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A9A5" w14:textId="0DB8CE2B" w:rsidR="003A13A0" w:rsidRDefault="002E652D" w:rsidP="003A13A0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项目遇到的问题和解决方案或知识</w:t>
      </w:r>
    </w:p>
    <w:p w14:paraId="1E6185D6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登录成功的</w:t>
      </w:r>
      <w:r>
        <w:rPr>
          <w:rFonts w:hint="eastAsia"/>
        </w:rPr>
        <w:t>token</w:t>
      </w:r>
      <w:r>
        <w:rPr>
          <w:rFonts w:hint="eastAsia"/>
        </w:rPr>
        <w:t>如何管理</w:t>
      </w:r>
    </w:p>
    <w:p w14:paraId="1E5822A9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登录拦截如何做</w:t>
      </w:r>
    </w:p>
    <w:p w14:paraId="36365E8C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>3. token</w:t>
      </w:r>
      <w:r>
        <w:rPr>
          <w:rFonts w:hint="eastAsia"/>
        </w:rPr>
        <w:t>过期如何处理</w:t>
      </w:r>
    </w:p>
    <w:p w14:paraId="5ED600B1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左侧菜单如何生成的？</w:t>
      </w:r>
    </w:p>
    <w:p w14:paraId="52E56C5A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路由如何划分模块的？如何使用的？</w:t>
      </w:r>
    </w:p>
    <w:p w14:paraId="467AA1AB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项目中跨域如何解决的，原理是什么？</w:t>
      </w:r>
    </w:p>
    <w:p w14:paraId="69990951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环境变量配置文件的作用什么？举例说明</w:t>
      </w:r>
    </w:p>
    <w:p w14:paraId="2F074D5B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数组转树如何实现？</w:t>
      </w:r>
    </w:p>
    <w:p w14:paraId="462F693C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>9. Excel</w:t>
      </w:r>
      <w:r>
        <w:rPr>
          <w:rFonts w:hint="eastAsia"/>
        </w:rPr>
        <w:t>的上传和下载如何实现？</w:t>
      </w:r>
    </w:p>
    <w:p w14:paraId="23E50016" w14:textId="77777777" w:rsidR="00C43EBA" w:rsidRDefault="00C43EBA" w:rsidP="00C43EBA">
      <w:pPr>
        <w:rPr>
          <w:rFonts w:hint="eastAsia"/>
        </w:rPr>
      </w:pPr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Vue.use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的原理是什么？能做什么？</w:t>
      </w:r>
    </w:p>
    <w:p w14:paraId="05CA122E" w14:textId="234104F1" w:rsidR="00C43EBA" w:rsidRPr="00C43EBA" w:rsidRDefault="00C43EBA" w:rsidP="00C43EBA">
      <w:pPr>
        <w:rPr>
          <w:rFonts w:hint="eastAsia"/>
        </w:rPr>
      </w:pPr>
      <w:r>
        <w:rPr>
          <w:rFonts w:hint="eastAsia"/>
        </w:rPr>
        <w:t>11.  v-model</w:t>
      </w:r>
      <w:r>
        <w:rPr>
          <w:rFonts w:hint="eastAsia"/>
        </w:rPr>
        <w:t>的原理是什么？组件上用</w:t>
      </w:r>
      <w:r>
        <w:rPr>
          <w:rFonts w:hint="eastAsia"/>
        </w:rPr>
        <w:t>v-model</w:t>
      </w:r>
      <w:r>
        <w:rPr>
          <w:rFonts w:hint="eastAsia"/>
        </w:rPr>
        <w:t>如何做？</w:t>
      </w:r>
    </w:p>
    <w:p w14:paraId="10AB3527" w14:textId="1322C53B" w:rsidR="009C1130" w:rsidRDefault="009C1130" w:rsidP="009C1130"/>
    <w:p w14:paraId="3BCD4A91" w14:textId="77777777" w:rsidR="009C1130" w:rsidRDefault="009C1130" w:rsidP="00D54B50">
      <w:pPr>
        <w:pStyle w:val="2"/>
      </w:pPr>
      <w:r>
        <w:t>递归实现动态菜单</w:t>
      </w:r>
    </w:p>
    <w:p w14:paraId="4DB267E7" w14:textId="77777777" w:rsidR="009C1130" w:rsidRDefault="009C1130" w:rsidP="009C1130">
      <w:pPr>
        <w:pStyle w:val="aa"/>
        <w:shd w:val="clear" w:color="auto" w:fill="FFFFF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前面我们一直在说</w:t>
      </w:r>
      <w:r>
        <w:rPr>
          <w:rStyle w:val="HTML"/>
          <w:color w:val="333333"/>
          <w:bdr w:val="none" w:sz="0" w:space="0" w:color="auto" w:frame="1"/>
        </w:rPr>
        <w:t>一级</w:t>
      </w:r>
      <w:r>
        <w:rPr>
          <w:rFonts w:ascii="Tahoma" w:hAnsi="Tahoma" w:cs="Tahoma"/>
          <w:color w:val="333333"/>
        </w:rPr>
        <w:t>、</w:t>
      </w:r>
      <w:r>
        <w:rPr>
          <w:rStyle w:val="HTML"/>
          <w:color w:val="333333"/>
          <w:bdr w:val="none" w:sz="0" w:space="0" w:color="auto" w:frame="1"/>
        </w:rPr>
        <w:t>二级</w:t>
      </w:r>
      <w:r>
        <w:rPr>
          <w:rFonts w:ascii="Tahoma" w:hAnsi="Tahoma" w:cs="Tahoma"/>
          <w:color w:val="333333"/>
        </w:rPr>
        <w:t>、</w:t>
      </w:r>
      <w:r>
        <w:rPr>
          <w:rStyle w:val="HTML"/>
          <w:color w:val="333333"/>
          <w:bdr w:val="none" w:sz="0" w:space="0" w:color="auto" w:frame="1"/>
        </w:rPr>
        <w:t>三级</w:t>
      </w:r>
      <w:r>
        <w:rPr>
          <w:rFonts w:ascii="Tahoma" w:hAnsi="Tahoma" w:cs="Tahoma"/>
          <w:color w:val="333333"/>
        </w:rPr>
        <w:t>菜单的实现逻辑都是相同的：循环子路由，在循环的时候判断子路由是否包含子菜单，如果包含则当前菜单使用</w:t>
      </w:r>
      <w:proofErr w:type="spellStart"/>
      <w:r>
        <w:rPr>
          <w:rStyle w:val="HTML"/>
          <w:color w:val="333333"/>
          <w:bdr w:val="none" w:sz="0" w:space="0" w:color="auto" w:frame="1"/>
        </w:rPr>
        <w:t>el</w:t>
      </w:r>
      <w:proofErr w:type="spellEnd"/>
      <w:r>
        <w:rPr>
          <w:rStyle w:val="HTML"/>
          <w:color w:val="333333"/>
          <w:bdr w:val="none" w:sz="0" w:space="0" w:color="auto" w:frame="1"/>
        </w:rPr>
        <w:t>-submenu</w:t>
      </w:r>
      <w:r>
        <w:rPr>
          <w:rFonts w:ascii="Tahoma" w:hAnsi="Tahoma" w:cs="Tahoma"/>
          <w:color w:val="333333"/>
        </w:rPr>
        <w:t>实现，否则当前菜单使用</w:t>
      </w:r>
      <w:proofErr w:type="spellStart"/>
      <w:r>
        <w:rPr>
          <w:rStyle w:val="HTML"/>
          <w:color w:val="333333"/>
          <w:bdr w:val="none" w:sz="0" w:space="0" w:color="auto" w:frame="1"/>
        </w:rPr>
        <w:t>el</w:t>
      </w:r>
      <w:proofErr w:type="spellEnd"/>
      <w:r>
        <w:rPr>
          <w:rStyle w:val="HTML"/>
          <w:color w:val="333333"/>
          <w:bdr w:val="none" w:sz="0" w:space="0" w:color="auto" w:frame="1"/>
        </w:rPr>
        <w:t>-menu-item</w:t>
      </w:r>
      <w:r>
        <w:rPr>
          <w:rFonts w:ascii="Tahoma" w:hAnsi="Tahoma" w:cs="Tahoma"/>
          <w:color w:val="333333"/>
        </w:rPr>
        <w:t>实现。那这样的逻辑最适合的就是使用</w:t>
      </w:r>
      <w:r>
        <w:rPr>
          <w:rStyle w:val="HTML"/>
          <w:color w:val="333333"/>
          <w:bdr w:val="none" w:sz="0" w:space="0" w:color="auto" w:frame="1"/>
        </w:rPr>
        <w:t>递归</w:t>
      </w:r>
      <w:r>
        <w:rPr>
          <w:rFonts w:ascii="Tahoma" w:hAnsi="Tahoma" w:cs="Tahoma"/>
          <w:color w:val="333333"/>
        </w:rPr>
        <w:t>去实现。</w:t>
      </w:r>
    </w:p>
    <w:p w14:paraId="5048F0D8" w14:textId="77777777" w:rsidR="009C1130" w:rsidRDefault="009C1130" w:rsidP="009C1130">
      <w:pPr>
        <w:pStyle w:val="aa"/>
        <w:shd w:val="clear" w:color="auto" w:fill="FFFFFF"/>
        <w:spacing w:before="0" w:beforeAutospacing="0" w:after="240" w:afterAutospacing="0"/>
        <w:jc w:val="both"/>
        <w:textAlignment w:val="baseline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所以我们需要将这部分共同的逻辑抽离出来作为一个独立的组件，然后递归的调用这个组件。</w:t>
      </w:r>
    </w:p>
    <w:p w14:paraId="37F52B6C" w14:textId="77777777" w:rsidR="009C1130" w:rsidRPr="009C1130" w:rsidRDefault="009C1130" w:rsidP="009C1130"/>
    <w:p w14:paraId="23D9C887" w14:textId="77777777" w:rsidR="00503B99" w:rsidRPr="00FD57FA" w:rsidRDefault="00503B99" w:rsidP="00503B99"/>
    <w:p w14:paraId="43EFDE7D" w14:textId="7B81D0FF" w:rsidR="001C3A74" w:rsidRDefault="001C3A74" w:rsidP="001C3A74">
      <w:pPr>
        <w:pStyle w:val="2"/>
      </w:pPr>
      <w:r>
        <w:rPr>
          <w:rFonts w:hint="eastAsia"/>
        </w:rPr>
        <w:t>插件里面能做啥</w:t>
      </w:r>
    </w:p>
    <w:p w14:paraId="6BA54D81" w14:textId="0F620AFB" w:rsidR="001C3A74" w:rsidRDefault="001C3A74" w:rsidP="001C3A74">
      <w:r>
        <w:rPr>
          <w:noProof/>
        </w:rPr>
        <w:drawing>
          <wp:inline distT="0" distB="0" distL="0" distR="0" wp14:anchorId="3F4BF848" wp14:editId="493A7778">
            <wp:extent cx="2643701" cy="1881553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6933" cy="188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BC25" w14:textId="77777777" w:rsidR="001C3A74" w:rsidRPr="001C3A74" w:rsidRDefault="001C3A74" w:rsidP="001C3A74"/>
    <w:p w14:paraId="4682558F" w14:textId="168A70FC" w:rsidR="000E0F2D" w:rsidRDefault="000E0F2D" w:rsidP="000E0F2D">
      <w:pPr>
        <w:pStyle w:val="2"/>
      </w:pPr>
      <w:proofErr w:type="spellStart"/>
      <w:r>
        <w:rPr>
          <w:rFonts w:hint="eastAsia"/>
        </w:rPr>
        <w:lastRenderedPageBreak/>
        <w:t>padStart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padEnd</w:t>
      </w:r>
      <w:proofErr w:type="spellEnd"/>
      <w:r>
        <w:rPr>
          <w:rFonts w:hint="eastAsia"/>
        </w:rPr>
        <w:t>()</w:t>
      </w:r>
      <w:r w:rsidR="00C245D9">
        <w:rPr>
          <w:rFonts w:hint="eastAsia"/>
        </w:rPr>
        <w:t>方法</w:t>
      </w:r>
    </w:p>
    <w:p w14:paraId="581D2227" w14:textId="1FD0BAA4" w:rsidR="00C245D9" w:rsidRDefault="00FF5AFE" w:rsidP="00FF5AFE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ES2017 </w:t>
      </w:r>
      <w:r>
        <w:rPr>
          <w:rFonts w:ascii="Arial" w:hAnsi="Arial" w:cs="Arial"/>
          <w:color w:val="4D4D4D"/>
          <w:shd w:val="clear" w:color="auto" w:fill="FFFFFF"/>
        </w:rPr>
        <w:t>引入了</w:t>
      </w:r>
      <w:r>
        <w:fldChar w:fldCharType="begin"/>
      </w:r>
      <w:r>
        <w:instrText>HYPERLINK "https://so.csdn.net/so/search?q=%E5%AD%97%E7%AC%A6%E4%B8%B2&amp;spm=1001.2101.3001.7020" \t "_blank"</w:instrText>
      </w:r>
      <w:r>
        <w:fldChar w:fldCharType="separate"/>
      </w:r>
      <w:r>
        <w:rPr>
          <w:rStyle w:val="a8"/>
          <w:rFonts w:ascii="Arial" w:hAnsi="Arial" w:cs="Arial"/>
          <w:color w:val="FC5531"/>
        </w:rPr>
        <w:t>字符串</w:t>
      </w:r>
      <w:r>
        <w:rPr>
          <w:rStyle w:val="a8"/>
          <w:rFonts w:ascii="Arial" w:hAnsi="Arial" w:cs="Arial"/>
          <w:color w:val="FC5531"/>
        </w:rPr>
        <w:fldChar w:fldCharType="end"/>
      </w:r>
      <w:r>
        <w:rPr>
          <w:rFonts w:ascii="Arial" w:hAnsi="Arial" w:cs="Arial"/>
          <w:color w:val="4D4D4D"/>
          <w:shd w:val="clear" w:color="auto" w:fill="FFFFFF"/>
        </w:rPr>
        <w:t>补全长度的功能。如果某个字符串不够指定长度，会在头部或尾部补全。</w:t>
      </w:r>
      <w:proofErr w:type="spellStart"/>
      <w:r>
        <w:rPr>
          <w:rStyle w:val="HTML"/>
          <w:color w:val="4D4D4D"/>
          <w:shd w:val="clear" w:color="auto" w:fill="FFFFFF"/>
        </w:rPr>
        <w:t>padStart</w:t>
      </w:r>
      <w:proofErr w:type="spellEnd"/>
      <w:r>
        <w:rPr>
          <w:rStyle w:val="HTM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用于头部补全，</w:t>
      </w:r>
      <w:proofErr w:type="spellStart"/>
      <w:r>
        <w:rPr>
          <w:rStyle w:val="HTML"/>
          <w:color w:val="4D4D4D"/>
          <w:shd w:val="clear" w:color="auto" w:fill="FFFFFF"/>
        </w:rPr>
        <w:t>padEnd</w:t>
      </w:r>
      <w:proofErr w:type="spellEnd"/>
      <w:r>
        <w:rPr>
          <w:rStyle w:val="HTML"/>
          <w:color w:val="4D4D4D"/>
          <w:shd w:val="clear" w:color="auto" w:fill="FFFFFF"/>
        </w:rPr>
        <w:t>()</w:t>
      </w:r>
      <w:r>
        <w:rPr>
          <w:rFonts w:ascii="Arial" w:hAnsi="Arial" w:cs="Arial"/>
          <w:color w:val="4D4D4D"/>
          <w:shd w:val="clear" w:color="auto" w:fill="FFFFFF"/>
        </w:rPr>
        <w:t>用于尾部补全。</w:t>
      </w:r>
    </w:p>
    <w:p w14:paraId="2594EEEF" w14:textId="17A8C7B8" w:rsidR="00FF5AFE" w:rsidRDefault="00FF5AFE" w:rsidP="00FF5AFE">
      <w:pPr>
        <w:rPr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41028B1A" wp14:editId="02C5C14A">
            <wp:extent cx="2063262" cy="81103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313" cy="8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148A" w14:textId="6205758A" w:rsidR="00FF5AFE" w:rsidRDefault="00FF5AFE" w:rsidP="00FF5AFE">
      <w:pPr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上面代码中，</w:t>
      </w:r>
      <w:proofErr w:type="spellStart"/>
      <w:r>
        <w:rPr>
          <w:rStyle w:val="HTML"/>
          <w:color w:val="4D4D4D"/>
        </w:rPr>
        <w:t>padStart</w:t>
      </w:r>
      <w:proofErr w:type="spellEnd"/>
      <w:r>
        <w:rPr>
          <w:rStyle w:val="HTML"/>
          <w:color w:val="4D4D4D"/>
        </w:rPr>
        <w:t>()</w:t>
      </w:r>
      <w:r>
        <w:rPr>
          <w:rFonts w:ascii="Arial" w:hAnsi="Arial" w:cs="Arial"/>
          <w:color w:val="4D4D4D"/>
        </w:rPr>
        <w:t>和</w:t>
      </w:r>
      <w:proofErr w:type="spellStart"/>
      <w:r>
        <w:rPr>
          <w:rStyle w:val="HTML"/>
          <w:color w:val="4D4D4D"/>
        </w:rPr>
        <w:t>padE</w:t>
      </w:r>
      <w:r>
        <w:rPr>
          <w:rStyle w:val="HTML"/>
          <w:rFonts w:hint="eastAsia"/>
          <w:color w:val="4D4D4D"/>
        </w:rPr>
        <w:t>nd</w:t>
      </w:r>
      <w:proofErr w:type="spellEnd"/>
      <w:r>
        <w:rPr>
          <w:rStyle w:val="HTML"/>
          <w:color w:val="4D4D4D"/>
        </w:rPr>
        <w:t>()</w:t>
      </w:r>
      <w:r>
        <w:rPr>
          <w:rFonts w:ascii="Arial" w:hAnsi="Arial" w:cs="Arial"/>
          <w:color w:val="4D4D4D"/>
        </w:rPr>
        <w:t>一共接受两个参数，第一个参数用来指定字符串的最小长度，第二个参数是用来补全的字符串。</w:t>
      </w:r>
    </w:p>
    <w:p w14:paraId="067B10C5" w14:textId="77777777" w:rsidR="00180DE1" w:rsidRDefault="00180DE1" w:rsidP="00FF5AFE">
      <w:pPr>
        <w:rPr>
          <w:rFonts w:ascii="Arial" w:hAnsi="Arial" w:cs="Arial"/>
          <w:color w:val="4D4D4D"/>
        </w:rPr>
      </w:pPr>
    </w:p>
    <w:p w14:paraId="311EADCB" w14:textId="044E5798" w:rsidR="00FF5AFE" w:rsidRPr="00FF5AFE" w:rsidRDefault="00E03805" w:rsidP="00C245D9">
      <w:r>
        <w:rPr>
          <w:noProof/>
        </w:rPr>
        <w:drawing>
          <wp:inline distT="0" distB="0" distL="0" distR="0" wp14:anchorId="4C83189E" wp14:editId="3002E379">
            <wp:extent cx="3112806" cy="7092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9742" cy="7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ED93A" wp14:editId="5335773C">
            <wp:extent cx="2217973" cy="70338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517" cy="7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53D12" wp14:editId="68C55FC9">
            <wp:extent cx="3219117" cy="1465384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622" cy="14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4A33" w14:textId="77777777" w:rsidR="000E0F2D" w:rsidRPr="000E0F2D" w:rsidRDefault="000E0F2D" w:rsidP="000E0F2D"/>
    <w:p w14:paraId="4D5D3E1C" w14:textId="77777777" w:rsidR="000E0F2D" w:rsidRDefault="002B2476" w:rsidP="000E0F2D">
      <w:pPr>
        <w:pStyle w:val="2"/>
      </w:pPr>
      <w:r>
        <w:rPr>
          <w:rFonts w:hint="eastAsia"/>
        </w:rPr>
        <w:t>想要修改网页的页签标题</w:t>
      </w:r>
    </w:p>
    <w:p w14:paraId="091355C2" w14:textId="0D2494F0" w:rsidR="002B2476" w:rsidRDefault="002B2476" w:rsidP="002B2476">
      <w:r>
        <w:rPr>
          <w:rFonts w:hint="eastAsia"/>
        </w:rPr>
        <w:t>可以在路由前置守卫的判断</w:t>
      </w:r>
      <w:r>
        <w:rPr>
          <w:rFonts w:hint="eastAsia"/>
        </w:rPr>
        <w:t>token</w:t>
      </w:r>
      <w:r>
        <w:rPr>
          <w:rFonts w:hint="eastAsia"/>
        </w:rPr>
        <w:t>之前就给</w:t>
      </w:r>
      <w:proofErr w:type="spellStart"/>
      <w:r>
        <w:rPr>
          <w:rFonts w:hint="eastAsia"/>
        </w:rPr>
        <w:t>document.</w:t>
      </w:r>
      <w:r>
        <w:t>title</w:t>
      </w:r>
      <w:proofErr w:type="spellEnd"/>
      <w:r>
        <w:rPr>
          <w:rFonts w:hint="eastAsia"/>
        </w:rPr>
        <w:t>添加动态的值</w:t>
      </w:r>
      <w:r>
        <w:rPr>
          <w:rFonts w:hint="eastAsia"/>
        </w:rPr>
        <w:t xml:space="preserve"> </w:t>
      </w:r>
      <w:r>
        <w:rPr>
          <w:rFonts w:hint="eastAsia"/>
        </w:rPr>
        <w:t>比如：</w:t>
      </w:r>
      <w:proofErr w:type="spellStart"/>
      <w:r>
        <w:rPr>
          <w:rFonts w:hint="eastAsia"/>
        </w:rPr>
        <w:t>document</w:t>
      </w:r>
      <w:r>
        <w:t>.title</w:t>
      </w:r>
      <w:proofErr w:type="spellEnd"/>
      <w:r>
        <w:t xml:space="preserve">= </w:t>
      </w:r>
      <w:proofErr w:type="spellStart"/>
      <w:r>
        <w:t>to.meta.title</w:t>
      </w:r>
      <w:proofErr w:type="spellEnd"/>
    </w:p>
    <w:p w14:paraId="7CB13851" w14:textId="77777777" w:rsidR="002B2476" w:rsidRDefault="002B2476" w:rsidP="002B2476"/>
    <w:p w14:paraId="7B6E489F" w14:textId="77777777" w:rsidR="002B2476" w:rsidRPr="002B2476" w:rsidRDefault="002B2476" w:rsidP="002B2476"/>
    <w:p w14:paraId="61542A4C" w14:textId="0E517D5F" w:rsidR="002B2476" w:rsidRDefault="002B2476" w:rsidP="000E0F2D">
      <w:pPr>
        <w:pStyle w:val="2"/>
      </w:pPr>
      <w:r>
        <w:rPr>
          <w:rFonts w:hint="eastAsia"/>
        </w:rPr>
        <w:t>让</w:t>
      </w:r>
      <w:proofErr w:type="spellStart"/>
      <w:r>
        <w:rPr>
          <w:rFonts w:hint="eastAsia"/>
        </w:rPr>
        <w:t>el</w:t>
      </w:r>
      <w:proofErr w:type="spellEnd"/>
      <w:r>
        <w:t xml:space="preserve">-table </w:t>
      </w:r>
      <w:r>
        <w:rPr>
          <w:rFonts w:hint="eastAsia"/>
        </w:rPr>
        <w:t>表格的序号递增的办法</w:t>
      </w:r>
    </w:p>
    <w:p w14:paraId="3691D726" w14:textId="37B90CCF" w:rsidR="002B2476" w:rsidRDefault="002B2476" w:rsidP="002B2476">
      <w:r>
        <w:rPr>
          <w:rFonts w:hint="eastAsia"/>
        </w:rPr>
        <w:t>第一种</w:t>
      </w:r>
    </w:p>
    <w:p w14:paraId="44F15CFD" w14:textId="77777777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B2476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2B2476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='(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B2476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B247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B24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) + (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B24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)*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}'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fixed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序号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"100"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align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B247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DE422B" w14:textId="77777777" w:rsidR="002B2476" w:rsidRPr="002B2476" w:rsidRDefault="002B2476" w:rsidP="002B2476"/>
    <w:p w14:paraId="74D119BE" w14:textId="5757EFC4" w:rsidR="002B2476" w:rsidRDefault="002B2476" w:rsidP="002B2476">
      <w:r>
        <w:rPr>
          <w:rFonts w:hint="eastAsia"/>
        </w:rPr>
        <w:t>第二种</w:t>
      </w:r>
    </w:p>
    <w:p w14:paraId="7CA0A466" w14:textId="77777777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B247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2B2476">
        <w:rPr>
          <w:rFonts w:ascii="Consolas" w:eastAsia="宋体" w:hAnsi="Consolas" w:cs="宋体"/>
          <w:color w:val="569CD6"/>
          <w:kern w:val="0"/>
          <w:szCs w:val="21"/>
        </w:rPr>
        <w:t>el</w:t>
      </w:r>
      <w:proofErr w:type="spellEnd"/>
      <w:r w:rsidRPr="002B2476">
        <w:rPr>
          <w:rFonts w:ascii="Consolas" w:eastAsia="宋体" w:hAnsi="Consolas" w:cs="宋体"/>
          <w:color w:val="569CD6"/>
          <w:kern w:val="0"/>
          <w:szCs w:val="21"/>
        </w:rPr>
        <w:t>-table-column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"index"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='</w:t>
      </w:r>
      <w:proofErr w:type="spellStart"/>
      <w:r w:rsidRPr="002B2476">
        <w:rPr>
          <w:rFonts w:ascii="Consolas" w:eastAsia="宋体" w:hAnsi="Consolas" w:cs="宋体"/>
          <w:color w:val="9CDCFE"/>
          <w:kern w:val="0"/>
          <w:szCs w:val="21"/>
        </w:rPr>
        <w:t>indexMethod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'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fixed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"left"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序号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"100"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align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B2476">
        <w:rPr>
          <w:rFonts w:ascii="Consolas" w:eastAsia="宋体" w:hAnsi="Consolas" w:cs="宋体"/>
          <w:color w:val="CE9178"/>
          <w:kern w:val="0"/>
          <w:szCs w:val="21"/>
        </w:rPr>
        <w:t>"center"</w:t>
      </w:r>
      <w:r w:rsidRPr="002B247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960A3E" w14:textId="77777777" w:rsidR="002B2476" w:rsidRDefault="002B2476" w:rsidP="002B2476"/>
    <w:p w14:paraId="32F4F91B" w14:textId="42E1221B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2B2476">
        <w:rPr>
          <w:rFonts w:ascii="Consolas" w:eastAsia="宋体" w:hAnsi="Consolas" w:cs="宋体"/>
          <w:color w:val="DCDCAA"/>
          <w:kern w:val="0"/>
          <w:szCs w:val="21"/>
        </w:rPr>
        <w:t>indexMethod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B054C7C" w14:textId="77777777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B247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B2476">
        <w:rPr>
          <w:rFonts w:ascii="Consolas" w:eastAsia="宋体" w:hAnsi="Consolas" w:cs="宋体"/>
          <w:color w:val="9CDCFE"/>
          <w:kern w:val="0"/>
          <w:szCs w:val="21"/>
        </w:rPr>
        <w:t>curpage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B24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page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B247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B2476">
        <w:rPr>
          <w:rFonts w:ascii="Consolas" w:eastAsia="宋体" w:hAnsi="Consolas" w:cs="宋体"/>
          <w:color w:val="6A9955"/>
          <w:kern w:val="0"/>
          <w:szCs w:val="21"/>
        </w:rPr>
        <w:t>单前页码，具体看组件取值</w:t>
      </w:r>
    </w:p>
    <w:p w14:paraId="15541C6C" w14:textId="77777777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B247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B2476">
        <w:rPr>
          <w:rFonts w:ascii="Consolas" w:eastAsia="宋体" w:hAnsi="Consolas" w:cs="宋体"/>
          <w:color w:val="9CDCFE"/>
          <w:kern w:val="0"/>
          <w:szCs w:val="21"/>
        </w:rPr>
        <w:t>limitpage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B247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B247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B2476">
        <w:rPr>
          <w:rFonts w:ascii="Consolas" w:eastAsia="宋体" w:hAnsi="Consolas" w:cs="宋体"/>
          <w:color w:val="6A9955"/>
          <w:kern w:val="0"/>
          <w:szCs w:val="21"/>
        </w:rPr>
        <w:t>每页条数，具体是组件取值</w:t>
      </w:r>
    </w:p>
    <w:p w14:paraId="56D319F3" w14:textId="77777777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B247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B2476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B24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+ (</w:t>
      </w:r>
      <w:proofErr w:type="spellStart"/>
      <w:r w:rsidRPr="002B2476">
        <w:rPr>
          <w:rFonts w:ascii="Consolas" w:eastAsia="宋体" w:hAnsi="Consolas" w:cs="宋体"/>
          <w:color w:val="9CDCFE"/>
          <w:kern w:val="0"/>
          <w:szCs w:val="21"/>
        </w:rPr>
        <w:t>curpage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B247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B2476">
        <w:rPr>
          <w:rFonts w:ascii="Consolas" w:eastAsia="宋体" w:hAnsi="Consolas" w:cs="宋体"/>
          <w:color w:val="D4D4D4"/>
          <w:kern w:val="0"/>
          <w:szCs w:val="21"/>
        </w:rPr>
        <w:t xml:space="preserve">) * </w:t>
      </w:r>
      <w:proofErr w:type="spellStart"/>
      <w:r w:rsidRPr="002B2476">
        <w:rPr>
          <w:rFonts w:ascii="Consolas" w:eastAsia="宋体" w:hAnsi="Consolas" w:cs="宋体"/>
          <w:color w:val="9CDCFE"/>
          <w:kern w:val="0"/>
          <w:szCs w:val="21"/>
        </w:rPr>
        <w:t>limitpage</w:t>
      </w:r>
      <w:proofErr w:type="spellEnd"/>
      <w:r w:rsidRPr="002B24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975A63" w14:textId="77777777" w:rsidR="002B2476" w:rsidRPr="002B2476" w:rsidRDefault="002B2476" w:rsidP="002B2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2476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1BD10992" w14:textId="3D68E31B" w:rsidR="002B2476" w:rsidRDefault="002B2476" w:rsidP="002B2476"/>
    <w:p w14:paraId="7BDD5E11" w14:textId="766EBB84" w:rsidR="002B2476" w:rsidRDefault="002B2476" w:rsidP="002B2476"/>
    <w:p w14:paraId="111CB536" w14:textId="77777777" w:rsidR="002B2476" w:rsidRPr="002B2476" w:rsidRDefault="002B2476" w:rsidP="002B2476"/>
    <w:p w14:paraId="44BC29C4" w14:textId="019B1941" w:rsidR="00395C92" w:rsidRDefault="00395C92" w:rsidP="00395C92"/>
    <w:p w14:paraId="36247169" w14:textId="0190510D" w:rsidR="00395C92" w:rsidRDefault="00395C92" w:rsidP="000E0F2D">
      <w:pPr>
        <w:pStyle w:val="2"/>
      </w:pPr>
      <w:proofErr w:type="spellStart"/>
      <w:r>
        <w:rPr>
          <w:rFonts w:hint="eastAsia"/>
        </w:rPr>
        <w:t>e</w:t>
      </w:r>
      <w:r>
        <w:t>l</w:t>
      </w:r>
      <w:proofErr w:type="spellEnd"/>
      <w:r>
        <w:t>-tree</w:t>
      </w:r>
      <w:r>
        <w:rPr>
          <w:rFonts w:hint="eastAsia"/>
        </w:rPr>
        <w:t>组件中返回已勾选的节点的方法</w:t>
      </w:r>
    </w:p>
    <w:p w14:paraId="3ACE6DCE" w14:textId="77777777" w:rsidR="00395C92" w:rsidRPr="00395C92" w:rsidRDefault="00395C92" w:rsidP="00395C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95C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95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5C92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395C92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395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5C92">
        <w:rPr>
          <w:rFonts w:ascii="Consolas" w:eastAsia="宋体" w:hAnsi="Consolas" w:cs="宋体"/>
          <w:color w:val="9CDCFE"/>
          <w:kern w:val="0"/>
          <w:szCs w:val="21"/>
        </w:rPr>
        <w:t>tree</w:t>
      </w:r>
      <w:r w:rsidRPr="00395C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95C92">
        <w:rPr>
          <w:rFonts w:ascii="Consolas" w:eastAsia="宋体" w:hAnsi="Consolas" w:cs="宋体"/>
          <w:color w:val="DCDCAA"/>
          <w:kern w:val="0"/>
          <w:szCs w:val="21"/>
        </w:rPr>
        <w:t>getCheckedKeys</w:t>
      </w:r>
      <w:proofErr w:type="spellEnd"/>
      <w:r w:rsidRPr="00395C9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A435557" w14:textId="77777777" w:rsidR="00395C92" w:rsidRPr="00395C92" w:rsidRDefault="00395C92" w:rsidP="00395C92"/>
    <w:p w14:paraId="10A315D7" w14:textId="262EBCEF" w:rsidR="003A13A0" w:rsidRDefault="003A13A0" w:rsidP="003A13A0"/>
    <w:p w14:paraId="6A12D9AA" w14:textId="70353B7A" w:rsidR="000E0F2D" w:rsidRDefault="000E0F2D" w:rsidP="003A13A0"/>
    <w:p w14:paraId="4537A6AA" w14:textId="40913F02" w:rsidR="000E0F2D" w:rsidRDefault="000E0F2D" w:rsidP="000E0F2D">
      <w:pPr>
        <w:pStyle w:val="2"/>
      </w:pPr>
      <w:r>
        <w:rPr>
          <w:rFonts w:hint="eastAsia"/>
        </w:rPr>
        <w:t>项目优化写法</w:t>
      </w:r>
    </w:p>
    <w:p w14:paraId="49CB804E" w14:textId="78F006E7" w:rsidR="003A13A0" w:rsidRDefault="003A13A0" w:rsidP="003A13A0">
      <w:r>
        <w:rPr>
          <w:rFonts w:hint="eastAsia"/>
        </w:rPr>
        <w:t>做项目时</w:t>
      </w:r>
      <w:r w:rsidR="006F3FAF">
        <w:rPr>
          <w:rFonts w:hint="eastAsia"/>
        </w:rPr>
        <w:t>后台返回的</w:t>
      </w:r>
      <w:r>
        <w:rPr>
          <w:rFonts w:hint="eastAsia"/>
        </w:rPr>
        <w:t>一些数据是以数字做值</w:t>
      </w:r>
      <w:r w:rsidR="006F3FAF">
        <w:rPr>
          <w:rFonts w:hint="eastAsia"/>
        </w:rPr>
        <w:t>的，</w:t>
      </w:r>
      <w:r>
        <w:rPr>
          <w:rFonts w:hint="eastAsia"/>
        </w:rPr>
        <w:t>这些数字都有对应得含义</w:t>
      </w:r>
    </w:p>
    <w:p w14:paraId="1C07AB42" w14:textId="01622583" w:rsidR="003A13A0" w:rsidRDefault="003A13A0" w:rsidP="003A13A0">
      <w:r>
        <w:rPr>
          <w:rFonts w:hint="eastAsia"/>
        </w:rPr>
        <w:t>那么当我们想要进行格式化处理时，一般不使用</w:t>
      </w:r>
      <w:r>
        <w:rPr>
          <w:rFonts w:hint="eastAsia"/>
        </w:rPr>
        <w:t>if</w:t>
      </w:r>
      <w:r>
        <w:rPr>
          <w:rFonts w:hint="eastAsia"/>
        </w:rPr>
        <w:t>语句，太</w:t>
      </w:r>
      <w:r>
        <w:rPr>
          <w:rFonts w:hint="eastAsia"/>
        </w:rPr>
        <w:t>low</w:t>
      </w:r>
    </w:p>
    <w:p w14:paraId="2D45C205" w14:textId="0B0E1225" w:rsidR="003A13A0" w:rsidRDefault="003A13A0" w:rsidP="003A13A0">
      <w:r>
        <w:rPr>
          <w:rFonts w:hint="eastAsia"/>
        </w:rPr>
        <w:t>设置一个对象，来表示这个数字和实际含义</w:t>
      </w:r>
      <w:r w:rsidR="006F3FAF">
        <w:rPr>
          <w:rFonts w:hint="eastAsia"/>
        </w:rPr>
        <w:t>的</w:t>
      </w:r>
      <w:r>
        <w:rPr>
          <w:rFonts w:hint="eastAsia"/>
        </w:rPr>
        <w:t>映射关系</w:t>
      </w:r>
    </w:p>
    <w:p w14:paraId="57726F99" w14:textId="0FE5AB81" w:rsidR="003A13A0" w:rsidRDefault="003A13A0" w:rsidP="003A13A0">
      <w:r>
        <w:rPr>
          <w:rFonts w:hint="eastAsia"/>
        </w:rPr>
        <w:t>比如下图：</w:t>
      </w:r>
    </w:p>
    <w:p w14:paraId="406084E2" w14:textId="171B5CE8" w:rsidR="003A13A0" w:rsidRDefault="003A13A0" w:rsidP="003A13A0">
      <w:r>
        <w:rPr>
          <w:noProof/>
        </w:rPr>
        <w:drawing>
          <wp:inline distT="0" distB="0" distL="0" distR="0" wp14:anchorId="4A696FD5" wp14:editId="1E242224">
            <wp:extent cx="2255192" cy="15298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888" cy="153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E45C" w14:textId="02905A1E" w:rsidR="00DD2B91" w:rsidRDefault="00DD2B91" w:rsidP="003A13A0"/>
    <w:p w14:paraId="3A4CC004" w14:textId="77777777" w:rsidR="00DD2B91" w:rsidRDefault="00DD2B91" w:rsidP="00DD2B91">
      <w:r>
        <w:rPr>
          <w:rFonts w:hint="eastAsia"/>
        </w:rPr>
        <w:t>当然上图的写法不是很完美，因为这些数据可能是复用</w:t>
      </w:r>
      <w:r>
        <w:rPr>
          <w:rFonts w:hint="eastAsia"/>
        </w:rPr>
        <w:t>,</w:t>
      </w:r>
      <w:r>
        <w:rPr>
          <w:rFonts w:hint="eastAsia"/>
        </w:rPr>
        <w:t>并且它是一个常量，不会变化</w:t>
      </w:r>
    </w:p>
    <w:p w14:paraId="76DDE951" w14:textId="68387DD5" w:rsidR="00DD2B91" w:rsidRPr="00DD2B91" w:rsidRDefault="00DD2B91" w:rsidP="003A13A0">
      <w:r>
        <w:rPr>
          <w:rFonts w:hint="eastAsia"/>
        </w:rPr>
        <w:t>所以将其导入一个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文件中，需要使用的时候，引入到对应的组件中使用</w:t>
      </w:r>
    </w:p>
    <w:p w14:paraId="58748A37" w14:textId="4CD2C893" w:rsidR="003A13A0" w:rsidRDefault="007841BE" w:rsidP="003A13A0">
      <w:r>
        <w:rPr>
          <w:rFonts w:hint="eastAsia"/>
        </w:rPr>
        <w:t>完整的</w:t>
      </w:r>
      <w:r w:rsidR="00DD2B91">
        <w:rPr>
          <w:rFonts w:hint="eastAsia"/>
        </w:rPr>
        <w:t>写法：</w:t>
      </w:r>
      <w:r w:rsidR="003A13A0" w:rsidRPr="003A13A0">
        <w:rPr>
          <w:rFonts w:hint="eastAsia"/>
        </w:rPr>
        <w:t>D:\</w:t>
      </w:r>
      <w:r w:rsidR="003A13A0" w:rsidRPr="003A13A0">
        <w:rPr>
          <w:rFonts w:hint="eastAsia"/>
        </w:rPr>
        <w:t>前端</w:t>
      </w:r>
      <w:r w:rsidR="003A13A0" w:rsidRPr="003A13A0">
        <w:rPr>
          <w:rFonts w:hint="eastAsia"/>
        </w:rPr>
        <w:t>\Project\</w:t>
      </w:r>
      <w:proofErr w:type="spellStart"/>
      <w:r w:rsidR="003A13A0" w:rsidRPr="003A13A0">
        <w:rPr>
          <w:rFonts w:hint="eastAsia"/>
        </w:rPr>
        <w:t>Vue_project</w:t>
      </w:r>
      <w:proofErr w:type="spellEnd"/>
      <w:r w:rsidR="003A13A0" w:rsidRPr="003A13A0">
        <w:rPr>
          <w:rFonts w:hint="eastAsia"/>
        </w:rPr>
        <w:t>\</w:t>
      </w:r>
      <w:proofErr w:type="spellStart"/>
      <w:r w:rsidR="003A13A0" w:rsidRPr="003A13A0">
        <w:rPr>
          <w:rFonts w:hint="eastAsia"/>
        </w:rPr>
        <w:t>iHRM</w:t>
      </w:r>
      <w:proofErr w:type="spellEnd"/>
      <w:r w:rsidR="003A13A0" w:rsidRPr="003A13A0">
        <w:rPr>
          <w:rFonts w:hint="eastAsia"/>
        </w:rPr>
        <w:t>\</w:t>
      </w:r>
      <w:proofErr w:type="spellStart"/>
      <w:r w:rsidR="003A13A0" w:rsidRPr="003A13A0">
        <w:rPr>
          <w:rFonts w:hint="eastAsia"/>
        </w:rPr>
        <w:t>src</w:t>
      </w:r>
      <w:proofErr w:type="spellEnd"/>
      <w:r w:rsidR="003A13A0" w:rsidRPr="003A13A0">
        <w:rPr>
          <w:rFonts w:hint="eastAsia"/>
        </w:rPr>
        <w:t>\views\employees\</w:t>
      </w:r>
      <w:proofErr w:type="spellStart"/>
      <w:r w:rsidR="003A13A0" w:rsidRPr="003A13A0">
        <w:rPr>
          <w:rFonts w:hint="eastAsia"/>
        </w:rPr>
        <w:t>index.vue</w:t>
      </w:r>
      <w:proofErr w:type="spellEnd"/>
    </w:p>
    <w:p w14:paraId="4D6587AB" w14:textId="09588D23" w:rsidR="000442AA" w:rsidRDefault="000442AA" w:rsidP="003A13A0">
      <w:r>
        <w:tab/>
      </w:r>
      <w:r>
        <w:tab/>
      </w:r>
      <w:r>
        <w:tab/>
      </w:r>
      <w:r>
        <w:rPr>
          <w:rFonts w:hint="eastAsia"/>
        </w:rPr>
        <w:t>搜索</w:t>
      </w:r>
      <w:r>
        <w:rPr>
          <w:rFonts w:hint="eastAsia"/>
        </w:rPr>
        <w:t>format</w:t>
      </w:r>
      <w:r>
        <w:rPr>
          <w:rFonts w:hint="eastAsia"/>
        </w:rPr>
        <w:t>函数</w:t>
      </w:r>
    </w:p>
    <w:p w14:paraId="684BCAC2" w14:textId="0BCEBCAD" w:rsidR="003A13A0" w:rsidRDefault="003A13A0" w:rsidP="003A13A0"/>
    <w:p w14:paraId="6032647A" w14:textId="77777777" w:rsidR="00DD2B91" w:rsidRDefault="00DD2B91" w:rsidP="00DD2B91">
      <w:r>
        <w:rPr>
          <w:rFonts w:hint="eastAsia"/>
        </w:rPr>
        <w:t>补充一点：在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-table</w:t>
      </w:r>
      <w:r>
        <w:rPr>
          <w:rFonts w:hint="eastAsia"/>
        </w:rPr>
        <w:t>得</w:t>
      </w:r>
      <w:proofErr w:type="spellStart"/>
      <w:r>
        <w:rPr>
          <w:rFonts w:hint="eastAsia"/>
        </w:rPr>
        <w:t>el</w:t>
      </w:r>
      <w:proofErr w:type="spellEnd"/>
      <w:r>
        <w:t>-table-column</w:t>
      </w:r>
      <w:r>
        <w:rPr>
          <w:rFonts w:hint="eastAsia"/>
        </w:rPr>
        <w:t>上有一个属性</w:t>
      </w:r>
      <w:r>
        <w:rPr>
          <w:rFonts w:hint="eastAsia"/>
        </w:rPr>
        <w:t>formatter</w:t>
      </w:r>
      <w:r>
        <w:rPr>
          <w:rFonts w:hint="eastAsia"/>
        </w:rPr>
        <w:t>是用来格式化数据的</w:t>
      </w:r>
    </w:p>
    <w:p w14:paraId="1528FB03" w14:textId="77777777" w:rsidR="00DD2B91" w:rsidRPr="00DD2B91" w:rsidRDefault="00DD2B91" w:rsidP="003A13A0"/>
    <w:p w14:paraId="436EE386" w14:textId="101B6A05" w:rsidR="003A13A0" w:rsidRDefault="003A13A0" w:rsidP="003A13A0"/>
    <w:p w14:paraId="06BEE93C" w14:textId="650644BD" w:rsidR="003A13A0" w:rsidRDefault="003A13A0" w:rsidP="003A13A0"/>
    <w:p w14:paraId="3C87EB5D" w14:textId="77777777" w:rsidR="003A13A0" w:rsidRDefault="003A13A0" w:rsidP="003A13A0"/>
    <w:p w14:paraId="56341C74" w14:textId="0B8E54D1" w:rsidR="00261397" w:rsidRDefault="00261397" w:rsidP="00261397">
      <w:r>
        <w:rPr>
          <w:rFonts w:hint="eastAsia"/>
        </w:rPr>
        <w:t>router</w:t>
      </w:r>
      <w:r>
        <w:t>/index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的</w:t>
      </w:r>
      <w:r>
        <w:rPr>
          <w:rFonts w:hint="eastAsia"/>
        </w:rPr>
        <w:t>new</w:t>
      </w:r>
      <w:r>
        <w:t xml:space="preserve"> Router({ </w:t>
      </w:r>
      <w:proofErr w:type="spellStart"/>
      <w:r>
        <w:t>mode:’history</w:t>
      </w:r>
      <w:proofErr w:type="spellEnd"/>
      <w:r>
        <w:t xml:space="preserve">’, </w:t>
      </w:r>
      <w:r w:rsidRPr="00261397">
        <w:rPr>
          <w:color w:val="FF0000"/>
        </w:rPr>
        <w:t>base:”</w:t>
      </w:r>
      <w:proofErr w:type="spellStart"/>
      <w:r w:rsidRPr="00261397">
        <w:rPr>
          <w:color w:val="FF0000"/>
        </w:rPr>
        <w:t>api</w:t>
      </w:r>
      <w:proofErr w:type="spellEnd"/>
      <w:r w:rsidRPr="00261397">
        <w:rPr>
          <w:color w:val="FF0000"/>
        </w:rPr>
        <w:t>/”</w:t>
      </w:r>
      <w:r>
        <w:t xml:space="preserve"> // </w:t>
      </w:r>
      <w:r>
        <w:rPr>
          <w:rFonts w:hint="eastAsia"/>
        </w:rPr>
        <w:t>配制的基本路径</w:t>
      </w:r>
      <w:r w:rsidR="007A7B5E">
        <w:rPr>
          <w:rFonts w:hint="eastAsia"/>
        </w:rPr>
        <w:t>前面再加上</w:t>
      </w:r>
      <w:proofErr w:type="spellStart"/>
      <w:r w:rsidR="007A7B5E">
        <w:rPr>
          <w:rFonts w:hint="eastAsia"/>
        </w:rPr>
        <w:t>api</w:t>
      </w:r>
      <w:proofErr w:type="spellEnd"/>
      <w:r>
        <w:t>})</w:t>
      </w:r>
    </w:p>
    <w:p w14:paraId="0B5E2A6F" w14:textId="344E56F1" w:rsidR="00E36FCE" w:rsidRPr="00E36FCE" w:rsidRDefault="00E36FCE" w:rsidP="00261397">
      <w:r>
        <w:rPr>
          <w:rFonts w:hint="eastAsia"/>
        </w:rPr>
        <w:t>比如：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HYPERLINK "htt</w:instrText>
      </w:r>
      <w:r>
        <w:instrText>p://xxxx.xxx/xxx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7D1F0A">
        <w:rPr>
          <w:rStyle w:val="a8"/>
        </w:rPr>
        <w:t>http://xxxx.xxx/xxx</w:t>
      </w:r>
      <w:r>
        <w:fldChar w:fldCharType="end"/>
      </w:r>
      <w:r>
        <w:t xml:space="preserve">  </w:t>
      </w:r>
      <w:r>
        <w:sym w:font="Wingdings" w:char="F0E8"/>
      </w:r>
      <w:r>
        <w:t xml:space="preserve">  </w:t>
      </w:r>
      <w:hyperlink r:id="rId13" w:history="1">
        <w:r w:rsidRPr="007D1F0A">
          <w:rPr>
            <w:rStyle w:val="a8"/>
          </w:rPr>
          <w:t>http://xxxx.xxx/api/xxx</w:t>
        </w:r>
      </w:hyperlink>
    </w:p>
    <w:p w14:paraId="7EE1AA34" w14:textId="324B8CB8" w:rsidR="00261397" w:rsidRDefault="00261397" w:rsidP="00261397"/>
    <w:p w14:paraId="17624431" w14:textId="77777777" w:rsidR="00261397" w:rsidRPr="00261397" w:rsidRDefault="00261397" w:rsidP="00261397"/>
    <w:p w14:paraId="38DEAE5F" w14:textId="78C67C11" w:rsidR="007D4DB3" w:rsidRDefault="007D4DB3" w:rsidP="00972657">
      <w:pPr>
        <w:pStyle w:val="2"/>
      </w:pPr>
      <w:r>
        <w:rPr>
          <w:rFonts w:hint="eastAsia"/>
        </w:rPr>
        <w:t>全屏方法</w:t>
      </w:r>
    </w:p>
    <w:p w14:paraId="7192A111" w14:textId="61DFA812" w:rsidR="007D4DB3" w:rsidRDefault="007D4DB3" w:rsidP="007D4DB3">
      <w:proofErr w:type="spellStart"/>
      <w:r w:rsidRPr="007D4DB3">
        <w:t>document.documentElement.requestFullscreen</w:t>
      </w:r>
      <w:proofErr w:type="spellEnd"/>
      <w:r w:rsidRPr="007D4DB3">
        <w:t>()</w:t>
      </w:r>
    </w:p>
    <w:p w14:paraId="5C3FABD4" w14:textId="4EF7043A" w:rsidR="007D4DB3" w:rsidRDefault="007D4DB3" w:rsidP="007D4DB3">
      <w:r>
        <w:rPr>
          <w:rFonts w:hint="eastAsia"/>
        </w:rPr>
        <w:t>退出全屏方法</w:t>
      </w:r>
    </w:p>
    <w:p w14:paraId="7569F7CA" w14:textId="548BD8FF" w:rsidR="007D4DB3" w:rsidRDefault="007D4DB3" w:rsidP="007D4DB3">
      <w:proofErr w:type="spellStart"/>
      <w:r w:rsidRPr="007D4DB3">
        <w:t>document.exitFullscreen</w:t>
      </w:r>
      <w:proofErr w:type="spellEnd"/>
      <w:r w:rsidRPr="007D4DB3">
        <w:t>()</w:t>
      </w:r>
    </w:p>
    <w:p w14:paraId="1410A421" w14:textId="5D753245" w:rsidR="00714D4B" w:rsidRDefault="00714D4B" w:rsidP="007D4DB3"/>
    <w:p w14:paraId="74166851" w14:textId="77777777" w:rsidR="00714D4B" w:rsidRPr="007D4DB3" w:rsidRDefault="00714D4B" w:rsidP="007D4DB3"/>
    <w:p w14:paraId="594281B3" w14:textId="77777777" w:rsidR="007D4DB3" w:rsidRPr="007D4DB3" w:rsidRDefault="007D4DB3" w:rsidP="007D4DB3"/>
    <w:p w14:paraId="4FBB3A85" w14:textId="22D14D36" w:rsidR="00624CE0" w:rsidRDefault="00624CE0" w:rsidP="00624C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624CE0">
        <w:rPr>
          <w:rFonts w:ascii="Consolas" w:eastAsia="宋体" w:hAnsi="Consolas" w:cs="宋体"/>
          <w:color w:val="6A9955"/>
          <w:kern w:val="0"/>
          <w:szCs w:val="21"/>
        </w:rPr>
        <w:t>在设置命名空间的情况下，</w:t>
      </w:r>
      <w:proofErr w:type="spellStart"/>
      <w:r w:rsidR="00810ACC">
        <w:rPr>
          <w:rFonts w:ascii="Consolas" w:eastAsia="宋体" w:hAnsi="Consolas" w:cs="宋体" w:hint="eastAsia"/>
          <w:color w:val="6A9955"/>
          <w:kern w:val="0"/>
          <w:szCs w:val="21"/>
        </w:rPr>
        <w:t>vuex</w:t>
      </w:r>
      <w:proofErr w:type="spellEnd"/>
      <w:r w:rsidRPr="00624CE0">
        <w:rPr>
          <w:rFonts w:ascii="Consolas" w:eastAsia="宋体" w:hAnsi="Consolas" w:cs="宋体"/>
          <w:color w:val="6A9955"/>
          <w:kern w:val="0"/>
          <w:szCs w:val="21"/>
        </w:rPr>
        <w:t>模块之间的通信如下：</w:t>
      </w:r>
    </w:p>
    <w:p w14:paraId="6A64543F" w14:textId="20BD7A4F" w:rsidR="00624CE0" w:rsidRPr="00624CE0" w:rsidRDefault="00624CE0" w:rsidP="00624C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6A9955"/>
          <w:kern w:val="0"/>
          <w:szCs w:val="21"/>
        </w:rPr>
        <w:t>添加第三个参数，表示这是在根模块下调用的</w:t>
      </w:r>
    </w:p>
    <w:p w14:paraId="5CC0D043" w14:textId="77777777" w:rsidR="00624CE0" w:rsidRPr="00624CE0" w:rsidRDefault="00624CE0" w:rsidP="00624C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4CE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24CE0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624CE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4CE0">
        <w:rPr>
          <w:rFonts w:ascii="Consolas" w:eastAsia="宋体" w:hAnsi="Consolas" w:cs="宋体"/>
          <w:color w:val="CE9178"/>
          <w:kern w:val="0"/>
          <w:szCs w:val="21"/>
        </w:rPr>
        <w:t>"permission/</w:t>
      </w:r>
      <w:proofErr w:type="spellStart"/>
      <w:r w:rsidRPr="00624CE0">
        <w:rPr>
          <w:rFonts w:ascii="Consolas" w:eastAsia="宋体" w:hAnsi="Consolas" w:cs="宋体"/>
          <w:color w:val="CE9178"/>
          <w:kern w:val="0"/>
          <w:szCs w:val="21"/>
        </w:rPr>
        <w:t>setRoutes</w:t>
      </w:r>
      <w:proofErr w:type="spellEnd"/>
      <w:r w:rsidRPr="00624CE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24CE0">
        <w:rPr>
          <w:rFonts w:ascii="Consolas" w:eastAsia="宋体" w:hAnsi="Consolas" w:cs="宋体"/>
          <w:color w:val="D4D4D4"/>
          <w:kern w:val="0"/>
          <w:szCs w:val="21"/>
        </w:rPr>
        <w:t xml:space="preserve">, [], { </w:t>
      </w:r>
      <w:r w:rsidRPr="00624CE0">
        <w:rPr>
          <w:rFonts w:ascii="Consolas" w:eastAsia="宋体" w:hAnsi="Consolas" w:cs="宋体"/>
          <w:color w:val="9CDCFE"/>
          <w:kern w:val="0"/>
          <w:szCs w:val="21"/>
        </w:rPr>
        <w:t>root:</w:t>
      </w:r>
      <w:r w:rsidRPr="00624C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24CE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24CE0">
        <w:rPr>
          <w:rFonts w:ascii="Consolas" w:eastAsia="宋体" w:hAnsi="Consolas" w:cs="宋体"/>
          <w:color w:val="D4D4D4"/>
          <w:kern w:val="0"/>
          <w:szCs w:val="21"/>
        </w:rPr>
        <w:t xml:space="preserve"> });</w:t>
      </w:r>
    </w:p>
    <w:p w14:paraId="5742FB46" w14:textId="26F08A89" w:rsidR="00624CE0" w:rsidRPr="00624CE0" w:rsidRDefault="00624CE0" w:rsidP="00624CE0"/>
    <w:p w14:paraId="74FF73A5" w14:textId="77777777" w:rsidR="00624CE0" w:rsidRDefault="00624CE0" w:rsidP="00624CE0"/>
    <w:p w14:paraId="29D9E345" w14:textId="77777777" w:rsidR="00624CE0" w:rsidRPr="00624CE0" w:rsidRDefault="00624CE0" w:rsidP="00624CE0"/>
    <w:p w14:paraId="20EE0DC3" w14:textId="6792B9B2" w:rsidR="008A3514" w:rsidRDefault="00F71412" w:rsidP="00972657">
      <w:pPr>
        <w:pStyle w:val="2"/>
      </w:pPr>
      <w:r>
        <w:rPr>
          <w:rFonts w:hint="eastAsia"/>
        </w:rPr>
        <w:t>可以通过</w:t>
      </w:r>
      <w:proofErr w:type="spellStart"/>
      <w:r>
        <w:rPr>
          <w:rFonts w:hint="eastAsia"/>
        </w:rPr>
        <w:t>router</w:t>
      </w:r>
      <w:r>
        <w:t>.addRoutes</w:t>
      </w:r>
      <w:proofErr w:type="spellEnd"/>
      <w:r>
        <w:t xml:space="preserve">() </w:t>
      </w:r>
      <w:r>
        <w:rPr>
          <w:rFonts w:hint="eastAsia"/>
        </w:rPr>
        <w:t>动态的添加路由</w:t>
      </w:r>
    </w:p>
    <w:p w14:paraId="123CC91D" w14:textId="40FC24B8" w:rsidR="00F71412" w:rsidRDefault="00F71412" w:rsidP="00F71412"/>
    <w:p w14:paraId="24196FC0" w14:textId="77777777" w:rsidR="00F71412" w:rsidRPr="00F71412" w:rsidRDefault="00F71412" w:rsidP="00F71412"/>
    <w:p w14:paraId="1B43CBD8" w14:textId="2E989A27" w:rsidR="00FA1B34" w:rsidRDefault="00FA1B34" w:rsidP="00972657">
      <w:pPr>
        <w:pStyle w:val="2"/>
      </w:pPr>
      <w:r>
        <w:rPr>
          <w:rFonts w:hint="eastAsia"/>
        </w:rPr>
        <w:t>新增和编辑</w:t>
      </w:r>
      <w:r w:rsidR="00EB5425">
        <w:rPr>
          <w:rFonts w:hint="eastAsia"/>
        </w:rPr>
        <w:t>的</w:t>
      </w:r>
      <w:r>
        <w:rPr>
          <w:rFonts w:hint="eastAsia"/>
        </w:rPr>
        <w:t>弹出框都是差不多的，所以一般</w:t>
      </w:r>
      <w:r w:rsidR="00EB5425">
        <w:rPr>
          <w:rFonts w:hint="eastAsia"/>
        </w:rPr>
        <w:t>共</w:t>
      </w:r>
      <w:r>
        <w:rPr>
          <w:rFonts w:hint="eastAsia"/>
        </w:rPr>
        <w:t>用一个组件</w:t>
      </w:r>
    </w:p>
    <w:p w14:paraId="6E5B2872" w14:textId="277A4B6C" w:rsidR="00FA1B34" w:rsidRDefault="00FA1B34" w:rsidP="00FA1B34">
      <w:r>
        <w:rPr>
          <w:rFonts w:hint="eastAsia"/>
        </w:rPr>
        <w:t>此时需要区别提交的请求是新增还是编辑，组件的标题是新增还是编辑</w:t>
      </w:r>
    </w:p>
    <w:p w14:paraId="19AC38B7" w14:textId="4CD74F10" w:rsidR="00FA1B34" w:rsidRDefault="00FA1B34" w:rsidP="00FA1B34">
      <w:r>
        <w:rPr>
          <w:rFonts w:hint="eastAsia"/>
        </w:rPr>
        <w:t>一般来说都是以</w:t>
      </w:r>
      <w:r>
        <w:rPr>
          <w:rFonts w:hint="eastAsia"/>
        </w:rPr>
        <w:t>id</w:t>
      </w:r>
      <w:r>
        <w:rPr>
          <w:rFonts w:hint="eastAsia"/>
        </w:rPr>
        <w:t>来区别，新增的数据对象中没有</w:t>
      </w:r>
      <w:r>
        <w:rPr>
          <w:rFonts w:hint="eastAsia"/>
        </w:rPr>
        <w:t>id</w:t>
      </w:r>
      <w:r>
        <w:rPr>
          <w:rFonts w:hint="eastAsia"/>
        </w:rPr>
        <w:t>，而编辑有</w:t>
      </w:r>
    </w:p>
    <w:p w14:paraId="44B62498" w14:textId="1AA6BF40" w:rsidR="00FA1B34" w:rsidRDefault="00FA1B34" w:rsidP="00FA1B34"/>
    <w:p w14:paraId="0A03C089" w14:textId="77777777" w:rsidR="00FA1B34" w:rsidRPr="00FA1B34" w:rsidRDefault="00FA1B34" w:rsidP="00FA1B34"/>
    <w:p w14:paraId="1FE4E31E" w14:textId="1B2CCC9C" w:rsidR="00FA7562" w:rsidRPr="00972657" w:rsidRDefault="00FA7562" w:rsidP="00972657">
      <w:pPr>
        <w:pStyle w:val="2"/>
        <w:rPr>
          <w:sz w:val="21"/>
          <w:szCs w:val="21"/>
        </w:rPr>
      </w:pPr>
      <w:r w:rsidRPr="00972657">
        <w:rPr>
          <w:rFonts w:hint="eastAsia"/>
          <w:sz w:val="21"/>
          <w:szCs w:val="21"/>
        </w:rPr>
        <w:lastRenderedPageBreak/>
        <w:t>有些时候当我们点击某个按钮，然后弹出窗口时，有些数据需要渲染到弹出的窗口上</w:t>
      </w:r>
      <w:r w:rsidRPr="00972657">
        <w:rPr>
          <w:rFonts w:hint="eastAsia"/>
          <w:sz w:val="21"/>
          <w:szCs w:val="21"/>
        </w:rPr>
        <w:t>,</w:t>
      </w:r>
      <w:r w:rsidRPr="00972657">
        <w:rPr>
          <w:rFonts w:hint="eastAsia"/>
          <w:sz w:val="21"/>
          <w:szCs w:val="21"/>
        </w:rPr>
        <w:t>但是网络请求可能有延时，导致窗口出现一会后，数据才获取并渲染到页面上</w:t>
      </w:r>
      <w:r w:rsidRPr="00972657">
        <w:rPr>
          <w:sz w:val="21"/>
          <w:szCs w:val="21"/>
        </w:rPr>
        <w:t>.</w:t>
      </w:r>
    </w:p>
    <w:p w14:paraId="20B23B2A" w14:textId="3AC52BA8" w:rsidR="00FA7562" w:rsidRDefault="00FA7562" w:rsidP="00FA7562">
      <w:r>
        <w:rPr>
          <w:rFonts w:hint="eastAsia"/>
        </w:rPr>
        <w:t>此时可以通过</w:t>
      </w:r>
      <w:r>
        <w:rPr>
          <w:rFonts w:hint="eastAsia"/>
        </w:rPr>
        <w:t>await</w:t>
      </w:r>
      <w:r>
        <w:t xml:space="preserve"> </w:t>
      </w:r>
      <w:r>
        <w:rPr>
          <w:rFonts w:hint="eastAsia"/>
        </w:rPr>
        <w:t>使得数据获取到之后，</w:t>
      </w:r>
      <w:r w:rsidR="00D25D21">
        <w:rPr>
          <w:rFonts w:hint="eastAsia"/>
        </w:rPr>
        <w:t>再</w:t>
      </w:r>
      <w:r>
        <w:rPr>
          <w:rFonts w:hint="eastAsia"/>
        </w:rPr>
        <w:t>打开弹窗</w:t>
      </w:r>
    </w:p>
    <w:p w14:paraId="792D6BC3" w14:textId="77777777" w:rsidR="00FA7562" w:rsidRPr="00FA1B34" w:rsidRDefault="00FA7562" w:rsidP="00FA7562"/>
    <w:p w14:paraId="64B12FE7" w14:textId="77777777" w:rsidR="00FA7562" w:rsidRPr="00FA7562" w:rsidRDefault="00FA7562" w:rsidP="00FA7562"/>
    <w:p w14:paraId="5359D620" w14:textId="77777777" w:rsidR="00CF0093" w:rsidRPr="00972657" w:rsidRDefault="00CF0093" w:rsidP="00972657">
      <w:pPr>
        <w:pStyle w:val="2"/>
        <w:rPr>
          <w:sz w:val="22"/>
          <w:szCs w:val="22"/>
        </w:rPr>
      </w:pPr>
      <w:r w:rsidRPr="00972657">
        <w:rPr>
          <w:rFonts w:hint="eastAsia"/>
          <w:sz w:val="22"/>
          <w:szCs w:val="22"/>
        </w:rPr>
        <w:t>因为</w:t>
      </w:r>
      <w:r w:rsidRPr="00972657">
        <w:rPr>
          <w:rFonts w:hint="eastAsia"/>
          <w:sz w:val="22"/>
          <w:szCs w:val="22"/>
        </w:rPr>
        <w:t>props</w:t>
      </w:r>
      <w:r w:rsidRPr="00972657">
        <w:rPr>
          <w:rFonts w:hint="eastAsia"/>
          <w:sz w:val="22"/>
          <w:szCs w:val="22"/>
        </w:rPr>
        <w:t>是异步获取的，所以从父组件传递给子组件的自定义属性</w:t>
      </w:r>
      <w:r w:rsidRPr="00972657">
        <w:rPr>
          <w:rFonts w:hint="eastAsia"/>
          <w:sz w:val="22"/>
          <w:szCs w:val="22"/>
        </w:rPr>
        <w:t>,</w:t>
      </w:r>
      <w:r w:rsidRPr="00972657">
        <w:rPr>
          <w:rFonts w:hint="eastAsia"/>
          <w:sz w:val="22"/>
          <w:szCs w:val="22"/>
        </w:rPr>
        <w:t>子组件不一定都能即使获取到，所以这时候一般都是采用</w:t>
      </w:r>
    </w:p>
    <w:p w14:paraId="6E2E65A3" w14:textId="38786244" w:rsidR="00CF0093" w:rsidRDefault="00CF0093" w:rsidP="00CF0093">
      <w:pPr>
        <w:ind w:firstLine="420"/>
      </w:pPr>
      <w:r>
        <w:rPr>
          <w:rFonts w:hint="eastAsia"/>
        </w:rPr>
        <w:t>子组件写好一个方法</w:t>
      </w:r>
    </w:p>
    <w:p w14:paraId="7D5E9FF8" w14:textId="28D82D18" w:rsidR="00CF0093" w:rsidRDefault="00CF0093" w:rsidP="00CF0093">
      <w:pPr>
        <w:ind w:firstLine="420"/>
      </w:pPr>
      <w:r>
        <w:rPr>
          <w:rFonts w:hint="eastAsia"/>
        </w:rPr>
        <w:t>父组件通过</w:t>
      </w:r>
      <w:proofErr w:type="spellStart"/>
      <w:r>
        <w:rPr>
          <w:rFonts w:hint="eastAsia"/>
        </w:rPr>
        <w:t>this</w:t>
      </w:r>
      <w:r>
        <w:t>.$</w:t>
      </w:r>
      <w:r>
        <w:rPr>
          <w:rFonts w:hint="eastAsia"/>
        </w:rPr>
        <w:t>refs</w:t>
      </w:r>
      <w:proofErr w:type="spellEnd"/>
      <w:r>
        <w:rPr>
          <w:rFonts w:hint="eastAsia"/>
        </w:rPr>
        <w:t>来调用该子组件上的方法，从而将数据传递给子组件使用</w:t>
      </w:r>
    </w:p>
    <w:p w14:paraId="1FDCAEEB" w14:textId="77777777" w:rsidR="00CF0093" w:rsidRPr="00CF0093" w:rsidRDefault="00CF0093" w:rsidP="00CF0093"/>
    <w:p w14:paraId="466D1E86" w14:textId="77777777" w:rsidR="002E652D" w:rsidRPr="002E652D" w:rsidRDefault="002E652D" w:rsidP="002E652D">
      <w:pPr>
        <w:pStyle w:val="2"/>
        <w:rPr>
          <w:sz w:val="28"/>
          <w:szCs w:val="28"/>
        </w:rPr>
      </w:pPr>
      <w:r w:rsidRPr="002E652D">
        <w:rPr>
          <w:rFonts w:hint="eastAsia"/>
          <w:sz w:val="28"/>
          <w:szCs w:val="28"/>
        </w:rPr>
        <w:t>项目中上传的图片一般都是放在云服务器上，数据库只存储链接</w:t>
      </w:r>
    </w:p>
    <w:p w14:paraId="6338DC4F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查看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md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文档</w:t>
      </w:r>
    </w:p>
    <w:p w14:paraId="1768B68B" w14:textId="77777777" w:rsidR="002E652D" w:rsidRPr="00E85AFE" w:rsidRDefault="002E652D" w:rsidP="002E652D">
      <w:pPr>
        <w:ind w:firstLine="420"/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D:\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前端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\Project\</w:t>
      </w:r>
      <w:proofErr w:type="spellStart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Vue_project</w:t>
      </w:r>
      <w:proofErr w:type="spellEnd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\</w:t>
      </w:r>
      <w:proofErr w:type="spellStart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iHRM</w:t>
      </w:r>
      <w:proofErr w:type="spellEnd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 xml:space="preserve">\md\11 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上传图片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.md</w:t>
      </w:r>
    </w:p>
    <w:p w14:paraId="272F9EEE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/>
          <w:color w:val="569CD6"/>
          <w:kern w:val="0"/>
          <w:sz w:val="22"/>
        </w:rPr>
        <w:tab/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C:\Users\86180\Desktop\company\20220822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资料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\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人资项目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11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天资料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\02-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笔记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\07-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员工管理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.md</w:t>
      </w:r>
      <w:r w:rsidRPr="00E85AFE">
        <w:rPr>
          <w:rFonts w:ascii="Consolas" w:eastAsia="宋体" w:hAnsi="Consolas" w:cs="宋体"/>
          <w:color w:val="569CD6"/>
          <w:kern w:val="0"/>
          <w:sz w:val="22"/>
        </w:rPr>
        <w:t xml:space="preserve">  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三分之二位置</w:t>
      </w:r>
    </w:p>
    <w:p w14:paraId="68F0DF49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7BB2D0A7" w14:textId="77777777" w:rsidR="002E652D" w:rsidRPr="00E85AFE" w:rsidRDefault="002E652D" w:rsidP="002E652D">
      <w:pPr>
        <w:pStyle w:val="2"/>
      </w:pPr>
      <w:r w:rsidRPr="00E85AFE">
        <w:rPr>
          <w:rFonts w:hint="eastAsia"/>
        </w:rPr>
        <w:t>修改第三方组件的类名时，切记切记要加深度选择器</w:t>
      </w:r>
    </w:p>
    <w:p w14:paraId="15FB8E68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6E92E972" w14:textId="77777777" w:rsidR="002E652D" w:rsidRPr="00E85AFE" w:rsidRDefault="002E652D" w:rsidP="002E652D">
      <w:pPr>
        <w:pStyle w:val="2"/>
      </w:pPr>
      <w:proofErr w:type="spellStart"/>
      <w:r w:rsidRPr="00E85AFE">
        <w:rPr>
          <w:rFonts w:hint="eastAsia"/>
        </w:rPr>
        <w:t>axios</w:t>
      </w:r>
      <w:proofErr w:type="spellEnd"/>
      <w:r w:rsidRPr="00E85AFE">
        <w:rPr>
          <w:rFonts w:hint="eastAsia"/>
        </w:rPr>
        <w:t>的参数别写错了</w:t>
      </w:r>
      <w:r w:rsidRPr="00E85AFE">
        <w:rPr>
          <w:rFonts w:hint="eastAsia"/>
        </w:rPr>
        <w:t xml:space="preserve"> method</w:t>
      </w:r>
      <w:r w:rsidRPr="00E85AFE">
        <w:t xml:space="preserve"> </w:t>
      </w:r>
      <w:proofErr w:type="spellStart"/>
      <w:r w:rsidRPr="00E85AFE">
        <w:t>url</w:t>
      </w:r>
      <w:proofErr w:type="spellEnd"/>
      <w:r w:rsidRPr="00E85AFE">
        <w:t xml:space="preserve"> data</w:t>
      </w:r>
    </w:p>
    <w:p w14:paraId="1512A710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079FD2FA" w14:textId="77777777" w:rsidR="002E652D" w:rsidRPr="00E85AFE" w:rsidRDefault="002E652D" w:rsidP="002E652D">
      <w:pPr>
        <w:pStyle w:val="2"/>
      </w:pPr>
      <w:r w:rsidRPr="00E85AFE">
        <w:rPr>
          <w:rFonts w:hint="eastAsia"/>
        </w:rPr>
        <w:t>通过类名找标签</w:t>
      </w:r>
    </w:p>
    <w:p w14:paraId="196D8336" w14:textId="77777777" w:rsidR="002E652D" w:rsidRPr="00E85AFE" w:rsidRDefault="002E652D" w:rsidP="002E652D">
      <w:pPr>
        <w:rPr>
          <w:sz w:val="22"/>
          <w:szCs w:val="24"/>
        </w:rPr>
      </w:pPr>
      <w:r w:rsidRPr="00E85AFE">
        <w:rPr>
          <w:rFonts w:hint="eastAsia"/>
          <w:sz w:val="22"/>
          <w:szCs w:val="24"/>
        </w:rPr>
        <w:t>给标签添加一个类名，然后在浏览器上通过类名查找该标签</w:t>
      </w:r>
    </w:p>
    <w:p w14:paraId="194F5F8C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151148CA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5322396F" w14:textId="22C6BFB0" w:rsidR="002E652D" w:rsidRPr="00E85AFE" w:rsidRDefault="002E652D" w:rsidP="002E652D">
      <w:pPr>
        <w:pStyle w:val="2"/>
      </w:pPr>
      <w:r w:rsidRPr="00E85AFE">
        <w:rPr>
          <w:rFonts w:hint="eastAsia"/>
        </w:rPr>
        <w:t>项目相关</w:t>
      </w:r>
      <w:r>
        <w:rPr>
          <w:rFonts w:hint="eastAsia"/>
        </w:rPr>
        <w:t>知识</w:t>
      </w:r>
    </w:p>
    <w:p w14:paraId="63023F2C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  <w:proofErr w:type="spellStart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vuecli</w:t>
      </w:r>
      <w:proofErr w:type="spellEnd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脚手架环境，基于</w:t>
      </w:r>
      <w:proofErr w:type="spellStart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node+webpack</w:t>
      </w:r>
      <w:proofErr w:type="spellEnd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来支撑我们写</w:t>
      </w:r>
      <w:proofErr w:type="spellStart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vue</w:t>
      </w:r>
      <w:proofErr w:type="spellEnd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项目</w:t>
      </w:r>
    </w:p>
    <w:p w14:paraId="683E71BE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lastRenderedPageBreak/>
        <w:t>默认入口文件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main.js-&gt;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所有代码都要和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main.js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产生直接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/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间接的引入关系</w:t>
      </w:r>
    </w:p>
    <w:p w14:paraId="3E9E8268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打包过程：</w:t>
      </w:r>
    </w:p>
    <w:p w14:paraId="61FD9756" w14:textId="77777777" w:rsidR="002E652D" w:rsidRPr="00E85AFE" w:rsidRDefault="002E652D" w:rsidP="002E652D">
      <w:pPr>
        <w:ind w:firstLine="420"/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执行打包的时候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webpack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会根据入口的引入关系来构建代码地图，把相关的代码用加载器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/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插件，翻译处理，输出到</w:t>
      </w:r>
      <w:proofErr w:type="spellStart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js</w:t>
      </w:r>
      <w:proofErr w:type="spellEnd"/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文件中，插入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index.html</w:t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中运行</w:t>
      </w:r>
    </w:p>
    <w:p w14:paraId="58A3A9FD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19BD3065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09F6523C" w14:textId="77777777" w:rsidR="002E652D" w:rsidRPr="00E85AFE" w:rsidRDefault="002E652D" w:rsidP="002E652D">
      <w:pPr>
        <w:pStyle w:val="2"/>
      </w:pPr>
      <w:r w:rsidRPr="00E85AFE">
        <w:rPr>
          <w:rFonts w:hint="eastAsia"/>
        </w:rPr>
        <w:t>报错信息：</w:t>
      </w:r>
      <w:proofErr w:type="spellStart"/>
      <w:r w:rsidRPr="00E85AFE">
        <w:rPr>
          <w:rFonts w:hint="eastAsia"/>
        </w:rPr>
        <w:t>closeToken</w:t>
      </w:r>
      <w:proofErr w:type="spellEnd"/>
      <w:r w:rsidRPr="00E85AFE">
        <w:t xml:space="preserve"> </w:t>
      </w:r>
      <w:r w:rsidRPr="00E85AFE">
        <w:rPr>
          <w:rFonts w:hint="eastAsia"/>
        </w:rPr>
        <w:t>未定义的这么一个错误</w:t>
      </w:r>
    </w:p>
    <w:p w14:paraId="49BD7C79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  <w:r w:rsidRPr="00E85AFE">
        <w:rPr>
          <w:rFonts w:ascii="Consolas" w:eastAsia="宋体" w:hAnsi="Consolas" w:cs="宋体"/>
          <w:color w:val="569CD6"/>
          <w:kern w:val="0"/>
          <w:sz w:val="22"/>
        </w:rPr>
        <w:tab/>
      </w:r>
      <w:r w:rsidRPr="00E85AFE">
        <w:rPr>
          <w:rFonts w:ascii="Consolas" w:eastAsia="宋体" w:hAnsi="Consolas" w:cs="宋体" w:hint="eastAsia"/>
          <w:color w:val="569CD6"/>
          <w:kern w:val="0"/>
          <w:sz w:val="22"/>
        </w:rPr>
        <w:t>因为响应拦截器配置了，但是没有返回数据，所以报错了</w:t>
      </w:r>
    </w:p>
    <w:p w14:paraId="055CFC09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5B3DA316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66A65736" w14:textId="77777777" w:rsidR="002E652D" w:rsidRPr="00E85AFE" w:rsidRDefault="00000000" w:rsidP="002E652D">
      <w:pPr>
        <w:pStyle w:val="2"/>
      </w:pPr>
      <w:hyperlink r:id="rId14" w:history="1">
        <w:r w:rsidR="002E652D" w:rsidRPr="00E85AFE">
          <w:rPr>
            <w:rFonts w:hint="eastAsia"/>
          </w:rPr>
          <w:t>require.context</w:t>
        </w:r>
        <w:r w:rsidR="002E652D" w:rsidRPr="00E85AFE">
          <w:rPr>
            <w:rFonts w:hint="eastAsia"/>
          </w:rPr>
          <w:t>实现前端工程化</w:t>
        </w:r>
      </w:hyperlink>
    </w:p>
    <w:p w14:paraId="166C92C1" w14:textId="77777777" w:rsidR="002E652D" w:rsidRPr="00E85AFE" w:rsidRDefault="00000000" w:rsidP="002E652D">
      <w:pPr>
        <w:rPr>
          <w:sz w:val="22"/>
          <w:szCs w:val="24"/>
        </w:rPr>
      </w:pPr>
      <w:hyperlink r:id="rId15" w:history="1">
        <w:r w:rsidR="002E652D" w:rsidRPr="00E85AFE">
          <w:rPr>
            <w:rStyle w:val="a8"/>
            <w:sz w:val="22"/>
            <w:szCs w:val="24"/>
          </w:rPr>
          <w:t>require.context</w:t>
        </w:r>
        <w:r w:rsidR="002E652D" w:rsidRPr="00E85AFE">
          <w:rPr>
            <w:rStyle w:val="a8"/>
            <w:sz w:val="22"/>
            <w:szCs w:val="24"/>
          </w:rPr>
          <w:t>实现前端工程化</w:t>
        </w:r>
        <w:r w:rsidR="002E652D" w:rsidRPr="00E85AFE">
          <w:rPr>
            <w:rStyle w:val="a8"/>
            <w:sz w:val="22"/>
            <w:szCs w:val="24"/>
          </w:rPr>
          <w:t xml:space="preserve"> - </w:t>
        </w:r>
        <w:r w:rsidR="002E652D" w:rsidRPr="00E85AFE">
          <w:rPr>
            <w:rStyle w:val="a8"/>
            <w:sz w:val="22"/>
            <w:szCs w:val="24"/>
          </w:rPr>
          <w:t>前端乔</w:t>
        </w:r>
        <w:r w:rsidR="002E652D" w:rsidRPr="00E85AFE">
          <w:rPr>
            <w:rStyle w:val="a8"/>
            <w:sz w:val="22"/>
            <w:szCs w:val="24"/>
          </w:rPr>
          <w:t xml:space="preserve"> - </w:t>
        </w:r>
        <w:r w:rsidR="002E652D" w:rsidRPr="00E85AFE">
          <w:rPr>
            <w:rStyle w:val="a8"/>
            <w:sz w:val="22"/>
            <w:szCs w:val="24"/>
          </w:rPr>
          <w:t>博客园</w:t>
        </w:r>
        <w:r w:rsidR="002E652D" w:rsidRPr="00E85AFE">
          <w:rPr>
            <w:rStyle w:val="a8"/>
            <w:sz w:val="22"/>
            <w:szCs w:val="24"/>
          </w:rPr>
          <w:t xml:space="preserve"> (cnblogs.com)</w:t>
        </w:r>
      </w:hyperlink>
    </w:p>
    <w:p w14:paraId="5E46AB50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5826F48D" w14:textId="77777777" w:rsidR="002E652D" w:rsidRPr="00E85AFE" w:rsidRDefault="002E652D" w:rsidP="002E652D">
      <w:pPr>
        <w:rPr>
          <w:rFonts w:ascii="Consolas" w:eastAsia="宋体" w:hAnsi="Consolas" w:cs="宋体"/>
          <w:color w:val="569CD6"/>
          <w:kern w:val="0"/>
          <w:sz w:val="22"/>
        </w:rPr>
      </w:pPr>
    </w:p>
    <w:p w14:paraId="6980B2EA" w14:textId="77777777" w:rsidR="002E652D" w:rsidRPr="00E85AFE" w:rsidRDefault="002E652D" w:rsidP="002E652D">
      <w:pPr>
        <w:rPr>
          <w:sz w:val="22"/>
          <w:szCs w:val="24"/>
        </w:rPr>
      </w:pPr>
    </w:p>
    <w:p w14:paraId="4F76EBD4" w14:textId="77777777" w:rsidR="002E652D" w:rsidRPr="002E652D" w:rsidRDefault="002E652D" w:rsidP="002E652D">
      <w:pPr>
        <w:pStyle w:val="2"/>
      </w:pPr>
      <w:r w:rsidRPr="002E652D">
        <w:rPr>
          <w:rFonts w:hint="eastAsia"/>
          <w:sz w:val="16"/>
          <w:szCs w:val="16"/>
        </w:rPr>
        <w:t>t</w:t>
      </w:r>
      <w:r w:rsidRPr="002E652D">
        <w:rPr>
          <w:sz w:val="16"/>
          <w:szCs w:val="16"/>
        </w:rPr>
        <w:t>his.$</w:t>
      </w:r>
      <w:proofErr w:type="spellStart"/>
      <w:r w:rsidRPr="002E652D">
        <w:rPr>
          <w:sz w:val="16"/>
          <w:szCs w:val="16"/>
        </w:rPr>
        <w:t>rou</w:t>
      </w:r>
      <w:r w:rsidRPr="002E652D">
        <w:t>ter.options.routes</w:t>
      </w:r>
      <w:proofErr w:type="spellEnd"/>
    </w:p>
    <w:p w14:paraId="095CB837" w14:textId="177708A9" w:rsidR="002E652D" w:rsidRDefault="002E652D" w:rsidP="002E652D">
      <w:pPr>
        <w:ind w:firstLine="420"/>
      </w:pPr>
      <w:r w:rsidRPr="002E652D">
        <w:rPr>
          <w:rFonts w:hint="eastAsia"/>
        </w:rPr>
        <w:t>返回的是路由表中</w:t>
      </w:r>
      <w:r w:rsidRPr="002E652D">
        <w:rPr>
          <w:rFonts w:hint="eastAsia"/>
        </w:rPr>
        <w:t>routes</w:t>
      </w:r>
      <w:r w:rsidRPr="002E652D">
        <w:rPr>
          <w:rFonts w:hint="eastAsia"/>
        </w:rPr>
        <w:t>属性的值，也就是路由规则表的值</w:t>
      </w:r>
    </w:p>
    <w:p w14:paraId="4C93ED5F" w14:textId="77777777" w:rsidR="002E652D" w:rsidRPr="002E652D" w:rsidRDefault="002E652D" w:rsidP="002E652D">
      <w:pPr>
        <w:ind w:firstLine="420"/>
      </w:pPr>
    </w:p>
    <w:p w14:paraId="4513DD76" w14:textId="77777777" w:rsidR="002E652D" w:rsidRDefault="002E652D" w:rsidP="002E652D">
      <w:pPr>
        <w:pStyle w:val="2"/>
      </w:pPr>
      <w:proofErr w:type="spellStart"/>
      <w:r>
        <w:rPr>
          <w:rFonts w:hint="eastAsia"/>
        </w:rPr>
        <w:t>this</w:t>
      </w:r>
      <w:r>
        <w:t>.$route</w:t>
      </w:r>
      <w:proofErr w:type="spellEnd"/>
      <w:r>
        <w:rPr>
          <w:rFonts w:hint="eastAsia"/>
        </w:rPr>
        <w:t>如果在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文件中改如何获取</w:t>
      </w:r>
      <w:r>
        <w:rPr>
          <w:rFonts w:hint="eastAsia"/>
        </w:rPr>
        <w:t>?</w:t>
      </w:r>
    </w:p>
    <w:p w14:paraId="2623DCA6" w14:textId="77777777" w:rsidR="002E652D" w:rsidRDefault="002E652D" w:rsidP="002E652D">
      <w:r>
        <w:rPr>
          <w:rFonts w:hint="eastAsia"/>
        </w:rPr>
        <w:t>以下代码可以代替</w:t>
      </w:r>
      <w:proofErr w:type="spellStart"/>
      <w:r>
        <w:rPr>
          <w:rFonts w:hint="eastAsia"/>
        </w:rPr>
        <w:t>this.</w:t>
      </w:r>
      <w:r>
        <w:t>$route</w:t>
      </w:r>
      <w:proofErr w:type="spellEnd"/>
      <w:r>
        <w:t xml:space="preserve">   </w:t>
      </w:r>
    </w:p>
    <w:p w14:paraId="48D48B8B" w14:textId="77777777" w:rsidR="002E652D" w:rsidRPr="00A53D5B" w:rsidRDefault="002E652D" w:rsidP="002E652D">
      <w:r>
        <w:rPr>
          <w:rFonts w:hint="eastAsia"/>
        </w:rPr>
        <w:t>最好自己再次打印一下</w:t>
      </w:r>
      <w:proofErr w:type="spellStart"/>
      <w:r>
        <w:rPr>
          <w:rFonts w:hint="eastAsia"/>
        </w:rPr>
        <w:t>router</w:t>
      </w:r>
      <w:r>
        <w:t>.</w:t>
      </w:r>
      <w:r>
        <w:rPr>
          <w:rFonts w:hint="eastAsia"/>
        </w:rPr>
        <w:t>current</w:t>
      </w:r>
      <w:r>
        <w:t>R</w:t>
      </w:r>
      <w:r>
        <w:rPr>
          <w:rFonts w:hint="eastAsia"/>
        </w:rPr>
        <w:t>oute</w:t>
      </w:r>
      <w:proofErr w:type="spellEnd"/>
      <w:r>
        <w:rPr>
          <w:rFonts w:hint="eastAsia"/>
        </w:rPr>
        <w:t>看看参数</w:t>
      </w:r>
    </w:p>
    <w:p w14:paraId="1CFA3907" w14:textId="77777777" w:rsidR="002E652D" w:rsidRPr="00A53D5B" w:rsidRDefault="002E652D" w:rsidP="002E65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A53D5B">
        <w:rPr>
          <w:rFonts w:ascii="Consolas" w:eastAsia="宋体" w:hAnsi="Consolas" w:cs="宋体"/>
          <w:color w:val="4FC1FF"/>
          <w:kern w:val="0"/>
          <w:szCs w:val="21"/>
        </w:rPr>
        <w:t>router</w:t>
      </w:r>
      <w:r w:rsidRPr="00A53D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3D5B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A53D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53D5B">
        <w:rPr>
          <w:rFonts w:ascii="Consolas" w:eastAsia="宋体" w:hAnsi="Consolas" w:cs="宋体"/>
          <w:color w:val="9CDCFE"/>
          <w:kern w:val="0"/>
          <w:szCs w:val="21"/>
        </w:rPr>
        <w:t>path</w:t>
      </w:r>
      <w:proofErr w:type="spellEnd"/>
    </w:p>
    <w:p w14:paraId="466A79BD" w14:textId="77777777" w:rsidR="002E652D" w:rsidRDefault="002E652D" w:rsidP="002E652D"/>
    <w:p w14:paraId="7DCD2A56" w14:textId="77777777" w:rsidR="002E652D" w:rsidRDefault="002E652D" w:rsidP="002E652D"/>
    <w:p w14:paraId="42DE2DE9" w14:textId="77777777" w:rsidR="002E652D" w:rsidRDefault="002E652D" w:rsidP="00F0778E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 xml:space="preserve"> Vue </w:t>
      </w:r>
      <w:r>
        <w:rPr>
          <w:rFonts w:hint="eastAsia"/>
        </w:rPr>
        <w:t>中报错：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: Object(...) is not a function</w:t>
      </w:r>
    </w:p>
    <w:p w14:paraId="60942978" w14:textId="77777777" w:rsidR="002E652D" w:rsidRPr="00752246" w:rsidRDefault="002E652D" w:rsidP="002E652D">
      <w:r>
        <w:rPr>
          <w:noProof/>
        </w:rPr>
        <w:drawing>
          <wp:inline distT="0" distB="0" distL="0" distR="0" wp14:anchorId="42E66784" wp14:editId="1C1E0E12">
            <wp:extent cx="5274310" cy="1113155"/>
            <wp:effectExtent l="0" t="0" r="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B07" w14:textId="77777777" w:rsidR="002E652D" w:rsidRDefault="002E652D" w:rsidP="002E652D">
      <w:pPr>
        <w:pStyle w:val="2"/>
      </w:pPr>
      <w:r>
        <w:rPr>
          <w:rFonts w:hint="eastAsia"/>
        </w:rPr>
        <w:lastRenderedPageBreak/>
        <w:t>问题原因：</w:t>
      </w:r>
    </w:p>
    <w:p w14:paraId="5B6A6DBD" w14:textId="77777777" w:rsidR="002E652D" w:rsidRDefault="002E652D" w:rsidP="002E652D">
      <w:r>
        <w:tab/>
        <w:t xml:space="preserve">1  </w:t>
      </w:r>
      <w:r>
        <w:rPr>
          <w:rFonts w:hint="eastAsia"/>
        </w:rPr>
        <w:t>从其他模块导入方法时，引入的方式出错</w:t>
      </w:r>
    </w:p>
    <w:p w14:paraId="1D00CF78" w14:textId="77777777" w:rsidR="002E652D" w:rsidRPr="00F96BCB" w:rsidRDefault="002E652D" w:rsidP="002E652D">
      <w:r>
        <w:tab/>
        <w:t xml:space="preserve">2  </w:t>
      </w:r>
      <w:r>
        <w:rPr>
          <w:rFonts w:hint="eastAsia"/>
        </w:rPr>
        <w:t>方法重名</w:t>
      </w:r>
    </w:p>
    <w:p w14:paraId="4323DFF9" w14:textId="77777777" w:rsidR="002E652D" w:rsidRDefault="002E652D" w:rsidP="002E652D"/>
    <w:p w14:paraId="525421D5" w14:textId="77777777" w:rsidR="002E652D" w:rsidRDefault="002E652D" w:rsidP="002E652D"/>
    <w:p w14:paraId="00A2C212" w14:textId="1DEA20E7" w:rsidR="002E652D" w:rsidRDefault="002E652D" w:rsidP="00F0778E">
      <w:pPr>
        <w:pStyle w:val="2"/>
      </w:pPr>
      <w:proofErr w:type="spellStart"/>
      <w:r w:rsidRPr="00444AAC">
        <w:t>V</w:t>
      </w:r>
      <w:r w:rsidRPr="00444AAC">
        <w:rPr>
          <w:rFonts w:hint="eastAsia"/>
        </w:rPr>
        <w:t>uex</w:t>
      </w:r>
      <w:proofErr w:type="spellEnd"/>
      <w:r w:rsidRPr="00444AAC">
        <w:rPr>
          <w:rFonts w:hint="eastAsia"/>
        </w:rPr>
        <w:t>导出</w:t>
      </w:r>
      <w:r w:rsidRPr="00444AAC">
        <w:rPr>
          <w:rFonts w:hint="eastAsia"/>
        </w:rPr>
        <w:t>(export</w:t>
      </w:r>
      <w:r w:rsidRPr="00444AAC">
        <w:t xml:space="preserve"> </w:t>
      </w:r>
      <w:r w:rsidRPr="00444AAC">
        <w:rPr>
          <w:rFonts w:hint="eastAsia"/>
        </w:rPr>
        <w:t>default</w:t>
      </w:r>
      <w:r w:rsidRPr="00444AAC">
        <w:t>)</w:t>
      </w:r>
      <w:r w:rsidRPr="00444AAC">
        <w:rPr>
          <w:rFonts w:hint="eastAsia"/>
        </w:rPr>
        <w:t>的对象不能在最上方</w:t>
      </w:r>
    </w:p>
    <w:p w14:paraId="140573D1" w14:textId="77777777" w:rsidR="00F0778E" w:rsidRDefault="00F0778E" w:rsidP="00F0778E">
      <w:r>
        <w:t>export default {</w:t>
      </w:r>
    </w:p>
    <w:p w14:paraId="0E8A9725" w14:textId="00C82F0F" w:rsidR="00F0778E" w:rsidRDefault="00F0778E" w:rsidP="00F0778E">
      <w:r>
        <w:tab/>
        <w:t>state,</w:t>
      </w:r>
    </w:p>
    <w:p w14:paraId="1AC2136A" w14:textId="3F28FEDD" w:rsidR="00F0778E" w:rsidRDefault="00F0778E" w:rsidP="00F0778E">
      <w:r>
        <w:tab/>
        <w:t>mutations,</w:t>
      </w:r>
    </w:p>
    <w:p w14:paraId="22C64B8A" w14:textId="0D550F45" w:rsidR="00F0778E" w:rsidRDefault="00F0778E" w:rsidP="00F0778E">
      <w:r>
        <w:tab/>
        <w:t>….</w:t>
      </w:r>
    </w:p>
    <w:p w14:paraId="39FD1177" w14:textId="3038CFD9" w:rsidR="00F0778E" w:rsidRPr="00F0778E" w:rsidRDefault="00F0778E" w:rsidP="00F0778E">
      <w:r>
        <w:t>}</w:t>
      </w:r>
    </w:p>
    <w:p w14:paraId="7EFBF045" w14:textId="77777777" w:rsidR="002E652D" w:rsidRDefault="002E652D" w:rsidP="00F0778E">
      <w:pPr>
        <w:pStyle w:val="2"/>
      </w:pPr>
      <w:r>
        <w:rPr>
          <w:rFonts w:hint="eastAsia"/>
        </w:rPr>
        <w:t>RBAC</w:t>
      </w:r>
      <w:r>
        <w:rPr>
          <w:rFonts w:hint="eastAsia"/>
        </w:rPr>
        <w:t>模型</w:t>
      </w:r>
    </w:p>
    <w:p w14:paraId="223D8F11" w14:textId="77777777" w:rsidR="002E652D" w:rsidRDefault="002E652D" w:rsidP="002E652D">
      <w:r>
        <w:rPr>
          <w:rFonts w:hint="eastAsia"/>
        </w:rPr>
        <w:t>RBAC</w:t>
      </w:r>
      <w:r>
        <w:rPr>
          <w:rFonts w:hint="eastAsia"/>
        </w:rPr>
        <w:t>模型（</w:t>
      </w:r>
      <w:r>
        <w:rPr>
          <w:rFonts w:hint="eastAsia"/>
        </w:rPr>
        <w:t>Role-Based Access Control</w:t>
      </w:r>
      <w:r>
        <w:rPr>
          <w:rFonts w:hint="eastAsia"/>
        </w:rPr>
        <w:t>：基于角色的访问控制）</w:t>
      </w:r>
    </w:p>
    <w:p w14:paraId="2EA631E7" w14:textId="77777777" w:rsidR="002E652D" w:rsidRDefault="002E652D" w:rsidP="002E652D">
      <w:r>
        <w:rPr>
          <w:rFonts w:hint="eastAsia"/>
        </w:rPr>
        <w:t>就是用户通过角色与权限进行关联</w:t>
      </w:r>
    </w:p>
    <w:p w14:paraId="38D543A2" w14:textId="77777777" w:rsidR="002E652D" w:rsidRDefault="002E652D" w:rsidP="002E652D">
      <w:r>
        <w:rPr>
          <w:rFonts w:hint="eastAsia"/>
        </w:rPr>
        <w:t>简单的说，一个用户拥有若干角色，每个角色拥有若干权限</w:t>
      </w:r>
    </w:p>
    <w:p w14:paraId="68907A16" w14:textId="77777777" w:rsidR="002E652D" w:rsidRDefault="002E652D" w:rsidP="002E652D">
      <w:r>
        <w:rPr>
          <w:rFonts w:hint="eastAsia"/>
        </w:rPr>
        <w:t>这样，就构成了</w:t>
      </w:r>
      <w:r>
        <w:rPr>
          <w:rFonts w:hint="eastAsia"/>
        </w:rPr>
        <w:t>**</w:t>
      </w:r>
      <w:r>
        <w:rPr>
          <w:rFonts w:hint="eastAsia"/>
        </w:rPr>
        <w:t>“用户</w:t>
      </w:r>
      <w:r>
        <w:rPr>
          <w:rFonts w:hint="eastAsia"/>
        </w:rPr>
        <w:t>-</w:t>
      </w: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权限”</w:t>
      </w:r>
      <w:r>
        <w:rPr>
          <w:rFonts w:hint="eastAsia"/>
        </w:rPr>
        <w:t>**</w:t>
      </w:r>
      <w:r>
        <w:rPr>
          <w:rFonts w:hint="eastAsia"/>
        </w:rPr>
        <w:t>的授权模型</w:t>
      </w:r>
    </w:p>
    <w:p w14:paraId="09A88ED6" w14:textId="77777777" w:rsidR="002E652D" w:rsidRDefault="002E652D" w:rsidP="002E652D">
      <w:r>
        <w:rPr>
          <w:rFonts w:hint="eastAsia"/>
        </w:rPr>
        <w:t>在这种模型中，用户与角色之间，角色与权限之间，一般都是多对多关系</w:t>
      </w:r>
    </w:p>
    <w:p w14:paraId="227C705A" w14:textId="77777777" w:rsidR="002E652D" w:rsidRDefault="002E652D" w:rsidP="002E652D"/>
    <w:p w14:paraId="1AEEE08C" w14:textId="77777777" w:rsidR="002E652D" w:rsidRDefault="002E652D" w:rsidP="002E652D"/>
    <w:p w14:paraId="59292902" w14:textId="77777777" w:rsidR="002E652D" w:rsidRDefault="002E652D" w:rsidP="00F0778E">
      <w:pPr>
        <w:pStyle w:val="2"/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图片设置颜色可以在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的元素上添加</w:t>
      </w:r>
      <w:r>
        <w:rPr>
          <w:rFonts w:hint="eastAsia"/>
        </w:rPr>
        <w:t>fill</w:t>
      </w:r>
      <w:r>
        <w:t>=”#</w:t>
      </w:r>
      <w:proofErr w:type="spellStart"/>
      <w:r>
        <w:t>fff</w:t>
      </w:r>
      <w:proofErr w:type="spellEnd"/>
      <w:r>
        <w:t>”</w:t>
      </w:r>
      <w:r>
        <w:rPr>
          <w:rFonts w:hint="eastAsia"/>
        </w:rPr>
        <w:t>来设置颜色</w:t>
      </w:r>
    </w:p>
    <w:p w14:paraId="1B171CE0" w14:textId="77777777" w:rsidR="002E652D" w:rsidRPr="009A45EF" w:rsidRDefault="002E652D" w:rsidP="002E652D"/>
    <w:p w14:paraId="60BB8D79" w14:textId="77777777" w:rsidR="002E652D" w:rsidRDefault="002E652D" w:rsidP="00F0778E">
      <w:pPr>
        <w:pStyle w:val="2"/>
      </w:pPr>
      <w:r>
        <w:rPr>
          <w:rFonts w:hint="eastAsia"/>
        </w:rPr>
        <w:t>如何实现免登录</w:t>
      </w:r>
    </w:p>
    <w:p w14:paraId="162F3B78" w14:textId="77777777" w:rsidR="002E652D" w:rsidRDefault="002E652D" w:rsidP="002E652D">
      <w:r>
        <w:tab/>
      </w:r>
      <w:r>
        <w:rPr>
          <w:rFonts w:hint="eastAsia"/>
        </w:rPr>
        <w:t>当有</w:t>
      </w:r>
      <w:r>
        <w:rPr>
          <w:rFonts w:hint="eastAsia"/>
        </w:rPr>
        <w:t>token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直接跳转到首页</w:t>
      </w:r>
    </w:p>
    <w:p w14:paraId="2D091C46" w14:textId="77777777" w:rsidR="002E652D" w:rsidRDefault="002E652D" w:rsidP="00F0778E">
      <w:pPr>
        <w:pStyle w:val="2"/>
      </w:pPr>
      <w:r>
        <w:rPr>
          <w:rFonts w:hint="eastAsia"/>
        </w:rPr>
        <w:lastRenderedPageBreak/>
        <w:t>环境变量配置</w:t>
      </w:r>
    </w:p>
    <w:p w14:paraId="518E6D50" w14:textId="77777777" w:rsidR="002E652D" w:rsidRDefault="002E652D" w:rsidP="00F0778E">
      <w:pPr>
        <w:pStyle w:val="3"/>
      </w:pPr>
      <w:r>
        <w:rPr>
          <w:rFonts w:hint="eastAsia"/>
        </w:rPr>
        <w:t>使用环境变量</w:t>
      </w:r>
      <w:r>
        <w:rPr>
          <w:rFonts w:hint="eastAsia"/>
        </w:rPr>
        <w:t xml:space="preserve"> </w:t>
      </w:r>
    </w:p>
    <w:p w14:paraId="600485A1" w14:textId="77777777" w:rsidR="002E652D" w:rsidRDefault="002E652D" w:rsidP="002E652D">
      <w:proofErr w:type="spellStart"/>
      <w:r>
        <w:rPr>
          <w:rFonts w:hint="eastAsia"/>
        </w:rPr>
        <w:t>p</w:t>
      </w:r>
      <w:r>
        <w:t>rocess.env.NODE_ENV</w:t>
      </w:r>
      <w:proofErr w:type="spellEnd"/>
      <w:r>
        <w:t xml:space="preserve"> </w:t>
      </w:r>
    </w:p>
    <w:p w14:paraId="28875D16" w14:textId="77777777" w:rsidR="002E652D" w:rsidRDefault="002E652D" w:rsidP="002E652D">
      <w:pPr>
        <w:ind w:firstLine="420"/>
      </w:pPr>
      <w:r>
        <w:t>NODE</w:t>
      </w:r>
      <w:r>
        <w:rPr>
          <w:rFonts w:hint="eastAsia"/>
        </w:rPr>
        <w:t>_</w:t>
      </w:r>
      <w:r>
        <w:t>ENV</w:t>
      </w:r>
      <w:r>
        <w:rPr>
          <w:rFonts w:hint="eastAsia"/>
        </w:rPr>
        <w:t>就是在</w:t>
      </w:r>
      <w:r>
        <w:rPr>
          <w:rFonts w:hint="eastAsia"/>
        </w:rPr>
        <w:t>env</w:t>
      </w:r>
      <w:r>
        <w:rPr>
          <w:rFonts w:hint="eastAsia"/>
        </w:rPr>
        <w:t>文件中配置的变量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process</w:t>
      </w:r>
      <w:r>
        <w:t>.env</w:t>
      </w:r>
      <w:proofErr w:type="spellEnd"/>
      <w:r>
        <w:rPr>
          <w:rFonts w:hint="eastAsia"/>
        </w:rPr>
        <w:t>获取</w:t>
      </w:r>
    </w:p>
    <w:p w14:paraId="6C0AE889" w14:textId="77777777" w:rsidR="002E652D" w:rsidRDefault="002E652D" w:rsidP="00F0778E">
      <w:pPr>
        <w:pStyle w:val="2"/>
      </w:pPr>
      <w:proofErr w:type="spellStart"/>
      <w:r>
        <w:rPr>
          <w:rFonts w:hint="eastAsia"/>
        </w:rPr>
        <w:t>Dot</w:t>
      </w:r>
      <w:r>
        <w:t>ENV</w:t>
      </w:r>
      <w:proofErr w:type="spellEnd"/>
      <w:r>
        <w:rPr>
          <w:rFonts w:hint="eastAsia"/>
        </w:rPr>
        <w:t>插件</w:t>
      </w:r>
    </w:p>
    <w:p w14:paraId="7987BDE9" w14:textId="77777777" w:rsidR="002E652D" w:rsidRDefault="002E652D" w:rsidP="002E652D">
      <w:pPr>
        <w:ind w:firstLine="420"/>
      </w:pPr>
      <w:r>
        <w:rPr>
          <w:rFonts w:hint="eastAsia"/>
        </w:rPr>
        <w:t>让</w:t>
      </w:r>
      <w:r>
        <w:rPr>
          <w:rFonts w:hint="eastAsia"/>
        </w:rPr>
        <w:t>.</w:t>
      </w:r>
      <w:r>
        <w:t>env</w:t>
      </w:r>
      <w:r>
        <w:rPr>
          <w:rFonts w:hint="eastAsia"/>
        </w:rPr>
        <w:t>文件中的代码高亮</w:t>
      </w:r>
    </w:p>
    <w:p w14:paraId="678D9472" w14:textId="77777777" w:rsidR="002E652D" w:rsidRDefault="002E652D" w:rsidP="002E652D">
      <w:pPr>
        <w:pStyle w:val="2"/>
      </w:pPr>
      <w:r>
        <w:t>.env</w:t>
      </w:r>
      <w:r>
        <w:rPr>
          <w:rFonts w:hint="eastAsia"/>
        </w:rPr>
        <w:t>文件的作用</w:t>
      </w:r>
    </w:p>
    <w:p w14:paraId="3D84BC8B" w14:textId="77777777" w:rsidR="002E652D" w:rsidRDefault="002E652D" w:rsidP="002E652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环境变量的配置文件，简单说，就是在不同的环境下取不同的变量值</w:t>
      </w:r>
    </w:p>
    <w:p w14:paraId="28420640" w14:textId="77777777" w:rsidR="002E652D" w:rsidRDefault="002E652D" w:rsidP="002E652D">
      <w:r>
        <w:rPr>
          <w:rFonts w:hint="eastAsia"/>
        </w:rPr>
        <w:t>2</w:t>
      </w:r>
      <w:r>
        <w:rPr>
          <w:rFonts w:hint="eastAsia"/>
        </w:rPr>
        <w:t>．</w:t>
      </w:r>
    </w:p>
    <w:p w14:paraId="07F6925B" w14:textId="77777777" w:rsidR="002E652D" w:rsidRPr="00D120F9" w:rsidRDefault="002E652D" w:rsidP="002E652D">
      <w:pPr>
        <w:ind w:left="420"/>
        <w:rPr>
          <w:sz w:val="16"/>
          <w:szCs w:val="18"/>
        </w:rPr>
      </w:pPr>
      <w:r w:rsidRPr="00D120F9">
        <w:rPr>
          <w:rFonts w:hint="eastAsia"/>
          <w:sz w:val="16"/>
          <w:szCs w:val="18"/>
        </w:rPr>
        <w:t>.</w:t>
      </w:r>
      <w:proofErr w:type="spellStart"/>
      <w:r w:rsidRPr="00D120F9">
        <w:rPr>
          <w:sz w:val="16"/>
          <w:szCs w:val="18"/>
        </w:rPr>
        <w:t>env.development</w:t>
      </w:r>
      <w:proofErr w:type="spellEnd"/>
      <w:r w:rsidRPr="00D120F9">
        <w:rPr>
          <w:rFonts w:hint="eastAsia"/>
          <w:sz w:val="16"/>
          <w:szCs w:val="18"/>
        </w:rPr>
        <w:t>(</w:t>
      </w:r>
      <w:r w:rsidRPr="00D120F9">
        <w:rPr>
          <w:rFonts w:hint="eastAsia"/>
          <w:sz w:val="16"/>
          <w:szCs w:val="18"/>
        </w:rPr>
        <w:t>开发环境下</w:t>
      </w:r>
      <w:r>
        <w:rPr>
          <w:rFonts w:hint="eastAsia"/>
          <w:sz w:val="16"/>
          <w:szCs w:val="18"/>
        </w:rPr>
        <w:t>,</w:t>
      </w:r>
      <w:r w:rsidRPr="00D120F9">
        <w:rPr>
          <w:rFonts w:hint="eastAsia"/>
          <w:sz w:val="16"/>
          <w:szCs w:val="18"/>
        </w:rPr>
        <w:t>环境变量的配置</w:t>
      </w:r>
      <w:r w:rsidRPr="00D120F9">
        <w:rPr>
          <w:sz w:val="16"/>
          <w:szCs w:val="18"/>
        </w:rPr>
        <w:t>) -</w:t>
      </w:r>
      <w:r w:rsidRPr="00D120F9">
        <w:rPr>
          <w:rFonts w:hint="eastAsia"/>
          <w:sz w:val="16"/>
          <w:szCs w:val="18"/>
        </w:rPr>
        <w:t>&gt;</w:t>
      </w:r>
      <w:r w:rsidRPr="00D120F9">
        <w:rPr>
          <w:sz w:val="16"/>
          <w:szCs w:val="18"/>
        </w:rPr>
        <w:t xml:space="preserve"> </w:t>
      </w:r>
      <w:proofErr w:type="spellStart"/>
      <w:r w:rsidRPr="00D120F9">
        <w:rPr>
          <w:sz w:val="16"/>
          <w:szCs w:val="18"/>
        </w:rPr>
        <w:t>npm</w:t>
      </w:r>
      <w:proofErr w:type="spellEnd"/>
      <w:r w:rsidRPr="00D120F9">
        <w:rPr>
          <w:sz w:val="16"/>
          <w:szCs w:val="18"/>
        </w:rPr>
        <w:t xml:space="preserve"> run  dev / yarn dev -&gt; </w:t>
      </w:r>
      <w:r w:rsidRPr="00D120F9">
        <w:rPr>
          <w:rFonts w:hint="eastAsia"/>
          <w:sz w:val="16"/>
          <w:szCs w:val="18"/>
        </w:rPr>
        <w:t>自动读取</w:t>
      </w:r>
      <w:r w:rsidRPr="00D120F9">
        <w:rPr>
          <w:rFonts w:hint="eastAsia"/>
          <w:sz w:val="16"/>
          <w:szCs w:val="18"/>
        </w:rPr>
        <w:t>.</w:t>
      </w:r>
      <w:proofErr w:type="spellStart"/>
      <w:r w:rsidRPr="00D120F9">
        <w:rPr>
          <w:sz w:val="16"/>
          <w:szCs w:val="18"/>
        </w:rPr>
        <w:t>env.development</w:t>
      </w:r>
      <w:proofErr w:type="spellEnd"/>
      <w:r w:rsidRPr="00D120F9">
        <w:rPr>
          <w:rFonts w:hint="eastAsia"/>
          <w:sz w:val="16"/>
          <w:szCs w:val="18"/>
        </w:rPr>
        <w:t>的值</w:t>
      </w:r>
    </w:p>
    <w:p w14:paraId="19595D04" w14:textId="77777777" w:rsidR="002E652D" w:rsidRPr="002D623C" w:rsidRDefault="002E652D" w:rsidP="002E652D">
      <w:pPr>
        <w:ind w:left="420"/>
        <w:rPr>
          <w:sz w:val="16"/>
          <w:szCs w:val="18"/>
        </w:rPr>
      </w:pPr>
      <w:r w:rsidRPr="00D120F9">
        <w:rPr>
          <w:rFonts w:hint="eastAsia"/>
          <w:sz w:val="16"/>
          <w:szCs w:val="18"/>
        </w:rPr>
        <w:t>.</w:t>
      </w:r>
      <w:proofErr w:type="spellStart"/>
      <w:r w:rsidRPr="00D120F9">
        <w:rPr>
          <w:sz w:val="16"/>
          <w:szCs w:val="18"/>
        </w:rPr>
        <w:t>env.production</w:t>
      </w:r>
      <w:proofErr w:type="spellEnd"/>
      <w:r w:rsidRPr="00D120F9">
        <w:rPr>
          <w:sz w:val="16"/>
          <w:szCs w:val="18"/>
        </w:rPr>
        <w:t>(</w:t>
      </w:r>
      <w:r w:rsidRPr="00D120F9">
        <w:rPr>
          <w:rFonts w:hint="eastAsia"/>
          <w:sz w:val="16"/>
          <w:szCs w:val="18"/>
        </w:rPr>
        <w:t>生产环境下</w:t>
      </w:r>
      <w:r>
        <w:rPr>
          <w:rFonts w:hint="eastAsia"/>
          <w:sz w:val="16"/>
          <w:szCs w:val="18"/>
        </w:rPr>
        <w:t>,</w:t>
      </w:r>
      <w:r w:rsidRPr="00D120F9">
        <w:rPr>
          <w:rFonts w:hint="eastAsia"/>
          <w:sz w:val="16"/>
          <w:szCs w:val="18"/>
        </w:rPr>
        <w:t>环境变量的配置</w:t>
      </w:r>
      <w:r w:rsidRPr="00D120F9">
        <w:rPr>
          <w:sz w:val="16"/>
          <w:szCs w:val="18"/>
        </w:rPr>
        <w:t>)</w:t>
      </w:r>
      <w:r w:rsidRPr="002D623C">
        <w:rPr>
          <w:sz w:val="16"/>
          <w:szCs w:val="18"/>
        </w:rPr>
        <w:t xml:space="preserve"> </w:t>
      </w:r>
      <w:r w:rsidRPr="00D120F9">
        <w:rPr>
          <w:sz w:val="16"/>
          <w:szCs w:val="18"/>
        </w:rPr>
        <w:t>-</w:t>
      </w:r>
      <w:r w:rsidRPr="00D120F9">
        <w:rPr>
          <w:rFonts w:hint="eastAsia"/>
          <w:sz w:val="16"/>
          <w:szCs w:val="18"/>
        </w:rPr>
        <w:t>&gt;</w:t>
      </w:r>
      <w:r w:rsidRPr="00D120F9">
        <w:rPr>
          <w:sz w:val="16"/>
          <w:szCs w:val="18"/>
        </w:rPr>
        <w:t xml:space="preserve"> </w:t>
      </w:r>
      <w:proofErr w:type="spellStart"/>
      <w:r w:rsidRPr="00D120F9">
        <w:rPr>
          <w:sz w:val="16"/>
          <w:szCs w:val="18"/>
        </w:rPr>
        <w:t>npm</w:t>
      </w:r>
      <w:proofErr w:type="spellEnd"/>
      <w:r w:rsidRPr="00D120F9">
        <w:rPr>
          <w:sz w:val="16"/>
          <w:szCs w:val="18"/>
        </w:rPr>
        <w:t xml:space="preserve"> run  </w:t>
      </w:r>
      <w:proofErr w:type="spellStart"/>
      <w:r>
        <w:rPr>
          <w:sz w:val="16"/>
          <w:szCs w:val="18"/>
        </w:rPr>
        <w:t>build:prod</w:t>
      </w:r>
      <w:proofErr w:type="spellEnd"/>
      <w:r w:rsidRPr="00D120F9">
        <w:rPr>
          <w:sz w:val="16"/>
          <w:szCs w:val="18"/>
        </w:rPr>
        <w:t xml:space="preserve">/yarn </w:t>
      </w:r>
      <w:proofErr w:type="spellStart"/>
      <w:r>
        <w:rPr>
          <w:sz w:val="16"/>
          <w:szCs w:val="18"/>
        </w:rPr>
        <w:t>build:prod</w:t>
      </w:r>
      <w:proofErr w:type="spellEnd"/>
      <w:r w:rsidRPr="00D120F9">
        <w:rPr>
          <w:sz w:val="16"/>
          <w:szCs w:val="18"/>
        </w:rPr>
        <w:t xml:space="preserve"> -&gt; </w:t>
      </w:r>
      <w:r w:rsidRPr="00D120F9">
        <w:rPr>
          <w:rFonts w:hint="eastAsia"/>
          <w:sz w:val="16"/>
          <w:szCs w:val="18"/>
        </w:rPr>
        <w:t>自动读取</w:t>
      </w:r>
      <w:r w:rsidRPr="00D120F9">
        <w:rPr>
          <w:rFonts w:hint="eastAsia"/>
          <w:sz w:val="16"/>
          <w:szCs w:val="18"/>
        </w:rPr>
        <w:t>.</w:t>
      </w:r>
      <w:r w:rsidRPr="00D120F9">
        <w:rPr>
          <w:sz w:val="16"/>
          <w:szCs w:val="18"/>
        </w:rPr>
        <w:t>env.</w:t>
      </w:r>
      <w:r w:rsidRPr="002D623C">
        <w:rPr>
          <w:sz w:val="16"/>
          <w:szCs w:val="18"/>
        </w:rPr>
        <w:t xml:space="preserve"> </w:t>
      </w:r>
      <w:r w:rsidRPr="00D120F9">
        <w:rPr>
          <w:sz w:val="16"/>
          <w:szCs w:val="18"/>
        </w:rPr>
        <w:t>production</w:t>
      </w:r>
      <w:r w:rsidRPr="00D120F9">
        <w:rPr>
          <w:rFonts w:hint="eastAsia"/>
          <w:sz w:val="16"/>
          <w:szCs w:val="18"/>
        </w:rPr>
        <w:t>值</w:t>
      </w:r>
    </w:p>
    <w:p w14:paraId="14521F86" w14:textId="77777777" w:rsidR="002E652D" w:rsidRDefault="002E652D" w:rsidP="002E652D">
      <w:pPr>
        <w:ind w:left="420"/>
        <w:rPr>
          <w:sz w:val="16"/>
          <w:szCs w:val="18"/>
        </w:rPr>
      </w:pPr>
      <w:r w:rsidRPr="00D120F9">
        <w:rPr>
          <w:rFonts w:hint="eastAsia"/>
          <w:sz w:val="16"/>
          <w:szCs w:val="18"/>
        </w:rPr>
        <w:t>.</w:t>
      </w:r>
      <w:proofErr w:type="spellStart"/>
      <w:r w:rsidRPr="00D120F9">
        <w:rPr>
          <w:sz w:val="16"/>
          <w:szCs w:val="18"/>
        </w:rPr>
        <w:t>env.staging</w:t>
      </w:r>
      <w:proofErr w:type="spellEnd"/>
      <w:r w:rsidRPr="00D120F9">
        <w:rPr>
          <w:sz w:val="16"/>
          <w:szCs w:val="18"/>
        </w:rPr>
        <w:t>(</w:t>
      </w:r>
      <w:r w:rsidRPr="00D120F9">
        <w:rPr>
          <w:rFonts w:hint="eastAsia"/>
          <w:sz w:val="16"/>
          <w:szCs w:val="18"/>
        </w:rPr>
        <w:t>测试环境下</w:t>
      </w:r>
      <w:r>
        <w:rPr>
          <w:rFonts w:hint="eastAsia"/>
          <w:sz w:val="16"/>
          <w:szCs w:val="18"/>
        </w:rPr>
        <w:t>,</w:t>
      </w:r>
      <w:r w:rsidRPr="00D120F9">
        <w:rPr>
          <w:rFonts w:hint="eastAsia"/>
          <w:sz w:val="16"/>
          <w:szCs w:val="18"/>
        </w:rPr>
        <w:t>环境变量的配置</w:t>
      </w:r>
      <w:r w:rsidRPr="00D120F9">
        <w:rPr>
          <w:sz w:val="16"/>
          <w:szCs w:val="18"/>
        </w:rPr>
        <w:t>)</w:t>
      </w:r>
      <w:r w:rsidRPr="002D623C">
        <w:rPr>
          <w:sz w:val="16"/>
          <w:szCs w:val="18"/>
        </w:rPr>
        <w:t xml:space="preserve"> </w:t>
      </w:r>
      <w:r w:rsidRPr="00D120F9">
        <w:rPr>
          <w:sz w:val="16"/>
          <w:szCs w:val="18"/>
        </w:rPr>
        <w:t>-</w:t>
      </w:r>
      <w:r w:rsidRPr="00D120F9">
        <w:rPr>
          <w:rFonts w:hint="eastAsia"/>
          <w:sz w:val="16"/>
          <w:szCs w:val="18"/>
        </w:rPr>
        <w:t>&gt;</w:t>
      </w:r>
      <w:r w:rsidRPr="00D120F9">
        <w:rPr>
          <w:sz w:val="16"/>
          <w:szCs w:val="18"/>
        </w:rPr>
        <w:t xml:space="preserve"> </w:t>
      </w:r>
      <w:proofErr w:type="spellStart"/>
      <w:r w:rsidRPr="00D120F9">
        <w:rPr>
          <w:sz w:val="16"/>
          <w:szCs w:val="18"/>
        </w:rPr>
        <w:t>npm</w:t>
      </w:r>
      <w:proofErr w:type="spellEnd"/>
      <w:r w:rsidRPr="00D120F9">
        <w:rPr>
          <w:sz w:val="16"/>
          <w:szCs w:val="18"/>
        </w:rPr>
        <w:t xml:space="preserve"> run  </w:t>
      </w:r>
      <w:proofErr w:type="spellStart"/>
      <w:r>
        <w:rPr>
          <w:sz w:val="16"/>
          <w:szCs w:val="18"/>
        </w:rPr>
        <w:t>build:stage</w:t>
      </w:r>
      <w:proofErr w:type="spellEnd"/>
      <w:r w:rsidRPr="00D120F9">
        <w:rPr>
          <w:sz w:val="16"/>
          <w:szCs w:val="18"/>
        </w:rPr>
        <w:t xml:space="preserve">/yarn </w:t>
      </w:r>
      <w:proofErr w:type="spellStart"/>
      <w:r>
        <w:rPr>
          <w:sz w:val="16"/>
          <w:szCs w:val="18"/>
        </w:rPr>
        <w:t>build:stage</w:t>
      </w:r>
      <w:proofErr w:type="spellEnd"/>
      <w:r w:rsidRPr="00D120F9">
        <w:rPr>
          <w:sz w:val="16"/>
          <w:szCs w:val="18"/>
        </w:rPr>
        <w:t xml:space="preserve"> -&gt; </w:t>
      </w:r>
      <w:r w:rsidRPr="00D120F9">
        <w:rPr>
          <w:rFonts w:hint="eastAsia"/>
          <w:sz w:val="16"/>
          <w:szCs w:val="18"/>
        </w:rPr>
        <w:t>自动读取</w:t>
      </w:r>
      <w:r w:rsidRPr="00D120F9">
        <w:rPr>
          <w:rFonts w:hint="eastAsia"/>
          <w:sz w:val="16"/>
          <w:szCs w:val="18"/>
        </w:rPr>
        <w:t>.</w:t>
      </w:r>
      <w:r w:rsidRPr="00D120F9">
        <w:rPr>
          <w:sz w:val="16"/>
          <w:szCs w:val="18"/>
        </w:rPr>
        <w:t>env.</w:t>
      </w:r>
      <w:r w:rsidRPr="002D623C">
        <w:rPr>
          <w:sz w:val="16"/>
          <w:szCs w:val="18"/>
        </w:rPr>
        <w:t xml:space="preserve"> </w:t>
      </w:r>
      <w:r w:rsidRPr="00D120F9">
        <w:rPr>
          <w:sz w:val="16"/>
          <w:szCs w:val="18"/>
        </w:rPr>
        <w:t>staging</w:t>
      </w:r>
      <w:r w:rsidRPr="00D120F9">
        <w:rPr>
          <w:rFonts w:hint="eastAsia"/>
          <w:sz w:val="16"/>
          <w:szCs w:val="18"/>
        </w:rPr>
        <w:t>的值</w:t>
      </w:r>
    </w:p>
    <w:p w14:paraId="2D900C95" w14:textId="77777777" w:rsidR="002E652D" w:rsidRDefault="002E652D" w:rsidP="002E652D">
      <w:pPr>
        <w:rPr>
          <w:sz w:val="16"/>
          <w:szCs w:val="18"/>
        </w:rPr>
      </w:pPr>
    </w:p>
    <w:p w14:paraId="0A3F6CC0" w14:textId="77777777" w:rsidR="002E652D" w:rsidRDefault="002E652D" w:rsidP="002E652D">
      <w:pPr>
        <w:pStyle w:val="2"/>
      </w:pPr>
      <w:r w:rsidRPr="00B24A7B">
        <w:rPr>
          <w:rFonts w:hint="eastAsia"/>
        </w:rPr>
        <w:t>在业务代码和非业务代码中，使用环境变量的区别</w:t>
      </w:r>
    </w:p>
    <w:p w14:paraId="3E3BB334" w14:textId="77777777" w:rsidR="002E652D" w:rsidRPr="00B24A7B" w:rsidRDefault="002E652D" w:rsidP="002E652D">
      <w:r w:rsidRPr="00D9452C">
        <w:rPr>
          <w:rFonts w:hint="eastAsia"/>
          <w:color w:val="FF0000"/>
        </w:rPr>
        <w:t>业务代码指的是</w:t>
      </w:r>
      <w:r w:rsidRPr="00D9452C">
        <w:rPr>
          <w:rFonts w:hint="eastAsia"/>
          <w:b/>
          <w:bCs/>
          <w:i/>
          <w:iCs/>
          <w:color w:val="FF0000"/>
          <w:sz w:val="24"/>
          <w:szCs w:val="28"/>
          <w:u w:val="single"/>
        </w:rPr>
        <w:t xml:space="preserve"> </w:t>
      </w:r>
      <w:proofErr w:type="spellStart"/>
      <w:r w:rsidRPr="00D9452C">
        <w:rPr>
          <w:rFonts w:hint="eastAsia"/>
          <w:b/>
          <w:bCs/>
          <w:i/>
          <w:iCs/>
          <w:color w:val="FF0000"/>
          <w:sz w:val="24"/>
          <w:szCs w:val="28"/>
          <w:u w:val="single"/>
        </w:rPr>
        <w:t>src</w:t>
      </w:r>
      <w:proofErr w:type="spellEnd"/>
      <w:r w:rsidRPr="00D9452C">
        <w:rPr>
          <w:rFonts w:hint="eastAsia"/>
          <w:color w:val="FF0000"/>
        </w:rPr>
        <w:t xml:space="preserve"> </w:t>
      </w:r>
      <w:r w:rsidRPr="00D9452C">
        <w:rPr>
          <w:rFonts w:hint="eastAsia"/>
          <w:color w:val="FF0000"/>
        </w:rPr>
        <w:t>目录中我们自己编写的项目源代码</w:t>
      </w:r>
    </w:p>
    <w:p w14:paraId="1356A73D" w14:textId="77777777" w:rsidR="002E652D" w:rsidRPr="00B24A7B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* </w:t>
      </w:r>
      <w:r w:rsidRPr="00B24A7B">
        <w:rPr>
          <w:rFonts w:hint="eastAsia"/>
          <w:sz w:val="16"/>
          <w:szCs w:val="18"/>
        </w:rPr>
        <w:t>业务代码中</w:t>
      </w:r>
    </w:p>
    <w:p w14:paraId="7E5A7E5D" w14:textId="77777777" w:rsidR="002E652D" w:rsidRPr="00B24A7B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  * </w:t>
      </w:r>
      <w:r w:rsidRPr="00B24A7B">
        <w:rPr>
          <w:rFonts w:hint="eastAsia"/>
          <w:sz w:val="16"/>
          <w:szCs w:val="18"/>
        </w:rPr>
        <w:t>业务代码中只能访问到</w:t>
      </w:r>
      <w:r w:rsidRPr="00B24A7B">
        <w:rPr>
          <w:rFonts w:hint="eastAsia"/>
          <w:sz w:val="16"/>
          <w:szCs w:val="18"/>
        </w:rPr>
        <w:t xml:space="preserve"> `NODE_ENV`  `BASE_URL` </w:t>
      </w:r>
      <w:r w:rsidRPr="00B24A7B">
        <w:rPr>
          <w:rFonts w:hint="eastAsia"/>
          <w:sz w:val="16"/>
          <w:szCs w:val="18"/>
        </w:rPr>
        <w:t>和以</w:t>
      </w:r>
      <w:r w:rsidRPr="00B24A7B">
        <w:rPr>
          <w:rFonts w:hint="eastAsia"/>
          <w:sz w:val="16"/>
          <w:szCs w:val="18"/>
        </w:rPr>
        <w:t xml:space="preserve"> `VUE_APP_`  </w:t>
      </w:r>
      <w:r w:rsidRPr="00B24A7B">
        <w:rPr>
          <w:rFonts w:hint="eastAsia"/>
          <w:sz w:val="16"/>
          <w:szCs w:val="18"/>
        </w:rPr>
        <w:t>打头的环境变量，其它变量不可识别。</w:t>
      </w:r>
    </w:p>
    <w:p w14:paraId="70AEA041" w14:textId="77777777" w:rsidR="002E652D" w:rsidRPr="00B24A7B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    * </w:t>
      </w:r>
      <w:r w:rsidRPr="00B24A7B">
        <w:rPr>
          <w:rFonts w:hint="eastAsia"/>
          <w:sz w:val="16"/>
          <w:szCs w:val="18"/>
        </w:rPr>
        <w:t>其中</w:t>
      </w:r>
      <w:r w:rsidRPr="00B24A7B">
        <w:rPr>
          <w:rFonts w:hint="eastAsia"/>
          <w:sz w:val="16"/>
          <w:szCs w:val="18"/>
        </w:rPr>
        <w:t xml:space="preserve"> `BASE_URL`</w:t>
      </w:r>
      <w:r w:rsidRPr="00B24A7B">
        <w:rPr>
          <w:rFonts w:hint="eastAsia"/>
          <w:sz w:val="16"/>
          <w:szCs w:val="18"/>
        </w:rPr>
        <w:t>：</w:t>
      </w:r>
    </w:p>
    <w:p w14:paraId="7646E229" w14:textId="77777777" w:rsidR="002E652D" w:rsidRPr="00B24A7B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      * </w:t>
      </w:r>
      <w:r w:rsidRPr="00B24A7B">
        <w:rPr>
          <w:rFonts w:hint="eastAsia"/>
          <w:sz w:val="16"/>
          <w:szCs w:val="18"/>
        </w:rPr>
        <w:t>业务代码中只能读取</w:t>
      </w:r>
      <w:r w:rsidRPr="00B24A7B">
        <w:rPr>
          <w:rFonts w:hint="eastAsia"/>
          <w:sz w:val="16"/>
          <w:szCs w:val="18"/>
        </w:rPr>
        <w:t xml:space="preserve"> </w:t>
      </w:r>
      <w:proofErr w:type="spellStart"/>
      <w:r w:rsidRPr="00B24A7B">
        <w:rPr>
          <w:rFonts w:hint="eastAsia"/>
          <w:sz w:val="16"/>
          <w:szCs w:val="18"/>
        </w:rPr>
        <w:t>publicPath</w:t>
      </w:r>
      <w:proofErr w:type="spellEnd"/>
      <w:r w:rsidRPr="00B24A7B">
        <w:rPr>
          <w:rFonts w:hint="eastAsia"/>
          <w:sz w:val="16"/>
          <w:szCs w:val="18"/>
        </w:rPr>
        <w:t xml:space="preserve"> </w:t>
      </w:r>
      <w:r w:rsidRPr="00B24A7B">
        <w:rPr>
          <w:rFonts w:hint="eastAsia"/>
          <w:sz w:val="16"/>
          <w:szCs w:val="18"/>
        </w:rPr>
        <w:t>的值。</w:t>
      </w:r>
    </w:p>
    <w:p w14:paraId="185F252D" w14:textId="77777777" w:rsidR="002E652D" w:rsidRPr="00B24A7B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      * </w:t>
      </w:r>
      <w:r w:rsidRPr="00B24A7B">
        <w:rPr>
          <w:rFonts w:hint="eastAsia"/>
          <w:sz w:val="16"/>
          <w:szCs w:val="18"/>
        </w:rPr>
        <w:t>非业务代码中可以读取到环境变量配置文件中设置的值。</w:t>
      </w:r>
    </w:p>
    <w:p w14:paraId="1521E094" w14:textId="77777777" w:rsidR="002E652D" w:rsidRPr="00B24A7B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* </w:t>
      </w:r>
      <w:r w:rsidRPr="00B24A7B">
        <w:rPr>
          <w:rFonts w:hint="eastAsia"/>
          <w:sz w:val="16"/>
          <w:szCs w:val="18"/>
        </w:rPr>
        <w:t>非业务代码中</w:t>
      </w:r>
    </w:p>
    <w:p w14:paraId="4FB14E34" w14:textId="77777777" w:rsidR="002E652D" w:rsidRPr="00A81169" w:rsidRDefault="002E652D" w:rsidP="002E652D">
      <w:pPr>
        <w:rPr>
          <w:sz w:val="16"/>
          <w:szCs w:val="18"/>
        </w:rPr>
      </w:pPr>
      <w:r w:rsidRPr="00B24A7B">
        <w:rPr>
          <w:rFonts w:hint="eastAsia"/>
          <w:sz w:val="16"/>
          <w:szCs w:val="18"/>
        </w:rPr>
        <w:t xml:space="preserve">  * </w:t>
      </w:r>
      <w:r w:rsidRPr="00B24A7B">
        <w:rPr>
          <w:rFonts w:hint="eastAsia"/>
          <w:sz w:val="16"/>
          <w:szCs w:val="18"/>
        </w:rPr>
        <w:t>可以访问到环境变量配置文件中定义的所有环境变量。</w:t>
      </w:r>
    </w:p>
    <w:p w14:paraId="601202D2" w14:textId="77777777" w:rsidR="002E652D" w:rsidRDefault="002E652D" w:rsidP="002E652D"/>
    <w:p w14:paraId="2E031BA4" w14:textId="77777777" w:rsidR="002E652D" w:rsidRDefault="002E652D" w:rsidP="002E652D"/>
    <w:p w14:paraId="484824E4" w14:textId="77777777" w:rsidR="002E652D" w:rsidRDefault="002E652D" w:rsidP="00F0778E">
      <w:pPr>
        <w:pStyle w:val="2"/>
        <w:rPr>
          <w:noProof/>
        </w:rPr>
      </w:pPr>
      <w:r>
        <w:rPr>
          <w:rFonts w:hint="eastAsia"/>
          <w:noProof/>
        </w:rPr>
        <w:t>深度选择器</w:t>
      </w:r>
    </w:p>
    <w:p w14:paraId="539E1A37" w14:textId="32D07E32" w:rsidR="002E652D" w:rsidRDefault="002E652D" w:rsidP="002E652D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 xml:space="preserve">deep/ </w:t>
      </w:r>
      <w:r>
        <w:rPr>
          <w:rFonts w:hint="eastAsia"/>
          <w:noProof/>
        </w:rPr>
        <w:t>less</w:t>
      </w:r>
      <w:r>
        <w:rPr>
          <w:rFonts w:hint="eastAsia"/>
          <w:noProof/>
        </w:rPr>
        <w:t>语法深度选择器</w:t>
      </w:r>
    </w:p>
    <w:p w14:paraId="03862367" w14:textId="22B48C19" w:rsidR="00F0778E" w:rsidRDefault="00F0778E" w:rsidP="002E652D">
      <w:pPr>
        <w:rPr>
          <w:noProof/>
        </w:rPr>
      </w:pPr>
      <w:r>
        <w:rPr>
          <w:rFonts w:hint="eastAsia"/>
          <w:noProof/>
        </w:rPr>
        <w:t>:</w:t>
      </w:r>
      <w:r>
        <w:rPr>
          <w:noProof/>
        </w:rPr>
        <w:t>:v-deep sass/scs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深度选择器</w:t>
      </w:r>
    </w:p>
    <w:p w14:paraId="7360A205" w14:textId="77777777" w:rsidR="002E652D" w:rsidRDefault="002E652D" w:rsidP="002E652D">
      <w:pPr>
        <w:rPr>
          <w:noProof/>
        </w:rPr>
      </w:pPr>
    </w:p>
    <w:p w14:paraId="5D348530" w14:textId="77777777" w:rsidR="002E652D" w:rsidRPr="002B3764" w:rsidRDefault="002E652D" w:rsidP="002E65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B3764">
        <w:rPr>
          <w:rFonts w:ascii="Consolas" w:eastAsia="宋体" w:hAnsi="Consolas" w:cs="宋体"/>
          <w:color w:val="6A9955"/>
          <w:kern w:val="0"/>
          <w:szCs w:val="21"/>
        </w:rPr>
        <w:t>回显数据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 xml:space="preserve"> /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编辑表单时，将数据显示在输入框中</w:t>
      </w:r>
    </w:p>
    <w:p w14:paraId="7B214551" w14:textId="77777777" w:rsidR="002E652D" w:rsidRPr="002E652D" w:rsidRDefault="002E652D" w:rsidP="002E652D"/>
    <w:p w14:paraId="31447B80" w14:textId="77777777" w:rsidR="002E652D" w:rsidRDefault="002E652D" w:rsidP="00F0778E"/>
    <w:p w14:paraId="0688514F" w14:textId="74BA7C6E" w:rsidR="00013D47" w:rsidRDefault="00B35062" w:rsidP="00B35062">
      <w:pPr>
        <w:pStyle w:val="1"/>
      </w:pPr>
      <w:r>
        <w:rPr>
          <w:rFonts w:hint="eastAsia"/>
        </w:rPr>
        <w:t>Vue</w:t>
      </w:r>
      <w:r>
        <w:rPr>
          <w:rFonts w:hint="eastAsia"/>
        </w:rPr>
        <w:t>项目性能优化方案</w:t>
      </w:r>
    </w:p>
    <w:p w14:paraId="2E92DA4B" w14:textId="1F2D3D60" w:rsidR="00B35062" w:rsidRDefault="00B35062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1、v-for 正确设置key值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2、封装复用的模块（http请求）、组件（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ui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库）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3、路由</w:t>
      </w:r>
      <w:r>
        <w:t>懒加载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：component：() =&gt; import('./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xxx.vue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')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4、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productionSourceMap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: false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5、启用</w:t>
      </w:r>
      <w:proofErr w:type="spellStart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gzip</w:t>
      </w:r>
      <w:proofErr w:type="spellEnd"/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压缩，打包体积更小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6、keep-alive 缓存不活跃组件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7、插件CDN方式引入，减小项目体积</w:t>
      </w:r>
      <w:r>
        <w:rPr>
          <w:rFonts w:ascii="微软雅黑" w:eastAsia="微软雅黑" w:hAnsi="微软雅黑" w:hint="eastAsia"/>
          <w:color w:val="222222"/>
          <w:sz w:val="23"/>
          <w:szCs w:val="23"/>
        </w:rPr>
        <w:br/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8、图片使用CDN地址，图片懒加载</w:t>
      </w:r>
    </w:p>
    <w:p w14:paraId="2598456C" w14:textId="5DAC06E4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B913DAF" w14:textId="7DF828C7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34416210" w14:textId="4B5BDEBF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1E7D248C" w14:textId="41EFDC8F" w:rsidR="002777EE" w:rsidRDefault="002777EE" w:rsidP="00013D4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</w:p>
    <w:p w14:paraId="29ED41A7" w14:textId="2D68CB6C" w:rsidR="002777EE" w:rsidRDefault="002777EE" w:rsidP="002777EE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放大镜模板</w:t>
      </w:r>
    </w:p>
    <w:p w14:paraId="7670EC8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2F949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"spec-preview"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646E0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F4BC6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4BC6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"../assets/xiaoxin4.png"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40DEB29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"event"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mousemove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moveMask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A769BAE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"big"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3F44F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8F4BC6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4BC6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"../assets/xiaoxin4.png"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4BC6">
        <w:rPr>
          <w:rFonts w:ascii="Consolas" w:eastAsia="宋体" w:hAnsi="Consolas" w:cs="宋体"/>
          <w:color w:val="CE9178"/>
          <w:kern w:val="0"/>
          <w:szCs w:val="21"/>
        </w:rPr>
        <w:t>bigImg</w:t>
      </w:r>
      <w:proofErr w:type="spellEnd"/>
      <w:r w:rsidRPr="008F4B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D45A10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3E852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"mask"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F4BC6">
        <w:rPr>
          <w:rFonts w:ascii="Consolas" w:eastAsia="宋体" w:hAnsi="Consolas" w:cs="宋体"/>
          <w:color w:val="CE9178"/>
          <w:kern w:val="0"/>
          <w:szCs w:val="21"/>
        </w:rPr>
        <w:t>maskRef</w:t>
      </w:r>
      <w:proofErr w:type="spellEnd"/>
      <w:r w:rsidRPr="008F4B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086B7D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4817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AB83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D19F6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DD81F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1CFE67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'Magnifier'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C9B8E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78C8376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F4BC6">
        <w:rPr>
          <w:rFonts w:ascii="Consolas" w:eastAsia="宋体" w:hAnsi="Consolas" w:cs="宋体"/>
          <w:color w:val="DCDCAA"/>
          <w:kern w:val="0"/>
          <w:szCs w:val="21"/>
        </w:rPr>
        <w:t>moveMask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403875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获取对象</w:t>
      </w:r>
    </w:p>
    <w:p w14:paraId="066C3C13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bigImg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8F4BC6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bigImg</w:t>
      </w:r>
      <w:proofErr w:type="spellEnd"/>
    </w:p>
    <w:p w14:paraId="014957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8F4BC6">
        <w:rPr>
          <w:rFonts w:ascii="Consolas" w:eastAsia="宋体" w:hAnsi="Consolas" w:cs="宋体"/>
          <w:color w:val="9CDCFE"/>
          <w:kern w:val="0"/>
          <w:szCs w:val="21"/>
        </w:rPr>
        <w:t>refs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maskRef</w:t>
      </w:r>
      <w:proofErr w:type="spellEnd"/>
    </w:p>
    <w:p w14:paraId="759F751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获取鼠标位置</w:t>
      </w:r>
    </w:p>
    <w:p w14:paraId="015C85E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F4BC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offsetX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589759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F4BC6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offsetY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570DBB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设置约束区域</w:t>
      </w:r>
    </w:p>
    <w:p w14:paraId="25A9500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B6FC28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offsetWidth</w:t>
      </w:r>
      <w:proofErr w:type="spellEnd"/>
    </w:p>
    <w:p w14:paraId="3986B8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06B1DA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offsetHeight</w:t>
      </w:r>
      <w:proofErr w:type="spellEnd"/>
    </w:p>
    <w:p w14:paraId="285C8EF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遮罩层跟随移动</w:t>
      </w:r>
    </w:p>
    <w:p w14:paraId="01E48B2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F4BC6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37BAD66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F4BC6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5BF37D3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F4BC6">
        <w:rPr>
          <w:rFonts w:ascii="Consolas" w:eastAsia="宋体" w:hAnsi="Consolas" w:cs="宋体"/>
          <w:color w:val="6A9955"/>
          <w:kern w:val="0"/>
          <w:szCs w:val="21"/>
        </w:rPr>
        <w:t>大图片移动</w:t>
      </w:r>
    </w:p>
    <w:p w14:paraId="63CD4DA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bigImg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F4BC6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5628DBC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8F4BC6">
        <w:rPr>
          <w:rFonts w:ascii="Consolas" w:eastAsia="宋体" w:hAnsi="Consolas" w:cs="宋体"/>
          <w:color w:val="4FC1FF"/>
          <w:kern w:val="0"/>
          <w:szCs w:val="21"/>
        </w:rPr>
        <w:t>bigImg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F4BC6">
        <w:rPr>
          <w:rFonts w:ascii="Consolas" w:eastAsia="宋体" w:hAnsi="Consolas" w:cs="宋体"/>
          <w:color w:val="CE9178"/>
          <w:kern w:val="0"/>
          <w:szCs w:val="21"/>
        </w:rPr>
        <w:t>px</w:t>
      </w:r>
      <w:proofErr w:type="spellEnd"/>
      <w:r w:rsidRPr="008F4BC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8835E0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62BAB6A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2FFE714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F4D4C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870B70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CEBAC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'less'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E03E2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7BA7D"/>
          <w:kern w:val="0"/>
          <w:szCs w:val="21"/>
        </w:rPr>
        <w:t>.spec-preview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4BC700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226FB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24C20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338A3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#ccc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4B12F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423482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proofErr w:type="spellStart"/>
      <w:r w:rsidRPr="008F4BC6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894B3E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C6585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370C7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21E71B4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0E8D5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.event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B5244C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25B39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67F9F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ECEB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z-index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998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1DAE2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AEA98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AA124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D8B37A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E20A8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ABAE4B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E5FEA0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662367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691A1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1B690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992EF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50%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ABE2D9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8F4BC6">
        <w:rPr>
          <w:rFonts w:ascii="Consolas" w:eastAsia="宋体" w:hAnsi="Consolas" w:cs="宋体"/>
          <w:color w:val="DCDCAA"/>
          <w:kern w:val="0"/>
          <w:szCs w:val="21"/>
        </w:rPr>
        <w:t>rgba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E2A50E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386DD4D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8AA40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.big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9C47B2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B5B81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-1px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3851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BF6D66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8BBC4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C1E24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#aaa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11ACE1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z-index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998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2228B4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80499F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white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53680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overflow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hidden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5888E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8F4BC6">
        <w:rPr>
          <w:rFonts w:ascii="Consolas" w:eastAsia="宋体" w:hAnsi="Consolas" w:cs="宋体"/>
          <w:color w:val="D7BA7D"/>
          <w:kern w:val="0"/>
          <w:szCs w:val="21"/>
        </w:rPr>
        <w:t>img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17887C1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0DD32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max-width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6A539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200%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167CB6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absolute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BB2152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F9FA0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FA34C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0C7199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12DC69D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29728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8F4BC6">
        <w:rPr>
          <w:rFonts w:ascii="Consolas" w:eastAsia="宋体" w:hAnsi="Consolas" w:cs="宋体"/>
          <w:color w:val="D7BA7D"/>
          <w:kern w:val="0"/>
          <w:szCs w:val="21"/>
        </w:rPr>
        <w:t>event:hover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~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.mask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1C071A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8F4BC6">
        <w:rPr>
          <w:rFonts w:ascii="Consolas" w:eastAsia="宋体" w:hAnsi="Consolas" w:cs="宋体"/>
          <w:color w:val="D7BA7D"/>
          <w:kern w:val="0"/>
          <w:szCs w:val="21"/>
        </w:rPr>
        <w:t>event:hover</w:t>
      </w:r>
      <w:proofErr w:type="spellEnd"/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~ </w:t>
      </w:r>
      <w:r w:rsidRPr="008F4BC6">
        <w:rPr>
          <w:rFonts w:ascii="Consolas" w:eastAsia="宋体" w:hAnsi="Consolas" w:cs="宋体"/>
          <w:color w:val="D7BA7D"/>
          <w:kern w:val="0"/>
          <w:szCs w:val="21"/>
        </w:rPr>
        <w:t>.big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F494AA8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F4BC6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F4BC6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8F4BC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C2038C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430ED6A5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4D480B" w14:textId="77777777" w:rsidR="008F4BC6" w:rsidRPr="008F4BC6" w:rsidRDefault="008F4BC6" w:rsidP="008F4B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4BC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F4BC6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8F4BC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850B245" w14:textId="471F5DDF" w:rsidR="002777EE" w:rsidRDefault="00211A5B" w:rsidP="00013D47">
      <w:r>
        <w:br/>
      </w:r>
    </w:p>
    <w:p w14:paraId="52F25F8D" w14:textId="32AD50D9" w:rsidR="00211A5B" w:rsidRDefault="00211A5B" w:rsidP="00211A5B">
      <w:pPr>
        <w:pStyle w:val="1"/>
      </w:pPr>
      <w:r>
        <w:rPr>
          <w:rFonts w:hint="eastAsia"/>
        </w:rPr>
        <w:lastRenderedPageBreak/>
        <w:t>分页</w:t>
      </w:r>
    </w:p>
    <w:p w14:paraId="519C429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2B262C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"box"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837B2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v-model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F18568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"5"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5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条数据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3BBED8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"10"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10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条数据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9348C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"15"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15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条数据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option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5AD44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8D87A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9AA50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{{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spellEnd"/>
      <w:r w:rsidRPr="00211A5B">
        <w:rPr>
          <w:rFonts w:ascii="Consolas" w:eastAsia="宋体" w:hAnsi="Consolas" w:cs="宋体"/>
          <w:color w:val="808080"/>
          <w:kern w:val="0"/>
          <w:szCs w:val="21"/>
        </w:rPr>
        <w:t>}}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--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{{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spellEnd"/>
      <w:r w:rsidRPr="00211A5B">
        <w:rPr>
          <w:rFonts w:ascii="Consolas" w:eastAsia="宋体" w:hAnsi="Consolas" w:cs="宋体"/>
          <w:color w:val="808080"/>
          <w:kern w:val="0"/>
          <w:szCs w:val="21"/>
        </w:rPr>
        <w:t>}}</w:t>
      </w:r>
    </w:p>
    <w:p w14:paraId="22B9EBC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96791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disabled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上一页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B0851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2EE37A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DA681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D7694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v-for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"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="{</w:t>
      </w:r>
      <w:proofErr w:type="spellStart"/>
      <w:r w:rsidRPr="00211A5B">
        <w:rPr>
          <w:rFonts w:ascii="Consolas" w:eastAsia="宋体" w:hAnsi="Consolas" w:cs="宋体"/>
          <w:color w:val="C8C8C8"/>
          <w:kern w:val="0"/>
          <w:szCs w:val="21"/>
        </w:rPr>
        <w:t>active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}"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)"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&gt;=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52EEDAD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&gt;{{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}}&lt;/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4DD18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6C121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FDF0D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v-if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startAndEndNum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"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&gt;{{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}}&lt;/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0D39B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'changePageNo'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)" :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disabled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===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下一页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6B80D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@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keyup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gotoPage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"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211A5B">
        <w:rPr>
          <w:rFonts w:ascii="Consolas" w:eastAsia="宋体" w:hAnsi="Consolas" w:cs="宋体"/>
          <w:color w:val="CE9178"/>
          <w:kern w:val="0"/>
          <w:szCs w:val="21"/>
        </w:rPr>
        <w:t>goto</w:t>
      </w:r>
      <w:proofErr w:type="spellEnd"/>
      <w:r w:rsidRPr="00211A5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397DE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A01F0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7D2F8A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9AFA6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B8567D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7ED408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D249D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1A5B">
        <w:rPr>
          <w:rFonts w:ascii="Consolas" w:eastAsia="宋体" w:hAnsi="Consolas" w:cs="宋体"/>
          <w:color w:val="CE9178"/>
          <w:kern w:val="0"/>
          <w:szCs w:val="21"/>
        </w:rPr>
        <w:t>pageNo</w:t>
      </w:r>
      <w:proofErr w:type="spellEnd"/>
      <w:r w:rsidRPr="00211A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1A5B">
        <w:rPr>
          <w:rFonts w:ascii="Consolas" w:eastAsia="宋体" w:hAnsi="Consolas" w:cs="宋体"/>
          <w:color w:val="CE9178"/>
          <w:kern w:val="0"/>
          <w:szCs w:val="21"/>
        </w:rPr>
        <w:t>pageSize</w:t>
      </w:r>
      <w:proofErr w:type="spellEnd"/>
      <w:r w:rsidRPr="00211A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'total'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'continues'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14:paraId="0566ED0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89F38E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F569AD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size: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pageSize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87FB27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5EDDF6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119FAB3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methods: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5790792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gotoPage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F243FA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</w:p>
    <w:p w14:paraId="2CAB052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isNaN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) ||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F132A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$emit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11A5B">
        <w:rPr>
          <w:rFonts w:ascii="Consolas" w:eastAsia="宋体" w:hAnsi="Consolas" w:cs="宋体"/>
          <w:color w:val="CE9178"/>
          <w:kern w:val="0"/>
          <w:szCs w:val="21"/>
        </w:rPr>
        <w:t>changePageNo</w:t>
      </w:r>
      <w:proofErr w:type="spellEnd"/>
      <w:r w:rsidRPr="00211A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parseInt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32400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target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11CF78A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5F54814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},</w:t>
      </w:r>
    </w:p>
    <w:p w14:paraId="47F035C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54B8A2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最大页数</w:t>
      </w:r>
    </w:p>
    <w:p w14:paraId="1DFFCDD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79896D0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11A5B">
        <w:rPr>
          <w:rFonts w:ascii="Consolas" w:eastAsia="宋体" w:hAnsi="Consolas" w:cs="宋体"/>
          <w:color w:val="9CDCFE"/>
          <w:kern w:val="0"/>
          <w:szCs w:val="21"/>
        </w:rPr>
        <w:t>Math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ceil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total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size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27916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11023F1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获取连续分页按钮的起始值和结束值</w:t>
      </w:r>
    </w:p>
    <w:p w14:paraId="1E3B15F2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startAndEndNum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5BC5AE6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9C11FF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0F4A33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连续分页数大于页面总数</w:t>
      </w:r>
    </w:p>
    <w:p w14:paraId="1427712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82D4AD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C9C501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</w:p>
    <w:p w14:paraId="63B8D76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452D210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57E3E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连续分页数小于页面总数</w:t>
      </w:r>
    </w:p>
    <w:p w14:paraId="19CDF14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CADEFA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parseInt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CFE91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pageNo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211A5B">
        <w:rPr>
          <w:rFonts w:ascii="Consolas" w:eastAsia="宋体" w:hAnsi="Consolas" w:cs="宋体"/>
          <w:color w:val="DCDCAA"/>
          <w:kern w:val="0"/>
          <w:szCs w:val="21"/>
        </w:rPr>
        <w:t>parseInt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2D976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1737C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start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03C34E1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98AEA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A717A7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</w:p>
    <w:p w14:paraId="4E73DE7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29DCF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 xml:space="preserve">// end </w:t>
      </w:r>
      <w:r w:rsidRPr="00211A5B">
        <w:rPr>
          <w:rFonts w:ascii="Consolas" w:eastAsia="宋体" w:hAnsi="Consolas" w:cs="宋体"/>
          <w:color w:val="6A9955"/>
          <w:kern w:val="0"/>
          <w:szCs w:val="21"/>
        </w:rPr>
        <w:t>大于最大页数</w:t>
      </w:r>
    </w:p>
    <w:p w14:paraId="370E948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564934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proofErr w:type="spellEnd"/>
    </w:p>
    <w:p w14:paraId="3E72BFE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DCDCAA"/>
          <w:kern w:val="0"/>
          <w:szCs w:val="21"/>
        </w:rPr>
        <w:t>maxPageNum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proofErr w:type="spellStart"/>
      <w:r w:rsidRPr="00211A5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continues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3396BE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5CECFBA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A7EBF6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r w:rsidRPr="00211A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3B81EA26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0086D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41306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  }</w:t>
      </w:r>
    </w:p>
    <w:p w14:paraId="04E9F06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  },</w:t>
      </w:r>
    </w:p>
    <w:p w14:paraId="1DB77C6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lastRenderedPageBreak/>
        <w:t>  },</w:t>
      </w:r>
    </w:p>
    <w:p w14:paraId="232B3F2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D2176B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7D3CD8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81853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lang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'less'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scoped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E09DD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7BA7D"/>
          <w:kern w:val="0"/>
          <w:szCs w:val="21"/>
        </w:rPr>
        <w:t>.active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6615366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211A5B">
        <w:rPr>
          <w:rFonts w:ascii="Consolas" w:eastAsia="宋体" w:hAnsi="Consolas" w:cs="宋体"/>
          <w:color w:val="CE9178"/>
          <w:kern w:val="0"/>
          <w:szCs w:val="21"/>
        </w:rPr>
        <w:t>skyblue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D4BE58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A97274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7BA7D"/>
          <w:kern w:val="0"/>
          <w:szCs w:val="21"/>
        </w:rPr>
        <w:t>.box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3CA0164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margin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40px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A4412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65521C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D7BA7D"/>
          <w:kern w:val="0"/>
          <w:szCs w:val="21"/>
        </w:rPr>
        <w:t>button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210BD23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8B695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padding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55B3C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min-width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DFC752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EE545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text-align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center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25F58D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line-height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4A16A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5435B9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#ddd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9DDC5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D7BA7D"/>
          <w:kern w:val="0"/>
          <w:szCs w:val="21"/>
        </w:rPr>
        <w:t>cursor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pointer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1BB3AC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user-select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C8D02A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6E68657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211A5B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211A5B">
        <w:rPr>
          <w:rFonts w:ascii="Consolas" w:eastAsia="宋体" w:hAnsi="Consolas" w:cs="宋体"/>
          <w:color w:val="D7BA7D"/>
          <w:kern w:val="0"/>
          <w:szCs w:val="21"/>
        </w:rPr>
        <w:t>goto</w:t>
      </w:r>
      <w:proofErr w:type="spellEnd"/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4BCA275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margin-left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B116E1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C78E4E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AB14A3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border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B5CEA8"/>
          <w:kern w:val="0"/>
          <w:szCs w:val="21"/>
        </w:rPr>
        <w:t>1px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#ddd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4383EF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1A5B">
        <w:rPr>
          <w:rFonts w:ascii="Consolas" w:eastAsia="宋体" w:hAnsi="Consolas" w:cs="宋体"/>
          <w:color w:val="9CDCFE"/>
          <w:kern w:val="0"/>
          <w:szCs w:val="21"/>
        </w:rPr>
        <w:t>outline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1A5B">
        <w:rPr>
          <w:rFonts w:ascii="Consolas" w:eastAsia="宋体" w:hAnsi="Consolas" w:cs="宋体"/>
          <w:color w:val="CE9178"/>
          <w:kern w:val="0"/>
          <w:szCs w:val="21"/>
        </w:rPr>
        <w:t>none</w:t>
      </w:r>
      <w:r w:rsidRPr="00211A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29560B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  }</w:t>
      </w:r>
    </w:p>
    <w:p w14:paraId="74D6C540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E5A1F9C" w14:textId="77777777" w:rsidR="00211A5B" w:rsidRPr="00211A5B" w:rsidRDefault="00211A5B" w:rsidP="00211A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1A5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11A5B">
        <w:rPr>
          <w:rFonts w:ascii="Consolas" w:eastAsia="宋体" w:hAnsi="Consolas" w:cs="宋体"/>
          <w:color w:val="569CD6"/>
          <w:kern w:val="0"/>
          <w:szCs w:val="21"/>
        </w:rPr>
        <w:t>style</w:t>
      </w:r>
      <w:r w:rsidRPr="00211A5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035605" w14:textId="77777777" w:rsidR="00211A5B" w:rsidRPr="00211A5B" w:rsidRDefault="00211A5B" w:rsidP="00211A5B"/>
    <w:sectPr w:rsidR="00211A5B" w:rsidRPr="00211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B0AA" w14:textId="77777777" w:rsidR="00933CB3" w:rsidRDefault="00933CB3" w:rsidP="00473FD2">
      <w:r>
        <w:separator/>
      </w:r>
    </w:p>
  </w:endnote>
  <w:endnote w:type="continuationSeparator" w:id="0">
    <w:p w14:paraId="64A6DB39" w14:textId="77777777" w:rsidR="00933CB3" w:rsidRDefault="00933CB3" w:rsidP="00473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C74C1" w14:textId="77777777" w:rsidR="00933CB3" w:rsidRDefault="00933CB3" w:rsidP="00473FD2">
      <w:r>
        <w:separator/>
      </w:r>
    </w:p>
  </w:footnote>
  <w:footnote w:type="continuationSeparator" w:id="0">
    <w:p w14:paraId="54BE4698" w14:textId="77777777" w:rsidR="00933CB3" w:rsidRDefault="00933CB3" w:rsidP="00473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7DE9"/>
    <w:multiLevelType w:val="hybridMultilevel"/>
    <w:tmpl w:val="A956D4BE"/>
    <w:lvl w:ilvl="0" w:tplc="9B9E8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83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C1C"/>
    <w:rsid w:val="00013D47"/>
    <w:rsid w:val="000442AA"/>
    <w:rsid w:val="000B001F"/>
    <w:rsid w:val="000E0F2D"/>
    <w:rsid w:val="00120E86"/>
    <w:rsid w:val="00180DE1"/>
    <w:rsid w:val="001C3A74"/>
    <w:rsid w:val="001F4462"/>
    <w:rsid w:val="00204224"/>
    <w:rsid w:val="00211A5B"/>
    <w:rsid w:val="00261397"/>
    <w:rsid w:val="002777EE"/>
    <w:rsid w:val="002B2476"/>
    <w:rsid w:val="002E652D"/>
    <w:rsid w:val="002F037F"/>
    <w:rsid w:val="00395C92"/>
    <w:rsid w:val="003A13A0"/>
    <w:rsid w:val="00473FD2"/>
    <w:rsid w:val="004B6C4B"/>
    <w:rsid w:val="004E163B"/>
    <w:rsid w:val="00503B99"/>
    <w:rsid w:val="00591E7C"/>
    <w:rsid w:val="00624CE0"/>
    <w:rsid w:val="006F3FAF"/>
    <w:rsid w:val="00714D4B"/>
    <w:rsid w:val="0075043C"/>
    <w:rsid w:val="007841BE"/>
    <w:rsid w:val="007A7B5E"/>
    <w:rsid w:val="007D4DB3"/>
    <w:rsid w:val="007F6BA7"/>
    <w:rsid w:val="00810ACC"/>
    <w:rsid w:val="00831FD3"/>
    <w:rsid w:val="00844B4F"/>
    <w:rsid w:val="00852A95"/>
    <w:rsid w:val="008663DB"/>
    <w:rsid w:val="00885A43"/>
    <w:rsid w:val="008A0627"/>
    <w:rsid w:val="008A3514"/>
    <w:rsid w:val="008F4BC6"/>
    <w:rsid w:val="0093384B"/>
    <w:rsid w:val="00933CB3"/>
    <w:rsid w:val="00972657"/>
    <w:rsid w:val="009C1130"/>
    <w:rsid w:val="009D6D08"/>
    <w:rsid w:val="00B35062"/>
    <w:rsid w:val="00C200FA"/>
    <w:rsid w:val="00C245D9"/>
    <w:rsid w:val="00C43EBA"/>
    <w:rsid w:val="00C7479C"/>
    <w:rsid w:val="00CF0093"/>
    <w:rsid w:val="00D25D21"/>
    <w:rsid w:val="00D54B50"/>
    <w:rsid w:val="00D84B9C"/>
    <w:rsid w:val="00DD2B91"/>
    <w:rsid w:val="00E03805"/>
    <w:rsid w:val="00E36FCE"/>
    <w:rsid w:val="00E82A47"/>
    <w:rsid w:val="00EB5425"/>
    <w:rsid w:val="00F0778E"/>
    <w:rsid w:val="00F45C1C"/>
    <w:rsid w:val="00F47126"/>
    <w:rsid w:val="00F71412"/>
    <w:rsid w:val="00FA1B34"/>
    <w:rsid w:val="00FA7562"/>
    <w:rsid w:val="00FD57FA"/>
    <w:rsid w:val="00FF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5A800"/>
  <w15:docId w15:val="{54ACEC37-6F38-4585-B5C7-6579E2FD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3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3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78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3F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3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3F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3F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3F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E652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E652D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F0778E"/>
    <w:rPr>
      <w:b/>
      <w:bCs/>
      <w:sz w:val="30"/>
      <w:szCs w:val="32"/>
    </w:rPr>
  </w:style>
  <w:style w:type="character" w:styleId="a9">
    <w:name w:val="Unresolved Mention"/>
    <w:basedOn w:val="a0"/>
    <w:uiPriority w:val="99"/>
    <w:semiHidden/>
    <w:unhideWhenUsed/>
    <w:rsid w:val="00E36FC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FF5AFE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FF5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B6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xxxx.xxx/api/xx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qiaozhiming123/p/15791783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qiaozhiming123/p/1579178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14</Pages>
  <Words>1367</Words>
  <Characters>7798</Characters>
  <Application>Microsoft Office Word</Application>
  <DocSecurity>0</DocSecurity>
  <Lines>64</Lines>
  <Paragraphs>18</Paragraphs>
  <ScaleCrop>false</ScaleCrop>
  <Company>SMC</Company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7</cp:revision>
  <dcterms:created xsi:type="dcterms:W3CDTF">2022-09-09T15:06:00Z</dcterms:created>
  <dcterms:modified xsi:type="dcterms:W3CDTF">2022-10-29T13:18:00Z</dcterms:modified>
</cp:coreProperties>
</file>