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EF6ACE8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智能物联管理平台项目</w:t>
      </w:r>
    </w:p>
    <w:p w14:paraId="44A7A2B9">
      <w:pPr>
        <w:pStyle w:val="4"/>
        <w:numPr>
          <w:ilvl w:val="0"/>
          <w:numId w:val="1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装置管理</w:t>
      </w:r>
    </w:p>
    <w:p w14:paraId="438D99A0">
      <w:pPr>
        <w:pStyle w:val="5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1.1全局视图</w:t>
      </w:r>
    </w:p>
    <w:p w14:paraId="4ECA541E">
      <w:pPr>
        <w:pStyle w:val="5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1.2系统视图</w:t>
      </w:r>
    </w:p>
    <w:p w14:paraId="76BDC7E0">
      <w:pPr>
        <w:pStyle w:val="5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1.3系统管理</w:t>
      </w:r>
      <w:bookmarkStart w:id="0" w:name="_GoBack"/>
      <w:bookmarkEnd w:id="0"/>
    </w:p>
    <w:p w14:paraId="73B750B0">
      <w:pPr>
        <w:pStyle w:val="5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1.4设备管理</w:t>
      </w:r>
    </w:p>
    <w:p w14:paraId="4D9D7721">
      <w:pPr>
        <w:pStyle w:val="4"/>
        <w:numPr>
          <w:ilvl w:val="0"/>
          <w:numId w:val="1"/>
        </w:num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运行管理</w:t>
      </w:r>
    </w:p>
    <w:p w14:paraId="651D3FD2">
      <w:pPr>
        <w:pStyle w:val="5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2.1设备控制</w:t>
      </w:r>
    </w:p>
    <w:p w14:paraId="492478F9">
      <w:pPr>
        <w:pStyle w:val="5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2.2告警管理</w:t>
      </w:r>
    </w:p>
    <w:p w14:paraId="1AD84A3F">
      <w:pPr>
        <w:pStyle w:val="4"/>
        <w:numPr>
          <w:ilvl w:val="0"/>
          <w:numId w:val="1"/>
        </w:numPr>
        <w:bidi w:val="0"/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数据服务</w:t>
      </w:r>
    </w:p>
    <w:p w14:paraId="583C53C5">
      <w:pPr>
        <w:pStyle w:val="5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3.1设备订阅</w:t>
      </w:r>
    </w:p>
    <w:p w14:paraId="3432154F">
      <w:pPr>
        <w:pStyle w:val="5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3.2数据权限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C26C071"/>
    <w:multiLevelType w:val="singleLevel"/>
    <w:tmpl w:val="BC26C071"/>
    <w:lvl w:ilvl="0" w:tentative="0">
      <w:start w:val="1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6647507"/>
    <w:rsid w:val="36AB4EC7"/>
    <w:rsid w:val="3D54785D"/>
    <w:rsid w:val="3DC903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qFormat="1"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next w:val="2"/>
    <w:qFormat/>
    <w:uiPriority w:val="0"/>
    <w:pPr>
      <w:keepNext w:val="0"/>
      <w:keepLines w:val="0"/>
      <w:widowControl/>
      <w:suppressLineNumbers w:val="0"/>
      <w:jc w:val="left"/>
    </w:pPr>
    <w:rPr>
      <w:rFonts w:ascii="微软雅黑" w:hAnsi="微软雅黑" w:eastAsia="微软雅黑" w:cs="微软雅黑"/>
      <w:kern w:val="0"/>
      <w:sz w:val="20"/>
      <w:szCs w:val="24"/>
      <w:lang w:val="en-US" w:eastAsia="zh-CN" w:bidi="ar"/>
    </w:rPr>
  </w:style>
  <w:style w:type="paragraph" w:styleId="3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4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paragraph" w:styleId="5">
    <w:name w:val="heading 3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b/>
      <w:sz w:val="32"/>
    </w:rPr>
  </w:style>
  <w:style w:type="character" w:default="1" w:styleId="8">
    <w:name w:val="Default Paragraph Font"/>
    <w:semiHidden/>
    <w:qFormat/>
    <w:uiPriority w:val="0"/>
  </w:style>
  <w:style w:type="table" w:default="1" w:styleId="7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uiPriority w:val="0"/>
    <w:pPr>
      <w:spacing w:after="120" w:afterLines="0" w:afterAutospacing="0"/>
    </w:pPr>
  </w:style>
  <w:style w:type="paragraph" w:styleId="6">
    <w:name w:val="Body Text First Indent"/>
    <w:basedOn w:val="2"/>
    <w:qFormat/>
    <w:uiPriority w:val="0"/>
    <w:pPr>
      <w:ind w:firstLine="420" w:firstLineChars="100"/>
    </w:p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11</TotalTime>
  <ScaleCrop>false</ScaleCrop>
  <LinksUpToDate>false</LinksUpToDate>
  <CharactersWithSpaces>0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2025-07-16T06:59:00Z</dcterms:created>
  <dc:creator>shi_binbin</dc:creator>
  <cp:lastModifiedBy>冰</cp:lastModifiedBy>
  <dcterms:modified xsi:type="dcterms:W3CDTF">2026-05-14T09:19:44Z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ICV">
    <vt:lpwstr>1718502466A44F88989627145D7C95B7_12</vt:lpwstr>
  </property>
  <property fmtid="{D5CDD505-2E9C-101B-9397-08002B2CF9AE}" pid="4" name="KSOTemplateDocerSaveRecord">
    <vt:lpwstr>eyJoZGlkIjoiYWUyNTUxOTAzYzFhNDc2OTI0NzlkMDViMGE3NDY4N2EiLCJ1c2VySWQiOiIxMTI4MDUyMzM1In0=</vt:lpwstr>
  </property>
</Properties>
</file>