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你曾对人生有过规划吗？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你的梦想是什么？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回想起这些年，周遭的人用这句话来问我的时候，我都有一个清晰、明确的回答——我想去当兵，梦想就是成为一个军人。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那时也坚信自己能成为一个军人！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然而，这个梦想因为身体的原因，并没有机会去实现了！很遗憾！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后来没有人问这个问题了，自己也循规蹈矩的生活着，再没有去想过这个问题。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一五年，我那短暂的大学结束了， 结束后，我去过很多家公司，都是不同类型的，我试图在这些公司中寻找到自己喜欢的“工作”，并且是非常有干劲的那种。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面试的时候，很多家的HR都会问我：你的人生规划是什么？ 然后我会杜撰一些东西说出来。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为什么会这样？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我觉得他们应该更应该问我：“你的人生目标是什么？”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因为有了人生目标，才会有人生规划。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那时候他们“需要的答案”，我并不能给出最真实的答案，因为我的心里确实没有非常准确的答案！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先有目标，后才有规划。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你曾对人生有过规划吗？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之前，没有。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现在，有了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我要开发一个伟大的游戏，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我的规划是这样的：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先学习好先有的知识，搭建好知识框架。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计划从明天开始到应聘前，对知识做出模块化总结，做到细致，做到能编写！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进入python 的行业，进行深造，把工作做到极致。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计划用本年入门，两年内精通。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将游戏策划写出来。然后投出去，有人喜欢，就做，没人喜欢，我自己做。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计划从明天开始，构建游戏世界框架，编写故事剧情，设置人物关系。一个星期内做出世界框架</w:t>
      </w:r>
      <w:bookmarkStart w:id="0" w:name="_GoBack"/>
      <w:bookmarkEnd w:id="0"/>
      <w:r>
        <w:rPr>
          <w:rFonts w:hint="eastAsia"/>
          <w:lang w:val="en-US" w:eastAsia="zh-CN"/>
        </w:rPr>
        <w:t>1.0版本。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CF0FE"/>
    <w:multiLevelType w:val="singleLevel"/>
    <w:tmpl w:val="976CF0F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C3A10"/>
    <w:rsid w:val="245C3A10"/>
    <w:rsid w:val="4EE743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2018-12-16T12:38:00Z</dcterms:created>
  <dc:creator>kk</dc:creator>
  <cp:lastModifiedBy>kk</cp:lastModifiedBy>
  <dcterms:modified xsi:type="dcterms:W3CDTF">2018-12-16T13:59:13Z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