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78829" w14:textId="77777777" w:rsidR="001D3FFA" w:rsidRPr="004E1E9B" w:rsidRDefault="001D3FFA" w:rsidP="001D3FFA">
      <w:pPr>
        <w:autoSpaceDE w:val="0"/>
        <w:autoSpaceDN w:val="0"/>
        <w:adjustRightInd w:val="0"/>
        <w:spacing w:after="0" w:line="240" w:lineRule="auto"/>
        <w:rPr>
          <w:rFonts w:ascii="Times New Roman" w:hAnsi="Times New Roman" w:cs="Times New Roman"/>
          <w:color w:val="000000"/>
          <w:sz w:val="24"/>
          <w:szCs w:val="24"/>
        </w:rPr>
      </w:pPr>
      <w:r w:rsidRPr="004E1E9B">
        <w:rPr>
          <w:rFonts w:ascii="Times New Roman" w:hAnsi="Times New Roman" w:cs="Times New Roman"/>
          <w:color w:val="000000"/>
          <w:sz w:val="24"/>
          <w:szCs w:val="24"/>
        </w:rPr>
        <w:t>Effect of a Garbage Incinerator’s Location on Housing Prices</w:t>
      </w:r>
    </w:p>
    <w:p w14:paraId="602F4491" w14:textId="77777777" w:rsidR="001D3FFA" w:rsidRPr="004E1E9B" w:rsidRDefault="001D3FFA" w:rsidP="001D3FFA">
      <w:pPr>
        <w:autoSpaceDE w:val="0"/>
        <w:autoSpaceDN w:val="0"/>
        <w:adjustRightInd w:val="0"/>
        <w:spacing w:after="0" w:line="240" w:lineRule="auto"/>
        <w:rPr>
          <w:rFonts w:ascii="Times New Roman" w:hAnsi="Times New Roman" w:cs="Times New Roman"/>
          <w:color w:val="000000"/>
          <w:sz w:val="24"/>
          <w:szCs w:val="24"/>
        </w:rPr>
      </w:pPr>
    </w:p>
    <w:p w14:paraId="106646F2" w14:textId="77777777" w:rsidR="00C11400" w:rsidRPr="004E1E9B" w:rsidRDefault="001D3FFA" w:rsidP="00540727">
      <w:pPr>
        <w:autoSpaceDE w:val="0"/>
        <w:autoSpaceDN w:val="0"/>
        <w:adjustRightInd w:val="0"/>
        <w:spacing w:after="0" w:line="240" w:lineRule="auto"/>
        <w:jc w:val="both"/>
        <w:rPr>
          <w:rFonts w:ascii="Times New Roman" w:hAnsi="Times New Roman" w:cs="Times New Roman"/>
          <w:color w:val="000000"/>
          <w:sz w:val="24"/>
          <w:szCs w:val="24"/>
        </w:rPr>
      </w:pPr>
      <w:r w:rsidRPr="004E1E9B">
        <w:rPr>
          <w:rFonts w:ascii="Times New Roman" w:hAnsi="Times New Roman" w:cs="Times New Roman"/>
          <w:color w:val="000000"/>
          <w:sz w:val="24"/>
          <w:szCs w:val="24"/>
        </w:rPr>
        <w:t>Kiel and McClain (1995) studied the effect that a new garbage incinerator had on housing values in North Andover, Massachusetts. They used many years of data and a fairly complicated econometric analysis. We will use two years of data and some simplified models, but our analysis is similar.</w:t>
      </w:r>
    </w:p>
    <w:p w14:paraId="3EBC6457" w14:textId="77777777" w:rsidR="001D3FFA" w:rsidRPr="004E1E9B" w:rsidRDefault="001D3FFA" w:rsidP="00540727">
      <w:pPr>
        <w:autoSpaceDE w:val="0"/>
        <w:autoSpaceDN w:val="0"/>
        <w:adjustRightInd w:val="0"/>
        <w:spacing w:after="0" w:line="240" w:lineRule="auto"/>
        <w:jc w:val="both"/>
        <w:rPr>
          <w:rFonts w:ascii="Times New Roman" w:hAnsi="Times New Roman" w:cs="Times New Roman"/>
          <w:color w:val="000000"/>
          <w:sz w:val="24"/>
          <w:szCs w:val="24"/>
        </w:rPr>
      </w:pPr>
    </w:p>
    <w:p w14:paraId="5C6240CF" w14:textId="77777777" w:rsidR="001D3FFA" w:rsidRPr="004E1E9B" w:rsidRDefault="001D3FFA" w:rsidP="00540727">
      <w:pPr>
        <w:autoSpaceDE w:val="0"/>
        <w:autoSpaceDN w:val="0"/>
        <w:adjustRightInd w:val="0"/>
        <w:spacing w:after="0" w:line="240" w:lineRule="auto"/>
        <w:jc w:val="both"/>
        <w:rPr>
          <w:rFonts w:ascii="Times New Roman" w:hAnsi="Times New Roman" w:cs="Times New Roman"/>
          <w:color w:val="000000"/>
          <w:sz w:val="24"/>
          <w:szCs w:val="24"/>
        </w:rPr>
      </w:pPr>
      <w:r w:rsidRPr="004E1E9B">
        <w:rPr>
          <w:rFonts w:ascii="Times New Roman" w:hAnsi="Times New Roman" w:cs="Times New Roman"/>
          <w:color w:val="000000"/>
          <w:sz w:val="24"/>
          <w:szCs w:val="24"/>
        </w:rPr>
        <w:t>The rumor that a new incinerator would be built in North Andover began after 1978, and construction began in 1981. The incinerator was expected to be in operation soon after the start of construction; the incinerator actually began operating in 1985. We will use data on prices of houses that sold in 1978 and another sample on those that sold in 1981. The hypothesis is that the price of houses located near the incinerator would fall relative to the price of more</w:t>
      </w:r>
    </w:p>
    <w:p w14:paraId="405D31EC" w14:textId="77777777" w:rsidR="001D3FFA" w:rsidRPr="004E1E9B" w:rsidRDefault="001D3FFA" w:rsidP="00540727">
      <w:pPr>
        <w:autoSpaceDE w:val="0"/>
        <w:autoSpaceDN w:val="0"/>
        <w:adjustRightInd w:val="0"/>
        <w:spacing w:after="0" w:line="240" w:lineRule="auto"/>
        <w:jc w:val="both"/>
        <w:rPr>
          <w:rFonts w:ascii="Times New Roman" w:hAnsi="Times New Roman" w:cs="Times New Roman"/>
          <w:color w:val="000000"/>
          <w:sz w:val="24"/>
          <w:szCs w:val="24"/>
        </w:rPr>
      </w:pPr>
      <w:r w:rsidRPr="004E1E9B">
        <w:rPr>
          <w:rFonts w:ascii="Times New Roman" w:hAnsi="Times New Roman" w:cs="Times New Roman"/>
          <w:color w:val="000000"/>
          <w:sz w:val="24"/>
          <w:szCs w:val="24"/>
        </w:rPr>
        <w:t>distant houses.</w:t>
      </w:r>
    </w:p>
    <w:p w14:paraId="5250F3B7" w14:textId="77777777" w:rsidR="001D3FFA" w:rsidRPr="004E1E9B" w:rsidRDefault="001D3FFA" w:rsidP="001D3FFA">
      <w:pPr>
        <w:autoSpaceDE w:val="0"/>
        <w:autoSpaceDN w:val="0"/>
        <w:adjustRightInd w:val="0"/>
        <w:spacing w:after="0" w:line="240" w:lineRule="auto"/>
        <w:rPr>
          <w:rFonts w:ascii="Times New Roman" w:hAnsi="Times New Roman" w:cs="Times New Roman"/>
          <w:color w:val="000000"/>
          <w:sz w:val="24"/>
          <w:szCs w:val="24"/>
        </w:rPr>
      </w:pPr>
    </w:p>
    <w:p w14:paraId="06A28A2D" w14:textId="77777777" w:rsidR="001D3FFA" w:rsidRPr="004E1E9B" w:rsidRDefault="001D3FFA" w:rsidP="001D3FFA">
      <w:pPr>
        <w:autoSpaceDE w:val="0"/>
        <w:autoSpaceDN w:val="0"/>
        <w:adjustRightInd w:val="0"/>
        <w:spacing w:after="0" w:line="240" w:lineRule="auto"/>
        <w:rPr>
          <w:rFonts w:ascii="Times New Roman" w:hAnsi="Times New Roman" w:cs="Times New Roman"/>
          <w:color w:val="000000"/>
          <w:sz w:val="24"/>
          <w:szCs w:val="24"/>
        </w:rPr>
      </w:pPr>
      <w:r w:rsidRPr="004E1E9B">
        <w:rPr>
          <w:rFonts w:ascii="Times New Roman" w:hAnsi="Times New Roman" w:cs="Times New Roman"/>
          <w:color w:val="000000"/>
          <w:sz w:val="24"/>
          <w:szCs w:val="24"/>
        </w:rPr>
        <w:t xml:space="preserve">For illustration, we define a house to be near the incinerator if it is within three miles (variable </w:t>
      </w:r>
      <w:proofErr w:type="spellStart"/>
      <w:r w:rsidRPr="004E1E9B">
        <w:rPr>
          <w:rFonts w:ascii="Times New Roman" w:hAnsi="Times New Roman" w:cs="Times New Roman"/>
          <w:color w:val="000000"/>
          <w:sz w:val="24"/>
          <w:szCs w:val="24"/>
        </w:rPr>
        <w:t>nearinc</w:t>
      </w:r>
      <w:proofErr w:type="spellEnd"/>
      <w:r w:rsidRPr="004E1E9B">
        <w:rPr>
          <w:rFonts w:ascii="Times New Roman" w:hAnsi="Times New Roman" w:cs="Times New Roman"/>
          <w:color w:val="000000"/>
          <w:sz w:val="24"/>
          <w:szCs w:val="24"/>
        </w:rPr>
        <w:t xml:space="preserve">=1). </w:t>
      </w:r>
    </w:p>
    <w:p w14:paraId="249B99E5" w14:textId="77777777" w:rsidR="00EC7747" w:rsidRPr="004E1E9B" w:rsidRDefault="00EC7747" w:rsidP="001D3FFA">
      <w:pPr>
        <w:autoSpaceDE w:val="0"/>
        <w:autoSpaceDN w:val="0"/>
        <w:adjustRightInd w:val="0"/>
        <w:spacing w:after="0" w:line="240" w:lineRule="auto"/>
        <w:rPr>
          <w:rFonts w:ascii="Times New Roman" w:hAnsi="Times New Roman" w:cs="Times New Roman"/>
          <w:color w:val="000000"/>
          <w:sz w:val="24"/>
          <w:szCs w:val="24"/>
        </w:rPr>
      </w:pPr>
    </w:p>
    <w:p w14:paraId="006BACDA" w14:textId="77777777" w:rsidR="001D3FFA" w:rsidRPr="004E1E9B" w:rsidRDefault="001D3FFA" w:rsidP="001D3FFA">
      <w:pPr>
        <w:pStyle w:val="ListParagraph"/>
        <w:numPr>
          <w:ilvl w:val="0"/>
          <w:numId w:val="3"/>
        </w:numPr>
        <w:spacing w:after="0"/>
        <w:jc w:val="both"/>
        <w:rPr>
          <w:rFonts w:ascii="Times New Roman" w:hAnsi="Times New Roman" w:cs="Times New Roman"/>
          <w:sz w:val="24"/>
          <w:szCs w:val="24"/>
        </w:rPr>
      </w:pPr>
      <w:r w:rsidRPr="004E1E9B">
        <w:rPr>
          <w:rFonts w:ascii="Times New Roman" w:hAnsi="Times New Roman" w:cs="Times New Roman"/>
          <w:sz w:val="24"/>
          <w:szCs w:val="24"/>
        </w:rPr>
        <w:t>What is the treatment to be evaluated?</w:t>
      </w:r>
    </w:p>
    <w:p w14:paraId="3DD2E5B0" w14:textId="77777777" w:rsidR="001D3FFA" w:rsidRPr="004E1E9B" w:rsidRDefault="003308C3" w:rsidP="00EC77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Which group</w:t>
      </w:r>
      <w:r w:rsidR="001D3FFA" w:rsidRPr="004E1E9B">
        <w:rPr>
          <w:rFonts w:ascii="Times New Roman" w:hAnsi="Times New Roman" w:cs="Times New Roman"/>
          <w:sz w:val="24"/>
          <w:szCs w:val="24"/>
        </w:rPr>
        <w:t xml:space="preserve"> could represent the “treatment group” and which the “control group”?</w:t>
      </w:r>
    </w:p>
    <w:p w14:paraId="5EC25725" w14:textId="77777777" w:rsidR="00EC7747" w:rsidRPr="004E1E9B" w:rsidRDefault="00EC7747" w:rsidP="00EC7747">
      <w:pPr>
        <w:pStyle w:val="ListParagraph"/>
        <w:numPr>
          <w:ilvl w:val="0"/>
          <w:numId w:val="3"/>
        </w:numPr>
        <w:rPr>
          <w:rFonts w:ascii="Times New Roman" w:hAnsi="Times New Roman" w:cs="Times New Roman"/>
          <w:sz w:val="24"/>
          <w:szCs w:val="24"/>
        </w:rPr>
      </w:pPr>
      <w:r w:rsidRPr="004E1E9B">
        <w:rPr>
          <w:rFonts w:ascii="Times New Roman" w:hAnsi="Times New Roman" w:cs="Times New Roman"/>
          <w:sz w:val="24"/>
          <w:szCs w:val="24"/>
        </w:rPr>
        <w:t xml:space="preserve">Open the data set </w:t>
      </w:r>
      <w:r w:rsidRPr="004E1E9B">
        <w:rPr>
          <w:rFonts w:ascii="Times New Roman" w:hAnsi="Times New Roman" w:cs="Times New Roman"/>
          <w:color w:val="000000"/>
          <w:sz w:val="24"/>
          <w:szCs w:val="24"/>
        </w:rPr>
        <w:t>KIELMC.DTA, what represents each observation? (For example in the i</w:t>
      </w:r>
      <w:r w:rsidR="003308C3">
        <w:rPr>
          <w:rFonts w:ascii="Times New Roman" w:hAnsi="Times New Roman" w:cs="Times New Roman"/>
          <w:color w:val="000000"/>
          <w:sz w:val="24"/>
          <w:szCs w:val="24"/>
        </w:rPr>
        <w:t>njury data each observation r</w:t>
      </w:r>
      <w:r w:rsidRPr="004E1E9B">
        <w:rPr>
          <w:rFonts w:ascii="Times New Roman" w:hAnsi="Times New Roman" w:cs="Times New Roman"/>
          <w:color w:val="000000"/>
          <w:sz w:val="24"/>
          <w:szCs w:val="24"/>
        </w:rPr>
        <w:t>epresent</w:t>
      </w:r>
      <w:r w:rsidR="003308C3">
        <w:rPr>
          <w:rFonts w:ascii="Times New Roman" w:hAnsi="Times New Roman" w:cs="Times New Roman"/>
          <w:color w:val="000000"/>
          <w:sz w:val="24"/>
          <w:szCs w:val="24"/>
        </w:rPr>
        <w:t>s</w:t>
      </w:r>
      <w:r w:rsidRPr="004E1E9B">
        <w:rPr>
          <w:rFonts w:ascii="Times New Roman" w:hAnsi="Times New Roman" w:cs="Times New Roman"/>
          <w:color w:val="000000"/>
          <w:sz w:val="24"/>
          <w:szCs w:val="24"/>
        </w:rPr>
        <w:t xml:space="preserve"> an individual)</w:t>
      </w:r>
    </w:p>
    <w:p w14:paraId="60961350" w14:textId="77777777" w:rsidR="001D3FFA" w:rsidRPr="004E1E9B" w:rsidRDefault="001D3FFA" w:rsidP="00221C38">
      <w:pPr>
        <w:pStyle w:val="ListParagraph"/>
        <w:numPr>
          <w:ilvl w:val="0"/>
          <w:numId w:val="3"/>
        </w:numPr>
        <w:rPr>
          <w:rFonts w:ascii="Times New Roman" w:hAnsi="Times New Roman" w:cs="Times New Roman"/>
          <w:sz w:val="24"/>
          <w:szCs w:val="24"/>
        </w:rPr>
      </w:pPr>
      <w:r w:rsidRPr="004E1E9B">
        <w:rPr>
          <w:rFonts w:ascii="Times New Roman" w:hAnsi="Times New Roman" w:cs="Times New Roman"/>
          <w:sz w:val="24"/>
          <w:szCs w:val="24"/>
        </w:rPr>
        <w:t>Compare the average price of houses near the incinerator in 197</w:t>
      </w:r>
      <w:r w:rsidR="00221C38" w:rsidRPr="004E1E9B">
        <w:rPr>
          <w:rFonts w:ascii="Times New Roman" w:hAnsi="Times New Roman" w:cs="Times New Roman"/>
          <w:sz w:val="24"/>
          <w:szCs w:val="24"/>
        </w:rPr>
        <w:t>8 and 1981 (use the variab</w:t>
      </w:r>
      <w:r w:rsidR="003308C3">
        <w:rPr>
          <w:rFonts w:ascii="Times New Roman" w:hAnsi="Times New Roman" w:cs="Times New Roman"/>
          <w:sz w:val="24"/>
          <w:szCs w:val="24"/>
        </w:rPr>
        <w:t xml:space="preserve">le </w:t>
      </w:r>
      <w:proofErr w:type="spellStart"/>
      <w:r w:rsidR="003308C3">
        <w:rPr>
          <w:rFonts w:ascii="Times New Roman" w:hAnsi="Times New Roman" w:cs="Times New Roman"/>
          <w:sz w:val="24"/>
          <w:szCs w:val="24"/>
        </w:rPr>
        <w:t>rprice</w:t>
      </w:r>
      <w:proofErr w:type="spellEnd"/>
      <w:r w:rsidR="003308C3">
        <w:rPr>
          <w:rFonts w:ascii="Times New Roman" w:hAnsi="Times New Roman" w:cs="Times New Roman"/>
          <w:sz w:val="24"/>
          <w:szCs w:val="24"/>
        </w:rPr>
        <w:t xml:space="preserve">, </w:t>
      </w:r>
      <w:r w:rsidR="00363B50" w:rsidRPr="004E1E9B">
        <w:rPr>
          <w:rFonts w:ascii="Times New Roman" w:hAnsi="Times New Roman" w:cs="Times New Roman"/>
          <w:sz w:val="24"/>
          <w:szCs w:val="24"/>
        </w:rPr>
        <w:t xml:space="preserve">the </w:t>
      </w:r>
      <w:r w:rsidR="00221C38" w:rsidRPr="004E1E9B">
        <w:rPr>
          <w:rFonts w:ascii="Times New Roman" w:hAnsi="Times New Roman" w:cs="Times New Roman"/>
          <w:sz w:val="24"/>
          <w:szCs w:val="24"/>
        </w:rPr>
        <w:t>price of houses in 1978 dollars)</w:t>
      </w:r>
    </w:p>
    <w:p w14:paraId="786FBAFA" w14:textId="77777777" w:rsidR="001D3FFA" w:rsidRPr="004E1E9B" w:rsidRDefault="001D3FFA" w:rsidP="00EC7747">
      <w:pPr>
        <w:pStyle w:val="ListParagraph"/>
        <w:numPr>
          <w:ilvl w:val="0"/>
          <w:numId w:val="3"/>
        </w:numPr>
        <w:rPr>
          <w:rFonts w:ascii="Times New Roman" w:hAnsi="Times New Roman" w:cs="Times New Roman"/>
          <w:sz w:val="24"/>
          <w:szCs w:val="24"/>
        </w:rPr>
      </w:pPr>
      <w:r w:rsidRPr="004E1E9B">
        <w:rPr>
          <w:rFonts w:ascii="Times New Roman" w:hAnsi="Times New Roman" w:cs="Times New Roman"/>
          <w:sz w:val="24"/>
          <w:szCs w:val="24"/>
        </w:rPr>
        <w:t>Compare the average price of houses distant from the incinerator in 1978 and 1981.</w:t>
      </w:r>
      <w:r w:rsidR="00221C38" w:rsidRPr="004E1E9B">
        <w:rPr>
          <w:rFonts w:ascii="Times New Roman" w:hAnsi="Times New Roman" w:cs="Times New Roman"/>
          <w:sz w:val="24"/>
          <w:szCs w:val="24"/>
        </w:rPr>
        <w:t xml:space="preserve"> (use the variab</w:t>
      </w:r>
      <w:r w:rsidR="003308C3">
        <w:rPr>
          <w:rFonts w:ascii="Times New Roman" w:hAnsi="Times New Roman" w:cs="Times New Roman"/>
          <w:sz w:val="24"/>
          <w:szCs w:val="24"/>
        </w:rPr>
        <w:t xml:space="preserve">le </w:t>
      </w:r>
      <w:proofErr w:type="spellStart"/>
      <w:r w:rsidR="003308C3">
        <w:rPr>
          <w:rFonts w:ascii="Times New Roman" w:hAnsi="Times New Roman" w:cs="Times New Roman"/>
          <w:sz w:val="24"/>
          <w:szCs w:val="24"/>
        </w:rPr>
        <w:t>rprice</w:t>
      </w:r>
      <w:proofErr w:type="spellEnd"/>
      <w:r w:rsidR="003308C3">
        <w:rPr>
          <w:rFonts w:ascii="Times New Roman" w:hAnsi="Times New Roman" w:cs="Times New Roman"/>
          <w:sz w:val="24"/>
          <w:szCs w:val="24"/>
        </w:rPr>
        <w:t xml:space="preserve">, </w:t>
      </w:r>
      <w:r w:rsidR="00221C38" w:rsidRPr="004E1E9B">
        <w:rPr>
          <w:rFonts w:ascii="Times New Roman" w:hAnsi="Times New Roman" w:cs="Times New Roman"/>
          <w:sz w:val="24"/>
          <w:szCs w:val="24"/>
        </w:rPr>
        <w:t>the price of houses in 1978 dollars)</w:t>
      </w:r>
    </w:p>
    <w:p w14:paraId="7164FDA1" w14:textId="77777777" w:rsidR="001D3FFA" w:rsidRPr="004E1E9B" w:rsidRDefault="0097112B" w:rsidP="00EC7747">
      <w:pPr>
        <w:pStyle w:val="ListParagraph"/>
        <w:numPr>
          <w:ilvl w:val="0"/>
          <w:numId w:val="3"/>
        </w:numPr>
        <w:rPr>
          <w:rFonts w:ascii="Times New Roman" w:hAnsi="Times New Roman" w:cs="Times New Roman"/>
          <w:sz w:val="24"/>
          <w:szCs w:val="24"/>
        </w:rPr>
      </w:pPr>
      <w:r w:rsidRPr="004E1E9B">
        <w:rPr>
          <w:rFonts w:ascii="Times New Roman" w:hAnsi="Times New Roman" w:cs="Times New Roman"/>
          <w:sz w:val="24"/>
          <w:szCs w:val="24"/>
        </w:rPr>
        <w:t>What is the difference-in-difference</w:t>
      </w:r>
      <w:r w:rsidR="003308C3">
        <w:rPr>
          <w:rFonts w:ascii="Times New Roman" w:hAnsi="Times New Roman" w:cs="Times New Roman"/>
          <w:sz w:val="24"/>
          <w:szCs w:val="24"/>
        </w:rPr>
        <w:t>s</w:t>
      </w:r>
      <w:r w:rsidRPr="004E1E9B">
        <w:rPr>
          <w:rFonts w:ascii="Times New Roman" w:hAnsi="Times New Roman" w:cs="Times New Roman"/>
          <w:sz w:val="24"/>
          <w:szCs w:val="24"/>
        </w:rPr>
        <w:t xml:space="preserve"> estimator?</w:t>
      </w:r>
    </w:p>
    <w:p w14:paraId="4A631095" w14:textId="77777777" w:rsidR="001D3FFA" w:rsidRPr="004E1E9B" w:rsidRDefault="00EC7747" w:rsidP="00EC7747">
      <w:pPr>
        <w:pStyle w:val="ListParagraph"/>
        <w:numPr>
          <w:ilvl w:val="0"/>
          <w:numId w:val="3"/>
        </w:numPr>
        <w:rPr>
          <w:rFonts w:ascii="Times New Roman" w:hAnsi="Times New Roman" w:cs="Times New Roman"/>
          <w:color w:val="000000"/>
          <w:sz w:val="24"/>
          <w:szCs w:val="24"/>
        </w:rPr>
      </w:pPr>
      <w:r w:rsidRPr="004E1E9B">
        <w:rPr>
          <w:rFonts w:ascii="Times New Roman" w:hAnsi="Times New Roman" w:cs="Times New Roman"/>
          <w:sz w:val="24"/>
          <w:szCs w:val="24"/>
        </w:rPr>
        <w:t>Demonstrate that the DID estimato</w:t>
      </w:r>
      <w:r w:rsidR="003308C3">
        <w:rPr>
          <w:rFonts w:ascii="Times New Roman" w:hAnsi="Times New Roman" w:cs="Times New Roman"/>
          <w:sz w:val="24"/>
          <w:szCs w:val="24"/>
        </w:rPr>
        <w:t>r in part f</w:t>
      </w:r>
      <w:r w:rsidRPr="004E1E9B">
        <w:rPr>
          <w:rFonts w:ascii="Times New Roman" w:hAnsi="Times New Roman" w:cs="Times New Roman"/>
          <w:sz w:val="24"/>
          <w:szCs w:val="24"/>
        </w:rPr>
        <w:t xml:space="preserve">) can be also </w:t>
      </w:r>
      <w:r w:rsidR="003308C3">
        <w:rPr>
          <w:rFonts w:ascii="Times New Roman" w:hAnsi="Times New Roman" w:cs="Times New Roman"/>
          <w:sz w:val="24"/>
          <w:szCs w:val="24"/>
        </w:rPr>
        <w:t xml:space="preserve">be </w:t>
      </w:r>
      <w:r w:rsidRPr="004E1E9B">
        <w:rPr>
          <w:rFonts w:ascii="Times New Roman" w:hAnsi="Times New Roman" w:cs="Times New Roman"/>
          <w:sz w:val="24"/>
          <w:szCs w:val="24"/>
        </w:rPr>
        <w:t>estimated by running the following regression</w:t>
      </w:r>
    </w:p>
    <w:p w14:paraId="55801126" w14:textId="77777777" w:rsidR="001D3FFA" w:rsidRPr="004E1E9B" w:rsidRDefault="00221C38" w:rsidP="00EC7747">
      <w:pPr>
        <w:autoSpaceDE w:val="0"/>
        <w:autoSpaceDN w:val="0"/>
        <w:adjustRightInd w:val="0"/>
        <w:spacing w:after="0" w:line="240" w:lineRule="auto"/>
        <w:rPr>
          <w:rFonts w:ascii="Times New Roman" w:eastAsiaTheme="minorEastAsia" w:hAnsi="Times New Roman" w:cs="Times New Roman"/>
          <w:color w:val="000000"/>
          <w:sz w:val="24"/>
          <w:szCs w:val="24"/>
        </w:rPr>
      </w:pPr>
      <m:oMathPara>
        <m:oMath>
          <m:r>
            <m:rPr>
              <m:sty m:val="p"/>
            </m:rPr>
            <w:rPr>
              <w:rFonts w:ascii="Cambria Math" w:hAnsi="Cambria Math" w:cs="Times New Roman"/>
              <w:color w:val="000000"/>
              <w:sz w:val="24"/>
              <w:szCs w:val="24"/>
            </w:rPr>
            <m:t>rprice</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nearinc+</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r>
            <w:rPr>
              <w:rFonts w:ascii="Cambria Math" w:hAnsi="Cambria Math" w:cs="Times New Roman"/>
              <w:color w:val="000000"/>
              <w:sz w:val="24"/>
              <w:szCs w:val="24"/>
            </w:rPr>
            <m:t>y81+δnearinc*y81+</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m:t>
              </m:r>
            </m:e>
            <m:sub>
              <m:r>
                <w:rPr>
                  <w:rFonts w:ascii="Cambria Math" w:hAnsi="Cambria Math" w:cs="Times New Roman"/>
                  <w:color w:val="000000"/>
                  <w:sz w:val="24"/>
                  <w:szCs w:val="24"/>
                </w:rPr>
                <m:t>it</m:t>
              </m:r>
            </m:sub>
          </m:sSub>
        </m:oMath>
      </m:oMathPara>
    </w:p>
    <w:p w14:paraId="2D1EC3A9" w14:textId="77777777" w:rsidR="00EC7747" w:rsidRPr="004E1E9B" w:rsidRDefault="00EC7747" w:rsidP="00EC7747">
      <w:pPr>
        <w:autoSpaceDE w:val="0"/>
        <w:autoSpaceDN w:val="0"/>
        <w:adjustRightInd w:val="0"/>
        <w:spacing w:after="0" w:line="240" w:lineRule="auto"/>
        <w:rPr>
          <w:rFonts w:ascii="Times New Roman" w:hAnsi="Times New Roman" w:cs="Times New Roman"/>
          <w:color w:val="000000"/>
          <w:sz w:val="24"/>
          <w:szCs w:val="24"/>
        </w:rPr>
      </w:pPr>
    </w:p>
    <w:p w14:paraId="1044F09B" w14:textId="77777777" w:rsidR="004E1E9B" w:rsidRPr="009F2054" w:rsidRDefault="00EC7747" w:rsidP="009F205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9F2054">
        <w:rPr>
          <w:rFonts w:ascii="Times New Roman" w:hAnsi="Times New Roman" w:cs="Times New Roman"/>
          <w:color w:val="000000"/>
          <w:sz w:val="24"/>
          <w:szCs w:val="24"/>
        </w:rPr>
        <w:t xml:space="preserve">Kiel and McClain (1995) included various housing characteristics in their analysis of the incinerator siting. </w:t>
      </w:r>
      <w:r w:rsidR="004E1E9B" w:rsidRPr="009F2054">
        <w:rPr>
          <w:rFonts w:ascii="Times New Roman" w:hAnsi="Times New Roman" w:cs="Times New Roman"/>
          <w:color w:val="000000"/>
          <w:sz w:val="24"/>
          <w:szCs w:val="24"/>
        </w:rPr>
        <w:t>There are two good reasons for doing this. First, t</w:t>
      </w:r>
      <w:r w:rsidRPr="009F2054">
        <w:rPr>
          <w:rFonts w:ascii="Times New Roman" w:hAnsi="Times New Roman" w:cs="Times New Roman"/>
          <w:color w:val="000000"/>
          <w:sz w:val="24"/>
          <w:szCs w:val="24"/>
        </w:rPr>
        <w:t>he kinds of houses selling in 1981 might have been systematically different than those selling in 1978; if so, it is important to control for characteristics that might have been different.</w:t>
      </w:r>
      <w:r w:rsidR="004E1E9B" w:rsidRPr="009F2054">
        <w:rPr>
          <w:rFonts w:ascii="Times New Roman" w:hAnsi="Times New Roman" w:cs="Times New Roman"/>
          <w:color w:val="000000"/>
          <w:sz w:val="24"/>
          <w:szCs w:val="24"/>
        </w:rPr>
        <w:t xml:space="preserve"> </w:t>
      </w:r>
      <w:r w:rsidR="00F10657" w:rsidRPr="009F2054">
        <w:rPr>
          <w:rFonts w:ascii="Times New Roman" w:hAnsi="Times New Roman" w:cs="Times New Roman"/>
          <w:color w:val="000000"/>
          <w:sz w:val="24"/>
          <w:szCs w:val="24"/>
        </w:rPr>
        <w:t>B</w:t>
      </w:r>
      <w:r w:rsidR="004E1E9B" w:rsidRPr="009F2054">
        <w:rPr>
          <w:rFonts w:ascii="Times New Roman" w:hAnsi="Times New Roman" w:cs="Times New Roman"/>
          <w:color w:val="000000"/>
          <w:sz w:val="24"/>
          <w:szCs w:val="24"/>
        </w:rPr>
        <w:t>ut just as important, even</w:t>
      </w:r>
      <w:r w:rsidR="00F10657" w:rsidRPr="009F2054">
        <w:rPr>
          <w:rFonts w:ascii="Times New Roman" w:hAnsi="Times New Roman" w:cs="Times New Roman"/>
          <w:color w:val="000000"/>
          <w:sz w:val="24"/>
          <w:szCs w:val="24"/>
        </w:rPr>
        <w:t xml:space="preserve"> </w:t>
      </w:r>
      <w:r w:rsidR="004E1E9B" w:rsidRPr="009F2054">
        <w:rPr>
          <w:rFonts w:ascii="Times New Roman" w:hAnsi="Times New Roman" w:cs="Times New Roman"/>
          <w:color w:val="000000"/>
          <w:sz w:val="24"/>
          <w:szCs w:val="24"/>
        </w:rPr>
        <w:t>if the average housing characteristics are the same for both years, including them can greatly</w:t>
      </w:r>
      <w:r w:rsidR="00F10657" w:rsidRPr="009F2054">
        <w:rPr>
          <w:rFonts w:ascii="Times New Roman" w:hAnsi="Times New Roman" w:cs="Times New Roman"/>
          <w:color w:val="000000"/>
          <w:sz w:val="24"/>
          <w:szCs w:val="24"/>
        </w:rPr>
        <w:t xml:space="preserve"> </w:t>
      </w:r>
      <w:r w:rsidR="004E1E9B" w:rsidRPr="009F2054">
        <w:rPr>
          <w:rFonts w:ascii="Times New Roman" w:hAnsi="Times New Roman" w:cs="Times New Roman"/>
          <w:color w:val="000000"/>
          <w:sz w:val="24"/>
          <w:szCs w:val="24"/>
        </w:rPr>
        <w:t>reduce the error variance, which can the</w:t>
      </w:r>
      <w:r w:rsidR="00F10657" w:rsidRPr="009F2054">
        <w:rPr>
          <w:rFonts w:ascii="Times New Roman" w:hAnsi="Times New Roman" w:cs="Times New Roman"/>
          <w:color w:val="000000"/>
          <w:sz w:val="24"/>
          <w:szCs w:val="24"/>
        </w:rPr>
        <w:t xml:space="preserve">n shrink the standard error of </w:t>
      </w:r>
      <m:oMath>
        <m:r>
          <w:rPr>
            <w:rFonts w:ascii="Cambria Math" w:hAnsi="Cambria Math" w:cs="Times New Roman"/>
            <w:color w:val="000000"/>
            <w:sz w:val="24"/>
            <w:szCs w:val="24"/>
          </w:rPr>
          <m:t>δ</m:t>
        </m:r>
      </m:oMath>
      <w:r w:rsidR="00F10657" w:rsidRPr="009F2054">
        <w:rPr>
          <w:rFonts w:ascii="Times New Roman" w:eastAsiaTheme="minorEastAsia" w:hAnsi="Times New Roman" w:cs="Times New Roman"/>
          <w:color w:val="000000"/>
          <w:sz w:val="24"/>
          <w:szCs w:val="24"/>
        </w:rPr>
        <w:t>.</w:t>
      </w:r>
    </w:p>
    <w:p w14:paraId="3FCF255A" w14:textId="77777777" w:rsidR="004E1E9B" w:rsidRPr="009F2054" w:rsidRDefault="004E1E9B" w:rsidP="004E1E9B">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4E1E9B">
        <w:rPr>
          <w:rFonts w:ascii="Times New Roman" w:hAnsi="Times New Roman" w:cs="Times New Roman"/>
          <w:color w:val="000000"/>
          <w:sz w:val="24"/>
          <w:szCs w:val="24"/>
        </w:rPr>
        <w:t>Control for distance to the interstate in feet (</w:t>
      </w:r>
      <w:proofErr w:type="spellStart"/>
      <w:r w:rsidRPr="004E1E9B">
        <w:rPr>
          <w:rFonts w:ascii="Times New Roman" w:hAnsi="Times New Roman" w:cs="Times New Roman"/>
          <w:color w:val="000000"/>
          <w:sz w:val="24"/>
          <w:szCs w:val="24"/>
        </w:rPr>
        <w:t>intst</w:t>
      </w:r>
      <w:proofErr w:type="spellEnd"/>
      <w:r w:rsidRPr="004E1E9B">
        <w:rPr>
          <w:rFonts w:ascii="Times New Roman" w:hAnsi="Times New Roman" w:cs="Times New Roman"/>
          <w:color w:val="000000"/>
          <w:sz w:val="24"/>
          <w:szCs w:val="24"/>
        </w:rPr>
        <w:t xml:space="preserve">), land area in feet (land),house area in feet (area), number of rooms (rooms), </w:t>
      </w:r>
      <w:r>
        <w:rPr>
          <w:rFonts w:ascii="Times New Roman" w:hAnsi="Times New Roman" w:cs="Times New Roman"/>
          <w:color w:val="000000"/>
          <w:sz w:val="24"/>
          <w:szCs w:val="24"/>
        </w:rPr>
        <w:t>a</w:t>
      </w:r>
      <w:r w:rsidRPr="004E1E9B">
        <w:rPr>
          <w:rFonts w:ascii="Times New Roman" w:hAnsi="Times New Roman" w:cs="Times New Roman"/>
          <w:color w:val="000000"/>
          <w:sz w:val="24"/>
          <w:szCs w:val="24"/>
        </w:rPr>
        <w:t>nd number of baths (baths)</w:t>
      </w:r>
      <w:r w:rsidR="00CD35D1">
        <w:rPr>
          <w:rFonts w:ascii="Times New Roman" w:hAnsi="Times New Roman" w:cs="Times New Roman"/>
          <w:color w:val="000000"/>
          <w:sz w:val="24"/>
          <w:szCs w:val="24"/>
        </w:rPr>
        <w:t>, age of the house (age)</w:t>
      </w:r>
      <w:r w:rsidR="003308C3">
        <w:rPr>
          <w:rFonts w:ascii="Times New Roman" w:hAnsi="Times New Roman" w:cs="Times New Roman"/>
          <w:color w:val="000000"/>
          <w:sz w:val="24"/>
          <w:szCs w:val="24"/>
        </w:rPr>
        <w:t xml:space="preserve">. What is the coefficient for </w:t>
      </w:r>
      <m:oMath>
        <m:r>
          <w:rPr>
            <w:rFonts w:ascii="Cambria Math" w:hAnsi="Cambria Math" w:cs="Times New Roman"/>
            <w:color w:val="000000"/>
            <w:sz w:val="24"/>
            <w:szCs w:val="24"/>
          </w:rPr>
          <m:t>δ</m:t>
        </m:r>
      </m:oMath>
      <w:r w:rsidR="003308C3">
        <w:rPr>
          <w:rFonts w:ascii="Times New Roman" w:eastAsiaTheme="minorEastAsia" w:hAnsi="Times New Roman" w:cs="Times New Roman"/>
          <w:color w:val="000000"/>
          <w:sz w:val="24"/>
          <w:szCs w:val="24"/>
        </w:rPr>
        <w:t>? Is it statistically different from zero?</w:t>
      </w:r>
    </w:p>
    <w:p w14:paraId="08D8CCA2" w14:textId="77777777" w:rsidR="009F2054" w:rsidRDefault="009F2054" w:rsidP="00CD35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9F2054">
        <w:rPr>
          <w:rFonts w:ascii="Times New Roman" w:hAnsi="Times New Roman" w:cs="Times New Roman"/>
          <w:color w:val="000000"/>
          <w:sz w:val="24"/>
          <w:szCs w:val="24"/>
        </w:rPr>
        <w:t xml:space="preserve">Now we want to approximate </w:t>
      </w:r>
      <w:r w:rsidR="003308C3">
        <w:rPr>
          <w:rFonts w:ascii="Times New Roman" w:hAnsi="Times New Roman" w:cs="Times New Roman"/>
          <w:color w:val="000000"/>
          <w:sz w:val="24"/>
          <w:szCs w:val="24"/>
        </w:rPr>
        <w:t xml:space="preserve">the </w:t>
      </w:r>
      <w:r w:rsidRPr="009F2054">
        <w:rPr>
          <w:rFonts w:ascii="Times New Roman" w:hAnsi="Times New Roman" w:cs="Times New Roman"/>
          <w:color w:val="000000"/>
          <w:sz w:val="24"/>
          <w:szCs w:val="24"/>
        </w:rPr>
        <w:t xml:space="preserve">percentage reduction in housing value due to the </w:t>
      </w:r>
      <w:r>
        <w:rPr>
          <w:rFonts w:ascii="Times New Roman" w:hAnsi="Times New Roman" w:cs="Times New Roman"/>
          <w:color w:val="000000"/>
          <w:sz w:val="24"/>
          <w:szCs w:val="24"/>
        </w:rPr>
        <w:t>i</w:t>
      </w:r>
      <w:r w:rsidRPr="009F2054">
        <w:rPr>
          <w:rFonts w:ascii="Times New Roman" w:hAnsi="Times New Roman" w:cs="Times New Roman"/>
          <w:color w:val="000000"/>
          <w:sz w:val="24"/>
          <w:szCs w:val="24"/>
        </w:rPr>
        <w:t>ncinerator.</w:t>
      </w:r>
      <w:r>
        <w:rPr>
          <w:rFonts w:ascii="Times New Roman" w:hAnsi="Times New Roman" w:cs="Times New Roman"/>
          <w:color w:val="000000"/>
          <w:sz w:val="24"/>
          <w:szCs w:val="24"/>
        </w:rPr>
        <w:t xml:space="preserve"> Use log(</w:t>
      </w:r>
      <w:proofErr w:type="spellStart"/>
      <w:r>
        <w:rPr>
          <w:rFonts w:ascii="Times New Roman" w:hAnsi="Times New Roman" w:cs="Times New Roman"/>
          <w:color w:val="000000"/>
          <w:sz w:val="24"/>
          <w:szCs w:val="24"/>
        </w:rPr>
        <w:t>rprice</w:t>
      </w:r>
      <w:proofErr w:type="spellEnd"/>
      <w:r>
        <w:rPr>
          <w:rFonts w:ascii="Times New Roman" w:hAnsi="Times New Roman" w:cs="Times New Roman"/>
          <w:color w:val="000000"/>
          <w:sz w:val="24"/>
          <w:szCs w:val="24"/>
        </w:rPr>
        <w:t>) to estimate the equation</w:t>
      </w:r>
      <w:r w:rsidR="00CD35D1">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above</w:t>
      </w:r>
      <w:r w:rsidR="00CD35D1">
        <w:rPr>
          <w:rFonts w:ascii="Times New Roman" w:hAnsi="Times New Roman" w:cs="Times New Roman"/>
          <w:color w:val="000000"/>
          <w:sz w:val="24"/>
          <w:szCs w:val="24"/>
        </w:rPr>
        <w:t xml:space="preserve"> (estimate three equations, one without controls, one with controls as in (h), and one with controls but with log of land (</w:t>
      </w:r>
      <w:proofErr w:type="spellStart"/>
      <w:r w:rsidR="00CD35D1">
        <w:rPr>
          <w:rFonts w:ascii="Times New Roman" w:hAnsi="Times New Roman" w:cs="Times New Roman"/>
          <w:color w:val="000000"/>
          <w:sz w:val="24"/>
          <w:szCs w:val="24"/>
        </w:rPr>
        <w:t>lland</w:t>
      </w:r>
      <w:proofErr w:type="spellEnd"/>
      <w:r w:rsidR="00CD35D1">
        <w:rPr>
          <w:rFonts w:ascii="Times New Roman" w:hAnsi="Times New Roman" w:cs="Times New Roman"/>
          <w:color w:val="000000"/>
          <w:sz w:val="24"/>
          <w:szCs w:val="24"/>
        </w:rPr>
        <w:t>), log of area (</w:t>
      </w:r>
      <w:proofErr w:type="spellStart"/>
      <w:r w:rsidR="00CD35D1">
        <w:rPr>
          <w:rFonts w:ascii="Times New Roman" w:hAnsi="Times New Roman" w:cs="Times New Roman"/>
          <w:color w:val="000000"/>
          <w:sz w:val="24"/>
          <w:szCs w:val="24"/>
        </w:rPr>
        <w:t>larea</w:t>
      </w:r>
      <w:proofErr w:type="spellEnd"/>
      <w:r w:rsidR="00CD35D1">
        <w:rPr>
          <w:rFonts w:ascii="Times New Roman" w:hAnsi="Times New Roman" w:cs="Times New Roman"/>
          <w:color w:val="000000"/>
          <w:sz w:val="24"/>
          <w:szCs w:val="24"/>
        </w:rPr>
        <w:t xml:space="preserve">) and log of </w:t>
      </w:r>
      <w:proofErr w:type="spellStart"/>
      <w:r w:rsidR="00CD35D1">
        <w:rPr>
          <w:rFonts w:ascii="Times New Roman" w:hAnsi="Times New Roman" w:cs="Times New Roman"/>
          <w:color w:val="000000"/>
          <w:sz w:val="24"/>
          <w:szCs w:val="24"/>
        </w:rPr>
        <w:t>intst</w:t>
      </w:r>
      <w:proofErr w:type="spellEnd"/>
      <w:r w:rsidR="00CD35D1">
        <w:rPr>
          <w:rFonts w:ascii="Times New Roman" w:hAnsi="Times New Roman" w:cs="Times New Roman"/>
          <w:color w:val="000000"/>
          <w:sz w:val="24"/>
          <w:szCs w:val="24"/>
        </w:rPr>
        <w:t xml:space="preserve"> (</w:t>
      </w:r>
      <w:proofErr w:type="spellStart"/>
      <w:r w:rsidR="00CD35D1">
        <w:rPr>
          <w:rFonts w:ascii="Times New Roman" w:hAnsi="Times New Roman" w:cs="Times New Roman"/>
          <w:color w:val="000000"/>
          <w:sz w:val="24"/>
          <w:szCs w:val="24"/>
        </w:rPr>
        <w:t>lintst</w:t>
      </w:r>
      <w:proofErr w:type="spellEnd"/>
      <w:r w:rsidR="00CD35D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002F1BA7" w14:textId="77777777" w:rsidR="001D3FFA" w:rsidRPr="00776787" w:rsidRDefault="009F2054" w:rsidP="00CD35D1">
      <w:pPr>
        <w:pStyle w:val="ListParagraph"/>
        <w:numPr>
          <w:ilvl w:val="1"/>
          <w:numId w:val="3"/>
        </w:numPr>
        <w:autoSpaceDE w:val="0"/>
        <w:autoSpaceDN w:val="0"/>
        <w:adjustRightInd w:val="0"/>
        <w:spacing w:after="0" w:line="240" w:lineRule="auto"/>
        <w:jc w:val="both"/>
        <w:rPr>
          <w:sz w:val="28"/>
          <w:szCs w:val="28"/>
        </w:rPr>
      </w:pPr>
      <w:r w:rsidRPr="00776787">
        <w:rPr>
          <w:rFonts w:ascii="Times New Roman" w:hAnsi="Times New Roman" w:cs="Times New Roman"/>
          <w:color w:val="000000"/>
          <w:sz w:val="24"/>
          <w:szCs w:val="24"/>
        </w:rPr>
        <w:t xml:space="preserve">Complete: because of a new incinerator, houses near the incinerator lost about _____% in value. </w:t>
      </w:r>
    </w:p>
    <w:sectPr w:rsidR="001D3FFA" w:rsidRPr="00776787" w:rsidSect="00CD35D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93407"/>
    <w:multiLevelType w:val="hybridMultilevel"/>
    <w:tmpl w:val="63F64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44511"/>
    <w:multiLevelType w:val="hybridMultilevel"/>
    <w:tmpl w:val="C19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E7BD8"/>
    <w:multiLevelType w:val="hybridMultilevel"/>
    <w:tmpl w:val="D5C8F72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90800"/>
    <w:multiLevelType w:val="hybridMultilevel"/>
    <w:tmpl w:val="4DB8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E0AEC"/>
    <w:multiLevelType w:val="hybridMultilevel"/>
    <w:tmpl w:val="08DC4F3A"/>
    <w:lvl w:ilvl="0" w:tplc="1D8CD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D623E7"/>
    <w:multiLevelType w:val="hybridMultilevel"/>
    <w:tmpl w:val="F84AF4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33664"/>
    <w:multiLevelType w:val="hybridMultilevel"/>
    <w:tmpl w:val="9992201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3FFA"/>
    <w:rsid w:val="001D3FFA"/>
    <w:rsid w:val="00221C38"/>
    <w:rsid w:val="003308C3"/>
    <w:rsid w:val="00363B50"/>
    <w:rsid w:val="004443F4"/>
    <w:rsid w:val="004C7152"/>
    <w:rsid w:val="004E1E9B"/>
    <w:rsid w:val="00540727"/>
    <w:rsid w:val="00776787"/>
    <w:rsid w:val="00791E30"/>
    <w:rsid w:val="00964DB6"/>
    <w:rsid w:val="0097112B"/>
    <w:rsid w:val="009F2054"/>
    <w:rsid w:val="00AA4E21"/>
    <w:rsid w:val="00CD35D1"/>
    <w:rsid w:val="00EC7747"/>
    <w:rsid w:val="00F1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7711"/>
  <w15:docId w15:val="{09391494-10F7-41A3-84B1-D69F8B17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FFA"/>
    <w:pPr>
      <w:ind w:left="720"/>
      <w:contextualSpacing/>
    </w:pPr>
  </w:style>
  <w:style w:type="character" w:styleId="PlaceholderText">
    <w:name w:val="Placeholder Text"/>
    <w:basedOn w:val="DefaultParagraphFont"/>
    <w:uiPriority w:val="99"/>
    <w:semiHidden/>
    <w:rsid w:val="001D3FFA"/>
    <w:rPr>
      <w:color w:val="808080"/>
    </w:rPr>
  </w:style>
  <w:style w:type="paragraph" w:styleId="BalloonText">
    <w:name w:val="Balloon Text"/>
    <w:basedOn w:val="Normal"/>
    <w:link w:val="BalloonTextChar"/>
    <w:uiPriority w:val="99"/>
    <w:semiHidden/>
    <w:unhideWhenUsed/>
    <w:rsid w:val="001D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FFA"/>
    <w:rPr>
      <w:rFonts w:ascii="Tahoma" w:hAnsi="Tahoma" w:cs="Tahoma"/>
      <w:sz w:val="16"/>
      <w:szCs w:val="16"/>
    </w:rPr>
  </w:style>
  <w:style w:type="character" w:styleId="CommentReference">
    <w:name w:val="annotation reference"/>
    <w:basedOn w:val="DefaultParagraphFont"/>
    <w:uiPriority w:val="99"/>
    <w:semiHidden/>
    <w:unhideWhenUsed/>
    <w:rsid w:val="00964DB6"/>
    <w:rPr>
      <w:sz w:val="16"/>
      <w:szCs w:val="16"/>
    </w:rPr>
  </w:style>
  <w:style w:type="paragraph" w:styleId="CommentText">
    <w:name w:val="annotation text"/>
    <w:basedOn w:val="Normal"/>
    <w:link w:val="CommentTextChar"/>
    <w:uiPriority w:val="99"/>
    <w:semiHidden/>
    <w:unhideWhenUsed/>
    <w:rsid w:val="00964DB6"/>
    <w:pPr>
      <w:spacing w:line="240" w:lineRule="auto"/>
    </w:pPr>
    <w:rPr>
      <w:sz w:val="20"/>
      <w:szCs w:val="20"/>
    </w:rPr>
  </w:style>
  <w:style w:type="character" w:customStyle="1" w:styleId="CommentTextChar">
    <w:name w:val="Comment Text Char"/>
    <w:basedOn w:val="DefaultParagraphFont"/>
    <w:link w:val="CommentText"/>
    <w:uiPriority w:val="99"/>
    <w:semiHidden/>
    <w:rsid w:val="00964DB6"/>
    <w:rPr>
      <w:sz w:val="20"/>
      <w:szCs w:val="20"/>
    </w:rPr>
  </w:style>
  <w:style w:type="paragraph" w:styleId="CommentSubject">
    <w:name w:val="annotation subject"/>
    <w:basedOn w:val="CommentText"/>
    <w:next w:val="CommentText"/>
    <w:link w:val="CommentSubjectChar"/>
    <w:uiPriority w:val="99"/>
    <w:semiHidden/>
    <w:unhideWhenUsed/>
    <w:rsid w:val="00964DB6"/>
    <w:rPr>
      <w:b/>
      <w:bCs/>
    </w:rPr>
  </w:style>
  <w:style w:type="character" w:customStyle="1" w:styleId="CommentSubjectChar">
    <w:name w:val="Comment Subject Char"/>
    <w:basedOn w:val="CommentTextChar"/>
    <w:link w:val="CommentSubject"/>
    <w:uiPriority w:val="99"/>
    <w:semiHidden/>
    <w:rsid w:val="00964D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440</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Cristina J Tello Trillo (CENSUS/CES FED)</cp:lastModifiedBy>
  <cp:revision>10</cp:revision>
  <dcterms:created xsi:type="dcterms:W3CDTF">2016-03-28T18:17:00Z</dcterms:created>
  <dcterms:modified xsi:type="dcterms:W3CDTF">2021-09-28T00:14:00Z</dcterms:modified>
</cp:coreProperties>
</file>