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3109E" w14:textId="77777777" w:rsidR="005E4454" w:rsidRDefault="006A33F0">
      <w:pPr>
        <w:spacing w:afterLines="50" w:after="156"/>
        <w:jc w:val="center"/>
        <w:rPr>
          <w:rFonts w:ascii="方正黑体简体" w:eastAsia="方正黑体简体" w:hAnsi="STZhongsong"/>
          <w:bCs/>
          <w:color w:val="000000"/>
          <w:sz w:val="52"/>
          <w:szCs w:val="52"/>
        </w:rPr>
      </w:pPr>
      <w:r>
        <w:rPr>
          <w:rFonts w:ascii="宋体" w:hAnsi="宋体"/>
          <w:noProof/>
          <w:sz w:val="52"/>
          <w:szCs w:val="52"/>
        </w:rPr>
        <w:drawing>
          <wp:inline distT="0" distB="0" distL="0" distR="0" wp14:anchorId="3D97BBFB" wp14:editId="01136700">
            <wp:extent cx="4089400" cy="1212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15404" w14:textId="77777777" w:rsidR="005E4454" w:rsidRDefault="006A33F0">
      <w:pPr>
        <w:spacing w:afterLines="50" w:after="156"/>
        <w:jc w:val="center"/>
        <w:rPr>
          <w:rFonts w:ascii="方正小标宋简体" w:eastAsia="方正小标宋简体" w:hAnsi="方正小标宋简体" w:cs="方正小标宋简体"/>
          <w:bCs/>
          <w:color w:val="000000"/>
          <w:sz w:val="60"/>
          <w:szCs w:val="60"/>
        </w:rPr>
      </w:pPr>
      <w:r>
        <w:rPr>
          <w:rFonts w:ascii="方正小标宋简体" w:eastAsia="方正小标宋简体" w:hAnsi="方正小标宋简体" w:cs="方正小标宋简体" w:hint="eastAsia"/>
          <w:b/>
          <w:color w:val="000000"/>
          <w:sz w:val="60"/>
          <w:szCs w:val="60"/>
        </w:rPr>
        <w:t>期末项目设计</w:t>
      </w:r>
      <w:r w:rsidR="001F3517">
        <w:rPr>
          <w:rFonts w:ascii="方正小标宋简体" w:eastAsia="方正小标宋简体" w:hAnsi="方正小标宋简体" w:cs="方正小标宋简体" w:hint="eastAsia"/>
          <w:b/>
          <w:color w:val="000000"/>
          <w:sz w:val="60"/>
          <w:szCs w:val="60"/>
        </w:rPr>
        <w:t>报告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48"/>
        <w:gridCol w:w="2415"/>
        <w:gridCol w:w="1276"/>
        <w:gridCol w:w="2269"/>
      </w:tblGrid>
      <w:tr w:rsidR="005E4454" w14:paraId="22811F13" w14:textId="77777777" w:rsidTr="007D02AC">
        <w:trPr>
          <w:trHeight w:hRule="exact" w:val="674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0F665" w14:textId="77777777" w:rsidR="005E4454" w:rsidRDefault="001F3517">
            <w:pPr>
              <w:rPr>
                <w:rFonts w:ascii="黑体" w:eastAsia="黑体" w:hAnsi="宋体" w:cs="黑体"/>
                <w:sz w:val="32"/>
                <w:szCs w:val="32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题</w:t>
            </w:r>
            <w:r>
              <w:rPr>
                <w:rFonts w:ascii="黑体" w:eastAsia="黑体" w:hAnsi="宋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目</w:t>
            </w:r>
          </w:p>
        </w:tc>
        <w:tc>
          <w:tcPr>
            <w:tcW w:w="5960" w:type="dxa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40694B78" w14:textId="5F5DCBD4" w:rsidR="006A33F0" w:rsidRPr="002169BC" w:rsidRDefault="006A33F0" w:rsidP="0056524A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基于</w:t>
            </w:r>
            <w:r w:rsidR="000302C3">
              <w:rPr>
                <w:rFonts w:ascii="楷体" w:eastAsia="楷体" w:hAnsi="楷体" w:cs="黑体" w:hint="eastAsia"/>
                <w:sz w:val="32"/>
                <w:szCs w:val="32"/>
              </w:rPr>
              <w:t>Oracle</w:t>
            </w: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的</w:t>
            </w:r>
            <w:r w:rsidR="00007BEE" w:rsidRPr="00007BEE">
              <w:rPr>
                <w:rFonts w:ascii="楷体" w:eastAsia="楷体" w:hAnsi="楷体" w:cs="黑体" w:hint="eastAsia"/>
                <w:sz w:val="32"/>
                <w:szCs w:val="32"/>
              </w:rPr>
              <w:t>服装类</w:t>
            </w:r>
            <w:r w:rsidR="00BD37B0">
              <w:rPr>
                <w:rFonts w:ascii="楷体" w:eastAsia="楷体" w:hAnsi="楷体" w:cs="黑体" w:hint="eastAsia"/>
                <w:sz w:val="32"/>
                <w:szCs w:val="32"/>
              </w:rPr>
              <w:t>商品订单</w:t>
            </w:r>
            <w:r w:rsidR="000302C3">
              <w:rPr>
                <w:rFonts w:ascii="楷体" w:eastAsia="楷体" w:hAnsi="楷体" w:cs="黑体" w:hint="eastAsia"/>
                <w:sz w:val="32"/>
                <w:szCs w:val="32"/>
              </w:rPr>
              <w:t>的数据库设计</w:t>
            </w:r>
          </w:p>
        </w:tc>
      </w:tr>
      <w:tr w:rsidR="006A33F0" w14:paraId="3A7AD690" w14:textId="77777777" w:rsidTr="007D02AC">
        <w:trPr>
          <w:trHeight w:hRule="exact" w:val="680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E91E5A2" w14:textId="77777777" w:rsidR="006A33F0" w:rsidRDefault="006A33F0">
            <w:pPr>
              <w:rPr>
                <w:rFonts w:ascii="黑体" w:eastAsia="黑体" w:hAnsi="宋体" w:cs="方正黑体简体"/>
                <w:kern w:val="10"/>
                <w:sz w:val="32"/>
                <w:szCs w:val="32"/>
                <w:lang w:bidi="ar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课程</w:t>
            </w:r>
          </w:p>
        </w:tc>
        <w:tc>
          <w:tcPr>
            <w:tcW w:w="5960" w:type="dxa"/>
            <w:gridSpan w:val="3"/>
            <w:tcBorders>
              <w:left w:val="nil"/>
              <w:right w:val="nil"/>
            </w:tcBorders>
            <w:vAlign w:val="bottom"/>
          </w:tcPr>
          <w:p w14:paraId="4E234780" w14:textId="77777777" w:rsidR="006A33F0" w:rsidRPr="002169BC" w:rsidRDefault="000302C3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>
              <w:rPr>
                <w:rFonts w:ascii="楷体" w:eastAsia="楷体" w:hAnsi="楷体" w:cs="黑体" w:hint="eastAsia"/>
                <w:sz w:val="32"/>
                <w:szCs w:val="32"/>
              </w:rPr>
              <w:t>O</w:t>
            </w:r>
            <w:r>
              <w:rPr>
                <w:rFonts w:ascii="楷体" w:eastAsia="楷体" w:hAnsi="楷体" w:cs="黑体"/>
                <w:sz w:val="32"/>
                <w:szCs w:val="32"/>
              </w:rPr>
              <w:t>racle</w:t>
            </w:r>
            <w:r>
              <w:rPr>
                <w:rFonts w:ascii="楷体" w:eastAsia="楷体" w:hAnsi="楷体" w:cs="黑体" w:hint="eastAsia"/>
                <w:sz w:val="32"/>
                <w:szCs w:val="32"/>
              </w:rPr>
              <w:t>数据库应用</w:t>
            </w:r>
          </w:p>
        </w:tc>
      </w:tr>
      <w:tr w:rsidR="005E4454" w14:paraId="4235CD05" w14:textId="77777777" w:rsidTr="007D02AC">
        <w:trPr>
          <w:trHeight w:hRule="exact" w:val="680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861CB8" w14:textId="77777777" w:rsidR="005E4454" w:rsidRDefault="001F3517">
            <w:pPr>
              <w:rPr>
                <w:rFonts w:ascii="黑体" w:eastAsia="黑体" w:hAnsi="宋体" w:cs="黑体"/>
                <w:sz w:val="32"/>
                <w:szCs w:val="32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学</w:t>
            </w:r>
            <w:r>
              <w:rPr>
                <w:rFonts w:ascii="黑体" w:eastAsia="黑体" w:hAnsi="宋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院</w:t>
            </w:r>
          </w:p>
        </w:tc>
        <w:tc>
          <w:tcPr>
            <w:tcW w:w="5960" w:type="dxa"/>
            <w:gridSpan w:val="3"/>
            <w:tcBorders>
              <w:left w:val="nil"/>
              <w:right w:val="nil"/>
            </w:tcBorders>
            <w:vAlign w:val="bottom"/>
          </w:tcPr>
          <w:p w14:paraId="5508807B" w14:textId="77777777" w:rsidR="005E4454" w:rsidRPr="002169BC" w:rsidRDefault="006A33F0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信息科学与工程学院</w:t>
            </w:r>
          </w:p>
        </w:tc>
      </w:tr>
      <w:tr w:rsidR="0056524A" w14:paraId="7174AF85" w14:textId="77777777" w:rsidTr="007D02AC">
        <w:trPr>
          <w:trHeight w:hRule="exact" w:val="680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070698" w14:textId="77777777" w:rsidR="0056524A" w:rsidRDefault="0056524A" w:rsidP="00EE40AA">
            <w:pPr>
              <w:rPr>
                <w:rFonts w:ascii="黑体" w:eastAsia="黑体" w:hAnsi="宋体" w:cs="黑体"/>
                <w:sz w:val="32"/>
                <w:szCs w:val="32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专</w:t>
            </w:r>
            <w:r>
              <w:rPr>
                <w:rFonts w:ascii="黑体" w:eastAsia="黑体" w:hAnsi="宋体" w:cs="方正黑体简体"/>
                <w:kern w:val="10"/>
                <w:sz w:val="32"/>
                <w:szCs w:val="32"/>
                <w:lang w:bidi="ar"/>
              </w:rPr>
              <w:t xml:space="preserve">    </w:t>
            </w: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业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 w14:paraId="1994BD87" w14:textId="77777777" w:rsidR="0056524A" w:rsidRPr="002169BC" w:rsidRDefault="0056524A" w:rsidP="00EE40AA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软件工程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37A261" w14:textId="77777777" w:rsidR="0056524A" w:rsidRPr="006A33F0" w:rsidRDefault="0056524A" w:rsidP="00EE40AA">
            <w:pPr>
              <w:jc w:val="center"/>
              <w:rPr>
                <w:rFonts w:ascii="黑体" w:eastAsia="黑体" w:hAnsi="宋体" w:cs="黑体"/>
                <w:sz w:val="32"/>
                <w:szCs w:val="32"/>
              </w:rPr>
            </w:pPr>
            <w:r w:rsidRPr="006A33F0">
              <w:rPr>
                <w:rFonts w:ascii="黑体" w:eastAsia="黑体" w:hAnsi="宋体" w:cs="黑体" w:hint="eastAsia"/>
                <w:sz w:val="32"/>
                <w:szCs w:val="32"/>
              </w:rPr>
              <w:t>年级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 w14:paraId="435D683C" w14:textId="77777777" w:rsidR="0056524A" w:rsidRPr="002169BC" w:rsidRDefault="0056524A" w:rsidP="00EE40AA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201</w:t>
            </w:r>
            <w:r w:rsidR="00A15A47">
              <w:rPr>
                <w:rFonts w:ascii="楷体" w:eastAsia="楷体" w:hAnsi="楷体" w:cs="黑体"/>
                <w:sz w:val="32"/>
                <w:szCs w:val="32"/>
              </w:rPr>
              <w:t>8</w:t>
            </w: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级</w:t>
            </w:r>
          </w:p>
        </w:tc>
      </w:tr>
      <w:tr w:rsidR="0056524A" w14:paraId="6AA17B7A" w14:textId="77777777" w:rsidTr="007D02AC">
        <w:trPr>
          <w:trHeight w:hRule="exact" w:val="680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7E6679" w14:textId="77777777" w:rsidR="0056524A" w:rsidRDefault="0056524A" w:rsidP="00EE40AA">
            <w:pPr>
              <w:rPr>
                <w:rFonts w:ascii="黑体" w:eastAsia="黑体" w:hAnsi="宋体" w:cs="黑体"/>
                <w:sz w:val="32"/>
                <w:szCs w:val="32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学生姓名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 w14:paraId="202DEBD4" w14:textId="6BD91C55" w:rsidR="0056524A" w:rsidRPr="002169BC" w:rsidRDefault="00581B73" w:rsidP="00EE40AA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>
              <w:rPr>
                <w:rFonts w:ascii="楷体" w:eastAsia="楷体" w:hAnsi="楷体" w:cs="黑体" w:hint="eastAsia"/>
                <w:sz w:val="32"/>
                <w:szCs w:val="32"/>
              </w:rPr>
              <w:t>陈言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BCDC84" w14:textId="77777777" w:rsidR="0056524A" w:rsidRPr="006A33F0" w:rsidRDefault="0056524A" w:rsidP="00EE40AA">
            <w:pPr>
              <w:jc w:val="center"/>
              <w:rPr>
                <w:rFonts w:ascii="黑体" w:eastAsia="黑体" w:hAnsi="宋体" w:cs="黑体"/>
                <w:sz w:val="32"/>
                <w:szCs w:val="32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学号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 w14:paraId="146465C9" w14:textId="752880E5" w:rsidR="0056524A" w:rsidRPr="002169BC" w:rsidRDefault="00581B73" w:rsidP="00EE40AA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>
              <w:rPr>
                <w:rFonts w:ascii="楷体" w:eastAsia="楷体" w:hAnsi="楷体" w:cs="黑体" w:hint="eastAsia"/>
                <w:sz w:val="32"/>
                <w:szCs w:val="32"/>
              </w:rPr>
              <w:t>2</w:t>
            </w:r>
            <w:r>
              <w:rPr>
                <w:rFonts w:ascii="楷体" w:eastAsia="楷体" w:hAnsi="楷体" w:cs="黑体"/>
                <w:sz w:val="32"/>
                <w:szCs w:val="32"/>
              </w:rPr>
              <w:t>01810414407</w:t>
            </w:r>
          </w:p>
        </w:tc>
      </w:tr>
      <w:tr w:rsidR="005E4454" w14:paraId="0E07FE98" w14:textId="77777777" w:rsidTr="007D02AC">
        <w:trPr>
          <w:trHeight w:hRule="exact" w:val="680"/>
          <w:jc w:val="center"/>
        </w:trPr>
        <w:tc>
          <w:tcPr>
            <w:tcW w:w="254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0ADEA5" w14:textId="77777777" w:rsidR="005E4454" w:rsidRDefault="001F3517">
            <w:pPr>
              <w:rPr>
                <w:rFonts w:ascii="黑体" w:eastAsia="黑体" w:hAnsi="宋体" w:cs="黑体"/>
                <w:sz w:val="32"/>
                <w:szCs w:val="32"/>
              </w:rPr>
            </w:pPr>
            <w:r>
              <w:rPr>
                <w:rFonts w:ascii="黑体" w:eastAsia="黑体" w:hAnsi="宋体" w:cs="方正黑体简体" w:hint="eastAsia"/>
                <w:kern w:val="10"/>
                <w:sz w:val="32"/>
                <w:szCs w:val="32"/>
                <w:lang w:bidi="ar"/>
              </w:rPr>
              <w:t>指导教师</w:t>
            </w:r>
          </w:p>
        </w:tc>
        <w:tc>
          <w:tcPr>
            <w:tcW w:w="2415" w:type="dxa"/>
            <w:tcBorders>
              <w:left w:val="nil"/>
              <w:right w:val="nil"/>
            </w:tcBorders>
            <w:vAlign w:val="bottom"/>
          </w:tcPr>
          <w:p w14:paraId="4C0C4C4A" w14:textId="77777777" w:rsidR="005E4454" w:rsidRPr="002169BC" w:rsidRDefault="006A33F0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赵卫东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D77F63" w14:textId="77777777" w:rsidR="005E4454" w:rsidRDefault="001F3517">
            <w:pPr>
              <w:jc w:val="center"/>
              <w:rPr>
                <w:rFonts w:ascii="黑体" w:eastAsia="黑体" w:hAnsi="宋体" w:cs="黑体"/>
                <w:sz w:val="32"/>
                <w:szCs w:val="32"/>
              </w:rPr>
            </w:pPr>
            <w:r w:rsidRPr="006A33F0">
              <w:rPr>
                <w:rFonts w:ascii="黑体" w:eastAsia="黑体" w:hAnsi="宋体" w:cs="黑体" w:hint="eastAsia"/>
                <w:sz w:val="32"/>
                <w:szCs w:val="32"/>
              </w:rPr>
              <w:t>职称</w:t>
            </w:r>
          </w:p>
        </w:tc>
        <w:tc>
          <w:tcPr>
            <w:tcW w:w="2269" w:type="dxa"/>
            <w:tcBorders>
              <w:left w:val="nil"/>
              <w:right w:val="nil"/>
            </w:tcBorders>
            <w:vAlign w:val="bottom"/>
          </w:tcPr>
          <w:p w14:paraId="7C3EBDE5" w14:textId="77777777" w:rsidR="005E4454" w:rsidRPr="002169BC" w:rsidRDefault="006A33F0">
            <w:pPr>
              <w:jc w:val="center"/>
              <w:rPr>
                <w:rFonts w:ascii="楷体" w:eastAsia="楷体" w:hAnsi="楷体" w:cs="黑体"/>
                <w:sz w:val="32"/>
                <w:szCs w:val="32"/>
              </w:rPr>
            </w:pPr>
            <w:r w:rsidRPr="002169BC">
              <w:rPr>
                <w:rFonts w:ascii="楷体" w:eastAsia="楷体" w:hAnsi="楷体" w:cs="黑体" w:hint="eastAsia"/>
                <w:sz w:val="32"/>
                <w:szCs w:val="32"/>
              </w:rPr>
              <w:t>副教授</w:t>
            </w:r>
          </w:p>
        </w:tc>
      </w:tr>
    </w:tbl>
    <w:p w14:paraId="63BEBF32" w14:textId="77777777" w:rsidR="005E4454" w:rsidRDefault="005E4454">
      <w:pPr>
        <w:topLinePunct/>
        <w:spacing w:line="440" w:lineRule="exact"/>
        <w:ind w:firstLineChars="200" w:firstLine="440"/>
        <w:rPr>
          <w:rFonts w:ascii="黑体" w:eastAsia="黑体" w:hAnsi="黑体" w:cs="黑体"/>
          <w:kern w:val="10"/>
          <w:sz w:val="22"/>
          <w:szCs w:val="22"/>
        </w:rPr>
      </w:pPr>
    </w:p>
    <w:tbl>
      <w:tblPr>
        <w:tblStyle w:val="a6"/>
        <w:tblW w:w="8363" w:type="dxa"/>
        <w:tblInd w:w="137" w:type="dxa"/>
        <w:tblLook w:val="04A0" w:firstRow="1" w:lastRow="0" w:firstColumn="1" w:lastColumn="0" w:noHBand="0" w:noVBand="1"/>
      </w:tblPr>
      <w:tblGrid>
        <w:gridCol w:w="1418"/>
        <w:gridCol w:w="5528"/>
        <w:gridCol w:w="709"/>
        <w:gridCol w:w="708"/>
      </w:tblGrid>
      <w:tr w:rsidR="0056524A" w:rsidRPr="007D02AC" w14:paraId="4D75D7AA" w14:textId="77777777" w:rsidTr="007173F2">
        <w:trPr>
          <w:trHeight w:val="360"/>
        </w:trPr>
        <w:tc>
          <w:tcPr>
            <w:tcW w:w="1418" w:type="dxa"/>
            <w:hideMark/>
          </w:tcPr>
          <w:p w14:paraId="27B9C0ED" w14:textId="77777777" w:rsidR="0056524A" w:rsidRPr="009E43ED" w:rsidRDefault="0056524A" w:rsidP="008034CF">
            <w:pPr>
              <w:widowControl/>
              <w:jc w:val="left"/>
              <w:rPr>
                <w:rFonts w:ascii="Segoe UI" w:eastAsia="等线" w:hAnsi="Segoe UI" w:cs="Segoe UI"/>
                <w:b/>
                <w:bCs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/>
                <w:b/>
                <w:bCs/>
                <w:color w:val="24292E"/>
                <w:kern w:val="0"/>
                <w:szCs w:val="18"/>
              </w:rPr>
              <w:t>评分项</w:t>
            </w:r>
          </w:p>
        </w:tc>
        <w:tc>
          <w:tcPr>
            <w:tcW w:w="5528" w:type="dxa"/>
            <w:hideMark/>
          </w:tcPr>
          <w:p w14:paraId="1C2AFCD2" w14:textId="77777777" w:rsidR="0056524A" w:rsidRPr="009E43ED" w:rsidRDefault="0056524A" w:rsidP="008034CF">
            <w:pPr>
              <w:widowControl/>
              <w:jc w:val="left"/>
              <w:rPr>
                <w:rFonts w:ascii="Segoe UI" w:eastAsia="等线" w:hAnsi="Segoe UI" w:cs="Segoe UI"/>
                <w:b/>
                <w:bCs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/>
                <w:b/>
                <w:bCs/>
                <w:color w:val="24292E"/>
                <w:kern w:val="0"/>
                <w:szCs w:val="18"/>
              </w:rPr>
              <w:t>评分标准</w:t>
            </w:r>
          </w:p>
        </w:tc>
        <w:tc>
          <w:tcPr>
            <w:tcW w:w="709" w:type="dxa"/>
            <w:hideMark/>
          </w:tcPr>
          <w:p w14:paraId="3831CB06" w14:textId="77777777" w:rsidR="0056524A" w:rsidRPr="009E43ED" w:rsidRDefault="0056524A" w:rsidP="0056524A">
            <w:pPr>
              <w:widowControl/>
              <w:jc w:val="left"/>
              <w:rPr>
                <w:rFonts w:ascii="Segoe UI" w:eastAsia="等线" w:hAnsi="Segoe UI" w:cs="Segoe UI"/>
                <w:b/>
                <w:bCs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b/>
                <w:bCs/>
                <w:color w:val="24292E"/>
                <w:kern w:val="0"/>
                <w:szCs w:val="18"/>
              </w:rPr>
              <w:t>满分</w:t>
            </w:r>
          </w:p>
        </w:tc>
        <w:tc>
          <w:tcPr>
            <w:tcW w:w="708" w:type="dxa"/>
          </w:tcPr>
          <w:p w14:paraId="69466AA3" w14:textId="77777777" w:rsidR="0056524A" w:rsidRPr="009E43ED" w:rsidRDefault="0056524A" w:rsidP="0056524A">
            <w:pPr>
              <w:widowControl/>
              <w:jc w:val="left"/>
              <w:rPr>
                <w:rFonts w:ascii="Segoe UI" w:eastAsia="等线" w:hAnsi="Segoe UI" w:cs="Segoe UI"/>
                <w:b/>
                <w:bCs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b/>
                <w:bCs/>
                <w:color w:val="24292E"/>
                <w:kern w:val="0"/>
                <w:szCs w:val="18"/>
              </w:rPr>
              <w:t>得分</w:t>
            </w:r>
          </w:p>
        </w:tc>
      </w:tr>
      <w:tr w:rsidR="0056524A" w:rsidRPr="007D02AC" w14:paraId="6E7655B8" w14:textId="77777777" w:rsidTr="007173F2">
        <w:trPr>
          <w:trHeight w:val="360"/>
        </w:trPr>
        <w:tc>
          <w:tcPr>
            <w:tcW w:w="1418" w:type="dxa"/>
            <w:hideMark/>
          </w:tcPr>
          <w:p w14:paraId="3CDF768A" w14:textId="77777777" w:rsidR="0056524A" w:rsidRPr="009E43ED" w:rsidRDefault="0056524A" w:rsidP="0056524A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文档整体</w:t>
            </w:r>
          </w:p>
        </w:tc>
        <w:tc>
          <w:tcPr>
            <w:tcW w:w="5528" w:type="dxa"/>
            <w:hideMark/>
          </w:tcPr>
          <w:p w14:paraId="63D3678B" w14:textId="77777777" w:rsidR="0056524A" w:rsidRPr="009E43ED" w:rsidRDefault="0056524A" w:rsidP="0056524A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文档内容详实、规范，美观大方</w:t>
            </w:r>
          </w:p>
        </w:tc>
        <w:tc>
          <w:tcPr>
            <w:tcW w:w="709" w:type="dxa"/>
            <w:hideMark/>
          </w:tcPr>
          <w:p w14:paraId="4038306A" w14:textId="77777777" w:rsidR="0056524A" w:rsidRPr="009E43ED" w:rsidRDefault="009D73BE" w:rsidP="0056524A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1</w:t>
            </w:r>
            <w:r w:rsidR="0056524A" w:rsidRPr="009E43ED"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0</w:t>
            </w:r>
          </w:p>
        </w:tc>
        <w:tc>
          <w:tcPr>
            <w:tcW w:w="708" w:type="dxa"/>
          </w:tcPr>
          <w:p w14:paraId="46A62215" w14:textId="77777777" w:rsidR="0056524A" w:rsidRPr="009E43ED" w:rsidRDefault="0056524A" w:rsidP="0056524A">
            <w:pPr>
              <w:widowControl/>
              <w:ind w:firstLineChars="100" w:firstLine="210"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</w:tr>
      <w:tr w:rsidR="0056524A" w:rsidRPr="007D02AC" w14:paraId="2E3D9785" w14:textId="77777777" w:rsidTr="007173F2">
        <w:trPr>
          <w:trHeight w:val="360"/>
        </w:trPr>
        <w:tc>
          <w:tcPr>
            <w:tcW w:w="1418" w:type="dxa"/>
            <w:hideMark/>
          </w:tcPr>
          <w:p w14:paraId="4CC368BB" w14:textId="77777777" w:rsidR="0056524A" w:rsidRPr="009E43ED" w:rsidRDefault="004008D7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表设计</w:t>
            </w:r>
          </w:p>
        </w:tc>
        <w:tc>
          <w:tcPr>
            <w:tcW w:w="5528" w:type="dxa"/>
            <w:hideMark/>
          </w:tcPr>
          <w:p w14:paraId="7F95B58E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表，表空间设计合理，数据合理</w:t>
            </w:r>
          </w:p>
        </w:tc>
        <w:tc>
          <w:tcPr>
            <w:tcW w:w="709" w:type="dxa"/>
            <w:hideMark/>
          </w:tcPr>
          <w:p w14:paraId="2D6310CF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2</w:t>
            </w:r>
            <w:r w:rsidR="0056524A" w:rsidRPr="009E43ED"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0</w:t>
            </w:r>
          </w:p>
        </w:tc>
        <w:tc>
          <w:tcPr>
            <w:tcW w:w="708" w:type="dxa"/>
          </w:tcPr>
          <w:p w14:paraId="4C88915E" w14:textId="77777777" w:rsidR="0056524A" w:rsidRPr="009E43ED" w:rsidRDefault="0056524A" w:rsidP="0056524A">
            <w:pPr>
              <w:widowControl/>
              <w:ind w:firstLineChars="100" w:firstLine="210"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</w:tr>
      <w:tr w:rsidR="0056524A" w:rsidRPr="007D02AC" w14:paraId="51EB21AD" w14:textId="77777777" w:rsidTr="007173F2">
        <w:trPr>
          <w:trHeight w:val="360"/>
        </w:trPr>
        <w:tc>
          <w:tcPr>
            <w:tcW w:w="1418" w:type="dxa"/>
            <w:hideMark/>
          </w:tcPr>
          <w:p w14:paraId="0BEA9107" w14:textId="77777777" w:rsidR="009D73BE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用户管理</w:t>
            </w:r>
          </w:p>
          <w:p w14:paraId="40CA6680" w14:textId="77777777" w:rsidR="0056524A" w:rsidRPr="009E43ED" w:rsidRDefault="0056524A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  <w:tc>
          <w:tcPr>
            <w:tcW w:w="5528" w:type="dxa"/>
            <w:hideMark/>
          </w:tcPr>
          <w:p w14:paraId="2FCB15BE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权限及用户分配方案设计正确</w:t>
            </w:r>
          </w:p>
        </w:tc>
        <w:tc>
          <w:tcPr>
            <w:tcW w:w="709" w:type="dxa"/>
            <w:hideMark/>
          </w:tcPr>
          <w:p w14:paraId="1D0DDA50" w14:textId="77777777" w:rsidR="0056524A" w:rsidRPr="009E43ED" w:rsidRDefault="00C746D6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20</w:t>
            </w:r>
          </w:p>
        </w:tc>
        <w:tc>
          <w:tcPr>
            <w:tcW w:w="708" w:type="dxa"/>
          </w:tcPr>
          <w:p w14:paraId="377D030F" w14:textId="77777777" w:rsidR="0056524A" w:rsidRPr="009E43ED" w:rsidRDefault="0056524A" w:rsidP="0056524A">
            <w:pPr>
              <w:widowControl/>
              <w:ind w:firstLineChars="100" w:firstLine="210"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</w:tr>
      <w:tr w:rsidR="0056524A" w:rsidRPr="007D02AC" w14:paraId="61F50AC1" w14:textId="77777777" w:rsidTr="007173F2">
        <w:trPr>
          <w:trHeight w:val="360"/>
        </w:trPr>
        <w:tc>
          <w:tcPr>
            <w:tcW w:w="1418" w:type="dxa"/>
            <w:hideMark/>
          </w:tcPr>
          <w:p w14:paraId="4477D1C6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PL/SQL</w:t>
            </w: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设计</w:t>
            </w:r>
          </w:p>
        </w:tc>
        <w:tc>
          <w:tcPr>
            <w:tcW w:w="5528" w:type="dxa"/>
            <w:hideMark/>
          </w:tcPr>
          <w:p w14:paraId="43B7704C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存储过程和函数设计正确</w:t>
            </w:r>
          </w:p>
        </w:tc>
        <w:tc>
          <w:tcPr>
            <w:tcW w:w="709" w:type="dxa"/>
            <w:hideMark/>
          </w:tcPr>
          <w:p w14:paraId="6F5BE581" w14:textId="77777777" w:rsidR="0056524A" w:rsidRPr="009E43ED" w:rsidRDefault="00450748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30</w:t>
            </w:r>
          </w:p>
        </w:tc>
        <w:tc>
          <w:tcPr>
            <w:tcW w:w="708" w:type="dxa"/>
          </w:tcPr>
          <w:p w14:paraId="33807429" w14:textId="77777777" w:rsidR="0056524A" w:rsidRPr="009E43ED" w:rsidRDefault="0056524A" w:rsidP="0056524A">
            <w:pPr>
              <w:widowControl/>
              <w:ind w:firstLineChars="100" w:firstLine="210"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</w:tr>
      <w:tr w:rsidR="0056524A" w:rsidRPr="007D02AC" w14:paraId="6AC38AFD" w14:textId="77777777" w:rsidTr="007173F2">
        <w:trPr>
          <w:trHeight w:val="360"/>
        </w:trPr>
        <w:tc>
          <w:tcPr>
            <w:tcW w:w="1418" w:type="dxa"/>
            <w:hideMark/>
          </w:tcPr>
          <w:p w14:paraId="10AA815B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备份方案</w:t>
            </w:r>
          </w:p>
        </w:tc>
        <w:tc>
          <w:tcPr>
            <w:tcW w:w="5528" w:type="dxa"/>
            <w:hideMark/>
          </w:tcPr>
          <w:p w14:paraId="78314178" w14:textId="77777777" w:rsidR="0056524A" w:rsidRPr="009E43ED" w:rsidRDefault="009D73BE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color w:val="24292E"/>
                <w:kern w:val="0"/>
                <w:szCs w:val="18"/>
              </w:rPr>
              <w:t>备份方案设计正确</w:t>
            </w:r>
          </w:p>
        </w:tc>
        <w:tc>
          <w:tcPr>
            <w:tcW w:w="709" w:type="dxa"/>
            <w:hideMark/>
          </w:tcPr>
          <w:p w14:paraId="14A98864" w14:textId="77777777" w:rsidR="0056524A" w:rsidRPr="009E43ED" w:rsidRDefault="00C746D6" w:rsidP="009E43ED">
            <w:pPr>
              <w:widowControl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  <w:r>
              <w:rPr>
                <w:rFonts w:ascii="Segoe UI" w:eastAsia="等线" w:hAnsi="Segoe UI" w:cs="Segoe UI"/>
                <w:color w:val="24292E"/>
                <w:kern w:val="0"/>
                <w:szCs w:val="18"/>
              </w:rPr>
              <w:t>20</w:t>
            </w:r>
          </w:p>
        </w:tc>
        <w:tc>
          <w:tcPr>
            <w:tcW w:w="708" w:type="dxa"/>
          </w:tcPr>
          <w:p w14:paraId="46E2181A" w14:textId="77777777" w:rsidR="0056524A" w:rsidRPr="009E43ED" w:rsidRDefault="0056524A" w:rsidP="0056524A">
            <w:pPr>
              <w:widowControl/>
              <w:ind w:firstLineChars="100" w:firstLine="210"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</w:tr>
      <w:tr w:rsidR="00B87CDB" w:rsidRPr="007D02AC" w14:paraId="41C0FD5B" w14:textId="77777777" w:rsidTr="007D02AC">
        <w:trPr>
          <w:trHeight w:val="509"/>
        </w:trPr>
        <w:tc>
          <w:tcPr>
            <w:tcW w:w="7655" w:type="dxa"/>
            <w:gridSpan w:val="3"/>
            <w:vAlign w:val="center"/>
          </w:tcPr>
          <w:p w14:paraId="6AB7FB2D" w14:textId="77777777" w:rsidR="00B87CDB" w:rsidRPr="009E43ED" w:rsidRDefault="00B87CDB" w:rsidP="00B87CDB">
            <w:pPr>
              <w:widowControl/>
              <w:jc w:val="right"/>
              <w:rPr>
                <w:rFonts w:ascii="Segoe UI" w:eastAsia="等线" w:hAnsi="Segoe UI" w:cs="Segoe UI"/>
                <w:b/>
                <w:color w:val="24292E"/>
                <w:kern w:val="0"/>
                <w:szCs w:val="18"/>
              </w:rPr>
            </w:pPr>
            <w:r w:rsidRPr="009E43ED">
              <w:rPr>
                <w:rFonts w:ascii="Segoe UI" w:eastAsia="等线" w:hAnsi="Segoe UI" w:cs="Segoe UI" w:hint="eastAsia"/>
                <w:b/>
                <w:color w:val="24292E"/>
                <w:kern w:val="0"/>
                <w:szCs w:val="18"/>
              </w:rPr>
              <w:t>得分合计</w:t>
            </w:r>
          </w:p>
        </w:tc>
        <w:tc>
          <w:tcPr>
            <w:tcW w:w="708" w:type="dxa"/>
            <w:vAlign w:val="center"/>
          </w:tcPr>
          <w:p w14:paraId="2F2BE370" w14:textId="77777777" w:rsidR="00B87CDB" w:rsidRPr="009E43ED" w:rsidRDefault="00B87CDB" w:rsidP="0056524A">
            <w:pPr>
              <w:widowControl/>
              <w:ind w:firstLineChars="100" w:firstLine="210"/>
              <w:jc w:val="left"/>
              <w:rPr>
                <w:rFonts w:ascii="Segoe UI" w:eastAsia="等线" w:hAnsi="Segoe UI" w:cs="Segoe UI"/>
                <w:color w:val="24292E"/>
                <w:kern w:val="0"/>
                <w:szCs w:val="18"/>
              </w:rPr>
            </w:pPr>
          </w:p>
        </w:tc>
      </w:tr>
    </w:tbl>
    <w:p w14:paraId="23C45258" w14:textId="732A42D6" w:rsidR="008625B9" w:rsidRDefault="0056524A">
      <w:pPr>
        <w:topLinePunct/>
        <w:spacing w:line="360" w:lineRule="auto"/>
        <w:jc w:val="center"/>
        <w:rPr>
          <w:rFonts w:ascii="黑体" w:eastAsia="黑体" w:hAnsi="黑体" w:cs="黑体"/>
          <w:kern w:val="10"/>
          <w:sz w:val="32"/>
          <w:szCs w:val="32"/>
        </w:rPr>
      </w:pPr>
      <w:r>
        <w:rPr>
          <w:rFonts w:ascii="黑体" w:eastAsia="黑体" w:hAnsi="黑体" w:cs="黑体" w:hint="eastAsia"/>
          <w:kern w:val="10"/>
          <w:sz w:val="32"/>
          <w:szCs w:val="32"/>
        </w:rPr>
        <w:t>20</w:t>
      </w:r>
      <w:r w:rsidR="00A15A47">
        <w:rPr>
          <w:rFonts w:ascii="黑体" w:eastAsia="黑体" w:hAnsi="黑体" w:cs="黑体"/>
          <w:kern w:val="10"/>
          <w:sz w:val="32"/>
          <w:szCs w:val="32"/>
        </w:rPr>
        <w:t>21</w:t>
      </w:r>
      <w:r>
        <w:rPr>
          <w:rFonts w:ascii="黑体" w:eastAsia="黑体" w:hAnsi="黑体" w:cs="黑体"/>
          <w:kern w:val="10"/>
          <w:sz w:val="32"/>
          <w:szCs w:val="32"/>
        </w:rPr>
        <w:t xml:space="preserve"> </w:t>
      </w:r>
      <w:r w:rsidR="001F3517">
        <w:rPr>
          <w:rFonts w:ascii="黑体" w:eastAsia="黑体" w:hAnsi="黑体" w:cs="黑体" w:hint="eastAsia"/>
          <w:kern w:val="10"/>
          <w:sz w:val="32"/>
          <w:szCs w:val="32"/>
        </w:rPr>
        <w:t xml:space="preserve">年 </w:t>
      </w:r>
      <w:r>
        <w:rPr>
          <w:rFonts w:ascii="黑体" w:eastAsia="黑体" w:hAnsi="黑体" w:cs="黑体"/>
          <w:kern w:val="10"/>
          <w:sz w:val="32"/>
          <w:szCs w:val="32"/>
        </w:rPr>
        <w:t xml:space="preserve"> </w:t>
      </w:r>
      <w:r w:rsidR="00A15A47">
        <w:rPr>
          <w:rFonts w:ascii="黑体" w:eastAsia="黑体" w:hAnsi="黑体" w:cs="黑体"/>
          <w:kern w:val="10"/>
          <w:sz w:val="32"/>
          <w:szCs w:val="32"/>
        </w:rPr>
        <w:t>6</w:t>
      </w:r>
      <w:r w:rsidR="001F3517">
        <w:rPr>
          <w:rFonts w:ascii="黑体" w:eastAsia="黑体" w:hAnsi="黑体" w:cs="黑体" w:hint="eastAsia"/>
          <w:kern w:val="10"/>
          <w:sz w:val="32"/>
          <w:szCs w:val="32"/>
        </w:rPr>
        <w:t xml:space="preserve">  月  </w:t>
      </w:r>
      <w:r w:rsidR="00A15A47">
        <w:rPr>
          <w:rFonts w:ascii="黑体" w:eastAsia="黑体" w:hAnsi="黑体" w:cs="黑体"/>
          <w:kern w:val="10"/>
          <w:sz w:val="32"/>
          <w:szCs w:val="32"/>
        </w:rPr>
        <w:t>1</w:t>
      </w:r>
      <w:r w:rsidR="001F3517">
        <w:rPr>
          <w:rFonts w:ascii="黑体" w:eastAsia="黑体" w:hAnsi="黑体" w:cs="黑体" w:hint="eastAsia"/>
          <w:kern w:val="10"/>
          <w:sz w:val="32"/>
          <w:szCs w:val="32"/>
        </w:rPr>
        <w:t xml:space="preserve"> 日</w:t>
      </w:r>
    </w:p>
    <w:p w14:paraId="0CD64E23" w14:textId="0D6E717A" w:rsidR="0034077F" w:rsidRDefault="008625B9" w:rsidP="0034077F">
      <w:pPr>
        <w:widowControl/>
        <w:jc w:val="left"/>
        <w:rPr>
          <w:noProof/>
        </w:rPr>
      </w:pPr>
      <w:r>
        <w:rPr>
          <w:rFonts w:ascii="黑体" w:eastAsia="黑体" w:hAnsi="黑体" w:cs="黑体"/>
          <w:kern w:val="10"/>
          <w:sz w:val="32"/>
          <w:szCs w:val="32"/>
        </w:rPr>
        <w:br w:type="page"/>
      </w:r>
      <w:r w:rsidR="0034077F">
        <w:rPr>
          <w:rFonts w:ascii="黑体" w:eastAsia="黑体" w:hAnsi="黑体" w:cs="黑体"/>
          <w:kern w:val="10"/>
          <w:sz w:val="32"/>
          <w:szCs w:val="32"/>
        </w:rPr>
        <w:fldChar w:fldCharType="begin"/>
      </w:r>
      <w:r w:rsidR="0034077F">
        <w:rPr>
          <w:rFonts w:ascii="黑体" w:eastAsia="黑体" w:hAnsi="黑体" w:cs="黑体"/>
          <w:kern w:val="10"/>
          <w:sz w:val="32"/>
          <w:szCs w:val="32"/>
        </w:rPr>
        <w:instrText xml:space="preserve"> TOC \o "1-3" \h \z \u </w:instrText>
      </w:r>
      <w:r w:rsidR="0034077F">
        <w:rPr>
          <w:rFonts w:ascii="黑体" w:eastAsia="黑体" w:hAnsi="黑体" w:cs="黑体"/>
          <w:kern w:val="10"/>
          <w:sz w:val="32"/>
          <w:szCs w:val="32"/>
        </w:rPr>
        <w:fldChar w:fldCharType="separate"/>
      </w:r>
    </w:p>
    <w:p w14:paraId="610413CF" w14:textId="77777777" w:rsidR="0034077F" w:rsidRDefault="0034077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r>
        <w:rPr>
          <w:rFonts w:ascii="黑体" w:eastAsia="黑体" w:hAnsi="黑体" w:cs="黑体"/>
          <w:kern w:val="10"/>
          <w:sz w:val="32"/>
          <w:szCs w:val="32"/>
        </w:rPr>
        <w:lastRenderedPageBreak/>
        <w:fldChar w:fldCharType="end"/>
      </w:r>
      <w:hyperlink w:anchor="_Toc74754818" w:history="1">
        <w:r w:rsidRPr="008E500A">
          <w:rPr>
            <w:rStyle w:val="a8"/>
            <w:noProof/>
          </w:rPr>
          <w:t>一. 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_Toc74754818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78D8C4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19" w:history="1">
        <w:r w:rsidR="0034077F" w:rsidRPr="008E500A">
          <w:rPr>
            <w:rStyle w:val="a8"/>
            <w:noProof/>
          </w:rPr>
          <w:t>二. 需求与功能分析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_Toc74754819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3</w:t>
        </w:r>
        <w:r w:rsidR="0034077F">
          <w:rPr>
            <w:noProof/>
            <w:webHidden/>
          </w:rPr>
          <w:fldChar w:fldCharType="end"/>
        </w:r>
      </w:hyperlink>
    </w:p>
    <w:p w14:paraId="5B20DEF9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0" w:history="1">
        <w:r w:rsidR="0034077F" w:rsidRPr="008E500A">
          <w:rPr>
            <w:rStyle w:val="a8"/>
            <w:noProof/>
          </w:rPr>
          <w:t>三. 数据库设计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_Toc74754820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3</w:t>
        </w:r>
        <w:r w:rsidR="0034077F">
          <w:rPr>
            <w:noProof/>
            <w:webHidden/>
          </w:rPr>
          <w:fldChar w:fldCharType="end"/>
        </w:r>
      </w:hyperlink>
    </w:p>
    <w:p w14:paraId="1716D565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1" w:history="1">
        <w:r w:rsidR="0034077F" w:rsidRPr="008E500A">
          <w:rPr>
            <w:rStyle w:val="a8"/>
            <w:noProof/>
          </w:rPr>
          <w:t>1. 添加用户及权限管理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_Toc74754821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3</w:t>
        </w:r>
        <w:r w:rsidR="0034077F">
          <w:rPr>
            <w:noProof/>
            <w:webHidden/>
          </w:rPr>
          <w:fldChar w:fldCharType="end"/>
        </w:r>
      </w:hyperlink>
    </w:p>
    <w:p w14:paraId="62053C7C" w14:textId="77777777" w:rsidR="0034077F" w:rsidRDefault="002D0DBF" w:rsidP="0034077F">
      <w:pPr>
        <w:pStyle w:val="TOC3"/>
        <w:tabs>
          <w:tab w:val="right" w:leader="dot" w:pos="8721"/>
        </w:tabs>
        <w:rPr>
          <w:rFonts w:eastAsiaTheme="minorEastAsia" w:hAnsiTheme="minorHAnsi" w:cstheme="minorBidi"/>
          <w:i w:val="0"/>
          <w:iCs w:val="0"/>
          <w:noProof/>
          <w:sz w:val="21"/>
          <w:szCs w:val="24"/>
        </w:rPr>
      </w:pPr>
      <w:hyperlink w:anchor="_Toc74754822" w:history="1">
        <w:r w:rsidR="0034077F" w:rsidRPr="008E500A">
          <w:rPr>
            <w:rStyle w:val="a8"/>
            <w:noProof/>
          </w:rPr>
          <w:t>使用用户登录本地Oracle数据库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_Toc74754822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6</w:t>
        </w:r>
        <w:r w:rsidR="0034077F">
          <w:rPr>
            <w:noProof/>
            <w:webHidden/>
          </w:rPr>
          <w:fldChar w:fldCharType="end"/>
        </w:r>
      </w:hyperlink>
    </w:p>
    <w:p w14:paraId="7DEE551B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3" w:history="1">
        <w:r w:rsidR="0034077F" w:rsidRPr="008E500A">
          <w:rPr>
            <w:rStyle w:val="a8"/>
            <w:noProof/>
          </w:rPr>
          <w:t>4. 利用新创建的用户创建了五个表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_Toc74754823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7</w:t>
        </w:r>
        <w:r w:rsidR="0034077F">
          <w:rPr>
            <w:noProof/>
            <w:webHidden/>
          </w:rPr>
          <w:fldChar w:fldCharType="end"/>
        </w:r>
      </w:hyperlink>
    </w:p>
    <w:p w14:paraId="3B43FAE0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4" w:history="1">
        <w:r w:rsidR="0034077F" w:rsidRPr="008E500A">
          <w:rPr>
            <w:rStyle w:val="a8"/>
            <w:noProof/>
          </w:rPr>
          <w:t>6. 创建视图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_Toc74754824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10</w:t>
        </w:r>
        <w:r w:rsidR="0034077F">
          <w:rPr>
            <w:noProof/>
            <w:webHidden/>
          </w:rPr>
          <w:fldChar w:fldCharType="end"/>
        </w:r>
      </w:hyperlink>
    </w:p>
    <w:p w14:paraId="39FC25D6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5" w:history="1">
        <w:r w:rsidR="0034077F" w:rsidRPr="008E500A">
          <w:rPr>
            <w:rStyle w:val="a8"/>
            <w:noProof/>
          </w:rPr>
          <w:t>8. 向数据库中写入数据共计50000多个数据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_Toc74754825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11</w:t>
        </w:r>
        <w:r w:rsidR="0034077F">
          <w:rPr>
            <w:noProof/>
            <w:webHidden/>
          </w:rPr>
          <w:fldChar w:fldCharType="end"/>
        </w:r>
      </w:hyperlink>
    </w:p>
    <w:p w14:paraId="19446101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6" w:history="1">
        <w:r w:rsidR="0034077F" w:rsidRPr="008E500A">
          <w:rPr>
            <w:rStyle w:val="a8"/>
            <w:noProof/>
          </w:rPr>
          <w:t>9. PL/SQL设计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_Toc74754826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12</w:t>
        </w:r>
        <w:r w:rsidR="0034077F">
          <w:rPr>
            <w:noProof/>
            <w:webHidden/>
          </w:rPr>
          <w:fldChar w:fldCharType="end"/>
        </w:r>
      </w:hyperlink>
    </w:p>
    <w:p w14:paraId="6F4A2A2B" w14:textId="77777777" w:rsidR="0034077F" w:rsidRDefault="002D0DBF" w:rsidP="0034077F">
      <w:pPr>
        <w:pStyle w:val="TOC3"/>
        <w:tabs>
          <w:tab w:val="right" w:leader="dot" w:pos="8721"/>
        </w:tabs>
        <w:rPr>
          <w:rFonts w:eastAsiaTheme="minorEastAsia" w:hAnsiTheme="minorHAnsi" w:cstheme="minorBidi"/>
          <w:i w:val="0"/>
          <w:iCs w:val="0"/>
          <w:noProof/>
          <w:sz w:val="21"/>
          <w:szCs w:val="24"/>
        </w:rPr>
      </w:pPr>
      <w:hyperlink w:anchor="_Toc74754827" w:history="1">
        <w:r w:rsidR="0034077F" w:rsidRPr="008E500A">
          <w:rPr>
            <w:rStyle w:val="a8"/>
            <w:noProof/>
          </w:rPr>
          <w:t>9.2. 创建函数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_Toc74754827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13</w:t>
        </w:r>
        <w:r w:rsidR="0034077F">
          <w:rPr>
            <w:noProof/>
            <w:webHidden/>
          </w:rPr>
          <w:fldChar w:fldCharType="end"/>
        </w:r>
      </w:hyperlink>
    </w:p>
    <w:p w14:paraId="0B40A66A" w14:textId="77777777" w:rsidR="0034077F" w:rsidRDefault="002D0DBF" w:rsidP="0034077F">
      <w:pPr>
        <w:pStyle w:val="TOC2"/>
        <w:tabs>
          <w:tab w:val="right" w:leader="dot" w:pos="8721"/>
        </w:tabs>
        <w:rPr>
          <w:rFonts w:eastAsiaTheme="minorEastAsia" w:hAnsiTheme="minorHAnsi" w:cstheme="minorBidi"/>
          <w:smallCaps w:val="0"/>
          <w:noProof/>
          <w:sz w:val="21"/>
          <w:szCs w:val="24"/>
        </w:rPr>
      </w:pPr>
      <w:hyperlink w:anchor="_Toc74754828" w:history="1">
        <w:r w:rsidR="0034077F" w:rsidRPr="008E500A">
          <w:rPr>
            <w:rStyle w:val="a8"/>
            <w:noProof/>
          </w:rPr>
          <w:t>10. 数据库备份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_Toc74754828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13</w:t>
        </w:r>
        <w:r w:rsidR="0034077F">
          <w:rPr>
            <w:noProof/>
            <w:webHidden/>
          </w:rPr>
          <w:fldChar w:fldCharType="end"/>
        </w:r>
      </w:hyperlink>
    </w:p>
    <w:p w14:paraId="4A3CEE79" w14:textId="77777777" w:rsidR="0034077F" w:rsidRDefault="002D0DBF" w:rsidP="0034077F">
      <w:pPr>
        <w:pStyle w:val="TOC3"/>
        <w:tabs>
          <w:tab w:val="right" w:leader="dot" w:pos="8721"/>
        </w:tabs>
        <w:rPr>
          <w:rFonts w:eastAsiaTheme="minorEastAsia" w:hAnsiTheme="minorHAnsi" w:cstheme="minorBidi"/>
          <w:i w:val="0"/>
          <w:iCs w:val="0"/>
          <w:noProof/>
          <w:sz w:val="21"/>
          <w:szCs w:val="24"/>
        </w:rPr>
      </w:pPr>
      <w:hyperlink w:anchor="_Toc74754829" w:history="1">
        <w:r w:rsidR="0034077F" w:rsidRPr="008E500A">
          <w:rPr>
            <w:rStyle w:val="a8"/>
            <w:noProof/>
          </w:rPr>
          <w:t>热备份和冷备份优缺点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_Toc74754829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14</w:t>
        </w:r>
        <w:r w:rsidR="0034077F">
          <w:rPr>
            <w:noProof/>
            <w:webHidden/>
          </w:rPr>
          <w:fldChar w:fldCharType="end"/>
        </w:r>
      </w:hyperlink>
    </w:p>
    <w:p w14:paraId="1E957A1E" w14:textId="77777777" w:rsidR="0034077F" w:rsidRDefault="002D0DBF" w:rsidP="0034077F">
      <w:pPr>
        <w:pStyle w:val="TOC3"/>
        <w:tabs>
          <w:tab w:val="right" w:leader="dot" w:pos="8721"/>
        </w:tabs>
        <w:rPr>
          <w:rFonts w:eastAsiaTheme="minorEastAsia" w:hAnsiTheme="minorHAnsi" w:cstheme="minorBidi"/>
          <w:i w:val="0"/>
          <w:iCs w:val="0"/>
          <w:noProof/>
          <w:sz w:val="21"/>
          <w:szCs w:val="24"/>
        </w:rPr>
      </w:pPr>
      <w:hyperlink w:anchor="_Toc74754830" w:history="1">
        <w:r w:rsidR="0034077F" w:rsidRPr="008E500A">
          <w:rPr>
            <w:rStyle w:val="a8"/>
            <w:noProof/>
          </w:rPr>
          <w:t>物理备份之冷备份：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_Toc74754830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15</w:t>
        </w:r>
        <w:r w:rsidR="0034077F">
          <w:rPr>
            <w:noProof/>
            <w:webHidden/>
          </w:rPr>
          <w:fldChar w:fldCharType="end"/>
        </w:r>
      </w:hyperlink>
    </w:p>
    <w:p w14:paraId="61EA6BE8" w14:textId="0DC21BE0" w:rsidR="0034077F" w:rsidRDefault="002D0DBF" w:rsidP="002A5848">
      <w:pPr>
        <w:pStyle w:val="TOC2"/>
        <w:tabs>
          <w:tab w:val="right" w:leader="dot" w:pos="8721"/>
        </w:tabs>
        <w:rPr>
          <w:rFonts w:eastAsiaTheme="minorEastAsia" w:hAnsiTheme="minorHAnsi" w:cstheme="minorBidi"/>
          <w:i/>
          <w:iCs/>
          <w:noProof/>
          <w:sz w:val="21"/>
          <w:szCs w:val="24"/>
        </w:rPr>
      </w:pPr>
      <w:hyperlink w:anchor="_Toc74754831" w:history="1">
        <w:r w:rsidR="0034077F" w:rsidRPr="008E500A">
          <w:rPr>
            <w:rStyle w:val="a8"/>
            <w:noProof/>
          </w:rPr>
          <w:t>10.1. 手动数据库备份之数据库导出expdp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_Toc74754831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15</w:t>
        </w:r>
        <w:r w:rsidR="0034077F">
          <w:rPr>
            <w:noProof/>
            <w:webHidden/>
          </w:rPr>
          <w:fldChar w:fldCharType="end"/>
        </w:r>
      </w:hyperlink>
    </w:p>
    <w:p w14:paraId="793A9B17" w14:textId="77777777" w:rsidR="0034077F" w:rsidRDefault="002D0DBF" w:rsidP="0034077F">
      <w:pPr>
        <w:pStyle w:val="TOC3"/>
        <w:tabs>
          <w:tab w:val="right" w:leader="dot" w:pos="8721"/>
        </w:tabs>
        <w:rPr>
          <w:rFonts w:eastAsiaTheme="minorEastAsia" w:hAnsiTheme="minorHAnsi" w:cstheme="minorBidi"/>
          <w:i w:val="0"/>
          <w:iCs w:val="0"/>
          <w:noProof/>
          <w:sz w:val="21"/>
          <w:szCs w:val="24"/>
        </w:rPr>
      </w:pPr>
      <w:hyperlink w:anchor="_Toc74754833" w:history="1">
        <w:r w:rsidR="0034077F" w:rsidRPr="008E500A">
          <w:rPr>
            <w:rStyle w:val="a8"/>
            <w:noProof/>
          </w:rPr>
          <w:t>10.5. 删除数据库文件模拟数据损坏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_Toc74754833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17</w:t>
        </w:r>
        <w:r w:rsidR="0034077F">
          <w:rPr>
            <w:noProof/>
            <w:webHidden/>
          </w:rPr>
          <w:fldChar w:fldCharType="end"/>
        </w:r>
      </w:hyperlink>
    </w:p>
    <w:p w14:paraId="585CAC34" w14:textId="77777777" w:rsidR="0034077F" w:rsidRDefault="002D0DBF" w:rsidP="0034077F">
      <w:pPr>
        <w:pStyle w:val="TOC3"/>
        <w:tabs>
          <w:tab w:val="right" w:leader="dot" w:pos="8721"/>
        </w:tabs>
        <w:rPr>
          <w:rFonts w:eastAsiaTheme="minorEastAsia" w:hAnsiTheme="minorHAnsi" w:cstheme="minorBidi"/>
          <w:i w:val="0"/>
          <w:iCs w:val="0"/>
          <w:noProof/>
          <w:sz w:val="21"/>
          <w:szCs w:val="24"/>
        </w:rPr>
      </w:pPr>
      <w:hyperlink w:anchor="_Toc74754834" w:history="1">
        <w:r w:rsidR="0034077F" w:rsidRPr="008E500A">
          <w:rPr>
            <w:rStyle w:val="a8"/>
            <w:noProof/>
          </w:rPr>
          <w:t>10.6. 数据库完全恢复</w:t>
        </w:r>
        <w:r w:rsidR="0034077F">
          <w:rPr>
            <w:noProof/>
            <w:webHidden/>
          </w:rPr>
          <w:tab/>
        </w:r>
        <w:r w:rsidR="0034077F">
          <w:rPr>
            <w:noProof/>
            <w:webHidden/>
          </w:rPr>
          <w:fldChar w:fldCharType="begin"/>
        </w:r>
        <w:r w:rsidR="0034077F">
          <w:rPr>
            <w:noProof/>
            <w:webHidden/>
          </w:rPr>
          <w:instrText xml:space="preserve"> PAGEREF _Toc74754834 \h </w:instrText>
        </w:r>
        <w:r w:rsidR="0034077F">
          <w:rPr>
            <w:noProof/>
            <w:webHidden/>
          </w:rPr>
        </w:r>
        <w:r w:rsidR="0034077F">
          <w:rPr>
            <w:noProof/>
            <w:webHidden/>
          </w:rPr>
          <w:fldChar w:fldCharType="separate"/>
        </w:r>
        <w:r w:rsidR="0034077F">
          <w:rPr>
            <w:noProof/>
            <w:webHidden/>
          </w:rPr>
          <w:t>18</w:t>
        </w:r>
        <w:r w:rsidR="0034077F">
          <w:rPr>
            <w:noProof/>
            <w:webHidden/>
          </w:rPr>
          <w:fldChar w:fldCharType="end"/>
        </w:r>
      </w:hyperlink>
    </w:p>
    <w:p w14:paraId="3EC21926" w14:textId="1CC260E8" w:rsidR="008625B9" w:rsidRPr="0034077F" w:rsidRDefault="0034077F" w:rsidP="0034077F">
      <w:pPr>
        <w:widowControl/>
        <w:jc w:val="left"/>
        <w:rPr>
          <w:rFonts w:ascii="黑体" w:eastAsia="黑体" w:hAnsi="黑体" w:cs="黑体"/>
          <w:kern w:val="10"/>
          <w:sz w:val="32"/>
          <w:szCs w:val="32"/>
        </w:rPr>
      </w:pPr>
      <w:r>
        <w:rPr>
          <w:rFonts w:ascii="黑体" w:eastAsia="黑体" w:hAnsi="黑体" w:cs="黑体"/>
          <w:kern w:val="10"/>
          <w:sz w:val="32"/>
          <w:szCs w:val="32"/>
        </w:rPr>
        <w:br w:type="page"/>
      </w:r>
    </w:p>
    <w:p w14:paraId="5E0BA6E8" w14:textId="77777777" w:rsidR="008625B9" w:rsidRDefault="008625B9" w:rsidP="008625B9">
      <w:pPr>
        <w:pStyle w:val="2"/>
      </w:pPr>
      <w:bookmarkStart w:id="0" w:name="header-n4"/>
      <w:bookmarkStart w:id="1" w:name="_Toc74754818"/>
      <w:r>
        <w:lastRenderedPageBreak/>
        <w:t>一. 概述</w:t>
      </w:r>
      <w:bookmarkEnd w:id="0"/>
      <w:bookmarkEnd w:id="1"/>
    </w:p>
    <w:p w14:paraId="000EF065" w14:textId="29EBBEF1" w:rsidR="008625B9" w:rsidRDefault="008625B9" w:rsidP="008625B9">
      <w:pPr>
        <w:pStyle w:val="a0"/>
      </w:pPr>
      <w:r>
        <w:rPr>
          <w:rFonts w:hint="eastAsia"/>
        </w:rPr>
        <w:t>本项目应用于生产生活实际，具有一定价值，在日常生活中对</w:t>
      </w:r>
      <w:r w:rsidR="00C933FF">
        <w:rPr>
          <w:rFonts w:hint="eastAsia"/>
        </w:rPr>
        <w:t>服装类商品</w:t>
      </w:r>
      <w:r>
        <w:rPr>
          <w:rFonts w:hint="eastAsia"/>
        </w:rPr>
        <w:t>的订单进行系统性的整理，相较于手工人力传统方式进行数据收集整理，具有一定的使用价值</w:t>
      </w:r>
      <w:r>
        <w:t>。</w:t>
      </w:r>
    </w:p>
    <w:p w14:paraId="58290B90" w14:textId="77777777" w:rsidR="008625B9" w:rsidRDefault="008625B9" w:rsidP="008625B9">
      <w:pPr>
        <w:pStyle w:val="2"/>
      </w:pPr>
      <w:bookmarkStart w:id="2" w:name="_Toc74754819"/>
      <w:bookmarkStart w:id="3" w:name="header-n7"/>
      <w:r>
        <w:t>二. 需求与功能分析</w:t>
      </w:r>
      <w:bookmarkEnd w:id="2"/>
      <w:r>
        <w:t xml:space="preserve"> </w:t>
      </w:r>
      <w:bookmarkEnd w:id="3"/>
    </w:p>
    <w:p w14:paraId="055D2906" w14:textId="6D4B2598" w:rsidR="002C5755" w:rsidRDefault="00D248E3" w:rsidP="002C5755">
      <w:pPr>
        <w:pStyle w:val="FirstParagraph"/>
      </w:pPr>
      <w:r>
        <w:rPr>
          <w:rFonts w:hint="eastAsia"/>
        </w:rPr>
        <w:t>服装类商品</w:t>
      </w:r>
      <w:r w:rsidR="008625B9">
        <w:t>管理系统，可用于</w:t>
      </w:r>
      <w:r w:rsidR="008625B9">
        <w:rPr>
          <w:rFonts w:hint="eastAsia"/>
        </w:rPr>
        <w:t>餐厅</w:t>
      </w:r>
      <w:r w:rsidR="008625B9">
        <w:t>等机构的</w:t>
      </w:r>
      <w:r w:rsidR="008625B9">
        <w:rPr>
          <w:rFonts w:hint="eastAsia"/>
        </w:rPr>
        <w:t>订单</w:t>
      </w:r>
      <w:r w:rsidR="008625B9">
        <w:t>信息管理，查询，更新与维护，使用方便，易用性强。该系统实现的大致功能；用户登陆。提供了信息的查询，添加，修改，删除；查询</w:t>
      </w:r>
      <w:r w:rsidR="008625B9">
        <w:rPr>
          <w:rFonts w:hint="eastAsia"/>
        </w:rPr>
        <w:t>部门销售额</w:t>
      </w:r>
      <w:r w:rsidR="008625B9">
        <w:t>，修改密码等功能。管理员管理拥有最高的权限。其提供了简单</w:t>
      </w:r>
      <w:r w:rsidR="008625B9">
        <w:t>.</w:t>
      </w:r>
      <w:r w:rsidR="008625B9">
        <w:t>方便的操作。</w:t>
      </w:r>
      <w:r w:rsidR="002C5755">
        <w:rPr>
          <w:rFonts w:hint="eastAsia"/>
        </w:rPr>
        <w:t>订单管理系统是一个专为连锁店、超市等商业场所提供订单管理平台的系统。该系统的目标是建立一个订单管理平台，为需要合理规划超市供应链、供应商以及工作人员提供的便捷的平台。该系统的主要业务需求包括记录并维护某超市的供应商信息，以及该超市与供应商之间的交易订单信息，包括三种角色，系统管理员经理，普通员工。</w:t>
      </w:r>
    </w:p>
    <w:p w14:paraId="4C7AF966" w14:textId="00E5C97C" w:rsidR="008625B9" w:rsidRDefault="008625B9" w:rsidP="008625B9">
      <w:pPr>
        <w:pStyle w:val="2"/>
      </w:pPr>
      <w:bookmarkStart w:id="4" w:name="header-n9"/>
      <w:bookmarkStart w:id="5" w:name="_Toc74754820"/>
      <w:r>
        <w:t>三. 数据库设计</w:t>
      </w:r>
      <w:bookmarkEnd w:id="4"/>
      <w:bookmarkEnd w:id="5"/>
    </w:p>
    <w:p w14:paraId="24BEA981" w14:textId="77777777" w:rsidR="008625B9" w:rsidRDefault="008625B9" w:rsidP="008625B9">
      <w:pPr>
        <w:pStyle w:val="2"/>
      </w:pPr>
      <w:bookmarkStart w:id="6" w:name="header-n10"/>
      <w:bookmarkStart w:id="7" w:name="_Toc74754821"/>
      <w:r>
        <w:t>1. 添加用户及权限管理</w:t>
      </w:r>
      <w:bookmarkEnd w:id="6"/>
      <w:bookmarkEnd w:id="7"/>
    </w:p>
    <w:p w14:paraId="41797F79" w14:textId="77777777" w:rsidR="008625B9" w:rsidRDefault="008625B9" w:rsidP="008625B9">
      <w:pPr>
        <w:pStyle w:val="FirstParagraph"/>
      </w:pPr>
      <w:r>
        <w:t>oracle</w:t>
      </w:r>
      <w:r>
        <w:t>中的表就是一张存储数据的表。表空间是逻辑上的划分。方便管理的。</w:t>
      </w:r>
    </w:p>
    <w:p w14:paraId="6D1C14FA" w14:textId="77777777" w:rsidR="008625B9" w:rsidRDefault="008625B9" w:rsidP="008625B9">
      <w:pPr>
        <w:pStyle w:val="a0"/>
      </w:pPr>
      <w:r>
        <w:t>数据表空间</w:t>
      </w:r>
      <w:r>
        <w:t xml:space="preserve"> (Tablespace) </w:t>
      </w:r>
    </w:p>
    <w:p w14:paraId="695DBAB9" w14:textId="77777777" w:rsidR="008625B9" w:rsidRDefault="008625B9" w:rsidP="008625B9">
      <w:pPr>
        <w:pStyle w:val="a0"/>
      </w:pPr>
      <w:r>
        <w:t>存放数据总是需要空间，</w:t>
      </w:r>
      <w:r>
        <w:t xml:space="preserve"> Oracle</w:t>
      </w:r>
      <w:r>
        <w:t>把一个数据库按功能划分若干空间来保存数据。当然数据存放在磁盘最终是以文件形式，所以一盘一个数据表空间包含一个以上的物理文件</w:t>
      </w:r>
      <w:r>
        <w:br/>
      </w:r>
      <w:r>
        <w:t>数据表。</w:t>
      </w:r>
    </w:p>
    <w:p w14:paraId="4BD12772" w14:textId="77777777" w:rsidR="008625B9" w:rsidRDefault="008625B9" w:rsidP="008625B9">
      <w:pPr>
        <w:pStyle w:val="a0"/>
      </w:pPr>
      <w:r>
        <w:t>在仓库，我们可能有多间房子，每个房子又有多个货架，每架又有多层。</w:t>
      </w:r>
      <w:r>
        <w:t xml:space="preserve"> </w:t>
      </w:r>
      <w:r>
        <w:t>我们在数据库中存放数据，最终是数据表的单元来存储与管理的。</w:t>
      </w:r>
      <w:r>
        <w:br/>
      </w:r>
      <w:r>
        <w:t>数据文件。</w:t>
      </w:r>
    </w:p>
    <w:p w14:paraId="31E30AE5" w14:textId="77777777" w:rsidR="008625B9" w:rsidRDefault="008625B9" w:rsidP="008625B9">
      <w:pPr>
        <w:pStyle w:val="a0"/>
      </w:pPr>
      <w:r>
        <w:t>以上几个概念都是逻辑上的，</w:t>
      </w:r>
      <w:r>
        <w:t xml:space="preserve"> </w:t>
      </w:r>
      <w:r>
        <w:t>而数据文件则是物理上的。就是说，数据文件是真正</w:t>
      </w:r>
      <w:r>
        <w:t>“</w:t>
      </w:r>
      <w:r>
        <w:t>看得着的东西</w:t>
      </w:r>
      <w:r>
        <w:t>”</w:t>
      </w:r>
      <w:r>
        <w:t>，它在磁盘上以一个真实的文件体现。</w:t>
      </w:r>
    </w:p>
    <w:p w14:paraId="344980CA" w14:textId="77777777" w:rsidR="00007BEE" w:rsidRDefault="00007BEE" w:rsidP="00007BEE">
      <w:pPr>
        <w:pStyle w:val="a0"/>
      </w:pPr>
      <w:r>
        <w:t>创建表空间</w:t>
      </w:r>
      <w:r>
        <w:rPr>
          <w:rFonts w:hint="eastAsia"/>
        </w:rPr>
        <w:t xml:space="preserve"> </w:t>
      </w:r>
      <w:r>
        <w:t>USERS02</w:t>
      </w:r>
      <w:r>
        <w:t>：</w:t>
      </w:r>
    </w:p>
    <w:p w14:paraId="02DE8740" w14:textId="77777777" w:rsidR="00007BEE" w:rsidRDefault="00007BEE" w:rsidP="00007BEE">
      <w:pPr>
        <w:pStyle w:val="SourceCode"/>
        <w:rPr>
          <w:rStyle w:val="VerbatimChar"/>
        </w:rPr>
      </w:pPr>
      <w:r>
        <w:rPr>
          <w:noProof/>
        </w:rPr>
        <w:lastRenderedPageBreak/>
        <w:drawing>
          <wp:inline distT="0" distB="0" distL="0" distR="0" wp14:anchorId="51A75878" wp14:editId="1BF9DB12">
            <wp:extent cx="5544185" cy="2413000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748C4" w14:textId="77777777" w:rsidR="00007BEE" w:rsidRDefault="00007BEE" w:rsidP="00007BEE">
      <w:pPr>
        <w:pStyle w:val="SourceCode"/>
      </w:pPr>
      <w:r>
        <w:rPr>
          <w:noProof/>
        </w:rPr>
        <w:drawing>
          <wp:inline distT="0" distB="0" distL="0" distR="0" wp14:anchorId="5B561575" wp14:editId="10821421">
            <wp:extent cx="4923809" cy="1790476"/>
            <wp:effectExtent l="0" t="0" r="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3809" cy="17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489F" w14:textId="78E73957" w:rsidR="00007BEE" w:rsidRPr="00AB16D7" w:rsidRDefault="00007BEE" w:rsidP="00007BEE">
      <w:pPr>
        <w:pStyle w:val="FirstParagraph"/>
      </w:pPr>
      <w:r>
        <w:t>建好</w:t>
      </w:r>
      <w:r>
        <w:t xml:space="preserve">tablespace, </w:t>
      </w:r>
      <w:r>
        <w:t>就可以建用户</w:t>
      </w:r>
      <w:r w:rsidR="00AB16D7">
        <w:rPr>
          <w:rFonts w:hint="eastAsia"/>
        </w:rPr>
        <w:t>C</w:t>
      </w:r>
      <w:r w:rsidR="00AB16D7">
        <w:t>Y</w:t>
      </w:r>
      <w:r w:rsidR="00AB16D7">
        <w:rPr>
          <w:rFonts w:hint="eastAsia"/>
        </w:rPr>
        <w:t>：</w:t>
      </w:r>
    </w:p>
    <w:p w14:paraId="1981B5D5" w14:textId="27E66BAF" w:rsidR="00007BEE" w:rsidRDefault="00AB16D7" w:rsidP="00007BEE">
      <w:pPr>
        <w:pStyle w:val="FirstParagraph"/>
      </w:pPr>
      <w:r>
        <w:rPr>
          <w:noProof/>
        </w:rPr>
        <w:drawing>
          <wp:inline distT="0" distB="0" distL="0" distR="0" wp14:anchorId="4DBDF389" wp14:editId="65625735">
            <wp:extent cx="4657725" cy="3364368"/>
            <wp:effectExtent l="0" t="0" r="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6317" cy="337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7D75" w14:textId="77777777" w:rsidR="00007BEE" w:rsidRPr="00074EAF" w:rsidRDefault="00007BEE" w:rsidP="00007BEE">
      <w:pPr>
        <w:pStyle w:val="a0"/>
      </w:pPr>
      <w:r>
        <w:rPr>
          <w:rFonts w:hint="eastAsia"/>
        </w:rPr>
        <w:lastRenderedPageBreak/>
        <w:t>成员属于这点上</w:t>
      </w: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onnect</w:t>
      </w:r>
      <w:r>
        <w:rPr>
          <w:rFonts w:hint="eastAsia"/>
        </w:rPr>
        <w:t>和</w:t>
      </w:r>
      <w:r>
        <w:rPr>
          <w:rFonts w:hint="eastAsia"/>
        </w:rPr>
        <w:t>Recourse</w:t>
      </w:r>
      <w:r>
        <w:rPr>
          <w:rFonts w:hint="eastAsia"/>
        </w:rPr>
        <w:t>：</w:t>
      </w:r>
    </w:p>
    <w:p w14:paraId="72BEAA26" w14:textId="311A620D" w:rsidR="00007BEE" w:rsidRDefault="00AB16D7" w:rsidP="00007BEE">
      <w:pPr>
        <w:pStyle w:val="FirstParagraph"/>
      </w:pPr>
      <w:r>
        <w:rPr>
          <w:noProof/>
        </w:rPr>
        <w:drawing>
          <wp:inline distT="0" distB="0" distL="0" distR="0" wp14:anchorId="5C305121" wp14:editId="07836023">
            <wp:extent cx="5544185" cy="3612515"/>
            <wp:effectExtent l="0" t="0" r="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59EF" w14:textId="77777777" w:rsidR="00007BEE" w:rsidRDefault="00007BEE" w:rsidP="00007BEE">
      <w:pPr>
        <w:pStyle w:val="a0"/>
      </w:pPr>
      <w:r>
        <w:rPr>
          <w:rFonts w:hint="eastAsia"/>
        </w:rPr>
        <w:t>授权</w:t>
      </w:r>
      <w:r>
        <w:rPr>
          <w:rFonts w:hint="eastAsia"/>
        </w:rPr>
        <w:t xml:space="preserve"> create</w:t>
      </w:r>
      <w:r>
        <w:t xml:space="preserve"> </w:t>
      </w:r>
      <w:r>
        <w:rPr>
          <w:rFonts w:hint="eastAsia"/>
        </w:rPr>
        <w:t>view</w:t>
      </w:r>
      <w:r>
        <w:rPr>
          <w:rFonts w:hint="eastAsia"/>
        </w:rPr>
        <w:t>：</w:t>
      </w:r>
    </w:p>
    <w:p w14:paraId="6490EF7A" w14:textId="672C71B1" w:rsidR="00007BEE" w:rsidRPr="00074EAF" w:rsidRDefault="00AB16D7" w:rsidP="00007BEE">
      <w:pPr>
        <w:pStyle w:val="a0"/>
      </w:pPr>
      <w:r>
        <w:rPr>
          <w:noProof/>
        </w:rPr>
        <w:drawing>
          <wp:inline distT="0" distB="0" distL="0" distR="0" wp14:anchorId="2F129275" wp14:editId="12AB0DF6">
            <wp:extent cx="5544185" cy="211455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0A5E" w14:textId="4E4AE02E" w:rsidR="00007BEE" w:rsidRDefault="00007BEE" w:rsidP="00007BEE">
      <w:pPr>
        <w:pStyle w:val="3"/>
      </w:pPr>
      <w:bookmarkStart w:id="8" w:name="_Toc74754822"/>
      <w:r>
        <w:rPr>
          <w:rFonts w:hint="eastAsia"/>
        </w:rPr>
        <w:lastRenderedPageBreak/>
        <w:t>使用用户登录本地</w:t>
      </w:r>
      <w:r>
        <w:t>O</w:t>
      </w:r>
      <w:r>
        <w:rPr>
          <w:rFonts w:hint="eastAsia"/>
        </w:rPr>
        <w:t>racle</w:t>
      </w:r>
      <w:r>
        <w:rPr>
          <w:rFonts w:hint="eastAsia"/>
        </w:rPr>
        <w:t>数据库</w:t>
      </w:r>
      <w:bookmarkEnd w:id="8"/>
    </w:p>
    <w:p w14:paraId="5EDA72F7" w14:textId="48983A10" w:rsidR="00007BEE" w:rsidRPr="00955985" w:rsidRDefault="00AB16D7" w:rsidP="00007BEE">
      <w:pPr>
        <w:pStyle w:val="CaptionedFigure"/>
      </w:pPr>
      <w:r>
        <w:rPr>
          <w:noProof/>
        </w:rPr>
        <w:drawing>
          <wp:inline distT="0" distB="0" distL="0" distR="0" wp14:anchorId="12F84B36" wp14:editId="5A6A1076">
            <wp:extent cx="5390476" cy="6371429"/>
            <wp:effectExtent l="0" t="0" r="127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0476" cy="6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CB6C9" w14:textId="77777777" w:rsidR="00007BEE" w:rsidRDefault="00007BEE" w:rsidP="00007BEE">
      <w:pPr>
        <w:pStyle w:val="ImageCaption"/>
      </w:pPr>
    </w:p>
    <w:p w14:paraId="4AAB8AAA" w14:textId="7AABFA72" w:rsidR="00C62E6F" w:rsidRPr="00C62E6F" w:rsidRDefault="00007BEE" w:rsidP="00C62E6F">
      <w:pPr>
        <w:pStyle w:val="2"/>
      </w:pPr>
      <w:bookmarkStart w:id="9" w:name="header-n34"/>
      <w:bookmarkStart w:id="10" w:name="_Toc74754823"/>
      <w:r>
        <w:t>4. 利用新创建的用</w:t>
      </w:r>
      <w:r w:rsidR="004B3600">
        <w:rPr>
          <w:rFonts w:hint="eastAsia"/>
        </w:rPr>
        <w:t>户</w:t>
      </w:r>
      <w:r>
        <w:t>创建了五个表</w:t>
      </w:r>
      <w:bookmarkEnd w:id="9"/>
      <w:bookmarkEnd w:id="10"/>
    </w:p>
    <w:p w14:paraId="1DB6B690" w14:textId="77777777" w:rsidR="00C62E6F" w:rsidRPr="00C62E6F" w:rsidRDefault="00007BEE" w:rsidP="00C62E6F">
      <w:pPr>
        <w:pStyle w:val="alt"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line="270" w:lineRule="atLeast"/>
        <w:rPr>
          <w:rFonts w:ascii="Consolas" w:hAnsi="Consolas" w:cs="Consolas"/>
          <w:color w:val="5C5C5C"/>
          <w:sz w:val="21"/>
          <w:szCs w:val="21"/>
        </w:rPr>
      </w:pPr>
      <w:r>
        <w:rPr>
          <w:rStyle w:val="NormalTok"/>
        </w:rPr>
        <w:t xml:space="preserve"> </w:t>
      </w:r>
      <w:r w:rsidRPr="0050026F">
        <w:rPr>
          <w:rStyle w:val="KeywordTok"/>
        </w:rPr>
        <w:t xml:space="preserve"> </w:t>
      </w:r>
      <w:r w:rsidR="00C62E6F" w:rsidRPr="00C62E6F">
        <w:rPr>
          <w:rFonts w:ascii="Consolas" w:hAnsi="Consolas" w:cs="Consolas"/>
          <w:color w:val="A626A4"/>
          <w:sz w:val="21"/>
          <w:szCs w:val="21"/>
        </w:rPr>
        <w:t>CREATE</w:t>
      </w:r>
      <w:r w:rsidR="00C62E6F" w:rsidRPr="00C62E6F">
        <w:rPr>
          <w:rFonts w:ascii="Consolas" w:hAnsi="Consolas" w:cs="Consolas"/>
          <w:color w:val="5C5C5C"/>
          <w:sz w:val="21"/>
          <w:szCs w:val="21"/>
        </w:rPr>
        <w:t> </w:t>
      </w:r>
      <w:r w:rsidR="00C62E6F" w:rsidRPr="00C62E6F">
        <w:rPr>
          <w:rFonts w:ascii="Consolas" w:hAnsi="Consolas" w:cs="Consolas"/>
          <w:color w:val="A626A4"/>
          <w:sz w:val="21"/>
          <w:szCs w:val="21"/>
        </w:rPr>
        <w:t>TABLE</w:t>
      </w:r>
      <w:r w:rsidR="00C62E6F" w:rsidRPr="00C62E6F">
        <w:rPr>
          <w:rFonts w:ascii="Consolas" w:hAnsi="Consolas" w:cs="Consolas"/>
          <w:color w:val="5C5C5C"/>
          <w:sz w:val="21"/>
          <w:szCs w:val="21"/>
        </w:rPr>
        <w:t> DEPARTMENTS (</w:t>
      </w:r>
    </w:p>
    <w:p w14:paraId="0586633F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DEPARTMENT_ID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6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0F9A0C74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DEPARTMENT_NAME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23DC8A3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lastRenderedPageBreak/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DEPARTMENTS_PK PRIMARY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DEPARTMENT_ID )</w:t>
      </w:r>
    </w:p>
    <w:p w14:paraId="5EAE61A6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);</w:t>
      </w:r>
    </w:p>
    <w:p w14:paraId="62E51410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093FA63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EMPLOYEES (</w:t>
      </w:r>
    </w:p>
    <w:p w14:paraId="69D793B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EMPLOYEE_ID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6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0E4AE59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NAME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6A56B356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EMAIL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),</w:t>
      </w:r>
    </w:p>
    <w:p w14:paraId="1B2AD026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PHONE_NUMBER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),</w:t>
      </w:r>
    </w:p>
    <w:p w14:paraId="547FF67A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HIRE_DATE </w:t>
      </w:r>
      <w:r w:rsidRPr="00C62E6F">
        <w:rPr>
          <w:rFonts w:ascii="Consolas" w:hAnsi="Consolas" w:cs="Consolas"/>
          <w:color w:val="C18401"/>
          <w:kern w:val="0"/>
          <w:szCs w:val="21"/>
        </w:rPr>
        <w:t>DATE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4C1F9AC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SALARY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8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),</w:t>
      </w:r>
    </w:p>
    <w:p w14:paraId="7380E8A7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MANAGER_ID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6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),</w:t>
      </w:r>
    </w:p>
    <w:p w14:paraId="336A4940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DEPARTMENT_ID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6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),</w:t>
      </w:r>
    </w:p>
    <w:p w14:paraId="0F88FC63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PHOTO </w:t>
      </w:r>
      <w:r w:rsidRPr="00C62E6F">
        <w:rPr>
          <w:rFonts w:ascii="Consolas" w:hAnsi="Consolas" w:cs="Consolas"/>
          <w:color w:val="C18401"/>
          <w:kern w:val="0"/>
          <w:szCs w:val="21"/>
        </w:rPr>
        <w:t>BLOB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1547172B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EMPLOYEES_PK PRIMARY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EMPLOYEE_ID )</w:t>
      </w:r>
    </w:p>
    <w:p w14:paraId="63507EBF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);</w:t>
      </w:r>
    </w:p>
    <w:p w14:paraId="221B531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0D4F2379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3010A07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PRODUCTS (</w:t>
      </w:r>
    </w:p>
    <w:p w14:paraId="08E7CD7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PRODUCT_NAME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3FC233D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PRODUCT_TYPE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184B57E9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PRODUCTS_PK PRIMARY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PRODUCT_NAME )</w:t>
      </w:r>
    </w:p>
    <w:p w14:paraId="1D783DD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);</w:t>
      </w:r>
    </w:p>
    <w:p w14:paraId="28E943CA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17DA5854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2E7B4DFB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GLOBAL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TEMPORARY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50A14F"/>
          <w:kern w:val="0"/>
          <w:szCs w:val="21"/>
        </w:rPr>
        <w:t>"ORDER_ID_TEMP"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50A14F"/>
          <w:kern w:val="0"/>
          <w:szCs w:val="21"/>
        </w:rPr>
        <w:t>"ORDER_ID"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ENABLE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50A14F"/>
          <w:kern w:val="0"/>
          <w:szCs w:val="21"/>
        </w:rPr>
        <w:t>"ORDER_ID_TEMP_PK"</w:t>
      </w:r>
      <w:r w:rsidRPr="00C62E6F">
        <w:rPr>
          <w:rFonts w:ascii="Consolas" w:hAnsi="Consolas" w:cs="Consolas"/>
          <w:color w:val="5C5C5C"/>
          <w:kern w:val="0"/>
          <w:szCs w:val="21"/>
        </w:rPr>
        <w:t> PRIMARY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50A14F"/>
          <w:kern w:val="0"/>
          <w:szCs w:val="21"/>
        </w:rPr>
        <w:t>"ORDER_ID"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ENABLE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ON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COMMIT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DELETE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ROWS</w:t>
      </w:r>
      <w:r w:rsidRPr="00C62E6F">
        <w:rPr>
          <w:rFonts w:ascii="Consolas" w:hAnsi="Consolas" w:cs="Consolas"/>
          <w:color w:val="5C5C5C"/>
          <w:kern w:val="0"/>
          <w:szCs w:val="21"/>
        </w:rPr>
        <w:t>;</w:t>
      </w:r>
    </w:p>
    <w:p w14:paraId="4B6B6A4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72D811CF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66301600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COMMENT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ON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50A14F"/>
          <w:kern w:val="0"/>
          <w:szCs w:val="21"/>
        </w:rPr>
        <w:t>"ORDER_ID_TEMP"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50A14F"/>
          <w:kern w:val="0"/>
          <w:szCs w:val="21"/>
        </w:rPr>
        <w:t>'</w:t>
      </w:r>
      <w:r w:rsidRPr="00C62E6F">
        <w:rPr>
          <w:rFonts w:ascii="Consolas" w:hAnsi="Consolas" w:cs="Consolas"/>
          <w:color w:val="50A14F"/>
          <w:kern w:val="0"/>
          <w:szCs w:val="21"/>
        </w:rPr>
        <w:t>用于触发器存储临时</w:t>
      </w:r>
      <w:r w:rsidRPr="00C62E6F">
        <w:rPr>
          <w:rFonts w:ascii="Consolas" w:hAnsi="Consolas" w:cs="Consolas"/>
          <w:color w:val="50A14F"/>
          <w:kern w:val="0"/>
          <w:szCs w:val="21"/>
        </w:rPr>
        <w:t>ORDER_ID'</w:t>
      </w:r>
      <w:r w:rsidRPr="00C62E6F">
        <w:rPr>
          <w:rFonts w:ascii="Consolas" w:hAnsi="Consolas" w:cs="Consolas"/>
          <w:color w:val="5C5C5C"/>
          <w:kern w:val="0"/>
          <w:szCs w:val="21"/>
        </w:rPr>
        <w:t>;</w:t>
      </w:r>
    </w:p>
    <w:p w14:paraId="5DC8FC1A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027C6630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7968F2C3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 (</w:t>
      </w:r>
    </w:p>
    <w:p w14:paraId="4A360CF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ORDER_ID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169B4BE6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5EBB81EE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ORDER_DATE </w:t>
      </w:r>
      <w:r w:rsidRPr="00C62E6F">
        <w:rPr>
          <w:rFonts w:ascii="Consolas" w:hAnsi="Consolas" w:cs="Consolas"/>
          <w:color w:val="C18401"/>
          <w:kern w:val="0"/>
          <w:szCs w:val="21"/>
        </w:rPr>
        <w:t>DATE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5A747D5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5C5C5C"/>
          <w:kern w:val="0"/>
          <w:szCs w:val="21"/>
        </w:rPr>
        <w:t>门店号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6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41F8A847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7B5C7E70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TRADE_RECEIVABLE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8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266B75F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NOPARALLEL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RANGE</w:t>
      </w:r>
      <w:r w:rsidRPr="00C62E6F">
        <w:rPr>
          <w:rFonts w:ascii="Consolas" w:hAnsi="Consolas" w:cs="Consolas"/>
          <w:color w:val="5C5C5C"/>
          <w:kern w:val="0"/>
          <w:szCs w:val="21"/>
        </w:rPr>
        <w:t> ( ORDER_DATE ) (</w:t>
      </w:r>
    </w:p>
    <w:p w14:paraId="03985DB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0750140B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PARTITION_BEFORE_2016</w:t>
      </w:r>
    </w:p>
    <w:p w14:paraId="261DA65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lastRenderedPageBreak/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VALUES</w:t>
      </w:r>
    </w:p>
    <w:p w14:paraId="5A822D5E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 </w:t>
      </w:r>
      <w:r w:rsidRPr="00C62E6F">
        <w:rPr>
          <w:rFonts w:ascii="Consolas" w:hAnsi="Consolas" w:cs="Consolas"/>
          <w:color w:val="A626A4"/>
          <w:kern w:val="0"/>
          <w:szCs w:val="21"/>
        </w:rPr>
        <w:t>LESS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THAN</w:t>
      </w:r>
      <w:r w:rsidRPr="00C62E6F">
        <w:rPr>
          <w:rFonts w:ascii="Consolas" w:hAnsi="Consolas" w:cs="Consolas"/>
          <w:color w:val="5C5C5C"/>
          <w:kern w:val="0"/>
          <w:szCs w:val="21"/>
        </w:rPr>
        <w:t> (</w:t>
      </w:r>
    </w:p>
    <w:p w14:paraId="4F1354FA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 </w:t>
      </w:r>
      <w:r w:rsidRPr="00C62E6F">
        <w:rPr>
          <w:rFonts w:ascii="Consolas" w:hAnsi="Consolas" w:cs="Consolas"/>
          <w:color w:val="A626A4"/>
          <w:kern w:val="0"/>
          <w:szCs w:val="21"/>
        </w:rPr>
        <w:t>TO_DATE</w:t>
      </w:r>
      <w:r w:rsidRPr="00C62E6F">
        <w:rPr>
          <w:rFonts w:ascii="Consolas" w:hAnsi="Consolas" w:cs="Consolas"/>
          <w:color w:val="5C5C5C"/>
          <w:kern w:val="0"/>
          <w:szCs w:val="21"/>
        </w:rPr>
        <w:t>( </w:t>
      </w:r>
      <w:r w:rsidRPr="00C62E6F">
        <w:rPr>
          <w:rFonts w:ascii="Consolas" w:hAnsi="Consolas" w:cs="Consolas"/>
          <w:color w:val="50A14F"/>
          <w:kern w:val="0"/>
          <w:szCs w:val="21"/>
        </w:rPr>
        <w:t>' 2016-01-01 00:00:00'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50A14F"/>
          <w:kern w:val="0"/>
          <w:szCs w:val="21"/>
        </w:rPr>
        <w:t>'SYYYY-MM-DD HH24:MI:SS'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50A14F"/>
          <w:kern w:val="0"/>
          <w:szCs w:val="21"/>
        </w:rPr>
        <w:t>'NLS_CALENDAR=GREGORIAN'</w:t>
      </w:r>
      <w:r w:rsidRPr="00C62E6F">
        <w:rPr>
          <w:rFonts w:ascii="Consolas" w:hAnsi="Consolas" w:cs="Consolas"/>
          <w:color w:val="5C5C5C"/>
          <w:kern w:val="0"/>
          <w:szCs w:val="21"/>
        </w:rPr>
        <w:t> )) NOLOGGING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8388608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INMEMORY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33AFCEE4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PARTITION_BEFORE_2017</w:t>
      </w:r>
    </w:p>
    <w:p w14:paraId="7AA0D30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VALUES</w:t>
      </w:r>
    </w:p>
    <w:p w14:paraId="06CC70FD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 </w:t>
      </w:r>
      <w:r w:rsidRPr="00C62E6F">
        <w:rPr>
          <w:rFonts w:ascii="Consolas" w:hAnsi="Consolas" w:cs="Consolas"/>
          <w:color w:val="A626A4"/>
          <w:kern w:val="0"/>
          <w:szCs w:val="21"/>
        </w:rPr>
        <w:t>LESS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THAN</w:t>
      </w:r>
      <w:r w:rsidRPr="00C62E6F">
        <w:rPr>
          <w:rFonts w:ascii="Consolas" w:hAnsi="Consolas" w:cs="Consolas"/>
          <w:color w:val="5C5C5C"/>
          <w:kern w:val="0"/>
          <w:szCs w:val="21"/>
        </w:rPr>
        <w:t> (</w:t>
      </w:r>
    </w:p>
    <w:p w14:paraId="6C174B49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 </w:t>
      </w:r>
      <w:r w:rsidRPr="00C62E6F">
        <w:rPr>
          <w:rFonts w:ascii="Consolas" w:hAnsi="Consolas" w:cs="Consolas"/>
          <w:color w:val="A626A4"/>
          <w:kern w:val="0"/>
          <w:szCs w:val="21"/>
        </w:rPr>
        <w:t>TO_DATE</w:t>
      </w:r>
      <w:r w:rsidRPr="00C62E6F">
        <w:rPr>
          <w:rFonts w:ascii="Consolas" w:hAnsi="Consolas" w:cs="Consolas"/>
          <w:color w:val="5C5C5C"/>
          <w:kern w:val="0"/>
          <w:szCs w:val="21"/>
        </w:rPr>
        <w:t>( </w:t>
      </w:r>
      <w:r w:rsidRPr="00C62E6F">
        <w:rPr>
          <w:rFonts w:ascii="Consolas" w:hAnsi="Consolas" w:cs="Consolas"/>
          <w:color w:val="50A14F"/>
          <w:kern w:val="0"/>
          <w:szCs w:val="21"/>
        </w:rPr>
        <w:t>' 2017-01-01 00:00:00'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50A14F"/>
          <w:kern w:val="0"/>
          <w:szCs w:val="21"/>
        </w:rPr>
        <w:t>'SYYYY-MM-DD HH24:MI:SS'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50A14F"/>
          <w:kern w:val="0"/>
          <w:szCs w:val="21"/>
        </w:rPr>
        <w:t>'NLS_CALENDAR=GREGORIAN'</w:t>
      </w:r>
      <w:r w:rsidRPr="00C62E6F">
        <w:rPr>
          <w:rFonts w:ascii="Consolas" w:hAnsi="Consolas" w:cs="Consolas"/>
          <w:color w:val="5C5C5C"/>
          <w:kern w:val="0"/>
          <w:szCs w:val="21"/>
        </w:rPr>
        <w:t> )) NOLOGGING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USERS02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8388608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INMEMORY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54B0244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);</w:t>
      </w:r>
    </w:p>
    <w:p w14:paraId="046BD1D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375D1099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085296FA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INDEX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ORDERS_INDEX_DATE </w:t>
      </w:r>
      <w:r w:rsidRPr="00C62E6F">
        <w:rPr>
          <w:rFonts w:ascii="Consolas" w:hAnsi="Consolas" w:cs="Consolas"/>
          <w:color w:val="A626A4"/>
          <w:kern w:val="0"/>
          <w:szCs w:val="21"/>
        </w:rPr>
        <w:t>ON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 ( ORDER_DATE </w:t>
      </w:r>
      <w:r w:rsidRPr="00C62E6F">
        <w:rPr>
          <w:rFonts w:ascii="Consolas" w:hAnsi="Consolas" w:cs="Consolas"/>
          <w:color w:val="A626A4"/>
          <w:kern w:val="0"/>
          <w:szCs w:val="21"/>
        </w:rPr>
        <w:t>ASC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LOCAL</w:t>
      </w:r>
      <w:r w:rsidRPr="00C62E6F">
        <w:rPr>
          <w:rFonts w:ascii="Consolas" w:hAnsi="Consolas" w:cs="Consolas"/>
          <w:color w:val="5C5C5C"/>
          <w:kern w:val="0"/>
          <w:szCs w:val="21"/>
        </w:rPr>
        <w:t> (</w:t>
      </w:r>
    </w:p>
    <w:p w14:paraId="63769CAE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PARTITION_BEFORE_2016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8388608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5865B153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PARTITION_BEFORE_2017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USERS02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8388608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5050AF7E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)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NOPARALLEL;</w:t>
      </w:r>
    </w:p>
    <w:p w14:paraId="426955A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5E07E28D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6F8B10DD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4512DFBA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001DBCB7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UNIQUE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INDEX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ORDERS_PK </w:t>
      </w:r>
      <w:r w:rsidRPr="00C62E6F">
        <w:rPr>
          <w:rFonts w:ascii="Consolas" w:hAnsi="Consolas" w:cs="Consolas"/>
          <w:color w:val="A626A4"/>
          <w:kern w:val="0"/>
          <w:szCs w:val="21"/>
        </w:rPr>
        <w:t>ON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 ( ORDER_ID </w:t>
      </w:r>
      <w:r w:rsidRPr="00C62E6F">
        <w:rPr>
          <w:rFonts w:ascii="Consolas" w:hAnsi="Consolas" w:cs="Consolas"/>
          <w:color w:val="A626A4"/>
          <w:kern w:val="0"/>
          <w:szCs w:val="21"/>
        </w:rPr>
        <w:t>ASC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GLOBAL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HASH</w:t>
      </w:r>
      <w:r w:rsidRPr="00C62E6F">
        <w:rPr>
          <w:rFonts w:ascii="Consolas" w:hAnsi="Consolas" w:cs="Consolas"/>
          <w:color w:val="5C5C5C"/>
          <w:kern w:val="0"/>
          <w:szCs w:val="21"/>
        </w:rPr>
        <w:t> ( ORDER_ID ) (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INDEX_PARTITION1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INDEX_PARTITION2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USERS02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) NOLOGGING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65536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NOPARALLEL;</w:t>
      </w:r>
    </w:p>
    <w:p w14:paraId="0FDD594D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39B7A7E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ALTER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 </w:t>
      </w:r>
      <w:r w:rsidRPr="00C62E6F">
        <w:rPr>
          <w:rFonts w:ascii="Consolas" w:hAnsi="Consolas" w:cs="Consolas"/>
          <w:color w:val="A626A4"/>
          <w:kern w:val="0"/>
          <w:szCs w:val="21"/>
        </w:rPr>
        <w:t>ADD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ORDERS_PK PRIMARY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ORDER_ID ) </w:t>
      </w:r>
      <w:r w:rsidRPr="00C62E6F">
        <w:rPr>
          <w:rFonts w:ascii="Consolas" w:hAnsi="Consolas" w:cs="Consolas"/>
          <w:color w:val="A626A4"/>
          <w:kern w:val="0"/>
          <w:szCs w:val="21"/>
        </w:rPr>
        <w:t>USING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INDEX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ORDERS_PK </w:t>
      </w:r>
      <w:r w:rsidRPr="00C62E6F">
        <w:rPr>
          <w:rFonts w:ascii="Consolas" w:hAnsi="Consolas" w:cs="Consolas"/>
          <w:color w:val="A626A4"/>
          <w:kern w:val="0"/>
          <w:szCs w:val="21"/>
        </w:rPr>
        <w:t>ENABLE</w:t>
      </w:r>
      <w:r w:rsidRPr="00C62E6F">
        <w:rPr>
          <w:rFonts w:ascii="Consolas" w:hAnsi="Consolas" w:cs="Consolas"/>
          <w:color w:val="5C5C5C"/>
          <w:kern w:val="0"/>
          <w:szCs w:val="21"/>
        </w:rPr>
        <w:t>;</w:t>
      </w:r>
    </w:p>
    <w:p w14:paraId="55B040D4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65B3EC1D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42761257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 (</w:t>
      </w:r>
    </w:p>
    <w:p w14:paraId="46AA6C78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131021C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lastRenderedPageBreak/>
        <w:t> ORDER_ID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0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6CEC44CD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PRODUCT_NAME </w:t>
      </w:r>
      <w:r w:rsidRPr="00C62E6F">
        <w:rPr>
          <w:rFonts w:ascii="Consolas" w:hAnsi="Consolas" w:cs="Consolas"/>
          <w:color w:val="C18401"/>
          <w:kern w:val="0"/>
          <w:szCs w:val="21"/>
        </w:rPr>
        <w:t>VARCHAR2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40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BYTE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3F185C31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PRODUCT_NUM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8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2495970C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PRODUCT_PRICE </w:t>
      </w:r>
      <w:r w:rsidRPr="00C62E6F">
        <w:rPr>
          <w:rFonts w:ascii="Consolas" w:hAnsi="Consolas" w:cs="Consolas"/>
          <w:color w:val="C18401"/>
          <w:kern w:val="0"/>
          <w:szCs w:val="21"/>
        </w:rPr>
        <w:t>NUMBER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986801"/>
          <w:kern w:val="0"/>
          <w:szCs w:val="21"/>
        </w:rPr>
        <w:t>8</w:t>
      </w:r>
      <w:r w:rsidRPr="00C62E6F">
        <w:rPr>
          <w:rFonts w:ascii="Consolas" w:hAnsi="Consolas" w:cs="Consolas"/>
          <w:color w:val="5C5C5C"/>
          <w:kern w:val="0"/>
          <w:szCs w:val="21"/>
        </w:rPr>
        <w:t>,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0184BB"/>
          <w:kern w:val="0"/>
          <w:szCs w:val="21"/>
        </w:rPr>
        <w:t>NULL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19D079A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ORDER_DETAILS_FK1 </w:t>
      </w:r>
      <w:r w:rsidRPr="00C62E6F">
        <w:rPr>
          <w:rFonts w:ascii="Consolas" w:hAnsi="Consolas" w:cs="Consolas"/>
          <w:color w:val="A626A4"/>
          <w:kern w:val="0"/>
          <w:szCs w:val="21"/>
        </w:rPr>
        <w:t>FOREIGN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ORDER_ID ) </w:t>
      </w:r>
      <w:r w:rsidRPr="00C62E6F">
        <w:rPr>
          <w:rFonts w:ascii="Consolas" w:hAnsi="Consolas" w:cs="Consolas"/>
          <w:color w:val="A626A4"/>
          <w:kern w:val="0"/>
          <w:szCs w:val="21"/>
        </w:rPr>
        <w:t>REFERENCES</w:t>
      </w:r>
      <w:r w:rsidRPr="00C62E6F">
        <w:rPr>
          <w:rFonts w:ascii="Consolas" w:hAnsi="Consolas" w:cs="Consolas"/>
          <w:color w:val="5C5C5C"/>
          <w:kern w:val="0"/>
          <w:szCs w:val="21"/>
        </w:rPr>
        <w:t> ORDERS ( ORDER_ID ) </w:t>
      </w:r>
      <w:r w:rsidRPr="00C62E6F">
        <w:rPr>
          <w:rFonts w:ascii="Consolas" w:hAnsi="Consolas" w:cs="Consolas"/>
          <w:color w:val="A626A4"/>
          <w:kern w:val="0"/>
          <w:szCs w:val="21"/>
        </w:rPr>
        <w:t>ENABLE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6DD70042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NOPARALLEL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BY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REFERENCE</w:t>
      </w:r>
      <w:r w:rsidRPr="00C62E6F">
        <w:rPr>
          <w:rFonts w:ascii="Consolas" w:hAnsi="Consolas" w:cs="Consolas"/>
          <w:color w:val="5C5C5C"/>
          <w:kern w:val="0"/>
          <w:szCs w:val="21"/>
        </w:rPr>
        <w:t> ( ORDER_DETAILS_FK1 ) (</w:t>
      </w:r>
    </w:p>
    <w:p w14:paraId="6C31DDF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PARTITION_BEFORE_2016 NOLOGGING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i/>
          <w:iCs/>
          <w:color w:val="A0A1A7"/>
          <w:kern w:val="0"/>
          <w:szCs w:val="21"/>
        </w:rPr>
        <w:t>--</w:t>
      </w:r>
      <w:r w:rsidRPr="00C62E6F">
        <w:rPr>
          <w:rFonts w:ascii="Consolas" w:hAnsi="Consolas" w:cs="Consolas"/>
          <w:i/>
          <w:iCs/>
          <w:color w:val="A0A1A7"/>
          <w:kern w:val="0"/>
          <w:szCs w:val="21"/>
        </w:rPr>
        <w:t>必须指定表空间，否则会将分区存储在用户的默认表空间中</w:t>
      </w:r>
    </w:p>
    <w:p w14:paraId="501CF51E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8388608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INMEMORY</w:t>
      </w:r>
      <w:r w:rsidRPr="00C62E6F">
        <w:rPr>
          <w:rFonts w:ascii="Consolas" w:hAnsi="Consolas" w:cs="Consolas"/>
          <w:color w:val="5C5C5C"/>
          <w:kern w:val="0"/>
          <w:szCs w:val="21"/>
        </w:rPr>
        <w:t>,</w:t>
      </w:r>
    </w:p>
    <w:p w14:paraId="01F4562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PARTITION</w:t>
      </w:r>
      <w:r w:rsidRPr="00C62E6F">
        <w:rPr>
          <w:rFonts w:ascii="Consolas" w:hAnsi="Consolas" w:cs="Consolas"/>
          <w:color w:val="5C5C5C"/>
          <w:kern w:val="0"/>
          <w:szCs w:val="21"/>
        </w:rPr>
        <w:t> PARTITION_BEFORE_2017 NOLOGGING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USERS02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8388608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NOCOMPRESS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NO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INMEMORY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</w:p>
    <w:p w14:paraId="15997F8B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5C5C5C"/>
          <w:kern w:val="0"/>
          <w:szCs w:val="21"/>
        </w:rPr>
        <w:t>);</w:t>
      </w:r>
    </w:p>
    <w:p w14:paraId="3CBEB085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CREATE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UNIQUE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INDEX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ORDER_DETAILS_PK </w:t>
      </w:r>
      <w:r w:rsidRPr="00C62E6F">
        <w:rPr>
          <w:rFonts w:ascii="Consolas" w:hAnsi="Consolas" w:cs="Consolas"/>
          <w:color w:val="A626A4"/>
          <w:kern w:val="0"/>
          <w:szCs w:val="21"/>
        </w:rPr>
        <w:t>ON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 ( </w:t>
      </w:r>
      <w:r w:rsidRPr="00C62E6F">
        <w:rPr>
          <w:rFonts w:ascii="Consolas" w:hAnsi="Consolas" w:cs="Consolas"/>
          <w:color w:val="A626A4"/>
          <w:kern w:val="0"/>
          <w:szCs w:val="21"/>
        </w:rPr>
        <w:t>ID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ASC</w:t>
      </w:r>
      <w:r w:rsidRPr="00C62E6F">
        <w:rPr>
          <w:rFonts w:ascii="Consolas" w:hAnsi="Consolas" w:cs="Consolas"/>
          <w:color w:val="5C5C5C"/>
          <w:kern w:val="0"/>
          <w:szCs w:val="21"/>
        </w:rPr>
        <w:t> ) NOLOGGING </w:t>
      </w:r>
      <w:r w:rsidRPr="00C62E6F">
        <w:rPr>
          <w:rFonts w:ascii="Consolas" w:hAnsi="Consolas" w:cs="Consolas"/>
          <w:color w:val="A626A4"/>
          <w:kern w:val="0"/>
          <w:szCs w:val="21"/>
        </w:rPr>
        <w:t>TABLESPACE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USERS</w:t>
      </w:r>
      <w:r w:rsidRPr="00C62E6F">
        <w:rPr>
          <w:rFonts w:ascii="Consolas" w:hAnsi="Consolas" w:cs="Consolas"/>
          <w:color w:val="5C5C5C"/>
          <w:kern w:val="0"/>
          <w:szCs w:val="21"/>
        </w:rPr>
        <w:t> PCTFREE </w:t>
      </w:r>
      <w:r w:rsidRPr="00C62E6F">
        <w:rPr>
          <w:rFonts w:ascii="Consolas" w:hAnsi="Consolas" w:cs="Consolas"/>
          <w:color w:val="986801"/>
          <w:kern w:val="0"/>
          <w:szCs w:val="21"/>
        </w:rPr>
        <w:t>10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INITRANS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2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STORAGE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INITIAL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65536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NEXT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1048576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MINEXTENTS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986801"/>
          <w:kern w:val="0"/>
          <w:szCs w:val="21"/>
        </w:rPr>
        <w:t>1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MAXEXTENTS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UNLIMITED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BUFFER_POOL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DEFAULT</w:t>
      </w:r>
      <w:r w:rsidRPr="00C62E6F">
        <w:rPr>
          <w:rFonts w:ascii="Consolas" w:hAnsi="Consolas" w:cs="Consolas"/>
          <w:color w:val="5C5C5C"/>
          <w:kern w:val="0"/>
          <w:szCs w:val="21"/>
        </w:rPr>
        <w:t> ) NOPARALLEL;</w:t>
      </w:r>
    </w:p>
    <w:p w14:paraId="7A86B18F" w14:textId="77777777" w:rsidR="00C62E6F" w:rsidRPr="00C62E6F" w:rsidRDefault="00C62E6F" w:rsidP="00C62E6F">
      <w:pPr>
        <w:widowControl/>
        <w:numPr>
          <w:ilvl w:val="0"/>
          <w:numId w:val="2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C62E6F">
        <w:rPr>
          <w:rFonts w:ascii="Consolas" w:hAnsi="Consolas" w:cs="Consolas"/>
          <w:color w:val="A626A4"/>
          <w:kern w:val="0"/>
          <w:szCs w:val="21"/>
        </w:rPr>
        <w:t>ALTER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TABLE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 </w:t>
      </w:r>
      <w:r w:rsidRPr="00C62E6F">
        <w:rPr>
          <w:rFonts w:ascii="Consolas" w:hAnsi="Consolas" w:cs="Consolas"/>
          <w:color w:val="A626A4"/>
          <w:kern w:val="0"/>
          <w:szCs w:val="21"/>
        </w:rPr>
        <w:t>ADD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CONSTRAINT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ORDER_DETAILS_PK PRIMARY </w:t>
      </w:r>
      <w:r w:rsidRPr="00C62E6F">
        <w:rPr>
          <w:rFonts w:ascii="Consolas" w:hAnsi="Consolas" w:cs="Consolas"/>
          <w:color w:val="A626A4"/>
          <w:kern w:val="0"/>
          <w:szCs w:val="21"/>
        </w:rPr>
        <w:t>KEY</w:t>
      </w:r>
      <w:r w:rsidRPr="00C62E6F">
        <w:rPr>
          <w:rFonts w:ascii="Consolas" w:hAnsi="Consolas" w:cs="Consolas"/>
          <w:color w:val="5C5C5C"/>
          <w:kern w:val="0"/>
          <w:szCs w:val="21"/>
        </w:rPr>
        <w:t> ( </w:t>
      </w:r>
      <w:r w:rsidRPr="00C62E6F">
        <w:rPr>
          <w:rFonts w:ascii="Consolas" w:hAnsi="Consolas" w:cs="Consolas"/>
          <w:color w:val="A626A4"/>
          <w:kern w:val="0"/>
          <w:szCs w:val="21"/>
        </w:rPr>
        <w:t>ID</w:t>
      </w:r>
      <w:r w:rsidRPr="00C62E6F">
        <w:rPr>
          <w:rFonts w:ascii="Consolas" w:hAnsi="Consolas" w:cs="Consolas"/>
          <w:color w:val="5C5C5C"/>
          <w:kern w:val="0"/>
          <w:szCs w:val="21"/>
        </w:rPr>
        <w:t> ) </w:t>
      </w:r>
      <w:r w:rsidRPr="00C62E6F">
        <w:rPr>
          <w:rFonts w:ascii="Consolas" w:hAnsi="Consolas" w:cs="Consolas"/>
          <w:color w:val="A626A4"/>
          <w:kern w:val="0"/>
          <w:szCs w:val="21"/>
        </w:rPr>
        <w:t>USING</w:t>
      </w:r>
      <w:r w:rsidRPr="00C62E6F">
        <w:rPr>
          <w:rFonts w:ascii="Consolas" w:hAnsi="Consolas" w:cs="Consolas"/>
          <w:color w:val="5C5C5C"/>
          <w:kern w:val="0"/>
          <w:szCs w:val="21"/>
        </w:rPr>
        <w:t> </w:t>
      </w:r>
      <w:r w:rsidRPr="00C62E6F">
        <w:rPr>
          <w:rFonts w:ascii="Consolas" w:hAnsi="Consolas" w:cs="Consolas"/>
          <w:color w:val="A626A4"/>
          <w:kern w:val="0"/>
          <w:szCs w:val="21"/>
        </w:rPr>
        <w:t>INDEX</w:t>
      </w:r>
      <w:r w:rsidRPr="00C62E6F">
        <w:rPr>
          <w:rFonts w:ascii="Consolas" w:hAnsi="Consolas" w:cs="Consolas"/>
          <w:color w:val="5C5C5C"/>
          <w:kern w:val="0"/>
          <w:szCs w:val="21"/>
        </w:rPr>
        <w:t> ORDER_DETAILS_PK </w:t>
      </w:r>
      <w:r w:rsidRPr="00C62E6F">
        <w:rPr>
          <w:rFonts w:ascii="Consolas" w:hAnsi="Consolas" w:cs="Consolas"/>
          <w:color w:val="A626A4"/>
          <w:kern w:val="0"/>
          <w:szCs w:val="21"/>
        </w:rPr>
        <w:t>ENABLE</w:t>
      </w:r>
      <w:r w:rsidRPr="00C62E6F">
        <w:rPr>
          <w:rFonts w:ascii="Consolas" w:hAnsi="Consolas" w:cs="Consolas"/>
          <w:color w:val="5C5C5C"/>
          <w:kern w:val="0"/>
          <w:szCs w:val="21"/>
        </w:rPr>
        <w:t>;</w:t>
      </w:r>
    </w:p>
    <w:p w14:paraId="1C56B396" w14:textId="77777777" w:rsidR="00C62E6F" w:rsidRPr="00C62E6F" w:rsidRDefault="00C62E6F" w:rsidP="00C62E6F">
      <w:pPr>
        <w:widowControl/>
        <w:jc w:val="left"/>
        <w:rPr>
          <w:rFonts w:ascii="宋体" w:hAnsi="宋体" w:cs="宋体"/>
          <w:kern w:val="0"/>
          <w:sz w:val="24"/>
        </w:rPr>
      </w:pPr>
    </w:p>
    <w:p w14:paraId="30DAB076" w14:textId="4534460D" w:rsidR="00007BEE" w:rsidRDefault="00007BEE" w:rsidP="00C62E6F">
      <w:pPr>
        <w:pStyle w:val="SourceCode"/>
      </w:pPr>
      <w:r>
        <w:rPr>
          <w:rFonts w:hint="eastAsia"/>
        </w:rPr>
        <w:t>部门</w:t>
      </w:r>
      <w:r>
        <w:t>信息表</w:t>
      </w:r>
    </w:p>
    <w:tbl>
      <w:tblPr>
        <w:tblStyle w:val="Table"/>
        <w:tblW w:w="2679" w:type="pct"/>
        <w:tblInd w:w="0" w:type="dxa"/>
        <w:tblLook w:val="04A0" w:firstRow="1" w:lastRow="0" w:firstColumn="1" w:lastColumn="0" w:noHBand="0" w:noVBand="1"/>
      </w:tblPr>
      <w:tblGrid>
        <w:gridCol w:w="1056"/>
        <w:gridCol w:w="2320"/>
        <w:gridCol w:w="1302"/>
      </w:tblGrid>
      <w:tr w:rsidR="00007BEE" w14:paraId="5330714A" w14:textId="77777777" w:rsidTr="006657E9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0B061DA" w14:textId="77777777" w:rsidR="00007BEE" w:rsidRDefault="00007BEE" w:rsidP="006657E9">
            <w:pPr>
              <w:pStyle w:val="Compact"/>
              <w:jc w:val="center"/>
            </w:pPr>
            <w:r>
              <w:t>属性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9A6D0DF" w14:textId="77777777" w:rsidR="00007BEE" w:rsidRDefault="00007BEE" w:rsidP="006657E9">
            <w:pPr>
              <w:pStyle w:val="Compact"/>
              <w:jc w:val="center"/>
            </w:pPr>
            <w:r>
              <w:t>字段</w:t>
            </w:r>
          </w:p>
        </w:tc>
        <w:tc>
          <w:tcPr>
            <w:tcW w:w="1392" w:type="pct"/>
            <w:tcBorders>
              <w:bottom w:val="single" w:sz="0" w:space="0" w:color="auto"/>
            </w:tcBorders>
            <w:vAlign w:val="bottom"/>
          </w:tcPr>
          <w:p w14:paraId="2FA7CB56" w14:textId="77777777" w:rsidR="00007BEE" w:rsidRDefault="00007BEE" w:rsidP="006657E9">
            <w:pPr>
              <w:pStyle w:val="Compact"/>
              <w:jc w:val="center"/>
            </w:pPr>
            <w:r>
              <w:t>注解</w:t>
            </w:r>
          </w:p>
        </w:tc>
      </w:tr>
      <w:tr w:rsidR="00007BEE" w14:paraId="577CE9B5" w14:textId="77777777" w:rsidTr="006657E9">
        <w:tc>
          <w:tcPr>
            <w:tcW w:w="0" w:type="auto"/>
          </w:tcPr>
          <w:p w14:paraId="047715ED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部门</w:t>
            </w:r>
            <w:r>
              <w:rPr>
                <w:rFonts w:hint="eastAsia"/>
              </w:rPr>
              <w:t>I</w:t>
            </w:r>
            <w:r>
              <w:t>D</w:t>
            </w:r>
          </w:p>
        </w:tc>
        <w:tc>
          <w:tcPr>
            <w:tcW w:w="0" w:type="auto"/>
          </w:tcPr>
          <w:p w14:paraId="6790EA1B" w14:textId="77777777" w:rsidR="00007BEE" w:rsidRDefault="00007BEE" w:rsidP="006657E9">
            <w:pPr>
              <w:pStyle w:val="Compact"/>
              <w:jc w:val="center"/>
            </w:pPr>
            <w:r>
              <w:t>DEPARTMENT_ID</w:t>
            </w:r>
          </w:p>
        </w:tc>
        <w:tc>
          <w:tcPr>
            <w:tcW w:w="1392" w:type="pct"/>
          </w:tcPr>
          <w:p w14:paraId="3D71F2D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部门</w:t>
            </w:r>
            <w:r>
              <w:rPr>
                <w:rFonts w:hint="eastAsia"/>
              </w:rPr>
              <w:t>I</w:t>
            </w:r>
            <w:r>
              <w:t>D</w:t>
            </w:r>
          </w:p>
        </w:tc>
      </w:tr>
      <w:tr w:rsidR="00007BEE" w14:paraId="2249229E" w14:textId="77777777" w:rsidTr="006657E9">
        <w:tc>
          <w:tcPr>
            <w:tcW w:w="0" w:type="auto"/>
          </w:tcPr>
          <w:p w14:paraId="6E1E9DEB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部门名称</w:t>
            </w:r>
          </w:p>
        </w:tc>
        <w:tc>
          <w:tcPr>
            <w:tcW w:w="0" w:type="auto"/>
          </w:tcPr>
          <w:p w14:paraId="279D200E" w14:textId="77777777" w:rsidR="00007BEE" w:rsidRDefault="00007BEE" w:rsidP="006657E9">
            <w:pPr>
              <w:pStyle w:val="Compact"/>
              <w:jc w:val="center"/>
            </w:pPr>
            <w:r>
              <w:t>DEPARTMENT_NAME</w:t>
            </w:r>
          </w:p>
        </w:tc>
        <w:tc>
          <w:tcPr>
            <w:tcW w:w="1392" w:type="pct"/>
          </w:tcPr>
          <w:p w14:paraId="51E39147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部门名称</w:t>
            </w:r>
          </w:p>
        </w:tc>
      </w:tr>
    </w:tbl>
    <w:p w14:paraId="6AC1C85C" w14:textId="77777777" w:rsidR="00007BEE" w:rsidRDefault="00007BEE" w:rsidP="00007BEE">
      <w:pPr>
        <w:pStyle w:val="a0"/>
      </w:pPr>
      <w:r>
        <w:rPr>
          <w:rFonts w:hint="eastAsia"/>
        </w:rPr>
        <w:t>产品</w:t>
      </w:r>
      <w:r>
        <w:t>表</w:t>
      </w:r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056"/>
        <w:gridCol w:w="1920"/>
        <w:gridCol w:w="1056"/>
      </w:tblGrid>
      <w:tr w:rsidR="00007BEE" w14:paraId="2FC56DFE" w14:textId="77777777" w:rsidTr="006657E9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7305DC5" w14:textId="77777777" w:rsidR="00007BEE" w:rsidRDefault="00007BEE" w:rsidP="006657E9">
            <w:pPr>
              <w:pStyle w:val="Compact"/>
              <w:jc w:val="center"/>
            </w:pPr>
            <w:r>
              <w:t>属性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058A1B12" w14:textId="77777777" w:rsidR="00007BEE" w:rsidRDefault="00007BEE" w:rsidP="006657E9">
            <w:pPr>
              <w:pStyle w:val="Compact"/>
              <w:jc w:val="center"/>
            </w:pPr>
            <w:r>
              <w:t>字段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E3D467A" w14:textId="77777777" w:rsidR="00007BEE" w:rsidRDefault="00007BEE" w:rsidP="006657E9">
            <w:pPr>
              <w:pStyle w:val="Compact"/>
              <w:jc w:val="center"/>
            </w:pPr>
            <w:r>
              <w:t>注解</w:t>
            </w:r>
          </w:p>
        </w:tc>
      </w:tr>
      <w:tr w:rsidR="00007BEE" w14:paraId="40BFDEE9" w14:textId="77777777" w:rsidTr="006657E9">
        <w:tc>
          <w:tcPr>
            <w:tcW w:w="0" w:type="auto"/>
          </w:tcPr>
          <w:p w14:paraId="4419818A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产品编号</w:t>
            </w:r>
          </w:p>
        </w:tc>
        <w:tc>
          <w:tcPr>
            <w:tcW w:w="0" w:type="auto"/>
          </w:tcPr>
          <w:p w14:paraId="218B63ED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RODUCT_ID</w:t>
            </w:r>
          </w:p>
        </w:tc>
        <w:tc>
          <w:tcPr>
            <w:tcW w:w="0" w:type="auto"/>
          </w:tcPr>
          <w:p w14:paraId="7B8537F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产品编号</w:t>
            </w:r>
          </w:p>
        </w:tc>
      </w:tr>
      <w:tr w:rsidR="00007BEE" w14:paraId="5E01029A" w14:textId="77777777" w:rsidTr="006657E9">
        <w:tc>
          <w:tcPr>
            <w:tcW w:w="0" w:type="auto"/>
          </w:tcPr>
          <w:p w14:paraId="1BD759B4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产品名称</w:t>
            </w:r>
          </w:p>
        </w:tc>
        <w:tc>
          <w:tcPr>
            <w:tcW w:w="0" w:type="auto"/>
          </w:tcPr>
          <w:p w14:paraId="2F9905B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RODUCT_NAME</w:t>
            </w:r>
          </w:p>
        </w:tc>
        <w:tc>
          <w:tcPr>
            <w:tcW w:w="0" w:type="auto"/>
          </w:tcPr>
          <w:p w14:paraId="1C7C0CBA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产品名称</w:t>
            </w:r>
          </w:p>
        </w:tc>
      </w:tr>
      <w:tr w:rsidR="00007BEE" w14:paraId="08C0DECE" w14:textId="77777777" w:rsidTr="006657E9">
        <w:tc>
          <w:tcPr>
            <w:tcW w:w="0" w:type="auto"/>
          </w:tcPr>
          <w:p w14:paraId="67CDAF46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产品类型</w:t>
            </w:r>
          </w:p>
        </w:tc>
        <w:tc>
          <w:tcPr>
            <w:tcW w:w="0" w:type="auto"/>
          </w:tcPr>
          <w:p w14:paraId="58CA0EC2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RODUCT_TYPE</w:t>
            </w:r>
          </w:p>
        </w:tc>
        <w:tc>
          <w:tcPr>
            <w:tcW w:w="0" w:type="auto"/>
          </w:tcPr>
          <w:p w14:paraId="5AA50BC1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产品类型</w:t>
            </w:r>
          </w:p>
        </w:tc>
      </w:tr>
    </w:tbl>
    <w:p w14:paraId="6A3049B1" w14:textId="77777777" w:rsidR="00007BEE" w:rsidRDefault="00007BEE" w:rsidP="00007BEE">
      <w:pPr>
        <w:pStyle w:val="a0"/>
      </w:pPr>
      <w:r>
        <w:rPr>
          <w:rFonts w:hint="eastAsia"/>
        </w:rPr>
        <w:t>员工</w:t>
      </w:r>
      <w:r>
        <w:t>表</w:t>
      </w:r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056"/>
        <w:gridCol w:w="1628"/>
        <w:gridCol w:w="1056"/>
      </w:tblGrid>
      <w:tr w:rsidR="00007BEE" w14:paraId="6C1DA59D" w14:textId="77777777" w:rsidTr="006657E9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98808BB" w14:textId="77777777" w:rsidR="00007BEE" w:rsidRDefault="00007BEE" w:rsidP="006657E9">
            <w:pPr>
              <w:pStyle w:val="Compact"/>
              <w:jc w:val="center"/>
            </w:pPr>
            <w:r>
              <w:t>属性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2C3CA52" w14:textId="77777777" w:rsidR="00007BEE" w:rsidRDefault="00007BEE" w:rsidP="006657E9">
            <w:pPr>
              <w:pStyle w:val="Compact"/>
              <w:jc w:val="center"/>
            </w:pPr>
            <w:r>
              <w:t>字段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C358434" w14:textId="77777777" w:rsidR="00007BEE" w:rsidRDefault="00007BEE" w:rsidP="006657E9">
            <w:pPr>
              <w:pStyle w:val="Compact"/>
              <w:jc w:val="center"/>
            </w:pPr>
            <w:r>
              <w:t>注解</w:t>
            </w:r>
          </w:p>
        </w:tc>
      </w:tr>
      <w:tr w:rsidR="00007BEE" w14:paraId="1A6EC39E" w14:textId="77777777" w:rsidTr="006657E9">
        <w:tc>
          <w:tcPr>
            <w:tcW w:w="0" w:type="auto"/>
          </w:tcPr>
          <w:p w14:paraId="4867795C" w14:textId="77777777" w:rsidR="00007BEE" w:rsidRDefault="00007BEE" w:rsidP="006657E9">
            <w:pPr>
              <w:pStyle w:val="Compact"/>
              <w:jc w:val="center"/>
            </w:pPr>
            <w:r>
              <w:t>编号</w:t>
            </w:r>
          </w:p>
        </w:tc>
        <w:tc>
          <w:tcPr>
            <w:tcW w:w="0" w:type="auto"/>
          </w:tcPr>
          <w:p w14:paraId="44A7AC0B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E</w:t>
            </w:r>
            <w:r>
              <w:t>MPLOYEE</w:t>
            </w:r>
            <w:r>
              <w:rPr>
                <w:rFonts w:hint="eastAsia"/>
              </w:rPr>
              <w:t>-</w:t>
            </w:r>
            <w:r>
              <w:t>ID</w:t>
            </w:r>
          </w:p>
        </w:tc>
        <w:tc>
          <w:tcPr>
            <w:tcW w:w="0" w:type="auto"/>
          </w:tcPr>
          <w:p w14:paraId="6F7FF1DE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员工</w:t>
            </w:r>
            <w:r>
              <w:rPr>
                <w:rFonts w:hint="eastAsia"/>
              </w:rPr>
              <w:t>I</w:t>
            </w:r>
            <w:r>
              <w:t>D</w:t>
            </w:r>
          </w:p>
        </w:tc>
      </w:tr>
      <w:tr w:rsidR="00007BEE" w14:paraId="7B68CFC4" w14:textId="77777777" w:rsidTr="006657E9">
        <w:tc>
          <w:tcPr>
            <w:tcW w:w="0" w:type="auto"/>
          </w:tcPr>
          <w:p w14:paraId="26534284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</w:tcPr>
          <w:p w14:paraId="632B8BAE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N</w:t>
            </w:r>
            <w:r>
              <w:t>AME</w:t>
            </w:r>
          </w:p>
        </w:tc>
        <w:tc>
          <w:tcPr>
            <w:tcW w:w="0" w:type="auto"/>
          </w:tcPr>
          <w:p w14:paraId="189A883A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姓名</w:t>
            </w:r>
          </w:p>
        </w:tc>
      </w:tr>
      <w:tr w:rsidR="00007BEE" w14:paraId="0DFD17B3" w14:textId="77777777" w:rsidTr="006657E9">
        <w:tc>
          <w:tcPr>
            <w:tcW w:w="0" w:type="auto"/>
          </w:tcPr>
          <w:p w14:paraId="7EF782F7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lastRenderedPageBreak/>
              <w:t>电子邮件</w:t>
            </w:r>
          </w:p>
        </w:tc>
        <w:tc>
          <w:tcPr>
            <w:tcW w:w="0" w:type="auto"/>
          </w:tcPr>
          <w:p w14:paraId="78684C2B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E</w:t>
            </w:r>
            <w:r>
              <w:t>MAIL</w:t>
            </w:r>
          </w:p>
        </w:tc>
        <w:tc>
          <w:tcPr>
            <w:tcW w:w="0" w:type="auto"/>
          </w:tcPr>
          <w:p w14:paraId="543EF30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电子邮件</w:t>
            </w:r>
          </w:p>
        </w:tc>
      </w:tr>
      <w:tr w:rsidR="00007BEE" w14:paraId="69EBFC35" w14:textId="77777777" w:rsidTr="006657E9">
        <w:tc>
          <w:tcPr>
            <w:tcW w:w="0" w:type="auto"/>
          </w:tcPr>
          <w:p w14:paraId="4182F98E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薪资</w:t>
            </w:r>
          </w:p>
        </w:tc>
        <w:tc>
          <w:tcPr>
            <w:tcW w:w="0" w:type="auto"/>
          </w:tcPr>
          <w:p w14:paraId="58AC9A05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S</w:t>
            </w:r>
            <w:r>
              <w:t>ALARY</w:t>
            </w:r>
          </w:p>
        </w:tc>
        <w:tc>
          <w:tcPr>
            <w:tcW w:w="0" w:type="auto"/>
          </w:tcPr>
          <w:p w14:paraId="709D9F0F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薪资</w:t>
            </w:r>
          </w:p>
        </w:tc>
      </w:tr>
      <w:tr w:rsidR="00007BEE" w14:paraId="28B7A095" w14:textId="77777777" w:rsidTr="006657E9">
        <w:tc>
          <w:tcPr>
            <w:tcW w:w="0" w:type="auto"/>
          </w:tcPr>
          <w:p w14:paraId="1D375D8A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照片</w:t>
            </w:r>
          </w:p>
        </w:tc>
        <w:tc>
          <w:tcPr>
            <w:tcW w:w="0" w:type="auto"/>
          </w:tcPr>
          <w:p w14:paraId="700C3A44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HOTO</w:t>
            </w:r>
          </w:p>
        </w:tc>
        <w:tc>
          <w:tcPr>
            <w:tcW w:w="0" w:type="auto"/>
          </w:tcPr>
          <w:p w14:paraId="20243951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照片</w:t>
            </w:r>
          </w:p>
        </w:tc>
      </w:tr>
    </w:tbl>
    <w:p w14:paraId="27984AE6" w14:textId="77777777" w:rsidR="00007BEE" w:rsidRDefault="00007BEE" w:rsidP="00007BEE">
      <w:pPr>
        <w:pStyle w:val="a0"/>
      </w:pPr>
      <w:r>
        <w:rPr>
          <w:rFonts w:hint="eastAsia"/>
        </w:rPr>
        <w:t>订单</w:t>
      </w:r>
      <w:r>
        <w:t>表</w:t>
      </w:r>
    </w:p>
    <w:tbl>
      <w:tblPr>
        <w:tblStyle w:val="Table"/>
        <w:tblW w:w="0" w:type="pct"/>
        <w:tblInd w:w="0" w:type="dxa"/>
        <w:tblLook w:val="04A0" w:firstRow="1" w:lastRow="0" w:firstColumn="1" w:lastColumn="0" w:noHBand="0" w:noVBand="1"/>
      </w:tblPr>
      <w:tblGrid>
        <w:gridCol w:w="1056"/>
        <w:gridCol w:w="2173"/>
        <w:gridCol w:w="1056"/>
      </w:tblGrid>
      <w:tr w:rsidR="00007BEE" w14:paraId="2648400A" w14:textId="77777777" w:rsidTr="006657E9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87E1A12" w14:textId="77777777" w:rsidR="00007BEE" w:rsidRDefault="00007BEE" w:rsidP="006657E9">
            <w:pPr>
              <w:pStyle w:val="Compact"/>
              <w:jc w:val="center"/>
            </w:pPr>
            <w:r>
              <w:t>属性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8BAE713" w14:textId="77777777" w:rsidR="00007BEE" w:rsidRDefault="00007BEE" w:rsidP="006657E9">
            <w:pPr>
              <w:pStyle w:val="Compact"/>
              <w:jc w:val="center"/>
            </w:pPr>
            <w:r>
              <w:t>字段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753FA921" w14:textId="77777777" w:rsidR="00007BEE" w:rsidRDefault="00007BEE" w:rsidP="006657E9">
            <w:pPr>
              <w:pStyle w:val="Compact"/>
              <w:jc w:val="center"/>
            </w:pPr>
            <w:r>
              <w:t>注解</w:t>
            </w:r>
          </w:p>
        </w:tc>
      </w:tr>
      <w:tr w:rsidR="00007BEE" w14:paraId="198CE017" w14:textId="77777777" w:rsidTr="006657E9">
        <w:tc>
          <w:tcPr>
            <w:tcW w:w="0" w:type="auto"/>
          </w:tcPr>
          <w:p w14:paraId="3CCD8C96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订单编号</w:t>
            </w:r>
          </w:p>
        </w:tc>
        <w:tc>
          <w:tcPr>
            <w:tcW w:w="0" w:type="auto"/>
          </w:tcPr>
          <w:p w14:paraId="34971EE0" w14:textId="77777777" w:rsidR="00007BEE" w:rsidRDefault="00007BEE" w:rsidP="006657E9">
            <w:pPr>
              <w:pStyle w:val="Compact"/>
              <w:jc w:val="center"/>
            </w:pPr>
            <w:r>
              <w:t>ORDER_ID</w:t>
            </w:r>
          </w:p>
        </w:tc>
        <w:tc>
          <w:tcPr>
            <w:tcW w:w="0" w:type="auto"/>
          </w:tcPr>
          <w:p w14:paraId="24883CB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订单编号</w:t>
            </w:r>
          </w:p>
        </w:tc>
      </w:tr>
      <w:tr w:rsidR="00007BEE" w14:paraId="40685785" w14:textId="77777777" w:rsidTr="006657E9">
        <w:tc>
          <w:tcPr>
            <w:tcW w:w="0" w:type="auto"/>
          </w:tcPr>
          <w:p w14:paraId="4C7D9604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日期</w:t>
            </w:r>
          </w:p>
          <w:p w14:paraId="08F0F21F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部门</w:t>
            </w:r>
            <w:r>
              <w:rPr>
                <w:rFonts w:hint="eastAsia"/>
              </w:rPr>
              <w:t>ID</w:t>
            </w:r>
          </w:p>
          <w:p w14:paraId="1E853A7F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收款</w:t>
            </w:r>
          </w:p>
        </w:tc>
        <w:tc>
          <w:tcPr>
            <w:tcW w:w="0" w:type="auto"/>
          </w:tcPr>
          <w:p w14:paraId="7821EC8E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O</w:t>
            </w:r>
            <w:r>
              <w:t>RDER_DATE</w:t>
            </w:r>
          </w:p>
          <w:p w14:paraId="487CFC4C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D</w:t>
            </w:r>
            <w:r>
              <w:t>EPARTMENT_ID</w:t>
            </w:r>
          </w:p>
          <w:p w14:paraId="7DE7BB0F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T</w:t>
            </w:r>
            <w:r>
              <w:t>RAD_RECEIVABLE</w:t>
            </w:r>
          </w:p>
        </w:tc>
        <w:tc>
          <w:tcPr>
            <w:tcW w:w="0" w:type="auto"/>
          </w:tcPr>
          <w:p w14:paraId="3E002B48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下单日期</w:t>
            </w:r>
          </w:p>
          <w:p w14:paraId="2789345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部门</w:t>
            </w:r>
            <w:r>
              <w:rPr>
                <w:rFonts w:hint="eastAsia"/>
              </w:rPr>
              <w:t>id</w:t>
            </w:r>
          </w:p>
          <w:p w14:paraId="55A89BA8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收款</w:t>
            </w:r>
          </w:p>
        </w:tc>
      </w:tr>
    </w:tbl>
    <w:p w14:paraId="7DF25AD6" w14:textId="77777777" w:rsidR="00007BEE" w:rsidRDefault="00007BEE" w:rsidP="00007BEE">
      <w:pPr>
        <w:pStyle w:val="a0"/>
      </w:pPr>
      <w:r>
        <w:rPr>
          <w:rFonts w:hint="eastAsia"/>
        </w:rPr>
        <w:t>订单详细</w:t>
      </w:r>
      <w:r>
        <w:t>表</w:t>
      </w:r>
    </w:p>
    <w:tbl>
      <w:tblPr>
        <w:tblStyle w:val="Table"/>
        <w:tblW w:w="2309" w:type="pct"/>
        <w:tblInd w:w="0" w:type="dxa"/>
        <w:tblLook w:val="04A0" w:firstRow="1" w:lastRow="0" w:firstColumn="1" w:lastColumn="0" w:noHBand="0" w:noVBand="1"/>
      </w:tblPr>
      <w:tblGrid>
        <w:gridCol w:w="1056"/>
        <w:gridCol w:w="1920"/>
        <w:gridCol w:w="1056"/>
      </w:tblGrid>
      <w:tr w:rsidR="00007BEE" w14:paraId="40A56249" w14:textId="77777777" w:rsidTr="004F131A"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593B58F" w14:textId="77777777" w:rsidR="00007BEE" w:rsidRDefault="00007BEE" w:rsidP="006657E9">
            <w:pPr>
              <w:pStyle w:val="Compact"/>
              <w:jc w:val="center"/>
            </w:pPr>
            <w:r>
              <w:t>属性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1EA9057E" w14:textId="77777777" w:rsidR="00007BEE" w:rsidRDefault="00007BEE" w:rsidP="006657E9">
            <w:pPr>
              <w:pStyle w:val="Compact"/>
              <w:jc w:val="center"/>
            </w:pPr>
            <w:r>
              <w:t>字段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554484BE" w14:textId="77777777" w:rsidR="00007BEE" w:rsidRDefault="00007BEE" w:rsidP="006657E9">
            <w:pPr>
              <w:pStyle w:val="Compact"/>
              <w:jc w:val="center"/>
            </w:pPr>
            <w:r>
              <w:t>注解</w:t>
            </w:r>
          </w:p>
        </w:tc>
      </w:tr>
      <w:tr w:rsidR="00007BEE" w14:paraId="62D9FD53" w14:textId="77777777" w:rsidTr="004F131A">
        <w:tc>
          <w:tcPr>
            <w:tcW w:w="0" w:type="auto"/>
          </w:tcPr>
          <w:p w14:paraId="23B86EA0" w14:textId="77777777" w:rsidR="00007BEE" w:rsidRDefault="00007BEE" w:rsidP="006657E9">
            <w:pPr>
              <w:pStyle w:val="Compact"/>
              <w:jc w:val="center"/>
            </w:pPr>
            <w:r>
              <w:t>编号</w:t>
            </w:r>
          </w:p>
        </w:tc>
        <w:tc>
          <w:tcPr>
            <w:tcW w:w="0" w:type="auto"/>
          </w:tcPr>
          <w:p w14:paraId="7578BD60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I</w:t>
            </w:r>
            <w:r>
              <w:t>D</w:t>
            </w:r>
          </w:p>
        </w:tc>
        <w:tc>
          <w:tcPr>
            <w:tcW w:w="0" w:type="auto"/>
          </w:tcPr>
          <w:p w14:paraId="3405F021" w14:textId="77777777" w:rsidR="00007BEE" w:rsidRDefault="00007BEE" w:rsidP="006657E9">
            <w:pPr>
              <w:pStyle w:val="Compact"/>
              <w:jc w:val="center"/>
            </w:pPr>
            <w:r>
              <w:t>编号</w:t>
            </w:r>
          </w:p>
        </w:tc>
      </w:tr>
      <w:tr w:rsidR="00007BEE" w14:paraId="51AE0628" w14:textId="77777777" w:rsidTr="004F131A">
        <w:tc>
          <w:tcPr>
            <w:tcW w:w="0" w:type="auto"/>
          </w:tcPr>
          <w:p w14:paraId="5FD84319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0" w:type="auto"/>
          </w:tcPr>
          <w:p w14:paraId="06931025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O</w:t>
            </w:r>
            <w:r>
              <w:t>RDER_ID</w:t>
            </w:r>
          </w:p>
        </w:tc>
        <w:tc>
          <w:tcPr>
            <w:tcW w:w="0" w:type="auto"/>
          </w:tcPr>
          <w:p w14:paraId="52DF0ACC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订单编号</w:t>
            </w:r>
          </w:p>
        </w:tc>
      </w:tr>
      <w:tr w:rsidR="00007BEE" w14:paraId="5B5D30A9" w14:textId="77777777" w:rsidTr="004F131A">
        <w:trPr>
          <w:trHeight w:val="1591"/>
        </w:trPr>
        <w:tc>
          <w:tcPr>
            <w:tcW w:w="0" w:type="auto"/>
          </w:tcPr>
          <w:p w14:paraId="1C2F0267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产品名称</w:t>
            </w:r>
          </w:p>
          <w:p w14:paraId="527BE309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产品数量</w:t>
            </w:r>
          </w:p>
          <w:p w14:paraId="75C1C441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产品价格</w:t>
            </w:r>
          </w:p>
        </w:tc>
        <w:tc>
          <w:tcPr>
            <w:tcW w:w="0" w:type="auto"/>
          </w:tcPr>
          <w:p w14:paraId="2592F8B6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RODUCT_NAME</w:t>
            </w:r>
          </w:p>
          <w:p w14:paraId="125C24C7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RODUCT_NUM</w:t>
            </w:r>
          </w:p>
          <w:p w14:paraId="73FBA4C8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P</w:t>
            </w:r>
            <w:r>
              <w:t>RODUCT_PRICE</w:t>
            </w:r>
          </w:p>
        </w:tc>
        <w:tc>
          <w:tcPr>
            <w:tcW w:w="0" w:type="auto"/>
          </w:tcPr>
          <w:p w14:paraId="17ED793B" w14:textId="27943401" w:rsidR="00007BEE" w:rsidRDefault="00D64B07" w:rsidP="006657E9">
            <w:pPr>
              <w:pStyle w:val="Compact"/>
              <w:jc w:val="center"/>
            </w:pPr>
            <w:r>
              <w:rPr>
                <w:rFonts w:hint="eastAsia"/>
              </w:rPr>
              <w:t>产品名称</w:t>
            </w:r>
          </w:p>
          <w:p w14:paraId="0C50878E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产品数量</w:t>
            </w:r>
          </w:p>
          <w:p w14:paraId="3A69653F" w14:textId="77777777" w:rsidR="00007BEE" w:rsidRDefault="00007BEE" w:rsidP="006657E9">
            <w:pPr>
              <w:pStyle w:val="Compact"/>
              <w:jc w:val="center"/>
            </w:pPr>
            <w:r>
              <w:rPr>
                <w:rFonts w:hint="eastAsia"/>
              </w:rPr>
              <w:t>产品价格</w:t>
            </w:r>
          </w:p>
          <w:p w14:paraId="086D1221" w14:textId="79AD7076" w:rsidR="0070765A" w:rsidRDefault="0070765A" w:rsidP="004F131A">
            <w:pPr>
              <w:pStyle w:val="Compact"/>
              <w:jc w:val="left"/>
              <w:rPr>
                <w:rFonts w:hint="eastAsia"/>
              </w:rPr>
            </w:pPr>
          </w:p>
        </w:tc>
      </w:tr>
    </w:tbl>
    <w:p w14:paraId="2731911E" w14:textId="6C15BF3A" w:rsidR="004F131A" w:rsidRDefault="004F131A" w:rsidP="00007BEE">
      <w:pPr>
        <w:pStyle w:val="2"/>
      </w:pPr>
      <w:bookmarkStart w:id="11" w:name="header-n138"/>
      <w:bookmarkStart w:id="12" w:name="_Toc74754824"/>
      <w:r>
        <w:rPr>
          <w:rFonts w:hint="eastAsia"/>
        </w:rPr>
        <w:t>创建结果</w:t>
      </w:r>
      <w:r>
        <w:rPr>
          <w:rFonts w:hint="eastAsia"/>
        </w:rPr>
        <w:t>：</w:t>
      </w:r>
    </w:p>
    <w:p w14:paraId="1955FC00" w14:textId="1421E1A5" w:rsidR="004F131A" w:rsidRDefault="004F131A" w:rsidP="004F131A">
      <w:pPr>
        <w:pStyle w:val="a0"/>
      </w:pPr>
      <w:r>
        <w:rPr>
          <w:noProof/>
        </w:rPr>
        <w:drawing>
          <wp:inline distT="0" distB="0" distL="0" distR="0" wp14:anchorId="656CBA66" wp14:editId="1737D484">
            <wp:extent cx="4847619" cy="2133333"/>
            <wp:effectExtent l="0" t="0" r="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A265E" w14:textId="3EADA24F" w:rsidR="004F131A" w:rsidRDefault="004F131A" w:rsidP="004F131A">
      <w:pPr>
        <w:pStyle w:val="a0"/>
      </w:pPr>
      <w:r>
        <w:rPr>
          <w:noProof/>
        </w:rPr>
        <w:lastRenderedPageBreak/>
        <w:drawing>
          <wp:inline distT="0" distB="0" distL="0" distR="0" wp14:anchorId="7C4F529A" wp14:editId="0A20E891">
            <wp:extent cx="4390476" cy="3657143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476" cy="3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866B" w14:textId="2E0A8C4C" w:rsidR="004F131A" w:rsidRDefault="004F131A" w:rsidP="004F131A">
      <w:pPr>
        <w:pStyle w:val="a0"/>
      </w:pPr>
      <w:r>
        <w:rPr>
          <w:noProof/>
        </w:rPr>
        <w:drawing>
          <wp:inline distT="0" distB="0" distL="0" distR="0" wp14:anchorId="7E5B165D" wp14:editId="0E1A9D20">
            <wp:extent cx="5544185" cy="455612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517DF" w14:textId="762DEABD" w:rsidR="004F131A" w:rsidRPr="004F131A" w:rsidRDefault="004F131A" w:rsidP="004F131A">
      <w:pPr>
        <w:pStyle w:val="a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A935A1B" wp14:editId="5F8027D7">
            <wp:extent cx="5544185" cy="436943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B7D6" w14:textId="0DC05961" w:rsidR="00007BEE" w:rsidRDefault="00007BEE" w:rsidP="00007BEE">
      <w:pPr>
        <w:pStyle w:val="2"/>
      </w:pPr>
      <w:r>
        <w:t>6. 创建视图</w:t>
      </w:r>
      <w:bookmarkEnd w:id="11"/>
      <w:bookmarkEnd w:id="12"/>
    </w:p>
    <w:p w14:paraId="7F394A8E" w14:textId="77777777" w:rsidR="00007BEE" w:rsidRDefault="00007BEE" w:rsidP="00007BEE">
      <w:pPr>
        <w:numPr>
          <w:ilvl w:val="0"/>
          <w:numId w:val="1"/>
        </w:numPr>
      </w:pPr>
      <w:r>
        <w:t>视图</w:t>
      </w:r>
      <w:r>
        <w:t>(view)</w:t>
      </w:r>
      <w:r>
        <w:t>，也称虚表</w:t>
      </w:r>
      <w:r>
        <w:t xml:space="preserve">, </w:t>
      </w:r>
      <w:r>
        <w:t>不占用物理空间，这个也是相对概念，因为视图本身的定义语句还是要存储在数据字典里的。视图只有逻辑定义。每次使用的时候</w:t>
      </w:r>
      <w:r>
        <w:t>,</w:t>
      </w:r>
      <w:r>
        <w:t>只是重新执行</w:t>
      </w:r>
      <w:r>
        <w:t>SQL</w:t>
      </w:r>
      <w:r>
        <w:t>。</w:t>
      </w:r>
    </w:p>
    <w:p w14:paraId="53EE242B" w14:textId="77777777" w:rsidR="00007BEE" w:rsidRDefault="00007BEE" w:rsidP="00007BEE">
      <w:pPr>
        <w:numPr>
          <w:ilvl w:val="0"/>
          <w:numId w:val="1"/>
        </w:numPr>
      </w:pPr>
      <w:r>
        <w:t>视图是从一个或多个实际表中获得的，这些表的数据存放在数据库中。那些用于产生视图的表叫做该视图的基表。一个视图也可以从另一个视图中产生。</w:t>
      </w:r>
    </w:p>
    <w:p w14:paraId="71EE65C0" w14:textId="77777777" w:rsidR="00007BEE" w:rsidRDefault="00007BEE" w:rsidP="00007BEE">
      <w:pPr>
        <w:numPr>
          <w:ilvl w:val="0"/>
          <w:numId w:val="1"/>
        </w:numPr>
      </w:pPr>
      <w:r>
        <w:t>视图的定义存在数据库中，与此定义相关的数据并没有再存一份于数据库中。通过视图看到的数据存放在基表中。</w:t>
      </w:r>
    </w:p>
    <w:p w14:paraId="61C278AD" w14:textId="77777777" w:rsidR="00007BEE" w:rsidRDefault="00007BEE" w:rsidP="00007BEE">
      <w:pPr>
        <w:numPr>
          <w:ilvl w:val="0"/>
          <w:numId w:val="1"/>
        </w:numPr>
      </w:pPr>
      <w:r>
        <w:t>视图看上去非常象数据库的物理表，对它的操作同任何其它的表一样。当通过视图修改数据时，实际上是在改变基表中的数据；相反地，基表数据的改变也会自动反映在由基表产生的视图中。由于逻辑上的原因，有些</w:t>
      </w:r>
      <w:r>
        <w:t>Oracle</w:t>
      </w:r>
      <w:r>
        <w:t>视图可以修改对应的基表，有些则不能（仅仅能查询）。</w:t>
      </w:r>
    </w:p>
    <w:p w14:paraId="7C9C5D7C" w14:textId="77777777" w:rsidR="00007BEE" w:rsidRDefault="00007BEE" w:rsidP="00007BEE">
      <w:pPr>
        <w:numPr>
          <w:ilvl w:val="0"/>
          <w:numId w:val="1"/>
        </w:numPr>
      </w:pPr>
      <w:r>
        <w:t>还有一种视图：物化视图（</w:t>
      </w:r>
      <w:r>
        <w:t xml:space="preserve">MATERIALIZED VIEW </w:t>
      </w:r>
      <w:r>
        <w:t>），也称实体化视图，快照</w:t>
      </w:r>
      <w:r>
        <w:t xml:space="preserve"> </w:t>
      </w:r>
      <w:r>
        <w:t>（</w:t>
      </w:r>
      <w:r>
        <w:t xml:space="preserve">8i </w:t>
      </w:r>
      <w:r>
        <w:t>以前的说法）</w:t>
      </w:r>
      <w:r>
        <w:t xml:space="preserve"> </w:t>
      </w:r>
      <w:r>
        <w:t>，它是含有数据的，占用存储空间。</w:t>
      </w:r>
    </w:p>
    <w:p w14:paraId="15BB59AE" w14:textId="77777777" w:rsidR="00007BEE" w:rsidRDefault="00007BEE" w:rsidP="00007BEE">
      <w:pPr>
        <w:numPr>
          <w:ilvl w:val="0"/>
          <w:numId w:val="1"/>
        </w:numPr>
      </w:pPr>
    </w:p>
    <w:p w14:paraId="4F6C36F6" w14:textId="77777777" w:rsidR="00007BEE" w:rsidRDefault="00007BEE" w:rsidP="00007BEE">
      <w:pPr>
        <w:tabs>
          <w:tab w:val="left" w:pos="0"/>
        </w:tabs>
      </w:pPr>
    </w:p>
    <w:p w14:paraId="68EA8658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bookmarkStart w:id="13" w:name="header-n153"/>
      <w:r w:rsidRPr="00595FE6">
        <w:rPr>
          <w:rFonts w:ascii="Consolas" w:hAnsi="Consolas" w:cs="Consolas"/>
          <w:color w:val="A626A4"/>
          <w:kern w:val="0"/>
          <w:szCs w:val="21"/>
        </w:rPr>
        <w:t>CREATE</w:t>
      </w:r>
      <w:r w:rsidRPr="00595FE6">
        <w:rPr>
          <w:rFonts w:ascii="Consolas" w:hAnsi="Consolas" w:cs="Consolas"/>
          <w:color w:val="5C5C5C"/>
          <w:kern w:val="0"/>
          <w:szCs w:val="21"/>
        </w:rPr>
        <w:t> </w:t>
      </w:r>
      <w:r w:rsidRPr="00595FE6">
        <w:rPr>
          <w:rFonts w:ascii="Consolas" w:hAnsi="Consolas" w:cs="Consolas"/>
          <w:color w:val="A626A4"/>
          <w:kern w:val="0"/>
          <w:szCs w:val="21"/>
        </w:rPr>
        <w:t>OR</w:t>
      </w:r>
      <w:r w:rsidRPr="00595FE6">
        <w:rPr>
          <w:rFonts w:ascii="Consolas" w:hAnsi="Consolas" w:cs="Consolas"/>
          <w:color w:val="5C5C5C"/>
          <w:kern w:val="0"/>
          <w:szCs w:val="21"/>
        </w:rPr>
        <w:t> </w:t>
      </w:r>
      <w:r w:rsidRPr="00595FE6">
        <w:rPr>
          <w:rFonts w:ascii="Consolas" w:hAnsi="Consolas" w:cs="Consolas"/>
          <w:color w:val="A626A4"/>
          <w:kern w:val="0"/>
          <w:szCs w:val="21"/>
        </w:rPr>
        <w:t>REPLACE</w:t>
      </w:r>
      <w:r w:rsidRPr="00595FE6">
        <w:rPr>
          <w:rFonts w:ascii="Consolas" w:hAnsi="Consolas" w:cs="Consolas"/>
          <w:color w:val="5C5C5C"/>
          <w:kern w:val="0"/>
          <w:szCs w:val="21"/>
        </w:rPr>
        <w:t> </w:t>
      </w:r>
      <w:r w:rsidRPr="00595FE6">
        <w:rPr>
          <w:rFonts w:ascii="Consolas" w:hAnsi="Consolas" w:cs="Consolas"/>
          <w:color w:val="A626A4"/>
          <w:kern w:val="0"/>
          <w:szCs w:val="21"/>
        </w:rPr>
        <w:t>FORCE</w:t>
      </w:r>
      <w:r w:rsidRPr="00595FE6">
        <w:rPr>
          <w:rFonts w:ascii="Consolas" w:hAnsi="Consolas" w:cs="Consolas"/>
          <w:color w:val="5C5C5C"/>
          <w:kern w:val="0"/>
          <w:szCs w:val="21"/>
        </w:rPr>
        <w:t> </w:t>
      </w:r>
      <w:r w:rsidRPr="00595FE6">
        <w:rPr>
          <w:rFonts w:ascii="Consolas" w:hAnsi="Consolas" w:cs="Consolas"/>
          <w:color w:val="A626A4"/>
          <w:kern w:val="0"/>
          <w:szCs w:val="21"/>
        </w:rPr>
        <w:t>EDITIONABLE</w:t>
      </w:r>
      <w:r w:rsidRPr="00595FE6">
        <w:rPr>
          <w:rFonts w:ascii="Consolas" w:hAnsi="Consolas" w:cs="Consolas"/>
          <w:color w:val="5C5C5C"/>
          <w:kern w:val="0"/>
          <w:szCs w:val="21"/>
        </w:rPr>
        <w:t> </w:t>
      </w:r>
      <w:r w:rsidRPr="00595FE6">
        <w:rPr>
          <w:rFonts w:ascii="Consolas" w:hAnsi="Consolas" w:cs="Consolas"/>
          <w:color w:val="A626A4"/>
          <w:kern w:val="0"/>
          <w:szCs w:val="21"/>
        </w:rPr>
        <w:t>VIEW</w:t>
      </w:r>
      <w:r w:rsidRPr="00595FE6">
        <w:rPr>
          <w:rFonts w:ascii="Consolas" w:hAnsi="Consolas" w:cs="Consolas"/>
          <w:color w:val="5C5C5C"/>
          <w:kern w:val="0"/>
          <w:szCs w:val="21"/>
        </w:rPr>
        <w:t> </w:t>
      </w:r>
      <w:r w:rsidRPr="00595FE6">
        <w:rPr>
          <w:rFonts w:ascii="Consolas" w:hAnsi="Consolas" w:cs="Consolas"/>
          <w:color w:val="50A14F"/>
          <w:kern w:val="0"/>
          <w:szCs w:val="21"/>
        </w:rPr>
        <w:t>"VIEW_ORDER_DETAILS"</w:t>
      </w:r>
      <w:r w:rsidRPr="00595FE6">
        <w:rPr>
          <w:rFonts w:ascii="Consolas" w:hAnsi="Consolas" w:cs="Consolas"/>
          <w:color w:val="5C5C5C"/>
          <w:kern w:val="0"/>
          <w:szCs w:val="21"/>
        </w:rPr>
        <w:t> (</w:t>
      </w:r>
      <w:r w:rsidRPr="00595FE6">
        <w:rPr>
          <w:rFonts w:ascii="Consolas" w:hAnsi="Consolas" w:cs="Consolas"/>
          <w:color w:val="50A14F"/>
          <w:kern w:val="0"/>
          <w:szCs w:val="21"/>
        </w:rPr>
        <w:t>"ID"</w:t>
      </w:r>
      <w:r w:rsidRPr="00595FE6">
        <w:rPr>
          <w:rFonts w:ascii="Consolas" w:hAnsi="Consolas" w:cs="Consolas"/>
          <w:color w:val="5C5C5C"/>
          <w:kern w:val="0"/>
          <w:szCs w:val="21"/>
        </w:rPr>
        <w:t>, </w:t>
      </w:r>
      <w:r w:rsidRPr="00595FE6">
        <w:rPr>
          <w:rFonts w:ascii="Consolas" w:hAnsi="Consolas" w:cs="Consolas"/>
          <w:color w:val="50A14F"/>
          <w:kern w:val="0"/>
          <w:szCs w:val="21"/>
        </w:rPr>
        <w:t>"ORDER_ID"</w:t>
      </w:r>
      <w:r w:rsidRPr="00595FE6">
        <w:rPr>
          <w:rFonts w:ascii="Consolas" w:hAnsi="Consolas" w:cs="Consolas"/>
          <w:color w:val="5C5C5C"/>
          <w:kern w:val="0"/>
          <w:szCs w:val="21"/>
        </w:rPr>
        <w:t>,  </w:t>
      </w:r>
      <w:r w:rsidRPr="00595FE6">
        <w:rPr>
          <w:rFonts w:ascii="Consolas" w:hAnsi="Consolas" w:cs="Consolas"/>
          <w:color w:val="50A14F"/>
          <w:kern w:val="0"/>
          <w:szCs w:val="21"/>
        </w:rPr>
        <w:t>"ORDER_DATE"</w:t>
      </w:r>
      <w:r w:rsidRPr="00595FE6">
        <w:rPr>
          <w:rFonts w:ascii="Consolas" w:hAnsi="Consolas" w:cs="Consolas"/>
          <w:color w:val="5C5C5C"/>
          <w:kern w:val="0"/>
          <w:szCs w:val="21"/>
        </w:rPr>
        <w:t>, </w:t>
      </w:r>
      <w:r w:rsidRPr="00595FE6">
        <w:rPr>
          <w:rFonts w:ascii="Consolas" w:hAnsi="Consolas" w:cs="Consolas"/>
          <w:color w:val="50A14F"/>
          <w:kern w:val="0"/>
          <w:szCs w:val="21"/>
        </w:rPr>
        <w:t>"PRODUCT_TYPE"</w:t>
      </w:r>
      <w:r w:rsidRPr="00595FE6">
        <w:rPr>
          <w:rFonts w:ascii="Consolas" w:hAnsi="Consolas" w:cs="Consolas"/>
          <w:color w:val="5C5C5C"/>
          <w:kern w:val="0"/>
          <w:szCs w:val="21"/>
        </w:rPr>
        <w:t>, </w:t>
      </w:r>
      <w:r w:rsidRPr="00595FE6">
        <w:rPr>
          <w:rFonts w:ascii="Consolas" w:hAnsi="Consolas" w:cs="Consolas"/>
          <w:color w:val="50A14F"/>
          <w:kern w:val="0"/>
          <w:szCs w:val="21"/>
        </w:rPr>
        <w:t>"PRODUCT_NAME"</w:t>
      </w:r>
      <w:r w:rsidRPr="00595FE6">
        <w:rPr>
          <w:rFonts w:ascii="Consolas" w:hAnsi="Consolas" w:cs="Consolas"/>
          <w:color w:val="5C5C5C"/>
          <w:kern w:val="0"/>
          <w:szCs w:val="21"/>
        </w:rPr>
        <w:t>, </w:t>
      </w:r>
      <w:r w:rsidRPr="00595FE6">
        <w:rPr>
          <w:rFonts w:ascii="Consolas" w:hAnsi="Consolas" w:cs="Consolas"/>
          <w:color w:val="50A14F"/>
          <w:kern w:val="0"/>
          <w:szCs w:val="21"/>
        </w:rPr>
        <w:t>"PRODUCT_NUM"</w:t>
      </w:r>
      <w:r w:rsidRPr="00595FE6">
        <w:rPr>
          <w:rFonts w:ascii="Consolas" w:hAnsi="Consolas" w:cs="Consolas"/>
          <w:color w:val="5C5C5C"/>
          <w:kern w:val="0"/>
          <w:szCs w:val="21"/>
        </w:rPr>
        <w:t>, </w:t>
      </w:r>
      <w:r w:rsidRPr="00595FE6">
        <w:rPr>
          <w:rFonts w:ascii="Consolas" w:hAnsi="Consolas" w:cs="Consolas"/>
          <w:color w:val="50A14F"/>
          <w:kern w:val="0"/>
          <w:szCs w:val="21"/>
        </w:rPr>
        <w:t>"PRODUCT_PRICE"</w:t>
      </w:r>
      <w:r w:rsidRPr="00595FE6">
        <w:rPr>
          <w:rFonts w:ascii="Consolas" w:hAnsi="Consolas" w:cs="Consolas"/>
          <w:color w:val="5C5C5C"/>
          <w:kern w:val="0"/>
          <w:szCs w:val="21"/>
        </w:rPr>
        <w:t>) </w:t>
      </w:r>
      <w:r w:rsidRPr="00595FE6">
        <w:rPr>
          <w:rFonts w:ascii="Consolas" w:hAnsi="Consolas" w:cs="Consolas"/>
          <w:color w:val="A626A4"/>
          <w:kern w:val="0"/>
          <w:szCs w:val="21"/>
        </w:rPr>
        <w:t>AS</w:t>
      </w:r>
    </w:p>
    <w:p w14:paraId="0830C260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lastRenderedPageBreak/>
        <w:t>  </w:t>
      </w:r>
      <w:r w:rsidRPr="00595FE6">
        <w:rPr>
          <w:rFonts w:ascii="Consolas" w:hAnsi="Consolas" w:cs="Consolas"/>
          <w:color w:val="A626A4"/>
          <w:kern w:val="0"/>
          <w:szCs w:val="21"/>
        </w:rPr>
        <w:t>SELECT</w:t>
      </w:r>
    </w:p>
    <w:p w14:paraId="519D9FA3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d.ID,</w:t>
      </w:r>
    </w:p>
    <w:p w14:paraId="270203FD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o.ORDER_ID,</w:t>
      </w:r>
    </w:p>
    <w:p w14:paraId="135FB73C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o.ORDER_DATE,</w:t>
      </w:r>
    </w:p>
    <w:p w14:paraId="5A0546B9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p.PRODUCT_TYPE,</w:t>
      </w:r>
    </w:p>
    <w:p w14:paraId="1776FD74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d.PRODUCT_NAME,</w:t>
      </w:r>
    </w:p>
    <w:p w14:paraId="4AE6013D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d.PRODUCT_NUM,</w:t>
      </w:r>
    </w:p>
    <w:p w14:paraId="74CA608A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5C5C5C"/>
          <w:kern w:val="0"/>
          <w:szCs w:val="21"/>
        </w:rPr>
        <w:t>  d.PRODUCT_PRICE</w:t>
      </w:r>
    </w:p>
    <w:p w14:paraId="12E6971B" w14:textId="77777777" w:rsidR="00595FE6" w:rsidRPr="00595FE6" w:rsidRDefault="00595FE6" w:rsidP="00595FE6">
      <w:pPr>
        <w:widowControl/>
        <w:numPr>
          <w:ilvl w:val="0"/>
          <w:numId w:val="3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595FE6">
        <w:rPr>
          <w:rFonts w:ascii="Consolas" w:hAnsi="Consolas" w:cs="Consolas"/>
          <w:color w:val="A626A4"/>
          <w:kern w:val="0"/>
          <w:szCs w:val="21"/>
        </w:rPr>
        <w:t>FROM</w:t>
      </w:r>
      <w:r w:rsidRPr="00595FE6">
        <w:rPr>
          <w:rFonts w:ascii="Consolas" w:hAnsi="Consolas" w:cs="Consolas"/>
          <w:color w:val="5C5C5C"/>
          <w:kern w:val="0"/>
          <w:szCs w:val="21"/>
        </w:rPr>
        <w:t> ORDERS o,ORDER_DETAILS d,PRODUCTS p </w:t>
      </w:r>
      <w:r w:rsidRPr="00595FE6">
        <w:rPr>
          <w:rFonts w:ascii="Consolas" w:hAnsi="Consolas" w:cs="Consolas"/>
          <w:color w:val="A626A4"/>
          <w:kern w:val="0"/>
          <w:szCs w:val="21"/>
        </w:rPr>
        <w:t>where</w:t>
      </w:r>
      <w:r w:rsidRPr="00595FE6">
        <w:rPr>
          <w:rFonts w:ascii="Consolas" w:hAnsi="Consolas" w:cs="Consolas"/>
          <w:color w:val="5C5C5C"/>
          <w:kern w:val="0"/>
          <w:szCs w:val="21"/>
        </w:rPr>
        <w:t> d.ORDER_ID=o.ORDER_ID </w:t>
      </w:r>
      <w:r w:rsidRPr="00595FE6">
        <w:rPr>
          <w:rFonts w:ascii="Consolas" w:hAnsi="Consolas" w:cs="Consolas"/>
          <w:color w:val="A626A4"/>
          <w:kern w:val="0"/>
          <w:szCs w:val="21"/>
        </w:rPr>
        <w:t>and</w:t>
      </w:r>
      <w:r w:rsidRPr="00595FE6">
        <w:rPr>
          <w:rFonts w:ascii="Consolas" w:hAnsi="Consolas" w:cs="Consolas"/>
          <w:color w:val="5C5C5C"/>
          <w:kern w:val="0"/>
          <w:szCs w:val="21"/>
        </w:rPr>
        <w:t> d.PRODUCT_NAME=p.PRODUCT_NAME; /</w:t>
      </w:r>
    </w:p>
    <w:p w14:paraId="333F9BC9" w14:textId="4199D6F6" w:rsidR="00595FE6" w:rsidRDefault="004F131A" w:rsidP="00595FE6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结果展示：</w:t>
      </w:r>
    </w:p>
    <w:p w14:paraId="45D860D3" w14:textId="2222289C" w:rsidR="004F131A" w:rsidRPr="00595FE6" w:rsidRDefault="004F131A" w:rsidP="00595FE6">
      <w:pPr>
        <w:widowControl/>
        <w:jc w:val="left"/>
        <w:rPr>
          <w:rFonts w:ascii="宋体" w:hAnsi="宋体" w:cs="宋体" w:hint="eastAsia"/>
          <w:kern w:val="0"/>
          <w:sz w:val="24"/>
        </w:rPr>
      </w:pPr>
      <w:r>
        <w:rPr>
          <w:noProof/>
        </w:rPr>
        <w:drawing>
          <wp:inline distT="0" distB="0" distL="0" distR="0" wp14:anchorId="137CBA46" wp14:editId="0030E60D">
            <wp:extent cx="5544185" cy="3255645"/>
            <wp:effectExtent l="0" t="0" r="0" b="190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ED2B" w14:textId="77777777" w:rsidR="00007BEE" w:rsidRDefault="00007BEE" w:rsidP="00007BEE">
      <w:pPr>
        <w:pStyle w:val="2"/>
      </w:pPr>
      <w:bookmarkStart w:id="14" w:name="_Toc74754825"/>
      <w:r>
        <w:t>8. 向数据库中写入数据共计50000多个数据</w:t>
      </w:r>
      <w:bookmarkEnd w:id="13"/>
      <w:bookmarkEnd w:id="14"/>
    </w:p>
    <w:p w14:paraId="3AD85E8C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A626A4"/>
          <w:kern w:val="0"/>
          <w:szCs w:val="21"/>
        </w:rPr>
        <w:t>declare</w:t>
      </w:r>
    </w:p>
    <w:p w14:paraId="19AFE619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dt </w:t>
      </w:r>
      <w:r w:rsidRPr="007F5A68">
        <w:rPr>
          <w:rFonts w:ascii="Consolas" w:hAnsi="Consolas" w:cs="Consolas"/>
          <w:color w:val="C18401"/>
          <w:kern w:val="0"/>
          <w:szCs w:val="21"/>
        </w:rPr>
        <w:t>date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0C1AFA44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m number(8,2);</w:t>
      </w:r>
    </w:p>
    <w:p w14:paraId="01FFCA7D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V_department_ID NUMBER(6);</w:t>
      </w:r>
    </w:p>
    <w:p w14:paraId="4D07D156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v_order_id number(10);</w:t>
      </w:r>
    </w:p>
    <w:p w14:paraId="3FF6A55D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v_name VARCHAR2 ( 100 );</w:t>
      </w:r>
    </w:p>
    <w:p w14:paraId="7432B87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v number(10,2);</w:t>
      </w:r>
    </w:p>
    <w:p w14:paraId="58DB018C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64D735BE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A626A4"/>
          <w:kern w:val="0"/>
          <w:szCs w:val="21"/>
        </w:rPr>
        <w:t>begin</w:t>
      </w:r>
    </w:p>
    <w:p w14:paraId="2F35AAB8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  <w:r w:rsidRPr="007F5A68">
        <w:rPr>
          <w:rFonts w:ascii="Consolas" w:hAnsi="Consolas" w:cs="Consolas"/>
          <w:color w:val="A626A4"/>
          <w:kern w:val="0"/>
          <w:szCs w:val="21"/>
        </w:rPr>
        <w:t>for</w:t>
      </w:r>
      <w:r w:rsidRPr="007F5A68">
        <w:rPr>
          <w:rFonts w:ascii="Consolas" w:hAnsi="Consolas" w:cs="Consolas"/>
          <w:color w:val="5C5C5C"/>
          <w:kern w:val="0"/>
          <w:szCs w:val="21"/>
        </w:rPr>
        <w:t> i </w:t>
      </w:r>
      <w:r w:rsidRPr="007F5A68">
        <w:rPr>
          <w:rFonts w:ascii="Consolas" w:hAnsi="Consolas" w:cs="Consolas"/>
          <w:color w:val="A626A4"/>
          <w:kern w:val="0"/>
          <w:szCs w:val="21"/>
        </w:rPr>
        <w:t>in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986801"/>
          <w:kern w:val="0"/>
          <w:szCs w:val="21"/>
        </w:rPr>
        <w:t>1..10000</w:t>
      </w:r>
    </w:p>
    <w:p w14:paraId="38E30F8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  <w:r w:rsidRPr="007F5A68">
        <w:rPr>
          <w:rFonts w:ascii="Consolas" w:hAnsi="Consolas" w:cs="Consolas"/>
          <w:color w:val="A626A4"/>
          <w:kern w:val="0"/>
          <w:szCs w:val="21"/>
        </w:rPr>
        <w:t>loop</w:t>
      </w:r>
    </w:p>
    <w:p w14:paraId="79D6F70B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lastRenderedPageBreak/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if</w:t>
      </w:r>
      <w:r w:rsidRPr="007F5A68">
        <w:rPr>
          <w:rFonts w:ascii="Consolas" w:hAnsi="Consolas" w:cs="Consolas"/>
          <w:color w:val="5C5C5C"/>
          <w:kern w:val="0"/>
          <w:szCs w:val="21"/>
        </w:rPr>
        <w:t> i </w:t>
      </w:r>
      <w:r w:rsidRPr="007F5A68">
        <w:rPr>
          <w:rFonts w:ascii="Consolas" w:hAnsi="Consolas" w:cs="Consolas"/>
          <w:color w:val="A626A4"/>
          <w:kern w:val="0"/>
          <w:szCs w:val="21"/>
        </w:rPr>
        <w:t>mod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986801"/>
          <w:kern w:val="0"/>
          <w:szCs w:val="21"/>
        </w:rPr>
        <w:t>2</w:t>
      </w:r>
      <w:r w:rsidRPr="007F5A68">
        <w:rPr>
          <w:rFonts w:ascii="Consolas" w:hAnsi="Consolas" w:cs="Consolas"/>
          <w:color w:val="5C5C5C"/>
          <w:kern w:val="0"/>
          <w:szCs w:val="21"/>
        </w:rPr>
        <w:t> =</w:t>
      </w:r>
      <w:r w:rsidRPr="007F5A68">
        <w:rPr>
          <w:rFonts w:ascii="Consolas" w:hAnsi="Consolas" w:cs="Consolas"/>
          <w:color w:val="986801"/>
          <w:kern w:val="0"/>
          <w:szCs w:val="21"/>
        </w:rPr>
        <w:t>0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then</w:t>
      </w:r>
    </w:p>
    <w:p w14:paraId="46D054C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 dt:=</w:t>
      </w:r>
      <w:r w:rsidRPr="007F5A68">
        <w:rPr>
          <w:rFonts w:ascii="Consolas" w:hAnsi="Consolas" w:cs="Consolas"/>
          <w:color w:val="A626A4"/>
          <w:kern w:val="0"/>
          <w:szCs w:val="21"/>
        </w:rPr>
        <w:t>to_date</w:t>
      </w:r>
      <w:r w:rsidRPr="007F5A68">
        <w:rPr>
          <w:rFonts w:ascii="Consolas" w:hAnsi="Consolas" w:cs="Consolas"/>
          <w:color w:val="5C5C5C"/>
          <w:kern w:val="0"/>
          <w:szCs w:val="21"/>
        </w:rPr>
        <w:t>(</w:t>
      </w:r>
      <w:r w:rsidRPr="007F5A68">
        <w:rPr>
          <w:rFonts w:ascii="Consolas" w:hAnsi="Consolas" w:cs="Consolas"/>
          <w:color w:val="50A14F"/>
          <w:kern w:val="0"/>
          <w:szCs w:val="21"/>
        </w:rPr>
        <w:t>'2015-3-2'</w:t>
      </w:r>
      <w:r w:rsidRPr="007F5A68">
        <w:rPr>
          <w:rFonts w:ascii="Consolas" w:hAnsi="Consolas" w:cs="Consolas"/>
          <w:color w:val="5C5C5C"/>
          <w:kern w:val="0"/>
          <w:szCs w:val="21"/>
        </w:rPr>
        <w:t>,</w:t>
      </w:r>
      <w:r w:rsidRPr="007F5A68">
        <w:rPr>
          <w:rFonts w:ascii="Consolas" w:hAnsi="Consolas" w:cs="Consolas"/>
          <w:color w:val="50A14F"/>
          <w:kern w:val="0"/>
          <w:szCs w:val="21"/>
        </w:rPr>
        <w:t>'yyyy-mm-dd'</w:t>
      </w:r>
      <w:r w:rsidRPr="007F5A68">
        <w:rPr>
          <w:rFonts w:ascii="Consolas" w:hAnsi="Consolas" w:cs="Consolas"/>
          <w:color w:val="5C5C5C"/>
          <w:kern w:val="0"/>
          <w:szCs w:val="21"/>
        </w:rPr>
        <w:t>)+(i </w:t>
      </w:r>
      <w:r w:rsidRPr="007F5A68">
        <w:rPr>
          <w:rFonts w:ascii="Consolas" w:hAnsi="Consolas" w:cs="Consolas"/>
          <w:color w:val="A626A4"/>
          <w:kern w:val="0"/>
          <w:szCs w:val="21"/>
        </w:rPr>
        <w:t>mod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986801"/>
          <w:kern w:val="0"/>
          <w:szCs w:val="21"/>
        </w:rPr>
        <w:t>60</w:t>
      </w:r>
      <w:r w:rsidRPr="007F5A68">
        <w:rPr>
          <w:rFonts w:ascii="Consolas" w:hAnsi="Consolas" w:cs="Consolas"/>
          <w:color w:val="5C5C5C"/>
          <w:kern w:val="0"/>
          <w:szCs w:val="21"/>
        </w:rPr>
        <w:t>);</w:t>
      </w:r>
    </w:p>
    <w:p w14:paraId="415088BE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else</w:t>
      </w:r>
    </w:p>
    <w:p w14:paraId="499ABAF0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 dt:=to_date('2016-3-2','yyyy-mm-dd')+(i mod 60);</w:t>
      </w:r>
    </w:p>
    <w:p w14:paraId="500261D4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end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if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066FD74A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</w:p>
    <w:p w14:paraId="0BA2DA1F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</w:p>
    <w:p w14:paraId="01969F7F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V_department_ID:=CASE I MOD 3 + 1 WHEN 1 THEN 1 WHEN 2 THEN 2 ELSE 3 </w:t>
      </w:r>
      <w:r w:rsidRPr="007F5A68">
        <w:rPr>
          <w:rFonts w:ascii="Consolas" w:hAnsi="Consolas" w:cs="Consolas"/>
          <w:color w:val="A626A4"/>
          <w:kern w:val="0"/>
          <w:szCs w:val="21"/>
        </w:rPr>
        <w:t>END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0A71828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--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插入订单</w:t>
      </w:r>
    </w:p>
    <w:p w14:paraId="3FA897FC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v_order_id:=SEQ_ORDER_ID.nextval;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--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应该将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SEQ_ORDER_ID.nextval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保存到变量中。</w:t>
      </w:r>
    </w:p>
    <w:p w14:paraId="41DB6CF6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</w:p>
    <w:p w14:paraId="19EFE366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insert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/*+append*/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into</w:t>
      </w:r>
      <w:r w:rsidRPr="007F5A68">
        <w:rPr>
          <w:rFonts w:ascii="Consolas" w:hAnsi="Consolas" w:cs="Consolas"/>
          <w:color w:val="5C5C5C"/>
          <w:kern w:val="0"/>
          <w:szCs w:val="21"/>
        </w:rPr>
        <w:t> ORDERS (ORDER_ID,ORDER_DATE,</w:t>
      </w:r>
      <w:r w:rsidRPr="007F5A68">
        <w:rPr>
          <w:rFonts w:ascii="Consolas" w:hAnsi="Consolas" w:cs="Consolas"/>
          <w:color w:val="5C5C5C"/>
          <w:kern w:val="0"/>
          <w:szCs w:val="21"/>
        </w:rPr>
        <w:t>门店号</w:t>
      </w:r>
      <w:r w:rsidRPr="007F5A68">
        <w:rPr>
          <w:rFonts w:ascii="Consolas" w:hAnsi="Consolas" w:cs="Consolas"/>
          <w:color w:val="5C5C5C"/>
          <w:kern w:val="0"/>
          <w:szCs w:val="21"/>
        </w:rPr>
        <w:t>)</w:t>
      </w:r>
    </w:p>
    <w:p w14:paraId="22F38537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values</w:t>
      </w:r>
      <w:r w:rsidRPr="007F5A68">
        <w:rPr>
          <w:rFonts w:ascii="Consolas" w:hAnsi="Consolas" w:cs="Consolas"/>
          <w:color w:val="5C5C5C"/>
          <w:kern w:val="0"/>
          <w:szCs w:val="21"/>
        </w:rPr>
        <w:t> (v_order_id,dt,V_department_ID);</w:t>
      </w:r>
    </w:p>
    <w:p w14:paraId="734A5B8E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06A748DB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--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插入订单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y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一个订单包括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3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个产品</w:t>
      </w:r>
    </w:p>
    <w:p w14:paraId="5AA2AD2F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</w:p>
    <w:p w14:paraId="2DDAC3AF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v:=dbms_random.value(100,40);</w:t>
      </w:r>
    </w:p>
    <w:p w14:paraId="3C91E1B9" w14:textId="2B2EAE4A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v_name:='</w:t>
      </w:r>
      <w:r w:rsidR="006B201E">
        <w:rPr>
          <w:rFonts w:ascii="Consolas" w:hAnsi="Consolas" w:cs="Consolas" w:hint="eastAsia"/>
          <w:color w:val="5C5C5C"/>
          <w:kern w:val="0"/>
          <w:szCs w:val="21"/>
        </w:rPr>
        <w:t>衣服</w:t>
      </w:r>
      <w:r w:rsidRPr="007F5A68">
        <w:rPr>
          <w:rFonts w:ascii="Consolas" w:hAnsi="Consolas" w:cs="Consolas"/>
          <w:color w:val="5C5C5C"/>
          <w:kern w:val="0"/>
          <w:szCs w:val="21"/>
        </w:rPr>
        <w:t>'|| (i mod 3 + 1);</w:t>
      </w:r>
    </w:p>
    <w:p w14:paraId="438D452E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insert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/*+append*/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into</w:t>
      </w:r>
      <w:r w:rsidRPr="007F5A68">
        <w:rPr>
          <w:rFonts w:ascii="Consolas" w:hAnsi="Consolas" w:cs="Consolas"/>
          <w:color w:val="5C5C5C"/>
          <w:kern w:val="0"/>
          <w:szCs w:val="21"/>
        </w:rPr>
        <w:t> ORDER_DETAILS(</w:t>
      </w:r>
      <w:r w:rsidRPr="007F5A68">
        <w:rPr>
          <w:rFonts w:ascii="Consolas" w:hAnsi="Consolas" w:cs="Consolas"/>
          <w:color w:val="A626A4"/>
          <w:kern w:val="0"/>
          <w:szCs w:val="21"/>
        </w:rPr>
        <w:t>ID</w:t>
      </w:r>
      <w:r w:rsidRPr="007F5A68">
        <w:rPr>
          <w:rFonts w:ascii="Consolas" w:hAnsi="Consolas" w:cs="Consolas"/>
          <w:color w:val="5C5C5C"/>
          <w:kern w:val="0"/>
          <w:szCs w:val="21"/>
        </w:rPr>
        <w:t>,ORDER_ID,PRODUCT_NAME,PRODUCT_NUM,PRODUCT_PRICE)</w:t>
      </w:r>
    </w:p>
    <w:p w14:paraId="1DA3E0C9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values</w:t>
      </w:r>
      <w:r w:rsidRPr="007F5A68">
        <w:rPr>
          <w:rFonts w:ascii="Consolas" w:hAnsi="Consolas" w:cs="Consolas"/>
          <w:color w:val="5C5C5C"/>
          <w:kern w:val="0"/>
          <w:szCs w:val="21"/>
        </w:rPr>
        <w:t> (SEQ_ORDER_DETAILS_ID.NEXTVAL,v_order_id,v_name,</w:t>
      </w:r>
      <w:r w:rsidRPr="007F5A68">
        <w:rPr>
          <w:rFonts w:ascii="Consolas" w:hAnsi="Consolas" w:cs="Consolas"/>
          <w:color w:val="986801"/>
          <w:kern w:val="0"/>
          <w:szCs w:val="21"/>
        </w:rPr>
        <w:t>1</w:t>
      </w:r>
      <w:r w:rsidRPr="007F5A68">
        <w:rPr>
          <w:rFonts w:ascii="Consolas" w:hAnsi="Consolas" w:cs="Consolas"/>
          <w:color w:val="5C5C5C"/>
          <w:kern w:val="0"/>
          <w:szCs w:val="21"/>
        </w:rPr>
        <w:t>,v);</w:t>
      </w:r>
    </w:p>
    <w:p w14:paraId="32F34827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</w:t>
      </w:r>
    </w:p>
    <w:p w14:paraId="3A23BE6F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v:=dbms_random.value(20,10);</w:t>
      </w:r>
    </w:p>
    <w:p w14:paraId="084D7FFE" w14:textId="3FB7CDF2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v_name:='</w:t>
      </w:r>
      <w:r w:rsidR="006B201E">
        <w:rPr>
          <w:rFonts w:ascii="Consolas" w:hAnsi="Consolas" w:cs="Consolas" w:hint="eastAsia"/>
          <w:color w:val="5C5C5C"/>
          <w:kern w:val="0"/>
          <w:szCs w:val="21"/>
        </w:rPr>
        <w:t>帽子</w:t>
      </w:r>
      <w:r w:rsidRPr="007F5A68">
        <w:rPr>
          <w:rFonts w:ascii="Consolas" w:hAnsi="Consolas" w:cs="Consolas"/>
          <w:color w:val="5C5C5C"/>
          <w:kern w:val="0"/>
          <w:szCs w:val="21"/>
        </w:rPr>
        <w:t>'|| (i mod 3 + 1);</w:t>
      </w:r>
    </w:p>
    <w:p w14:paraId="2033FAAF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insert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/*+append*/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into</w:t>
      </w:r>
      <w:r w:rsidRPr="007F5A68">
        <w:rPr>
          <w:rFonts w:ascii="Consolas" w:hAnsi="Consolas" w:cs="Consolas"/>
          <w:color w:val="5C5C5C"/>
          <w:kern w:val="0"/>
          <w:szCs w:val="21"/>
        </w:rPr>
        <w:t> ORDER_DETAILS(</w:t>
      </w:r>
      <w:r w:rsidRPr="007F5A68">
        <w:rPr>
          <w:rFonts w:ascii="Consolas" w:hAnsi="Consolas" w:cs="Consolas"/>
          <w:color w:val="A626A4"/>
          <w:kern w:val="0"/>
          <w:szCs w:val="21"/>
        </w:rPr>
        <w:t>ID</w:t>
      </w:r>
      <w:r w:rsidRPr="007F5A68">
        <w:rPr>
          <w:rFonts w:ascii="Consolas" w:hAnsi="Consolas" w:cs="Consolas"/>
          <w:color w:val="5C5C5C"/>
          <w:kern w:val="0"/>
          <w:szCs w:val="21"/>
        </w:rPr>
        <w:t>,ORDER_ID,PRODUCT_NAME,PRODUCT_NUM,PRODUCT_PRICE)</w:t>
      </w:r>
    </w:p>
    <w:p w14:paraId="0524C306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values</w:t>
      </w:r>
      <w:r w:rsidRPr="007F5A68">
        <w:rPr>
          <w:rFonts w:ascii="Consolas" w:hAnsi="Consolas" w:cs="Consolas"/>
          <w:color w:val="5C5C5C"/>
          <w:kern w:val="0"/>
          <w:szCs w:val="21"/>
        </w:rPr>
        <w:t> (SEQ_ORDER_DETAILS_ID.NEXTVAL,v_order_id,v_name,</w:t>
      </w:r>
      <w:r w:rsidRPr="007F5A68">
        <w:rPr>
          <w:rFonts w:ascii="Consolas" w:hAnsi="Consolas" w:cs="Consolas"/>
          <w:color w:val="986801"/>
          <w:kern w:val="0"/>
          <w:szCs w:val="21"/>
        </w:rPr>
        <w:t>1</w:t>
      </w:r>
      <w:r w:rsidRPr="007F5A68">
        <w:rPr>
          <w:rFonts w:ascii="Consolas" w:hAnsi="Consolas" w:cs="Consolas"/>
          <w:color w:val="5C5C5C"/>
          <w:kern w:val="0"/>
          <w:szCs w:val="21"/>
        </w:rPr>
        <w:t>,v);</w:t>
      </w:r>
    </w:p>
    <w:p w14:paraId="6E5A808A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v:=dbms_random.value(30,15);</w:t>
      </w:r>
    </w:p>
    <w:p w14:paraId="2102134A" w14:textId="77346EC0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v_name:='</w:t>
      </w:r>
      <w:r w:rsidR="006B201E">
        <w:rPr>
          <w:rFonts w:ascii="Consolas" w:hAnsi="Consolas" w:cs="Consolas" w:hint="eastAsia"/>
          <w:color w:val="5C5C5C"/>
          <w:kern w:val="0"/>
          <w:szCs w:val="21"/>
        </w:rPr>
        <w:t>鞋</w:t>
      </w:r>
      <w:r w:rsidRPr="007F5A68">
        <w:rPr>
          <w:rFonts w:ascii="Consolas" w:hAnsi="Consolas" w:cs="Consolas"/>
          <w:color w:val="5C5C5C"/>
          <w:kern w:val="0"/>
          <w:szCs w:val="21"/>
        </w:rPr>
        <w:t>'|| (i mod 3 + 1);</w:t>
      </w:r>
    </w:p>
    <w:p w14:paraId="67AAB9C0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insert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/*+append*/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into</w:t>
      </w:r>
      <w:r w:rsidRPr="007F5A68">
        <w:rPr>
          <w:rFonts w:ascii="Consolas" w:hAnsi="Consolas" w:cs="Consolas"/>
          <w:color w:val="5C5C5C"/>
          <w:kern w:val="0"/>
          <w:szCs w:val="21"/>
        </w:rPr>
        <w:t> ORDER_DETAILS(</w:t>
      </w:r>
      <w:r w:rsidRPr="007F5A68">
        <w:rPr>
          <w:rFonts w:ascii="Consolas" w:hAnsi="Consolas" w:cs="Consolas"/>
          <w:color w:val="A626A4"/>
          <w:kern w:val="0"/>
          <w:szCs w:val="21"/>
        </w:rPr>
        <w:t>ID</w:t>
      </w:r>
      <w:r w:rsidRPr="007F5A68">
        <w:rPr>
          <w:rFonts w:ascii="Consolas" w:hAnsi="Consolas" w:cs="Consolas"/>
          <w:color w:val="5C5C5C"/>
          <w:kern w:val="0"/>
          <w:szCs w:val="21"/>
        </w:rPr>
        <w:t>,ORDER_ID,PRODUCT_NAME,PRODUCT_NUM,PRODUCT_PRICE)</w:t>
      </w:r>
    </w:p>
    <w:p w14:paraId="1BA4D99D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values</w:t>
      </w:r>
      <w:r w:rsidRPr="007F5A68">
        <w:rPr>
          <w:rFonts w:ascii="Consolas" w:hAnsi="Consolas" w:cs="Consolas"/>
          <w:color w:val="5C5C5C"/>
          <w:kern w:val="0"/>
          <w:szCs w:val="21"/>
        </w:rPr>
        <w:t> (SEQ_ORDER_DETAILS_ID.NEXTVAL,v_order_id,v_name,</w:t>
      </w:r>
      <w:r w:rsidRPr="007F5A68">
        <w:rPr>
          <w:rFonts w:ascii="Consolas" w:hAnsi="Consolas" w:cs="Consolas"/>
          <w:color w:val="986801"/>
          <w:kern w:val="0"/>
          <w:szCs w:val="21"/>
        </w:rPr>
        <w:t>1</w:t>
      </w:r>
      <w:r w:rsidRPr="007F5A68">
        <w:rPr>
          <w:rFonts w:ascii="Consolas" w:hAnsi="Consolas" w:cs="Consolas"/>
          <w:color w:val="5C5C5C"/>
          <w:kern w:val="0"/>
          <w:szCs w:val="21"/>
        </w:rPr>
        <w:t>,v);</w:t>
      </w:r>
    </w:p>
    <w:p w14:paraId="1E3D0DDD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</w:t>
      </w:r>
    </w:p>
    <w:p w14:paraId="2749A91C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</w:t>
      </w:r>
    </w:p>
    <w:p w14:paraId="4FE95822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--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在触发器关闭的情况下，需要手工计算每个订单的应收金额：</w:t>
      </w:r>
    </w:p>
    <w:p w14:paraId="45E6FCB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select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sum</w:t>
      </w:r>
      <w:r w:rsidRPr="007F5A68">
        <w:rPr>
          <w:rFonts w:ascii="Consolas" w:hAnsi="Consolas" w:cs="Consolas"/>
          <w:color w:val="5C5C5C"/>
          <w:kern w:val="0"/>
          <w:szCs w:val="21"/>
        </w:rPr>
        <w:t>(PRODUCT_NUM*PRODUCT_PRICE) </w:t>
      </w:r>
      <w:r w:rsidRPr="007F5A68">
        <w:rPr>
          <w:rFonts w:ascii="Consolas" w:hAnsi="Consolas" w:cs="Consolas"/>
          <w:color w:val="A626A4"/>
          <w:kern w:val="0"/>
          <w:szCs w:val="21"/>
        </w:rPr>
        <w:t>into</w:t>
      </w:r>
      <w:r w:rsidRPr="007F5A68">
        <w:rPr>
          <w:rFonts w:ascii="Consolas" w:hAnsi="Consolas" w:cs="Consolas"/>
          <w:color w:val="5C5C5C"/>
          <w:kern w:val="0"/>
          <w:szCs w:val="21"/>
        </w:rPr>
        <w:t> m </w:t>
      </w:r>
      <w:r w:rsidRPr="007F5A68">
        <w:rPr>
          <w:rFonts w:ascii="Consolas" w:hAnsi="Consolas" w:cs="Consolas"/>
          <w:color w:val="A626A4"/>
          <w:kern w:val="0"/>
          <w:szCs w:val="21"/>
        </w:rPr>
        <w:t>from</w:t>
      </w:r>
      <w:r w:rsidRPr="007F5A68">
        <w:rPr>
          <w:rFonts w:ascii="Consolas" w:hAnsi="Consolas" w:cs="Consolas"/>
          <w:color w:val="5C5C5C"/>
          <w:kern w:val="0"/>
          <w:szCs w:val="21"/>
        </w:rPr>
        <w:t> ORDER_DETAILS </w:t>
      </w:r>
      <w:r w:rsidRPr="007F5A68">
        <w:rPr>
          <w:rFonts w:ascii="Consolas" w:hAnsi="Consolas" w:cs="Consolas"/>
          <w:color w:val="A626A4"/>
          <w:kern w:val="0"/>
          <w:szCs w:val="21"/>
        </w:rPr>
        <w:t>where</w:t>
      </w:r>
      <w:r w:rsidRPr="007F5A68">
        <w:rPr>
          <w:rFonts w:ascii="Consolas" w:hAnsi="Consolas" w:cs="Consolas"/>
          <w:color w:val="5C5C5C"/>
          <w:kern w:val="0"/>
          <w:szCs w:val="21"/>
        </w:rPr>
        <w:t> ORDER_ID=v_order_id;</w:t>
      </w:r>
    </w:p>
    <w:p w14:paraId="49792B87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if m is null then</w:t>
      </w:r>
    </w:p>
    <w:p w14:paraId="4887C557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m:=0;</w:t>
      </w:r>
    </w:p>
    <w:p w14:paraId="1BAA78A5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end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if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75E303D7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</w:t>
      </w:r>
      <w:r w:rsidRPr="007F5A68">
        <w:rPr>
          <w:rFonts w:ascii="Consolas" w:hAnsi="Consolas" w:cs="Consolas"/>
          <w:color w:val="A626A4"/>
          <w:kern w:val="0"/>
          <w:szCs w:val="21"/>
        </w:rPr>
        <w:t>UPDATE</w:t>
      </w:r>
      <w:r w:rsidRPr="007F5A68">
        <w:rPr>
          <w:rFonts w:ascii="Consolas" w:hAnsi="Consolas" w:cs="Consolas"/>
          <w:color w:val="5C5C5C"/>
          <w:kern w:val="0"/>
          <w:szCs w:val="21"/>
        </w:rPr>
        <w:t> ORDERS </w:t>
      </w:r>
      <w:r w:rsidRPr="007F5A68">
        <w:rPr>
          <w:rFonts w:ascii="Consolas" w:hAnsi="Consolas" w:cs="Consolas"/>
          <w:color w:val="A626A4"/>
          <w:kern w:val="0"/>
          <w:szCs w:val="21"/>
        </w:rPr>
        <w:t>SET</w:t>
      </w:r>
      <w:r w:rsidRPr="007F5A68">
        <w:rPr>
          <w:rFonts w:ascii="Consolas" w:hAnsi="Consolas" w:cs="Consolas"/>
          <w:color w:val="5C5C5C"/>
          <w:kern w:val="0"/>
          <w:szCs w:val="21"/>
        </w:rPr>
        <w:t> TRADE_RECEIVABLE = m  </w:t>
      </w:r>
      <w:r w:rsidRPr="007F5A68">
        <w:rPr>
          <w:rFonts w:ascii="Consolas" w:hAnsi="Consolas" w:cs="Consolas"/>
          <w:color w:val="A626A4"/>
          <w:kern w:val="0"/>
          <w:szCs w:val="21"/>
        </w:rPr>
        <w:t>WHERE</w:t>
      </w:r>
      <w:r w:rsidRPr="007F5A68">
        <w:rPr>
          <w:rFonts w:ascii="Consolas" w:hAnsi="Consolas" w:cs="Consolas"/>
          <w:color w:val="5C5C5C"/>
          <w:kern w:val="0"/>
          <w:szCs w:val="21"/>
        </w:rPr>
        <w:t> ORDER_ID=v_order_id;</w:t>
      </w:r>
    </w:p>
    <w:p w14:paraId="21174E4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lastRenderedPageBreak/>
        <w:t>    IF I MOD 1000 =0 THEN</w:t>
      </w:r>
    </w:p>
    <w:p w14:paraId="16221D42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commit</w:t>
      </w:r>
      <w:r w:rsidRPr="007F5A68">
        <w:rPr>
          <w:rFonts w:ascii="Consolas" w:hAnsi="Consolas" w:cs="Consolas"/>
          <w:color w:val="5C5C5C"/>
          <w:kern w:val="0"/>
          <w:szCs w:val="21"/>
        </w:rPr>
        <w:t>;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--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每次提交会加快插入数据的速度</w:t>
      </w:r>
    </w:p>
    <w:p w14:paraId="35C93A4E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  </w:t>
      </w:r>
      <w:r w:rsidRPr="007F5A68">
        <w:rPr>
          <w:rFonts w:ascii="Consolas" w:hAnsi="Consolas" w:cs="Consolas"/>
          <w:color w:val="A626A4"/>
          <w:kern w:val="0"/>
          <w:szCs w:val="21"/>
        </w:rPr>
        <w:t>END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IF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03CE8733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  <w:r w:rsidRPr="007F5A68">
        <w:rPr>
          <w:rFonts w:ascii="Consolas" w:hAnsi="Consolas" w:cs="Consolas"/>
          <w:color w:val="A626A4"/>
          <w:kern w:val="0"/>
          <w:szCs w:val="21"/>
        </w:rPr>
        <w:t>end</w:t>
      </w:r>
      <w:r w:rsidRPr="007F5A68">
        <w:rPr>
          <w:rFonts w:ascii="Consolas" w:hAnsi="Consolas" w:cs="Consolas"/>
          <w:color w:val="5C5C5C"/>
          <w:kern w:val="0"/>
          <w:szCs w:val="21"/>
        </w:rPr>
        <w:t> </w:t>
      </w:r>
      <w:r w:rsidRPr="007F5A68">
        <w:rPr>
          <w:rFonts w:ascii="Consolas" w:hAnsi="Consolas" w:cs="Consolas"/>
          <w:color w:val="A626A4"/>
          <w:kern w:val="0"/>
          <w:szCs w:val="21"/>
        </w:rPr>
        <w:t>loop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2525603C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</w:p>
    <w:p w14:paraId="25E993D2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  </w:t>
      </w:r>
      <w:r w:rsidRPr="007F5A68">
        <w:rPr>
          <w:rFonts w:ascii="Consolas" w:hAnsi="Consolas" w:cs="Consolas"/>
          <w:i/>
          <w:iCs/>
          <w:color w:val="A0A1A7"/>
          <w:kern w:val="0"/>
          <w:szCs w:val="21"/>
        </w:rPr>
        <w:t>--dbms_stats.gather_schema_stats(User,estimate_percent=&gt;100,cascade=&gt; TRUE); </w:t>
      </w:r>
    </w:p>
    <w:p w14:paraId="0CD8B7B5" w14:textId="77777777" w:rsidR="007F5A68" w:rsidRPr="007F5A68" w:rsidRDefault="007F5A68" w:rsidP="007F5A68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A626A4"/>
          <w:kern w:val="0"/>
          <w:szCs w:val="21"/>
        </w:rPr>
        <w:t>end</w:t>
      </w:r>
      <w:r w:rsidRPr="007F5A68">
        <w:rPr>
          <w:rFonts w:ascii="Consolas" w:hAnsi="Consolas" w:cs="Consolas"/>
          <w:color w:val="5C5C5C"/>
          <w:kern w:val="0"/>
          <w:szCs w:val="21"/>
        </w:rPr>
        <w:t>;</w:t>
      </w:r>
    </w:p>
    <w:p w14:paraId="5AB017F5" w14:textId="315C8A7B" w:rsidR="00007BEE" w:rsidRPr="00730453" w:rsidRDefault="007F5A68" w:rsidP="00007BEE">
      <w:pPr>
        <w:widowControl/>
        <w:numPr>
          <w:ilvl w:val="0"/>
          <w:numId w:val="4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7F5A68">
        <w:rPr>
          <w:rFonts w:ascii="Consolas" w:hAnsi="Consolas" w:cs="Consolas"/>
          <w:color w:val="5C5C5C"/>
          <w:kern w:val="0"/>
          <w:szCs w:val="21"/>
        </w:rPr>
        <w:t>/</w:t>
      </w:r>
    </w:p>
    <w:p w14:paraId="783FE30C" w14:textId="0F186BD6" w:rsidR="004F131A" w:rsidRDefault="004F131A" w:rsidP="004F131A">
      <w:pPr>
        <w:pStyle w:val="2"/>
        <w:jc w:val="center"/>
      </w:pPr>
      <w:bookmarkStart w:id="15" w:name="header-n169"/>
      <w:bookmarkStart w:id="16" w:name="_Toc74754826"/>
      <w:r>
        <w:rPr>
          <w:noProof/>
        </w:rPr>
        <w:drawing>
          <wp:inline distT="0" distB="0" distL="0" distR="0" wp14:anchorId="36EDB48E" wp14:editId="74AF3E9E">
            <wp:extent cx="4200525" cy="3656965"/>
            <wp:effectExtent l="0" t="0" r="9525" b="63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0731" cy="365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5569" w14:textId="25385E19" w:rsidR="004F131A" w:rsidRDefault="004F131A" w:rsidP="004F131A">
      <w:pPr>
        <w:pStyle w:val="a0"/>
        <w:jc w:val="center"/>
        <w:rPr>
          <w:noProof/>
        </w:rPr>
      </w:pPr>
      <w:r>
        <w:rPr>
          <w:rFonts w:hint="eastAsia"/>
          <w:noProof/>
        </w:rPr>
        <w:t>产品表</w:t>
      </w:r>
    </w:p>
    <w:p w14:paraId="4B104AF0" w14:textId="4B17A8D6" w:rsidR="004F131A" w:rsidRDefault="004F131A" w:rsidP="004F131A">
      <w:pPr>
        <w:pStyle w:val="a0"/>
        <w:jc w:val="center"/>
      </w:pPr>
      <w:r>
        <w:rPr>
          <w:noProof/>
        </w:rPr>
        <w:lastRenderedPageBreak/>
        <w:drawing>
          <wp:inline distT="0" distB="0" distL="0" distR="0" wp14:anchorId="27C84D04" wp14:editId="0B5D456B">
            <wp:extent cx="5544185" cy="4369435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4F6CD" w14:textId="03967234" w:rsidR="004F131A" w:rsidRDefault="004F131A" w:rsidP="004F131A">
      <w:pPr>
        <w:pStyle w:val="a0"/>
        <w:jc w:val="center"/>
        <w:rPr>
          <w:rFonts w:hint="eastAsia"/>
        </w:rPr>
      </w:pPr>
      <w:r>
        <w:rPr>
          <w:rFonts w:hint="eastAsia"/>
        </w:rPr>
        <w:t>订单详细表</w:t>
      </w:r>
    </w:p>
    <w:p w14:paraId="73B3D5C0" w14:textId="4796E53D" w:rsidR="004F131A" w:rsidRDefault="004F131A" w:rsidP="004F131A">
      <w:pPr>
        <w:pStyle w:val="a0"/>
        <w:jc w:val="center"/>
      </w:pPr>
      <w:r>
        <w:rPr>
          <w:noProof/>
        </w:rPr>
        <w:lastRenderedPageBreak/>
        <w:drawing>
          <wp:inline distT="0" distB="0" distL="0" distR="0" wp14:anchorId="34234F8F" wp14:editId="16DBE632">
            <wp:extent cx="5544185" cy="455612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22F1" w14:textId="022D6081" w:rsidR="004F131A" w:rsidRPr="004F131A" w:rsidRDefault="004F131A" w:rsidP="004F131A">
      <w:pPr>
        <w:pStyle w:val="a0"/>
        <w:jc w:val="center"/>
        <w:rPr>
          <w:rFonts w:hint="eastAsia"/>
        </w:rPr>
      </w:pPr>
      <w:r>
        <w:rPr>
          <w:rFonts w:hint="eastAsia"/>
        </w:rPr>
        <w:t>订单表</w:t>
      </w:r>
    </w:p>
    <w:p w14:paraId="309404CC" w14:textId="6EF6419C" w:rsidR="00007BEE" w:rsidRDefault="00007BEE" w:rsidP="00007BEE">
      <w:pPr>
        <w:pStyle w:val="2"/>
      </w:pPr>
      <w:r>
        <w:t>9. PL/SQL设计</w:t>
      </w:r>
      <w:bookmarkEnd w:id="15"/>
      <w:bookmarkEnd w:id="16"/>
    </w:p>
    <w:p w14:paraId="3988C413" w14:textId="77777777" w:rsidR="00007BEE" w:rsidRDefault="00007BEE" w:rsidP="00007BEE">
      <w:pPr>
        <w:pStyle w:val="FirstParagraph"/>
      </w:pPr>
      <w:r>
        <w:t xml:space="preserve"> </w:t>
      </w:r>
      <w:r>
        <w:t>过程和函数由以下</w:t>
      </w:r>
      <w:r>
        <w:t>4</w:t>
      </w:r>
      <w:r>
        <w:t>部分：</w:t>
      </w:r>
      <w:r>
        <w:t xml:space="preserve"> </w:t>
      </w:r>
    </w:p>
    <w:p w14:paraId="4ED6EF0F" w14:textId="77777777" w:rsidR="00007BEE" w:rsidRDefault="00007BEE" w:rsidP="00007BEE">
      <w:pPr>
        <w:numPr>
          <w:ilvl w:val="0"/>
          <w:numId w:val="1"/>
        </w:numPr>
      </w:pPr>
      <w:r>
        <w:t>签名或头</w:t>
      </w:r>
    </w:p>
    <w:p w14:paraId="269DEA58" w14:textId="77777777" w:rsidR="00007BEE" w:rsidRDefault="00007BEE" w:rsidP="00007BEE">
      <w:pPr>
        <w:numPr>
          <w:ilvl w:val="0"/>
          <w:numId w:val="1"/>
        </w:numPr>
      </w:pPr>
      <w:r>
        <w:t>关键字</w:t>
      </w:r>
      <w:r>
        <w:t>IS</w:t>
      </w:r>
      <w:r>
        <w:t>或</w:t>
      </w:r>
      <w:r>
        <w:t>AS</w:t>
      </w:r>
    </w:p>
    <w:p w14:paraId="1333E7EC" w14:textId="77777777" w:rsidR="00007BEE" w:rsidRDefault="00007BEE" w:rsidP="00007BEE">
      <w:pPr>
        <w:numPr>
          <w:ilvl w:val="0"/>
          <w:numId w:val="1"/>
        </w:numPr>
      </w:pPr>
      <w:r>
        <w:t>局部声明（可选）</w:t>
      </w:r>
    </w:p>
    <w:p w14:paraId="4954F3D1" w14:textId="77777777" w:rsidR="00007BEE" w:rsidRDefault="00007BEE" w:rsidP="00007BEE">
      <w:pPr>
        <w:numPr>
          <w:ilvl w:val="0"/>
          <w:numId w:val="1"/>
        </w:numPr>
      </w:pPr>
      <w:r>
        <w:t>BEGIN</w:t>
      </w:r>
      <w:r>
        <w:t>和</w:t>
      </w:r>
      <w:r>
        <w:t>END</w:t>
      </w:r>
      <w:r>
        <w:t>之间的过程体（包括异常处理程序）</w:t>
      </w:r>
    </w:p>
    <w:p w14:paraId="5B1A83C6" w14:textId="77777777" w:rsidR="00007BEE" w:rsidRDefault="00007BEE" w:rsidP="00007BEE">
      <w:pPr>
        <w:pStyle w:val="FirstParagraph"/>
      </w:pPr>
      <w:r>
        <w:t xml:space="preserve"> </w:t>
      </w:r>
      <w:r>
        <w:t>简单示例：</w:t>
      </w:r>
      <w:r>
        <w:t xml:space="preserve"> </w:t>
      </w:r>
    </w:p>
    <w:p w14:paraId="6F7C4397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create or replace procedure </w:t>
      </w:r>
      <w:r w:rsidRPr="00E61562">
        <w:rPr>
          <w:rFonts w:ascii="Consolas" w:hAnsi="Consolas" w:cs="Consolas"/>
          <w:color w:val="4078F2"/>
          <w:kern w:val="0"/>
          <w:szCs w:val="21"/>
        </w:rPr>
        <w:t>show_line</w:t>
      </w:r>
      <w:r w:rsidRPr="00E61562">
        <w:rPr>
          <w:rFonts w:ascii="Consolas" w:hAnsi="Consolas" w:cs="Consolas"/>
          <w:color w:val="5C5C5C"/>
          <w:kern w:val="0"/>
          <w:szCs w:val="21"/>
        </w:rPr>
        <w:t>(ip_line_length </w:t>
      </w:r>
      <w:r w:rsidRPr="00E61562">
        <w:rPr>
          <w:rFonts w:ascii="Consolas" w:hAnsi="Consolas" w:cs="Consolas"/>
          <w:color w:val="A626A4"/>
          <w:kern w:val="0"/>
          <w:szCs w:val="21"/>
        </w:rPr>
        <w:t>in</w:t>
      </w:r>
      <w:r w:rsidRPr="00E61562">
        <w:rPr>
          <w:rFonts w:ascii="Consolas" w:hAnsi="Consolas" w:cs="Consolas"/>
          <w:color w:val="5C5C5C"/>
          <w:kern w:val="0"/>
          <w:szCs w:val="21"/>
        </w:rPr>
        <w:t> number, ip_separator </w:t>
      </w:r>
      <w:r w:rsidRPr="00E61562">
        <w:rPr>
          <w:rFonts w:ascii="Consolas" w:hAnsi="Consolas" w:cs="Consolas"/>
          <w:color w:val="A626A4"/>
          <w:kern w:val="0"/>
          <w:szCs w:val="21"/>
        </w:rPr>
        <w:t>in</w:t>
      </w:r>
      <w:r w:rsidRPr="00E61562">
        <w:rPr>
          <w:rFonts w:ascii="Consolas" w:hAnsi="Consolas" w:cs="Consolas"/>
          <w:color w:val="5C5C5C"/>
          <w:kern w:val="0"/>
          <w:szCs w:val="21"/>
        </w:rPr>
        <w:t> varchar2)</w:t>
      </w:r>
    </w:p>
    <w:p w14:paraId="0D39FA89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A626A4"/>
          <w:kern w:val="0"/>
          <w:szCs w:val="21"/>
        </w:rPr>
        <w:t>is</w:t>
      </w:r>
      <w:r w:rsidRPr="00E61562">
        <w:rPr>
          <w:rFonts w:ascii="Consolas" w:hAnsi="Consolas" w:cs="Consolas"/>
          <w:color w:val="5C5C5C"/>
          <w:kern w:val="0"/>
          <w:szCs w:val="21"/>
        </w:rPr>
        <w:t> </w:t>
      </w:r>
    </w:p>
    <w:p w14:paraId="044D04DB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actual_line </w:t>
      </w:r>
      <w:r w:rsidRPr="00E61562">
        <w:rPr>
          <w:rFonts w:ascii="Consolas" w:hAnsi="Consolas" w:cs="Consolas"/>
          <w:color w:val="4078F2"/>
          <w:kern w:val="0"/>
          <w:szCs w:val="21"/>
        </w:rPr>
        <w:t>varchar2</w:t>
      </w:r>
      <w:r w:rsidRPr="00E61562">
        <w:rPr>
          <w:rFonts w:ascii="Consolas" w:hAnsi="Consolas" w:cs="Consolas"/>
          <w:color w:val="5C5C5C"/>
          <w:kern w:val="0"/>
          <w:szCs w:val="21"/>
        </w:rPr>
        <w:t>(</w:t>
      </w:r>
      <w:r w:rsidRPr="00E61562">
        <w:rPr>
          <w:rFonts w:ascii="Consolas" w:hAnsi="Consolas" w:cs="Consolas"/>
          <w:color w:val="986801"/>
          <w:kern w:val="0"/>
          <w:szCs w:val="21"/>
        </w:rPr>
        <w:t>150</w:t>
      </w:r>
      <w:r w:rsidRPr="00E61562">
        <w:rPr>
          <w:rFonts w:ascii="Consolas" w:hAnsi="Consolas" w:cs="Consolas"/>
          <w:color w:val="5C5C5C"/>
          <w:kern w:val="0"/>
          <w:szCs w:val="21"/>
        </w:rPr>
        <w:t>);</w:t>
      </w:r>
    </w:p>
    <w:p w14:paraId="19C00A0C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begin</w:t>
      </w:r>
    </w:p>
    <w:p w14:paraId="774E2295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     insert </w:t>
      </w:r>
      <w:r w:rsidRPr="00E61562">
        <w:rPr>
          <w:rFonts w:ascii="Consolas" w:hAnsi="Consolas" w:cs="Consolas"/>
          <w:color w:val="A626A4"/>
          <w:kern w:val="0"/>
          <w:szCs w:val="21"/>
        </w:rPr>
        <w:t>into</w:t>
      </w:r>
      <w:r w:rsidRPr="00E61562">
        <w:rPr>
          <w:rFonts w:ascii="Consolas" w:hAnsi="Consolas" w:cs="Consolas"/>
          <w:color w:val="5C5C5C"/>
          <w:kern w:val="0"/>
          <w:szCs w:val="21"/>
        </w:rPr>
        <w:t> </w:t>
      </w:r>
      <w:r w:rsidRPr="00E61562">
        <w:rPr>
          <w:rFonts w:ascii="Consolas" w:hAnsi="Consolas" w:cs="Consolas"/>
          <w:color w:val="4078F2"/>
          <w:kern w:val="0"/>
          <w:szCs w:val="21"/>
        </w:rPr>
        <w:t>t_user</w:t>
      </w:r>
      <w:r w:rsidRPr="00E61562">
        <w:rPr>
          <w:rFonts w:ascii="Consolas" w:hAnsi="Consolas" w:cs="Consolas"/>
          <w:color w:val="5C5C5C"/>
          <w:kern w:val="0"/>
          <w:szCs w:val="21"/>
        </w:rPr>
        <w:t>(id,name,sex)</w:t>
      </w:r>
      <w:r w:rsidRPr="00E61562">
        <w:rPr>
          <w:rFonts w:ascii="Consolas" w:hAnsi="Consolas" w:cs="Consolas"/>
          <w:color w:val="4078F2"/>
          <w:kern w:val="0"/>
          <w:szCs w:val="21"/>
        </w:rPr>
        <w:t>values</w:t>
      </w:r>
      <w:r w:rsidRPr="00E61562">
        <w:rPr>
          <w:rFonts w:ascii="Consolas" w:hAnsi="Consolas" w:cs="Consolas"/>
          <w:color w:val="5C5C5C"/>
          <w:kern w:val="0"/>
          <w:szCs w:val="21"/>
        </w:rPr>
        <w:t>(ip_line_length,ip_separator,ip_line_length);</w:t>
      </w:r>
    </w:p>
    <w:p w14:paraId="0B919F20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     </w:t>
      </w:r>
      <w:r w:rsidRPr="00E61562">
        <w:rPr>
          <w:rFonts w:ascii="Consolas" w:hAnsi="Consolas" w:cs="Consolas"/>
          <w:color w:val="A626A4"/>
          <w:kern w:val="0"/>
          <w:szCs w:val="21"/>
        </w:rPr>
        <w:t>for</w:t>
      </w:r>
      <w:r w:rsidRPr="00E61562">
        <w:rPr>
          <w:rFonts w:ascii="Consolas" w:hAnsi="Consolas" w:cs="Consolas"/>
          <w:color w:val="5C5C5C"/>
          <w:kern w:val="0"/>
          <w:szCs w:val="21"/>
        </w:rPr>
        <w:t> idx </w:t>
      </w:r>
      <w:r w:rsidRPr="00E61562">
        <w:rPr>
          <w:rFonts w:ascii="Consolas" w:hAnsi="Consolas" w:cs="Consolas"/>
          <w:color w:val="A626A4"/>
          <w:kern w:val="0"/>
          <w:szCs w:val="21"/>
        </w:rPr>
        <w:t>in</w:t>
      </w:r>
      <w:r w:rsidRPr="00E61562">
        <w:rPr>
          <w:rFonts w:ascii="Consolas" w:hAnsi="Consolas" w:cs="Consolas"/>
          <w:color w:val="5C5C5C"/>
          <w:kern w:val="0"/>
          <w:szCs w:val="21"/>
        </w:rPr>
        <w:t> </w:t>
      </w:r>
      <w:r w:rsidRPr="00E61562">
        <w:rPr>
          <w:rFonts w:ascii="Consolas" w:hAnsi="Consolas" w:cs="Consolas"/>
          <w:color w:val="986801"/>
          <w:kern w:val="0"/>
          <w:szCs w:val="21"/>
        </w:rPr>
        <w:t>1.</w:t>
      </w:r>
      <w:r w:rsidRPr="00E61562">
        <w:rPr>
          <w:rFonts w:ascii="Consolas" w:hAnsi="Consolas" w:cs="Consolas"/>
          <w:color w:val="5C5C5C"/>
          <w:kern w:val="0"/>
          <w:szCs w:val="21"/>
        </w:rPr>
        <w:t>.ip_line_length loop</w:t>
      </w:r>
    </w:p>
    <w:p w14:paraId="6C923ECD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lastRenderedPageBreak/>
        <w:t>         actual_line := actual_line||ip_separator;</w:t>
      </w:r>
    </w:p>
    <w:p w14:paraId="418036CF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     end loop;</w:t>
      </w:r>
    </w:p>
    <w:p w14:paraId="6EC3723F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     dbms_output.put_line(actual_line);</w:t>
      </w:r>
    </w:p>
    <w:p w14:paraId="5B02CCED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exception </w:t>
      </w:r>
      <w:r w:rsidRPr="00E61562">
        <w:rPr>
          <w:rFonts w:ascii="Consolas" w:hAnsi="Consolas" w:cs="Consolas"/>
          <w:color w:val="A626A4"/>
          <w:kern w:val="0"/>
          <w:szCs w:val="21"/>
        </w:rPr>
        <w:t>when</w:t>
      </w:r>
      <w:r w:rsidRPr="00E61562">
        <w:rPr>
          <w:rFonts w:ascii="Consolas" w:hAnsi="Consolas" w:cs="Consolas"/>
          <w:color w:val="5C5C5C"/>
          <w:kern w:val="0"/>
          <w:szCs w:val="21"/>
        </w:rPr>
        <w:t> others then</w:t>
      </w:r>
    </w:p>
    <w:p w14:paraId="157C8B9F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          dbms_output.put_line(SQLERRM);</w:t>
      </w:r>
    </w:p>
    <w:p w14:paraId="66051F56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end;</w:t>
      </w:r>
    </w:p>
    <w:p w14:paraId="6D901881" w14:textId="77777777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如下调用：</w:t>
      </w:r>
    </w:p>
    <w:p w14:paraId="78DF1522" w14:textId="6E462BB9" w:rsidR="00E61562" w:rsidRPr="00E61562" w:rsidRDefault="00E61562" w:rsidP="00E61562">
      <w:pPr>
        <w:widowControl/>
        <w:numPr>
          <w:ilvl w:val="0"/>
          <w:numId w:val="5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宋体" w:hAnsi="宋体" w:cs="宋体"/>
          <w:kern w:val="0"/>
          <w:sz w:val="24"/>
        </w:rPr>
      </w:pPr>
      <w:r w:rsidRPr="00E61562">
        <w:rPr>
          <w:rFonts w:ascii="Consolas" w:hAnsi="Consolas" w:cs="Consolas"/>
          <w:color w:val="5C5C5C"/>
          <w:kern w:val="0"/>
          <w:szCs w:val="21"/>
        </w:rPr>
        <w:t>begin    </w:t>
      </w:r>
      <w:r w:rsidRPr="00E61562">
        <w:rPr>
          <w:rFonts w:ascii="Consolas" w:hAnsi="Consolas" w:cs="Consolas"/>
          <w:color w:val="4078F2"/>
          <w:kern w:val="0"/>
          <w:szCs w:val="21"/>
        </w:rPr>
        <w:t>show_line</w:t>
      </w:r>
      <w:r w:rsidRPr="00E61562">
        <w:rPr>
          <w:rFonts w:ascii="Consolas" w:hAnsi="Consolas" w:cs="Consolas"/>
          <w:color w:val="5C5C5C"/>
          <w:kern w:val="0"/>
          <w:szCs w:val="21"/>
        </w:rPr>
        <w:t>(</w:t>
      </w:r>
      <w:r w:rsidRPr="00E61562">
        <w:rPr>
          <w:rFonts w:ascii="Consolas" w:hAnsi="Consolas" w:cs="Consolas"/>
          <w:color w:val="986801"/>
          <w:kern w:val="0"/>
          <w:szCs w:val="21"/>
        </w:rPr>
        <w:t>50</w:t>
      </w:r>
      <w:r w:rsidRPr="00E61562">
        <w:rPr>
          <w:rFonts w:ascii="Consolas" w:hAnsi="Consolas" w:cs="Consolas"/>
          <w:color w:val="5C5C5C"/>
          <w:kern w:val="0"/>
          <w:szCs w:val="21"/>
        </w:rPr>
        <w:t>,</w:t>
      </w:r>
      <w:r w:rsidRPr="00E61562">
        <w:rPr>
          <w:rFonts w:ascii="Consolas" w:hAnsi="Consolas" w:cs="Consolas"/>
          <w:color w:val="50A14F"/>
          <w:kern w:val="0"/>
          <w:szCs w:val="21"/>
        </w:rPr>
        <w:t>'='</w:t>
      </w:r>
      <w:r w:rsidRPr="00E61562">
        <w:rPr>
          <w:rFonts w:ascii="Consolas" w:hAnsi="Consolas" w:cs="Consolas"/>
          <w:color w:val="5C5C5C"/>
          <w:kern w:val="0"/>
          <w:szCs w:val="21"/>
        </w:rPr>
        <w:t>);end;/</w:t>
      </w:r>
    </w:p>
    <w:p w14:paraId="6C9353BB" w14:textId="77777777" w:rsidR="00007BEE" w:rsidRDefault="00007BEE" w:rsidP="00007BEE">
      <w:pPr>
        <w:pStyle w:val="3"/>
      </w:pPr>
      <w:bookmarkStart w:id="17" w:name="header-n197"/>
      <w:bookmarkStart w:id="18" w:name="_Toc74754827"/>
      <w:r>
        <w:t xml:space="preserve">9.2. </w:t>
      </w:r>
      <w:r>
        <w:t>创建函数</w:t>
      </w:r>
      <w:bookmarkEnd w:id="17"/>
      <w:bookmarkEnd w:id="18"/>
    </w:p>
    <w:p w14:paraId="6B000D70" w14:textId="77777777" w:rsidR="00007BEE" w:rsidRDefault="00007BEE" w:rsidP="00007BEE">
      <w:pPr>
        <w:pStyle w:val="4"/>
      </w:pPr>
      <w:bookmarkStart w:id="19" w:name="header-n198"/>
      <w:r>
        <w:t>9.2.1. 查询</w:t>
      </w:r>
      <w:r>
        <w:rPr>
          <w:rFonts w:hint="eastAsia"/>
        </w:rPr>
        <w:t>部门所属总销售</w:t>
      </w:r>
      <w:bookmarkEnd w:id="19"/>
      <w:r>
        <w:rPr>
          <w:rFonts w:hint="eastAsia"/>
        </w:rPr>
        <w:t>额</w:t>
      </w:r>
    </w:p>
    <w:p w14:paraId="1F02A359" w14:textId="77777777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A626A4"/>
          <w:kern w:val="0"/>
          <w:szCs w:val="21"/>
        </w:rPr>
        <w:t>CREATE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OR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REPLACE</w:t>
      </w:r>
    </w:p>
    <w:p w14:paraId="4341606D" w14:textId="54256AFA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A626A4"/>
          <w:kern w:val="0"/>
          <w:szCs w:val="21"/>
        </w:rPr>
        <w:t>PACKAGE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BODY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50A14F"/>
          <w:kern w:val="0"/>
          <w:szCs w:val="21"/>
        </w:rPr>
        <w:t>"MYPACK"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AS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FUNCTION</w:t>
      </w:r>
      <w:r w:rsidRPr="006A268A">
        <w:rPr>
          <w:rFonts w:ascii="Consolas" w:hAnsi="Consolas" w:cs="Consolas"/>
          <w:color w:val="5C5C5C"/>
          <w:kern w:val="0"/>
          <w:szCs w:val="21"/>
        </w:rPr>
        <w:t> Get_SaleAmount ( </w:t>
      </w:r>
      <w:r w:rsidR="009C56CF" w:rsidRPr="009C56CF">
        <w:rPr>
          <w:rFonts w:ascii="Consolas" w:hAnsi="Consolas" w:cs="Consolas"/>
          <w:color w:val="50A14F"/>
          <w:kern w:val="0"/>
          <w:szCs w:val="21"/>
        </w:rPr>
        <w:t>DEPARTMENT_ID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C18401"/>
          <w:kern w:val="0"/>
          <w:szCs w:val="21"/>
        </w:rPr>
        <w:t>NUMBER</w:t>
      </w:r>
      <w:r w:rsidRPr="006A268A">
        <w:rPr>
          <w:rFonts w:ascii="Consolas" w:hAnsi="Consolas" w:cs="Consolas"/>
          <w:color w:val="5C5C5C"/>
          <w:kern w:val="0"/>
          <w:szCs w:val="21"/>
        </w:rPr>
        <w:t> ) </w:t>
      </w:r>
      <w:r w:rsidRPr="006A268A">
        <w:rPr>
          <w:rFonts w:ascii="Consolas" w:hAnsi="Consolas" w:cs="Consolas"/>
          <w:color w:val="A626A4"/>
          <w:kern w:val="0"/>
          <w:szCs w:val="21"/>
        </w:rPr>
        <w:t>RETURN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C18401"/>
          <w:kern w:val="0"/>
          <w:szCs w:val="21"/>
        </w:rPr>
        <w:t>NUMBER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AS</w:t>
      </w:r>
      <w:r w:rsidRPr="006A268A">
        <w:rPr>
          <w:rFonts w:ascii="Consolas" w:hAnsi="Consolas" w:cs="Consolas"/>
          <w:color w:val="5C5C5C"/>
          <w:kern w:val="0"/>
          <w:szCs w:val="21"/>
        </w:rPr>
        <w:t> N </w:t>
      </w:r>
      <w:r w:rsidRPr="006A268A">
        <w:rPr>
          <w:rFonts w:ascii="Consolas" w:hAnsi="Consolas" w:cs="Consolas"/>
          <w:color w:val="C18401"/>
          <w:kern w:val="0"/>
          <w:szCs w:val="21"/>
        </w:rPr>
        <w:t>NUMBER</w:t>
      </w:r>
      <w:r w:rsidRPr="006A268A">
        <w:rPr>
          <w:rFonts w:ascii="Consolas" w:hAnsi="Consolas" w:cs="Consolas"/>
          <w:color w:val="5C5C5C"/>
          <w:kern w:val="0"/>
          <w:szCs w:val="21"/>
        </w:rPr>
        <w:t> ( </w:t>
      </w:r>
      <w:r w:rsidRPr="006A268A">
        <w:rPr>
          <w:rFonts w:ascii="Consolas" w:hAnsi="Consolas" w:cs="Consolas"/>
          <w:color w:val="986801"/>
          <w:kern w:val="0"/>
          <w:szCs w:val="21"/>
        </w:rPr>
        <w:t>20</w:t>
      </w:r>
      <w:r w:rsidRPr="006A268A">
        <w:rPr>
          <w:rFonts w:ascii="Consolas" w:hAnsi="Consolas" w:cs="Consolas"/>
          <w:color w:val="5C5C5C"/>
          <w:kern w:val="0"/>
          <w:szCs w:val="21"/>
        </w:rPr>
        <w:t>, </w:t>
      </w:r>
      <w:r w:rsidRPr="006A268A">
        <w:rPr>
          <w:rFonts w:ascii="Consolas" w:hAnsi="Consolas" w:cs="Consolas"/>
          <w:color w:val="986801"/>
          <w:kern w:val="0"/>
          <w:szCs w:val="21"/>
        </w:rPr>
        <w:t>2</w:t>
      </w:r>
      <w:r w:rsidRPr="006A268A">
        <w:rPr>
          <w:rFonts w:ascii="Consolas" w:hAnsi="Consolas" w:cs="Consolas"/>
          <w:color w:val="5C5C5C"/>
          <w:kern w:val="0"/>
          <w:szCs w:val="21"/>
        </w:rPr>
        <w:t> );</w:t>
      </w:r>
    </w:p>
    <w:p w14:paraId="3E1D204C" w14:textId="77777777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A626A4"/>
          <w:kern w:val="0"/>
          <w:szCs w:val="21"/>
        </w:rPr>
        <w:t>BEGIN</w:t>
      </w:r>
    </w:p>
    <w:p w14:paraId="7E6CD042" w14:textId="77777777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5C5C5C"/>
          <w:kern w:val="0"/>
          <w:szCs w:val="21"/>
        </w:rPr>
        <w:t>      </w:t>
      </w:r>
      <w:r w:rsidRPr="006A268A">
        <w:rPr>
          <w:rFonts w:ascii="Consolas" w:hAnsi="Consolas" w:cs="Consolas"/>
          <w:color w:val="A626A4"/>
          <w:kern w:val="0"/>
          <w:szCs w:val="21"/>
        </w:rPr>
        <w:t>SELECT</w:t>
      </w:r>
      <w:r w:rsidRPr="006A268A">
        <w:rPr>
          <w:rFonts w:ascii="Consolas" w:hAnsi="Consolas" w:cs="Consolas"/>
          <w:color w:val="5C5C5C"/>
          <w:kern w:val="0"/>
          <w:szCs w:val="21"/>
        </w:rPr>
        <w:t> </w:t>
      </w:r>
      <w:r w:rsidRPr="006A268A">
        <w:rPr>
          <w:rFonts w:ascii="Consolas" w:hAnsi="Consolas" w:cs="Consolas"/>
          <w:color w:val="A626A4"/>
          <w:kern w:val="0"/>
          <w:szCs w:val="21"/>
        </w:rPr>
        <w:t>SUM</w:t>
      </w:r>
      <w:r w:rsidRPr="006A268A">
        <w:rPr>
          <w:rFonts w:ascii="Consolas" w:hAnsi="Consolas" w:cs="Consolas"/>
          <w:color w:val="5C5C5C"/>
          <w:kern w:val="0"/>
          <w:szCs w:val="21"/>
        </w:rPr>
        <w:t>(O.TRADE_RECEIVABLE) </w:t>
      </w:r>
      <w:r w:rsidRPr="006A268A">
        <w:rPr>
          <w:rFonts w:ascii="Consolas" w:hAnsi="Consolas" w:cs="Consolas"/>
          <w:color w:val="A626A4"/>
          <w:kern w:val="0"/>
          <w:szCs w:val="21"/>
        </w:rPr>
        <w:t>into</w:t>
      </w:r>
      <w:r w:rsidRPr="006A268A">
        <w:rPr>
          <w:rFonts w:ascii="Consolas" w:hAnsi="Consolas" w:cs="Consolas"/>
          <w:color w:val="5C5C5C"/>
          <w:kern w:val="0"/>
          <w:szCs w:val="21"/>
        </w:rPr>
        <w:t> N  </w:t>
      </w:r>
      <w:r w:rsidRPr="006A268A">
        <w:rPr>
          <w:rFonts w:ascii="Consolas" w:hAnsi="Consolas" w:cs="Consolas"/>
          <w:color w:val="A626A4"/>
          <w:kern w:val="0"/>
          <w:szCs w:val="21"/>
        </w:rPr>
        <w:t>FROM</w:t>
      </w:r>
      <w:r w:rsidRPr="006A268A">
        <w:rPr>
          <w:rFonts w:ascii="Consolas" w:hAnsi="Consolas" w:cs="Consolas"/>
          <w:color w:val="5C5C5C"/>
          <w:kern w:val="0"/>
          <w:szCs w:val="21"/>
        </w:rPr>
        <w:t> ORDERS O,DEPARTMENTS D</w:t>
      </w:r>
    </w:p>
    <w:p w14:paraId="2F7E6D36" w14:textId="7271E4C0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5C5C5C"/>
          <w:kern w:val="0"/>
          <w:szCs w:val="21"/>
        </w:rPr>
        <w:t>      </w:t>
      </w:r>
      <w:r w:rsidRPr="006A268A">
        <w:rPr>
          <w:rFonts w:ascii="Consolas" w:hAnsi="Consolas" w:cs="Consolas"/>
          <w:color w:val="A626A4"/>
          <w:kern w:val="0"/>
          <w:szCs w:val="21"/>
        </w:rPr>
        <w:t>WHERE</w:t>
      </w:r>
      <w:r w:rsidRPr="006A268A">
        <w:rPr>
          <w:rFonts w:ascii="Consolas" w:hAnsi="Consolas" w:cs="Consolas"/>
          <w:color w:val="5C5C5C"/>
          <w:kern w:val="0"/>
          <w:szCs w:val="21"/>
        </w:rPr>
        <w:t> O.</w:t>
      </w:r>
      <w:r w:rsidR="009C56CF" w:rsidRPr="009C56CF">
        <w:t xml:space="preserve"> </w:t>
      </w:r>
      <w:r w:rsidR="009C56CF" w:rsidRPr="009C56CF">
        <w:rPr>
          <w:rFonts w:ascii="Consolas" w:hAnsi="Consolas" w:cs="Consolas"/>
          <w:color w:val="50A14F"/>
          <w:kern w:val="0"/>
          <w:szCs w:val="21"/>
        </w:rPr>
        <w:t>DEPARTMENT_ID</w:t>
      </w:r>
      <w:r w:rsidRPr="006A268A">
        <w:rPr>
          <w:rFonts w:ascii="Consolas" w:hAnsi="Consolas" w:cs="Consolas"/>
          <w:color w:val="5C5C5C"/>
          <w:kern w:val="0"/>
          <w:szCs w:val="21"/>
        </w:rPr>
        <w:t>=D.DEPARTMENT_ID </w:t>
      </w:r>
      <w:r w:rsidRPr="006A268A">
        <w:rPr>
          <w:rFonts w:ascii="Consolas" w:hAnsi="Consolas" w:cs="Consolas"/>
          <w:color w:val="A626A4"/>
          <w:kern w:val="0"/>
          <w:szCs w:val="21"/>
        </w:rPr>
        <w:t>AND</w:t>
      </w:r>
      <w:r w:rsidRPr="006A268A">
        <w:rPr>
          <w:rFonts w:ascii="Consolas" w:hAnsi="Consolas" w:cs="Consolas"/>
          <w:color w:val="5C5C5C"/>
          <w:kern w:val="0"/>
          <w:szCs w:val="21"/>
        </w:rPr>
        <w:t> D.DEPARTMENT_ID =</w:t>
      </w:r>
      <w:r w:rsidR="009C56CF" w:rsidRPr="009C56CF">
        <w:rPr>
          <w:rFonts w:ascii="Consolas" w:hAnsi="Consolas" w:cs="Consolas"/>
          <w:color w:val="50A14F"/>
          <w:kern w:val="0"/>
          <w:szCs w:val="21"/>
        </w:rPr>
        <w:t>DEPARTMENT_ID</w:t>
      </w:r>
      <w:r w:rsidRPr="006A268A">
        <w:rPr>
          <w:rFonts w:ascii="Consolas" w:hAnsi="Consolas" w:cs="Consolas"/>
          <w:color w:val="5C5C5C"/>
          <w:kern w:val="0"/>
          <w:szCs w:val="21"/>
        </w:rPr>
        <w:t>;</w:t>
      </w:r>
    </w:p>
    <w:p w14:paraId="20308690" w14:textId="77777777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5C5C5C"/>
          <w:kern w:val="0"/>
          <w:szCs w:val="21"/>
        </w:rPr>
        <w:t>      RETURN N;</w:t>
      </w:r>
    </w:p>
    <w:p w14:paraId="00A702E8" w14:textId="77777777" w:rsidR="006A268A" w:rsidRPr="006A268A" w:rsidRDefault="006A268A" w:rsidP="006A268A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8F8F8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5C5C5C"/>
          <w:kern w:val="0"/>
          <w:szCs w:val="21"/>
        </w:rPr>
        <w:t>    </w:t>
      </w:r>
      <w:r w:rsidRPr="006A268A">
        <w:rPr>
          <w:rFonts w:ascii="Consolas" w:hAnsi="Consolas" w:cs="Consolas"/>
          <w:color w:val="A626A4"/>
          <w:kern w:val="0"/>
          <w:szCs w:val="21"/>
        </w:rPr>
        <w:t>END</w:t>
      </w:r>
      <w:r w:rsidRPr="006A268A">
        <w:rPr>
          <w:rFonts w:ascii="Consolas" w:hAnsi="Consolas" w:cs="Consolas"/>
          <w:color w:val="5C5C5C"/>
          <w:kern w:val="0"/>
          <w:szCs w:val="21"/>
        </w:rPr>
        <w:t>;</w:t>
      </w:r>
    </w:p>
    <w:p w14:paraId="6B2FF301" w14:textId="77777777" w:rsidR="00007BEE" w:rsidRPr="00B35EF4" w:rsidRDefault="006A268A" w:rsidP="006D2DF0">
      <w:pPr>
        <w:widowControl/>
        <w:numPr>
          <w:ilvl w:val="0"/>
          <w:numId w:val="6"/>
        </w:numPr>
        <w:pBdr>
          <w:left w:val="single" w:sz="18" w:space="0" w:color="6CE26C"/>
        </w:pBdr>
        <w:shd w:val="clear" w:color="auto" w:fill="FFFFFF"/>
        <w:spacing w:before="100" w:beforeAutospacing="1" w:after="100" w:afterAutospacing="1" w:line="270" w:lineRule="atLeast"/>
        <w:jc w:val="left"/>
        <w:rPr>
          <w:rFonts w:ascii="Consolas" w:hAnsi="Consolas" w:cs="Consolas"/>
          <w:color w:val="5C5C5C"/>
          <w:kern w:val="0"/>
          <w:szCs w:val="21"/>
        </w:rPr>
      </w:pPr>
      <w:r w:rsidRPr="006A268A">
        <w:rPr>
          <w:rFonts w:ascii="Consolas" w:hAnsi="Consolas" w:cs="Consolas"/>
          <w:color w:val="A626A4"/>
          <w:kern w:val="0"/>
          <w:szCs w:val="21"/>
        </w:rPr>
        <w:t>END</w:t>
      </w:r>
      <w:r w:rsidRPr="006A268A">
        <w:rPr>
          <w:rFonts w:ascii="Consolas" w:hAnsi="Consolas" w:cs="Consolas"/>
          <w:color w:val="5C5C5C"/>
          <w:kern w:val="0"/>
          <w:szCs w:val="21"/>
        </w:rPr>
        <w:t>; </w:t>
      </w:r>
      <w:bookmarkStart w:id="20" w:name="header-n202"/>
    </w:p>
    <w:p w14:paraId="5C61F7B1" w14:textId="72834052" w:rsidR="009C56CF" w:rsidRDefault="009C56CF" w:rsidP="00007BEE">
      <w:pPr>
        <w:pStyle w:val="2"/>
        <w:rPr>
          <w:noProof/>
        </w:rPr>
      </w:pPr>
      <w:bookmarkStart w:id="21" w:name="_Toc74754828"/>
      <w:r>
        <w:rPr>
          <w:rFonts w:hint="eastAsia"/>
          <w:noProof/>
        </w:rPr>
        <w:t>测试查询结果：</w:t>
      </w:r>
    </w:p>
    <w:p w14:paraId="1183FC57" w14:textId="0F745E4A" w:rsidR="009C56CF" w:rsidRPr="009C56CF" w:rsidRDefault="009C56CF" w:rsidP="009C56CF">
      <w:pPr>
        <w:pStyle w:val="a0"/>
        <w:rPr>
          <w:rFonts w:hint="eastAsia"/>
        </w:rPr>
      </w:pPr>
      <w:r>
        <w:rPr>
          <w:noProof/>
        </w:rPr>
        <w:drawing>
          <wp:inline distT="0" distB="0" distL="0" distR="0" wp14:anchorId="7E51F7B3" wp14:editId="29987E6C">
            <wp:extent cx="4419600" cy="2523894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5883" cy="253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5810" w14:textId="090693D5" w:rsidR="00007BEE" w:rsidRPr="00595CA4" w:rsidRDefault="00007BEE" w:rsidP="00007BEE">
      <w:pPr>
        <w:pStyle w:val="2"/>
        <w:rPr>
          <w:color w:val="auto"/>
        </w:rPr>
      </w:pPr>
      <w:r w:rsidRPr="00595CA4">
        <w:rPr>
          <w:color w:val="auto"/>
        </w:rPr>
        <w:lastRenderedPageBreak/>
        <w:t>10. 数据库备份</w:t>
      </w:r>
      <w:bookmarkEnd w:id="20"/>
      <w:bookmarkEnd w:id="21"/>
    </w:p>
    <w:p w14:paraId="3B612A77" w14:textId="77777777" w:rsidR="00007BEE" w:rsidRDefault="00007BEE" w:rsidP="00007BEE">
      <w:pPr>
        <w:pStyle w:val="FirstParagraph"/>
      </w:pPr>
      <w:r>
        <w:rPr>
          <w:b/>
        </w:rPr>
        <w:t>ORACLE</w:t>
      </w:r>
      <w:r>
        <w:rPr>
          <w:b/>
        </w:rPr>
        <w:t>数据库备份与恢复详解</w:t>
      </w:r>
    </w:p>
    <w:p w14:paraId="19A6EA1B" w14:textId="77777777" w:rsidR="00007BEE" w:rsidRDefault="00007BEE" w:rsidP="00007BEE">
      <w:pPr>
        <w:pStyle w:val="a0"/>
      </w:pPr>
      <w:r>
        <w:t>Oracle</w:t>
      </w:r>
      <w:r>
        <w:t>的备份与恢复有三种标准的模式，大致分为两</w:t>
      </w:r>
      <w:r>
        <w:t xml:space="preserve"> </w:t>
      </w:r>
      <w:r>
        <w:t>大类，备份恢复</w:t>
      </w:r>
      <w:r>
        <w:t>(</w:t>
      </w:r>
      <w:r>
        <w:t>物理上的</w:t>
      </w:r>
      <w:r>
        <w:t>)</w:t>
      </w:r>
      <w:r>
        <w:t>以及导入导出</w:t>
      </w:r>
      <w:r>
        <w:t>(</w:t>
      </w:r>
      <w:r>
        <w:t>逻辑上的</w:t>
      </w:r>
      <w:r>
        <w:t>)</w:t>
      </w:r>
      <w:r>
        <w:t>，而备份恢复又可以根据数据库的工作模式分为非归档模式</w:t>
      </w:r>
      <w:r>
        <w:t xml:space="preserve">(Nonarchivelog-style) </w:t>
      </w:r>
      <w:r>
        <w:t>和归档模式</w:t>
      </w:r>
      <w:r>
        <w:t>(Archivelog-style),</w:t>
      </w:r>
      <w:r>
        <w:t>通常，我们把非归档模式称为冷备份，而相应的把归档模式称为热备份。</w:t>
      </w:r>
    </w:p>
    <w:p w14:paraId="336FBD3D" w14:textId="77777777" w:rsidR="00007BEE" w:rsidRDefault="00007BEE" w:rsidP="00007BEE">
      <w:pPr>
        <w:pStyle w:val="3"/>
      </w:pPr>
      <w:bookmarkStart w:id="22" w:name="header-n205"/>
      <w:bookmarkStart w:id="23" w:name="_Toc74754829"/>
      <w:r>
        <w:t>热备份和冷备份优缺点</w:t>
      </w:r>
      <w:bookmarkEnd w:id="22"/>
      <w:bookmarkEnd w:id="23"/>
    </w:p>
    <w:p w14:paraId="60BBA62C" w14:textId="77777777" w:rsidR="00007BEE" w:rsidRDefault="00007BEE" w:rsidP="00007BEE">
      <w:pPr>
        <w:pStyle w:val="4"/>
      </w:pPr>
      <w:bookmarkStart w:id="24" w:name="header-n206"/>
      <w:r>
        <w:t>热备份的优点是：</w:t>
      </w:r>
      <w:bookmarkEnd w:id="24"/>
    </w:p>
    <w:p w14:paraId="19E2DE19" w14:textId="77777777" w:rsidR="00007BEE" w:rsidRDefault="00007BEE" w:rsidP="00007BEE">
      <w:pPr>
        <w:pStyle w:val="FirstParagraph"/>
      </w:pPr>
      <w:r>
        <w:t xml:space="preserve"> 1</w:t>
      </w:r>
      <w:r>
        <w:t>．可在表空间或数据文件级备份，备份时间短。</w:t>
      </w:r>
      <w:r>
        <w:t xml:space="preserve"> </w:t>
      </w:r>
    </w:p>
    <w:p w14:paraId="2F6F1F14" w14:textId="77777777" w:rsidR="00007BEE" w:rsidRDefault="00007BEE" w:rsidP="00007BEE">
      <w:pPr>
        <w:pStyle w:val="a0"/>
      </w:pPr>
      <w:r>
        <w:t xml:space="preserve"> 2</w:t>
      </w:r>
      <w:r>
        <w:t>．备份时数据库仍可使用。</w:t>
      </w:r>
      <w:r>
        <w:t xml:space="preserve"> </w:t>
      </w:r>
    </w:p>
    <w:p w14:paraId="55080C5E" w14:textId="77777777" w:rsidR="00007BEE" w:rsidRDefault="00007BEE" w:rsidP="00007BEE">
      <w:pPr>
        <w:pStyle w:val="a0"/>
      </w:pPr>
      <w:r>
        <w:t xml:space="preserve"> 3</w:t>
      </w:r>
      <w:r>
        <w:t>．可达到秒级恢复（恢复到某一时间点上）。</w:t>
      </w:r>
      <w:r>
        <w:t xml:space="preserve"> </w:t>
      </w:r>
    </w:p>
    <w:p w14:paraId="30CF64A4" w14:textId="77777777" w:rsidR="00007BEE" w:rsidRDefault="00007BEE" w:rsidP="00007BEE">
      <w:pPr>
        <w:pStyle w:val="a0"/>
      </w:pPr>
      <w:r>
        <w:t xml:space="preserve"> 4</w:t>
      </w:r>
      <w:r>
        <w:t>．可对几乎所有数据库实体作恢复。</w:t>
      </w:r>
      <w:r>
        <w:t xml:space="preserve"> </w:t>
      </w:r>
    </w:p>
    <w:p w14:paraId="1F54B009" w14:textId="77777777" w:rsidR="00007BEE" w:rsidRDefault="00007BEE" w:rsidP="00007BEE">
      <w:pPr>
        <w:pStyle w:val="a0"/>
      </w:pPr>
      <w:r>
        <w:t xml:space="preserve"> 5</w:t>
      </w:r>
      <w:r>
        <w:t>．恢复是快速的，在大多数情况下在数据库仍工作时恢复。</w:t>
      </w:r>
      <w:r>
        <w:t xml:space="preserve"> </w:t>
      </w:r>
    </w:p>
    <w:p w14:paraId="0EF2158D" w14:textId="77777777" w:rsidR="00007BEE" w:rsidRDefault="00007BEE" w:rsidP="00007BEE">
      <w:pPr>
        <w:pStyle w:val="4"/>
      </w:pPr>
      <w:bookmarkStart w:id="25" w:name="header-n212"/>
      <w:r>
        <w:t>热备份的不足是：</w:t>
      </w:r>
      <w:bookmarkEnd w:id="25"/>
    </w:p>
    <w:p w14:paraId="78317240" w14:textId="77777777" w:rsidR="00007BEE" w:rsidRDefault="00007BEE" w:rsidP="00007BEE">
      <w:pPr>
        <w:pStyle w:val="FirstParagraph"/>
      </w:pPr>
      <w:r>
        <w:t xml:space="preserve"> 1</w:t>
      </w:r>
      <w:r>
        <w:t>．不能出错，否则后果严重。</w:t>
      </w:r>
      <w:r>
        <w:t xml:space="preserve"> </w:t>
      </w:r>
    </w:p>
    <w:p w14:paraId="1BF8EBA7" w14:textId="77777777" w:rsidR="00007BEE" w:rsidRDefault="00007BEE" w:rsidP="00007BEE">
      <w:pPr>
        <w:pStyle w:val="a0"/>
      </w:pPr>
      <w:r>
        <w:t xml:space="preserve"> 2</w:t>
      </w:r>
      <w:r>
        <w:t>．若热备份不成功，所得结果不可用于时间点的恢复。</w:t>
      </w:r>
      <w:r>
        <w:t xml:space="preserve"> </w:t>
      </w:r>
    </w:p>
    <w:p w14:paraId="37751672" w14:textId="77777777" w:rsidR="00007BEE" w:rsidRDefault="00007BEE" w:rsidP="00007BEE">
      <w:pPr>
        <w:pStyle w:val="a0"/>
      </w:pPr>
      <w:r>
        <w:t xml:space="preserve"> 3</w:t>
      </w:r>
      <w:r>
        <w:t>．因难维护，所以要特别仔细小心，不允许</w:t>
      </w:r>
      <w:r>
        <w:t>“</w:t>
      </w:r>
      <w:r>
        <w:t>以失败而告终</w:t>
      </w:r>
      <w:r>
        <w:t>”</w:t>
      </w:r>
      <w:r>
        <w:t>。</w:t>
      </w:r>
      <w:r>
        <w:t xml:space="preserve"> </w:t>
      </w:r>
    </w:p>
    <w:p w14:paraId="21EAF6C5" w14:textId="77777777" w:rsidR="00007BEE" w:rsidRDefault="00007BEE" w:rsidP="00007BEE">
      <w:pPr>
        <w:pStyle w:val="4"/>
      </w:pPr>
      <w:bookmarkStart w:id="26" w:name="header-n216"/>
      <w:r>
        <w:t>冷备份的优点是：</w:t>
      </w:r>
      <w:bookmarkEnd w:id="26"/>
    </w:p>
    <w:p w14:paraId="4E09B7DC" w14:textId="77777777" w:rsidR="00007BEE" w:rsidRDefault="00007BEE" w:rsidP="00007BEE">
      <w:pPr>
        <w:pStyle w:val="FirstParagraph"/>
      </w:pPr>
      <w:r>
        <w:t xml:space="preserve"> 1</w:t>
      </w:r>
      <w:r>
        <w:t>．是非常快速的备份方法（只需拷贝文件）</w:t>
      </w:r>
      <w:r>
        <w:t xml:space="preserve"> </w:t>
      </w:r>
    </w:p>
    <w:p w14:paraId="65DF5A05" w14:textId="77777777" w:rsidR="00007BEE" w:rsidRDefault="00007BEE" w:rsidP="00007BEE">
      <w:pPr>
        <w:pStyle w:val="a0"/>
      </w:pPr>
      <w:r>
        <w:t xml:space="preserve"> 2</w:t>
      </w:r>
      <w:r>
        <w:t>．容易归档（简单拷贝即可）</w:t>
      </w:r>
      <w:r>
        <w:t xml:space="preserve"> </w:t>
      </w:r>
    </w:p>
    <w:p w14:paraId="448D6F9F" w14:textId="77777777" w:rsidR="00007BEE" w:rsidRDefault="00007BEE" w:rsidP="00007BEE">
      <w:pPr>
        <w:pStyle w:val="a0"/>
      </w:pPr>
      <w:r>
        <w:t xml:space="preserve"> 3</w:t>
      </w:r>
      <w:r>
        <w:t>．容易恢复到某个时间点上（只需将文件再拷贝回去）</w:t>
      </w:r>
      <w:r>
        <w:t xml:space="preserve"> </w:t>
      </w:r>
    </w:p>
    <w:p w14:paraId="00FFFFA1" w14:textId="77777777" w:rsidR="00007BEE" w:rsidRDefault="00007BEE" w:rsidP="00007BEE">
      <w:pPr>
        <w:pStyle w:val="a0"/>
      </w:pPr>
      <w:r>
        <w:t xml:space="preserve"> 4</w:t>
      </w:r>
      <w:r>
        <w:t>．能与归档方法相结合，作数据库</w:t>
      </w:r>
      <w:r>
        <w:t>“</w:t>
      </w:r>
      <w:r>
        <w:t>最新状态</w:t>
      </w:r>
      <w:r>
        <w:t>”</w:t>
      </w:r>
      <w:r>
        <w:t>的恢复。</w:t>
      </w:r>
      <w:r>
        <w:t xml:space="preserve"> </w:t>
      </w:r>
    </w:p>
    <w:p w14:paraId="77FE874C" w14:textId="77777777" w:rsidR="00007BEE" w:rsidRDefault="00007BEE" w:rsidP="00007BEE">
      <w:pPr>
        <w:pStyle w:val="a0"/>
      </w:pPr>
      <w:r>
        <w:t xml:space="preserve"> 5</w:t>
      </w:r>
      <w:r>
        <w:t>．低度维护，高度安全。</w:t>
      </w:r>
      <w:r>
        <w:t xml:space="preserve"> </w:t>
      </w:r>
    </w:p>
    <w:p w14:paraId="7A995735" w14:textId="77777777" w:rsidR="00007BEE" w:rsidRDefault="00007BEE" w:rsidP="00007BEE">
      <w:pPr>
        <w:pStyle w:val="4"/>
      </w:pPr>
      <w:bookmarkStart w:id="27" w:name="header-n222"/>
      <w:r>
        <w:lastRenderedPageBreak/>
        <w:t>冷备份不足是：</w:t>
      </w:r>
      <w:bookmarkEnd w:id="27"/>
    </w:p>
    <w:p w14:paraId="67B38782" w14:textId="77777777" w:rsidR="00007BEE" w:rsidRDefault="00007BEE" w:rsidP="00007BEE">
      <w:pPr>
        <w:pStyle w:val="FirstParagraph"/>
      </w:pPr>
      <w:r>
        <w:t xml:space="preserve"> 1</w:t>
      </w:r>
      <w:r>
        <w:t>．单独使用时，只能提供到</w:t>
      </w:r>
      <w:r>
        <w:t>“</w:t>
      </w:r>
      <w:r>
        <w:t>某一时间点上</w:t>
      </w:r>
      <w:r>
        <w:t>”</w:t>
      </w:r>
      <w:r>
        <w:t>的恢复。</w:t>
      </w:r>
      <w:r>
        <w:t xml:space="preserve"> </w:t>
      </w:r>
    </w:p>
    <w:p w14:paraId="6D627EC9" w14:textId="77777777" w:rsidR="00007BEE" w:rsidRDefault="00007BEE" w:rsidP="00007BEE">
      <w:pPr>
        <w:pStyle w:val="a0"/>
      </w:pPr>
      <w:r>
        <w:t xml:space="preserve"> 2</w:t>
      </w:r>
      <w:r>
        <w:t>．在实施备份的全过程中，数据库必须要作备份而不能作其它工作。也就是说，数据库必须是关闭状态。</w:t>
      </w:r>
    </w:p>
    <w:p w14:paraId="76A6C8D2" w14:textId="77777777" w:rsidR="00007BEE" w:rsidRDefault="00007BEE" w:rsidP="00007BEE">
      <w:pPr>
        <w:pStyle w:val="a0"/>
      </w:pPr>
      <w:r>
        <w:t xml:space="preserve"> 3</w:t>
      </w:r>
      <w:r>
        <w:t>．若磁盘空间有限，只能拷贝到磁带等其它外部存储设备上，速度会很慢。</w:t>
      </w:r>
      <w:r>
        <w:t xml:space="preserve"> </w:t>
      </w:r>
    </w:p>
    <w:p w14:paraId="77731E64" w14:textId="77777777" w:rsidR="00007BEE" w:rsidRDefault="00007BEE" w:rsidP="00007BEE">
      <w:pPr>
        <w:pStyle w:val="a0"/>
      </w:pPr>
      <w:r>
        <w:t xml:space="preserve"> 4</w:t>
      </w:r>
      <w:r>
        <w:t>．不能按表或按用户恢复。</w:t>
      </w:r>
    </w:p>
    <w:p w14:paraId="1661D725" w14:textId="77777777" w:rsidR="00007BEE" w:rsidRDefault="00007BEE" w:rsidP="00007BEE">
      <w:pPr>
        <w:pStyle w:val="3"/>
      </w:pPr>
      <w:bookmarkStart w:id="28" w:name="header-n227"/>
      <w:bookmarkStart w:id="29" w:name="_Toc74754830"/>
      <w:r>
        <w:t>物理备份之冷备份：</w:t>
      </w:r>
      <w:bookmarkEnd w:id="28"/>
      <w:bookmarkEnd w:id="29"/>
    </w:p>
    <w:p w14:paraId="428760D0" w14:textId="77777777" w:rsidR="00007BEE" w:rsidRDefault="00007BEE" w:rsidP="00007BEE">
      <w:pPr>
        <w:pStyle w:val="FirstParagraph"/>
      </w:pPr>
      <w:r>
        <w:t xml:space="preserve"> </w:t>
      </w:r>
      <w:r>
        <w:t>当数据库可以暂时处于关闭状态时，我们需要将它在这一稳定时刻的数据相关文件转移到安全的区域，当数据库遭到破坏，再从安全区域将备份的数据库相关文件拷</w:t>
      </w:r>
      <w:r>
        <w:t xml:space="preserve"> </w:t>
      </w:r>
      <w:r>
        <w:t>贝回原来的位置，这样，就完成了一次快捷安全等数据转移。由于是在数据库不提供服务的关闭状态，所以称为冷备份。冷备份具有很多优良特性，比如上面图中我</w:t>
      </w:r>
      <w:r>
        <w:t xml:space="preserve"> </w:t>
      </w:r>
      <w:r>
        <w:t>们提到的，快速，方便，以及高效。一次完整的冷备份步骤应该是：</w:t>
      </w:r>
    </w:p>
    <w:p w14:paraId="5E99D225" w14:textId="77777777" w:rsidR="00007BEE" w:rsidRDefault="00007BEE" w:rsidP="00007BEE">
      <w:pPr>
        <w:pStyle w:val="a0"/>
      </w:pPr>
      <w:r>
        <w:t xml:space="preserve"> 1</w:t>
      </w:r>
      <w:r>
        <w:t>，首先关闭数据库（</w:t>
      </w:r>
      <w:r>
        <w:t>shutdown normal</w:t>
      </w:r>
      <w:r>
        <w:t>）</w:t>
      </w:r>
    </w:p>
    <w:p w14:paraId="4E1FB353" w14:textId="77777777" w:rsidR="00007BEE" w:rsidRDefault="00007BEE" w:rsidP="00007BEE">
      <w:pPr>
        <w:pStyle w:val="a0"/>
      </w:pPr>
      <w:r>
        <w:t xml:space="preserve"> 2</w:t>
      </w:r>
      <w:r>
        <w:t>，拷贝相关文件到安全区域（利用操作系统命令拷贝数据库的所有的数据文件、日志文件、控制文件、参数文件、口令文件等（包括路径））</w:t>
      </w:r>
    </w:p>
    <w:p w14:paraId="312F67D9" w14:textId="77777777" w:rsidR="00007BEE" w:rsidRDefault="00007BEE" w:rsidP="00007BEE">
      <w:pPr>
        <w:pStyle w:val="a0"/>
      </w:pPr>
      <w:r>
        <w:t xml:space="preserve"> 3</w:t>
      </w:r>
      <w:r>
        <w:t>，重新启动数据库（</w:t>
      </w:r>
      <w:r>
        <w:t>startup</w:t>
      </w:r>
      <w:r>
        <w:t>）</w:t>
      </w:r>
    </w:p>
    <w:p w14:paraId="02AFAA81" w14:textId="77777777" w:rsidR="00007BEE" w:rsidRDefault="00007BEE" w:rsidP="00007BEE">
      <w:pPr>
        <w:pStyle w:val="FirstParagraph"/>
      </w:pPr>
      <w:r>
        <w:t>这样，我们就完成了一次冷备份，请确定你对这些相应的目录（包括写入的目标文件夹）有相应的权限。</w:t>
      </w:r>
    </w:p>
    <w:p w14:paraId="282CD2F5" w14:textId="77777777" w:rsidR="00007BEE" w:rsidRDefault="00007BEE" w:rsidP="00007BEE">
      <w:pPr>
        <w:pStyle w:val="a0"/>
      </w:pPr>
      <w:r>
        <w:t xml:space="preserve"> </w:t>
      </w:r>
      <w:r>
        <w:t>恢复的时候，相对比较简单了，我们停掉数据库，将文件拷贝回相应位置，重启数据库就可以了，当然也可以用脚本来完成。</w:t>
      </w:r>
    </w:p>
    <w:p w14:paraId="5AA5CE68" w14:textId="77777777" w:rsidR="00007BEE" w:rsidRDefault="00007BEE" w:rsidP="00007BEE">
      <w:pPr>
        <w:pStyle w:val="2"/>
        <w:shd w:val="clear" w:color="auto" w:fill="FFFFFF"/>
        <w:spacing w:before="360" w:after="240"/>
        <w:rPr>
          <w:rFonts w:ascii="Segoe UI" w:hAnsi="Segoe UI" w:cs="Segoe UI"/>
          <w:color w:val="24292E"/>
          <w:kern w:val="0"/>
          <w:sz w:val="36"/>
          <w:szCs w:val="36"/>
        </w:rPr>
      </w:pPr>
      <w:bookmarkStart w:id="30" w:name="header-n236"/>
      <w:bookmarkStart w:id="31" w:name="_Toc74754831"/>
      <w:r>
        <w:t xml:space="preserve">10.1. </w:t>
      </w:r>
      <w:r>
        <w:rPr>
          <w:rFonts w:hint="eastAsia"/>
        </w:rPr>
        <w:t>手动</w:t>
      </w:r>
      <w:r>
        <w:t>数据库备份</w:t>
      </w:r>
      <w:bookmarkEnd w:id="30"/>
      <w:r>
        <w:rPr>
          <w:rFonts w:hint="eastAsia"/>
        </w:rPr>
        <w:t>之</w:t>
      </w:r>
      <w:r w:rsidRPr="0050026F">
        <w:t>数据库导出expdp</w:t>
      </w:r>
      <w:bookmarkEnd w:id="31"/>
    </w:p>
    <w:p w14:paraId="25EC4E9D" w14:textId="77777777" w:rsidR="00007BEE" w:rsidRDefault="00007BEE" w:rsidP="00007BEE">
      <w:pPr>
        <w:pStyle w:val="3"/>
      </w:pPr>
      <w:bookmarkStart w:id="32" w:name="_Toc74754832"/>
      <w:r>
        <w:rPr>
          <w:rFonts w:hint="eastAsia"/>
        </w:rPr>
        <w:t>步骤：</w:t>
      </w:r>
      <w:bookmarkEnd w:id="32"/>
    </w:p>
    <w:p w14:paraId="7590A6E9" w14:textId="77777777" w:rsidR="00007BEE" w:rsidRDefault="00007BEE" w:rsidP="00007BEE">
      <w:pPr>
        <w:pStyle w:val="a0"/>
      </w:pPr>
      <w:r>
        <w:rPr>
          <w:rFonts w:hint="eastAsia"/>
        </w:rPr>
        <w:t>S</w:t>
      </w:r>
      <w:r>
        <w:t xml:space="preserve">QL </w:t>
      </w:r>
      <w:r>
        <w:rPr>
          <w:rFonts w:hint="eastAsia"/>
        </w:rPr>
        <w:t>plus</w:t>
      </w:r>
      <w:r>
        <w:t xml:space="preserve"> </w:t>
      </w:r>
      <w:r>
        <w:rPr>
          <w:rFonts w:hint="eastAsia"/>
        </w:rPr>
        <w:t>已</w:t>
      </w:r>
      <w:r>
        <w:t xml:space="preserve">SYSTEM </w:t>
      </w:r>
      <w:r>
        <w:rPr>
          <w:rFonts w:hint="eastAsia"/>
        </w:rPr>
        <w:t>用户登录</w:t>
      </w:r>
    </w:p>
    <w:p w14:paraId="49603C98" w14:textId="04DB815B" w:rsidR="00007BEE" w:rsidRDefault="00007BEE" w:rsidP="00007BEE">
      <w:pPr>
        <w:pStyle w:val="a0"/>
      </w:pPr>
      <w:r>
        <w:rPr>
          <w:rFonts w:hint="eastAsia"/>
        </w:rPr>
        <w:t>创建</w:t>
      </w:r>
      <w:r>
        <w:rPr>
          <w:rFonts w:hint="eastAsia"/>
        </w:rPr>
        <w:t>expdir</w:t>
      </w:r>
      <w:r>
        <w:rPr>
          <w:rFonts w:hint="eastAsia"/>
        </w:rPr>
        <w:t>目录并给用户授权读写</w:t>
      </w:r>
    </w:p>
    <w:p w14:paraId="0C01681E" w14:textId="7CA65BF1" w:rsidR="00007BEE" w:rsidRDefault="009C56CF" w:rsidP="00007BEE">
      <w:pPr>
        <w:pStyle w:val="a0"/>
      </w:pPr>
      <w:r>
        <w:rPr>
          <w:noProof/>
        </w:rPr>
        <w:lastRenderedPageBreak/>
        <w:drawing>
          <wp:inline distT="0" distB="0" distL="0" distR="0" wp14:anchorId="15223A3E" wp14:editId="5FC895CD">
            <wp:extent cx="5544185" cy="2897505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2A8" w14:textId="77777777" w:rsidR="00007BEE" w:rsidRPr="00CC07A3" w:rsidRDefault="00007BEE" w:rsidP="00007BEE">
      <w:pPr>
        <w:pStyle w:val="a0"/>
      </w:pPr>
      <w:r>
        <w:rPr>
          <w:rFonts w:hint="eastAsia"/>
        </w:rPr>
        <w:t>用户自己备份</w:t>
      </w:r>
    </w:p>
    <w:p w14:paraId="0B80F3DF" w14:textId="208F8F49" w:rsidR="00007BEE" w:rsidRDefault="009C56CF" w:rsidP="00007BEE">
      <w:pPr>
        <w:pStyle w:val="a0"/>
      </w:pPr>
      <w:r>
        <w:rPr>
          <w:noProof/>
        </w:rPr>
        <w:drawing>
          <wp:inline distT="0" distB="0" distL="0" distR="0" wp14:anchorId="3E789BF1" wp14:editId="7EAA551F">
            <wp:extent cx="5544185" cy="396367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86782" w14:textId="77777777" w:rsidR="00007BEE" w:rsidRDefault="00007BEE" w:rsidP="00007BEE">
      <w:pPr>
        <w:pStyle w:val="a0"/>
      </w:pPr>
      <w:r>
        <w:rPr>
          <w:rFonts w:hint="eastAsia"/>
        </w:rPr>
        <w:t>前往本地目录查看：</w:t>
      </w:r>
    </w:p>
    <w:p w14:paraId="5C47DA97" w14:textId="20BCFC58" w:rsidR="00007BEE" w:rsidRPr="0050026F" w:rsidRDefault="009C56CF" w:rsidP="00007BEE">
      <w:pPr>
        <w:pStyle w:val="a0"/>
      </w:pPr>
      <w:r>
        <w:rPr>
          <w:noProof/>
        </w:rPr>
        <w:lastRenderedPageBreak/>
        <w:drawing>
          <wp:inline distT="0" distB="0" distL="0" distR="0" wp14:anchorId="0D29743E" wp14:editId="22D87423">
            <wp:extent cx="5544185" cy="3178810"/>
            <wp:effectExtent l="0" t="0" r="0" b="254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B024" w14:textId="77777777" w:rsidR="00007BEE" w:rsidRDefault="00007BEE" w:rsidP="00007BEE">
      <w:pPr>
        <w:pStyle w:val="3"/>
      </w:pPr>
      <w:bookmarkStart w:id="33" w:name="header-n259"/>
      <w:bookmarkStart w:id="34" w:name="_Toc74754833"/>
      <w:r>
        <w:t xml:space="preserve">10.5. </w:t>
      </w:r>
      <w:r>
        <w:t>删除数据库文件模拟数据损坏</w:t>
      </w:r>
      <w:bookmarkEnd w:id="33"/>
      <w:bookmarkEnd w:id="34"/>
    </w:p>
    <w:p w14:paraId="62073463" w14:textId="1F7BB88B" w:rsidR="00007BEE" w:rsidRPr="00CC07A3" w:rsidRDefault="009C56CF" w:rsidP="00007BEE">
      <w:pPr>
        <w:pStyle w:val="a0"/>
      </w:pPr>
      <w:r>
        <w:rPr>
          <w:noProof/>
        </w:rPr>
        <w:drawing>
          <wp:inline distT="0" distB="0" distL="0" distR="0" wp14:anchorId="68635D0C" wp14:editId="23B5718A">
            <wp:extent cx="5544185" cy="29591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1959A" w14:textId="77777777" w:rsidR="00007BEE" w:rsidRDefault="00007BEE" w:rsidP="00007BEE">
      <w:pPr>
        <w:pStyle w:val="3"/>
      </w:pPr>
      <w:bookmarkStart w:id="35" w:name="header-n268"/>
      <w:bookmarkStart w:id="36" w:name="_Toc74754834"/>
      <w:r>
        <w:lastRenderedPageBreak/>
        <w:t xml:space="preserve">10.6. </w:t>
      </w:r>
      <w:r>
        <w:t>数据库完全恢复</w:t>
      </w:r>
      <w:bookmarkEnd w:id="35"/>
      <w:bookmarkEnd w:id="36"/>
    </w:p>
    <w:p w14:paraId="25851468" w14:textId="317945F7" w:rsidR="00007BEE" w:rsidRDefault="009C56CF" w:rsidP="00007BEE">
      <w:pPr>
        <w:widowControl/>
        <w:jc w:val="left"/>
      </w:pPr>
      <w:r>
        <w:rPr>
          <w:noProof/>
        </w:rPr>
        <w:drawing>
          <wp:inline distT="0" distB="0" distL="0" distR="0" wp14:anchorId="147DE7AE" wp14:editId="0C5AE672">
            <wp:extent cx="5544185" cy="5036185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503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46AF" w14:textId="77777777" w:rsidR="00581CBC" w:rsidRDefault="00581CBC">
      <w:pPr>
        <w:widowControl/>
        <w:jc w:val="left"/>
      </w:pPr>
      <w:r>
        <w:br w:type="page"/>
      </w:r>
    </w:p>
    <w:p w14:paraId="7D6C9CFD" w14:textId="35C61C6D" w:rsidR="00007BEE" w:rsidRDefault="00007BEE" w:rsidP="00007BEE">
      <w:pPr>
        <w:widowControl/>
        <w:jc w:val="left"/>
      </w:pPr>
      <w:r>
        <w:rPr>
          <w:rFonts w:hint="eastAsia"/>
        </w:rPr>
        <w:lastRenderedPageBreak/>
        <w:t>用户登录数据库查看恢复情况</w:t>
      </w:r>
      <w:r>
        <w:rPr>
          <w:rFonts w:hint="eastAsia"/>
        </w:rPr>
        <w:t>;</w:t>
      </w:r>
    </w:p>
    <w:p w14:paraId="19EB4E5F" w14:textId="25CD6D2F" w:rsidR="001F3517" w:rsidRDefault="00581CBC" w:rsidP="001F1B28">
      <w:pPr>
        <w:widowControl/>
        <w:jc w:val="left"/>
      </w:pPr>
      <w:r>
        <w:rPr>
          <w:noProof/>
        </w:rPr>
        <w:drawing>
          <wp:inline distT="0" distB="0" distL="0" distR="0" wp14:anchorId="104E4C66" wp14:editId="16181ABA">
            <wp:extent cx="4962525" cy="5131318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87732" cy="515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27419" w14:textId="779F1657" w:rsidR="00581CBC" w:rsidRPr="00007BEE" w:rsidRDefault="00581CBC" w:rsidP="001F1B28">
      <w:pPr>
        <w:widowControl/>
        <w:jc w:val="left"/>
        <w:rPr>
          <w:rFonts w:hint="eastAsia"/>
        </w:rPr>
      </w:pPr>
      <w:r>
        <w:rPr>
          <w:rFonts w:hint="eastAsia"/>
        </w:rPr>
        <w:t>数据完全恢复。</w:t>
      </w:r>
    </w:p>
    <w:sectPr w:rsidR="00581CBC" w:rsidRPr="00007BEE">
      <w:headerReference w:type="default" r:id="rId27"/>
      <w:pgSz w:w="11906" w:h="16838"/>
      <w:pgMar w:top="1723" w:right="1474" w:bottom="1440" w:left="170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E7554A" w14:textId="77777777" w:rsidR="002D0DBF" w:rsidRDefault="002D0DBF">
      <w:r>
        <w:separator/>
      </w:r>
    </w:p>
  </w:endnote>
  <w:endnote w:type="continuationSeparator" w:id="0">
    <w:p w14:paraId="06F95D0A" w14:textId="77777777" w:rsidR="002D0DBF" w:rsidRDefault="002D0D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黑体简体">
    <w:altName w:val="微软雅黑"/>
    <w:charset w:val="86"/>
    <w:family w:val="script"/>
    <w:pitch w:val="fixed"/>
    <w:sig w:usb0="00000001" w:usb1="080E0000" w:usb2="00000010" w:usb3="00000000" w:csb0="00040000" w:csb1="00000000"/>
  </w:font>
  <w:font w:name="STZhongsong">
    <w:charset w:val="86"/>
    <w:family w:val="auto"/>
    <w:pitch w:val="variable"/>
    <w:sig w:usb0="00000287" w:usb1="080F0000" w:usb2="00000010" w:usb3="00000000" w:csb0="0004009F" w:csb1="00000000"/>
  </w:font>
  <w:font w:name="方正小标宋简体">
    <w:altName w:val="黑体"/>
    <w:charset w:val="86"/>
    <w:family w:val="script"/>
    <w:pitch w:val="fixed"/>
    <w:sig w:usb0="00000001" w:usb1="080E0000" w:usb2="0000001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432F65" w14:textId="77777777" w:rsidR="002D0DBF" w:rsidRDefault="002D0DBF">
      <w:r>
        <w:separator/>
      </w:r>
    </w:p>
  </w:footnote>
  <w:footnote w:type="continuationSeparator" w:id="0">
    <w:p w14:paraId="719D85D5" w14:textId="77777777" w:rsidR="002D0DBF" w:rsidRDefault="002D0D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7CEF6B" w14:textId="77777777" w:rsidR="005E4454" w:rsidRDefault="005E4454">
    <w:pPr>
      <w:pStyle w:val="a4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A454B4C"/>
    <w:multiLevelType w:val="multilevel"/>
    <w:tmpl w:val="EA454B4C"/>
    <w:lvl w:ilvl="0">
      <w:numFmt w:val="bullet"/>
      <w:lvlText w:val="•"/>
      <w:lvlJc w:val="left"/>
      <w:pPr>
        <w:tabs>
          <w:tab w:val="left" w:pos="0"/>
        </w:tabs>
        <w:ind w:left="480" w:hanging="480"/>
      </w:pPr>
    </w:lvl>
    <w:lvl w:ilvl="1">
      <w:numFmt w:val="bullet"/>
      <w:lvlText w:val="–"/>
      <w:lvlJc w:val="left"/>
      <w:pPr>
        <w:tabs>
          <w:tab w:val="left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left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left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left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left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left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left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left" w:pos="5760"/>
        </w:tabs>
        <w:ind w:left="6240" w:hanging="480"/>
      </w:pPr>
    </w:lvl>
  </w:abstractNum>
  <w:abstractNum w:abstractNumId="1" w15:restartNumberingAfterBreak="0">
    <w:nsid w:val="0504284A"/>
    <w:multiLevelType w:val="multilevel"/>
    <w:tmpl w:val="CD9C6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AA5D84"/>
    <w:multiLevelType w:val="multilevel"/>
    <w:tmpl w:val="D70C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142D83"/>
    <w:multiLevelType w:val="multilevel"/>
    <w:tmpl w:val="8C564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5BC43F9"/>
    <w:multiLevelType w:val="multilevel"/>
    <w:tmpl w:val="C1B0F6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090173E"/>
    <w:multiLevelType w:val="multilevel"/>
    <w:tmpl w:val="9F341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C52"/>
    <w:rsid w:val="00000CD7"/>
    <w:rsid w:val="00007BEE"/>
    <w:rsid w:val="000302C3"/>
    <w:rsid w:val="00056CC9"/>
    <w:rsid w:val="000B3001"/>
    <w:rsid w:val="00193477"/>
    <w:rsid w:val="001E750D"/>
    <w:rsid w:val="001F1B28"/>
    <w:rsid w:val="001F3517"/>
    <w:rsid w:val="002169BC"/>
    <w:rsid w:val="002A5848"/>
    <w:rsid w:val="002B2B11"/>
    <w:rsid w:val="002C5755"/>
    <w:rsid w:val="002D0DBF"/>
    <w:rsid w:val="00301210"/>
    <w:rsid w:val="0034077F"/>
    <w:rsid w:val="003839BD"/>
    <w:rsid w:val="004008D7"/>
    <w:rsid w:val="004449F2"/>
    <w:rsid w:val="00450748"/>
    <w:rsid w:val="00475C3A"/>
    <w:rsid w:val="004B3600"/>
    <w:rsid w:val="004F131A"/>
    <w:rsid w:val="0056524A"/>
    <w:rsid w:val="00581B73"/>
    <w:rsid w:val="00581CBC"/>
    <w:rsid w:val="00595FE6"/>
    <w:rsid w:val="005E3461"/>
    <w:rsid w:val="005E4454"/>
    <w:rsid w:val="005E6D6C"/>
    <w:rsid w:val="006512EE"/>
    <w:rsid w:val="006A268A"/>
    <w:rsid w:val="006A33F0"/>
    <w:rsid w:val="006B201E"/>
    <w:rsid w:val="006D2DF0"/>
    <w:rsid w:val="006F0C52"/>
    <w:rsid w:val="0070765A"/>
    <w:rsid w:val="007173F2"/>
    <w:rsid w:val="00722177"/>
    <w:rsid w:val="00730453"/>
    <w:rsid w:val="00743B02"/>
    <w:rsid w:val="007C6BB8"/>
    <w:rsid w:val="007D02AC"/>
    <w:rsid w:val="007F5A68"/>
    <w:rsid w:val="008034CF"/>
    <w:rsid w:val="0084050F"/>
    <w:rsid w:val="008625B9"/>
    <w:rsid w:val="008763B4"/>
    <w:rsid w:val="008E1945"/>
    <w:rsid w:val="009225C8"/>
    <w:rsid w:val="00941532"/>
    <w:rsid w:val="00955985"/>
    <w:rsid w:val="00973FAC"/>
    <w:rsid w:val="009C56CF"/>
    <w:rsid w:val="009D73BE"/>
    <w:rsid w:val="009E43ED"/>
    <w:rsid w:val="009F3193"/>
    <w:rsid w:val="00A01AD8"/>
    <w:rsid w:val="00A15A47"/>
    <w:rsid w:val="00A30244"/>
    <w:rsid w:val="00A33774"/>
    <w:rsid w:val="00A6292B"/>
    <w:rsid w:val="00AB16D7"/>
    <w:rsid w:val="00B35EF4"/>
    <w:rsid w:val="00B87CDB"/>
    <w:rsid w:val="00B87EC2"/>
    <w:rsid w:val="00BB31F9"/>
    <w:rsid w:val="00BB4A5E"/>
    <w:rsid w:val="00BD1E40"/>
    <w:rsid w:val="00BD37B0"/>
    <w:rsid w:val="00C11C23"/>
    <w:rsid w:val="00C57764"/>
    <w:rsid w:val="00C62E6F"/>
    <w:rsid w:val="00C746D6"/>
    <w:rsid w:val="00C933FF"/>
    <w:rsid w:val="00D248E3"/>
    <w:rsid w:val="00D64B07"/>
    <w:rsid w:val="00D90AEA"/>
    <w:rsid w:val="00DE1C53"/>
    <w:rsid w:val="00E61562"/>
    <w:rsid w:val="00EA66C9"/>
    <w:rsid w:val="00EB71A4"/>
    <w:rsid w:val="00F17E4A"/>
    <w:rsid w:val="00FB6A79"/>
    <w:rsid w:val="083B4C5C"/>
    <w:rsid w:val="0D684C33"/>
    <w:rsid w:val="13EC6539"/>
    <w:rsid w:val="16720D1D"/>
    <w:rsid w:val="16853A0B"/>
    <w:rsid w:val="20587193"/>
    <w:rsid w:val="235B0E33"/>
    <w:rsid w:val="2ADF515B"/>
    <w:rsid w:val="345A1699"/>
    <w:rsid w:val="3FC71E40"/>
    <w:rsid w:val="410A0F86"/>
    <w:rsid w:val="46634E6C"/>
    <w:rsid w:val="497863AB"/>
    <w:rsid w:val="52EF79F2"/>
    <w:rsid w:val="57362242"/>
    <w:rsid w:val="5A9012D2"/>
    <w:rsid w:val="5BE102A6"/>
    <w:rsid w:val="5F973766"/>
    <w:rsid w:val="6525180C"/>
    <w:rsid w:val="654F2071"/>
    <w:rsid w:val="65DC48B4"/>
    <w:rsid w:val="678E330E"/>
    <w:rsid w:val="6CFA56E1"/>
    <w:rsid w:val="6DB6255F"/>
    <w:rsid w:val="7ECA3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7B2F24C"/>
  <w15:chartTrackingRefBased/>
  <w15:docId w15:val="{FADE3D62-8308-4359-8A47-1DE04786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0"/>
    <w:link w:val="10"/>
    <w:uiPriority w:val="9"/>
    <w:qFormat/>
    <w:rsid w:val="008625B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C6EAB" w:themeColor="accent1" w:themeShade="B5"/>
      <w:sz w:val="32"/>
      <w:szCs w:val="32"/>
    </w:rPr>
  </w:style>
  <w:style w:type="paragraph" w:styleId="2">
    <w:name w:val="heading 2"/>
    <w:basedOn w:val="a"/>
    <w:next w:val="a0"/>
    <w:link w:val="20"/>
    <w:uiPriority w:val="9"/>
    <w:unhideWhenUsed/>
    <w:qFormat/>
    <w:rsid w:val="008625B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007BE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nhideWhenUsed/>
    <w:qFormat/>
    <w:rsid w:val="00007BEE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5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6A33F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1"/>
    <w:link w:val="HTML"/>
    <w:uiPriority w:val="99"/>
    <w:rsid w:val="006A33F0"/>
    <w:rPr>
      <w:rFonts w:ascii="宋体" w:hAnsi="宋体" w:cs="宋体"/>
      <w:sz w:val="24"/>
      <w:szCs w:val="24"/>
    </w:rPr>
  </w:style>
  <w:style w:type="table" w:styleId="a6">
    <w:name w:val="Table Grid"/>
    <w:basedOn w:val="a2"/>
    <w:rsid w:val="005652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9"/>
    <w:rsid w:val="008625B9"/>
    <w:rPr>
      <w:rFonts w:asciiTheme="majorHAnsi" w:eastAsiaTheme="majorEastAsia" w:hAnsiTheme="majorHAnsi" w:cstheme="majorBidi"/>
      <w:b/>
      <w:bCs/>
      <w:color w:val="2C6EAB" w:themeColor="accent1" w:themeShade="B5"/>
      <w:kern w:val="2"/>
      <w:sz w:val="32"/>
      <w:szCs w:val="32"/>
    </w:rPr>
  </w:style>
  <w:style w:type="character" w:customStyle="1" w:styleId="20">
    <w:name w:val="标题 2 字符"/>
    <w:basedOn w:val="a1"/>
    <w:link w:val="2"/>
    <w:uiPriority w:val="9"/>
    <w:rsid w:val="008625B9"/>
    <w:rPr>
      <w:rFonts w:asciiTheme="majorHAnsi" w:eastAsiaTheme="majorEastAsia" w:hAnsiTheme="majorHAnsi" w:cstheme="majorBidi"/>
      <w:b/>
      <w:bCs/>
      <w:color w:val="5B9BD5" w:themeColor="accent1"/>
      <w:kern w:val="2"/>
      <w:sz w:val="32"/>
      <w:szCs w:val="32"/>
    </w:rPr>
  </w:style>
  <w:style w:type="paragraph" w:styleId="a0">
    <w:name w:val="Body Text"/>
    <w:basedOn w:val="a"/>
    <w:link w:val="a7"/>
    <w:qFormat/>
    <w:rsid w:val="008625B9"/>
    <w:pPr>
      <w:spacing w:before="180" w:after="180"/>
    </w:pPr>
  </w:style>
  <w:style w:type="character" w:customStyle="1" w:styleId="a7">
    <w:name w:val="正文文本 字符"/>
    <w:basedOn w:val="a1"/>
    <w:link w:val="a0"/>
    <w:rsid w:val="008625B9"/>
    <w:rPr>
      <w:kern w:val="2"/>
      <w:sz w:val="21"/>
      <w:szCs w:val="24"/>
    </w:rPr>
  </w:style>
  <w:style w:type="character" w:styleId="a8">
    <w:name w:val="Hyperlink"/>
    <w:basedOn w:val="a1"/>
    <w:uiPriority w:val="99"/>
    <w:rsid w:val="008625B9"/>
    <w:rPr>
      <w:i/>
      <w:color w:val="5B9BD5" w:themeColor="accent1"/>
      <w:kern w:val="2"/>
      <w:sz w:val="21"/>
      <w:szCs w:val="24"/>
    </w:rPr>
  </w:style>
  <w:style w:type="paragraph" w:customStyle="1" w:styleId="FirstParagraph">
    <w:name w:val="First Paragraph"/>
    <w:basedOn w:val="a0"/>
    <w:next w:val="a0"/>
    <w:qFormat/>
    <w:rsid w:val="008625B9"/>
  </w:style>
  <w:style w:type="character" w:styleId="a9">
    <w:name w:val="FollowedHyperlink"/>
    <w:basedOn w:val="a1"/>
    <w:rsid w:val="009F3193"/>
    <w:rPr>
      <w:color w:val="954F72" w:themeColor="followedHyperlink"/>
      <w:u w:val="single"/>
    </w:rPr>
  </w:style>
  <w:style w:type="character" w:customStyle="1" w:styleId="30">
    <w:name w:val="标题 3 字符"/>
    <w:basedOn w:val="a1"/>
    <w:link w:val="3"/>
    <w:semiHidden/>
    <w:rsid w:val="00007BEE"/>
    <w:rPr>
      <w:b/>
      <w:bCs/>
      <w:kern w:val="2"/>
      <w:sz w:val="32"/>
      <w:szCs w:val="32"/>
    </w:rPr>
  </w:style>
  <w:style w:type="character" w:customStyle="1" w:styleId="40">
    <w:name w:val="标题 4 字符"/>
    <w:basedOn w:val="a1"/>
    <w:link w:val="4"/>
    <w:rsid w:val="00007BEE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paragraph" w:customStyle="1" w:styleId="SourceCode">
    <w:name w:val="Source Code"/>
    <w:basedOn w:val="a"/>
    <w:link w:val="VerbatimChar"/>
    <w:rsid w:val="00007BEE"/>
    <w:pPr>
      <w:wordWrap w:val="0"/>
    </w:pPr>
  </w:style>
  <w:style w:type="character" w:customStyle="1" w:styleId="VerbatimChar">
    <w:name w:val="Verbatim Char"/>
    <w:basedOn w:val="a1"/>
    <w:link w:val="SourceCode"/>
    <w:qFormat/>
    <w:rsid w:val="00007BEE"/>
    <w:rPr>
      <w:kern w:val="2"/>
      <w:sz w:val="21"/>
      <w:szCs w:val="24"/>
    </w:rPr>
  </w:style>
  <w:style w:type="character" w:customStyle="1" w:styleId="KeywordTok">
    <w:name w:val="KeywordTok"/>
    <w:basedOn w:val="VerbatimChar"/>
    <w:rsid w:val="00007BEE"/>
    <w:rPr>
      <w:rFonts w:ascii="Consolas" w:hAnsi="Consolas"/>
      <w:b/>
      <w:color w:val="007020"/>
      <w:kern w:val="2"/>
      <w:sz w:val="22"/>
      <w:szCs w:val="24"/>
    </w:rPr>
  </w:style>
  <w:style w:type="character" w:customStyle="1" w:styleId="NormalTok">
    <w:name w:val="NormalTok"/>
    <w:basedOn w:val="VerbatimChar"/>
    <w:rsid w:val="00007BEE"/>
    <w:rPr>
      <w:rFonts w:ascii="Consolas" w:hAnsi="Consolas"/>
      <w:kern w:val="2"/>
      <w:sz w:val="22"/>
      <w:szCs w:val="24"/>
    </w:rPr>
  </w:style>
  <w:style w:type="character" w:customStyle="1" w:styleId="DecValTok">
    <w:name w:val="DecValTok"/>
    <w:basedOn w:val="VerbatimChar"/>
    <w:rsid w:val="00007BEE"/>
    <w:rPr>
      <w:rFonts w:ascii="Consolas" w:hAnsi="Consolas"/>
      <w:color w:val="40A070"/>
      <w:kern w:val="2"/>
      <w:sz w:val="22"/>
      <w:szCs w:val="24"/>
    </w:rPr>
  </w:style>
  <w:style w:type="paragraph" w:customStyle="1" w:styleId="CaptionedFigure">
    <w:name w:val="Captioned Figure"/>
    <w:basedOn w:val="a"/>
    <w:rsid w:val="00007BEE"/>
    <w:pPr>
      <w:keepNext/>
    </w:pPr>
  </w:style>
  <w:style w:type="paragraph" w:customStyle="1" w:styleId="ImageCaption">
    <w:name w:val="Image Caption"/>
    <w:basedOn w:val="aa"/>
    <w:qFormat/>
    <w:rsid w:val="00007BEE"/>
    <w:pPr>
      <w:spacing w:after="120"/>
    </w:pPr>
    <w:rPr>
      <w:rFonts w:ascii="Times New Roman" w:eastAsia="宋体" w:hAnsi="Times New Roman" w:cs="Times New Roman"/>
      <w:i/>
      <w:sz w:val="21"/>
      <w:szCs w:val="24"/>
    </w:rPr>
  </w:style>
  <w:style w:type="character" w:customStyle="1" w:styleId="DataTypeTok">
    <w:name w:val="DataTypeTok"/>
    <w:basedOn w:val="VerbatimChar"/>
    <w:rsid w:val="00007BEE"/>
    <w:rPr>
      <w:rFonts w:ascii="Consolas" w:hAnsi="Consolas"/>
      <w:color w:val="902000"/>
      <w:kern w:val="2"/>
      <w:sz w:val="22"/>
      <w:szCs w:val="24"/>
    </w:rPr>
  </w:style>
  <w:style w:type="character" w:customStyle="1" w:styleId="OperatorTok">
    <w:name w:val="OperatorTok"/>
    <w:basedOn w:val="VerbatimChar"/>
    <w:qFormat/>
    <w:rsid w:val="00007BEE"/>
    <w:rPr>
      <w:rFonts w:ascii="Consolas" w:hAnsi="Consolas"/>
      <w:color w:val="666666"/>
      <w:kern w:val="2"/>
      <w:sz w:val="22"/>
      <w:szCs w:val="24"/>
    </w:rPr>
  </w:style>
  <w:style w:type="paragraph" w:customStyle="1" w:styleId="Compact">
    <w:name w:val="Compact"/>
    <w:basedOn w:val="a0"/>
    <w:qFormat/>
    <w:rsid w:val="00007BEE"/>
    <w:pPr>
      <w:spacing w:before="36" w:after="36"/>
    </w:pPr>
  </w:style>
  <w:style w:type="table" w:customStyle="1" w:styleId="Table">
    <w:name w:val="Table"/>
    <w:semiHidden/>
    <w:unhideWhenUsed/>
    <w:qFormat/>
    <w:rsid w:val="00007BEE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ontrolFlowTok">
    <w:name w:val="ControlFlowTok"/>
    <w:basedOn w:val="VerbatimChar"/>
    <w:qFormat/>
    <w:rsid w:val="00007BEE"/>
    <w:rPr>
      <w:rFonts w:ascii="Consolas" w:hAnsi="Consolas"/>
      <w:b/>
      <w:color w:val="007020"/>
      <w:kern w:val="2"/>
      <w:sz w:val="22"/>
      <w:szCs w:val="24"/>
    </w:rPr>
  </w:style>
  <w:style w:type="character" w:customStyle="1" w:styleId="StringTok">
    <w:name w:val="StringTok"/>
    <w:basedOn w:val="VerbatimChar"/>
    <w:rsid w:val="00007BEE"/>
    <w:rPr>
      <w:rFonts w:ascii="Consolas" w:hAnsi="Consolas"/>
      <w:color w:val="4070A0"/>
      <w:kern w:val="2"/>
      <w:sz w:val="22"/>
      <w:szCs w:val="24"/>
    </w:rPr>
  </w:style>
  <w:style w:type="paragraph" w:styleId="aa">
    <w:name w:val="caption"/>
    <w:basedOn w:val="a"/>
    <w:next w:val="a"/>
    <w:semiHidden/>
    <w:unhideWhenUsed/>
    <w:qFormat/>
    <w:rsid w:val="00007BEE"/>
    <w:rPr>
      <w:rFonts w:asciiTheme="majorHAnsi" w:eastAsia="黑体" w:hAnsiTheme="majorHAnsi" w:cstheme="majorBidi"/>
      <w:sz w:val="20"/>
      <w:szCs w:val="20"/>
    </w:rPr>
  </w:style>
  <w:style w:type="paragraph" w:customStyle="1" w:styleId="alt">
    <w:name w:val="alt"/>
    <w:basedOn w:val="a"/>
    <w:rsid w:val="00C62E6F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hljs-keyword">
    <w:name w:val="hljs-keyword"/>
    <w:basedOn w:val="a1"/>
    <w:rsid w:val="00C62E6F"/>
  </w:style>
  <w:style w:type="character" w:customStyle="1" w:styleId="hljs-builtin">
    <w:name w:val="hljs-built_in"/>
    <w:basedOn w:val="a1"/>
    <w:rsid w:val="00C62E6F"/>
  </w:style>
  <w:style w:type="character" w:customStyle="1" w:styleId="hljs-number">
    <w:name w:val="hljs-number"/>
    <w:basedOn w:val="a1"/>
    <w:rsid w:val="00C62E6F"/>
  </w:style>
  <w:style w:type="character" w:customStyle="1" w:styleId="hljs-literal">
    <w:name w:val="hljs-literal"/>
    <w:basedOn w:val="a1"/>
    <w:rsid w:val="00C62E6F"/>
  </w:style>
  <w:style w:type="character" w:customStyle="1" w:styleId="hljs-string">
    <w:name w:val="hljs-string"/>
    <w:basedOn w:val="a1"/>
    <w:rsid w:val="00C62E6F"/>
  </w:style>
  <w:style w:type="character" w:customStyle="1" w:styleId="hljs-comment">
    <w:name w:val="hljs-comment"/>
    <w:basedOn w:val="a1"/>
    <w:rsid w:val="00C62E6F"/>
  </w:style>
  <w:style w:type="character" w:customStyle="1" w:styleId="hljs-function">
    <w:name w:val="hljs-function"/>
    <w:basedOn w:val="a1"/>
    <w:rsid w:val="00E61562"/>
  </w:style>
  <w:style w:type="character" w:customStyle="1" w:styleId="hljs-title">
    <w:name w:val="hljs-title"/>
    <w:basedOn w:val="a1"/>
    <w:rsid w:val="00E61562"/>
  </w:style>
  <w:style w:type="character" w:customStyle="1" w:styleId="hljs-params">
    <w:name w:val="hljs-params"/>
    <w:basedOn w:val="a1"/>
    <w:rsid w:val="00E61562"/>
  </w:style>
  <w:style w:type="paragraph" w:styleId="ab">
    <w:name w:val="Revision"/>
    <w:hidden/>
    <w:uiPriority w:val="99"/>
    <w:unhideWhenUsed/>
    <w:rsid w:val="0034077F"/>
    <w:rPr>
      <w:kern w:val="2"/>
      <w:sz w:val="21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34077F"/>
    <w:pPr>
      <w:widowControl/>
      <w:spacing w:line="276" w:lineRule="auto"/>
      <w:jc w:val="left"/>
      <w:outlineLvl w:val="9"/>
    </w:pPr>
    <w:rPr>
      <w:color w:val="2E74B5" w:themeColor="accent1" w:themeShade="BF"/>
      <w:kern w:val="0"/>
      <w:sz w:val="28"/>
      <w:szCs w:val="28"/>
    </w:rPr>
  </w:style>
  <w:style w:type="paragraph" w:styleId="TOC2">
    <w:name w:val="toc 2"/>
    <w:basedOn w:val="a"/>
    <w:next w:val="a"/>
    <w:autoRedefine/>
    <w:uiPriority w:val="39"/>
    <w:unhideWhenUsed/>
    <w:rsid w:val="0034077F"/>
    <w:pPr>
      <w:ind w:left="210"/>
      <w:jc w:val="left"/>
    </w:pPr>
    <w:rPr>
      <w:rFonts w:asciiTheme="minorHAnsi" w:eastAsiaTheme="minorHAnsi"/>
      <w:smallCaps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34077F"/>
    <w:pPr>
      <w:spacing w:before="120" w:after="120"/>
      <w:jc w:val="left"/>
    </w:pPr>
    <w:rPr>
      <w:rFonts w:asciiTheme="minorHAnsi" w:eastAsiaTheme="minorHAnsi"/>
      <w:b/>
      <w:bCs/>
      <w:caps/>
      <w:sz w:val="20"/>
      <w:szCs w:val="20"/>
    </w:rPr>
  </w:style>
  <w:style w:type="paragraph" w:styleId="TOC3">
    <w:name w:val="toc 3"/>
    <w:basedOn w:val="a"/>
    <w:next w:val="a"/>
    <w:autoRedefine/>
    <w:uiPriority w:val="39"/>
    <w:unhideWhenUsed/>
    <w:rsid w:val="0034077F"/>
    <w:pPr>
      <w:ind w:left="420"/>
      <w:jc w:val="left"/>
    </w:pPr>
    <w:rPr>
      <w:rFonts w:asciiTheme="minorHAnsi" w:eastAsiaTheme="minorHAnsi"/>
      <w:i/>
      <w:iCs/>
      <w:sz w:val="20"/>
      <w:szCs w:val="20"/>
    </w:rPr>
  </w:style>
  <w:style w:type="paragraph" w:styleId="TOC4">
    <w:name w:val="toc 4"/>
    <w:basedOn w:val="a"/>
    <w:next w:val="a"/>
    <w:autoRedefine/>
    <w:rsid w:val="0034077F"/>
    <w:pPr>
      <w:ind w:left="630"/>
      <w:jc w:val="left"/>
    </w:pPr>
    <w:rPr>
      <w:rFonts w:asciiTheme="minorHAnsi" w:eastAsiaTheme="minorHAnsi"/>
      <w:sz w:val="18"/>
      <w:szCs w:val="18"/>
    </w:rPr>
  </w:style>
  <w:style w:type="paragraph" w:styleId="TOC5">
    <w:name w:val="toc 5"/>
    <w:basedOn w:val="a"/>
    <w:next w:val="a"/>
    <w:autoRedefine/>
    <w:rsid w:val="0034077F"/>
    <w:pPr>
      <w:ind w:left="840"/>
      <w:jc w:val="left"/>
    </w:pPr>
    <w:rPr>
      <w:rFonts w:asciiTheme="minorHAnsi" w:eastAsiaTheme="minorHAnsi"/>
      <w:sz w:val="18"/>
      <w:szCs w:val="18"/>
    </w:rPr>
  </w:style>
  <w:style w:type="paragraph" w:styleId="TOC6">
    <w:name w:val="toc 6"/>
    <w:basedOn w:val="a"/>
    <w:next w:val="a"/>
    <w:autoRedefine/>
    <w:rsid w:val="0034077F"/>
    <w:pPr>
      <w:ind w:left="1050"/>
      <w:jc w:val="left"/>
    </w:pPr>
    <w:rPr>
      <w:rFonts w:asciiTheme="minorHAnsi" w:eastAsiaTheme="minorHAnsi"/>
      <w:sz w:val="18"/>
      <w:szCs w:val="18"/>
    </w:rPr>
  </w:style>
  <w:style w:type="paragraph" w:styleId="TOC7">
    <w:name w:val="toc 7"/>
    <w:basedOn w:val="a"/>
    <w:next w:val="a"/>
    <w:autoRedefine/>
    <w:rsid w:val="0034077F"/>
    <w:pPr>
      <w:ind w:left="1260"/>
      <w:jc w:val="left"/>
    </w:pPr>
    <w:rPr>
      <w:rFonts w:asciiTheme="minorHAnsi" w:eastAsiaTheme="minorHAnsi"/>
      <w:sz w:val="18"/>
      <w:szCs w:val="18"/>
    </w:rPr>
  </w:style>
  <w:style w:type="paragraph" w:styleId="TOC8">
    <w:name w:val="toc 8"/>
    <w:basedOn w:val="a"/>
    <w:next w:val="a"/>
    <w:autoRedefine/>
    <w:rsid w:val="0034077F"/>
    <w:pPr>
      <w:ind w:left="1470"/>
      <w:jc w:val="left"/>
    </w:pPr>
    <w:rPr>
      <w:rFonts w:asciiTheme="minorHAnsi" w:eastAsiaTheme="minorHAnsi"/>
      <w:sz w:val="18"/>
      <w:szCs w:val="18"/>
    </w:rPr>
  </w:style>
  <w:style w:type="paragraph" w:styleId="TOC9">
    <w:name w:val="toc 9"/>
    <w:basedOn w:val="a"/>
    <w:next w:val="a"/>
    <w:autoRedefine/>
    <w:rsid w:val="0034077F"/>
    <w:pPr>
      <w:ind w:left="1680"/>
      <w:jc w:val="left"/>
    </w:pPr>
    <w:rPr>
      <w:rFonts w:asciiTheme="minorHAnsi" w:eastAsia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88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7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9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636F6C0-D7C6-BF47-96CE-99B9B62FF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24</Pages>
  <Words>1732</Words>
  <Characters>9877</Characters>
  <Application>Microsoft Office Word</Application>
  <DocSecurity>0</DocSecurity>
  <Lines>82</Lines>
  <Paragraphs>23</Paragraphs>
  <ScaleCrop>false</ScaleCrop>
  <Company>微软中国</Company>
  <LinksUpToDate>false</LinksUpToDate>
  <CharactersWithSpaces>11586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唐毅谦</dc:creator>
  <cp:keywords/>
  <cp:lastModifiedBy>yrf8888@qq.com</cp:lastModifiedBy>
  <cp:revision>47</cp:revision>
  <cp:lastPrinted>2019-01-15T11:51:00Z</cp:lastPrinted>
  <dcterms:created xsi:type="dcterms:W3CDTF">2019-04-22T00:09:00Z</dcterms:created>
  <dcterms:modified xsi:type="dcterms:W3CDTF">2021-06-16T16:02:00Z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2052-10.1.0.7566</vt:lpwstr>
  </property>
</Properties>
</file>