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797" w:tblpY="768"/>
        <w:tblW w:w="10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1470"/>
        <w:gridCol w:w="900"/>
        <w:gridCol w:w="1590"/>
        <w:gridCol w:w="2820"/>
        <w:gridCol w:w="1380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0" w:hRule="atLeast"/>
          <w:tblHeader/>
        </w:trPr>
        <w:tc>
          <w:tcPr>
            <w:tcW w:w="105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eastAsia" w:ascii="黑体" w:hAnsi="黑体" w:eastAsia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附表</w:t>
            </w:r>
            <w:r>
              <w:rPr>
                <w:rFonts w:hint="eastAsia" w:ascii="黑体" w:hAnsi="黑体" w:eastAsia="黑体"/>
                <w:sz w:val="32"/>
                <w:szCs w:val="32"/>
                <w:lang w:val="en-US" w:eastAsia="zh-CN"/>
              </w:rPr>
              <w:t>1</w:t>
            </w:r>
          </w:p>
          <w:p>
            <w:pPr>
              <w:jc w:val="center"/>
              <w:rPr>
                <w:rFonts w:ascii="宋体"/>
              </w:rPr>
            </w:pPr>
            <w:r>
              <w:rPr>
                <w:rFonts w:hint="eastAsia" w:ascii="方正小标宋简体" w:hAnsi="宋体" w:eastAsia="方正小标宋简体"/>
                <w:sz w:val="44"/>
                <w:szCs w:val="44"/>
                <w:lang w:val="en-US" w:eastAsia="zh-CN"/>
              </w:rPr>
              <w:t>建议批准的检验检测能力</w:t>
            </w:r>
            <w:r>
              <w:rPr>
                <w:rFonts w:hint="eastAsia" w:ascii="方正小标宋简体" w:hAnsi="宋体" w:eastAsia="方正小标宋简体"/>
                <w:sz w:val="44"/>
                <w:szCs w:val="4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tblHeader/>
        </w:trPr>
        <w:tc>
          <w:tcPr>
            <w:tcW w:w="10500" w:type="dxa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left"/>
              <w:rPr>
                <w:rFonts w:ascii="宋体"/>
              </w:rPr>
            </w:pPr>
            <w:r>
              <w:rPr>
                <w:rFonts w:hint="eastAsia"/>
                <w:sz w:val="21"/>
                <w:szCs w:val="21"/>
              </w:rPr>
              <w:t>检验检测地址：</w:t>
            </w:r>
            <w:r>
              <w:rPr>
                <w:rFonts w:hint="eastAsia" w:ascii="宋体" w:hAnsi="宋体"/>
                <w:szCs w:val="21"/>
              </w:rPr>
              <w:fldChar w:fldCharType="begin"/>
            </w:r>
            <w:r>
              <w:rPr>
                <w:rFonts w:hint="eastAsia" w:ascii="宋体" w:hAnsi="宋体"/>
                <w:szCs w:val="21"/>
              </w:rPr>
              <w:instrText xml:space="preserve"> MERGEFIELD jgdz \* MERGEFORMAT </w:instrText>
            </w:r>
            <w:r>
              <w:rPr>
                <w:rFonts w:hint="eastAsia" w:ascii="宋体" w:hAnsi="宋体"/>
                <w:szCs w:val="21"/>
              </w:rPr>
              <w:fldChar w:fldCharType="separate"/>
            </w:r>
            <w:r>
              <w:rPr>
                <w:rFonts w:hint="eastAsia" w:ascii="宋体" w:hAnsi="宋体"/>
                <w:szCs w:val="21"/>
              </w:rPr>
              <w:t>«jgdz»</w:t>
            </w:r>
            <w:r>
              <w:rPr>
                <w:rFonts w:hint="eastAsia" w:ascii="宋体" w:hAnsi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tblHeader/>
        </w:trPr>
        <w:tc>
          <w:tcPr>
            <w:tcW w:w="9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宋体"/>
              </w:rPr>
              <w:t>序号</w:t>
            </w:r>
          </w:p>
        </w:tc>
        <w:tc>
          <w:tcPr>
            <w:tcW w:w="14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类别（产品/项目/参数</w:t>
            </w:r>
          </w:p>
        </w:tc>
        <w:tc>
          <w:tcPr>
            <w:tcW w:w="2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产品/项目/参数</w:t>
            </w:r>
          </w:p>
        </w:tc>
        <w:tc>
          <w:tcPr>
            <w:tcW w:w="28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依据标准（方法）</w:t>
            </w:r>
          </w:p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名称及编号（含年号）</w:t>
            </w:r>
          </w:p>
        </w:tc>
        <w:tc>
          <w:tcPr>
            <w:tcW w:w="13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限制范围</w:t>
            </w:r>
          </w:p>
        </w:tc>
        <w:tc>
          <w:tcPr>
            <w:tcW w:w="14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tblHeader/>
        </w:trPr>
        <w:tc>
          <w:tcPr>
            <w:tcW w:w="93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47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pacing w:val="20"/>
                <w:sz w:val="24"/>
                <w:szCs w:val="24"/>
              </w:rPr>
              <w:t>序号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pacing w:val="20"/>
                <w:sz w:val="24"/>
                <w:szCs w:val="24"/>
              </w:rPr>
              <w:t>名称</w:t>
            </w:r>
          </w:p>
        </w:tc>
        <w:tc>
          <w:tcPr>
            <w:tcW w:w="28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8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41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tblHeader/>
        </w:trPr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fldChar w:fldCharType="begin"/>
            </w:r>
            <w:r>
              <w:instrText xml:space="preserve"> MERGEFIELD TableStart:table1 \* MERGEFORMAT </w:instrText>
            </w:r>
            <w:r>
              <w:fldChar w:fldCharType="separate"/>
            </w:r>
            <w:r>
              <w:t>«TableStart:table1»</w:t>
            </w:r>
            <w:r>
              <w:fldChar w:fldCharType="end"/>
            </w:r>
            <w:r>
              <w:fldChar w:fldCharType="begin"/>
            </w:r>
            <w:r>
              <w:instrText xml:space="preserve"> MERGEFIELD xh \* MERGEFORMAT </w:instrText>
            </w:r>
            <w:r>
              <w:fldChar w:fldCharType="separate"/>
            </w:r>
            <w:r>
              <w:t>«xh»</w:t>
            </w:r>
            <w:r>
              <w:fldChar w:fldCharType="end"/>
            </w:r>
            <w:bookmarkStart w:id="0" w:name="_GoBack"/>
            <w:bookmarkEnd w:id="0"/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/>
                <w:szCs w:val="21"/>
              </w:rPr>
              <w:fldChar w:fldCharType="begin"/>
            </w:r>
            <w:r>
              <w:rPr>
                <w:rFonts w:hint="default" w:ascii="宋体" w:hAnsi="宋体"/>
                <w:szCs w:val="21"/>
              </w:rPr>
              <w:instrText xml:space="preserve"> MERGEFIELD cplb \* MERGEFORMAT </w:instrText>
            </w:r>
            <w:r>
              <w:rPr>
                <w:rFonts w:hint="default" w:ascii="宋体" w:hAnsi="宋体"/>
                <w:szCs w:val="21"/>
              </w:rPr>
              <w:fldChar w:fldCharType="separate"/>
            </w:r>
            <w:r>
              <w:rPr>
                <w:rFonts w:hint="default" w:ascii="宋体" w:hAnsi="宋体"/>
                <w:szCs w:val="21"/>
              </w:rPr>
              <w:t>«cplb»</w:t>
            </w:r>
            <w:r>
              <w:rPr>
                <w:rFonts w:hint="default" w:ascii="宋体" w:hAnsi="宋体"/>
                <w:szCs w:val="21"/>
              </w:rPr>
              <w:fldChar w:fldCharType="end"/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fldChar w:fldCharType="begin"/>
            </w:r>
            <w:r>
              <w:rPr>
                <w:rFonts w:hint="default" w:ascii="宋体" w:hAnsi="宋体"/>
                <w:szCs w:val="21"/>
              </w:rPr>
              <w:instrText xml:space="preserve"> MERGEFIELD cpxh \* MERGEFORMAT </w:instrText>
            </w:r>
            <w:r>
              <w:rPr>
                <w:rFonts w:hint="default" w:ascii="宋体" w:hAnsi="宋体"/>
                <w:szCs w:val="21"/>
              </w:rPr>
              <w:fldChar w:fldCharType="separate"/>
            </w:r>
            <w:r>
              <w:rPr>
                <w:rFonts w:hint="default" w:ascii="宋体" w:hAnsi="宋体"/>
                <w:szCs w:val="21"/>
              </w:rPr>
              <w:t>«cpxh»</w:t>
            </w:r>
            <w:r>
              <w:rPr>
                <w:rFonts w:hint="default" w:ascii="宋体" w:hAnsi="宋体"/>
                <w:szCs w:val="21"/>
              </w:rPr>
              <w:fldChar w:fldCharType="end"/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cpmc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>«cpmc»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fldChar w:fldCharType="begin"/>
            </w:r>
            <w:r>
              <w:rPr>
                <w:rFonts w:hint="default" w:ascii="宋体" w:hAnsi="宋体"/>
                <w:szCs w:val="21"/>
              </w:rPr>
              <w:instrText xml:space="preserve"> MERGEFIELD yjbz \* MERGEFORMAT </w:instrText>
            </w:r>
            <w:r>
              <w:rPr>
                <w:rFonts w:hint="default" w:ascii="宋体" w:hAnsi="宋体"/>
                <w:szCs w:val="21"/>
              </w:rPr>
              <w:fldChar w:fldCharType="separate"/>
            </w:r>
            <w:r>
              <w:rPr>
                <w:rFonts w:hint="default" w:ascii="宋体" w:hAnsi="宋体"/>
                <w:szCs w:val="21"/>
              </w:rPr>
              <w:t>«yjbz»</w:t>
            </w:r>
            <w:r>
              <w:rPr>
                <w:rFonts w:hint="default" w:ascii="宋体" w:hAnsi="宋体"/>
                <w:szCs w:val="21"/>
              </w:rPr>
              <w:fldChar w:fldCharType="end"/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fldChar w:fldCharType="begin"/>
            </w:r>
            <w:r>
              <w:rPr>
                <w:rFonts w:hint="default" w:ascii="宋体" w:hAnsi="宋体"/>
                <w:szCs w:val="21"/>
              </w:rPr>
              <w:instrText xml:space="preserve"> MERGEFIELD xzfw \* MERGEFORMAT </w:instrText>
            </w:r>
            <w:r>
              <w:rPr>
                <w:rFonts w:hint="default" w:ascii="宋体" w:hAnsi="宋体"/>
                <w:szCs w:val="21"/>
              </w:rPr>
              <w:fldChar w:fldCharType="separate"/>
            </w:r>
            <w:r>
              <w:rPr>
                <w:rFonts w:hint="default" w:ascii="宋体" w:hAnsi="宋体"/>
                <w:szCs w:val="21"/>
              </w:rPr>
              <w:t>«xzfw»</w:t>
            </w:r>
            <w:r>
              <w:rPr>
                <w:rFonts w:hint="default" w:ascii="宋体" w:hAnsi="宋体"/>
                <w:szCs w:val="21"/>
              </w:rPr>
              <w:fldChar w:fldCharType="end"/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«TableEnd:table1»«sm»</w:t>
            </w:r>
          </w:p>
        </w:tc>
      </w:tr>
    </w:tbl>
    <w:p/>
    <w:sectPr>
      <w:headerReference r:id="rId3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5734685</wp:posOffset>
              </wp:positionH>
              <wp:positionV relativeFrom="paragraph">
                <wp:posOffset>1104900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1.55pt;margin-top:87pt;height:144pt;width:144pt;mso-position-horizontal-relative:margin;mso-wrap-style:none;z-index:251659264;mso-width-relative:page;mso-height-relative:page;" filled="f" stroked="f" coordsize="21600,21600" o:gfxdata="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gKULNgAAAAMAQAADwAAAAAAAAABACAAAAAiAAAAZHJzL2Rvd25yZXYueG1s&#10;UEsBAhQAFAAAAAgAh07iQGuF+fsxAgAAYQQAAA4AAAAAAAAAAQAgAAAAJ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hODZkNmMzMGJhMmI4NjJhOTZmMWYyZTQ0NGNiYTQifQ=="/>
  </w:docVars>
  <w:rsids>
    <w:rsidRoot w:val="35376B7A"/>
    <w:rsid w:val="032416C0"/>
    <w:rsid w:val="03EE0393"/>
    <w:rsid w:val="04E71576"/>
    <w:rsid w:val="0CB657C6"/>
    <w:rsid w:val="2C6A4A9E"/>
    <w:rsid w:val="35376B7A"/>
    <w:rsid w:val="35983D7A"/>
    <w:rsid w:val="411903B1"/>
    <w:rsid w:val="4C4C69B6"/>
    <w:rsid w:val="56AC08DD"/>
    <w:rsid w:val="64ED54E2"/>
    <w:rsid w:val="7AF9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151</Characters>
  <Lines>0</Lines>
  <Paragraphs>0</Paragraphs>
  <TotalTime>0</TotalTime>
  <ScaleCrop>false</ScaleCrop>
  <LinksUpToDate>false</LinksUpToDate>
  <CharactersWithSpaces>151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2022-10-10T08:02:00Z</dcterms:created>
  <dc:creator>鱼大雨。</dc:creator>
  <cp:lastModifiedBy>鱼大雨。</cp:lastModifiedBy>
  <dcterms:modified xsi:type="dcterms:W3CDTF">2022-10-11T09:52:52Z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CBF90F90C2BA4D0B95A1CDD34689B5D3</vt:lpwstr>
  </property>
</Properties>
</file>