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C27BB"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502CFD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6914B5D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5A910B24"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p w14:paraId="09653E9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0C1F10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4"/>
        <w:gridCol w:w="6642"/>
      </w:tblGrid>
      <w:tr w:rsidR="00B1484A" w:rsidRPr="00A51426" w14:paraId="7E6CFADF"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76267" w14:textId="77777777" w:rsidR="00B1484A" w:rsidRPr="00A51426" w:rsidRDefault="00B1484A" w:rsidP="00845952">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6DB04" w14:textId="0E11E354" w:rsidR="00B1484A" w:rsidRPr="00A51426" w:rsidRDefault="00BE7574"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5CS037</w:t>
            </w:r>
            <w:r w:rsidR="00B1484A" w:rsidRPr="00A51426">
              <w:rPr>
                <w:rFonts w:ascii="Times New Roman" w:eastAsia="Times New Roman" w:hAnsi="Times New Roman" w:cs="Times New Roman"/>
                <w:color w:val="000000"/>
                <w:sz w:val="24"/>
                <w:szCs w:val="24"/>
                <w:lang w:eastAsia="en-GB"/>
              </w:rPr>
              <w:t xml:space="preserve"> – </w:t>
            </w:r>
            <w:r>
              <w:rPr>
                <w:rFonts w:ascii="Times New Roman" w:eastAsia="Times New Roman" w:hAnsi="Times New Roman" w:cs="Times New Roman"/>
                <w:color w:val="000000"/>
                <w:sz w:val="24"/>
                <w:szCs w:val="24"/>
                <w:lang w:eastAsia="en-GB"/>
              </w:rPr>
              <w:t>Concepts and Technologies of AI</w:t>
            </w:r>
          </w:p>
        </w:tc>
      </w:tr>
      <w:tr w:rsidR="00B1484A" w:rsidRPr="00A51426" w14:paraId="1969BADD"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135B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C5A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Hiran Patel</w:t>
            </w:r>
          </w:p>
        </w:tc>
      </w:tr>
      <w:tr w:rsidR="00B1484A" w:rsidRPr="00A51426" w14:paraId="78E6B9A5"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27B4B"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098E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B1484A" w:rsidRPr="00A51426" w14:paraId="144354E6"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CE61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35FE9" w14:textId="7C6EECAD"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sidR="007476A0">
              <w:rPr>
                <w:rFonts w:ascii="Times New Roman" w:eastAsia="Times New Roman" w:hAnsi="Times New Roman" w:cs="Times New Roman"/>
                <w:color w:val="000000"/>
                <w:sz w:val="24"/>
                <w:szCs w:val="24"/>
                <w:lang w:eastAsia="en-GB"/>
              </w:rPr>
              <w:t>20/21</w:t>
            </w:r>
          </w:p>
        </w:tc>
      </w:tr>
      <w:tr w:rsidR="00B1484A" w:rsidRPr="00A51426" w14:paraId="54E6955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CBA91"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43A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53681F00"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B25F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CFB0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B1484A" w:rsidRPr="00A51426" w14:paraId="636DD552"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A37D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C073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B1484A" w:rsidRPr="00A51426" w14:paraId="2886A25E"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D8CCD"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F381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See below</w:t>
            </w:r>
          </w:p>
        </w:tc>
      </w:tr>
      <w:tr w:rsidR="00B1484A" w:rsidRPr="00A51426" w14:paraId="718E76DB"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FC0D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6105D" w14:textId="77777777" w:rsidR="00B1484A" w:rsidRPr="00ED24A4" w:rsidRDefault="00B1484A" w:rsidP="00845952">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B1484A" w:rsidRPr="00A51426" w14:paraId="1A8F9D63"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29CC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65E62"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B1484A" w:rsidRPr="00A51426" w14:paraId="068FEE29"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59E65"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A461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3EE4333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05826"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2834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B1484A" w:rsidRPr="00A51426" w14:paraId="597B8A58"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E4DD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D81D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B1484A" w:rsidRPr="00A51426" w14:paraId="21F8BAF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73F5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6B41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B1484A" w:rsidRPr="00A51426" w14:paraId="701C0E6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8736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158E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p>
        </w:tc>
      </w:tr>
    </w:tbl>
    <w:p w14:paraId="7F623F24" w14:textId="77777777" w:rsidR="00B1484A" w:rsidRDefault="00B1484A"/>
    <w:p w14:paraId="771D364B" w14:textId="77777777" w:rsidR="00521E60" w:rsidRDefault="00521E60">
      <w:pPr>
        <w:rPr>
          <w:b/>
          <w:u w:val="single"/>
        </w:rPr>
      </w:pPr>
      <w:r w:rsidRPr="00521E60">
        <w:rPr>
          <w:b/>
          <w:u w:val="single"/>
        </w:rPr>
        <w:t>Assessment overview</w:t>
      </w:r>
    </w:p>
    <w:p w14:paraId="36B8E2F1" w14:textId="5FD2994A" w:rsidR="00B40CC3" w:rsidRDefault="00521E60" w:rsidP="00B40CC3">
      <w:r>
        <w:t xml:space="preserve">This portfolio is split up into </w:t>
      </w:r>
      <w:r w:rsidR="00BE7574">
        <w:t>3</w:t>
      </w:r>
      <w:r>
        <w:t xml:space="preserve"> separate tasks which will test your knowledge o</w:t>
      </w:r>
      <w:r w:rsidR="00C33839">
        <w:t>f applyin</w:t>
      </w:r>
      <w:r w:rsidR="00260A90">
        <w:t>g machine learning algorithms to</w:t>
      </w:r>
      <w:r w:rsidR="00C33839">
        <w:t xml:space="preserve"> real </w:t>
      </w:r>
      <w:r w:rsidR="00260A90">
        <w:t>datasets and evaluating the current ethical implications of AI</w:t>
      </w:r>
      <w:r>
        <w:t xml:space="preserve">. </w:t>
      </w:r>
      <w:r w:rsidR="00884607">
        <w:t xml:space="preserve">Each task </w:t>
      </w:r>
      <w:r w:rsidR="00ED32E0">
        <w:t>should</w:t>
      </w:r>
      <w:r w:rsidR="00884607">
        <w:t xml:space="preserve"> be</w:t>
      </w:r>
      <w:r w:rsidR="00F00B2B">
        <w:t xml:space="preserve"> zipped up into a </w:t>
      </w:r>
      <w:r w:rsidR="005D2DCD">
        <w:t>single</w:t>
      </w:r>
      <w:r w:rsidR="00884607">
        <w:t xml:space="preserve"> zip folder containing all </w:t>
      </w:r>
      <w:r w:rsidR="00260A90">
        <w:t xml:space="preserve">source code, </w:t>
      </w:r>
      <w:r w:rsidR="005D2DCD">
        <w:t>resource files</w:t>
      </w:r>
      <w:r w:rsidR="00260A90">
        <w:t xml:space="preserve"> (datasets) and reports</w:t>
      </w:r>
      <w:r w:rsidR="005D2DCD">
        <w:t xml:space="preserve"> for the submission on Canvas. </w:t>
      </w:r>
    </w:p>
    <w:p w14:paraId="2D4F917D" w14:textId="24C4F996" w:rsidR="00AD32A4" w:rsidRDefault="00AD32A4" w:rsidP="00B40CC3">
      <w:r>
        <w:t xml:space="preserve">Throughout this module, you will be taught many machine learning </w:t>
      </w:r>
      <w:r w:rsidR="004858E3">
        <w:t xml:space="preserve">algorithms (regression and classification) such as Linear Regression, Multivariate Regression, Neural Networks (NN), Random Forest, Decision Trees, Support Vector Machines (SVM), Naïve Bayes and Deep Learning (building on Neural Networks). </w:t>
      </w:r>
      <w:r w:rsidR="00BA5627">
        <w:t xml:space="preserve">You will be given an explanation on how they work along with some examples. Your task is to apply this knowledge to different datasets and explain difference in accuracy (if any). </w:t>
      </w:r>
    </w:p>
    <w:p w14:paraId="33A7A524" w14:textId="7E3ED89A" w:rsidR="00CD5C92" w:rsidRDefault="00CD5C92" w:rsidP="00B40CC3">
      <w:r>
        <w:t xml:space="preserve">Throughout this assessment, you will be using 2 (or 3) datasets, if you are unsure of the suitability of the ones you have found, please confirm them with myself (Hiran) before you begin these tasks. </w:t>
      </w:r>
    </w:p>
    <w:p w14:paraId="544DFE1A" w14:textId="7BC53BD8" w:rsidR="00B40CC3" w:rsidRDefault="00DB09A5" w:rsidP="00B40CC3">
      <w:pPr>
        <w:pStyle w:val="ListParagraph"/>
        <w:numPr>
          <w:ilvl w:val="0"/>
          <w:numId w:val="2"/>
        </w:numPr>
      </w:pPr>
      <w:r>
        <w:t>Regression</w:t>
      </w:r>
      <w:r w:rsidR="00E56BDA">
        <w:t xml:space="preserve"> Task</w:t>
      </w:r>
      <w:r w:rsidR="0060128B">
        <w:t xml:space="preserve"> (predicting specific numerical values)</w:t>
      </w:r>
      <w:r>
        <w:t xml:space="preserve"> </w:t>
      </w:r>
      <w:r w:rsidR="00C26BD3">
        <w:t>(</w:t>
      </w:r>
      <w:r>
        <w:t>40</w:t>
      </w:r>
      <w:r w:rsidR="00C26BD3">
        <w:t>%</w:t>
      </w:r>
      <w:r w:rsidR="006F3419">
        <w:t xml:space="preserve"> - 100 marks</w:t>
      </w:r>
      <w:r w:rsidR="00C26BD3">
        <w:t>)</w:t>
      </w:r>
    </w:p>
    <w:p w14:paraId="3790ED6E" w14:textId="409CA91C" w:rsidR="004559B9" w:rsidRDefault="00DB09A5" w:rsidP="00C26BD3">
      <w:r>
        <w:t xml:space="preserve">For this task, you will find a dataset and predict a specific value using </w:t>
      </w:r>
      <w:r w:rsidR="00463ABF">
        <w:t>3</w:t>
      </w:r>
      <w:r>
        <w:t xml:space="preserve"> different types of </w:t>
      </w:r>
      <w:r w:rsidR="00D830E6">
        <w:t>Machine learning algorithms</w:t>
      </w:r>
      <w:r w:rsidR="00CD5C92">
        <w:t xml:space="preserve"> (one must be using neural networks)</w:t>
      </w:r>
      <w:r w:rsidR="00463ABF">
        <w:t xml:space="preserve"> and write a small report</w:t>
      </w:r>
      <w:r w:rsidR="00D830E6">
        <w:t xml:space="preserve">. </w:t>
      </w:r>
      <w:r w:rsidR="00BA5627">
        <w:t>Your first</w:t>
      </w:r>
      <w:r w:rsidR="00463ABF">
        <w:t xml:space="preserve"> sub-</w:t>
      </w:r>
      <w:r w:rsidR="00BA5627">
        <w:t xml:space="preserve">task is to find a dataset </w:t>
      </w:r>
      <w:r w:rsidR="001E14AE">
        <w:t xml:space="preserve">suitable for </w:t>
      </w:r>
      <w:r w:rsidR="008359A9">
        <w:t>regression (table data with mainly numerical values)</w:t>
      </w:r>
      <w:r w:rsidR="001E14AE">
        <w:t>. For regression models, unless you are using a neural network</w:t>
      </w:r>
      <w:r w:rsidR="007C2A5E">
        <w:t xml:space="preserve"> (even then, it can vary)</w:t>
      </w:r>
      <w:r w:rsidR="001E14AE">
        <w:t xml:space="preserve">, you will not need to normalise the data unless your research says otherwise. From your dataset, print out a scatter matrix of all numerical data. You should also aim to </w:t>
      </w:r>
      <w:r w:rsidR="001139AE">
        <w:t xml:space="preserve">visualise any string data too. You will need to analyse the string data, group them so you can generate numerical data from it, then create some graphs. </w:t>
      </w:r>
      <w:r w:rsidR="008359A9">
        <w:t xml:space="preserve">Even though you may have string data in the dataset, it may not be useful for regression so you will not be penalised for this task if you do not use that feature. </w:t>
      </w:r>
      <w:r w:rsidR="001139AE">
        <w:t xml:space="preserve">You then need to pick </w:t>
      </w:r>
      <w:r w:rsidR="00463ABF">
        <w:t>3</w:t>
      </w:r>
      <w:r w:rsidR="001139AE">
        <w:t xml:space="preserve"> </w:t>
      </w:r>
      <w:r w:rsidR="00463ABF">
        <w:lastRenderedPageBreak/>
        <w:t>algorithms;</w:t>
      </w:r>
      <w:r w:rsidR="001139AE">
        <w:t xml:space="preserve"> th</w:t>
      </w:r>
      <w:r w:rsidR="00463ABF">
        <w:t>ese</w:t>
      </w:r>
      <w:r w:rsidR="001139AE">
        <w:t xml:space="preserve"> can be any of your </w:t>
      </w:r>
      <w:r w:rsidR="008077D4">
        <w:t>choice,</w:t>
      </w:r>
      <w:r w:rsidR="001139AE">
        <w:t xml:space="preserve"> but </w:t>
      </w:r>
      <w:r w:rsidR="00463ABF">
        <w:t xml:space="preserve">you will need to explain how they work in your report. Once you have fit the model and made some appropriate predictions, state the accuracy of the model after using the test data, and evaluate its usefulness for your dataset. In the report, you must explain in detail as to why the model has performed in such way and suggest ways of improving the model. </w:t>
      </w:r>
    </w:p>
    <w:p w14:paraId="18BF74C4" w14:textId="71C81A89" w:rsidR="00463ABF" w:rsidRDefault="008077D4" w:rsidP="00C26BD3">
      <w:pPr>
        <w:rPr>
          <w:b/>
          <w:bCs/>
        </w:rPr>
      </w:pPr>
      <w:r>
        <w:rPr>
          <w:b/>
          <w:bCs/>
        </w:rPr>
        <w:t>Create a</w:t>
      </w:r>
      <w:r w:rsidR="007C2A5E">
        <w:rPr>
          <w:b/>
          <w:bCs/>
        </w:rPr>
        <w:t xml:space="preserve"> regression</w:t>
      </w:r>
      <w:r>
        <w:rPr>
          <w:b/>
          <w:bCs/>
        </w:rPr>
        <w:t xml:space="preserve"> model using algorithm 1 – state which algorithm and submit working source code (20 marks)</w:t>
      </w:r>
      <w:r w:rsidR="00042C3C">
        <w:rPr>
          <w:b/>
          <w:bCs/>
        </w:rPr>
        <w:t xml:space="preserve"> – Model can be either Support Vector Regressor, Decision Tree Regressor, Random Forest Regressor or Multiple Linear Regression.</w:t>
      </w:r>
    </w:p>
    <w:p w14:paraId="3F6E7887" w14:textId="497E3E26" w:rsidR="008077D4" w:rsidRDefault="008077D4" w:rsidP="00C26BD3">
      <w:pPr>
        <w:rPr>
          <w:b/>
          <w:bCs/>
        </w:rPr>
      </w:pPr>
      <w:r>
        <w:rPr>
          <w:b/>
          <w:bCs/>
        </w:rPr>
        <w:t>Create a</w:t>
      </w:r>
      <w:r w:rsidR="007C2A5E">
        <w:rPr>
          <w:b/>
          <w:bCs/>
        </w:rPr>
        <w:t xml:space="preserve"> regression</w:t>
      </w:r>
      <w:r>
        <w:rPr>
          <w:b/>
          <w:bCs/>
        </w:rPr>
        <w:t xml:space="preserve"> model using algorithm 2 – state which algorithm and submit working source code (20 marks)</w:t>
      </w:r>
      <w:r w:rsidR="00042C3C">
        <w:rPr>
          <w:b/>
          <w:bCs/>
        </w:rPr>
        <w:t xml:space="preserve"> </w:t>
      </w:r>
      <w:r w:rsidR="00042C3C">
        <w:rPr>
          <w:b/>
          <w:bCs/>
        </w:rPr>
        <w:t>– Model can be either Support Vector Regressor, Decision Tree Regressor, Random Forest Regressor or Multiple Linear Regression.</w:t>
      </w:r>
    </w:p>
    <w:p w14:paraId="1CDA299A" w14:textId="6DCEBB54" w:rsidR="008077D4" w:rsidRPr="008077D4" w:rsidRDefault="008077D4" w:rsidP="008077D4">
      <w:pPr>
        <w:rPr>
          <w:b/>
          <w:bCs/>
        </w:rPr>
      </w:pPr>
      <w:r>
        <w:rPr>
          <w:b/>
          <w:bCs/>
        </w:rPr>
        <w:t xml:space="preserve">Create a model using </w:t>
      </w:r>
      <w:r w:rsidR="007C2A5E">
        <w:rPr>
          <w:b/>
          <w:bCs/>
        </w:rPr>
        <w:t>Neural Networks</w:t>
      </w:r>
      <w:r>
        <w:rPr>
          <w:b/>
          <w:bCs/>
        </w:rPr>
        <w:t xml:space="preserve"> –</w:t>
      </w:r>
      <w:r w:rsidR="007C2A5E">
        <w:rPr>
          <w:b/>
          <w:bCs/>
        </w:rPr>
        <w:t xml:space="preserve"> </w:t>
      </w:r>
      <w:r>
        <w:rPr>
          <w:b/>
          <w:bCs/>
        </w:rPr>
        <w:t>submit working source code (20 marks)</w:t>
      </w:r>
    </w:p>
    <w:p w14:paraId="5D2CDAFE" w14:textId="0AEB14DD" w:rsidR="008077D4" w:rsidRDefault="008077D4" w:rsidP="00C26BD3">
      <w:pPr>
        <w:rPr>
          <w:b/>
          <w:bCs/>
        </w:rPr>
      </w:pPr>
      <w:r>
        <w:rPr>
          <w:b/>
          <w:bCs/>
        </w:rPr>
        <w:t>Report (40 marks)</w:t>
      </w:r>
    </w:p>
    <w:p w14:paraId="1E8F08AA" w14:textId="79336115" w:rsidR="008077D4" w:rsidRDefault="008077D4" w:rsidP="008077D4">
      <w:pPr>
        <w:pStyle w:val="ListParagraph"/>
        <w:numPr>
          <w:ilvl w:val="0"/>
          <w:numId w:val="3"/>
        </w:numPr>
        <w:rPr>
          <w:b/>
          <w:bCs/>
        </w:rPr>
      </w:pPr>
      <w:r>
        <w:rPr>
          <w:b/>
          <w:bCs/>
        </w:rPr>
        <w:t xml:space="preserve">Showing accuracies of each model. </w:t>
      </w:r>
    </w:p>
    <w:p w14:paraId="63CEDB27" w14:textId="3A4B440F" w:rsidR="008359A9" w:rsidRDefault="008359A9" w:rsidP="008077D4">
      <w:pPr>
        <w:pStyle w:val="ListParagraph"/>
        <w:numPr>
          <w:ilvl w:val="0"/>
          <w:numId w:val="3"/>
        </w:numPr>
        <w:rPr>
          <w:b/>
          <w:bCs/>
        </w:rPr>
      </w:pPr>
      <w:r>
        <w:rPr>
          <w:b/>
          <w:bCs/>
        </w:rPr>
        <w:t>Explanation of how the three models work (include references)</w:t>
      </w:r>
    </w:p>
    <w:p w14:paraId="0AD10ED6" w14:textId="11CD873F" w:rsidR="008359A9" w:rsidRDefault="008359A9" w:rsidP="008359A9">
      <w:pPr>
        <w:pStyle w:val="ListParagraph"/>
        <w:numPr>
          <w:ilvl w:val="0"/>
          <w:numId w:val="3"/>
        </w:numPr>
        <w:rPr>
          <w:b/>
          <w:bCs/>
        </w:rPr>
      </w:pPr>
      <w:r>
        <w:rPr>
          <w:b/>
          <w:bCs/>
        </w:rPr>
        <w:t xml:space="preserve">Suggest on different methods to improve your models. E.g. Remove/add data? If so, which features would you build on? Think about visualising the data first and seeing which features do not help with the prediction. For NN models, change the </w:t>
      </w:r>
      <w:r w:rsidR="00CD5C92">
        <w:rPr>
          <w:b/>
          <w:bCs/>
        </w:rPr>
        <w:t>number</w:t>
      </w:r>
      <w:r>
        <w:rPr>
          <w:b/>
          <w:bCs/>
        </w:rPr>
        <w:t xml:space="preserve"> of neurons, layers etc? </w:t>
      </w:r>
    </w:p>
    <w:p w14:paraId="14CA46BE" w14:textId="77777777" w:rsidR="00CD5C92" w:rsidRPr="00CD5C92" w:rsidRDefault="00CD5C92" w:rsidP="00CD5C92">
      <w:pPr>
        <w:rPr>
          <w:b/>
          <w:bCs/>
        </w:rPr>
      </w:pPr>
    </w:p>
    <w:p w14:paraId="6B9BD3A2" w14:textId="0229C94C" w:rsidR="008359A9" w:rsidRDefault="008359A9" w:rsidP="008359A9">
      <w:pPr>
        <w:pStyle w:val="ListParagraph"/>
        <w:numPr>
          <w:ilvl w:val="0"/>
          <w:numId w:val="2"/>
        </w:numPr>
      </w:pPr>
      <w:r>
        <w:t>Classification Task (predicting a class for a new input) (40% - 100 marks)</w:t>
      </w:r>
    </w:p>
    <w:p w14:paraId="5412CBE3" w14:textId="14EA7372" w:rsidR="008359A9" w:rsidRDefault="007C2A5E" w:rsidP="007F0301">
      <w:r>
        <w:t xml:space="preserve">For this task, you will find </w:t>
      </w:r>
      <w:r w:rsidR="009B4CA9">
        <w:t>a</w:t>
      </w:r>
      <w:r w:rsidR="008359A9">
        <w:t xml:space="preserve"> dataset and classify a set of records to a specific target using </w:t>
      </w:r>
      <w:r w:rsidR="00CD5C92">
        <w:t>2</w:t>
      </w:r>
      <w:r w:rsidR="008359A9">
        <w:t xml:space="preserve"> different types of Machine learning algorithms</w:t>
      </w:r>
      <w:r w:rsidR="00CD5C92">
        <w:t xml:space="preserve"> </w:t>
      </w:r>
      <w:r w:rsidR="008359A9">
        <w:t>and write a small report. Your first sub-task is to find a dataset suitable for machine learning. For many classification models, you will need to normalise the data so refer to methods on how to normalise numerical and string data. If there is a feature which has groups of strings, use the one-hot encoder</w:t>
      </w:r>
      <w:r w:rsidR="009B4CA9">
        <w:t>, this</w:t>
      </w:r>
      <w:r w:rsidR="008359A9">
        <w:t xml:space="preserve"> will add extra columns in the dataset but will become much easier to train. For this task, you will be asked to us</w:t>
      </w:r>
      <w:r w:rsidR="009B4CA9">
        <w:t xml:space="preserve">e </w:t>
      </w:r>
      <w:r w:rsidR="008359A9">
        <w:t>one CSV file type dataset</w:t>
      </w:r>
      <w:r w:rsidR="00CD5C92">
        <w:t xml:space="preserve"> (can use from task 1 if there is a classification feature)</w:t>
      </w:r>
      <w:r w:rsidR="009B4CA9">
        <w:t xml:space="preserve">. </w:t>
      </w:r>
      <w:r w:rsidR="008359A9">
        <w:t xml:space="preserve">Once you have fit the model and made some appropriate predictions, state the accuracy of the model after using the test data, and evaluate its usefulness for your dataset. In the report, you must explain in detail as to why the model has performed in such way and suggest ways of improving the model. </w:t>
      </w:r>
    </w:p>
    <w:p w14:paraId="544FE9B6" w14:textId="0A2910BA" w:rsidR="004E4022" w:rsidRDefault="004E4022" w:rsidP="004E4022">
      <w:pPr>
        <w:rPr>
          <w:b/>
          <w:bCs/>
        </w:rPr>
      </w:pPr>
      <w:r>
        <w:rPr>
          <w:b/>
          <w:bCs/>
        </w:rPr>
        <w:t>Create a classification model using algorithm 1 – state which algorithm and submit working source code (</w:t>
      </w:r>
      <w:r w:rsidR="009B4CA9">
        <w:rPr>
          <w:b/>
          <w:bCs/>
        </w:rPr>
        <w:t>20</w:t>
      </w:r>
      <w:r>
        <w:rPr>
          <w:b/>
          <w:bCs/>
        </w:rPr>
        <w:t xml:space="preserve"> marks)</w:t>
      </w:r>
      <w:r w:rsidR="00465330">
        <w:rPr>
          <w:b/>
          <w:bCs/>
        </w:rPr>
        <w:t xml:space="preserve"> – </w:t>
      </w:r>
      <w:r w:rsidR="00465330" w:rsidRPr="00C50929">
        <w:t>Model can be ei</w:t>
      </w:r>
      <w:r w:rsidR="001F3B8E" w:rsidRPr="00C50929">
        <w:t>ther</w:t>
      </w:r>
      <w:r w:rsidR="001F3B8E">
        <w:rPr>
          <w:b/>
          <w:bCs/>
        </w:rPr>
        <w:t xml:space="preserve"> Support Vector Machines, Random Forest, Decision Tree, </w:t>
      </w:r>
      <w:r w:rsidR="009D230D">
        <w:rPr>
          <w:b/>
          <w:bCs/>
        </w:rPr>
        <w:t xml:space="preserve">Logistic Regression, Naïve Bayes, K-Nearest Neighbours or Neural </w:t>
      </w:r>
      <w:r w:rsidR="009D230D" w:rsidRPr="00C50929">
        <w:rPr>
          <w:b/>
          <w:bCs/>
        </w:rPr>
        <w:t>Networks</w:t>
      </w:r>
      <w:r w:rsidR="009D230D" w:rsidRPr="00C50929">
        <w:t xml:space="preserve"> (you are not limited to these but these will be taught on the module).</w:t>
      </w:r>
      <w:r w:rsidR="009D230D">
        <w:rPr>
          <w:b/>
          <w:bCs/>
        </w:rPr>
        <w:t xml:space="preserve"> </w:t>
      </w:r>
    </w:p>
    <w:p w14:paraId="18C5C8EE" w14:textId="52F6B3C2" w:rsidR="004E4022" w:rsidRDefault="004E4022" w:rsidP="004E4022">
      <w:pPr>
        <w:rPr>
          <w:b/>
          <w:bCs/>
        </w:rPr>
      </w:pPr>
      <w:r>
        <w:rPr>
          <w:b/>
          <w:bCs/>
        </w:rPr>
        <w:t>Create a classification model using algorithm 2 – state which algorithm and submit working source code (</w:t>
      </w:r>
      <w:r w:rsidR="009B4CA9">
        <w:rPr>
          <w:b/>
          <w:bCs/>
        </w:rPr>
        <w:t>20</w:t>
      </w:r>
      <w:r>
        <w:rPr>
          <w:b/>
          <w:bCs/>
        </w:rPr>
        <w:t xml:space="preserve"> marks)</w:t>
      </w:r>
      <w:r w:rsidR="009D230D">
        <w:rPr>
          <w:b/>
          <w:bCs/>
        </w:rPr>
        <w:t xml:space="preserve"> - </w:t>
      </w:r>
      <w:r w:rsidR="00C50929" w:rsidRPr="00C50929">
        <w:t>Model can be either</w:t>
      </w:r>
      <w:r w:rsidR="00C50929">
        <w:rPr>
          <w:b/>
          <w:bCs/>
        </w:rPr>
        <w:t xml:space="preserve"> Support Vector Machines, Random Forest, Decision Tree, Logistic Regression, Naïve Bayes, K-Nearest Neighbours or Neural </w:t>
      </w:r>
      <w:r w:rsidR="00C50929" w:rsidRPr="00C50929">
        <w:rPr>
          <w:b/>
          <w:bCs/>
        </w:rPr>
        <w:t>Networks</w:t>
      </w:r>
      <w:r w:rsidR="00C50929" w:rsidRPr="00C50929">
        <w:t xml:space="preserve"> (you are not limited to these but these will be taught on the module).</w:t>
      </w:r>
    </w:p>
    <w:p w14:paraId="2F22B9D0" w14:textId="28766E4C" w:rsidR="008359A9" w:rsidRDefault="002B7248" w:rsidP="008359A9">
      <w:pPr>
        <w:rPr>
          <w:b/>
          <w:bCs/>
        </w:rPr>
      </w:pPr>
      <w:r>
        <w:rPr>
          <w:b/>
          <w:bCs/>
        </w:rPr>
        <w:t>Report (</w:t>
      </w:r>
      <w:r w:rsidR="009B4CA9">
        <w:rPr>
          <w:b/>
          <w:bCs/>
        </w:rPr>
        <w:t>60</w:t>
      </w:r>
      <w:r w:rsidR="008359A9">
        <w:rPr>
          <w:b/>
          <w:bCs/>
        </w:rPr>
        <w:t xml:space="preserve"> marks)</w:t>
      </w:r>
    </w:p>
    <w:p w14:paraId="0EDBC725" w14:textId="2C579FB8" w:rsidR="002B7248" w:rsidRDefault="002B7248" w:rsidP="002B7248">
      <w:pPr>
        <w:pStyle w:val="ListParagraph"/>
        <w:numPr>
          <w:ilvl w:val="0"/>
          <w:numId w:val="4"/>
        </w:numPr>
        <w:rPr>
          <w:b/>
          <w:bCs/>
        </w:rPr>
      </w:pPr>
      <w:r>
        <w:rPr>
          <w:b/>
          <w:bCs/>
        </w:rPr>
        <w:t xml:space="preserve">Showing </w:t>
      </w:r>
      <w:r w:rsidR="00C413D6">
        <w:rPr>
          <w:b/>
          <w:bCs/>
        </w:rPr>
        <w:t xml:space="preserve">and comparing </w:t>
      </w:r>
      <w:r>
        <w:rPr>
          <w:b/>
          <w:bCs/>
        </w:rPr>
        <w:t>accuracies of each model</w:t>
      </w:r>
      <w:r w:rsidR="00C413D6">
        <w:rPr>
          <w:b/>
          <w:bCs/>
        </w:rPr>
        <w:t xml:space="preserve">. </w:t>
      </w:r>
    </w:p>
    <w:p w14:paraId="1E094157" w14:textId="77777777" w:rsidR="0043488C" w:rsidRDefault="0078562E" w:rsidP="0043488C">
      <w:pPr>
        <w:pStyle w:val="ListParagraph"/>
        <w:numPr>
          <w:ilvl w:val="0"/>
          <w:numId w:val="4"/>
        </w:numPr>
        <w:rPr>
          <w:b/>
          <w:bCs/>
        </w:rPr>
      </w:pPr>
      <w:r>
        <w:rPr>
          <w:b/>
          <w:bCs/>
        </w:rPr>
        <w:lastRenderedPageBreak/>
        <w:t>Explanation of how your two models work (include references)</w:t>
      </w:r>
    </w:p>
    <w:p w14:paraId="6BC9328B" w14:textId="14125310" w:rsidR="001C5F70" w:rsidRPr="0043488C" w:rsidRDefault="008359A9" w:rsidP="0043488C">
      <w:pPr>
        <w:pStyle w:val="ListParagraph"/>
        <w:numPr>
          <w:ilvl w:val="0"/>
          <w:numId w:val="4"/>
        </w:numPr>
        <w:rPr>
          <w:b/>
          <w:bCs/>
        </w:rPr>
      </w:pPr>
      <w:r w:rsidRPr="0043488C">
        <w:rPr>
          <w:b/>
          <w:bCs/>
        </w:rPr>
        <w:t xml:space="preserve">Suggest on different methods to improve your models. E.g. Remove/add data? If so, which features would you build on? Think about visualising the data first and seeing which features do not help with the prediction. For NN models, change the </w:t>
      </w:r>
      <w:r w:rsidR="004E4022" w:rsidRPr="0043488C">
        <w:rPr>
          <w:b/>
          <w:bCs/>
        </w:rPr>
        <w:t>number</w:t>
      </w:r>
      <w:r w:rsidRPr="0043488C">
        <w:rPr>
          <w:b/>
          <w:bCs/>
        </w:rPr>
        <w:t xml:space="preserve"> of neurons, layers etc? </w:t>
      </w:r>
    </w:p>
    <w:p w14:paraId="59E27530" w14:textId="77777777" w:rsidR="002B7248" w:rsidRPr="002B7248" w:rsidRDefault="002B7248" w:rsidP="002B7248">
      <w:pPr>
        <w:rPr>
          <w:b/>
          <w:bCs/>
        </w:rPr>
      </w:pPr>
    </w:p>
    <w:p w14:paraId="20A4E0BB" w14:textId="1FF9A8A9" w:rsidR="009612B8" w:rsidRDefault="002B7248" w:rsidP="009612B8">
      <w:pPr>
        <w:pStyle w:val="ListParagraph"/>
        <w:numPr>
          <w:ilvl w:val="0"/>
          <w:numId w:val="2"/>
        </w:numPr>
      </w:pPr>
      <w:r>
        <w:t xml:space="preserve">Report on ethical issues surrounding Artificial Intelligence </w:t>
      </w:r>
      <w:r w:rsidR="00686518">
        <w:t>(2</w:t>
      </w:r>
      <w:r w:rsidR="00840E22">
        <w:t>0</w:t>
      </w:r>
      <w:r w:rsidR="00686518">
        <w:t>% - 100 marks)</w:t>
      </w:r>
    </w:p>
    <w:p w14:paraId="36294143" w14:textId="2DDBD589" w:rsidR="001E14AE" w:rsidRDefault="002B7248" w:rsidP="002B7248">
      <w:r>
        <w:t>For this task, you will write a report on the ethical issues surrounding AI. AI has been the forefront of many new strategies to improve aspects of industry such as sales, productivity</w:t>
      </w:r>
      <w:r w:rsidR="00B4459B">
        <w:t xml:space="preserve"> (robotics), design etc. As much as there are many positive outcomes using AI, there are many ethical issues to consider when using AI. For example, is it OK to remove employees (human) and replace them with robots? Or would you trust a machine learning algorithm to generate a medical treatment plan for you? Your job is to write a report which outlines the key ethical issues, here are some you may want to consider:</w:t>
      </w:r>
    </w:p>
    <w:p w14:paraId="659BB7BE" w14:textId="50D13F9F" w:rsidR="00B4459B" w:rsidRDefault="00301652" w:rsidP="00B4459B">
      <w:pPr>
        <w:pStyle w:val="ListParagraph"/>
        <w:numPr>
          <w:ilvl w:val="0"/>
          <w:numId w:val="5"/>
        </w:numPr>
        <w:rPr>
          <w:b/>
        </w:rPr>
      </w:pPr>
      <w:r>
        <w:rPr>
          <w:b/>
        </w:rPr>
        <w:t>Unemployment caused by AI</w:t>
      </w:r>
    </w:p>
    <w:p w14:paraId="0682A2BD" w14:textId="2548825C" w:rsidR="00301652" w:rsidRDefault="00301652" w:rsidP="00B4459B">
      <w:pPr>
        <w:pStyle w:val="ListParagraph"/>
        <w:numPr>
          <w:ilvl w:val="0"/>
          <w:numId w:val="5"/>
        </w:numPr>
        <w:rPr>
          <w:b/>
        </w:rPr>
      </w:pPr>
      <w:r>
        <w:rPr>
          <w:b/>
        </w:rPr>
        <w:t>Safety of AI regarding data security</w:t>
      </w:r>
    </w:p>
    <w:p w14:paraId="3C684ED7" w14:textId="0EEB0934" w:rsidR="00301652" w:rsidRDefault="00301652" w:rsidP="00301652">
      <w:pPr>
        <w:pStyle w:val="ListParagraph"/>
        <w:numPr>
          <w:ilvl w:val="0"/>
          <w:numId w:val="5"/>
        </w:numPr>
        <w:rPr>
          <w:b/>
        </w:rPr>
      </w:pPr>
      <w:r>
        <w:rPr>
          <w:b/>
        </w:rPr>
        <w:t>AI becoming Biased</w:t>
      </w:r>
    </w:p>
    <w:p w14:paraId="69CCBF78" w14:textId="4923EB9E" w:rsidR="00301652" w:rsidRDefault="00301652" w:rsidP="00301652">
      <w:pPr>
        <w:pStyle w:val="ListParagraph"/>
        <w:numPr>
          <w:ilvl w:val="0"/>
          <w:numId w:val="5"/>
        </w:numPr>
        <w:rPr>
          <w:b/>
        </w:rPr>
      </w:pPr>
      <w:r>
        <w:rPr>
          <w:b/>
        </w:rPr>
        <w:t>AI making mistakes – what are the consequences?</w:t>
      </w:r>
    </w:p>
    <w:p w14:paraId="0212DAA1" w14:textId="130C613C" w:rsidR="00301652" w:rsidRDefault="00301652" w:rsidP="00301652">
      <w:pPr>
        <w:pStyle w:val="ListParagraph"/>
        <w:numPr>
          <w:ilvl w:val="0"/>
          <w:numId w:val="5"/>
        </w:numPr>
        <w:rPr>
          <w:b/>
        </w:rPr>
      </w:pPr>
      <w:r>
        <w:rPr>
          <w:b/>
        </w:rPr>
        <w:t>Should AI be used to monitor and control people?</w:t>
      </w:r>
    </w:p>
    <w:p w14:paraId="17513CB5" w14:textId="26402341" w:rsidR="00301652" w:rsidRPr="00301652" w:rsidRDefault="00301652" w:rsidP="00301652">
      <w:r>
        <w:t>The above points are suggestions, through your research you may find more interesting points. You should have no more than 5 headings and each section should contain three references at m</w:t>
      </w:r>
      <w:r w:rsidR="000E76D4">
        <w:t xml:space="preserve">inimum. There is no set word count but if you would like a guide, between 1500 and 2000 words would be adequate. </w:t>
      </w:r>
    </w:p>
    <w:p w14:paraId="0CA4DCF4" w14:textId="67B96860" w:rsidR="00840E22" w:rsidRPr="001E14AE" w:rsidRDefault="00CF096E" w:rsidP="001E14AE">
      <w:pPr>
        <w:rPr>
          <w:b/>
        </w:rPr>
      </w:pPr>
      <w:r w:rsidRPr="00121F95">
        <w:rPr>
          <w:rFonts w:eastAsia="Times New Roman" w:cstheme="minorHAnsi"/>
          <w:b/>
          <w:bCs/>
          <w:color w:val="000000"/>
          <w:lang w:eastAsia="en-GB"/>
        </w:rPr>
        <w:t>Important Message</w:t>
      </w:r>
    </w:p>
    <w:p w14:paraId="240FB48F" w14:textId="44D3C730" w:rsidR="00840E22" w:rsidRPr="00840E22" w:rsidRDefault="00840E22" w:rsidP="00CF096E">
      <w:pPr>
        <w:spacing w:after="0" w:line="240" w:lineRule="auto"/>
        <w:rPr>
          <w:rFonts w:eastAsia="Times New Roman" w:cstheme="minorHAnsi"/>
          <w:color w:val="000000"/>
          <w:lang w:eastAsia="en-GB"/>
        </w:rPr>
      </w:pPr>
      <w:r>
        <w:rPr>
          <w:rFonts w:eastAsia="Times New Roman" w:cstheme="minorHAnsi"/>
          <w:color w:val="000000"/>
          <w:lang w:eastAsia="en-GB"/>
        </w:rPr>
        <w:t xml:space="preserve">You may be asked to clarify your assessment after moderation has taken place. This is to ensure the </w:t>
      </w:r>
      <w:r w:rsidR="00CD2EFC">
        <w:rPr>
          <w:rFonts w:eastAsia="Times New Roman" w:cstheme="minorHAnsi"/>
          <w:color w:val="000000"/>
          <w:lang w:eastAsia="en-GB"/>
        </w:rPr>
        <w:t>work has been completed by yourself</w:t>
      </w:r>
      <w:r w:rsidR="00132120">
        <w:rPr>
          <w:rFonts w:eastAsia="Times New Roman" w:cstheme="minorHAnsi"/>
          <w:color w:val="000000"/>
          <w:lang w:eastAsia="en-GB"/>
        </w:rPr>
        <w:t>.</w:t>
      </w:r>
    </w:p>
    <w:p w14:paraId="170ADC9F" w14:textId="77777777" w:rsidR="00840E22" w:rsidRPr="00121F95" w:rsidRDefault="00840E22" w:rsidP="00CF096E">
      <w:pPr>
        <w:spacing w:after="0" w:line="240" w:lineRule="auto"/>
        <w:rPr>
          <w:rFonts w:eastAsia="Times New Roman" w:cstheme="minorHAnsi"/>
          <w:lang w:eastAsia="en-GB"/>
        </w:rPr>
      </w:pPr>
    </w:p>
    <w:p w14:paraId="30C97D4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must achieve 40 percent overall to pass this module. There will be a resit opportunity during resit week (July) to achieve a pass. </w:t>
      </w:r>
    </w:p>
    <w:p w14:paraId="3CD6C27D" w14:textId="77777777" w:rsidR="00CF096E" w:rsidRPr="00121F95" w:rsidRDefault="00CF096E" w:rsidP="00CF096E">
      <w:pPr>
        <w:spacing w:before="240" w:after="60" w:line="240" w:lineRule="auto"/>
        <w:rPr>
          <w:rFonts w:eastAsia="Times New Roman" w:cstheme="minorHAnsi"/>
          <w:lang w:eastAsia="en-GB"/>
        </w:rPr>
      </w:pPr>
      <w:r w:rsidRPr="00121F95">
        <w:rPr>
          <w:rFonts w:eastAsia="Times New Roman" w:cstheme="minorHAnsi"/>
          <w:b/>
          <w:bCs/>
          <w:color w:val="000000"/>
          <w:lang w:eastAsia="en-GB"/>
        </w:rPr>
        <w:t>Submission of work</w:t>
      </w:r>
    </w:p>
    <w:p w14:paraId="15EFFE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30D7860" w14:textId="77777777" w:rsidR="00CF096E" w:rsidRPr="00121F95" w:rsidRDefault="00CF096E" w:rsidP="00CF096E">
      <w:pPr>
        <w:spacing w:after="0" w:line="240" w:lineRule="auto"/>
        <w:rPr>
          <w:rFonts w:eastAsia="Times New Roman" w:cstheme="minorHAnsi"/>
          <w:lang w:eastAsia="en-GB"/>
        </w:rPr>
      </w:pPr>
    </w:p>
    <w:p w14:paraId="26CFC62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0BF29B3F" w14:textId="77777777" w:rsidR="00CF096E" w:rsidRPr="00121F95" w:rsidRDefault="00CF096E" w:rsidP="00CF096E">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753A6CC4"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5D6B93D6" w14:textId="77777777" w:rsidR="00CF096E" w:rsidRPr="00121F95" w:rsidRDefault="00CF096E" w:rsidP="00CF096E">
      <w:pPr>
        <w:spacing w:after="0" w:line="240" w:lineRule="auto"/>
        <w:rPr>
          <w:rFonts w:eastAsia="Times New Roman" w:cstheme="minorHAnsi"/>
          <w:lang w:eastAsia="en-GB"/>
        </w:rPr>
      </w:pPr>
    </w:p>
    <w:p w14:paraId="031363AB"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Procedure for requesting extensions</w:t>
      </w:r>
    </w:p>
    <w:p w14:paraId="19E35251"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e:vision. </w:t>
      </w:r>
      <w:r w:rsidRPr="00121F95">
        <w:rPr>
          <w:rFonts w:eastAsia="Times New Roman" w:cstheme="minorHAnsi"/>
          <w:b/>
          <w:bCs/>
          <w:color w:val="000000"/>
          <w:lang w:eastAsia="en-GB"/>
        </w:rPr>
        <w:t xml:space="preserve">Requests for extension to assignment deadlines should normally be submitted </w:t>
      </w:r>
      <w:r w:rsidRPr="00121F95">
        <w:rPr>
          <w:rFonts w:eastAsia="Times New Roman" w:cstheme="minorHAnsi"/>
          <w:b/>
          <w:bCs/>
          <w:color w:val="FF0000"/>
          <w:lang w:eastAsia="en-GB"/>
        </w:rPr>
        <w:t xml:space="preserve">at least one week before the submission deadline </w:t>
      </w:r>
      <w:r w:rsidRPr="00121F95">
        <w:rPr>
          <w:rFonts w:eastAsia="Times New Roman" w:cstheme="minorHAnsi"/>
          <w:b/>
          <w:bCs/>
          <w:color w:val="000000"/>
          <w:lang w:eastAsia="en-GB"/>
        </w:rPr>
        <w:t>and may be granted for a maximum of seven days (one calendar week).</w:t>
      </w:r>
    </w:p>
    <w:p w14:paraId="40D9B3F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w:t>
      </w:r>
    </w:p>
    <w:p w14:paraId="7AD8C5B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lastRenderedPageBreak/>
        <w:t>Retrieval of Failure</w:t>
      </w:r>
    </w:p>
    <w:p w14:paraId="6926F5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16AF683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Where a student fails a module they have the right to attempt the failed assessment(s) once, at the next resit opportunity (normally July resit period).  If a student fails assessment for a second time they have a right to repeat (i.e. RETAKE) the module. </w:t>
      </w:r>
    </w:p>
    <w:p w14:paraId="623D3A00" w14:textId="77777777" w:rsidR="00CF096E" w:rsidRPr="00121F95" w:rsidRDefault="00CF096E" w:rsidP="00CF096E">
      <w:pPr>
        <w:spacing w:after="0" w:line="240" w:lineRule="auto"/>
        <w:rPr>
          <w:rFonts w:eastAsia="Times New Roman" w:cstheme="minorHAnsi"/>
          <w:lang w:eastAsia="en-GB"/>
        </w:rPr>
      </w:pPr>
    </w:p>
    <w:p w14:paraId="61E70B28" w14:textId="77777777" w:rsidR="00CF096E" w:rsidRPr="00121F95" w:rsidRDefault="00CF096E" w:rsidP="00CF096E">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77A3F2B7" w14:textId="77777777" w:rsidR="00CF096E" w:rsidRPr="00121F95" w:rsidRDefault="00CF096E" w:rsidP="00CF096E">
      <w:pPr>
        <w:spacing w:after="0" w:line="240" w:lineRule="auto"/>
        <w:rPr>
          <w:rFonts w:eastAsia="Times New Roman" w:cstheme="minorHAnsi"/>
          <w:lang w:eastAsia="en-GB"/>
        </w:rPr>
      </w:pPr>
    </w:p>
    <w:p w14:paraId="67A359FA"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00BFC3A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e:vision </w:t>
      </w:r>
      <w:r w:rsidRPr="00121F95">
        <w:rPr>
          <w:rFonts w:eastAsia="Times New Roman" w:cstheme="minorHAnsi"/>
          <w:b/>
          <w:bCs/>
          <w:color w:val="333333"/>
          <w:lang w:eastAsia="en-GB"/>
        </w:rPr>
        <w:t>Extenuating Circumstances.  </w:t>
      </w:r>
    </w:p>
    <w:p w14:paraId="57C0E256" w14:textId="77777777" w:rsidR="00CF096E" w:rsidRPr="00121F95" w:rsidRDefault="00CF096E" w:rsidP="00CF096E">
      <w:pPr>
        <w:spacing w:after="0" w:line="240" w:lineRule="auto"/>
        <w:rPr>
          <w:rFonts w:eastAsia="Times New Roman" w:cstheme="minorHAnsi"/>
          <w:lang w:eastAsia="en-GB"/>
        </w:rPr>
      </w:pPr>
    </w:p>
    <w:p w14:paraId="1DB7D7D6"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30DFDC7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1719DC7C" w14:textId="77777777" w:rsidR="00CF096E" w:rsidRPr="00121F95" w:rsidRDefault="00CF096E" w:rsidP="00CF096E">
      <w:pPr>
        <w:spacing w:after="0" w:line="240" w:lineRule="auto"/>
        <w:rPr>
          <w:rFonts w:eastAsia="Times New Roman" w:cstheme="minorHAnsi"/>
          <w:lang w:eastAsia="en-GB"/>
        </w:rPr>
      </w:pPr>
    </w:p>
    <w:p w14:paraId="562C424F"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7"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7AF8B28D" w14:textId="77777777" w:rsidR="00CF096E" w:rsidRPr="00121F95" w:rsidRDefault="00CF096E" w:rsidP="00CF096E">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31E6D3F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Please ensure that you are registered on the module. You can check your module registrations via e:Vision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7F5E9799" w14:textId="77777777" w:rsidR="00CF096E" w:rsidRPr="00121F95" w:rsidRDefault="00CF096E" w:rsidP="00CF096E">
      <w:pPr>
        <w:spacing w:after="0" w:line="240" w:lineRule="auto"/>
        <w:rPr>
          <w:rFonts w:eastAsia="Times New Roman" w:cstheme="minorHAnsi"/>
          <w:lang w:eastAsia="en-GB"/>
        </w:rPr>
      </w:pPr>
    </w:p>
    <w:p w14:paraId="6AEAC5D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b/>
          <w:bCs/>
          <w:color w:val="000000"/>
          <w:lang w:eastAsia="en-GB"/>
        </w:rPr>
        <w:br/>
      </w:r>
      <w:r w:rsidRPr="00121F95">
        <w:rPr>
          <w:rFonts w:eastAsia="Times New Roman" w:cstheme="minorHAnsi"/>
          <w:color w:val="000000"/>
          <w:lang w:eastAsia="en-GB"/>
        </w:rPr>
        <w:t xml:space="preserve">Cheating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4BB57DBC" w14:textId="77777777" w:rsidR="00CF096E" w:rsidRPr="00121F95" w:rsidRDefault="00CF096E" w:rsidP="00CF096E">
      <w:pPr>
        <w:spacing w:after="0" w:line="240" w:lineRule="auto"/>
        <w:rPr>
          <w:rFonts w:eastAsia="Times New Roman" w:cstheme="minorHAnsi"/>
          <w:lang w:eastAsia="en-GB"/>
        </w:rPr>
      </w:pPr>
    </w:p>
    <w:p w14:paraId="0CA5760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color w:val="000000"/>
          <w:lang w:eastAsia="en-GB"/>
        </w:rPr>
        <w:t xml:space="preserve"> is defined as any attempt by a candidate to gain unfair advantage in an assessment by dishonest means, and includes e.g</w:t>
      </w:r>
      <w:r w:rsidRPr="00121F95">
        <w:rPr>
          <w:rFonts w:eastAsia="Times New Roman" w:cstheme="minorHAnsi"/>
          <w:color w:val="FF0000"/>
          <w:lang w:eastAsia="en-GB"/>
        </w:rPr>
        <w:t>.</w:t>
      </w:r>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42ADD77D" w14:textId="77777777" w:rsidR="00CF096E" w:rsidRPr="00121F95" w:rsidRDefault="00CF096E" w:rsidP="00CF096E">
      <w:pPr>
        <w:spacing w:after="0" w:line="240" w:lineRule="auto"/>
        <w:rPr>
          <w:rFonts w:eastAsia="Times New Roman" w:cstheme="minorHAnsi"/>
          <w:lang w:eastAsia="en-GB"/>
        </w:rPr>
      </w:pPr>
    </w:p>
    <w:p w14:paraId="2230B44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418191F0" w14:textId="77777777" w:rsidR="00CF096E" w:rsidRPr="00121F95" w:rsidRDefault="00CF096E" w:rsidP="00CF096E">
      <w:pPr>
        <w:spacing w:after="0" w:line="240" w:lineRule="auto"/>
        <w:rPr>
          <w:rFonts w:eastAsia="Times New Roman" w:cstheme="minorHAnsi"/>
          <w:lang w:eastAsia="en-GB"/>
        </w:rPr>
      </w:pPr>
    </w:p>
    <w:p w14:paraId="22C8853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p w14:paraId="01AB97CE" w14:textId="77777777" w:rsidR="00CF096E" w:rsidRPr="00831668" w:rsidRDefault="00CF096E" w:rsidP="003D053D">
      <w:pPr>
        <w:rPr>
          <w:b/>
        </w:rPr>
      </w:pPr>
    </w:p>
    <w:sectPr w:rsidR="00CF096E" w:rsidRPr="00831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3EE7D" w14:textId="77777777" w:rsidR="0005388A" w:rsidRDefault="0005388A" w:rsidP="004559B9">
      <w:pPr>
        <w:spacing w:after="0" w:line="240" w:lineRule="auto"/>
      </w:pPr>
      <w:r>
        <w:separator/>
      </w:r>
    </w:p>
  </w:endnote>
  <w:endnote w:type="continuationSeparator" w:id="0">
    <w:p w14:paraId="3FD030FA" w14:textId="77777777" w:rsidR="0005388A" w:rsidRDefault="0005388A" w:rsidP="0045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4BE66" w14:textId="77777777" w:rsidR="0005388A" w:rsidRDefault="0005388A" w:rsidP="004559B9">
      <w:pPr>
        <w:spacing w:after="0" w:line="240" w:lineRule="auto"/>
      </w:pPr>
      <w:r>
        <w:separator/>
      </w:r>
    </w:p>
  </w:footnote>
  <w:footnote w:type="continuationSeparator" w:id="0">
    <w:p w14:paraId="4181D777" w14:textId="77777777" w:rsidR="0005388A" w:rsidRDefault="0005388A" w:rsidP="0045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E0ECE"/>
    <w:multiLevelType w:val="hybridMultilevel"/>
    <w:tmpl w:val="61E89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4644E"/>
    <w:multiLevelType w:val="hybridMultilevel"/>
    <w:tmpl w:val="B536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C265B"/>
    <w:multiLevelType w:val="hybridMultilevel"/>
    <w:tmpl w:val="D3CA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F7B28"/>
    <w:multiLevelType w:val="hybridMultilevel"/>
    <w:tmpl w:val="11FE7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8E189F"/>
    <w:multiLevelType w:val="hybridMultilevel"/>
    <w:tmpl w:val="9EA6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4A"/>
    <w:rsid w:val="00042C3C"/>
    <w:rsid w:val="0005388A"/>
    <w:rsid w:val="000923CC"/>
    <w:rsid w:val="000E76D4"/>
    <w:rsid w:val="000F43C0"/>
    <w:rsid w:val="0010296E"/>
    <w:rsid w:val="001139AE"/>
    <w:rsid w:val="00132120"/>
    <w:rsid w:val="00146379"/>
    <w:rsid w:val="00184169"/>
    <w:rsid w:val="001C5F70"/>
    <w:rsid w:val="001D2A80"/>
    <w:rsid w:val="001E14AE"/>
    <w:rsid w:val="001F3B8E"/>
    <w:rsid w:val="002318B1"/>
    <w:rsid w:val="00260A90"/>
    <w:rsid w:val="00272209"/>
    <w:rsid w:val="002B7248"/>
    <w:rsid w:val="00301652"/>
    <w:rsid w:val="00381155"/>
    <w:rsid w:val="003D053D"/>
    <w:rsid w:val="003D46BD"/>
    <w:rsid w:val="003F006C"/>
    <w:rsid w:val="0043488C"/>
    <w:rsid w:val="0044569D"/>
    <w:rsid w:val="004516D7"/>
    <w:rsid w:val="004559B9"/>
    <w:rsid w:val="00463ABF"/>
    <w:rsid w:val="00465330"/>
    <w:rsid w:val="004858E3"/>
    <w:rsid w:val="004945CC"/>
    <w:rsid w:val="004E4022"/>
    <w:rsid w:val="00521E60"/>
    <w:rsid w:val="00541485"/>
    <w:rsid w:val="00562866"/>
    <w:rsid w:val="005D2DCD"/>
    <w:rsid w:val="0060128B"/>
    <w:rsid w:val="006402C5"/>
    <w:rsid w:val="00650374"/>
    <w:rsid w:val="006659C6"/>
    <w:rsid w:val="00683DA6"/>
    <w:rsid w:val="00686518"/>
    <w:rsid w:val="006925BC"/>
    <w:rsid w:val="006B7F10"/>
    <w:rsid w:val="006C53F5"/>
    <w:rsid w:val="006C775D"/>
    <w:rsid w:val="006E009D"/>
    <w:rsid w:val="006E2123"/>
    <w:rsid w:val="006F3419"/>
    <w:rsid w:val="00702288"/>
    <w:rsid w:val="007476A0"/>
    <w:rsid w:val="0078562E"/>
    <w:rsid w:val="00794856"/>
    <w:rsid w:val="007C2A5E"/>
    <w:rsid w:val="007F0301"/>
    <w:rsid w:val="008077D4"/>
    <w:rsid w:val="00831668"/>
    <w:rsid w:val="008359A9"/>
    <w:rsid w:val="00840E22"/>
    <w:rsid w:val="0084283F"/>
    <w:rsid w:val="00863E7A"/>
    <w:rsid w:val="00884607"/>
    <w:rsid w:val="009612B8"/>
    <w:rsid w:val="009A5A94"/>
    <w:rsid w:val="009B4CA9"/>
    <w:rsid w:val="009C13EA"/>
    <w:rsid w:val="009D230D"/>
    <w:rsid w:val="009F2A60"/>
    <w:rsid w:val="00A67DF5"/>
    <w:rsid w:val="00A90733"/>
    <w:rsid w:val="00A9575A"/>
    <w:rsid w:val="00AA0839"/>
    <w:rsid w:val="00AA6F2B"/>
    <w:rsid w:val="00AC1AF9"/>
    <w:rsid w:val="00AD32A4"/>
    <w:rsid w:val="00B1430A"/>
    <w:rsid w:val="00B1484A"/>
    <w:rsid w:val="00B40CC3"/>
    <w:rsid w:val="00B4459B"/>
    <w:rsid w:val="00B80ECC"/>
    <w:rsid w:val="00BA5627"/>
    <w:rsid w:val="00BE7574"/>
    <w:rsid w:val="00BF304A"/>
    <w:rsid w:val="00BF720C"/>
    <w:rsid w:val="00C26BD3"/>
    <w:rsid w:val="00C33839"/>
    <w:rsid w:val="00C413D6"/>
    <w:rsid w:val="00C50929"/>
    <w:rsid w:val="00C76FB1"/>
    <w:rsid w:val="00CD2EFC"/>
    <w:rsid w:val="00CD5C92"/>
    <w:rsid w:val="00CF096E"/>
    <w:rsid w:val="00D41AAA"/>
    <w:rsid w:val="00D63156"/>
    <w:rsid w:val="00D830E6"/>
    <w:rsid w:val="00DB09A5"/>
    <w:rsid w:val="00DF34EE"/>
    <w:rsid w:val="00E272B8"/>
    <w:rsid w:val="00E56BDA"/>
    <w:rsid w:val="00E902AD"/>
    <w:rsid w:val="00EA005C"/>
    <w:rsid w:val="00ED32E0"/>
    <w:rsid w:val="00ED6908"/>
    <w:rsid w:val="00EE03F6"/>
    <w:rsid w:val="00F00B2B"/>
    <w:rsid w:val="00FA3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0D9"/>
  <w15:chartTrackingRefBased/>
  <w15:docId w15:val="{B1D2D2F3-9B0E-4DE5-AE20-C4FEACE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C3"/>
    <w:pPr>
      <w:ind w:left="720"/>
      <w:contextualSpacing/>
    </w:pPr>
  </w:style>
  <w:style w:type="paragraph" w:styleId="BalloonText">
    <w:name w:val="Balloon Text"/>
    <w:basedOn w:val="Normal"/>
    <w:link w:val="BalloonTextChar"/>
    <w:uiPriority w:val="99"/>
    <w:semiHidden/>
    <w:unhideWhenUsed/>
    <w:rsid w:val="0045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9B9"/>
    <w:rPr>
      <w:rFonts w:ascii="Segoe UI" w:hAnsi="Segoe UI" w:cs="Segoe UI"/>
      <w:sz w:val="18"/>
      <w:szCs w:val="18"/>
    </w:rPr>
  </w:style>
  <w:style w:type="paragraph" w:styleId="Header">
    <w:name w:val="header"/>
    <w:basedOn w:val="Normal"/>
    <w:link w:val="HeaderChar"/>
    <w:uiPriority w:val="99"/>
    <w:unhideWhenUsed/>
    <w:rsid w:val="00455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B9"/>
  </w:style>
  <w:style w:type="paragraph" w:styleId="Footer">
    <w:name w:val="footer"/>
    <w:basedOn w:val="Normal"/>
    <w:link w:val="FooterChar"/>
    <w:uiPriority w:val="99"/>
    <w:unhideWhenUsed/>
    <w:rsid w:val="00455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B9"/>
  </w:style>
  <w:style w:type="table" w:styleId="TableGrid">
    <w:name w:val="Table Grid"/>
    <w:basedOn w:val="TableNormal"/>
    <w:uiPriority w:val="39"/>
    <w:unhideWhenUsed/>
    <w:rsid w:val="003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F03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03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lvesunion.org/adviceand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Patel</dc:creator>
  <cp:keywords/>
  <dc:description/>
  <cp:lastModifiedBy>Hiran Patel</cp:lastModifiedBy>
  <cp:revision>13</cp:revision>
  <dcterms:created xsi:type="dcterms:W3CDTF">2020-11-23T11:25:00Z</dcterms:created>
  <dcterms:modified xsi:type="dcterms:W3CDTF">2020-11-23T13:23:00Z</dcterms:modified>
</cp:coreProperties>
</file>