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6BEEF" w14:textId="0EA3129F" w:rsidR="003C4E3E" w:rsidRPr="00020AAF" w:rsidRDefault="003C4E3E" w:rsidP="003C4E3E">
      <w:pPr>
        <w:tabs>
          <w:tab w:val="center" w:pos="4873"/>
        </w:tabs>
        <w:spacing w:before="3120" w:line="360" w:lineRule="auto"/>
        <w:jc w:val="center"/>
        <w:rPr>
          <w:rFonts w:eastAsia="黑体"/>
          <w:b/>
          <w:sz w:val="52"/>
        </w:rPr>
      </w:pPr>
      <w:r>
        <w:rPr>
          <w:rFonts w:eastAsia="黑体" w:hint="eastAsia"/>
          <w:b/>
          <w:sz w:val="52"/>
        </w:rPr>
        <w:t>SparkSQL</w:t>
      </w:r>
      <w:r>
        <w:rPr>
          <w:rFonts w:eastAsia="黑体" w:hint="eastAsia"/>
          <w:b/>
          <w:sz w:val="52"/>
        </w:rPr>
        <w:t>应用解析</w:t>
      </w:r>
    </w:p>
    <w:p w14:paraId="7AB7BEF9" w14:textId="77777777" w:rsidR="003C4E3E" w:rsidRPr="00E260EA" w:rsidRDefault="003C4E3E" w:rsidP="003C4E3E">
      <w:pPr>
        <w:spacing w:beforeLines="350" w:before="1141" w:line="360" w:lineRule="auto"/>
        <w:jc w:val="center"/>
        <w:outlineLvl w:val="0"/>
        <w:rPr>
          <w:rFonts w:ascii="楷体_GB2312" w:eastAsia="楷体_GB2312"/>
          <w:b/>
          <w:sz w:val="44"/>
        </w:rPr>
      </w:pPr>
      <w:r>
        <w:rPr>
          <w:rFonts w:ascii="楷体_GB2312" w:eastAsia="楷体_GB2312" w:hint="eastAsia"/>
          <w:b/>
          <w:sz w:val="44"/>
        </w:rPr>
        <w:t>教案</w:t>
      </w:r>
    </w:p>
    <w:p w14:paraId="72E9E8B9" w14:textId="77777777" w:rsidR="003C4E3E" w:rsidRDefault="003C4E3E">
      <w:pPr>
        <w:jc w:val="center"/>
        <w:rPr>
          <w:b/>
          <w:sz w:val="28"/>
        </w:rPr>
        <w:sectPr w:rsidR="003C4E3E">
          <w:headerReference w:type="default" r:id="rId8"/>
          <w:footerReference w:type="default" r:id="rId9"/>
          <w:headerReference w:type="first" r:id="rId10"/>
          <w:footerReference w:type="first" r:id="rId11"/>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683AC21" w14:textId="47D93598" w:rsidR="005F776E" w:rsidRDefault="005F776E">
      <w:pPr>
        <w:jc w:val="center"/>
      </w:pPr>
      <w:r>
        <w:rPr>
          <w:rFonts w:hint="eastAsia"/>
          <w:b/>
          <w:sz w:val="28"/>
        </w:rPr>
        <w:lastRenderedPageBreak/>
        <w:t>文</w:t>
      </w:r>
      <w:r>
        <w:rPr>
          <w:b/>
          <w:sz w:val="28"/>
        </w:rPr>
        <w:t>档修订记录</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32"/>
        <w:gridCol w:w="419"/>
        <w:gridCol w:w="691"/>
        <w:gridCol w:w="795"/>
        <w:gridCol w:w="2760"/>
        <w:gridCol w:w="1174"/>
        <w:gridCol w:w="986"/>
        <w:gridCol w:w="1365"/>
      </w:tblGrid>
      <w:tr w:rsidR="005F776E" w14:paraId="0111F6F0" w14:textId="77777777">
        <w:trPr>
          <w:cantSplit/>
          <w:trHeight w:val="397"/>
        </w:trPr>
        <w:tc>
          <w:tcPr>
            <w:tcW w:w="1951" w:type="dxa"/>
            <w:gridSpan w:val="2"/>
            <w:vMerge w:val="restart"/>
            <w:tcBorders>
              <w:top w:val="single" w:sz="4" w:space="0" w:color="auto"/>
              <w:left w:val="single" w:sz="4" w:space="0" w:color="auto"/>
              <w:right w:val="single" w:sz="4" w:space="0" w:color="auto"/>
            </w:tcBorders>
            <w:shd w:val="clear" w:color="auto" w:fill="auto"/>
          </w:tcPr>
          <w:p w14:paraId="246F25A9" w14:textId="77777777" w:rsidR="005F776E" w:rsidRDefault="005F776E">
            <w:r>
              <w:rPr>
                <w:rFonts w:hint="eastAsia"/>
              </w:rPr>
              <w:t>文件状态：</w:t>
            </w:r>
          </w:p>
          <w:p w14:paraId="57049CA9" w14:textId="77777777" w:rsidR="005F776E" w:rsidRDefault="005F776E">
            <w:r>
              <w:t xml:space="preserve">  [</w:t>
            </w:r>
            <w:r>
              <w:rPr>
                <w:rFonts w:ascii="宋体" w:hAnsi="宋体" w:hint="eastAsia"/>
                <w:szCs w:val="21"/>
              </w:rPr>
              <w:t>√</w:t>
            </w:r>
            <w:r>
              <w:rPr>
                <w:rFonts w:hint="eastAsia"/>
              </w:rPr>
              <w:t xml:space="preserve"> </w:t>
            </w:r>
            <w:r>
              <w:t>]</w:t>
            </w:r>
            <w:r>
              <w:rPr>
                <w:rFonts w:hint="eastAsia"/>
              </w:rPr>
              <w:t>草稿</w:t>
            </w:r>
          </w:p>
          <w:p w14:paraId="66FAD82F" w14:textId="77777777" w:rsidR="005F776E" w:rsidRDefault="005F776E">
            <w:r>
              <w:t xml:space="preserve">  [</w:t>
            </w:r>
            <w:r>
              <w:rPr>
                <w:rFonts w:hint="eastAsia"/>
              </w:rPr>
              <w:t xml:space="preserve">   </w:t>
            </w:r>
            <w:r>
              <w:t>]</w:t>
            </w:r>
            <w:r>
              <w:rPr>
                <w:rFonts w:hint="eastAsia"/>
              </w:rPr>
              <w:t>正式发布</w:t>
            </w:r>
            <w:r>
              <w:t xml:space="preserve">  </w:t>
            </w: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0446648" w14:textId="77777777" w:rsidR="005F776E" w:rsidRDefault="005F776E">
            <w:pPr>
              <w:rPr>
                <w:b/>
                <w:szCs w:val="21"/>
              </w:rPr>
            </w:pPr>
            <w:r>
              <w:rPr>
                <w:rFonts w:hint="eastAsia"/>
                <w:b/>
                <w:szCs w:val="21"/>
              </w:rPr>
              <w:t>当前版本：</w:t>
            </w:r>
          </w:p>
        </w:tc>
        <w:tc>
          <w:tcPr>
            <w:tcW w:w="6285" w:type="dxa"/>
            <w:gridSpan w:val="4"/>
            <w:tcBorders>
              <w:top w:val="single" w:sz="4" w:space="0" w:color="auto"/>
              <w:left w:val="single" w:sz="4" w:space="0" w:color="auto"/>
              <w:bottom w:val="single" w:sz="4" w:space="0" w:color="auto"/>
              <w:right w:val="single" w:sz="4" w:space="0" w:color="auto"/>
            </w:tcBorders>
          </w:tcPr>
          <w:p w14:paraId="1B149E84" w14:textId="77777777" w:rsidR="005F776E" w:rsidRDefault="005F776E">
            <w:r>
              <w:rPr>
                <w:rFonts w:hint="eastAsia"/>
              </w:rPr>
              <w:t>V1.1</w:t>
            </w:r>
          </w:p>
        </w:tc>
      </w:tr>
      <w:tr w:rsidR="005F776E" w14:paraId="566B4A97"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93B0585"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584F78DD" w14:textId="77777777" w:rsidR="005F776E" w:rsidRDefault="005F776E">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sz="4" w:space="0" w:color="auto"/>
              <w:left w:val="single" w:sz="4" w:space="0" w:color="auto"/>
              <w:bottom w:val="single" w:sz="4" w:space="0" w:color="auto"/>
              <w:right w:val="single" w:sz="4" w:space="0" w:color="auto"/>
            </w:tcBorders>
          </w:tcPr>
          <w:p w14:paraId="7BDC8871" w14:textId="77777777" w:rsidR="005F776E" w:rsidRDefault="00465E77">
            <w:pPr>
              <w:rPr>
                <w:rFonts w:ascii="宋体" w:hAnsi="宋体"/>
                <w:szCs w:val="21"/>
              </w:rPr>
            </w:pPr>
            <w:r>
              <w:rPr>
                <w:rFonts w:ascii="宋体" w:hAnsi="宋体" w:hint="eastAsia"/>
                <w:szCs w:val="21"/>
              </w:rPr>
              <w:t>武玉飞</w:t>
            </w:r>
          </w:p>
        </w:tc>
      </w:tr>
      <w:tr w:rsidR="005F776E" w14:paraId="2521E48E"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6D19604A"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018FE422" w14:textId="77777777" w:rsidR="005F776E" w:rsidRDefault="005F776E">
            <w:pPr>
              <w:rPr>
                <w:b/>
                <w:szCs w:val="21"/>
              </w:rPr>
            </w:pPr>
            <w:r>
              <w:rPr>
                <w:rFonts w:hint="eastAsia"/>
                <w:b/>
                <w:szCs w:val="21"/>
              </w:rPr>
              <w:t>审</w:t>
            </w:r>
            <w:r>
              <w:rPr>
                <w:rFonts w:hint="eastAsia"/>
                <w:b/>
                <w:szCs w:val="21"/>
              </w:rPr>
              <w:t xml:space="preserve"> </w:t>
            </w:r>
            <w:r>
              <w:rPr>
                <w:rFonts w:hint="eastAsia"/>
                <w:b/>
                <w:szCs w:val="21"/>
              </w:rPr>
              <w:t>核</w:t>
            </w:r>
            <w:r>
              <w:rPr>
                <w:rFonts w:hint="eastAsia"/>
                <w:b/>
                <w:szCs w:val="21"/>
              </w:rPr>
              <w:t xml:space="preserve"> </w:t>
            </w:r>
            <w:r>
              <w:rPr>
                <w:rFonts w:hint="eastAsia"/>
                <w:b/>
                <w:szCs w:val="21"/>
              </w:rPr>
              <w:t>人：</w:t>
            </w:r>
          </w:p>
        </w:tc>
        <w:tc>
          <w:tcPr>
            <w:tcW w:w="6285" w:type="dxa"/>
            <w:gridSpan w:val="4"/>
            <w:tcBorders>
              <w:top w:val="single" w:sz="4" w:space="0" w:color="auto"/>
              <w:left w:val="single" w:sz="4" w:space="0" w:color="auto"/>
              <w:bottom w:val="single" w:sz="4" w:space="0" w:color="auto"/>
              <w:right w:val="single" w:sz="4" w:space="0" w:color="auto"/>
            </w:tcBorders>
          </w:tcPr>
          <w:p w14:paraId="082F9989" w14:textId="77777777" w:rsidR="005F776E" w:rsidRDefault="005F776E">
            <w:pPr>
              <w:rPr>
                <w:rFonts w:ascii="宋体" w:hAnsi="宋体"/>
                <w:szCs w:val="21"/>
              </w:rPr>
            </w:pPr>
          </w:p>
        </w:tc>
      </w:tr>
      <w:tr w:rsidR="005F776E" w14:paraId="599EBF4A"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049DB04"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C63E5DB" w14:textId="77777777" w:rsidR="005F776E" w:rsidRDefault="005F776E">
            <w:pPr>
              <w:rPr>
                <w:b/>
                <w:szCs w:val="21"/>
              </w:rPr>
            </w:pPr>
            <w:r>
              <w:rPr>
                <w:rFonts w:hint="eastAsia"/>
                <w:b/>
                <w:szCs w:val="21"/>
              </w:rPr>
              <w:t>发布日期：</w:t>
            </w:r>
          </w:p>
        </w:tc>
        <w:tc>
          <w:tcPr>
            <w:tcW w:w="6285" w:type="dxa"/>
            <w:gridSpan w:val="4"/>
            <w:tcBorders>
              <w:top w:val="single" w:sz="4" w:space="0" w:color="auto"/>
              <w:left w:val="single" w:sz="4" w:space="0" w:color="auto"/>
              <w:bottom w:val="single" w:sz="4" w:space="0" w:color="auto"/>
              <w:right w:val="single" w:sz="4" w:space="0" w:color="auto"/>
            </w:tcBorders>
          </w:tcPr>
          <w:p w14:paraId="2F75EA00" w14:textId="77777777" w:rsidR="005F776E" w:rsidRDefault="005F776E" w:rsidP="00465E77">
            <w:pPr>
              <w:rPr>
                <w:rFonts w:ascii="宋体" w:hAnsi="宋体"/>
                <w:szCs w:val="21"/>
              </w:rPr>
            </w:pPr>
            <w:r>
              <w:rPr>
                <w:rFonts w:ascii="宋体" w:hAnsi="宋体" w:hint="eastAsia"/>
                <w:szCs w:val="21"/>
              </w:rPr>
              <w:t>201</w:t>
            </w:r>
            <w:r w:rsidR="00465E77">
              <w:rPr>
                <w:rFonts w:ascii="宋体" w:hAnsi="宋体" w:hint="eastAsia"/>
                <w:szCs w:val="21"/>
              </w:rPr>
              <w:t>70518</w:t>
            </w:r>
          </w:p>
        </w:tc>
      </w:tr>
      <w:tr w:rsidR="005F776E" w14:paraId="08ED6DAC" w14:textId="77777777">
        <w:tblPrEx>
          <w:tblBorders>
            <w:insideH w:val="single" w:sz="4" w:space="0" w:color="auto"/>
            <w:insideV w:val="single" w:sz="4" w:space="0" w:color="auto"/>
          </w:tblBorders>
        </w:tblPrEx>
        <w:trPr>
          <w:cantSplit/>
          <w:trHeight w:val="397"/>
        </w:trPr>
        <w:tc>
          <w:tcPr>
            <w:tcW w:w="1532" w:type="dxa"/>
            <w:shd w:val="clear" w:color="auto" w:fill="B3B3B3"/>
            <w:vAlign w:val="center"/>
          </w:tcPr>
          <w:p w14:paraId="3A1D6A0D" w14:textId="77777777" w:rsidR="005F776E" w:rsidRDefault="005F776E">
            <w:pPr>
              <w:spacing w:line="360" w:lineRule="auto"/>
              <w:jc w:val="center"/>
              <w:rPr>
                <w:rFonts w:ascii="宋体" w:hAnsi="宋体"/>
                <w:b/>
                <w:szCs w:val="21"/>
              </w:rPr>
            </w:pPr>
            <w:r>
              <w:rPr>
                <w:rFonts w:ascii="宋体" w:hAnsi="宋体" w:hint="eastAsia"/>
                <w:b/>
                <w:szCs w:val="21"/>
              </w:rPr>
              <w:t>编制日期</w:t>
            </w:r>
          </w:p>
        </w:tc>
        <w:tc>
          <w:tcPr>
            <w:tcW w:w="1110" w:type="dxa"/>
            <w:gridSpan w:val="2"/>
            <w:shd w:val="clear" w:color="auto" w:fill="B3B3B3"/>
            <w:vAlign w:val="center"/>
          </w:tcPr>
          <w:p w14:paraId="157A4B58" w14:textId="77777777" w:rsidR="005F776E" w:rsidRDefault="005F776E">
            <w:pPr>
              <w:spacing w:line="360" w:lineRule="auto"/>
              <w:jc w:val="center"/>
              <w:rPr>
                <w:rFonts w:ascii="宋体" w:hAnsi="宋体"/>
                <w:b/>
                <w:szCs w:val="21"/>
              </w:rPr>
            </w:pPr>
            <w:r>
              <w:rPr>
                <w:rFonts w:ascii="宋体" w:hAnsi="宋体" w:hint="eastAsia"/>
                <w:b/>
                <w:szCs w:val="21"/>
              </w:rPr>
              <w:t>版本</w:t>
            </w:r>
          </w:p>
        </w:tc>
        <w:tc>
          <w:tcPr>
            <w:tcW w:w="795" w:type="dxa"/>
            <w:shd w:val="clear" w:color="auto" w:fill="B3B3B3"/>
          </w:tcPr>
          <w:p w14:paraId="0FA9218C" w14:textId="77777777" w:rsidR="005F776E" w:rsidRDefault="005F776E">
            <w:pPr>
              <w:spacing w:line="360" w:lineRule="auto"/>
              <w:jc w:val="center"/>
              <w:rPr>
                <w:rFonts w:ascii="宋体" w:hAnsi="宋体"/>
                <w:b/>
                <w:szCs w:val="21"/>
              </w:rPr>
            </w:pPr>
            <w:r>
              <w:rPr>
                <w:rFonts w:ascii="宋体" w:hAnsi="宋体" w:hint="eastAsia"/>
                <w:b/>
                <w:szCs w:val="21"/>
              </w:rPr>
              <w:t>状态</w:t>
            </w:r>
          </w:p>
        </w:tc>
        <w:tc>
          <w:tcPr>
            <w:tcW w:w="2760" w:type="dxa"/>
            <w:shd w:val="clear" w:color="auto" w:fill="B3B3B3"/>
            <w:vAlign w:val="center"/>
          </w:tcPr>
          <w:p w14:paraId="6678C2A3" w14:textId="77777777" w:rsidR="005F776E" w:rsidRDefault="005F776E">
            <w:pPr>
              <w:spacing w:line="360" w:lineRule="auto"/>
              <w:jc w:val="center"/>
              <w:rPr>
                <w:rFonts w:ascii="宋体" w:hAnsi="宋体"/>
                <w:b/>
                <w:szCs w:val="21"/>
              </w:rPr>
            </w:pPr>
            <w:r>
              <w:rPr>
                <w:rFonts w:ascii="宋体" w:hAnsi="宋体" w:hint="eastAsia"/>
                <w:b/>
                <w:szCs w:val="21"/>
              </w:rPr>
              <w:t>简要说明</w:t>
            </w:r>
          </w:p>
        </w:tc>
        <w:tc>
          <w:tcPr>
            <w:tcW w:w="1174" w:type="dxa"/>
            <w:shd w:val="clear" w:color="auto" w:fill="B3B3B3"/>
            <w:vAlign w:val="center"/>
          </w:tcPr>
          <w:p w14:paraId="41CFCBB2" w14:textId="77777777" w:rsidR="005F776E" w:rsidRDefault="005F776E">
            <w:pPr>
              <w:spacing w:line="360" w:lineRule="auto"/>
              <w:jc w:val="center"/>
              <w:rPr>
                <w:rFonts w:ascii="宋体" w:hAnsi="宋体"/>
                <w:b/>
                <w:szCs w:val="21"/>
              </w:rPr>
            </w:pPr>
            <w:r>
              <w:rPr>
                <w:rFonts w:ascii="宋体" w:hAnsi="宋体" w:hint="eastAsia"/>
                <w:b/>
                <w:szCs w:val="21"/>
              </w:rPr>
              <w:t>作者</w:t>
            </w:r>
          </w:p>
        </w:tc>
        <w:tc>
          <w:tcPr>
            <w:tcW w:w="986" w:type="dxa"/>
            <w:shd w:val="clear" w:color="auto" w:fill="B3B3B3"/>
            <w:vAlign w:val="center"/>
          </w:tcPr>
          <w:p w14:paraId="5BC63564" w14:textId="77777777" w:rsidR="005F776E" w:rsidRDefault="005F776E">
            <w:pPr>
              <w:spacing w:line="360" w:lineRule="auto"/>
              <w:jc w:val="center"/>
              <w:rPr>
                <w:rFonts w:ascii="宋体" w:hAnsi="宋体"/>
                <w:b/>
                <w:szCs w:val="21"/>
              </w:rPr>
            </w:pPr>
            <w:r>
              <w:rPr>
                <w:rFonts w:ascii="宋体" w:hAnsi="宋体" w:hint="eastAsia"/>
                <w:b/>
                <w:szCs w:val="21"/>
              </w:rPr>
              <w:t>审核者</w:t>
            </w:r>
          </w:p>
        </w:tc>
        <w:tc>
          <w:tcPr>
            <w:tcW w:w="1365" w:type="dxa"/>
            <w:shd w:val="clear" w:color="auto" w:fill="B3B3B3"/>
            <w:vAlign w:val="center"/>
          </w:tcPr>
          <w:p w14:paraId="5DFB3357" w14:textId="77777777" w:rsidR="005F776E" w:rsidRDefault="005F776E">
            <w:pPr>
              <w:spacing w:line="360" w:lineRule="auto"/>
              <w:jc w:val="center"/>
              <w:rPr>
                <w:rFonts w:ascii="宋体" w:hAnsi="宋体"/>
                <w:b/>
                <w:szCs w:val="21"/>
              </w:rPr>
            </w:pPr>
            <w:r>
              <w:rPr>
                <w:rFonts w:ascii="宋体" w:hAnsi="宋体" w:hint="eastAsia"/>
                <w:b/>
                <w:szCs w:val="21"/>
              </w:rPr>
              <w:t>审核日期</w:t>
            </w:r>
          </w:p>
        </w:tc>
      </w:tr>
      <w:tr w:rsidR="005F776E" w14:paraId="44677F6D" w14:textId="77777777">
        <w:tblPrEx>
          <w:tblBorders>
            <w:insideH w:val="single" w:sz="4" w:space="0" w:color="auto"/>
            <w:insideV w:val="single" w:sz="4" w:space="0" w:color="auto"/>
          </w:tblBorders>
        </w:tblPrEx>
        <w:trPr>
          <w:cantSplit/>
          <w:trHeight w:val="397"/>
        </w:trPr>
        <w:tc>
          <w:tcPr>
            <w:tcW w:w="1532" w:type="dxa"/>
            <w:vAlign w:val="center"/>
          </w:tcPr>
          <w:p w14:paraId="17950387" w14:textId="77777777" w:rsidR="005F776E" w:rsidRDefault="00465E77">
            <w:pPr>
              <w:spacing w:line="360" w:lineRule="auto"/>
              <w:jc w:val="center"/>
              <w:rPr>
                <w:rFonts w:ascii="宋体" w:hAnsi="宋体"/>
                <w:szCs w:val="21"/>
              </w:rPr>
            </w:pPr>
            <w:r>
              <w:rPr>
                <w:rFonts w:ascii="宋体" w:hAnsi="宋体" w:hint="eastAsia"/>
                <w:szCs w:val="21"/>
              </w:rPr>
              <w:t>20170518</w:t>
            </w:r>
          </w:p>
        </w:tc>
        <w:tc>
          <w:tcPr>
            <w:tcW w:w="1110" w:type="dxa"/>
            <w:gridSpan w:val="2"/>
            <w:vAlign w:val="center"/>
          </w:tcPr>
          <w:p w14:paraId="4AB513AE" w14:textId="77777777" w:rsidR="005F776E" w:rsidRDefault="005F776E">
            <w:pPr>
              <w:spacing w:line="360" w:lineRule="auto"/>
              <w:jc w:val="center"/>
              <w:rPr>
                <w:rFonts w:ascii="宋体" w:hAnsi="宋体"/>
                <w:szCs w:val="21"/>
              </w:rPr>
            </w:pPr>
            <w:r>
              <w:rPr>
                <w:rFonts w:ascii="宋体" w:hAnsi="宋体" w:hint="eastAsia"/>
                <w:szCs w:val="21"/>
              </w:rPr>
              <w:t>V1.1</w:t>
            </w:r>
          </w:p>
        </w:tc>
        <w:tc>
          <w:tcPr>
            <w:tcW w:w="795" w:type="dxa"/>
          </w:tcPr>
          <w:p w14:paraId="1FC0D88C" w14:textId="77777777" w:rsidR="005F776E" w:rsidRDefault="005F776E">
            <w:pPr>
              <w:spacing w:line="360" w:lineRule="auto"/>
              <w:jc w:val="center"/>
              <w:rPr>
                <w:rFonts w:ascii="宋体" w:hAnsi="宋体"/>
                <w:szCs w:val="21"/>
              </w:rPr>
            </w:pPr>
            <w:r>
              <w:rPr>
                <w:rFonts w:ascii="宋体" w:hAnsi="宋体" w:hint="eastAsia"/>
                <w:szCs w:val="21"/>
              </w:rPr>
              <w:t>A</w:t>
            </w:r>
          </w:p>
        </w:tc>
        <w:tc>
          <w:tcPr>
            <w:tcW w:w="2760" w:type="dxa"/>
            <w:vAlign w:val="center"/>
          </w:tcPr>
          <w:p w14:paraId="444040A3" w14:textId="77777777" w:rsidR="005F776E" w:rsidRDefault="005F776E">
            <w:pPr>
              <w:spacing w:line="360" w:lineRule="auto"/>
              <w:jc w:val="center"/>
              <w:rPr>
                <w:rFonts w:ascii="宋体" w:hAnsi="宋体"/>
                <w:szCs w:val="21"/>
              </w:rPr>
            </w:pPr>
          </w:p>
        </w:tc>
        <w:tc>
          <w:tcPr>
            <w:tcW w:w="1174" w:type="dxa"/>
            <w:vAlign w:val="center"/>
          </w:tcPr>
          <w:p w14:paraId="6FFC7585" w14:textId="77777777" w:rsidR="005F776E" w:rsidRDefault="005F776E">
            <w:pPr>
              <w:spacing w:line="360" w:lineRule="auto"/>
              <w:jc w:val="center"/>
              <w:rPr>
                <w:rFonts w:ascii="宋体" w:hAnsi="宋体"/>
                <w:szCs w:val="21"/>
              </w:rPr>
            </w:pPr>
          </w:p>
        </w:tc>
        <w:tc>
          <w:tcPr>
            <w:tcW w:w="986" w:type="dxa"/>
            <w:vAlign w:val="center"/>
          </w:tcPr>
          <w:p w14:paraId="43355405" w14:textId="77777777" w:rsidR="005F776E" w:rsidRDefault="005F776E">
            <w:pPr>
              <w:spacing w:line="360" w:lineRule="auto"/>
              <w:jc w:val="center"/>
              <w:rPr>
                <w:rFonts w:ascii="宋体" w:hAnsi="宋体"/>
                <w:szCs w:val="21"/>
              </w:rPr>
            </w:pPr>
          </w:p>
        </w:tc>
        <w:tc>
          <w:tcPr>
            <w:tcW w:w="1365" w:type="dxa"/>
            <w:vAlign w:val="center"/>
          </w:tcPr>
          <w:p w14:paraId="6FE52273" w14:textId="77777777" w:rsidR="005F776E" w:rsidRDefault="005F776E">
            <w:pPr>
              <w:spacing w:line="360" w:lineRule="auto"/>
              <w:jc w:val="center"/>
              <w:rPr>
                <w:rFonts w:ascii="宋体" w:hAnsi="宋体"/>
                <w:szCs w:val="21"/>
              </w:rPr>
            </w:pPr>
          </w:p>
        </w:tc>
      </w:tr>
      <w:tr w:rsidR="005F776E" w14:paraId="53E407FB" w14:textId="77777777">
        <w:tblPrEx>
          <w:tblBorders>
            <w:insideH w:val="single" w:sz="4" w:space="0" w:color="auto"/>
            <w:insideV w:val="single" w:sz="4" w:space="0" w:color="auto"/>
          </w:tblBorders>
        </w:tblPrEx>
        <w:trPr>
          <w:cantSplit/>
          <w:trHeight w:val="397"/>
        </w:trPr>
        <w:tc>
          <w:tcPr>
            <w:tcW w:w="1532" w:type="dxa"/>
            <w:vAlign w:val="center"/>
          </w:tcPr>
          <w:p w14:paraId="519056EE" w14:textId="77777777" w:rsidR="005F776E" w:rsidRDefault="005F776E">
            <w:pPr>
              <w:spacing w:line="360" w:lineRule="auto"/>
              <w:jc w:val="center"/>
              <w:rPr>
                <w:rFonts w:ascii="宋体" w:hAnsi="宋体"/>
                <w:szCs w:val="21"/>
              </w:rPr>
            </w:pPr>
          </w:p>
        </w:tc>
        <w:tc>
          <w:tcPr>
            <w:tcW w:w="1110" w:type="dxa"/>
            <w:gridSpan w:val="2"/>
            <w:vAlign w:val="center"/>
          </w:tcPr>
          <w:p w14:paraId="2963DC9A" w14:textId="77777777" w:rsidR="005F776E" w:rsidRDefault="005F776E">
            <w:pPr>
              <w:spacing w:line="360" w:lineRule="auto"/>
              <w:jc w:val="center"/>
              <w:rPr>
                <w:rFonts w:ascii="宋体" w:hAnsi="宋体"/>
                <w:szCs w:val="21"/>
              </w:rPr>
            </w:pPr>
          </w:p>
        </w:tc>
        <w:tc>
          <w:tcPr>
            <w:tcW w:w="795" w:type="dxa"/>
          </w:tcPr>
          <w:p w14:paraId="7712C840" w14:textId="77777777" w:rsidR="005F776E" w:rsidRDefault="005F776E">
            <w:pPr>
              <w:spacing w:line="360" w:lineRule="auto"/>
              <w:jc w:val="center"/>
              <w:rPr>
                <w:rFonts w:ascii="宋体" w:hAnsi="宋体"/>
                <w:szCs w:val="21"/>
              </w:rPr>
            </w:pPr>
          </w:p>
        </w:tc>
        <w:tc>
          <w:tcPr>
            <w:tcW w:w="2760" w:type="dxa"/>
            <w:vAlign w:val="center"/>
          </w:tcPr>
          <w:p w14:paraId="269923F5" w14:textId="77777777" w:rsidR="005F776E" w:rsidRDefault="005F776E">
            <w:pPr>
              <w:spacing w:line="360" w:lineRule="auto"/>
              <w:jc w:val="center"/>
              <w:rPr>
                <w:rFonts w:ascii="宋体" w:hAnsi="宋体"/>
                <w:szCs w:val="21"/>
              </w:rPr>
            </w:pPr>
          </w:p>
        </w:tc>
        <w:tc>
          <w:tcPr>
            <w:tcW w:w="1174" w:type="dxa"/>
            <w:vAlign w:val="center"/>
          </w:tcPr>
          <w:p w14:paraId="5C052646" w14:textId="77777777" w:rsidR="005F776E" w:rsidRDefault="005F776E">
            <w:pPr>
              <w:spacing w:line="360" w:lineRule="auto"/>
              <w:jc w:val="center"/>
              <w:rPr>
                <w:rFonts w:ascii="宋体" w:hAnsi="宋体"/>
                <w:szCs w:val="21"/>
              </w:rPr>
            </w:pPr>
          </w:p>
        </w:tc>
        <w:tc>
          <w:tcPr>
            <w:tcW w:w="986" w:type="dxa"/>
            <w:vAlign w:val="center"/>
          </w:tcPr>
          <w:p w14:paraId="4C9A3514" w14:textId="77777777" w:rsidR="005F776E" w:rsidRDefault="005F776E">
            <w:pPr>
              <w:spacing w:line="360" w:lineRule="auto"/>
              <w:jc w:val="center"/>
              <w:rPr>
                <w:rFonts w:ascii="宋体" w:hAnsi="宋体"/>
                <w:szCs w:val="21"/>
              </w:rPr>
            </w:pPr>
          </w:p>
        </w:tc>
        <w:tc>
          <w:tcPr>
            <w:tcW w:w="1365" w:type="dxa"/>
            <w:vAlign w:val="center"/>
          </w:tcPr>
          <w:p w14:paraId="52F31E73" w14:textId="77777777" w:rsidR="005F776E" w:rsidRDefault="005F776E">
            <w:pPr>
              <w:spacing w:line="360" w:lineRule="auto"/>
              <w:jc w:val="center"/>
              <w:rPr>
                <w:rFonts w:ascii="宋体" w:hAnsi="宋体"/>
                <w:szCs w:val="21"/>
              </w:rPr>
            </w:pPr>
          </w:p>
        </w:tc>
      </w:tr>
      <w:tr w:rsidR="005F776E" w14:paraId="0C8C7377" w14:textId="77777777">
        <w:tblPrEx>
          <w:tblBorders>
            <w:insideH w:val="single" w:sz="4" w:space="0" w:color="auto"/>
            <w:insideV w:val="single" w:sz="4" w:space="0" w:color="auto"/>
          </w:tblBorders>
        </w:tblPrEx>
        <w:trPr>
          <w:cantSplit/>
          <w:trHeight w:val="397"/>
        </w:trPr>
        <w:tc>
          <w:tcPr>
            <w:tcW w:w="1532" w:type="dxa"/>
            <w:vAlign w:val="center"/>
          </w:tcPr>
          <w:p w14:paraId="6E12F8BB" w14:textId="77777777" w:rsidR="005F776E" w:rsidRDefault="005F776E">
            <w:pPr>
              <w:spacing w:line="360" w:lineRule="auto"/>
              <w:jc w:val="center"/>
              <w:rPr>
                <w:rFonts w:ascii="宋体" w:hAnsi="宋体"/>
                <w:szCs w:val="21"/>
              </w:rPr>
            </w:pPr>
          </w:p>
        </w:tc>
        <w:tc>
          <w:tcPr>
            <w:tcW w:w="1110" w:type="dxa"/>
            <w:gridSpan w:val="2"/>
            <w:vAlign w:val="center"/>
          </w:tcPr>
          <w:p w14:paraId="68DD01E3" w14:textId="77777777" w:rsidR="005F776E" w:rsidRDefault="005F776E">
            <w:pPr>
              <w:spacing w:line="360" w:lineRule="auto"/>
              <w:jc w:val="center"/>
              <w:rPr>
                <w:rFonts w:ascii="宋体" w:hAnsi="宋体"/>
                <w:szCs w:val="21"/>
              </w:rPr>
            </w:pPr>
          </w:p>
        </w:tc>
        <w:tc>
          <w:tcPr>
            <w:tcW w:w="795" w:type="dxa"/>
          </w:tcPr>
          <w:p w14:paraId="019E474C" w14:textId="77777777" w:rsidR="005F776E" w:rsidRDefault="005F776E">
            <w:pPr>
              <w:spacing w:line="360" w:lineRule="auto"/>
              <w:jc w:val="center"/>
              <w:rPr>
                <w:rFonts w:ascii="宋体" w:hAnsi="宋体"/>
                <w:szCs w:val="21"/>
              </w:rPr>
            </w:pPr>
          </w:p>
        </w:tc>
        <w:tc>
          <w:tcPr>
            <w:tcW w:w="2760" w:type="dxa"/>
            <w:vAlign w:val="center"/>
          </w:tcPr>
          <w:p w14:paraId="3021DC51" w14:textId="77777777" w:rsidR="005F776E" w:rsidRDefault="005F776E">
            <w:pPr>
              <w:spacing w:line="360" w:lineRule="auto"/>
              <w:jc w:val="center"/>
              <w:rPr>
                <w:rFonts w:ascii="宋体" w:hAnsi="宋体"/>
                <w:szCs w:val="21"/>
              </w:rPr>
            </w:pPr>
          </w:p>
        </w:tc>
        <w:tc>
          <w:tcPr>
            <w:tcW w:w="1174" w:type="dxa"/>
            <w:vAlign w:val="center"/>
          </w:tcPr>
          <w:p w14:paraId="1E0DE1A0" w14:textId="77777777" w:rsidR="005F776E" w:rsidRDefault="005F776E">
            <w:pPr>
              <w:spacing w:line="360" w:lineRule="auto"/>
              <w:jc w:val="center"/>
              <w:rPr>
                <w:rFonts w:ascii="宋体" w:hAnsi="宋体"/>
                <w:szCs w:val="21"/>
              </w:rPr>
            </w:pPr>
          </w:p>
        </w:tc>
        <w:tc>
          <w:tcPr>
            <w:tcW w:w="986" w:type="dxa"/>
            <w:vAlign w:val="center"/>
          </w:tcPr>
          <w:p w14:paraId="15958012" w14:textId="77777777" w:rsidR="005F776E" w:rsidRDefault="005F776E">
            <w:pPr>
              <w:spacing w:line="360" w:lineRule="auto"/>
              <w:jc w:val="center"/>
              <w:rPr>
                <w:rFonts w:ascii="宋体" w:hAnsi="宋体"/>
                <w:szCs w:val="21"/>
              </w:rPr>
            </w:pPr>
          </w:p>
        </w:tc>
        <w:tc>
          <w:tcPr>
            <w:tcW w:w="1365" w:type="dxa"/>
            <w:vAlign w:val="center"/>
          </w:tcPr>
          <w:p w14:paraId="235EF291" w14:textId="77777777" w:rsidR="005F776E" w:rsidRDefault="005F776E">
            <w:pPr>
              <w:spacing w:line="360" w:lineRule="auto"/>
              <w:jc w:val="center"/>
              <w:rPr>
                <w:rFonts w:ascii="宋体" w:hAnsi="宋体"/>
                <w:szCs w:val="21"/>
              </w:rPr>
            </w:pPr>
          </w:p>
        </w:tc>
      </w:tr>
      <w:tr w:rsidR="005F776E" w14:paraId="3B1528DC" w14:textId="77777777">
        <w:tblPrEx>
          <w:tblBorders>
            <w:insideH w:val="single" w:sz="4" w:space="0" w:color="auto"/>
            <w:insideV w:val="single" w:sz="4" w:space="0" w:color="auto"/>
          </w:tblBorders>
        </w:tblPrEx>
        <w:trPr>
          <w:cantSplit/>
          <w:trHeight w:val="397"/>
        </w:trPr>
        <w:tc>
          <w:tcPr>
            <w:tcW w:w="1532" w:type="dxa"/>
            <w:vAlign w:val="center"/>
          </w:tcPr>
          <w:p w14:paraId="033662B4" w14:textId="77777777" w:rsidR="005F776E" w:rsidRDefault="005F776E">
            <w:pPr>
              <w:spacing w:line="360" w:lineRule="auto"/>
              <w:jc w:val="center"/>
              <w:rPr>
                <w:rFonts w:ascii="宋体" w:hAnsi="宋体"/>
                <w:szCs w:val="21"/>
              </w:rPr>
            </w:pPr>
          </w:p>
        </w:tc>
        <w:tc>
          <w:tcPr>
            <w:tcW w:w="1110" w:type="dxa"/>
            <w:gridSpan w:val="2"/>
            <w:vAlign w:val="center"/>
          </w:tcPr>
          <w:p w14:paraId="587553A4" w14:textId="77777777" w:rsidR="005F776E" w:rsidRDefault="005F776E">
            <w:pPr>
              <w:spacing w:line="360" w:lineRule="auto"/>
              <w:jc w:val="center"/>
              <w:rPr>
                <w:rFonts w:ascii="宋体" w:hAnsi="宋体"/>
                <w:szCs w:val="21"/>
              </w:rPr>
            </w:pPr>
          </w:p>
        </w:tc>
        <w:tc>
          <w:tcPr>
            <w:tcW w:w="795" w:type="dxa"/>
          </w:tcPr>
          <w:p w14:paraId="28169E46" w14:textId="77777777" w:rsidR="005F776E" w:rsidRDefault="005F776E">
            <w:pPr>
              <w:spacing w:line="360" w:lineRule="auto"/>
              <w:jc w:val="center"/>
              <w:rPr>
                <w:rFonts w:ascii="宋体" w:hAnsi="宋体"/>
                <w:szCs w:val="21"/>
              </w:rPr>
            </w:pPr>
          </w:p>
        </w:tc>
        <w:tc>
          <w:tcPr>
            <w:tcW w:w="2760" w:type="dxa"/>
          </w:tcPr>
          <w:p w14:paraId="06C2B482" w14:textId="77777777" w:rsidR="005F776E" w:rsidRDefault="005F776E">
            <w:pPr>
              <w:spacing w:line="360" w:lineRule="auto"/>
              <w:jc w:val="center"/>
              <w:rPr>
                <w:rFonts w:ascii="宋体" w:hAnsi="宋体"/>
                <w:szCs w:val="21"/>
              </w:rPr>
            </w:pPr>
          </w:p>
        </w:tc>
        <w:tc>
          <w:tcPr>
            <w:tcW w:w="1174" w:type="dxa"/>
            <w:vAlign w:val="center"/>
          </w:tcPr>
          <w:p w14:paraId="769380DE" w14:textId="77777777" w:rsidR="005F776E" w:rsidRDefault="005F776E">
            <w:pPr>
              <w:spacing w:line="360" w:lineRule="auto"/>
              <w:jc w:val="center"/>
              <w:rPr>
                <w:rFonts w:ascii="宋体" w:hAnsi="宋体"/>
                <w:szCs w:val="21"/>
              </w:rPr>
            </w:pPr>
          </w:p>
        </w:tc>
        <w:tc>
          <w:tcPr>
            <w:tcW w:w="986" w:type="dxa"/>
            <w:vAlign w:val="center"/>
          </w:tcPr>
          <w:p w14:paraId="13C3B3D8" w14:textId="77777777" w:rsidR="005F776E" w:rsidRDefault="005F776E">
            <w:pPr>
              <w:spacing w:line="360" w:lineRule="auto"/>
              <w:jc w:val="center"/>
              <w:rPr>
                <w:rFonts w:ascii="宋体" w:hAnsi="宋体"/>
                <w:szCs w:val="21"/>
              </w:rPr>
            </w:pPr>
          </w:p>
        </w:tc>
        <w:tc>
          <w:tcPr>
            <w:tcW w:w="1365" w:type="dxa"/>
            <w:vAlign w:val="center"/>
          </w:tcPr>
          <w:p w14:paraId="55D72E39" w14:textId="77777777" w:rsidR="005F776E" w:rsidRDefault="005F776E">
            <w:pPr>
              <w:spacing w:line="360" w:lineRule="auto"/>
              <w:jc w:val="center"/>
              <w:rPr>
                <w:rFonts w:ascii="宋体" w:hAnsi="宋体"/>
                <w:szCs w:val="21"/>
              </w:rPr>
            </w:pPr>
          </w:p>
        </w:tc>
      </w:tr>
      <w:tr w:rsidR="005F776E" w14:paraId="40B209DB" w14:textId="77777777">
        <w:tblPrEx>
          <w:tblBorders>
            <w:insideH w:val="single" w:sz="4" w:space="0" w:color="auto"/>
            <w:insideV w:val="single" w:sz="4" w:space="0" w:color="auto"/>
          </w:tblBorders>
        </w:tblPrEx>
        <w:trPr>
          <w:cantSplit/>
          <w:trHeight w:val="397"/>
        </w:trPr>
        <w:tc>
          <w:tcPr>
            <w:tcW w:w="1532" w:type="dxa"/>
            <w:vAlign w:val="center"/>
          </w:tcPr>
          <w:p w14:paraId="35CD45D5" w14:textId="77777777" w:rsidR="005F776E" w:rsidRDefault="005F776E">
            <w:pPr>
              <w:spacing w:line="360" w:lineRule="auto"/>
              <w:jc w:val="center"/>
              <w:rPr>
                <w:rFonts w:ascii="宋体" w:hAnsi="宋体"/>
                <w:szCs w:val="21"/>
              </w:rPr>
            </w:pPr>
          </w:p>
        </w:tc>
        <w:tc>
          <w:tcPr>
            <w:tcW w:w="1110" w:type="dxa"/>
            <w:gridSpan w:val="2"/>
            <w:vAlign w:val="center"/>
          </w:tcPr>
          <w:p w14:paraId="1EFCC1EA" w14:textId="77777777" w:rsidR="005F776E" w:rsidRDefault="005F776E">
            <w:pPr>
              <w:spacing w:line="360" w:lineRule="auto"/>
              <w:jc w:val="center"/>
              <w:rPr>
                <w:rFonts w:ascii="宋体" w:hAnsi="宋体"/>
                <w:szCs w:val="21"/>
              </w:rPr>
            </w:pPr>
          </w:p>
        </w:tc>
        <w:tc>
          <w:tcPr>
            <w:tcW w:w="795" w:type="dxa"/>
          </w:tcPr>
          <w:p w14:paraId="61A7F710" w14:textId="77777777" w:rsidR="005F776E" w:rsidRDefault="005F776E">
            <w:pPr>
              <w:spacing w:line="360" w:lineRule="auto"/>
              <w:jc w:val="center"/>
              <w:rPr>
                <w:rFonts w:ascii="宋体" w:hAnsi="宋体"/>
                <w:szCs w:val="21"/>
              </w:rPr>
            </w:pPr>
          </w:p>
        </w:tc>
        <w:tc>
          <w:tcPr>
            <w:tcW w:w="2760" w:type="dxa"/>
          </w:tcPr>
          <w:p w14:paraId="03BDFE7A" w14:textId="77777777" w:rsidR="005F776E" w:rsidRDefault="005F776E">
            <w:pPr>
              <w:spacing w:line="360" w:lineRule="auto"/>
              <w:jc w:val="center"/>
              <w:rPr>
                <w:rFonts w:ascii="宋体" w:hAnsi="宋体"/>
                <w:szCs w:val="21"/>
              </w:rPr>
            </w:pPr>
          </w:p>
        </w:tc>
        <w:tc>
          <w:tcPr>
            <w:tcW w:w="1174" w:type="dxa"/>
            <w:vAlign w:val="center"/>
          </w:tcPr>
          <w:p w14:paraId="2AD843BF" w14:textId="77777777" w:rsidR="005F776E" w:rsidRDefault="005F776E">
            <w:pPr>
              <w:spacing w:line="360" w:lineRule="auto"/>
              <w:jc w:val="center"/>
              <w:rPr>
                <w:rFonts w:ascii="宋体" w:hAnsi="宋体"/>
                <w:szCs w:val="21"/>
              </w:rPr>
            </w:pPr>
          </w:p>
        </w:tc>
        <w:tc>
          <w:tcPr>
            <w:tcW w:w="986" w:type="dxa"/>
            <w:vAlign w:val="center"/>
          </w:tcPr>
          <w:p w14:paraId="45ABBD6B" w14:textId="77777777" w:rsidR="005F776E" w:rsidRDefault="005F776E">
            <w:pPr>
              <w:spacing w:line="360" w:lineRule="auto"/>
              <w:jc w:val="center"/>
              <w:rPr>
                <w:rFonts w:ascii="宋体" w:hAnsi="宋体"/>
                <w:szCs w:val="21"/>
              </w:rPr>
            </w:pPr>
          </w:p>
        </w:tc>
        <w:tc>
          <w:tcPr>
            <w:tcW w:w="1365" w:type="dxa"/>
            <w:vAlign w:val="center"/>
          </w:tcPr>
          <w:p w14:paraId="688E9333" w14:textId="77777777" w:rsidR="005F776E" w:rsidRDefault="005F776E">
            <w:pPr>
              <w:spacing w:line="360" w:lineRule="auto"/>
              <w:jc w:val="center"/>
              <w:rPr>
                <w:rFonts w:ascii="宋体" w:hAnsi="宋体"/>
                <w:szCs w:val="21"/>
              </w:rPr>
            </w:pPr>
          </w:p>
        </w:tc>
      </w:tr>
      <w:tr w:rsidR="005F776E" w14:paraId="2FDA7C16" w14:textId="77777777">
        <w:tblPrEx>
          <w:tblBorders>
            <w:insideH w:val="single" w:sz="4" w:space="0" w:color="auto"/>
            <w:insideV w:val="single" w:sz="4" w:space="0" w:color="auto"/>
          </w:tblBorders>
        </w:tblPrEx>
        <w:trPr>
          <w:cantSplit/>
          <w:trHeight w:val="397"/>
        </w:trPr>
        <w:tc>
          <w:tcPr>
            <w:tcW w:w="1532" w:type="dxa"/>
            <w:vAlign w:val="center"/>
          </w:tcPr>
          <w:p w14:paraId="0930F9D8" w14:textId="77777777" w:rsidR="005F776E" w:rsidRDefault="005F776E">
            <w:pPr>
              <w:spacing w:line="360" w:lineRule="auto"/>
              <w:jc w:val="center"/>
              <w:rPr>
                <w:rFonts w:ascii="宋体" w:hAnsi="宋体"/>
                <w:szCs w:val="21"/>
              </w:rPr>
            </w:pPr>
          </w:p>
        </w:tc>
        <w:tc>
          <w:tcPr>
            <w:tcW w:w="1110" w:type="dxa"/>
            <w:gridSpan w:val="2"/>
            <w:vAlign w:val="center"/>
          </w:tcPr>
          <w:p w14:paraId="36ED7A6F" w14:textId="77777777" w:rsidR="005F776E" w:rsidRDefault="005F776E">
            <w:pPr>
              <w:spacing w:line="360" w:lineRule="auto"/>
              <w:jc w:val="center"/>
              <w:rPr>
                <w:rFonts w:ascii="宋体" w:hAnsi="宋体"/>
                <w:szCs w:val="21"/>
              </w:rPr>
            </w:pPr>
          </w:p>
        </w:tc>
        <w:tc>
          <w:tcPr>
            <w:tcW w:w="795" w:type="dxa"/>
          </w:tcPr>
          <w:p w14:paraId="4F7EB92F" w14:textId="77777777" w:rsidR="005F776E" w:rsidRDefault="005F776E">
            <w:pPr>
              <w:spacing w:line="360" w:lineRule="auto"/>
              <w:jc w:val="center"/>
              <w:rPr>
                <w:rFonts w:ascii="宋体" w:hAnsi="宋体"/>
                <w:szCs w:val="21"/>
              </w:rPr>
            </w:pPr>
          </w:p>
        </w:tc>
        <w:tc>
          <w:tcPr>
            <w:tcW w:w="2760" w:type="dxa"/>
          </w:tcPr>
          <w:p w14:paraId="4B931724" w14:textId="77777777" w:rsidR="005F776E" w:rsidRDefault="005F776E">
            <w:pPr>
              <w:spacing w:line="360" w:lineRule="auto"/>
              <w:jc w:val="center"/>
              <w:rPr>
                <w:rFonts w:ascii="宋体" w:hAnsi="宋体"/>
                <w:szCs w:val="21"/>
              </w:rPr>
            </w:pPr>
          </w:p>
        </w:tc>
        <w:tc>
          <w:tcPr>
            <w:tcW w:w="1174" w:type="dxa"/>
            <w:vAlign w:val="center"/>
          </w:tcPr>
          <w:p w14:paraId="64EB9C76" w14:textId="77777777" w:rsidR="005F776E" w:rsidRDefault="005F776E">
            <w:pPr>
              <w:spacing w:line="360" w:lineRule="auto"/>
              <w:jc w:val="center"/>
              <w:rPr>
                <w:rFonts w:ascii="宋体" w:hAnsi="宋体"/>
                <w:szCs w:val="21"/>
              </w:rPr>
            </w:pPr>
          </w:p>
        </w:tc>
        <w:tc>
          <w:tcPr>
            <w:tcW w:w="986" w:type="dxa"/>
            <w:vAlign w:val="center"/>
          </w:tcPr>
          <w:p w14:paraId="3DDE59A5" w14:textId="77777777" w:rsidR="005F776E" w:rsidRDefault="005F776E">
            <w:pPr>
              <w:spacing w:line="360" w:lineRule="auto"/>
              <w:jc w:val="center"/>
              <w:rPr>
                <w:rFonts w:ascii="宋体" w:hAnsi="宋体"/>
                <w:szCs w:val="21"/>
              </w:rPr>
            </w:pPr>
          </w:p>
        </w:tc>
        <w:tc>
          <w:tcPr>
            <w:tcW w:w="1365" w:type="dxa"/>
            <w:vAlign w:val="center"/>
          </w:tcPr>
          <w:p w14:paraId="1621F5AC" w14:textId="77777777" w:rsidR="005F776E" w:rsidRDefault="005F776E">
            <w:pPr>
              <w:spacing w:line="360" w:lineRule="auto"/>
              <w:jc w:val="center"/>
              <w:rPr>
                <w:rFonts w:ascii="宋体" w:hAnsi="宋体"/>
                <w:szCs w:val="21"/>
              </w:rPr>
            </w:pPr>
          </w:p>
        </w:tc>
      </w:tr>
    </w:tbl>
    <w:p w14:paraId="6BD71F19" w14:textId="77777777" w:rsidR="005F776E" w:rsidRDefault="005F776E">
      <w:pPr>
        <w:rPr>
          <w:rFonts w:ascii="黑体" w:eastAsia="黑体" w:hAnsi="宋体"/>
          <w:vanish/>
          <w:sz w:val="52"/>
        </w:rPr>
      </w:pPr>
    </w:p>
    <w:p w14:paraId="36D0EA62" w14:textId="77777777" w:rsidR="005F776E" w:rsidRDefault="005F776E">
      <w:r>
        <w:t>说明：</w:t>
      </w:r>
    </w:p>
    <w:p w14:paraId="07BC8573" w14:textId="77777777" w:rsidR="005F776E" w:rsidRDefault="005F776E">
      <w:pPr>
        <w:numPr>
          <w:ilvl w:val="0"/>
          <w:numId w:val="3"/>
        </w:numPr>
      </w:pPr>
      <w:r>
        <w:rPr>
          <w:rFonts w:hint="eastAsia"/>
        </w:rPr>
        <w:t>按修改时间先后倒序排列，最新修改的排在第一行。</w:t>
      </w:r>
    </w:p>
    <w:p w14:paraId="66584A11" w14:textId="77777777" w:rsidR="005F776E" w:rsidRDefault="005F776E">
      <w:pPr>
        <w:numPr>
          <w:ilvl w:val="0"/>
          <w:numId w:val="3"/>
        </w:numPr>
      </w:pPr>
      <w:r>
        <w:t>版本栏中填入版本编号或者更改记录编号。</w:t>
      </w:r>
    </w:p>
    <w:p w14:paraId="641E5E57" w14:textId="77777777" w:rsidR="005F776E" w:rsidRDefault="005F776E">
      <w:pPr>
        <w:numPr>
          <w:ilvl w:val="0"/>
          <w:numId w:val="3"/>
        </w:numPr>
      </w:pPr>
      <w:r>
        <w:t>状态分为三种状态：</w:t>
      </w:r>
      <w:r>
        <w:t>A</w:t>
      </w:r>
      <w:r>
        <w:softHyphen/>
        <w:t>——</w:t>
      </w:r>
      <w:r>
        <w:t>增加；</w:t>
      </w:r>
      <w:r>
        <w:t>M——</w:t>
      </w:r>
      <w:r>
        <w:t>修改；</w:t>
      </w:r>
      <w:r>
        <w:t>D——</w:t>
      </w:r>
      <w:r>
        <w:t>删除。</w:t>
      </w:r>
    </w:p>
    <w:p w14:paraId="7C162C95" w14:textId="77777777" w:rsidR="005F776E" w:rsidRDefault="005F776E">
      <w:pPr>
        <w:numPr>
          <w:ilvl w:val="0"/>
          <w:numId w:val="3"/>
        </w:numPr>
      </w:pPr>
      <w:r>
        <w:t>在简要说明栏中填写变更的内容和变更的范围。</w:t>
      </w:r>
    </w:p>
    <w:p w14:paraId="79B94F6E" w14:textId="77777777" w:rsidR="005F776E" w:rsidRPr="006869D0" w:rsidRDefault="005F776E">
      <w:pPr>
        <w:numPr>
          <w:ilvl w:val="0"/>
          <w:numId w:val="3"/>
        </w:numPr>
      </w:pPr>
      <w:r>
        <w:t>表中所有日期格式为：</w:t>
      </w:r>
      <w:r>
        <w:t>YYYYMMDD</w:t>
      </w:r>
      <w:r>
        <w:rPr>
          <w:rFonts w:hint="eastAsia"/>
        </w:rPr>
        <w:t>。</w:t>
      </w:r>
    </w:p>
    <w:p w14:paraId="5529202D" w14:textId="77777777" w:rsidR="005F776E" w:rsidRDefault="005F776E">
      <w:pPr>
        <w:sectPr w:rsidR="005F776E">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5C449DF" w14:textId="77777777" w:rsidR="005F776E" w:rsidRDefault="005F776E">
      <w:pPr>
        <w:pStyle w:val="a0"/>
        <w:jc w:val="center"/>
        <w:rPr>
          <w:rFonts w:eastAsia="黑体"/>
          <w:b/>
          <w:bCs/>
          <w:sz w:val="28"/>
        </w:rPr>
      </w:pPr>
      <w:r>
        <w:rPr>
          <w:rFonts w:eastAsia="黑体" w:hint="eastAsia"/>
          <w:b/>
          <w:bCs/>
          <w:sz w:val="28"/>
        </w:rPr>
        <w:lastRenderedPageBreak/>
        <w:t>目</w:t>
      </w:r>
      <w:r>
        <w:rPr>
          <w:rFonts w:eastAsia="黑体" w:hint="eastAsia"/>
          <w:b/>
          <w:bCs/>
          <w:sz w:val="28"/>
        </w:rPr>
        <w:t xml:space="preserve">   </w:t>
      </w:r>
      <w:r>
        <w:rPr>
          <w:rFonts w:eastAsia="黑体" w:hint="eastAsia"/>
          <w:b/>
          <w:bCs/>
          <w:sz w:val="28"/>
        </w:rPr>
        <w:t>录</w:t>
      </w:r>
    </w:p>
    <w:p w14:paraId="32C07A97" w14:textId="77777777" w:rsidR="006531EE" w:rsidRDefault="005F776E">
      <w:pPr>
        <w:pStyle w:val="11"/>
        <w:rPr>
          <w:rFonts w:asciiTheme="minorHAnsi" w:eastAsiaTheme="minorEastAsia" w:hAnsiTheme="minorHAnsi" w:cstheme="minorBidi"/>
          <w:b w:val="0"/>
          <w:bCs w:val="0"/>
          <w:noProof/>
          <w:spacing w:val="0"/>
          <w:kern w:val="0"/>
          <w:szCs w:val="24"/>
        </w:rPr>
      </w:pPr>
      <w:r>
        <w:fldChar w:fldCharType="begin"/>
      </w:r>
      <w:r>
        <w:instrText xml:space="preserve"> TOC \o "1-3" \h \z </w:instrText>
      </w:r>
      <w:r>
        <w:fldChar w:fldCharType="separate"/>
      </w:r>
      <w:hyperlink w:anchor="_Toc492482557" w:history="1">
        <w:r w:rsidR="006531EE" w:rsidRPr="0001630A">
          <w:rPr>
            <w:rStyle w:val="a5"/>
            <w:rFonts w:hint="eastAsia"/>
            <w:noProof/>
          </w:rPr>
          <w:t>第1章</w:t>
        </w:r>
        <w:r w:rsidR="006531EE">
          <w:rPr>
            <w:rFonts w:asciiTheme="minorHAnsi" w:eastAsiaTheme="minorEastAsia" w:hAnsiTheme="minorHAnsi" w:cstheme="minorBidi"/>
            <w:b w:val="0"/>
            <w:bCs w:val="0"/>
            <w:noProof/>
            <w:spacing w:val="0"/>
            <w:kern w:val="0"/>
            <w:szCs w:val="24"/>
          </w:rPr>
          <w:tab/>
        </w:r>
        <w:r w:rsidR="006531EE" w:rsidRPr="0001630A">
          <w:rPr>
            <w:rStyle w:val="a5"/>
            <w:noProof/>
          </w:rPr>
          <w:t>Spark SQL</w:t>
        </w:r>
        <w:r w:rsidR="006531EE" w:rsidRPr="0001630A">
          <w:rPr>
            <w:rStyle w:val="a5"/>
            <w:rFonts w:hint="eastAsia"/>
            <w:noProof/>
          </w:rPr>
          <w:t>概述</w:t>
        </w:r>
        <w:r w:rsidR="006531EE">
          <w:rPr>
            <w:noProof/>
            <w:webHidden/>
          </w:rPr>
          <w:tab/>
        </w:r>
        <w:r w:rsidR="006531EE">
          <w:rPr>
            <w:noProof/>
            <w:webHidden/>
          </w:rPr>
          <w:fldChar w:fldCharType="begin"/>
        </w:r>
        <w:r w:rsidR="006531EE">
          <w:rPr>
            <w:noProof/>
            <w:webHidden/>
          </w:rPr>
          <w:instrText xml:space="preserve"> PAGEREF _Toc492482557 \h </w:instrText>
        </w:r>
        <w:r w:rsidR="006531EE">
          <w:rPr>
            <w:noProof/>
            <w:webHidden/>
          </w:rPr>
        </w:r>
        <w:r w:rsidR="006531EE">
          <w:rPr>
            <w:noProof/>
            <w:webHidden/>
          </w:rPr>
          <w:fldChar w:fldCharType="separate"/>
        </w:r>
        <w:r w:rsidR="0079744F">
          <w:rPr>
            <w:noProof/>
            <w:webHidden/>
          </w:rPr>
          <w:t>3</w:t>
        </w:r>
        <w:r w:rsidR="006531EE">
          <w:rPr>
            <w:noProof/>
            <w:webHidden/>
          </w:rPr>
          <w:fldChar w:fldCharType="end"/>
        </w:r>
      </w:hyperlink>
    </w:p>
    <w:p w14:paraId="1D2BBF5C"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58" w:history="1">
        <w:r w:rsidR="006531EE" w:rsidRPr="0001630A">
          <w:rPr>
            <w:rStyle w:val="a5"/>
            <w:rFonts w:ascii="宋体" w:eastAsia="宋体"/>
            <w:noProof/>
          </w:rPr>
          <w:t>1.1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什么是</w:t>
        </w:r>
        <w:r w:rsidR="006531EE" w:rsidRPr="0001630A">
          <w:rPr>
            <w:rStyle w:val="a5"/>
            <w:noProof/>
          </w:rPr>
          <w:t>Spark SQL</w:t>
        </w:r>
        <w:r w:rsidR="006531EE">
          <w:rPr>
            <w:noProof/>
            <w:webHidden/>
          </w:rPr>
          <w:tab/>
        </w:r>
        <w:r w:rsidR="006531EE">
          <w:rPr>
            <w:noProof/>
            <w:webHidden/>
          </w:rPr>
          <w:fldChar w:fldCharType="begin"/>
        </w:r>
        <w:r w:rsidR="006531EE">
          <w:rPr>
            <w:noProof/>
            <w:webHidden/>
          </w:rPr>
          <w:instrText xml:space="preserve"> PAGEREF _Toc492482558 \h </w:instrText>
        </w:r>
        <w:r w:rsidR="006531EE">
          <w:rPr>
            <w:noProof/>
            <w:webHidden/>
          </w:rPr>
        </w:r>
        <w:r w:rsidR="006531EE">
          <w:rPr>
            <w:noProof/>
            <w:webHidden/>
          </w:rPr>
          <w:fldChar w:fldCharType="separate"/>
        </w:r>
        <w:r w:rsidR="0079744F">
          <w:rPr>
            <w:noProof/>
            <w:webHidden/>
          </w:rPr>
          <w:t>3</w:t>
        </w:r>
        <w:r w:rsidR="006531EE">
          <w:rPr>
            <w:noProof/>
            <w:webHidden/>
          </w:rPr>
          <w:fldChar w:fldCharType="end"/>
        </w:r>
      </w:hyperlink>
    </w:p>
    <w:p w14:paraId="3258F15B"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59" w:history="1">
        <w:r w:rsidR="006531EE" w:rsidRPr="0001630A">
          <w:rPr>
            <w:rStyle w:val="a5"/>
            <w:rFonts w:ascii="宋体" w:eastAsia="宋体"/>
            <w:noProof/>
          </w:rPr>
          <w:t>1.2</w:t>
        </w:r>
        <w:r w:rsidR="006531EE">
          <w:rPr>
            <w:rFonts w:asciiTheme="minorHAnsi" w:eastAsiaTheme="minorEastAsia" w:hAnsiTheme="minorHAnsi" w:cstheme="minorBidi"/>
            <w:noProof/>
            <w:spacing w:val="0"/>
            <w:kern w:val="0"/>
            <w:szCs w:val="24"/>
          </w:rPr>
          <w:tab/>
        </w:r>
        <w:r w:rsidR="006531EE" w:rsidRPr="0001630A">
          <w:rPr>
            <w:rStyle w:val="a5"/>
            <w:noProof/>
          </w:rPr>
          <w:t>RDD vs DataFrames vs DataSet</w:t>
        </w:r>
        <w:r w:rsidR="006531EE">
          <w:rPr>
            <w:noProof/>
            <w:webHidden/>
          </w:rPr>
          <w:tab/>
        </w:r>
        <w:r w:rsidR="006531EE">
          <w:rPr>
            <w:noProof/>
            <w:webHidden/>
          </w:rPr>
          <w:fldChar w:fldCharType="begin"/>
        </w:r>
        <w:r w:rsidR="006531EE">
          <w:rPr>
            <w:noProof/>
            <w:webHidden/>
          </w:rPr>
          <w:instrText xml:space="preserve"> PAGEREF _Toc492482559 \h </w:instrText>
        </w:r>
        <w:r w:rsidR="006531EE">
          <w:rPr>
            <w:noProof/>
            <w:webHidden/>
          </w:rPr>
        </w:r>
        <w:r w:rsidR="006531EE">
          <w:rPr>
            <w:noProof/>
            <w:webHidden/>
          </w:rPr>
          <w:fldChar w:fldCharType="separate"/>
        </w:r>
        <w:r w:rsidR="0079744F">
          <w:rPr>
            <w:noProof/>
            <w:webHidden/>
          </w:rPr>
          <w:t>5</w:t>
        </w:r>
        <w:r w:rsidR="006531EE">
          <w:rPr>
            <w:noProof/>
            <w:webHidden/>
          </w:rPr>
          <w:fldChar w:fldCharType="end"/>
        </w:r>
      </w:hyperlink>
    </w:p>
    <w:p w14:paraId="19300E19"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60" w:history="1">
        <w:r w:rsidR="006531EE" w:rsidRPr="0001630A">
          <w:rPr>
            <w:rStyle w:val="a5"/>
            <w:rFonts w:ascii="宋体" w:eastAsia="宋体"/>
            <w:noProof/>
          </w:rPr>
          <w:t>1.2.1</w:t>
        </w:r>
        <w:r w:rsidR="006531EE">
          <w:rPr>
            <w:rFonts w:asciiTheme="minorHAnsi" w:eastAsiaTheme="minorEastAsia" w:hAnsiTheme="minorHAnsi" w:cstheme="minorBidi"/>
            <w:noProof/>
            <w:spacing w:val="0"/>
            <w:kern w:val="0"/>
            <w:szCs w:val="24"/>
          </w:rPr>
          <w:tab/>
        </w:r>
        <w:r w:rsidR="006531EE" w:rsidRPr="0001630A">
          <w:rPr>
            <w:rStyle w:val="a5"/>
            <w:noProof/>
          </w:rPr>
          <w:t>RDD</w:t>
        </w:r>
        <w:r w:rsidR="006531EE">
          <w:rPr>
            <w:noProof/>
            <w:webHidden/>
          </w:rPr>
          <w:tab/>
        </w:r>
        <w:r w:rsidR="006531EE">
          <w:rPr>
            <w:noProof/>
            <w:webHidden/>
          </w:rPr>
          <w:fldChar w:fldCharType="begin"/>
        </w:r>
        <w:r w:rsidR="006531EE">
          <w:rPr>
            <w:noProof/>
            <w:webHidden/>
          </w:rPr>
          <w:instrText xml:space="preserve"> PAGEREF _Toc492482560 \h </w:instrText>
        </w:r>
        <w:r w:rsidR="006531EE">
          <w:rPr>
            <w:noProof/>
            <w:webHidden/>
          </w:rPr>
        </w:r>
        <w:r w:rsidR="006531EE">
          <w:rPr>
            <w:noProof/>
            <w:webHidden/>
          </w:rPr>
          <w:fldChar w:fldCharType="separate"/>
        </w:r>
        <w:r w:rsidR="0079744F">
          <w:rPr>
            <w:noProof/>
            <w:webHidden/>
          </w:rPr>
          <w:t>5</w:t>
        </w:r>
        <w:r w:rsidR="006531EE">
          <w:rPr>
            <w:noProof/>
            <w:webHidden/>
          </w:rPr>
          <w:fldChar w:fldCharType="end"/>
        </w:r>
      </w:hyperlink>
    </w:p>
    <w:p w14:paraId="639986FC"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61" w:history="1">
        <w:r w:rsidR="006531EE" w:rsidRPr="0001630A">
          <w:rPr>
            <w:rStyle w:val="a5"/>
            <w:rFonts w:ascii="宋体" w:eastAsia="宋体"/>
            <w:noProof/>
          </w:rPr>
          <w:t>1.2.2</w:t>
        </w:r>
        <w:r w:rsidR="006531EE">
          <w:rPr>
            <w:rFonts w:asciiTheme="minorHAnsi" w:eastAsiaTheme="minorEastAsia" w:hAnsiTheme="minorHAnsi" w:cstheme="minorBidi"/>
            <w:noProof/>
            <w:spacing w:val="0"/>
            <w:kern w:val="0"/>
            <w:szCs w:val="24"/>
          </w:rPr>
          <w:tab/>
        </w:r>
        <w:r w:rsidR="006531EE" w:rsidRPr="0001630A">
          <w:rPr>
            <w:rStyle w:val="a5"/>
            <w:noProof/>
          </w:rPr>
          <w:t>Dataframe</w:t>
        </w:r>
        <w:r w:rsidR="006531EE">
          <w:rPr>
            <w:noProof/>
            <w:webHidden/>
          </w:rPr>
          <w:tab/>
        </w:r>
        <w:r w:rsidR="006531EE">
          <w:rPr>
            <w:noProof/>
            <w:webHidden/>
          </w:rPr>
          <w:fldChar w:fldCharType="begin"/>
        </w:r>
        <w:r w:rsidR="006531EE">
          <w:rPr>
            <w:noProof/>
            <w:webHidden/>
          </w:rPr>
          <w:instrText xml:space="preserve"> PAGEREF _Toc492482561 \h </w:instrText>
        </w:r>
        <w:r w:rsidR="006531EE">
          <w:rPr>
            <w:noProof/>
            <w:webHidden/>
          </w:rPr>
        </w:r>
        <w:r w:rsidR="006531EE">
          <w:rPr>
            <w:noProof/>
            <w:webHidden/>
          </w:rPr>
          <w:fldChar w:fldCharType="separate"/>
        </w:r>
        <w:r w:rsidR="0079744F">
          <w:rPr>
            <w:noProof/>
            <w:webHidden/>
          </w:rPr>
          <w:t>6</w:t>
        </w:r>
        <w:r w:rsidR="006531EE">
          <w:rPr>
            <w:noProof/>
            <w:webHidden/>
          </w:rPr>
          <w:fldChar w:fldCharType="end"/>
        </w:r>
      </w:hyperlink>
    </w:p>
    <w:p w14:paraId="13DC4A57"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62" w:history="1">
        <w:r w:rsidR="006531EE" w:rsidRPr="0001630A">
          <w:rPr>
            <w:rStyle w:val="a5"/>
            <w:rFonts w:ascii="宋体" w:eastAsia="宋体"/>
            <w:noProof/>
          </w:rPr>
          <w:t>1.2.3</w:t>
        </w:r>
        <w:r w:rsidR="006531EE">
          <w:rPr>
            <w:rFonts w:asciiTheme="minorHAnsi" w:eastAsiaTheme="minorEastAsia" w:hAnsiTheme="minorHAnsi" w:cstheme="minorBidi"/>
            <w:noProof/>
            <w:spacing w:val="0"/>
            <w:kern w:val="0"/>
            <w:szCs w:val="24"/>
          </w:rPr>
          <w:tab/>
        </w:r>
        <w:r w:rsidR="006531EE" w:rsidRPr="0001630A">
          <w:rPr>
            <w:rStyle w:val="a5"/>
            <w:noProof/>
          </w:rPr>
          <w:t>Dataset</w:t>
        </w:r>
        <w:r w:rsidR="006531EE">
          <w:rPr>
            <w:noProof/>
            <w:webHidden/>
          </w:rPr>
          <w:tab/>
        </w:r>
        <w:r w:rsidR="006531EE">
          <w:rPr>
            <w:noProof/>
            <w:webHidden/>
          </w:rPr>
          <w:fldChar w:fldCharType="begin"/>
        </w:r>
        <w:r w:rsidR="006531EE">
          <w:rPr>
            <w:noProof/>
            <w:webHidden/>
          </w:rPr>
          <w:instrText xml:space="preserve"> PAGEREF _Toc492482562 \h </w:instrText>
        </w:r>
        <w:r w:rsidR="006531EE">
          <w:rPr>
            <w:noProof/>
            <w:webHidden/>
          </w:rPr>
        </w:r>
        <w:r w:rsidR="006531EE">
          <w:rPr>
            <w:noProof/>
            <w:webHidden/>
          </w:rPr>
          <w:fldChar w:fldCharType="separate"/>
        </w:r>
        <w:r w:rsidR="0079744F">
          <w:rPr>
            <w:noProof/>
            <w:webHidden/>
          </w:rPr>
          <w:t>8</w:t>
        </w:r>
        <w:r w:rsidR="006531EE">
          <w:rPr>
            <w:noProof/>
            <w:webHidden/>
          </w:rPr>
          <w:fldChar w:fldCharType="end"/>
        </w:r>
      </w:hyperlink>
    </w:p>
    <w:p w14:paraId="051CA873"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63" w:history="1">
        <w:r w:rsidR="006531EE" w:rsidRPr="0001630A">
          <w:rPr>
            <w:rStyle w:val="a5"/>
            <w:rFonts w:ascii="宋体" w:eastAsia="宋体"/>
            <w:noProof/>
          </w:rPr>
          <w:t>1.2.4</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三者的共性</w:t>
        </w:r>
        <w:r w:rsidR="006531EE">
          <w:rPr>
            <w:noProof/>
            <w:webHidden/>
          </w:rPr>
          <w:tab/>
        </w:r>
        <w:r w:rsidR="006531EE">
          <w:rPr>
            <w:noProof/>
            <w:webHidden/>
          </w:rPr>
          <w:fldChar w:fldCharType="begin"/>
        </w:r>
        <w:r w:rsidR="006531EE">
          <w:rPr>
            <w:noProof/>
            <w:webHidden/>
          </w:rPr>
          <w:instrText xml:space="preserve"> PAGEREF _Toc492482563 \h </w:instrText>
        </w:r>
        <w:r w:rsidR="006531EE">
          <w:rPr>
            <w:noProof/>
            <w:webHidden/>
          </w:rPr>
        </w:r>
        <w:r w:rsidR="006531EE">
          <w:rPr>
            <w:noProof/>
            <w:webHidden/>
          </w:rPr>
          <w:fldChar w:fldCharType="separate"/>
        </w:r>
        <w:r w:rsidR="0079744F">
          <w:rPr>
            <w:noProof/>
            <w:webHidden/>
          </w:rPr>
          <w:t>9</w:t>
        </w:r>
        <w:r w:rsidR="006531EE">
          <w:rPr>
            <w:noProof/>
            <w:webHidden/>
          </w:rPr>
          <w:fldChar w:fldCharType="end"/>
        </w:r>
      </w:hyperlink>
    </w:p>
    <w:p w14:paraId="37770A23"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64" w:history="1">
        <w:r w:rsidR="006531EE" w:rsidRPr="0001630A">
          <w:rPr>
            <w:rStyle w:val="a5"/>
            <w:rFonts w:ascii="宋体" w:eastAsia="宋体"/>
            <w:noProof/>
          </w:rPr>
          <w:t>1.2.5</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三者的区别</w:t>
        </w:r>
        <w:r w:rsidR="006531EE">
          <w:rPr>
            <w:noProof/>
            <w:webHidden/>
          </w:rPr>
          <w:tab/>
        </w:r>
        <w:r w:rsidR="006531EE">
          <w:rPr>
            <w:noProof/>
            <w:webHidden/>
          </w:rPr>
          <w:fldChar w:fldCharType="begin"/>
        </w:r>
        <w:r w:rsidR="006531EE">
          <w:rPr>
            <w:noProof/>
            <w:webHidden/>
          </w:rPr>
          <w:instrText xml:space="preserve"> PAGEREF _Toc492482564 \h </w:instrText>
        </w:r>
        <w:r w:rsidR="006531EE">
          <w:rPr>
            <w:noProof/>
            <w:webHidden/>
          </w:rPr>
        </w:r>
        <w:r w:rsidR="006531EE">
          <w:rPr>
            <w:noProof/>
            <w:webHidden/>
          </w:rPr>
          <w:fldChar w:fldCharType="separate"/>
        </w:r>
        <w:r w:rsidR="0079744F">
          <w:rPr>
            <w:noProof/>
            <w:webHidden/>
          </w:rPr>
          <w:t>10</w:t>
        </w:r>
        <w:r w:rsidR="006531EE">
          <w:rPr>
            <w:noProof/>
            <w:webHidden/>
          </w:rPr>
          <w:fldChar w:fldCharType="end"/>
        </w:r>
      </w:hyperlink>
    </w:p>
    <w:p w14:paraId="6CCCA9B1" w14:textId="77777777" w:rsidR="006531EE" w:rsidRDefault="00D52811">
      <w:pPr>
        <w:pStyle w:val="11"/>
        <w:rPr>
          <w:rFonts w:asciiTheme="minorHAnsi" w:eastAsiaTheme="minorEastAsia" w:hAnsiTheme="minorHAnsi" w:cstheme="minorBidi"/>
          <w:b w:val="0"/>
          <w:bCs w:val="0"/>
          <w:noProof/>
          <w:spacing w:val="0"/>
          <w:kern w:val="0"/>
          <w:szCs w:val="24"/>
        </w:rPr>
      </w:pPr>
      <w:hyperlink w:anchor="_Toc492482565" w:history="1">
        <w:r w:rsidR="006531EE" w:rsidRPr="0001630A">
          <w:rPr>
            <w:rStyle w:val="a5"/>
            <w:rFonts w:hint="eastAsia"/>
            <w:noProof/>
          </w:rPr>
          <w:t>第2章</w:t>
        </w:r>
        <w:r w:rsidR="006531EE">
          <w:rPr>
            <w:rFonts w:asciiTheme="minorHAnsi" w:eastAsiaTheme="minorEastAsia" w:hAnsiTheme="minorHAnsi" w:cstheme="minorBidi"/>
            <w:b w:val="0"/>
            <w:bCs w:val="0"/>
            <w:noProof/>
            <w:spacing w:val="0"/>
            <w:kern w:val="0"/>
            <w:szCs w:val="24"/>
          </w:rPr>
          <w:tab/>
        </w:r>
        <w:r w:rsidR="006531EE" w:rsidRPr="0001630A">
          <w:rPr>
            <w:rStyle w:val="a5"/>
            <w:rFonts w:hint="eastAsia"/>
            <w:noProof/>
          </w:rPr>
          <w:t>执行</w:t>
        </w:r>
        <w:r w:rsidR="006531EE" w:rsidRPr="0001630A">
          <w:rPr>
            <w:rStyle w:val="a5"/>
            <w:noProof/>
          </w:rPr>
          <w:t>SparkSQL</w:t>
        </w:r>
        <w:r w:rsidR="006531EE" w:rsidRPr="0001630A">
          <w:rPr>
            <w:rStyle w:val="a5"/>
            <w:rFonts w:hint="eastAsia"/>
            <w:noProof/>
          </w:rPr>
          <w:t>查询</w:t>
        </w:r>
        <w:r w:rsidR="006531EE">
          <w:rPr>
            <w:noProof/>
            <w:webHidden/>
          </w:rPr>
          <w:tab/>
        </w:r>
        <w:r w:rsidR="006531EE">
          <w:rPr>
            <w:noProof/>
            <w:webHidden/>
          </w:rPr>
          <w:fldChar w:fldCharType="begin"/>
        </w:r>
        <w:r w:rsidR="006531EE">
          <w:rPr>
            <w:noProof/>
            <w:webHidden/>
          </w:rPr>
          <w:instrText xml:space="preserve"> PAGEREF _Toc492482565 \h </w:instrText>
        </w:r>
        <w:r w:rsidR="006531EE">
          <w:rPr>
            <w:noProof/>
            <w:webHidden/>
          </w:rPr>
        </w:r>
        <w:r w:rsidR="006531EE">
          <w:rPr>
            <w:noProof/>
            <w:webHidden/>
          </w:rPr>
          <w:fldChar w:fldCharType="separate"/>
        </w:r>
        <w:r w:rsidR="0079744F">
          <w:rPr>
            <w:noProof/>
            <w:webHidden/>
          </w:rPr>
          <w:t>12</w:t>
        </w:r>
        <w:r w:rsidR="006531EE">
          <w:rPr>
            <w:noProof/>
            <w:webHidden/>
          </w:rPr>
          <w:fldChar w:fldCharType="end"/>
        </w:r>
      </w:hyperlink>
    </w:p>
    <w:p w14:paraId="0296E85C"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66" w:history="1">
        <w:r w:rsidR="006531EE" w:rsidRPr="0001630A">
          <w:rPr>
            <w:rStyle w:val="a5"/>
            <w:rFonts w:ascii="宋体" w:eastAsia="宋体"/>
            <w:noProof/>
          </w:rPr>
          <w:t>2.1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命令行查询流程</w:t>
        </w:r>
        <w:r w:rsidR="006531EE">
          <w:rPr>
            <w:noProof/>
            <w:webHidden/>
          </w:rPr>
          <w:tab/>
        </w:r>
        <w:r w:rsidR="006531EE">
          <w:rPr>
            <w:noProof/>
            <w:webHidden/>
          </w:rPr>
          <w:fldChar w:fldCharType="begin"/>
        </w:r>
        <w:r w:rsidR="006531EE">
          <w:rPr>
            <w:noProof/>
            <w:webHidden/>
          </w:rPr>
          <w:instrText xml:space="preserve"> PAGEREF _Toc492482566 \h </w:instrText>
        </w:r>
        <w:r w:rsidR="006531EE">
          <w:rPr>
            <w:noProof/>
            <w:webHidden/>
          </w:rPr>
        </w:r>
        <w:r w:rsidR="006531EE">
          <w:rPr>
            <w:noProof/>
            <w:webHidden/>
          </w:rPr>
          <w:fldChar w:fldCharType="separate"/>
        </w:r>
        <w:r w:rsidR="0079744F">
          <w:rPr>
            <w:noProof/>
            <w:webHidden/>
          </w:rPr>
          <w:t>12</w:t>
        </w:r>
        <w:r w:rsidR="006531EE">
          <w:rPr>
            <w:noProof/>
            <w:webHidden/>
          </w:rPr>
          <w:fldChar w:fldCharType="end"/>
        </w:r>
      </w:hyperlink>
    </w:p>
    <w:p w14:paraId="725CCB0A"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67" w:history="1">
        <w:r w:rsidR="006531EE" w:rsidRPr="0001630A">
          <w:rPr>
            <w:rStyle w:val="a5"/>
            <w:rFonts w:ascii="宋体" w:eastAsia="宋体"/>
            <w:noProof/>
          </w:rPr>
          <w:t>2.2</w:t>
        </w:r>
        <w:r w:rsidR="006531EE">
          <w:rPr>
            <w:rFonts w:asciiTheme="minorHAnsi" w:eastAsiaTheme="minorEastAsia" w:hAnsiTheme="minorHAnsi" w:cstheme="minorBidi"/>
            <w:noProof/>
            <w:spacing w:val="0"/>
            <w:kern w:val="0"/>
            <w:szCs w:val="24"/>
          </w:rPr>
          <w:tab/>
        </w:r>
        <w:r w:rsidR="006531EE" w:rsidRPr="0001630A">
          <w:rPr>
            <w:rStyle w:val="a5"/>
            <w:noProof/>
          </w:rPr>
          <w:t>IDEA</w:t>
        </w:r>
        <w:r w:rsidR="006531EE" w:rsidRPr="0001630A">
          <w:rPr>
            <w:rStyle w:val="a5"/>
            <w:rFonts w:hint="eastAsia"/>
            <w:noProof/>
          </w:rPr>
          <w:t>创建</w:t>
        </w:r>
        <w:r w:rsidR="006531EE" w:rsidRPr="0001630A">
          <w:rPr>
            <w:rStyle w:val="a5"/>
            <w:noProof/>
          </w:rPr>
          <w:t>SparkSQL</w:t>
        </w:r>
        <w:r w:rsidR="006531EE" w:rsidRPr="0001630A">
          <w:rPr>
            <w:rStyle w:val="a5"/>
            <w:rFonts w:hint="eastAsia"/>
            <w:noProof/>
          </w:rPr>
          <w:t>程序</w:t>
        </w:r>
        <w:r w:rsidR="006531EE">
          <w:rPr>
            <w:noProof/>
            <w:webHidden/>
          </w:rPr>
          <w:tab/>
        </w:r>
        <w:r w:rsidR="006531EE">
          <w:rPr>
            <w:noProof/>
            <w:webHidden/>
          </w:rPr>
          <w:fldChar w:fldCharType="begin"/>
        </w:r>
        <w:r w:rsidR="006531EE">
          <w:rPr>
            <w:noProof/>
            <w:webHidden/>
          </w:rPr>
          <w:instrText xml:space="preserve"> PAGEREF _Toc492482567 \h </w:instrText>
        </w:r>
        <w:r w:rsidR="006531EE">
          <w:rPr>
            <w:noProof/>
            <w:webHidden/>
          </w:rPr>
        </w:r>
        <w:r w:rsidR="006531EE">
          <w:rPr>
            <w:noProof/>
            <w:webHidden/>
          </w:rPr>
          <w:fldChar w:fldCharType="separate"/>
        </w:r>
        <w:r w:rsidR="0079744F">
          <w:rPr>
            <w:noProof/>
            <w:webHidden/>
          </w:rPr>
          <w:t>13</w:t>
        </w:r>
        <w:r w:rsidR="006531EE">
          <w:rPr>
            <w:noProof/>
            <w:webHidden/>
          </w:rPr>
          <w:fldChar w:fldCharType="end"/>
        </w:r>
      </w:hyperlink>
    </w:p>
    <w:p w14:paraId="6CE6329F" w14:textId="77777777" w:rsidR="006531EE" w:rsidRDefault="00D52811">
      <w:pPr>
        <w:pStyle w:val="11"/>
        <w:rPr>
          <w:rFonts w:asciiTheme="minorHAnsi" w:eastAsiaTheme="minorEastAsia" w:hAnsiTheme="minorHAnsi" w:cstheme="minorBidi"/>
          <w:b w:val="0"/>
          <w:bCs w:val="0"/>
          <w:noProof/>
          <w:spacing w:val="0"/>
          <w:kern w:val="0"/>
          <w:szCs w:val="24"/>
        </w:rPr>
      </w:pPr>
      <w:hyperlink w:anchor="_Toc492482568" w:history="1">
        <w:r w:rsidR="006531EE" w:rsidRPr="0001630A">
          <w:rPr>
            <w:rStyle w:val="a5"/>
            <w:rFonts w:hint="eastAsia"/>
            <w:noProof/>
          </w:rPr>
          <w:t>第3章</w:t>
        </w:r>
        <w:r w:rsidR="006531EE">
          <w:rPr>
            <w:rFonts w:asciiTheme="minorHAnsi" w:eastAsiaTheme="minorEastAsia" w:hAnsiTheme="minorHAnsi" w:cstheme="minorBidi"/>
            <w:b w:val="0"/>
            <w:bCs w:val="0"/>
            <w:noProof/>
            <w:spacing w:val="0"/>
            <w:kern w:val="0"/>
            <w:szCs w:val="24"/>
          </w:rPr>
          <w:tab/>
        </w:r>
        <w:r w:rsidR="006531EE" w:rsidRPr="0001630A">
          <w:rPr>
            <w:rStyle w:val="a5"/>
            <w:noProof/>
          </w:rPr>
          <w:t>SparkSQL</w:t>
        </w:r>
        <w:r w:rsidR="006531EE" w:rsidRPr="0001630A">
          <w:rPr>
            <w:rStyle w:val="a5"/>
            <w:rFonts w:hint="eastAsia"/>
            <w:noProof/>
          </w:rPr>
          <w:t>解析</w:t>
        </w:r>
        <w:r w:rsidR="006531EE">
          <w:rPr>
            <w:noProof/>
            <w:webHidden/>
          </w:rPr>
          <w:tab/>
        </w:r>
        <w:r w:rsidR="006531EE">
          <w:rPr>
            <w:noProof/>
            <w:webHidden/>
          </w:rPr>
          <w:fldChar w:fldCharType="begin"/>
        </w:r>
        <w:r w:rsidR="006531EE">
          <w:rPr>
            <w:noProof/>
            <w:webHidden/>
          </w:rPr>
          <w:instrText xml:space="preserve"> PAGEREF _Toc492482568 \h </w:instrText>
        </w:r>
        <w:r w:rsidR="006531EE">
          <w:rPr>
            <w:noProof/>
            <w:webHidden/>
          </w:rPr>
        </w:r>
        <w:r w:rsidR="006531EE">
          <w:rPr>
            <w:noProof/>
            <w:webHidden/>
          </w:rPr>
          <w:fldChar w:fldCharType="separate"/>
        </w:r>
        <w:r w:rsidR="0079744F">
          <w:rPr>
            <w:noProof/>
            <w:webHidden/>
          </w:rPr>
          <w:t>14</w:t>
        </w:r>
        <w:r w:rsidR="006531EE">
          <w:rPr>
            <w:noProof/>
            <w:webHidden/>
          </w:rPr>
          <w:fldChar w:fldCharType="end"/>
        </w:r>
      </w:hyperlink>
    </w:p>
    <w:p w14:paraId="5630F592"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69" w:history="1">
        <w:r w:rsidR="006531EE" w:rsidRPr="0001630A">
          <w:rPr>
            <w:rStyle w:val="a5"/>
            <w:rFonts w:ascii="宋体" w:eastAsia="宋体"/>
            <w:noProof/>
          </w:rPr>
          <w:t>3.1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新的起始点</w:t>
        </w:r>
        <w:r w:rsidR="006531EE" w:rsidRPr="0001630A">
          <w:rPr>
            <w:rStyle w:val="a5"/>
            <w:noProof/>
          </w:rPr>
          <w:t>SparkSession</w:t>
        </w:r>
        <w:r w:rsidR="006531EE">
          <w:rPr>
            <w:noProof/>
            <w:webHidden/>
          </w:rPr>
          <w:tab/>
        </w:r>
        <w:r w:rsidR="006531EE">
          <w:rPr>
            <w:noProof/>
            <w:webHidden/>
          </w:rPr>
          <w:fldChar w:fldCharType="begin"/>
        </w:r>
        <w:r w:rsidR="006531EE">
          <w:rPr>
            <w:noProof/>
            <w:webHidden/>
          </w:rPr>
          <w:instrText xml:space="preserve"> PAGEREF _Toc492482569 \h </w:instrText>
        </w:r>
        <w:r w:rsidR="006531EE">
          <w:rPr>
            <w:noProof/>
            <w:webHidden/>
          </w:rPr>
        </w:r>
        <w:r w:rsidR="006531EE">
          <w:rPr>
            <w:noProof/>
            <w:webHidden/>
          </w:rPr>
          <w:fldChar w:fldCharType="separate"/>
        </w:r>
        <w:r w:rsidR="0079744F">
          <w:rPr>
            <w:noProof/>
            <w:webHidden/>
          </w:rPr>
          <w:t>14</w:t>
        </w:r>
        <w:r w:rsidR="006531EE">
          <w:rPr>
            <w:noProof/>
            <w:webHidden/>
          </w:rPr>
          <w:fldChar w:fldCharType="end"/>
        </w:r>
      </w:hyperlink>
    </w:p>
    <w:p w14:paraId="2F49CCF7"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70" w:history="1">
        <w:r w:rsidR="006531EE" w:rsidRPr="0001630A">
          <w:rPr>
            <w:rStyle w:val="a5"/>
            <w:rFonts w:ascii="宋体" w:eastAsia="宋体"/>
            <w:noProof/>
          </w:rPr>
          <w:t>3.2</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创建</w:t>
        </w:r>
        <w:r w:rsidR="006531EE" w:rsidRPr="0001630A">
          <w:rPr>
            <w:rStyle w:val="a5"/>
            <w:noProof/>
          </w:rPr>
          <w:t>DataFrames</w:t>
        </w:r>
        <w:r w:rsidR="006531EE">
          <w:rPr>
            <w:noProof/>
            <w:webHidden/>
          </w:rPr>
          <w:tab/>
        </w:r>
        <w:r w:rsidR="006531EE">
          <w:rPr>
            <w:noProof/>
            <w:webHidden/>
          </w:rPr>
          <w:fldChar w:fldCharType="begin"/>
        </w:r>
        <w:r w:rsidR="006531EE">
          <w:rPr>
            <w:noProof/>
            <w:webHidden/>
          </w:rPr>
          <w:instrText xml:space="preserve"> PAGEREF _Toc492482570 \h </w:instrText>
        </w:r>
        <w:r w:rsidR="006531EE">
          <w:rPr>
            <w:noProof/>
            <w:webHidden/>
          </w:rPr>
        </w:r>
        <w:r w:rsidR="006531EE">
          <w:rPr>
            <w:noProof/>
            <w:webHidden/>
          </w:rPr>
          <w:fldChar w:fldCharType="separate"/>
        </w:r>
        <w:r w:rsidR="0079744F">
          <w:rPr>
            <w:noProof/>
            <w:webHidden/>
          </w:rPr>
          <w:t>15</w:t>
        </w:r>
        <w:r w:rsidR="006531EE">
          <w:rPr>
            <w:noProof/>
            <w:webHidden/>
          </w:rPr>
          <w:fldChar w:fldCharType="end"/>
        </w:r>
      </w:hyperlink>
    </w:p>
    <w:p w14:paraId="3D48DAED"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71" w:history="1">
        <w:r w:rsidR="006531EE" w:rsidRPr="0001630A">
          <w:rPr>
            <w:rStyle w:val="a5"/>
            <w:rFonts w:ascii="宋体" w:eastAsia="宋体"/>
            <w:noProof/>
          </w:rPr>
          <w:t>3.3</w:t>
        </w:r>
        <w:r w:rsidR="006531EE">
          <w:rPr>
            <w:rFonts w:asciiTheme="minorHAnsi" w:eastAsiaTheme="minorEastAsia" w:hAnsiTheme="minorHAnsi" w:cstheme="minorBidi"/>
            <w:noProof/>
            <w:spacing w:val="0"/>
            <w:kern w:val="0"/>
            <w:szCs w:val="24"/>
          </w:rPr>
          <w:tab/>
        </w:r>
        <w:r w:rsidR="006531EE" w:rsidRPr="0001630A">
          <w:rPr>
            <w:rStyle w:val="a5"/>
            <w:noProof/>
          </w:rPr>
          <w:t>DataFrame</w:t>
        </w:r>
        <w:r w:rsidR="006531EE" w:rsidRPr="0001630A">
          <w:rPr>
            <w:rStyle w:val="a5"/>
            <w:rFonts w:hint="eastAsia"/>
            <w:noProof/>
          </w:rPr>
          <w:t>常用操作</w:t>
        </w:r>
        <w:r w:rsidR="006531EE">
          <w:rPr>
            <w:noProof/>
            <w:webHidden/>
          </w:rPr>
          <w:tab/>
        </w:r>
        <w:r w:rsidR="006531EE">
          <w:rPr>
            <w:noProof/>
            <w:webHidden/>
          </w:rPr>
          <w:fldChar w:fldCharType="begin"/>
        </w:r>
        <w:r w:rsidR="006531EE">
          <w:rPr>
            <w:noProof/>
            <w:webHidden/>
          </w:rPr>
          <w:instrText xml:space="preserve"> PAGEREF _Toc492482571 \h </w:instrText>
        </w:r>
        <w:r w:rsidR="006531EE">
          <w:rPr>
            <w:noProof/>
            <w:webHidden/>
          </w:rPr>
        </w:r>
        <w:r w:rsidR="006531EE">
          <w:rPr>
            <w:noProof/>
            <w:webHidden/>
          </w:rPr>
          <w:fldChar w:fldCharType="separate"/>
        </w:r>
        <w:r w:rsidR="0079744F">
          <w:rPr>
            <w:noProof/>
            <w:webHidden/>
          </w:rPr>
          <w:t>16</w:t>
        </w:r>
        <w:r w:rsidR="006531EE">
          <w:rPr>
            <w:noProof/>
            <w:webHidden/>
          </w:rPr>
          <w:fldChar w:fldCharType="end"/>
        </w:r>
      </w:hyperlink>
    </w:p>
    <w:p w14:paraId="2F037C9B"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72" w:history="1">
        <w:r w:rsidR="006531EE" w:rsidRPr="0001630A">
          <w:rPr>
            <w:rStyle w:val="a5"/>
            <w:rFonts w:ascii="宋体" w:eastAsia="宋体"/>
            <w:noProof/>
          </w:rPr>
          <w:t>3.3.1</w:t>
        </w:r>
        <w:r w:rsidR="006531EE">
          <w:rPr>
            <w:rFonts w:asciiTheme="minorHAnsi" w:eastAsiaTheme="minorEastAsia" w:hAnsiTheme="minorHAnsi" w:cstheme="minorBidi"/>
            <w:noProof/>
            <w:spacing w:val="0"/>
            <w:kern w:val="0"/>
            <w:szCs w:val="24"/>
          </w:rPr>
          <w:tab/>
        </w:r>
        <w:r w:rsidR="006531EE" w:rsidRPr="0001630A">
          <w:rPr>
            <w:rStyle w:val="a5"/>
            <w:noProof/>
          </w:rPr>
          <w:t>DSL</w:t>
        </w:r>
        <w:r w:rsidR="006531EE" w:rsidRPr="0001630A">
          <w:rPr>
            <w:rStyle w:val="a5"/>
            <w:rFonts w:hint="eastAsia"/>
            <w:noProof/>
          </w:rPr>
          <w:t>风格语法</w:t>
        </w:r>
        <w:r w:rsidR="006531EE">
          <w:rPr>
            <w:noProof/>
            <w:webHidden/>
          </w:rPr>
          <w:tab/>
        </w:r>
        <w:r w:rsidR="006531EE">
          <w:rPr>
            <w:noProof/>
            <w:webHidden/>
          </w:rPr>
          <w:fldChar w:fldCharType="begin"/>
        </w:r>
        <w:r w:rsidR="006531EE">
          <w:rPr>
            <w:noProof/>
            <w:webHidden/>
          </w:rPr>
          <w:instrText xml:space="preserve"> PAGEREF _Toc492482572 \h </w:instrText>
        </w:r>
        <w:r w:rsidR="006531EE">
          <w:rPr>
            <w:noProof/>
            <w:webHidden/>
          </w:rPr>
        </w:r>
        <w:r w:rsidR="006531EE">
          <w:rPr>
            <w:noProof/>
            <w:webHidden/>
          </w:rPr>
          <w:fldChar w:fldCharType="separate"/>
        </w:r>
        <w:r w:rsidR="0079744F">
          <w:rPr>
            <w:noProof/>
            <w:webHidden/>
          </w:rPr>
          <w:t>16</w:t>
        </w:r>
        <w:r w:rsidR="006531EE">
          <w:rPr>
            <w:noProof/>
            <w:webHidden/>
          </w:rPr>
          <w:fldChar w:fldCharType="end"/>
        </w:r>
      </w:hyperlink>
    </w:p>
    <w:p w14:paraId="33D01D3A"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73" w:history="1">
        <w:r w:rsidR="006531EE" w:rsidRPr="0001630A">
          <w:rPr>
            <w:rStyle w:val="a5"/>
            <w:rFonts w:ascii="宋体" w:eastAsia="宋体"/>
            <w:noProof/>
          </w:rPr>
          <w:t>3.3.2</w:t>
        </w:r>
        <w:r w:rsidR="006531EE">
          <w:rPr>
            <w:rFonts w:asciiTheme="minorHAnsi" w:eastAsiaTheme="minorEastAsia" w:hAnsiTheme="minorHAnsi" w:cstheme="minorBidi"/>
            <w:noProof/>
            <w:spacing w:val="0"/>
            <w:kern w:val="0"/>
            <w:szCs w:val="24"/>
          </w:rPr>
          <w:tab/>
        </w:r>
        <w:r w:rsidR="006531EE" w:rsidRPr="0001630A">
          <w:rPr>
            <w:rStyle w:val="a5"/>
            <w:noProof/>
          </w:rPr>
          <w:t>SQL</w:t>
        </w:r>
        <w:r w:rsidR="006531EE" w:rsidRPr="0001630A">
          <w:rPr>
            <w:rStyle w:val="a5"/>
            <w:rFonts w:hint="eastAsia"/>
            <w:noProof/>
          </w:rPr>
          <w:t>风格语法</w:t>
        </w:r>
        <w:r w:rsidR="006531EE">
          <w:rPr>
            <w:noProof/>
            <w:webHidden/>
          </w:rPr>
          <w:tab/>
        </w:r>
        <w:r w:rsidR="006531EE">
          <w:rPr>
            <w:noProof/>
            <w:webHidden/>
          </w:rPr>
          <w:fldChar w:fldCharType="begin"/>
        </w:r>
        <w:r w:rsidR="006531EE">
          <w:rPr>
            <w:noProof/>
            <w:webHidden/>
          </w:rPr>
          <w:instrText xml:space="preserve"> PAGEREF _Toc492482573 \h </w:instrText>
        </w:r>
        <w:r w:rsidR="006531EE">
          <w:rPr>
            <w:noProof/>
            <w:webHidden/>
          </w:rPr>
        </w:r>
        <w:r w:rsidR="006531EE">
          <w:rPr>
            <w:noProof/>
            <w:webHidden/>
          </w:rPr>
          <w:fldChar w:fldCharType="separate"/>
        </w:r>
        <w:r w:rsidR="0079744F">
          <w:rPr>
            <w:noProof/>
            <w:webHidden/>
          </w:rPr>
          <w:t>18</w:t>
        </w:r>
        <w:r w:rsidR="006531EE">
          <w:rPr>
            <w:noProof/>
            <w:webHidden/>
          </w:rPr>
          <w:fldChar w:fldCharType="end"/>
        </w:r>
      </w:hyperlink>
    </w:p>
    <w:p w14:paraId="51FE0885"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74" w:history="1">
        <w:r w:rsidR="006531EE" w:rsidRPr="0001630A">
          <w:rPr>
            <w:rStyle w:val="a5"/>
            <w:rFonts w:ascii="宋体" w:eastAsia="宋体"/>
            <w:noProof/>
          </w:rPr>
          <w:t>3.4</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创建</w:t>
        </w:r>
        <w:r w:rsidR="006531EE" w:rsidRPr="0001630A">
          <w:rPr>
            <w:rStyle w:val="a5"/>
            <w:noProof/>
          </w:rPr>
          <w:t>DataSet</w:t>
        </w:r>
        <w:r w:rsidR="006531EE">
          <w:rPr>
            <w:noProof/>
            <w:webHidden/>
          </w:rPr>
          <w:tab/>
        </w:r>
        <w:r w:rsidR="006531EE">
          <w:rPr>
            <w:noProof/>
            <w:webHidden/>
          </w:rPr>
          <w:fldChar w:fldCharType="begin"/>
        </w:r>
        <w:r w:rsidR="006531EE">
          <w:rPr>
            <w:noProof/>
            <w:webHidden/>
          </w:rPr>
          <w:instrText xml:space="preserve"> PAGEREF _Toc492482574 \h </w:instrText>
        </w:r>
        <w:r w:rsidR="006531EE">
          <w:rPr>
            <w:noProof/>
            <w:webHidden/>
          </w:rPr>
        </w:r>
        <w:r w:rsidR="006531EE">
          <w:rPr>
            <w:noProof/>
            <w:webHidden/>
          </w:rPr>
          <w:fldChar w:fldCharType="separate"/>
        </w:r>
        <w:r w:rsidR="0079744F">
          <w:rPr>
            <w:noProof/>
            <w:webHidden/>
          </w:rPr>
          <w:t>19</w:t>
        </w:r>
        <w:r w:rsidR="006531EE">
          <w:rPr>
            <w:noProof/>
            <w:webHidden/>
          </w:rPr>
          <w:fldChar w:fldCharType="end"/>
        </w:r>
      </w:hyperlink>
    </w:p>
    <w:p w14:paraId="1999B6FA"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75" w:history="1">
        <w:r w:rsidR="006531EE" w:rsidRPr="0001630A">
          <w:rPr>
            <w:rStyle w:val="a5"/>
            <w:rFonts w:ascii="宋体" w:eastAsia="宋体"/>
            <w:noProof/>
          </w:rPr>
          <w:t>3.5</w:t>
        </w:r>
        <w:r w:rsidR="006531EE">
          <w:rPr>
            <w:rFonts w:asciiTheme="minorHAnsi" w:eastAsiaTheme="minorEastAsia" w:hAnsiTheme="minorHAnsi" w:cstheme="minorBidi"/>
            <w:noProof/>
            <w:spacing w:val="0"/>
            <w:kern w:val="0"/>
            <w:szCs w:val="24"/>
          </w:rPr>
          <w:tab/>
        </w:r>
        <w:r w:rsidR="006531EE" w:rsidRPr="0001630A">
          <w:rPr>
            <w:rStyle w:val="a5"/>
            <w:noProof/>
          </w:rPr>
          <w:t>Dataset</w:t>
        </w:r>
        <w:r w:rsidR="006531EE" w:rsidRPr="0001630A">
          <w:rPr>
            <w:rStyle w:val="a5"/>
            <w:rFonts w:hint="eastAsia"/>
            <w:noProof/>
          </w:rPr>
          <w:t>和</w:t>
        </w:r>
        <w:r w:rsidR="006531EE" w:rsidRPr="0001630A">
          <w:rPr>
            <w:rStyle w:val="a5"/>
            <w:noProof/>
          </w:rPr>
          <w:t>RDD</w:t>
        </w:r>
        <w:r w:rsidR="006531EE" w:rsidRPr="0001630A">
          <w:rPr>
            <w:rStyle w:val="a5"/>
            <w:rFonts w:hint="eastAsia"/>
            <w:noProof/>
          </w:rPr>
          <w:t>互操作</w:t>
        </w:r>
        <w:r w:rsidR="006531EE">
          <w:rPr>
            <w:noProof/>
            <w:webHidden/>
          </w:rPr>
          <w:tab/>
        </w:r>
        <w:r w:rsidR="006531EE">
          <w:rPr>
            <w:noProof/>
            <w:webHidden/>
          </w:rPr>
          <w:fldChar w:fldCharType="begin"/>
        </w:r>
        <w:r w:rsidR="006531EE">
          <w:rPr>
            <w:noProof/>
            <w:webHidden/>
          </w:rPr>
          <w:instrText xml:space="preserve"> PAGEREF _Toc492482575 \h </w:instrText>
        </w:r>
        <w:r w:rsidR="006531EE">
          <w:rPr>
            <w:noProof/>
            <w:webHidden/>
          </w:rPr>
        </w:r>
        <w:r w:rsidR="006531EE">
          <w:rPr>
            <w:noProof/>
            <w:webHidden/>
          </w:rPr>
          <w:fldChar w:fldCharType="separate"/>
        </w:r>
        <w:r w:rsidR="0079744F">
          <w:rPr>
            <w:noProof/>
            <w:webHidden/>
          </w:rPr>
          <w:t>19</w:t>
        </w:r>
        <w:r w:rsidR="006531EE">
          <w:rPr>
            <w:noProof/>
            <w:webHidden/>
          </w:rPr>
          <w:fldChar w:fldCharType="end"/>
        </w:r>
      </w:hyperlink>
    </w:p>
    <w:p w14:paraId="390D546F"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76" w:history="1">
        <w:r w:rsidR="006531EE" w:rsidRPr="0001630A">
          <w:rPr>
            <w:rStyle w:val="a5"/>
            <w:rFonts w:ascii="宋体" w:eastAsia="宋体"/>
            <w:noProof/>
          </w:rPr>
          <w:t>3.5.1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通过反射获取</w:t>
        </w:r>
        <w:r w:rsidR="006531EE" w:rsidRPr="0001630A">
          <w:rPr>
            <w:rStyle w:val="a5"/>
            <w:noProof/>
          </w:rPr>
          <w:t>Scheam</w:t>
        </w:r>
        <w:r w:rsidR="006531EE">
          <w:rPr>
            <w:noProof/>
            <w:webHidden/>
          </w:rPr>
          <w:tab/>
        </w:r>
        <w:r w:rsidR="006531EE">
          <w:rPr>
            <w:noProof/>
            <w:webHidden/>
          </w:rPr>
          <w:fldChar w:fldCharType="begin"/>
        </w:r>
        <w:r w:rsidR="006531EE">
          <w:rPr>
            <w:noProof/>
            <w:webHidden/>
          </w:rPr>
          <w:instrText xml:space="preserve"> PAGEREF _Toc492482576 \h </w:instrText>
        </w:r>
        <w:r w:rsidR="006531EE">
          <w:rPr>
            <w:noProof/>
            <w:webHidden/>
          </w:rPr>
        </w:r>
        <w:r w:rsidR="006531EE">
          <w:rPr>
            <w:noProof/>
            <w:webHidden/>
          </w:rPr>
          <w:fldChar w:fldCharType="separate"/>
        </w:r>
        <w:r w:rsidR="0079744F">
          <w:rPr>
            <w:noProof/>
            <w:webHidden/>
          </w:rPr>
          <w:t>20</w:t>
        </w:r>
        <w:r w:rsidR="006531EE">
          <w:rPr>
            <w:noProof/>
            <w:webHidden/>
          </w:rPr>
          <w:fldChar w:fldCharType="end"/>
        </w:r>
      </w:hyperlink>
    </w:p>
    <w:p w14:paraId="4F6D0854"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77" w:history="1">
        <w:r w:rsidR="006531EE" w:rsidRPr="0001630A">
          <w:rPr>
            <w:rStyle w:val="a5"/>
            <w:rFonts w:ascii="宋体" w:eastAsia="宋体"/>
            <w:noProof/>
          </w:rPr>
          <w:t>3.5.2</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通过编程设置</w:t>
        </w:r>
        <w:r w:rsidR="006531EE" w:rsidRPr="0001630A">
          <w:rPr>
            <w:rStyle w:val="a5"/>
            <w:noProof/>
          </w:rPr>
          <w:t>Schema</w:t>
        </w:r>
        <w:r w:rsidR="006531EE">
          <w:rPr>
            <w:noProof/>
            <w:webHidden/>
          </w:rPr>
          <w:tab/>
        </w:r>
        <w:r w:rsidR="006531EE">
          <w:rPr>
            <w:noProof/>
            <w:webHidden/>
          </w:rPr>
          <w:fldChar w:fldCharType="begin"/>
        </w:r>
        <w:r w:rsidR="006531EE">
          <w:rPr>
            <w:noProof/>
            <w:webHidden/>
          </w:rPr>
          <w:instrText xml:space="preserve"> PAGEREF _Toc492482577 \h </w:instrText>
        </w:r>
        <w:r w:rsidR="006531EE">
          <w:rPr>
            <w:noProof/>
            <w:webHidden/>
          </w:rPr>
        </w:r>
        <w:r w:rsidR="006531EE">
          <w:rPr>
            <w:noProof/>
            <w:webHidden/>
          </w:rPr>
          <w:fldChar w:fldCharType="separate"/>
        </w:r>
        <w:r w:rsidR="0079744F">
          <w:rPr>
            <w:noProof/>
            <w:webHidden/>
          </w:rPr>
          <w:t>21</w:t>
        </w:r>
        <w:r w:rsidR="006531EE">
          <w:rPr>
            <w:noProof/>
            <w:webHidden/>
          </w:rPr>
          <w:fldChar w:fldCharType="end"/>
        </w:r>
      </w:hyperlink>
    </w:p>
    <w:p w14:paraId="24E56ED6"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78" w:history="1">
        <w:r w:rsidR="006531EE" w:rsidRPr="0001630A">
          <w:rPr>
            <w:rStyle w:val="a5"/>
            <w:rFonts w:ascii="宋体" w:eastAsia="宋体"/>
            <w:noProof/>
          </w:rPr>
          <w:t>3.6</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类型之间的转换总结</w:t>
        </w:r>
        <w:r w:rsidR="006531EE">
          <w:rPr>
            <w:noProof/>
            <w:webHidden/>
          </w:rPr>
          <w:tab/>
        </w:r>
        <w:r w:rsidR="006531EE">
          <w:rPr>
            <w:noProof/>
            <w:webHidden/>
          </w:rPr>
          <w:fldChar w:fldCharType="begin"/>
        </w:r>
        <w:r w:rsidR="006531EE">
          <w:rPr>
            <w:noProof/>
            <w:webHidden/>
          </w:rPr>
          <w:instrText xml:space="preserve"> PAGEREF _Toc492482578 \h </w:instrText>
        </w:r>
        <w:r w:rsidR="006531EE">
          <w:rPr>
            <w:noProof/>
            <w:webHidden/>
          </w:rPr>
        </w:r>
        <w:r w:rsidR="006531EE">
          <w:rPr>
            <w:noProof/>
            <w:webHidden/>
          </w:rPr>
          <w:fldChar w:fldCharType="separate"/>
        </w:r>
        <w:r w:rsidR="0079744F">
          <w:rPr>
            <w:noProof/>
            <w:webHidden/>
          </w:rPr>
          <w:t>22</w:t>
        </w:r>
        <w:r w:rsidR="006531EE">
          <w:rPr>
            <w:noProof/>
            <w:webHidden/>
          </w:rPr>
          <w:fldChar w:fldCharType="end"/>
        </w:r>
      </w:hyperlink>
    </w:p>
    <w:p w14:paraId="10D9C5F0"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79" w:history="1">
        <w:r w:rsidR="006531EE" w:rsidRPr="0001630A">
          <w:rPr>
            <w:rStyle w:val="a5"/>
            <w:rFonts w:ascii="宋体" w:eastAsia="宋体"/>
            <w:noProof/>
          </w:rPr>
          <w:t>3.7</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用户自定义函数</w:t>
        </w:r>
        <w:r w:rsidR="006531EE">
          <w:rPr>
            <w:noProof/>
            <w:webHidden/>
          </w:rPr>
          <w:tab/>
        </w:r>
        <w:r w:rsidR="006531EE">
          <w:rPr>
            <w:noProof/>
            <w:webHidden/>
          </w:rPr>
          <w:fldChar w:fldCharType="begin"/>
        </w:r>
        <w:r w:rsidR="006531EE">
          <w:rPr>
            <w:noProof/>
            <w:webHidden/>
          </w:rPr>
          <w:instrText xml:space="preserve"> PAGEREF _Toc492482579 \h </w:instrText>
        </w:r>
        <w:r w:rsidR="006531EE">
          <w:rPr>
            <w:noProof/>
            <w:webHidden/>
          </w:rPr>
        </w:r>
        <w:r w:rsidR="006531EE">
          <w:rPr>
            <w:noProof/>
            <w:webHidden/>
          </w:rPr>
          <w:fldChar w:fldCharType="separate"/>
        </w:r>
        <w:r w:rsidR="0079744F">
          <w:rPr>
            <w:noProof/>
            <w:webHidden/>
          </w:rPr>
          <w:t>23</w:t>
        </w:r>
        <w:r w:rsidR="006531EE">
          <w:rPr>
            <w:noProof/>
            <w:webHidden/>
          </w:rPr>
          <w:fldChar w:fldCharType="end"/>
        </w:r>
      </w:hyperlink>
    </w:p>
    <w:p w14:paraId="0D8B3287"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80" w:history="1">
        <w:r w:rsidR="006531EE" w:rsidRPr="0001630A">
          <w:rPr>
            <w:rStyle w:val="a5"/>
            <w:rFonts w:ascii="宋体" w:eastAsia="宋体"/>
            <w:noProof/>
          </w:rPr>
          <w:t>3.7.1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用户自定义</w:t>
        </w:r>
        <w:r w:rsidR="006531EE" w:rsidRPr="0001630A">
          <w:rPr>
            <w:rStyle w:val="a5"/>
            <w:noProof/>
          </w:rPr>
          <w:t>UDF</w:t>
        </w:r>
        <w:r w:rsidR="006531EE" w:rsidRPr="0001630A">
          <w:rPr>
            <w:rStyle w:val="a5"/>
            <w:rFonts w:hint="eastAsia"/>
            <w:noProof/>
          </w:rPr>
          <w:t>函数</w:t>
        </w:r>
        <w:r w:rsidR="006531EE">
          <w:rPr>
            <w:noProof/>
            <w:webHidden/>
          </w:rPr>
          <w:tab/>
        </w:r>
        <w:r w:rsidR="006531EE">
          <w:rPr>
            <w:noProof/>
            <w:webHidden/>
          </w:rPr>
          <w:fldChar w:fldCharType="begin"/>
        </w:r>
        <w:r w:rsidR="006531EE">
          <w:rPr>
            <w:noProof/>
            <w:webHidden/>
          </w:rPr>
          <w:instrText xml:space="preserve"> PAGEREF _Toc492482580 \h </w:instrText>
        </w:r>
        <w:r w:rsidR="006531EE">
          <w:rPr>
            <w:noProof/>
            <w:webHidden/>
          </w:rPr>
        </w:r>
        <w:r w:rsidR="006531EE">
          <w:rPr>
            <w:noProof/>
            <w:webHidden/>
          </w:rPr>
          <w:fldChar w:fldCharType="separate"/>
        </w:r>
        <w:r w:rsidR="0079744F">
          <w:rPr>
            <w:noProof/>
            <w:webHidden/>
          </w:rPr>
          <w:t>23</w:t>
        </w:r>
        <w:r w:rsidR="006531EE">
          <w:rPr>
            <w:noProof/>
            <w:webHidden/>
          </w:rPr>
          <w:fldChar w:fldCharType="end"/>
        </w:r>
      </w:hyperlink>
    </w:p>
    <w:p w14:paraId="301E0A35"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81" w:history="1">
        <w:r w:rsidR="006531EE" w:rsidRPr="0001630A">
          <w:rPr>
            <w:rStyle w:val="a5"/>
            <w:rFonts w:ascii="宋体" w:eastAsia="宋体"/>
            <w:noProof/>
          </w:rPr>
          <w:t>3.7.2</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用户自定义聚合函数</w:t>
        </w:r>
        <w:r w:rsidR="006531EE">
          <w:rPr>
            <w:noProof/>
            <w:webHidden/>
          </w:rPr>
          <w:tab/>
        </w:r>
        <w:r w:rsidR="006531EE">
          <w:rPr>
            <w:noProof/>
            <w:webHidden/>
          </w:rPr>
          <w:fldChar w:fldCharType="begin"/>
        </w:r>
        <w:r w:rsidR="006531EE">
          <w:rPr>
            <w:noProof/>
            <w:webHidden/>
          </w:rPr>
          <w:instrText xml:space="preserve"> PAGEREF _Toc492482581 \h </w:instrText>
        </w:r>
        <w:r w:rsidR="006531EE">
          <w:rPr>
            <w:noProof/>
            <w:webHidden/>
          </w:rPr>
        </w:r>
        <w:r w:rsidR="006531EE">
          <w:rPr>
            <w:noProof/>
            <w:webHidden/>
          </w:rPr>
          <w:fldChar w:fldCharType="separate"/>
        </w:r>
        <w:r w:rsidR="0079744F">
          <w:rPr>
            <w:noProof/>
            <w:webHidden/>
          </w:rPr>
          <w:t>24</w:t>
        </w:r>
        <w:r w:rsidR="006531EE">
          <w:rPr>
            <w:noProof/>
            <w:webHidden/>
          </w:rPr>
          <w:fldChar w:fldCharType="end"/>
        </w:r>
      </w:hyperlink>
    </w:p>
    <w:p w14:paraId="0B7A70B1" w14:textId="77777777" w:rsidR="006531EE" w:rsidRDefault="00D52811">
      <w:pPr>
        <w:pStyle w:val="11"/>
        <w:rPr>
          <w:rFonts w:asciiTheme="minorHAnsi" w:eastAsiaTheme="minorEastAsia" w:hAnsiTheme="minorHAnsi" w:cstheme="minorBidi"/>
          <w:b w:val="0"/>
          <w:bCs w:val="0"/>
          <w:noProof/>
          <w:spacing w:val="0"/>
          <w:kern w:val="0"/>
          <w:szCs w:val="24"/>
        </w:rPr>
      </w:pPr>
      <w:hyperlink w:anchor="_Toc492482582" w:history="1">
        <w:r w:rsidR="006531EE" w:rsidRPr="0001630A">
          <w:rPr>
            <w:rStyle w:val="a5"/>
            <w:rFonts w:hint="eastAsia"/>
            <w:noProof/>
          </w:rPr>
          <w:t>第4章</w:t>
        </w:r>
        <w:r w:rsidR="006531EE">
          <w:rPr>
            <w:rFonts w:asciiTheme="minorHAnsi" w:eastAsiaTheme="minorEastAsia" w:hAnsiTheme="minorHAnsi" w:cstheme="minorBidi"/>
            <w:b w:val="0"/>
            <w:bCs w:val="0"/>
            <w:noProof/>
            <w:spacing w:val="0"/>
            <w:kern w:val="0"/>
            <w:szCs w:val="24"/>
          </w:rPr>
          <w:tab/>
        </w:r>
        <w:r w:rsidR="006531EE" w:rsidRPr="0001630A">
          <w:rPr>
            <w:rStyle w:val="a5"/>
            <w:noProof/>
          </w:rPr>
          <w:t>SparkSQL</w:t>
        </w:r>
        <w:r w:rsidR="006531EE" w:rsidRPr="0001630A">
          <w:rPr>
            <w:rStyle w:val="a5"/>
            <w:rFonts w:hint="eastAsia"/>
            <w:noProof/>
          </w:rPr>
          <w:t>数据源</w:t>
        </w:r>
        <w:r w:rsidR="006531EE">
          <w:rPr>
            <w:noProof/>
            <w:webHidden/>
          </w:rPr>
          <w:tab/>
        </w:r>
        <w:r w:rsidR="006531EE">
          <w:rPr>
            <w:noProof/>
            <w:webHidden/>
          </w:rPr>
          <w:fldChar w:fldCharType="begin"/>
        </w:r>
        <w:r w:rsidR="006531EE">
          <w:rPr>
            <w:noProof/>
            <w:webHidden/>
          </w:rPr>
          <w:instrText xml:space="preserve"> PAGEREF _Toc492482582 \h </w:instrText>
        </w:r>
        <w:r w:rsidR="006531EE">
          <w:rPr>
            <w:noProof/>
            <w:webHidden/>
          </w:rPr>
        </w:r>
        <w:r w:rsidR="006531EE">
          <w:rPr>
            <w:noProof/>
            <w:webHidden/>
          </w:rPr>
          <w:fldChar w:fldCharType="separate"/>
        </w:r>
        <w:r w:rsidR="0079744F">
          <w:rPr>
            <w:noProof/>
            <w:webHidden/>
          </w:rPr>
          <w:t>27</w:t>
        </w:r>
        <w:r w:rsidR="006531EE">
          <w:rPr>
            <w:noProof/>
            <w:webHidden/>
          </w:rPr>
          <w:fldChar w:fldCharType="end"/>
        </w:r>
      </w:hyperlink>
    </w:p>
    <w:p w14:paraId="7341FD2E"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83" w:history="1">
        <w:r w:rsidR="006531EE" w:rsidRPr="0001630A">
          <w:rPr>
            <w:rStyle w:val="a5"/>
            <w:rFonts w:ascii="宋体" w:eastAsia="宋体"/>
            <w:noProof/>
          </w:rPr>
          <w:t>4.1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通用加载</w:t>
        </w:r>
        <w:r w:rsidR="006531EE" w:rsidRPr="0001630A">
          <w:rPr>
            <w:rStyle w:val="a5"/>
            <w:noProof/>
          </w:rPr>
          <w:t>/</w:t>
        </w:r>
        <w:r w:rsidR="006531EE" w:rsidRPr="0001630A">
          <w:rPr>
            <w:rStyle w:val="a5"/>
            <w:rFonts w:hint="eastAsia"/>
            <w:noProof/>
          </w:rPr>
          <w:t>保存方法</w:t>
        </w:r>
        <w:r w:rsidR="006531EE">
          <w:rPr>
            <w:noProof/>
            <w:webHidden/>
          </w:rPr>
          <w:tab/>
        </w:r>
        <w:r w:rsidR="006531EE">
          <w:rPr>
            <w:noProof/>
            <w:webHidden/>
          </w:rPr>
          <w:fldChar w:fldCharType="begin"/>
        </w:r>
        <w:r w:rsidR="006531EE">
          <w:rPr>
            <w:noProof/>
            <w:webHidden/>
          </w:rPr>
          <w:instrText xml:space="preserve"> PAGEREF _Toc492482583 \h </w:instrText>
        </w:r>
        <w:r w:rsidR="006531EE">
          <w:rPr>
            <w:noProof/>
            <w:webHidden/>
          </w:rPr>
        </w:r>
        <w:r w:rsidR="006531EE">
          <w:rPr>
            <w:noProof/>
            <w:webHidden/>
          </w:rPr>
          <w:fldChar w:fldCharType="separate"/>
        </w:r>
        <w:r w:rsidR="0079744F">
          <w:rPr>
            <w:noProof/>
            <w:webHidden/>
          </w:rPr>
          <w:t>27</w:t>
        </w:r>
        <w:r w:rsidR="006531EE">
          <w:rPr>
            <w:noProof/>
            <w:webHidden/>
          </w:rPr>
          <w:fldChar w:fldCharType="end"/>
        </w:r>
      </w:hyperlink>
    </w:p>
    <w:p w14:paraId="459AC778"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84" w:history="1">
        <w:r w:rsidR="006531EE" w:rsidRPr="0001630A">
          <w:rPr>
            <w:rStyle w:val="a5"/>
            <w:rFonts w:ascii="宋体" w:eastAsia="宋体"/>
            <w:noProof/>
          </w:rPr>
          <w:t>4.1.1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手动指定选项</w:t>
        </w:r>
        <w:r w:rsidR="006531EE">
          <w:rPr>
            <w:noProof/>
            <w:webHidden/>
          </w:rPr>
          <w:tab/>
        </w:r>
        <w:r w:rsidR="006531EE">
          <w:rPr>
            <w:noProof/>
            <w:webHidden/>
          </w:rPr>
          <w:fldChar w:fldCharType="begin"/>
        </w:r>
        <w:r w:rsidR="006531EE">
          <w:rPr>
            <w:noProof/>
            <w:webHidden/>
          </w:rPr>
          <w:instrText xml:space="preserve"> PAGEREF _Toc492482584 \h </w:instrText>
        </w:r>
        <w:r w:rsidR="006531EE">
          <w:rPr>
            <w:noProof/>
            <w:webHidden/>
          </w:rPr>
        </w:r>
        <w:r w:rsidR="006531EE">
          <w:rPr>
            <w:noProof/>
            <w:webHidden/>
          </w:rPr>
          <w:fldChar w:fldCharType="separate"/>
        </w:r>
        <w:r w:rsidR="0079744F">
          <w:rPr>
            <w:noProof/>
            <w:webHidden/>
          </w:rPr>
          <w:t>27</w:t>
        </w:r>
        <w:r w:rsidR="006531EE">
          <w:rPr>
            <w:noProof/>
            <w:webHidden/>
          </w:rPr>
          <w:fldChar w:fldCharType="end"/>
        </w:r>
      </w:hyperlink>
    </w:p>
    <w:p w14:paraId="5DE326E0"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85" w:history="1">
        <w:r w:rsidR="006531EE" w:rsidRPr="0001630A">
          <w:rPr>
            <w:rStyle w:val="a5"/>
            <w:rFonts w:ascii="宋体" w:eastAsia="宋体"/>
            <w:noProof/>
          </w:rPr>
          <w:t>4.1.2</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文件保存选项</w:t>
        </w:r>
        <w:r w:rsidR="006531EE">
          <w:rPr>
            <w:noProof/>
            <w:webHidden/>
          </w:rPr>
          <w:tab/>
        </w:r>
        <w:r w:rsidR="006531EE">
          <w:rPr>
            <w:noProof/>
            <w:webHidden/>
          </w:rPr>
          <w:fldChar w:fldCharType="begin"/>
        </w:r>
        <w:r w:rsidR="006531EE">
          <w:rPr>
            <w:noProof/>
            <w:webHidden/>
          </w:rPr>
          <w:instrText xml:space="preserve"> PAGEREF _Toc492482585 \h </w:instrText>
        </w:r>
        <w:r w:rsidR="006531EE">
          <w:rPr>
            <w:noProof/>
            <w:webHidden/>
          </w:rPr>
        </w:r>
        <w:r w:rsidR="006531EE">
          <w:rPr>
            <w:noProof/>
            <w:webHidden/>
          </w:rPr>
          <w:fldChar w:fldCharType="separate"/>
        </w:r>
        <w:r w:rsidR="0079744F">
          <w:rPr>
            <w:noProof/>
            <w:webHidden/>
          </w:rPr>
          <w:t>28</w:t>
        </w:r>
        <w:r w:rsidR="006531EE">
          <w:rPr>
            <w:noProof/>
            <w:webHidden/>
          </w:rPr>
          <w:fldChar w:fldCharType="end"/>
        </w:r>
      </w:hyperlink>
    </w:p>
    <w:p w14:paraId="6E5748DF"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86" w:history="1">
        <w:r w:rsidR="006531EE" w:rsidRPr="0001630A">
          <w:rPr>
            <w:rStyle w:val="a5"/>
            <w:rFonts w:ascii="宋体" w:eastAsia="宋体"/>
            <w:noProof/>
          </w:rPr>
          <w:t>4.2</w:t>
        </w:r>
        <w:r w:rsidR="006531EE">
          <w:rPr>
            <w:rFonts w:asciiTheme="minorHAnsi" w:eastAsiaTheme="minorEastAsia" w:hAnsiTheme="minorHAnsi" w:cstheme="minorBidi"/>
            <w:noProof/>
            <w:spacing w:val="0"/>
            <w:kern w:val="0"/>
            <w:szCs w:val="24"/>
          </w:rPr>
          <w:tab/>
        </w:r>
        <w:r w:rsidR="006531EE" w:rsidRPr="0001630A">
          <w:rPr>
            <w:rStyle w:val="a5"/>
            <w:noProof/>
          </w:rPr>
          <w:t>Parquet</w:t>
        </w:r>
        <w:r w:rsidR="006531EE" w:rsidRPr="0001630A">
          <w:rPr>
            <w:rStyle w:val="a5"/>
            <w:rFonts w:hint="eastAsia"/>
            <w:noProof/>
          </w:rPr>
          <w:t>文件</w:t>
        </w:r>
        <w:r w:rsidR="006531EE">
          <w:rPr>
            <w:noProof/>
            <w:webHidden/>
          </w:rPr>
          <w:tab/>
        </w:r>
        <w:r w:rsidR="006531EE">
          <w:rPr>
            <w:noProof/>
            <w:webHidden/>
          </w:rPr>
          <w:fldChar w:fldCharType="begin"/>
        </w:r>
        <w:r w:rsidR="006531EE">
          <w:rPr>
            <w:noProof/>
            <w:webHidden/>
          </w:rPr>
          <w:instrText xml:space="preserve"> PAGEREF _Toc492482586 \h </w:instrText>
        </w:r>
        <w:r w:rsidR="006531EE">
          <w:rPr>
            <w:noProof/>
            <w:webHidden/>
          </w:rPr>
        </w:r>
        <w:r w:rsidR="006531EE">
          <w:rPr>
            <w:noProof/>
            <w:webHidden/>
          </w:rPr>
          <w:fldChar w:fldCharType="separate"/>
        </w:r>
        <w:r w:rsidR="0079744F">
          <w:rPr>
            <w:noProof/>
            <w:webHidden/>
          </w:rPr>
          <w:t>29</w:t>
        </w:r>
        <w:r w:rsidR="006531EE">
          <w:rPr>
            <w:noProof/>
            <w:webHidden/>
          </w:rPr>
          <w:fldChar w:fldCharType="end"/>
        </w:r>
      </w:hyperlink>
    </w:p>
    <w:p w14:paraId="259389A0"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87" w:history="1">
        <w:r w:rsidR="006531EE" w:rsidRPr="0001630A">
          <w:rPr>
            <w:rStyle w:val="a5"/>
            <w:rFonts w:ascii="宋体" w:eastAsia="宋体"/>
            <w:noProof/>
          </w:rPr>
          <w:t>4.2.1</w:t>
        </w:r>
        <w:r w:rsidR="006531EE">
          <w:rPr>
            <w:rFonts w:asciiTheme="minorHAnsi" w:eastAsiaTheme="minorEastAsia" w:hAnsiTheme="minorHAnsi" w:cstheme="minorBidi"/>
            <w:noProof/>
            <w:spacing w:val="0"/>
            <w:kern w:val="0"/>
            <w:szCs w:val="24"/>
          </w:rPr>
          <w:tab/>
        </w:r>
        <w:r w:rsidR="006531EE" w:rsidRPr="0001630A">
          <w:rPr>
            <w:rStyle w:val="a5"/>
            <w:noProof/>
          </w:rPr>
          <w:t>Parquet</w:t>
        </w:r>
        <w:r w:rsidR="006531EE" w:rsidRPr="0001630A">
          <w:rPr>
            <w:rStyle w:val="a5"/>
            <w:rFonts w:hint="eastAsia"/>
            <w:noProof/>
          </w:rPr>
          <w:t>读写</w:t>
        </w:r>
        <w:r w:rsidR="006531EE">
          <w:rPr>
            <w:noProof/>
            <w:webHidden/>
          </w:rPr>
          <w:tab/>
        </w:r>
        <w:r w:rsidR="006531EE">
          <w:rPr>
            <w:noProof/>
            <w:webHidden/>
          </w:rPr>
          <w:fldChar w:fldCharType="begin"/>
        </w:r>
        <w:r w:rsidR="006531EE">
          <w:rPr>
            <w:noProof/>
            <w:webHidden/>
          </w:rPr>
          <w:instrText xml:space="preserve"> PAGEREF _Toc492482587 \h </w:instrText>
        </w:r>
        <w:r w:rsidR="006531EE">
          <w:rPr>
            <w:noProof/>
            <w:webHidden/>
          </w:rPr>
        </w:r>
        <w:r w:rsidR="006531EE">
          <w:rPr>
            <w:noProof/>
            <w:webHidden/>
          </w:rPr>
          <w:fldChar w:fldCharType="separate"/>
        </w:r>
        <w:r w:rsidR="0079744F">
          <w:rPr>
            <w:noProof/>
            <w:webHidden/>
          </w:rPr>
          <w:t>29</w:t>
        </w:r>
        <w:r w:rsidR="006531EE">
          <w:rPr>
            <w:noProof/>
            <w:webHidden/>
          </w:rPr>
          <w:fldChar w:fldCharType="end"/>
        </w:r>
      </w:hyperlink>
    </w:p>
    <w:p w14:paraId="28138748"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88" w:history="1">
        <w:r w:rsidR="006531EE" w:rsidRPr="0001630A">
          <w:rPr>
            <w:rStyle w:val="a5"/>
            <w:rFonts w:ascii="宋体" w:eastAsia="宋体"/>
            <w:noProof/>
          </w:rPr>
          <w:t>4.2.2</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解析分区信息</w:t>
        </w:r>
        <w:r w:rsidR="006531EE">
          <w:rPr>
            <w:noProof/>
            <w:webHidden/>
          </w:rPr>
          <w:tab/>
        </w:r>
        <w:r w:rsidR="006531EE">
          <w:rPr>
            <w:noProof/>
            <w:webHidden/>
          </w:rPr>
          <w:fldChar w:fldCharType="begin"/>
        </w:r>
        <w:r w:rsidR="006531EE">
          <w:rPr>
            <w:noProof/>
            <w:webHidden/>
          </w:rPr>
          <w:instrText xml:space="preserve"> PAGEREF _Toc492482588 \h </w:instrText>
        </w:r>
        <w:r w:rsidR="006531EE">
          <w:rPr>
            <w:noProof/>
            <w:webHidden/>
          </w:rPr>
        </w:r>
        <w:r w:rsidR="006531EE">
          <w:rPr>
            <w:noProof/>
            <w:webHidden/>
          </w:rPr>
          <w:fldChar w:fldCharType="separate"/>
        </w:r>
        <w:r w:rsidR="0079744F">
          <w:rPr>
            <w:noProof/>
            <w:webHidden/>
          </w:rPr>
          <w:t>30</w:t>
        </w:r>
        <w:r w:rsidR="006531EE">
          <w:rPr>
            <w:noProof/>
            <w:webHidden/>
          </w:rPr>
          <w:fldChar w:fldCharType="end"/>
        </w:r>
      </w:hyperlink>
    </w:p>
    <w:p w14:paraId="1039ABED"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89" w:history="1">
        <w:r w:rsidR="006531EE" w:rsidRPr="0001630A">
          <w:rPr>
            <w:rStyle w:val="a5"/>
            <w:rFonts w:ascii="宋体" w:eastAsia="宋体"/>
            <w:noProof/>
          </w:rPr>
          <w:t>4.2.3</w:t>
        </w:r>
        <w:r w:rsidR="006531EE">
          <w:rPr>
            <w:rFonts w:asciiTheme="minorHAnsi" w:eastAsiaTheme="minorEastAsia" w:hAnsiTheme="minorHAnsi" w:cstheme="minorBidi"/>
            <w:noProof/>
            <w:spacing w:val="0"/>
            <w:kern w:val="0"/>
            <w:szCs w:val="24"/>
          </w:rPr>
          <w:tab/>
        </w:r>
        <w:r w:rsidR="006531EE" w:rsidRPr="0001630A">
          <w:rPr>
            <w:rStyle w:val="a5"/>
            <w:noProof/>
          </w:rPr>
          <w:t>Schema</w:t>
        </w:r>
        <w:r w:rsidR="006531EE" w:rsidRPr="0001630A">
          <w:rPr>
            <w:rStyle w:val="a5"/>
            <w:rFonts w:hint="eastAsia"/>
            <w:noProof/>
          </w:rPr>
          <w:t>合并</w:t>
        </w:r>
        <w:r w:rsidR="006531EE">
          <w:rPr>
            <w:noProof/>
            <w:webHidden/>
          </w:rPr>
          <w:tab/>
        </w:r>
        <w:r w:rsidR="006531EE">
          <w:rPr>
            <w:noProof/>
            <w:webHidden/>
          </w:rPr>
          <w:fldChar w:fldCharType="begin"/>
        </w:r>
        <w:r w:rsidR="006531EE">
          <w:rPr>
            <w:noProof/>
            <w:webHidden/>
          </w:rPr>
          <w:instrText xml:space="preserve"> PAGEREF _Toc492482589 \h </w:instrText>
        </w:r>
        <w:r w:rsidR="006531EE">
          <w:rPr>
            <w:noProof/>
            <w:webHidden/>
          </w:rPr>
        </w:r>
        <w:r w:rsidR="006531EE">
          <w:rPr>
            <w:noProof/>
            <w:webHidden/>
          </w:rPr>
          <w:fldChar w:fldCharType="separate"/>
        </w:r>
        <w:r w:rsidR="0079744F">
          <w:rPr>
            <w:noProof/>
            <w:webHidden/>
          </w:rPr>
          <w:t>31</w:t>
        </w:r>
        <w:r w:rsidR="006531EE">
          <w:rPr>
            <w:noProof/>
            <w:webHidden/>
          </w:rPr>
          <w:fldChar w:fldCharType="end"/>
        </w:r>
      </w:hyperlink>
    </w:p>
    <w:p w14:paraId="0F85639D"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90" w:history="1">
        <w:r w:rsidR="006531EE" w:rsidRPr="0001630A">
          <w:rPr>
            <w:rStyle w:val="a5"/>
            <w:rFonts w:ascii="宋体" w:eastAsia="宋体"/>
            <w:noProof/>
          </w:rPr>
          <w:t>4.3</w:t>
        </w:r>
        <w:r w:rsidR="006531EE">
          <w:rPr>
            <w:rFonts w:asciiTheme="minorHAnsi" w:eastAsiaTheme="minorEastAsia" w:hAnsiTheme="minorHAnsi" w:cstheme="minorBidi"/>
            <w:noProof/>
            <w:spacing w:val="0"/>
            <w:kern w:val="0"/>
            <w:szCs w:val="24"/>
          </w:rPr>
          <w:tab/>
        </w:r>
        <w:r w:rsidR="006531EE" w:rsidRPr="0001630A">
          <w:rPr>
            <w:rStyle w:val="a5"/>
            <w:noProof/>
          </w:rPr>
          <w:t>Hive</w:t>
        </w:r>
        <w:r w:rsidR="006531EE" w:rsidRPr="0001630A">
          <w:rPr>
            <w:rStyle w:val="a5"/>
            <w:rFonts w:hint="eastAsia"/>
            <w:noProof/>
          </w:rPr>
          <w:t>数据库</w:t>
        </w:r>
        <w:r w:rsidR="006531EE">
          <w:rPr>
            <w:noProof/>
            <w:webHidden/>
          </w:rPr>
          <w:tab/>
        </w:r>
        <w:r w:rsidR="006531EE">
          <w:rPr>
            <w:noProof/>
            <w:webHidden/>
          </w:rPr>
          <w:fldChar w:fldCharType="begin"/>
        </w:r>
        <w:r w:rsidR="006531EE">
          <w:rPr>
            <w:noProof/>
            <w:webHidden/>
          </w:rPr>
          <w:instrText xml:space="preserve"> PAGEREF _Toc492482590 \h </w:instrText>
        </w:r>
        <w:r w:rsidR="006531EE">
          <w:rPr>
            <w:noProof/>
            <w:webHidden/>
          </w:rPr>
        </w:r>
        <w:r w:rsidR="006531EE">
          <w:rPr>
            <w:noProof/>
            <w:webHidden/>
          </w:rPr>
          <w:fldChar w:fldCharType="separate"/>
        </w:r>
        <w:r w:rsidR="0079744F">
          <w:rPr>
            <w:noProof/>
            <w:webHidden/>
          </w:rPr>
          <w:t>32</w:t>
        </w:r>
        <w:r w:rsidR="006531EE">
          <w:rPr>
            <w:noProof/>
            <w:webHidden/>
          </w:rPr>
          <w:fldChar w:fldCharType="end"/>
        </w:r>
      </w:hyperlink>
    </w:p>
    <w:p w14:paraId="0B4B4093"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91" w:history="1">
        <w:r w:rsidR="006531EE" w:rsidRPr="0001630A">
          <w:rPr>
            <w:rStyle w:val="a5"/>
            <w:rFonts w:ascii="宋体" w:eastAsia="宋体"/>
            <w:noProof/>
          </w:rPr>
          <w:t>4.3.1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内嵌</w:t>
        </w:r>
        <w:r w:rsidR="006531EE" w:rsidRPr="0001630A">
          <w:rPr>
            <w:rStyle w:val="a5"/>
            <w:noProof/>
          </w:rPr>
          <w:t>Hive</w:t>
        </w:r>
        <w:r w:rsidR="006531EE" w:rsidRPr="0001630A">
          <w:rPr>
            <w:rStyle w:val="a5"/>
            <w:rFonts w:hint="eastAsia"/>
            <w:noProof/>
          </w:rPr>
          <w:t>应用</w:t>
        </w:r>
        <w:r w:rsidR="006531EE">
          <w:rPr>
            <w:noProof/>
            <w:webHidden/>
          </w:rPr>
          <w:tab/>
        </w:r>
        <w:r w:rsidR="006531EE">
          <w:rPr>
            <w:noProof/>
            <w:webHidden/>
          </w:rPr>
          <w:fldChar w:fldCharType="begin"/>
        </w:r>
        <w:r w:rsidR="006531EE">
          <w:rPr>
            <w:noProof/>
            <w:webHidden/>
          </w:rPr>
          <w:instrText xml:space="preserve"> PAGEREF _Toc492482591 \h </w:instrText>
        </w:r>
        <w:r w:rsidR="006531EE">
          <w:rPr>
            <w:noProof/>
            <w:webHidden/>
          </w:rPr>
        </w:r>
        <w:r w:rsidR="006531EE">
          <w:rPr>
            <w:noProof/>
            <w:webHidden/>
          </w:rPr>
          <w:fldChar w:fldCharType="separate"/>
        </w:r>
        <w:r w:rsidR="0079744F">
          <w:rPr>
            <w:noProof/>
            <w:webHidden/>
          </w:rPr>
          <w:t>35</w:t>
        </w:r>
        <w:r w:rsidR="006531EE">
          <w:rPr>
            <w:noProof/>
            <w:webHidden/>
          </w:rPr>
          <w:fldChar w:fldCharType="end"/>
        </w:r>
      </w:hyperlink>
    </w:p>
    <w:p w14:paraId="60F90644" w14:textId="77777777" w:rsidR="006531EE" w:rsidRDefault="00D52811">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2592" w:history="1">
        <w:r w:rsidR="006531EE" w:rsidRPr="0001630A">
          <w:rPr>
            <w:rStyle w:val="a5"/>
            <w:rFonts w:ascii="宋体" w:eastAsia="宋体"/>
            <w:noProof/>
          </w:rPr>
          <w:t>4.3.2</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外部</w:t>
        </w:r>
        <w:r w:rsidR="006531EE" w:rsidRPr="0001630A">
          <w:rPr>
            <w:rStyle w:val="a5"/>
            <w:noProof/>
          </w:rPr>
          <w:t>Hive</w:t>
        </w:r>
        <w:r w:rsidR="006531EE" w:rsidRPr="0001630A">
          <w:rPr>
            <w:rStyle w:val="a5"/>
            <w:rFonts w:hint="eastAsia"/>
            <w:noProof/>
          </w:rPr>
          <w:t>应用</w:t>
        </w:r>
        <w:r w:rsidR="006531EE">
          <w:rPr>
            <w:noProof/>
            <w:webHidden/>
          </w:rPr>
          <w:tab/>
        </w:r>
        <w:r w:rsidR="006531EE">
          <w:rPr>
            <w:noProof/>
            <w:webHidden/>
          </w:rPr>
          <w:fldChar w:fldCharType="begin"/>
        </w:r>
        <w:r w:rsidR="006531EE">
          <w:rPr>
            <w:noProof/>
            <w:webHidden/>
          </w:rPr>
          <w:instrText xml:space="preserve"> PAGEREF _Toc492482592 \h </w:instrText>
        </w:r>
        <w:r w:rsidR="006531EE">
          <w:rPr>
            <w:noProof/>
            <w:webHidden/>
          </w:rPr>
        </w:r>
        <w:r w:rsidR="006531EE">
          <w:rPr>
            <w:noProof/>
            <w:webHidden/>
          </w:rPr>
          <w:fldChar w:fldCharType="separate"/>
        </w:r>
        <w:r w:rsidR="0079744F">
          <w:rPr>
            <w:noProof/>
            <w:webHidden/>
          </w:rPr>
          <w:t>35</w:t>
        </w:r>
        <w:r w:rsidR="006531EE">
          <w:rPr>
            <w:noProof/>
            <w:webHidden/>
          </w:rPr>
          <w:fldChar w:fldCharType="end"/>
        </w:r>
      </w:hyperlink>
    </w:p>
    <w:p w14:paraId="4C7247C1"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93" w:history="1">
        <w:r w:rsidR="006531EE" w:rsidRPr="0001630A">
          <w:rPr>
            <w:rStyle w:val="a5"/>
            <w:rFonts w:ascii="宋体" w:eastAsia="宋体"/>
            <w:noProof/>
          </w:rPr>
          <w:t>4.4</w:t>
        </w:r>
        <w:r w:rsidR="006531EE">
          <w:rPr>
            <w:rFonts w:asciiTheme="minorHAnsi" w:eastAsiaTheme="minorEastAsia" w:hAnsiTheme="minorHAnsi" w:cstheme="minorBidi"/>
            <w:noProof/>
            <w:spacing w:val="0"/>
            <w:kern w:val="0"/>
            <w:szCs w:val="24"/>
          </w:rPr>
          <w:tab/>
        </w:r>
        <w:r w:rsidR="006531EE" w:rsidRPr="0001630A">
          <w:rPr>
            <w:rStyle w:val="a5"/>
            <w:noProof/>
          </w:rPr>
          <w:t>JSON</w:t>
        </w:r>
        <w:r w:rsidR="006531EE" w:rsidRPr="0001630A">
          <w:rPr>
            <w:rStyle w:val="a5"/>
            <w:rFonts w:hint="eastAsia"/>
            <w:noProof/>
          </w:rPr>
          <w:t>数据集</w:t>
        </w:r>
        <w:r w:rsidR="006531EE">
          <w:rPr>
            <w:noProof/>
            <w:webHidden/>
          </w:rPr>
          <w:tab/>
        </w:r>
        <w:r w:rsidR="006531EE">
          <w:rPr>
            <w:noProof/>
            <w:webHidden/>
          </w:rPr>
          <w:fldChar w:fldCharType="begin"/>
        </w:r>
        <w:r w:rsidR="006531EE">
          <w:rPr>
            <w:noProof/>
            <w:webHidden/>
          </w:rPr>
          <w:instrText xml:space="preserve"> PAGEREF _Toc492482593 \h </w:instrText>
        </w:r>
        <w:r w:rsidR="006531EE">
          <w:rPr>
            <w:noProof/>
            <w:webHidden/>
          </w:rPr>
        </w:r>
        <w:r w:rsidR="006531EE">
          <w:rPr>
            <w:noProof/>
            <w:webHidden/>
          </w:rPr>
          <w:fldChar w:fldCharType="separate"/>
        </w:r>
        <w:r w:rsidR="0079744F">
          <w:rPr>
            <w:noProof/>
            <w:webHidden/>
          </w:rPr>
          <w:t>35</w:t>
        </w:r>
        <w:r w:rsidR="006531EE">
          <w:rPr>
            <w:noProof/>
            <w:webHidden/>
          </w:rPr>
          <w:fldChar w:fldCharType="end"/>
        </w:r>
      </w:hyperlink>
    </w:p>
    <w:p w14:paraId="573783EA"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94" w:history="1">
        <w:r w:rsidR="006531EE" w:rsidRPr="0001630A">
          <w:rPr>
            <w:rStyle w:val="a5"/>
            <w:rFonts w:ascii="宋体" w:eastAsia="宋体"/>
            <w:noProof/>
          </w:rPr>
          <w:t>4.5</w:t>
        </w:r>
        <w:r w:rsidR="006531EE">
          <w:rPr>
            <w:rFonts w:asciiTheme="minorHAnsi" w:eastAsiaTheme="minorEastAsia" w:hAnsiTheme="minorHAnsi" w:cstheme="minorBidi"/>
            <w:noProof/>
            <w:spacing w:val="0"/>
            <w:kern w:val="0"/>
            <w:szCs w:val="24"/>
          </w:rPr>
          <w:tab/>
        </w:r>
        <w:r w:rsidR="006531EE" w:rsidRPr="0001630A">
          <w:rPr>
            <w:rStyle w:val="a5"/>
            <w:noProof/>
          </w:rPr>
          <w:t>JDBC</w:t>
        </w:r>
        <w:r w:rsidR="006531EE">
          <w:rPr>
            <w:noProof/>
            <w:webHidden/>
          </w:rPr>
          <w:tab/>
        </w:r>
        <w:r w:rsidR="006531EE">
          <w:rPr>
            <w:noProof/>
            <w:webHidden/>
          </w:rPr>
          <w:fldChar w:fldCharType="begin"/>
        </w:r>
        <w:r w:rsidR="006531EE">
          <w:rPr>
            <w:noProof/>
            <w:webHidden/>
          </w:rPr>
          <w:instrText xml:space="preserve"> PAGEREF _Toc492482594 \h </w:instrText>
        </w:r>
        <w:r w:rsidR="006531EE">
          <w:rPr>
            <w:noProof/>
            <w:webHidden/>
          </w:rPr>
        </w:r>
        <w:r w:rsidR="006531EE">
          <w:rPr>
            <w:noProof/>
            <w:webHidden/>
          </w:rPr>
          <w:fldChar w:fldCharType="separate"/>
        </w:r>
        <w:r w:rsidR="0079744F">
          <w:rPr>
            <w:noProof/>
            <w:webHidden/>
          </w:rPr>
          <w:t>37</w:t>
        </w:r>
        <w:r w:rsidR="006531EE">
          <w:rPr>
            <w:noProof/>
            <w:webHidden/>
          </w:rPr>
          <w:fldChar w:fldCharType="end"/>
        </w:r>
      </w:hyperlink>
    </w:p>
    <w:p w14:paraId="07CC88D2" w14:textId="77777777" w:rsidR="006531EE" w:rsidRDefault="00D52811">
      <w:pPr>
        <w:pStyle w:val="11"/>
        <w:rPr>
          <w:rFonts w:asciiTheme="minorHAnsi" w:eastAsiaTheme="minorEastAsia" w:hAnsiTheme="minorHAnsi" w:cstheme="minorBidi"/>
          <w:b w:val="0"/>
          <w:bCs w:val="0"/>
          <w:noProof/>
          <w:spacing w:val="0"/>
          <w:kern w:val="0"/>
          <w:szCs w:val="24"/>
        </w:rPr>
      </w:pPr>
      <w:hyperlink w:anchor="_Toc492482595" w:history="1">
        <w:r w:rsidR="006531EE" w:rsidRPr="0001630A">
          <w:rPr>
            <w:rStyle w:val="a5"/>
            <w:rFonts w:hint="eastAsia"/>
            <w:noProof/>
          </w:rPr>
          <w:t>第5章</w:t>
        </w:r>
        <w:r w:rsidR="006531EE">
          <w:rPr>
            <w:rFonts w:asciiTheme="minorHAnsi" w:eastAsiaTheme="minorEastAsia" w:hAnsiTheme="minorHAnsi" w:cstheme="minorBidi"/>
            <w:b w:val="0"/>
            <w:bCs w:val="0"/>
            <w:noProof/>
            <w:spacing w:val="0"/>
            <w:kern w:val="0"/>
            <w:szCs w:val="24"/>
          </w:rPr>
          <w:tab/>
        </w:r>
        <w:r w:rsidR="006531EE" w:rsidRPr="0001630A">
          <w:rPr>
            <w:rStyle w:val="a5"/>
            <w:noProof/>
          </w:rPr>
          <w:t>JDBC/ODBC</w:t>
        </w:r>
        <w:r w:rsidR="006531EE" w:rsidRPr="0001630A">
          <w:rPr>
            <w:rStyle w:val="a5"/>
            <w:rFonts w:hint="eastAsia"/>
            <w:noProof/>
          </w:rPr>
          <w:t>服务器</w:t>
        </w:r>
        <w:r w:rsidR="006531EE">
          <w:rPr>
            <w:noProof/>
            <w:webHidden/>
          </w:rPr>
          <w:tab/>
        </w:r>
        <w:r w:rsidR="006531EE">
          <w:rPr>
            <w:noProof/>
            <w:webHidden/>
          </w:rPr>
          <w:fldChar w:fldCharType="begin"/>
        </w:r>
        <w:r w:rsidR="006531EE">
          <w:rPr>
            <w:noProof/>
            <w:webHidden/>
          </w:rPr>
          <w:instrText xml:space="preserve"> PAGEREF _Toc492482595 \h </w:instrText>
        </w:r>
        <w:r w:rsidR="006531EE">
          <w:rPr>
            <w:noProof/>
            <w:webHidden/>
          </w:rPr>
        </w:r>
        <w:r w:rsidR="006531EE">
          <w:rPr>
            <w:noProof/>
            <w:webHidden/>
          </w:rPr>
          <w:fldChar w:fldCharType="separate"/>
        </w:r>
        <w:r w:rsidR="0079744F">
          <w:rPr>
            <w:noProof/>
            <w:webHidden/>
          </w:rPr>
          <w:t>38</w:t>
        </w:r>
        <w:r w:rsidR="006531EE">
          <w:rPr>
            <w:noProof/>
            <w:webHidden/>
          </w:rPr>
          <w:fldChar w:fldCharType="end"/>
        </w:r>
      </w:hyperlink>
    </w:p>
    <w:p w14:paraId="4CA9877A" w14:textId="77777777" w:rsidR="006531EE" w:rsidRDefault="00D52811">
      <w:pPr>
        <w:pStyle w:val="11"/>
        <w:rPr>
          <w:rFonts w:asciiTheme="minorHAnsi" w:eastAsiaTheme="minorEastAsia" w:hAnsiTheme="minorHAnsi" w:cstheme="minorBidi"/>
          <w:b w:val="0"/>
          <w:bCs w:val="0"/>
          <w:noProof/>
          <w:spacing w:val="0"/>
          <w:kern w:val="0"/>
          <w:szCs w:val="24"/>
        </w:rPr>
      </w:pPr>
      <w:hyperlink w:anchor="_Toc492482596" w:history="1">
        <w:r w:rsidR="006531EE" w:rsidRPr="0001630A">
          <w:rPr>
            <w:rStyle w:val="a5"/>
            <w:rFonts w:hint="eastAsia"/>
            <w:noProof/>
          </w:rPr>
          <w:t>第6章</w:t>
        </w:r>
        <w:r w:rsidR="006531EE">
          <w:rPr>
            <w:rFonts w:asciiTheme="minorHAnsi" w:eastAsiaTheme="minorEastAsia" w:hAnsiTheme="minorHAnsi" w:cstheme="minorBidi"/>
            <w:b w:val="0"/>
            <w:bCs w:val="0"/>
            <w:noProof/>
            <w:spacing w:val="0"/>
            <w:kern w:val="0"/>
            <w:szCs w:val="24"/>
          </w:rPr>
          <w:tab/>
        </w:r>
        <w:r w:rsidR="006531EE" w:rsidRPr="0001630A">
          <w:rPr>
            <w:rStyle w:val="a5"/>
            <w:rFonts w:hint="eastAsia"/>
            <w:noProof/>
          </w:rPr>
          <w:t>运行</w:t>
        </w:r>
        <w:r w:rsidR="006531EE" w:rsidRPr="0001630A">
          <w:rPr>
            <w:rStyle w:val="a5"/>
            <w:noProof/>
          </w:rPr>
          <w:t>Spark SQL CLI</w:t>
        </w:r>
        <w:r w:rsidR="006531EE">
          <w:rPr>
            <w:noProof/>
            <w:webHidden/>
          </w:rPr>
          <w:tab/>
        </w:r>
        <w:r w:rsidR="006531EE">
          <w:rPr>
            <w:noProof/>
            <w:webHidden/>
          </w:rPr>
          <w:fldChar w:fldCharType="begin"/>
        </w:r>
        <w:r w:rsidR="006531EE">
          <w:rPr>
            <w:noProof/>
            <w:webHidden/>
          </w:rPr>
          <w:instrText xml:space="preserve"> PAGEREF _Toc492482596 \h </w:instrText>
        </w:r>
        <w:r w:rsidR="006531EE">
          <w:rPr>
            <w:noProof/>
            <w:webHidden/>
          </w:rPr>
        </w:r>
        <w:r w:rsidR="006531EE">
          <w:rPr>
            <w:noProof/>
            <w:webHidden/>
          </w:rPr>
          <w:fldChar w:fldCharType="separate"/>
        </w:r>
        <w:r w:rsidR="0079744F">
          <w:rPr>
            <w:noProof/>
            <w:webHidden/>
          </w:rPr>
          <w:t>39</w:t>
        </w:r>
        <w:r w:rsidR="006531EE">
          <w:rPr>
            <w:noProof/>
            <w:webHidden/>
          </w:rPr>
          <w:fldChar w:fldCharType="end"/>
        </w:r>
      </w:hyperlink>
    </w:p>
    <w:p w14:paraId="1EBF2D16" w14:textId="77777777" w:rsidR="006531EE" w:rsidRDefault="00D52811">
      <w:pPr>
        <w:pStyle w:val="11"/>
        <w:rPr>
          <w:rFonts w:asciiTheme="minorHAnsi" w:eastAsiaTheme="minorEastAsia" w:hAnsiTheme="minorHAnsi" w:cstheme="minorBidi"/>
          <w:b w:val="0"/>
          <w:bCs w:val="0"/>
          <w:noProof/>
          <w:spacing w:val="0"/>
          <w:kern w:val="0"/>
          <w:szCs w:val="24"/>
        </w:rPr>
      </w:pPr>
      <w:hyperlink w:anchor="_Toc492482597" w:history="1">
        <w:r w:rsidR="006531EE" w:rsidRPr="0001630A">
          <w:rPr>
            <w:rStyle w:val="a5"/>
            <w:rFonts w:hint="eastAsia"/>
            <w:noProof/>
          </w:rPr>
          <w:t>第7章</w:t>
        </w:r>
        <w:r w:rsidR="006531EE">
          <w:rPr>
            <w:rFonts w:asciiTheme="minorHAnsi" w:eastAsiaTheme="minorEastAsia" w:hAnsiTheme="minorHAnsi" w:cstheme="minorBidi"/>
            <w:b w:val="0"/>
            <w:bCs w:val="0"/>
            <w:noProof/>
            <w:spacing w:val="0"/>
            <w:kern w:val="0"/>
            <w:szCs w:val="24"/>
          </w:rPr>
          <w:tab/>
        </w:r>
        <w:r w:rsidR="006531EE" w:rsidRPr="0001630A">
          <w:rPr>
            <w:rStyle w:val="a5"/>
            <w:noProof/>
          </w:rPr>
          <w:t>Spark SQL</w:t>
        </w:r>
        <w:r w:rsidR="006531EE" w:rsidRPr="0001630A">
          <w:rPr>
            <w:rStyle w:val="a5"/>
            <w:rFonts w:hint="eastAsia"/>
            <w:noProof/>
          </w:rPr>
          <w:t>实战</w:t>
        </w:r>
        <w:r w:rsidR="006531EE">
          <w:rPr>
            <w:noProof/>
            <w:webHidden/>
          </w:rPr>
          <w:tab/>
        </w:r>
        <w:r w:rsidR="006531EE">
          <w:rPr>
            <w:noProof/>
            <w:webHidden/>
          </w:rPr>
          <w:fldChar w:fldCharType="begin"/>
        </w:r>
        <w:r w:rsidR="006531EE">
          <w:rPr>
            <w:noProof/>
            <w:webHidden/>
          </w:rPr>
          <w:instrText xml:space="preserve"> PAGEREF _Toc492482597 \h </w:instrText>
        </w:r>
        <w:r w:rsidR="006531EE">
          <w:rPr>
            <w:noProof/>
            <w:webHidden/>
          </w:rPr>
        </w:r>
        <w:r w:rsidR="006531EE">
          <w:rPr>
            <w:noProof/>
            <w:webHidden/>
          </w:rPr>
          <w:fldChar w:fldCharType="separate"/>
        </w:r>
        <w:r w:rsidR="0079744F">
          <w:rPr>
            <w:noProof/>
            <w:webHidden/>
          </w:rPr>
          <w:t>39</w:t>
        </w:r>
        <w:r w:rsidR="006531EE">
          <w:rPr>
            <w:noProof/>
            <w:webHidden/>
          </w:rPr>
          <w:fldChar w:fldCharType="end"/>
        </w:r>
      </w:hyperlink>
    </w:p>
    <w:p w14:paraId="27316FB3"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98" w:history="1">
        <w:r w:rsidR="006531EE" w:rsidRPr="0001630A">
          <w:rPr>
            <w:rStyle w:val="a5"/>
            <w:rFonts w:ascii="宋体" w:eastAsia="宋体"/>
            <w:noProof/>
          </w:rPr>
          <w:t>7.1</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数据说明</w:t>
        </w:r>
        <w:r w:rsidR="006531EE">
          <w:rPr>
            <w:noProof/>
            <w:webHidden/>
          </w:rPr>
          <w:tab/>
        </w:r>
        <w:r w:rsidR="006531EE">
          <w:rPr>
            <w:noProof/>
            <w:webHidden/>
          </w:rPr>
          <w:fldChar w:fldCharType="begin"/>
        </w:r>
        <w:r w:rsidR="006531EE">
          <w:rPr>
            <w:noProof/>
            <w:webHidden/>
          </w:rPr>
          <w:instrText xml:space="preserve"> PAGEREF _Toc492482598 \h </w:instrText>
        </w:r>
        <w:r w:rsidR="006531EE">
          <w:rPr>
            <w:noProof/>
            <w:webHidden/>
          </w:rPr>
        </w:r>
        <w:r w:rsidR="006531EE">
          <w:rPr>
            <w:noProof/>
            <w:webHidden/>
          </w:rPr>
          <w:fldChar w:fldCharType="separate"/>
        </w:r>
        <w:r w:rsidR="0079744F">
          <w:rPr>
            <w:noProof/>
            <w:webHidden/>
          </w:rPr>
          <w:t>39</w:t>
        </w:r>
        <w:r w:rsidR="006531EE">
          <w:rPr>
            <w:noProof/>
            <w:webHidden/>
          </w:rPr>
          <w:fldChar w:fldCharType="end"/>
        </w:r>
      </w:hyperlink>
    </w:p>
    <w:p w14:paraId="2E96DD2D"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599" w:history="1">
        <w:r w:rsidR="006531EE" w:rsidRPr="0001630A">
          <w:rPr>
            <w:rStyle w:val="a5"/>
            <w:rFonts w:ascii="宋体" w:eastAsia="宋体"/>
            <w:noProof/>
          </w:rPr>
          <w:t>7.2</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加载数据</w:t>
        </w:r>
        <w:r w:rsidR="006531EE">
          <w:rPr>
            <w:noProof/>
            <w:webHidden/>
          </w:rPr>
          <w:tab/>
        </w:r>
        <w:r w:rsidR="006531EE">
          <w:rPr>
            <w:noProof/>
            <w:webHidden/>
          </w:rPr>
          <w:fldChar w:fldCharType="begin"/>
        </w:r>
        <w:r w:rsidR="006531EE">
          <w:rPr>
            <w:noProof/>
            <w:webHidden/>
          </w:rPr>
          <w:instrText xml:space="preserve"> PAGEREF _Toc492482599 \h </w:instrText>
        </w:r>
        <w:r w:rsidR="006531EE">
          <w:rPr>
            <w:noProof/>
            <w:webHidden/>
          </w:rPr>
        </w:r>
        <w:r w:rsidR="006531EE">
          <w:rPr>
            <w:noProof/>
            <w:webHidden/>
          </w:rPr>
          <w:fldChar w:fldCharType="separate"/>
        </w:r>
        <w:r w:rsidR="0079744F">
          <w:rPr>
            <w:noProof/>
            <w:webHidden/>
          </w:rPr>
          <w:t>40</w:t>
        </w:r>
        <w:r w:rsidR="006531EE">
          <w:rPr>
            <w:noProof/>
            <w:webHidden/>
          </w:rPr>
          <w:fldChar w:fldCharType="end"/>
        </w:r>
      </w:hyperlink>
    </w:p>
    <w:p w14:paraId="6CAFD532"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600" w:history="1">
        <w:r w:rsidR="006531EE" w:rsidRPr="0001630A">
          <w:rPr>
            <w:rStyle w:val="a5"/>
            <w:rFonts w:ascii="宋体" w:eastAsia="宋体"/>
            <w:noProof/>
          </w:rPr>
          <w:t>7.3</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计算所有订单中每年的销售单数、销售总额</w:t>
        </w:r>
        <w:r w:rsidR="006531EE">
          <w:rPr>
            <w:noProof/>
            <w:webHidden/>
          </w:rPr>
          <w:tab/>
        </w:r>
        <w:r w:rsidR="006531EE">
          <w:rPr>
            <w:noProof/>
            <w:webHidden/>
          </w:rPr>
          <w:fldChar w:fldCharType="begin"/>
        </w:r>
        <w:r w:rsidR="006531EE">
          <w:rPr>
            <w:noProof/>
            <w:webHidden/>
          </w:rPr>
          <w:instrText xml:space="preserve"> PAGEREF _Toc492482600 \h </w:instrText>
        </w:r>
        <w:r w:rsidR="006531EE">
          <w:rPr>
            <w:noProof/>
            <w:webHidden/>
          </w:rPr>
        </w:r>
        <w:r w:rsidR="006531EE">
          <w:rPr>
            <w:noProof/>
            <w:webHidden/>
          </w:rPr>
          <w:fldChar w:fldCharType="separate"/>
        </w:r>
        <w:r w:rsidR="0079744F">
          <w:rPr>
            <w:noProof/>
            <w:webHidden/>
          </w:rPr>
          <w:t>43</w:t>
        </w:r>
        <w:r w:rsidR="006531EE">
          <w:rPr>
            <w:noProof/>
            <w:webHidden/>
          </w:rPr>
          <w:fldChar w:fldCharType="end"/>
        </w:r>
      </w:hyperlink>
    </w:p>
    <w:p w14:paraId="3092D4CE"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601" w:history="1">
        <w:r w:rsidR="006531EE" w:rsidRPr="0001630A">
          <w:rPr>
            <w:rStyle w:val="a5"/>
            <w:rFonts w:ascii="宋体" w:eastAsia="宋体" w:hAnsi="Verdana"/>
            <w:noProof/>
          </w:rPr>
          <w:t>7.4</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计算所有订单每年最大金额订单的销售额</w:t>
        </w:r>
        <w:r w:rsidR="006531EE">
          <w:rPr>
            <w:noProof/>
            <w:webHidden/>
          </w:rPr>
          <w:tab/>
        </w:r>
        <w:r w:rsidR="006531EE">
          <w:rPr>
            <w:noProof/>
            <w:webHidden/>
          </w:rPr>
          <w:fldChar w:fldCharType="begin"/>
        </w:r>
        <w:r w:rsidR="006531EE">
          <w:rPr>
            <w:noProof/>
            <w:webHidden/>
          </w:rPr>
          <w:instrText xml:space="preserve"> PAGEREF _Toc492482601 \h </w:instrText>
        </w:r>
        <w:r w:rsidR="006531EE">
          <w:rPr>
            <w:noProof/>
            <w:webHidden/>
          </w:rPr>
        </w:r>
        <w:r w:rsidR="006531EE">
          <w:rPr>
            <w:noProof/>
            <w:webHidden/>
          </w:rPr>
          <w:fldChar w:fldCharType="separate"/>
        </w:r>
        <w:r w:rsidR="0079744F">
          <w:rPr>
            <w:noProof/>
            <w:webHidden/>
          </w:rPr>
          <w:t>44</w:t>
        </w:r>
        <w:r w:rsidR="006531EE">
          <w:rPr>
            <w:noProof/>
            <w:webHidden/>
          </w:rPr>
          <w:fldChar w:fldCharType="end"/>
        </w:r>
      </w:hyperlink>
    </w:p>
    <w:p w14:paraId="0BFA9D35" w14:textId="77777777" w:rsidR="006531EE" w:rsidRDefault="00D52811">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2602" w:history="1">
        <w:r w:rsidR="006531EE" w:rsidRPr="0001630A">
          <w:rPr>
            <w:rStyle w:val="a5"/>
            <w:rFonts w:ascii="宋体" w:eastAsia="宋体"/>
            <w:noProof/>
          </w:rPr>
          <w:t>7.5</w:t>
        </w:r>
        <w:r w:rsidR="006531EE">
          <w:rPr>
            <w:rFonts w:asciiTheme="minorHAnsi" w:eastAsiaTheme="minorEastAsia" w:hAnsiTheme="minorHAnsi" w:cstheme="minorBidi"/>
            <w:noProof/>
            <w:spacing w:val="0"/>
            <w:kern w:val="0"/>
            <w:szCs w:val="24"/>
          </w:rPr>
          <w:tab/>
        </w:r>
        <w:r w:rsidR="006531EE" w:rsidRPr="0001630A">
          <w:rPr>
            <w:rStyle w:val="a5"/>
            <w:rFonts w:hint="eastAsia"/>
            <w:noProof/>
          </w:rPr>
          <w:t>计算所有订单中每年最畅销货品</w:t>
        </w:r>
        <w:r w:rsidR="006531EE">
          <w:rPr>
            <w:noProof/>
            <w:webHidden/>
          </w:rPr>
          <w:tab/>
        </w:r>
        <w:r w:rsidR="006531EE">
          <w:rPr>
            <w:noProof/>
            <w:webHidden/>
          </w:rPr>
          <w:fldChar w:fldCharType="begin"/>
        </w:r>
        <w:r w:rsidR="006531EE">
          <w:rPr>
            <w:noProof/>
            <w:webHidden/>
          </w:rPr>
          <w:instrText xml:space="preserve"> PAGEREF _Toc492482602 \h </w:instrText>
        </w:r>
        <w:r w:rsidR="006531EE">
          <w:rPr>
            <w:noProof/>
            <w:webHidden/>
          </w:rPr>
        </w:r>
        <w:r w:rsidR="006531EE">
          <w:rPr>
            <w:noProof/>
            <w:webHidden/>
          </w:rPr>
          <w:fldChar w:fldCharType="separate"/>
        </w:r>
        <w:r w:rsidR="0079744F">
          <w:rPr>
            <w:noProof/>
            <w:webHidden/>
          </w:rPr>
          <w:t>45</w:t>
        </w:r>
        <w:r w:rsidR="006531EE">
          <w:rPr>
            <w:noProof/>
            <w:webHidden/>
          </w:rPr>
          <w:fldChar w:fldCharType="end"/>
        </w:r>
      </w:hyperlink>
    </w:p>
    <w:p w14:paraId="3566490C" w14:textId="7428F850" w:rsidR="005F776E" w:rsidRDefault="005F776E" w:rsidP="00AE529E">
      <w:pPr>
        <w:pStyle w:val="a0"/>
        <w:sectPr w:rsidR="005F776E">
          <w:headerReference w:type="default" r:id="rId12"/>
          <w:pgSz w:w="11906" w:h="16838"/>
          <w:pgMar w:top="1418" w:right="1418" w:bottom="1418" w:left="1701" w:header="851" w:footer="992" w:gutter="0"/>
          <w:pgNumType w:start="1"/>
          <w:cols w:space="720"/>
          <w:docGrid w:type="lines" w:linePitch="326"/>
        </w:sectPr>
      </w:pPr>
      <w:r>
        <w:fldChar w:fldCharType="end"/>
      </w:r>
    </w:p>
    <w:p w14:paraId="7B60A56E" w14:textId="77777777" w:rsidR="00AE7742" w:rsidRDefault="00AE7742" w:rsidP="00AE7742"/>
    <w:p w14:paraId="45B759D5" w14:textId="6EFE4864" w:rsidR="00AE7742" w:rsidRDefault="00175613" w:rsidP="00175613">
      <w:pPr>
        <w:pStyle w:val="1"/>
        <w:tabs>
          <w:tab w:val="left" w:pos="1080"/>
        </w:tabs>
      </w:pPr>
      <w:bookmarkStart w:id="0" w:name="_Toc492482557"/>
      <w:r>
        <w:rPr>
          <w:rFonts w:hint="eastAsia"/>
        </w:rPr>
        <w:t>Spark SQL</w:t>
      </w:r>
      <w:r w:rsidR="008B3C5D">
        <w:rPr>
          <w:rFonts w:hint="eastAsia"/>
        </w:rPr>
        <w:t>概述</w:t>
      </w:r>
      <w:bookmarkEnd w:id="0"/>
    </w:p>
    <w:p w14:paraId="6FBD6C67" w14:textId="77777777" w:rsidR="00AE7742" w:rsidRDefault="00AE7742" w:rsidP="00380F40">
      <w:pPr>
        <w:pStyle w:val="2"/>
      </w:pPr>
      <w:bookmarkStart w:id="1" w:name="_Toc492482558"/>
      <w:r>
        <w:rPr>
          <w:rFonts w:hint="eastAsia"/>
        </w:rPr>
        <w:t>什么是</w:t>
      </w:r>
      <w:r>
        <w:rPr>
          <w:rFonts w:hint="eastAsia"/>
        </w:rPr>
        <w:t>Spark SQL</w:t>
      </w:r>
      <w:bookmarkEnd w:id="1"/>
    </w:p>
    <w:p w14:paraId="50F491D8" w14:textId="7376EE3F" w:rsidR="00AE7742" w:rsidRDefault="00961E91" w:rsidP="00AE7742">
      <w:r w:rsidRPr="00B17483">
        <w:rPr>
          <w:noProof/>
        </w:rPr>
        <w:drawing>
          <wp:inline distT="0" distB="0" distL="0" distR="0" wp14:anchorId="5C996279" wp14:editId="09148675">
            <wp:extent cx="5263515" cy="1617980"/>
            <wp:effectExtent l="0" t="0" r="0" b="7620"/>
            <wp:docPr id="393" name="图片 6" descr="QQ截图2015121416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512141629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1617980"/>
                    </a:xfrm>
                    <a:prstGeom prst="rect">
                      <a:avLst/>
                    </a:prstGeom>
                    <a:noFill/>
                    <a:ln>
                      <a:noFill/>
                    </a:ln>
                  </pic:spPr>
                </pic:pic>
              </a:graphicData>
            </a:graphic>
          </wp:inline>
        </w:drawing>
      </w:r>
    </w:p>
    <w:p w14:paraId="518BF0FF" w14:textId="77777777" w:rsidR="00AE7742" w:rsidRDefault="00AE7742" w:rsidP="00F93D61">
      <w:pPr>
        <w:pStyle w:val="a0"/>
        <w:ind w:firstLineChars="200" w:firstLine="520"/>
      </w:pPr>
      <w:r>
        <w:rPr>
          <w:rFonts w:hint="eastAsia"/>
        </w:rPr>
        <w:t>Spark SQL</w:t>
      </w:r>
      <w:r>
        <w:rPr>
          <w:rFonts w:hint="eastAsia"/>
        </w:rPr>
        <w:t>是</w:t>
      </w:r>
      <w:r>
        <w:rPr>
          <w:rFonts w:hint="eastAsia"/>
        </w:rPr>
        <w:t>Spark</w:t>
      </w:r>
      <w:r>
        <w:rPr>
          <w:rFonts w:hint="eastAsia"/>
        </w:rPr>
        <w:t>用来处理结构化数据的一个模块，它提供了一个编程抽象叫做</w:t>
      </w:r>
      <w:r>
        <w:rPr>
          <w:rFonts w:hint="eastAsia"/>
        </w:rPr>
        <w:t>DataFrame</w:t>
      </w:r>
      <w:r>
        <w:rPr>
          <w:rFonts w:hint="eastAsia"/>
        </w:rPr>
        <w:t>并且作为分布式</w:t>
      </w:r>
      <w:r>
        <w:rPr>
          <w:rFonts w:hint="eastAsia"/>
        </w:rPr>
        <w:t>SQL</w:t>
      </w:r>
      <w:r>
        <w:rPr>
          <w:rFonts w:hint="eastAsia"/>
        </w:rPr>
        <w:t>查询引擎的作用。</w:t>
      </w:r>
    </w:p>
    <w:p w14:paraId="78D071D7" w14:textId="7A284790" w:rsidR="00AE7742" w:rsidRDefault="00AE7742" w:rsidP="00F93D61">
      <w:pPr>
        <w:pStyle w:val="a0"/>
        <w:ind w:firstLineChars="200" w:firstLine="520"/>
      </w:pPr>
      <w:r>
        <w:rPr>
          <w:rFonts w:hint="eastAsia"/>
        </w:rPr>
        <w:t>我们已经学习了</w:t>
      </w:r>
      <w:r>
        <w:rPr>
          <w:rFonts w:hint="eastAsia"/>
        </w:rPr>
        <w:t>Hive</w:t>
      </w:r>
      <w:r>
        <w:rPr>
          <w:rFonts w:hint="eastAsia"/>
        </w:rPr>
        <w:t>，它是将</w:t>
      </w:r>
      <w:r>
        <w:rPr>
          <w:rFonts w:hint="eastAsia"/>
        </w:rPr>
        <w:t>Hive SQL</w:t>
      </w:r>
      <w:r>
        <w:rPr>
          <w:rFonts w:hint="eastAsia"/>
        </w:rPr>
        <w:t>转换成</w:t>
      </w:r>
      <w:r>
        <w:rPr>
          <w:rFonts w:hint="eastAsia"/>
        </w:rPr>
        <w:t>MapReduce</w:t>
      </w:r>
      <w:r>
        <w:rPr>
          <w:rFonts w:hint="eastAsia"/>
        </w:rPr>
        <w:t>然后提交到集群上执行，大大简化了编写</w:t>
      </w:r>
      <w:r>
        <w:rPr>
          <w:rFonts w:hint="eastAsia"/>
        </w:rPr>
        <w:t>MapReduce</w:t>
      </w:r>
      <w:r>
        <w:rPr>
          <w:rFonts w:hint="eastAsia"/>
        </w:rPr>
        <w:t>的程序的复杂性，由于</w:t>
      </w:r>
      <w:r>
        <w:rPr>
          <w:rFonts w:hint="eastAsia"/>
        </w:rPr>
        <w:t>MapReduce</w:t>
      </w:r>
      <w:r>
        <w:rPr>
          <w:rFonts w:hint="eastAsia"/>
        </w:rPr>
        <w:t>这种计算模型执行效率比较慢。所有</w:t>
      </w:r>
      <w:r>
        <w:rPr>
          <w:rFonts w:hint="eastAsia"/>
        </w:rPr>
        <w:t>Spark SQL</w:t>
      </w:r>
      <w:r>
        <w:rPr>
          <w:rFonts w:hint="eastAsia"/>
        </w:rPr>
        <w:t>的应运而生，它是将</w:t>
      </w:r>
      <w:r>
        <w:rPr>
          <w:rFonts w:hint="eastAsia"/>
        </w:rPr>
        <w:t>Spark SQL</w:t>
      </w:r>
      <w:r>
        <w:rPr>
          <w:rFonts w:hint="eastAsia"/>
        </w:rPr>
        <w:t>转换成</w:t>
      </w:r>
      <w:r>
        <w:rPr>
          <w:rFonts w:hint="eastAsia"/>
        </w:rPr>
        <w:t>RDD</w:t>
      </w:r>
      <w:r>
        <w:rPr>
          <w:rFonts w:hint="eastAsia"/>
        </w:rPr>
        <w:t>，然后提交到集群执行，执行效率非常快！</w:t>
      </w:r>
    </w:p>
    <w:p w14:paraId="6FAC4DC6" w14:textId="77777777" w:rsidR="00AE7742" w:rsidRDefault="00AE7742" w:rsidP="00F93D61">
      <w:pPr>
        <w:pStyle w:val="a0"/>
      </w:pPr>
      <w:r>
        <w:rPr>
          <w:rFonts w:hint="eastAsia"/>
        </w:rPr>
        <w:t>1.</w:t>
      </w:r>
      <w:r>
        <w:rPr>
          <w:rFonts w:hint="eastAsia"/>
        </w:rPr>
        <w:t>易整合</w:t>
      </w:r>
    </w:p>
    <w:p w14:paraId="4030964C" w14:textId="582C4E51" w:rsidR="00AE7742" w:rsidRDefault="00961E91" w:rsidP="00AE7742">
      <w:r w:rsidRPr="00B17483">
        <w:rPr>
          <w:noProof/>
        </w:rPr>
        <w:drawing>
          <wp:inline distT="0" distB="0" distL="0" distR="0" wp14:anchorId="0363A203" wp14:editId="5750F74E">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14:paraId="2302B4B5" w14:textId="77777777" w:rsidR="00AE7742" w:rsidRDefault="00AE7742" w:rsidP="00F93D61">
      <w:pPr>
        <w:pStyle w:val="a0"/>
        <w:numPr>
          <w:ilvl w:val="0"/>
          <w:numId w:val="4"/>
        </w:numPr>
      </w:pPr>
      <w:r>
        <w:rPr>
          <w:rFonts w:hint="eastAsia"/>
        </w:rPr>
        <w:t>统一的数据访问方式</w:t>
      </w:r>
    </w:p>
    <w:p w14:paraId="39DB4817" w14:textId="6F144F74" w:rsidR="00AE7742" w:rsidRDefault="00961E91" w:rsidP="00AE7742">
      <w:r w:rsidRPr="00B17483">
        <w:rPr>
          <w:noProof/>
        </w:rPr>
        <w:drawing>
          <wp:inline distT="0" distB="0" distL="0" distR="0" wp14:anchorId="204B0FB4" wp14:editId="78870694">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14:paraId="2C696702" w14:textId="77777777" w:rsidR="00AE7742" w:rsidRDefault="00AE7742" w:rsidP="00F93D61">
      <w:pPr>
        <w:pStyle w:val="a0"/>
        <w:numPr>
          <w:ilvl w:val="0"/>
          <w:numId w:val="4"/>
        </w:numPr>
      </w:pPr>
      <w:r>
        <w:rPr>
          <w:rFonts w:hint="eastAsia"/>
        </w:rPr>
        <w:t>兼容</w:t>
      </w:r>
      <w:r>
        <w:rPr>
          <w:rFonts w:hint="eastAsia"/>
        </w:rPr>
        <w:t>Hive</w:t>
      </w:r>
    </w:p>
    <w:p w14:paraId="62A18A98" w14:textId="7568E12D" w:rsidR="00AE7742" w:rsidRDefault="00961E91" w:rsidP="00AE7742">
      <w:r w:rsidRPr="00B17483">
        <w:rPr>
          <w:noProof/>
        </w:rPr>
        <w:lastRenderedPageBreak/>
        <w:drawing>
          <wp:inline distT="0" distB="0" distL="0" distR="0" wp14:anchorId="7AA63238" wp14:editId="733FE609">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14:paraId="6A4EE55F" w14:textId="77777777" w:rsidR="00AE7742" w:rsidRDefault="00AE7742" w:rsidP="00F93D61">
      <w:pPr>
        <w:pStyle w:val="a0"/>
        <w:numPr>
          <w:ilvl w:val="0"/>
          <w:numId w:val="4"/>
        </w:numPr>
      </w:pPr>
      <w:r>
        <w:rPr>
          <w:rFonts w:hint="eastAsia"/>
        </w:rPr>
        <w:t>标准的数据连接</w:t>
      </w:r>
    </w:p>
    <w:p w14:paraId="6FC26CE3" w14:textId="512136AA" w:rsidR="00AE7742" w:rsidRDefault="00961E91" w:rsidP="00AE7742">
      <w:r w:rsidRPr="00B17483">
        <w:rPr>
          <w:noProof/>
        </w:rPr>
        <w:drawing>
          <wp:inline distT="0" distB="0" distL="0" distR="0" wp14:anchorId="54E199A2" wp14:editId="22B6928F">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14:paraId="6F8AE030" w14:textId="77777777" w:rsidR="00380F40" w:rsidRDefault="00380F40" w:rsidP="00AE7742"/>
    <w:p w14:paraId="3DC7746B" w14:textId="56FD5469" w:rsidR="00380F40" w:rsidRDefault="00380F40" w:rsidP="00AE7742">
      <w:r w:rsidRPr="00380F40">
        <w:rPr>
          <w:noProof/>
        </w:rPr>
        <w:drawing>
          <wp:inline distT="0" distB="0" distL="0" distR="0" wp14:anchorId="4F9C1603" wp14:editId="32055113">
            <wp:extent cx="5092700" cy="2908300"/>
            <wp:effectExtent l="0" t="0" r="12700" b="1270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2700" cy="2908300"/>
                    </a:xfrm>
                    <a:prstGeom prst="rect">
                      <a:avLst/>
                    </a:prstGeom>
                  </pic:spPr>
                </pic:pic>
              </a:graphicData>
            </a:graphic>
          </wp:inline>
        </w:drawing>
      </w:r>
    </w:p>
    <w:p w14:paraId="11041388" w14:textId="604A0935" w:rsidR="00380F40" w:rsidRDefault="00381B8B" w:rsidP="00F93D61">
      <w:pPr>
        <w:pStyle w:val="a0"/>
      </w:pPr>
      <w:r>
        <w:rPr>
          <w:rFonts w:hint="eastAsia"/>
        </w:rPr>
        <w:t xml:space="preserve"> </w:t>
      </w:r>
      <w:r w:rsidR="00380F40">
        <w:rPr>
          <w:rFonts w:hint="eastAsia"/>
        </w:rPr>
        <w:t>SparkSQL</w:t>
      </w:r>
      <w:r w:rsidR="00380F40">
        <w:rPr>
          <w:rFonts w:hint="eastAsia"/>
        </w:rPr>
        <w:t>可以看做是一个转换层，向下对接各种不同的结构化数据源，向上提供不同的数据访问方式。</w:t>
      </w:r>
    </w:p>
    <w:p w14:paraId="5E5C73E8" w14:textId="77777777" w:rsidR="00380F40" w:rsidRDefault="00380F40" w:rsidP="00AE7742"/>
    <w:p w14:paraId="3DA7EDD5" w14:textId="79EE8357" w:rsidR="001D25F1" w:rsidRDefault="001D25F1" w:rsidP="001D25F1">
      <w:pPr>
        <w:pStyle w:val="2"/>
      </w:pPr>
      <w:bookmarkStart w:id="2" w:name="_Toc492482559"/>
      <w:r>
        <w:rPr>
          <w:rFonts w:hint="eastAsia"/>
        </w:rPr>
        <w:lastRenderedPageBreak/>
        <w:t>RDD vs DataFrames vs DataSet</w:t>
      </w:r>
      <w:bookmarkEnd w:id="2"/>
    </w:p>
    <w:p w14:paraId="748B2D33" w14:textId="412981DD" w:rsidR="00B22A39" w:rsidRDefault="001D25F1" w:rsidP="00AE7742">
      <w:r w:rsidRPr="001D25F1">
        <w:rPr>
          <w:noProof/>
        </w:rPr>
        <w:drawing>
          <wp:inline distT="0" distB="0" distL="0" distR="0" wp14:anchorId="7067DAF7" wp14:editId="64DACCC1">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89605"/>
                    </a:xfrm>
                    <a:prstGeom prst="rect">
                      <a:avLst/>
                    </a:prstGeom>
                  </pic:spPr>
                </pic:pic>
              </a:graphicData>
            </a:graphic>
          </wp:inline>
        </w:drawing>
      </w:r>
    </w:p>
    <w:p w14:paraId="1E303BD5" w14:textId="02F7C473" w:rsidR="001D25F1" w:rsidRPr="00F93D61" w:rsidRDefault="00907799" w:rsidP="00907799">
      <w:pPr>
        <w:pStyle w:val="a0"/>
      </w:pPr>
      <w:r>
        <w:rPr>
          <w:rFonts w:hint="eastAsia"/>
        </w:rPr>
        <w:t xml:space="preserve"> </w:t>
      </w:r>
      <w:r>
        <w:rPr>
          <w:rFonts w:hint="eastAsia"/>
        </w:rPr>
        <w:t>在</w:t>
      </w:r>
      <w:r>
        <w:rPr>
          <w:rFonts w:hint="eastAsia"/>
        </w:rPr>
        <w:t>SparkSQL</w:t>
      </w:r>
      <w:r>
        <w:rPr>
          <w:rFonts w:hint="eastAsia"/>
        </w:rPr>
        <w:t>中</w:t>
      </w:r>
      <w:r>
        <w:rPr>
          <w:rFonts w:hint="eastAsia"/>
        </w:rPr>
        <w:t>Spark</w:t>
      </w:r>
      <w:r>
        <w:rPr>
          <w:rFonts w:hint="eastAsia"/>
        </w:rPr>
        <w:t>为我们提供了两个新的抽象</w:t>
      </w:r>
      <w:r w:rsidR="001D25F1" w:rsidRPr="00F93D61">
        <w:rPr>
          <w:rFonts w:hint="eastAsia"/>
        </w:rPr>
        <w:t>，分别是</w:t>
      </w:r>
      <w:r w:rsidR="001D25F1" w:rsidRPr="00F93D61">
        <w:t>DataFrame</w:t>
      </w:r>
      <w:r w:rsidR="001D25F1" w:rsidRPr="00F93D61">
        <w:rPr>
          <w:rFonts w:hint="eastAsia"/>
        </w:rPr>
        <w:t>和</w:t>
      </w:r>
      <w:r w:rsidR="001D25F1" w:rsidRPr="00F93D61">
        <w:t>DataSet</w:t>
      </w:r>
      <w:r w:rsidR="001D25F1" w:rsidRPr="00F93D61">
        <w:t>。</w:t>
      </w:r>
      <w:r w:rsidR="001D25F1" w:rsidRPr="00F93D61">
        <w:rPr>
          <w:rFonts w:hint="eastAsia"/>
        </w:rPr>
        <w:t>他们</w:t>
      </w:r>
      <w:r>
        <w:rPr>
          <w:rFonts w:hint="eastAsia"/>
        </w:rPr>
        <w:t>和</w:t>
      </w:r>
      <w:r>
        <w:rPr>
          <w:rFonts w:hint="eastAsia"/>
        </w:rPr>
        <w:t>RDD</w:t>
      </w:r>
      <w:r w:rsidR="001D25F1" w:rsidRPr="00F93D61">
        <w:rPr>
          <w:rFonts w:hint="eastAsia"/>
        </w:rPr>
        <w:t>有什么区别呢？首先从版本的产生上来看：</w:t>
      </w:r>
      <w:r w:rsidR="00B22A39" w:rsidRPr="00F93D61">
        <w:br/>
        <w:t>RDD (Spark1.0) —&gt; Dataframe(Spark1.3) —&gt; Dataset(Spark1.6)</w:t>
      </w:r>
    </w:p>
    <w:p w14:paraId="4BBF0F8A" w14:textId="77777777" w:rsidR="000F121E" w:rsidRPr="00F93D61" w:rsidRDefault="001D25F1" w:rsidP="00F93D61">
      <w:pPr>
        <w:pStyle w:val="a0"/>
      </w:pPr>
      <w:r w:rsidRPr="00F93D61">
        <w:rPr>
          <w:rFonts w:hint="eastAsia"/>
        </w:rPr>
        <w:t>如果同样的数据都给到这三个数据结构，他们分别计算之后，都会给出相同的结果。不同是的他们的执行效率和执行方式。</w:t>
      </w:r>
    </w:p>
    <w:p w14:paraId="5B536EC7" w14:textId="7D549F39" w:rsidR="00B22A39" w:rsidRPr="00F93D61" w:rsidRDefault="000F121E" w:rsidP="00F93D61">
      <w:pPr>
        <w:pStyle w:val="a0"/>
      </w:pPr>
      <w:r w:rsidRPr="00F93D61">
        <w:rPr>
          <w:rFonts w:hint="eastAsia"/>
        </w:rPr>
        <w:t>在后期的</w:t>
      </w:r>
      <w:r w:rsidRPr="00F93D61">
        <w:rPr>
          <w:rFonts w:hint="eastAsia"/>
        </w:rPr>
        <w:t>Spark</w:t>
      </w:r>
      <w:r w:rsidRPr="00F93D61">
        <w:rPr>
          <w:rFonts w:hint="eastAsia"/>
        </w:rPr>
        <w:t>版本中，</w:t>
      </w:r>
      <w:r w:rsidRPr="00F93D61">
        <w:rPr>
          <w:rFonts w:hint="eastAsia"/>
        </w:rPr>
        <w:t>DataSet</w:t>
      </w:r>
      <w:r w:rsidRPr="00F93D61">
        <w:rPr>
          <w:rFonts w:hint="eastAsia"/>
        </w:rPr>
        <w:t>会逐步取代</w:t>
      </w:r>
      <w:r w:rsidRPr="00F93D61">
        <w:rPr>
          <w:rFonts w:hint="eastAsia"/>
        </w:rPr>
        <w:t>RDD</w:t>
      </w:r>
      <w:r w:rsidRPr="00F93D61">
        <w:rPr>
          <w:rFonts w:hint="eastAsia"/>
        </w:rPr>
        <w:t>和</w:t>
      </w:r>
      <w:r w:rsidRPr="00F93D61">
        <w:rPr>
          <w:rFonts w:hint="eastAsia"/>
        </w:rPr>
        <w:t>DataFrame</w:t>
      </w:r>
      <w:r w:rsidRPr="00F93D61">
        <w:rPr>
          <w:rFonts w:hint="eastAsia"/>
        </w:rPr>
        <w:t>成为唯一的</w:t>
      </w:r>
      <w:r w:rsidRPr="00F93D61">
        <w:rPr>
          <w:rFonts w:hint="eastAsia"/>
        </w:rPr>
        <w:t>API</w:t>
      </w:r>
      <w:r w:rsidRPr="00F93D61">
        <w:rPr>
          <w:rFonts w:hint="eastAsia"/>
        </w:rPr>
        <w:t>接口。</w:t>
      </w:r>
      <w:r w:rsidR="00B22A39" w:rsidRPr="00F93D61">
        <w:br/>
      </w:r>
    </w:p>
    <w:p w14:paraId="2ACDB8E9" w14:textId="21C353D8" w:rsidR="00B22A39" w:rsidRPr="000F121E" w:rsidRDefault="008275FA" w:rsidP="000F121E">
      <w:pPr>
        <w:pStyle w:val="3"/>
        <w:tabs>
          <w:tab w:val="clear" w:pos="1080"/>
        </w:tabs>
      </w:pPr>
      <w:bookmarkStart w:id="3" w:name="_Toc492482560"/>
      <w:r>
        <w:t>RDD</w:t>
      </w:r>
      <w:bookmarkEnd w:id="3"/>
    </w:p>
    <w:p w14:paraId="56F7B254" w14:textId="420A82CB" w:rsidR="00B22A39" w:rsidRPr="00F93D61" w:rsidRDefault="004F3776" w:rsidP="001A7ADE">
      <w:pPr>
        <w:pStyle w:val="a0"/>
        <w:numPr>
          <w:ilvl w:val="0"/>
          <w:numId w:val="5"/>
        </w:numPr>
        <w:tabs>
          <w:tab w:val="clear" w:pos="720"/>
        </w:tabs>
        <w:ind w:left="0" w:firstLine="420"/>
      </w:pPr>
      <w:r w:rsidRPr="00F93D61">
        <w:rPr>
          <w:rFonts w:hint="eastAsia"/>
        </w:rPr>
        <w:t>RDD</w:t>
      </w:r>
      <w:r w:rsidRPr="00F93D61">
        <w:t>是一个懒执行的不可变的可以</w:t>
      </w:r>
      <w:r w:rsidRPr="00F93D61">
        <w:rPr>
          <w:rFonts w:hint="eastAsia"/>
        </w:rPr>
        <w:t>支持</w:t>
      </w:r>
      <w:r w:rsidRPr="00F93D61">
        <w:rPr>
          <w:rFonts w:hint="eastAsia"/>
        </w:rPr>
        <w:t>Lambda</w:t>
      </w:r>
      <w:r w:rsidRPr="00F93D61">
        <w:t>表达式</w:t>
      </w:r>
      <w:r w:rsidRPr="00F93D61">
        <w:rPr>
          <w:rFonts w:hint="eastAsia"/>
        </w:rPr>
        <w:t>的并行数据集合。</w:t>
      </w:r>
    </w:p>
    <w:p w14:paraId="778133E7" w14:textId="3F4886D9" w:rsidR="00B22A39" w:rsidRPr="00F93D61" w:rsidRDefault="004F3776" w:rsidP="001A7ADE">
      <w:pPr>
        <w:pStyle w:val="a0"/>
        <w:numPr>
          <w:ilvl w:val="0"/>
          <w:numId w:val="5"/>
        </w:numPr>
        <w:tabs>
          <w:tab w:val="clear" w:pos="720"/>
        </w:tabs>
        <w:ind w:left="0" w:firstLine="420"/>
      </w:pPr>
      <w:r w:rsidRPr="00F93D61">
        <w:rPr>
          <w:rFonts w:hint="eastAsia"/>
        </w:rPr>
        <w:t>RDD</w:t>
      </w:r>
      <w:r w:rsidR="00976F77" w:rsidRPr="00F93D61">
        <w:t>的最大好处就是简单，</w:t>
      </w:r>
      <w:r w:rsidR="00015312" w:rsidRPr="00F93D61">
        <w:rPr>
          <w:rFonts w:hint="eastAsia"/>
        </w:rPr>
        <w:t>API</w:t>
      </w:r>
      <w:r w:rsidR="00015312" w:rsidRPr="00F93D61">
        <w:t>的人性化程度很高</w:t>
      </w:r>
      <w:r w:rsidR="00015312" w:rsidRPr="00F93D61">
        <w:rPr>
          <w:rFonts w:hint="eastAsia"/>
        </w:rPr>
        <w:t>。</w:t>
      </w:r>
    </w:p>
    <w:p w14:paraId="11A8D83B" w14:textId="62AA666A" w:rsidR="00015312" w:rsidRPr="00F93D61" w:rsidRDefault="00015312" w:rsidP="001A7ADE">
      <w:pPr>
        <w:pStyle w:val="a0"/>
        <w:numPr>
          <w:ilvl w:val="0"/>
          <w:numId w:val="5"/>
        </w:numPr>
        <w:tabs>
          <w:tab w:val="clear" w:pos="720"/>
        </w:tabs>
        <w:ind w:left="0" w:firstLine="420"/>
      </w:pPr>
      <w:r w:rsidRPr="00F93D61">
        <w:rPr>
          <w:rFonts w:hint="eastAsia"/>
        </w:rPr>
        <w:t>RDD</w:t>
      </w:r>
      <w:r w:rsidRPr="00F93D61">
        <w:t>的劣势是性能限制，它是一个</w:t>
      </w:r>
      <w:r w:rsidRPr="00F93D61">
        <w:rPr>
          <w:rFonts w:hint="eastAsia"/>
        </w:rPr>
        <w:t>JVM</w:t>
      </w:r>
      <w:r w:rsidRPr="00F93D61">
        <w:t>驻内存对</w:t>
      </w:r>
      <w:r w:rsidRPr="00F93D61">
        <w:rPr>
          <w:rFonts w:hint="eastAsia"/>
        </w:rPr>
        <w:t>象，</w:t>
      </w:r>
      <w:r w:rsidRPr="00F93D61">
        <w:t>这</w:t>
      </w:r>
      <w:r w:rsidRPr="00F93D61">
        <w:rPr>
          <w:rFonts w:hint="eastAsia"/>
        </w:rPr>
        <w:t>也就决定了存在</w:t>
      </w:r>
      <w:r w:rsidRPr="00F93D61">
        <w:rPr>
          <w:rFonts w:hint="eastAsia"/>
        </w:rPr>
        <w:t>GC</w:t>
      </w:r>
      <w:r w:rsidRPr="00F93D61">
        <w:rPr>
          <w:rFonts w:hint="eastAsia"/>
        </w:rPr>
        <w:t>的限制和数据增加</w:t>
      </w:r>
      <w:r w:rsidR="00907799">
        <w:rPr>
          <w:rFonts w:hint="eastAsia"/>
        </w:rPr>
        <w:t>时</w:t>
      </w:r>
      <w:r w:rsidRPr="00F93D61">
        <w:rPr>
          <w:rFonts w:hint="eastAsia"/>
        </w:rPr>
        <w:t>Java</w:t>
      </w:r>
      <w:r w:rsidRPr="00F93D61">
        <w:rPr>
          <w:rFonts w:hint="eastAsia"/>
        </w:rPr>
        <w:t>序列化成本的升高。</w:t>
      </w:r>
    </w:p>
    <w:p w14:paraId="65BABAB5" w14:textId="3E27E506" w:rsidR="00B22A39" w:rsidRDefault="00015312" w:rsidP="00907799">
      <w:pPr>
        <w:rPr>
          <w:rFonts w:ascii="Times" w:hAnsi="Times"/>
        </w:rPr>
      </w:pPr>
      <w:r>
        <w:rPr>
          <w:rStyle w:val="aff9"/>
          <w:rFonts w:ascii="Georgia" w:hAnsi="Georgia"/>
          <w:bdr w:val="none" w:sz="0" w:space="0" w:color="auto" w:frame="1"/>
        </w:rPr>
        <w:t xml:space="preserve">RDD </w:t>
      </w:r>
      <w:r>
        <w:rPr>
          <w:rStyle w:val="aff9"/>
          <w:rFonts w:ascii="Georgia" w:hAnsi="Georgia" w:hint="eastAsia"/>
          <w:bdr w:val="none" w:sz="0" w:space="0" w:color="auto" w:frame="1"/>
        </w:rPr>
        <w:t>例子如下</w:t>
      </w:r>
      <w:r w:rsidR="00B22A39">
        <w:rPr>
          <w:rStyle w:val="aff9"/>
          <w:rFonts w:ascii="Georgia" w:hAnsi="Georgia"/>
          <w:bdr w:val="none" w:sz="0" w:space="0" w:color="auto" w:frame="1"/>
        </w:rPr>
        <w:t>:</w:t>
      </w:r>
      <w:r w:rsidR="00B22A39">
        <w:rPr>
          <w:noProof/>
          <w:bdr w:val="none" w:sz="0" w:space="0" w:color="auto" w:frame="1"/>
        </w:rPr>
        <w:drawing>
          <wp:inline distT="0" distB="0" distL="0" distR="0" wp14:anchorId="01CDEB68" wp14:editId="2E011A29">
            <wp:extent cx="5596753" cy="725805"/>
            <wp:effectExtent l="0" t="0" r="0" b="10795"/>
            <wp:docPr id="323" name="Picture 323" descr="https://media.licdn.com/mpr/mpr/shrinknp_800_800/AAEAAQAAAAAAAAgSAAAAJDIwOTE5ZmNiLTBjYjItNDFhMS1hMjE2LTNiOTdhYjE3NjE0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shrinknp_800_800/AAEAAQAAAAAAAAgSAAAAJDIwOTE5ZmNiLTBjYjItNDFhMS1hMjE2LTNiOTdhYjE3NjE0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6913" cy="727123"/>
                    </a:xfrm>
                    <a:prstGeom prst="rect">
                      <a:avLst/>
                    </a:prstGeom>
                    <a:noFill/>
                    <a:ln>
                      <a:noFill/>
                    </a:ln>
                  </pic:spPr>
                </pic:pic>
              </a:graphicData>
            </a:graphic>
          </wp:inline>
        </w:drawing>
      </w:r>
    </w:p>
    <w:p w14:paraId="47999E8D" w14:textId="36CE32BC" w:rsidR="00B22A39" w:rsidRDefault="008275FA" w:rsidP="004F3776">
      <w:pPr>
        <w:pStyle w:val="3"/>
        <w:tabs>
          <w:tab w:val="clear" w:pos="1080"/>
        </w:tabs>
      </w:pPr>
      <w:bookmarkStart w:id="4" w:name="_Toc492482561"/>
      <w:r>
        <w:lastRenderedPageBreak/>
        <w:t>Dataframe</w:t>
      </w:r>
      <w:bookmarkEnd w:id="4"/>
    </w:p>
    <w:p w14:paraId="4EE52F7E" w14:textId="1B89DBF7" w:rsidR="009864FB" w:rsidRPr="009864FB" w:rsidRDefault="009864FB" w:rsidP="00F93D61">
      <w:pPr>
        <w:pStyle w:val="a0"/>
      </w:pPr>
      <w:r w:rsidRPr="00F93D61">
        <w:t>与</w:t>
      </w:r>
      <w:r w:rsidRPr="00F93D61">
        <w:t>RDD</w:t>
      </w:r>
      <w:r w:rsidRPr="00F93D61">
        <w:t>类似，</w:t>
      </w:r>
      <w:r w:rsidRPr="00F93D61">
        <w:t>DataFrame</w:t>
      </w:r>
      <w:r w:rsidRPr="00F93D61">
        <w:t>也是一个分布式数据容器。然而</w:t>
      </w:r>
      <w:r w:rsidRPr="00F93D61">
        <w:t>DataFrame</w:t>
      </w:r>
      <w:r w:rsidRPr="00F93D61">
        <w:t>更像传统数据库的二维表格，除了数据以外，还</w:t>
      </w:r>
      <w:r w:rsidRPr="00F93D61">
        <w:rPr>
          <w:rFonts w:hint="eastAsia"/>
        </w:rPr>
        <w:t>记录</w:t>
      </w:r>
      <w:r w:rsidRPr="00F93D61">
        <w:t>数据的结构信息，即</w:t>
      </w:r>
      <w:r w:rsidRPr="00F93D61">
        <w:t>schema</w:t>
      </w:r>
      <w:r w:rsidRPr="00F93D61">
        <w:t>。同时，与</w:t>
      </w:r>
      <w:r w:rsidRPr="00F93D61">
        <w:t>Hive</w:t>
      </w:r>
      <w:r w:rsidRPr="00F93D61">
        <w:t>类似，</w:t>
      </w:r>
      <w:r w:rsidRPr="00F93D61">
        <w:t>DataFrame</w:t>
      </w:r>
      <w:r w:rsidRPr="00F93D61">
        <w:t>也支持嵌套数据类型（</w:t>
      </w:r>
      <w:r w:rsidRPr="00F93D61">
        <w:t>struct</w:t>
      </w:r>
      <w:r w:rsidRPr="00F93D61">
        <w:t>、</w:t>
      </w:r>
      <w:r w:rsidRPr="00F93D61">
        <w:t>array</w:t>
      </w:r>
      <w:r w:rsidRPr="00F93D61">
        <w:t>和</w:t>
      </w:r>
      <w:r w:rsidRPr="00F93D61">
        <w:t>map</w:t>
      </w:r>
      <w:r w:rsidRPr="00F93D61">
        <w:t>）。从</w:t>
      </w:r>
      <w:r w:rsidRPr="00F93D61">
        <w:t>API</w:t>
      </w:r>
      <w:r w:rsidRPr="00F93D61">
        <w:t>易用性的角度上看，</w:t>
      </w:r>
      <w:r w:rsidRPr="00F93D61">
        <w:t>DataFrame API</w:t>
      </w:r>
      <w:r w:rsidRPr="00F93D61">
        <w:t>提供的是一套高层的关系操作，比函数式的</w:t>
      </w:r>
      <w:r w:rsidRPr="00F93D61">
        <w:t>RDD API</w:t>
      </w:r>
      <w:r w:rsidRPr="00F93D61">
        <w:t>要更加友好，门槛更低。由于与</w:t>
      </w:r>
      <w:r w:rsidRPr="00F93D61">
        <w:t>R</w:t>
      </w:r>
      <w:r w:rsidRPr="00F93D61">
        <w:t>和</w:t>
      </w:r>
      <w:r w:rsidRPr="00F93D61">
        <w:t>Pandas</w:t>
      </w:r>
      <w:r w:rsidRPr="00F93D61">
        <w:t>的</w:t>
      </w:r>
      <w:r w:rsidRPr="00F93D61">
        <w:t>DataFrame</w:t>
      </w:r>
      <w:r w:rsidRPr="00F93D61">
        <w:t>类似，</w:t>
      </w:r>
      <w:r w:rsidRPr="00F93D61">
        <w:t>Spark DataFrame</w:t>
      </w:r>
      <w:r w:rsidRPr="00F93D61">
        <w:t>很好地继承了传统单机数据分析的开发体验。</w:t>
      </w:r>
    </w:p>
    <w:p w14:paraId="1AA15C4E" w14:textId="77777777" w:rsidR="009864FB" w:rsidRDefault="009864FB" w:rsidP="009864FB">
      <w:r w:rsidRPr="00AE7742">
        <w:rPr>
          <w:rFonts w:ascii="Helvetica" w:hAnsi="Helvetica" w:cs="Helvetica"/>
          <w:noProof/>
          <w:color w:val="333333"/>
          <w:szCs w:val="21"/>
          <w:shd w:val="clear" w:color="auto" w:fill="FFFFFF"/>
        </w:rPr>
        <w:drawing>
          <wp:inline distT="0" distB="0" distL="0" distR="0" wp14:anchorId="404E7C1E" wp14:editId="1DFC5215">
            <wp:extent cx="5263515" cy="2778125"/>
            <wp:effectExtent l="0" t="0" r="0" b="0"/>
            <wp:docPr id="388"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14:paraId="02693EF8" w14:textId="29FF68B7" w:rsidR="009864FB" w:rsidRPr="009864FB" w:rsidRDefault="00907799" w:rsidP="00D60510">
      <w:pPr>
        <w:pStyle w:val="a0"/>
      </w:pPr>
      <w:r>
        <w:rPr>
          <w:rFonts w:hint="eastAsia"/>
        </w:rPr>
        <w:t xml:space="preserve"> </w:t>
      </w:r>
      <w:r w:rsidR="009864FB" w:rsidRPr="00F93D61">
        <w:t>上图直观地体现了</w:t>
      </w:r>
      <w:r w:rsidR="009864FB" w:rsidRPr="00F93D61">
        <w:t>DataFrame</w:t>
      </w:r>
      <w:r w:rsidR="009864FB" w:rsidRPr="00F93D61">
        <w:t>和</w:t>
      </w:r>
      <w:r w:rsidR="009864FB" w:rsidRPr="00F93D61">
        <w:t>RDD</w:t>
      </w:r>
      <w:r w:rsidR="009864FB" w:rsidRPr="00F93D61">
        <w:t>的区别。左侧的</w:t>
      </w:r>
      <w:r w:rsidR="009864FB" w:rsidRPr="00F93D61">
        <w:t>RDD[Person]</w:t>
      </w:r>
      <w:r w:rsidR="009864FB" w:rsidRPr="00F93D61">
        <w:t>虽然以</w:t>
      </w:r>
      <w:r w:rsidR="009864FB" w:rsidRPr="00F93D61">
        <w:t>Person</w:t>
      </w:r>
      <w:r w:rsidR="009864FB" w:rsidRPr="00F93D61">
        <w:t>为类型参数，但</w:t>
      </w:r>
      <w:r w:rsidR="009864FB" w:rsidRPr="00F93D61">
        <w:t>Spark</w:t>
      </w:r>
      <w:r w:rsidR="009864FB" w:rsidRPr="00F93D61">
        <w:t>框架本身不了解</w:t>
      </w:r>
      <w:r w:rsidR="009864FB" w:rsidRPr="00F93D61">
        <w:t>Person</w:t>
      </w:r>
      <w:r w:rsidR="009864FB" w:rsidRPr="00F93D61">
        <w:t>类的内部结构。而右侧的</w:t>
      </w:r>
      <w:r w:rsidR="009864FB" w:rsidRPr="00F93D61">
        <w:t>DataFrame</w:t>
      </w:r>
      <w:r w:rsidR="009864FB" w:rsidRPr="00F93D61">
        <w:t>却提供了详细的结构信息，使得</w:t>
      </w:r>
      <w:r w:rsidR="009864FB" w:rsidRPr="00F93D61">
        <w:t>Spark SQL</w:t>
      </w:r>
      <w:r w:rsidR="009864FB" w:rsidRPr="00F93D61">
        <w:t>可以清楚地知道该数据集中包含哪些列，每列的名称和类型各是什么。</w:t>
      </w:r>
      <w:r w:rsidR="009864FB" w:rsidRPr="00F93D61">
        <w:t>DataFrame</w:t>
      </w:r>
      <w:r w:rsidR="009864FB" w:rsidRPr="00F93D61">
        <w:t>多了数据的结构信息，即</w:t>
      </w:r>
      <w:r w:rsidR="009864FB" w:rsidRPr="00F93D61">
        <w:t>schema</w:t>
      </w:r>
      <w:r w:rsidR="009864FB" w:rsidRPr="00F93D61">
        <w:t>。</w:t>
      </w:r>
      <w:r w:rsidR="009864FB" w:rsidRPr="00F93D61">
        <w:t>RDD</w:t>
      </w:r>
      <w:r w:rsidR="009864FB" w:rsidRPr="00F93D61">
        <w:t>是分布式的</w:t>
      </w:r>
      <w:r w:rsidR="009864FB" w:rsidRPr="00F93D61">
        <w:t>Java</w:t>
      </w:r>
      <w:r w:rsidR="009864FB" w:rsidRPr="00F93D61">
        <w:t>对象的集合。</w:t>
      </w:r>
      <w:r w:rsidR="009864FB" w:rsidRPr="00F93D61">
        <w:t>DataFrame</w:t>
      </w:r>
      <w:r w:rsidR="009864FB" w:rsidRPr="00F93D61">
        <w:t>是分布式的</w:t>
      </w:r>
      <w:r w:rsidR="009864FB" w:rsidRPr="00F93D61">
        <w:t>Row</w:t>
      </w:r>
      <w:r w:rsidR="009864FB" w:rsidRPr="00F93D61">
        <w:t>对象的集合。</w:t>
      </w:r>
      <w:r w:rsidR="009864FB" w:rsidRPr="00F93D61">
        <w:t>DataFrame</w:t>
      </w:r>
      <w:r w:rsidR="009864FB" w:rsidRPr="00F93D61">
        <w:t>除了提供了比</w:t>
      </w:r>
      <w:r w:rsidR="009864FB" w:rsidRPr="00F93D61">
        <w:t>RDD</w:t>
      </w:r>
      <w:r w:rsidR="009864FB" w:rsidRPr="00F93D61">
        <w:t>更丰富的算子以外，更重要的特点是提升执行效率、减少数据读取以及执行计划的优化，比如</w:t>
      </w:r>
      <w:r w:rsidR="009864FB" w:rsidRPr="00F93D61">
        <w:t>filter</w:t>
      </w:r>
      <w:r w:rsidR="009864FB" w:rsidRPr="00F93D61">
        <w:t>下推、裁剪等。</w:t>
      </w:r>
    </w:p>
    <w:p w14:paraId="6B64572B" w14:textId="493EBD1E" w:rsidR="00B22A39" w:rsidRPr="00F93D61" w:rsidRDefault="00B22A39" w:rsidP="00F93D61">
      <w:pPr>
        <w:pStyle w:val="a0"/>
        <w:ind w:firstLineChars="200" w:firstLine="520"/>
      </w:pPr>
      <w:r w:rsidRPr="00F93D61">
        <w:t>DataFrame</w:t>
      </w:r>
      <w:r w:rsidR="00015312" w:rsidRPr="00F93D61">
        <w:t>是为数据提供了</w:t>
      </w:r>
      <w:r w:rsidR="00015312" w:rsidRPr="00F93D61">
        <w:rPr>
          <w:rFonts w:hint="eastAsia"/>
        </w:rPr>
        <w:t>Schema</w:t>
      </w:r>
      <w:r w:rsidR="00015312" w:rsidRPr="00F93D61">
        <w:t>的视图。可以把它当做数据库中的一张表来对待</w:t>
      </w:r>
    </w:p>
    <w:p w14:paraId="0371058F" w14:textId="4AC37E7A" w:rsidR="00B22A39" w:rsidRPr="00F93D61" w:rsidRDefault="00015312" w:rsidP="00F93D61">
      <w:pPr>
        <w:pStyle w:val="a0"/>
        <w:ind w:firstLineChars="200" w:firstLine="520"/>
      </w:pPr>
      <w:r w:rsidRPr="00F93D61">
        <w:rPr>
          <w:rFonts w:hint="eastAsia"/>
        </w:rPr>
        <w:t>DataFrame</w:t>
      </w:r>
      <w:r w:rsidRPr="00F93D61">
        <w:t>也是懒执行的</w:t>
      </w:r>
      <w:r w:rsidRPr="00F93D61">
        <w:rPr>
          <w:rFonts w:hint="eastAsia"/>
        </w:rPr>
        <w:t>。</w:t>
      </w:r>
    </w:p>
    <w:p w14:paraId="6F49C8B0" w14:textId="77777777" w:rsidR="00F93D61" w:rsidRDefault="00015312" w:rsidP="00F93D61">
      <w:pPr>
        <w:pStyle w:val="a0"/>
        <w:ind w:firstLineChars="200" w:firstLine="520"/>
      </w:pPr>
      <w:r w:rsidRPr="00F93D61">
        <w:t>性能上比</w:t>
      </w:r>
      <w:r w:rsidRPr="00F93D61">
        <w:rPr>
          <w:rFonts w:hint="eastAsia"/>
        </w:rPr>
        <w:t>RDD</w:t>
      </w:r>
      <w:r w:rsidRPr="00F93D61">
        <w:t>要</w:t>
      </w:r>
      <w:r w:rsidRPr="00F93D61">
        <w:rPr>
          <w:rFonts w:hint="eastAsia"/>
        </w:rPr>
        <w:t>高，主要有两方面原因：</w:t>
      </w:r>
      <w:r w:rsidRPr="00F93D61">
        <w:t xml:space="preserve"> </w:t>
      </w:r>
    </w:p>
    <w:p w14:paraId="29256A2C" w14:textId="2C843F86" w:rsidR="00015312" w:rsidRDefault="00015312" w:rsidP="00F93D61">
      <w:pPr>
        <w:pStyle w:val="a0"/>
        <w:ind w:firstLineChars="200" w:firstLine="520"/>
      </w:pPr>
      <w:r w:rsidRPr="00F93D61">
        <w:rPr>
          <w:rFonts w:hint="eastAsia"/>
          <w:i/>
          <w:iCs/>
        </w:rPr>
        <w:t>定制化内存管理</w:t>
      </w:r>
      <w:r w:rsidR="00B22A39" w:rsidRPr="00F93D61">
        <w:br/>
      </w:r>
      <w:r w:rsidR="00907799">
        <w:rPr>
          <w:rFonts w:hint="eastAsia"/>
        </w:rPr>
        <w:t xml:space="preserve">    </w:t>
      </w:r>
      <w:r w:rsidRPr="00F93D61">
        <w:t>数据</w:t>
      </w:r>
      <w:r w:rsidRPr="00F93D61">
        <w:rPr>
          <w:rFonts w:hint="eastAsia"/>
        </w:rPr>
        <w:t>以二</w:t>
      </w:r>
      <w:r w:rsidRPr="00F93D61">
        <w:t>进</w:t>
      </w:r>
      <w:r w:rsidRPr="00F93D61">
        <w:rPr>
          <w:rFonts w:hint="eastAsia"/>
        </w:rPr>
        <w:t>制的方式存在于非堆内存，</w:t>
      </w:r>
      <w:r w:rsidRPr="00F93D61">
        <w:t>节</w:t>
      </w:r>
      <w:r w:rsidRPr="00F93D61">
        <w:rPr>
          <w:rFonts w:hint="eastAsia"/>
        </w:rPr>
        <w:t>省了大量空</w:t>
      </w:r>
      <w:r w:rsidRPr="00F93D61">
        <w:t>间</w:t>
      </w:r>
      <w:r w:rsidRPr="00F93D61">
        <w:rPr>
          <w:rFonts w:hint="eastAsia"/>
        </w:rPr>
        <w:t>之外，</w:t>
      </w:r>
      <w:r w:rsidRPr="00F93D61">
        <w:t>还摆</w:t>
      </w:r>
      <w:r w:rsidRPr="00F93D61">
        <w:rPr>
          <w:rFonts w:hint="eastAsia"/>
        </w:rPr>
        <w:t>脱了</w:t>
      </w:r>
      <w:r w:rsidRPr="00F93D61">
        <w:rPr>
          <w:rFonts w:hint="eastAsia"/>
        </w:rPr>
        <w:t>GC</w:t>
      </w:r>
      <w:r w:rsidRPr="00F93D61">
        <w:rPr>
          <w:rFonts w:hint="eastAsia"/>
        </w:rPr>
        <w:t>的限制。</w:t>
      </w:r>
    </w:p>
    <w:p w14:paraId="5EFEB0C1" w14:textId="29DB946A" w:rsidR="003B2044" w:rsidRPr="00F93D61" w:rsidRDefault="003B2044" w:rsidP="003B2044">
      <w:r>
        <w:rPr>
          <w:rFonts w:hint="eastAsia"/>
          <w:noProof/>
        </w:rPr>
        <w:lastRenderedPageBreak/>
        <w:drawing>
          <wp:inline distT="0" distB="0" distL="0" distR="0" wp14:anchorId="63ED1EF4" wp14:editId="37D60DC8">
            <wp:extent cx="5575300" cy="2247900"/>
            <wp:effectExtent l="0" t="0" r="12700" b="12700"/>
            <wp:docPr id="3" name="Picture 3" descr="../../../../../../Desktop/TtU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TtUD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300" cy="2247900"/>
                    </a:xfrm>
                    <a:prstGeom prst="rect">
                      <a:avLst/>
                    </a:prstGeom>
                    <a:noFill/>
                    <a:ln>
                      <a:noFill/>
                    </a:ln>
                  </pic:spPr>
                </pic:pic>
              </a:graphicData>
            </a:graphic>
          </wp:inline>
        </w:drawing>
      </w:r>
    </w:p>
    <w:p w14:paraId="473651EC" w14:textId="77777777" w:rsidR="00907799" w:rsidRDefault="00015312" w:rsidP="003B2044">
      <w:pPr>
        <w:rPr>
          <w:spacing w:val="10"/>
          <w:kern w:val="2"/>
        </w:rPr>
      </w:pPr>
      <w:r w:rsidRPr="00F93D61">
        <w:rPr>
          <w:i/>
          <w:iCs/>
          <w:spacing w:val="10"/>
          <w:kern w:val="2"/>
        </w:rPr>
        <w:t>优化的执行计划</w:t>
      </w:r>
      <w:r w:rsidR="00B22A39" w:rsidRPr="00F93D61">
        <w:rPr>
          <w:spacing w:val="10"/>
          <w:kern w:val="2"/>
        </w:rPr>
        <w:br/>
      </w:r>
      <w:r w:rsidRPr="00F93D61">
        <w:rPr>
          <w:spacing w:val="10"/>
          <w:kern w:val="2"/>
        </w:rPr>
        <w:t>查询计划通过</w:t>
      </w:r>
      <w:r w:rsidR="00B22A39" w:rsidRPr="00F93D61">
        <w:rPr>
          <w:spacing w:val="10"/>
          <w:kern w:val="2"/>
        </w:rPr>
        <w:t>Spark catalyst optimiser</w:t>
      </w:r>
      <w:r w:rsidRPr="00F93D61">
        <w:rPr>
          <w:spacing w:val="10"/>
          <w:kern w:val="2"/>
        </w:rPr>
        <w:t>进行优化</w:t>
      </w:r>
      <w:r w:rsidR="00B22A39" w:rsidRPr="00F93D61">
        <w:rPr>
          <w:spacing w:val="10"/>
          <w:kern w:val="2"/>
        </w:rPr>
        <w:t xml:space="preserve">. </w:t>
      </w:r>
      <w:r w:rsidR="00B22A39" w:rsidRPr="00F93D61">
        <w:rPr>
          <w:spacing w:val="10"/>
          <w:kern w:val="2"/>
        </w:rPr>
        <w:br/>
      </w:r>
      <w:r w:rsidR="00B22A39">
        <w:rPr>
          <w:noProof/>
        </w:rPr>
        <w:drawing>
          <wp:inline distT="0" distB="0" distL="0" distR="0" wp14:anchorId="53CC9F6A" wp14:editId="2E6C54AC">
            <wp:extent cx="5370192" cy="1551272"/>
            <wp:effectExtent l="0" t="0" r="0" b="0"/>
            <wp:docPr id="322"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14:paraId="799B14A2" w14:textId="09F1B669" w:rsidR="00015312" w:rsidRDefault="00015312" w:rsidP="00F93D61">
      <w:pPr>
        <w:spacing w:beforeAutospacing="1" w:afterAutospacing="1"/>
        <w:ind w:firstLineChars="200" w:firstLine="600"/>
        <w:textAlignment w:val="baseline"/>
        <w:rPr>
          <w:rFonts w:ascii="MS Mincho" w:eastAsia="MS Mincho" w:hAnsi="MS Mincho" w:cs="MS Mincho"/>
          <w:sz w:val="30"/>
          <w:szCs w:val="30"/>
        </w:rPr>
      </w:pPr>
      <w:r>
        <w:rPr>
          <w:rFonts w:ascii="MS Mincho" w:eastAsia="MS Mincho" w:hAnsi="MS Mincho" w:cs="MS Mincho"/>
          <w:sz w:val="30"/>
          <w:szCs w:val="30"/>
        </w:rPr>
        <w:t>比</w:t>
      </w:r>
      <w:r w:rsidRPr="00F93D61">
        <w:rPr>
          <w:spacing w:val="10"/>
          <w:kern w:val="2"/>
        </w:rPr>
        <w:t>如下面一个例子</w:t>
      </w:r>
      <w:r w:rsidRPr="00F93D61">
        <w:rPr>
          <w:rFonts w:hint="eastAsia"/>
          <w:spacing w:val="10"/>
          <w:kern w:val="2"/>
        </w:rPr>
        <w:t>：</w:t>
      </w:r>
      <w:r w:rsidR="00B22A39">
        <w:rPr>
          <w:rFonts w:ascii="inherit" w:eastAsia="Times New Roman" w:hAnsi="inherit"/>
          <w:noProof/>
          <w:sz w:val="30"/>
          <w:szCs w:val="30"/>
        </w:rPr>
        <w:drawing>
          <wp:inline distT="0" distB="0" distL="0" distR="0" wp14:anchorId="6C0C8CE9" wp14:editId="6F6FC155">
            <wp:extent cx="5278278" cy="803583"/>
            <wp:effectExtent l="0" t="0" r="5080" b="9525"/>
            <wp:docPr id="321"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9899" cy="811442"/>
                    </a:xfrm>
                    <a:prstGeom prst="rect">
                      <a:avLst/>
                    </a:prstGeom>
                    <a:noFill/>
                    <a:ln>
                      <a:noFill/>
                    </a:ln>
                  </pic:spPr>
                </pic:pic>
              </a:graphicData>
            </a:graphic>
          </wp:inline>
        </w:drawing>
      </w:r>
    </w:p>
    <w:p w14:paraId="22987536" w14:textId="77777777" w:rsidR="003B2044" w:rsidRDefault="00B22A39" w:rsidP="003B2044">
      <w:r>
        <w:rPr>
          <w:noProof/>
        </w:rPr>
        <w:drawing>
          <wp:inline distT="0" distB="0" distL="0" distR="0" wp14:anchorId="3886AA9A" wp14:editId="404810EA">
            <wp:extent cx="5577623" cy="2081386"/>
            <wp:effectExtent l="0" t="0" r="10795" b="1905"/>
            <wp:docPr id="320"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sidR="00907799">
        <w:rPr>
          <w:rFonts w:hint="eastAsia"/>
        </w:rPr>
        <w:t xml:space="preserve"> </w:t>
      </w:r>
    </w:p>
    <w:p w14:paraId="7C96D3E0" w14:textId="073B2A08" w:rsidR="00015312" w:rsidRPr="00015312" w:rsidRDefault="003B2044" w:rsidP="003B2044">
      <w:pPr>
        <w:pStyle w:val="a0"/>
      </w:pPr>
      <w:r>
        <w:rPr>
          <w:rFonts w:hint="eastAsia"/>
        </w:rPr>
        <w:t xml:space="preserve"> </w:t>
      </w:r>
      <w:r w:rsidR="00015312" w:rsidRPr="00015312">
        <w:t>为了说明查询优化，我们来看上图展示的人口数据分析的示例。图中构造了两个</w:t>
      </w:r>
      <w:r w:rsidR="00015312" w:rsidRPr="00015312">
        <w:t>DataFrame</w:t>
      </w:r>
      <w:r w:rsidR="00015312" w:rsidRPr="00015312">
        <w:t>，将它们</w:t>
      </w:r>
      <w:r w:rsidR="00015312" w:rsidRPr="00015312">
        <w:t>join</w:t>
      </w:r>
      <w:r w:rsidR="00015312" w:rsidRPr="00015312">
        <w:t>之后又做了一次</w:t>
      </w:r>
      <w:r w:rsidR="00015312" w:rsidRPr="00015312">
        <w:t>filter</w:t>
      </w:r>
      <w:r w:rsidR="00015312" w:rsidRPr="00015312">
        <w:t>操作。如果原封不动地</w:t>
      </w:r>
      <w:r w:rsidR="00015312" w:rsidRPr="00015312">
        <w:lastRenderedPageBreak/>
        <w:t>执行这个执行计划，最终的执行效率是不高的。因为</w:t>
      </w:r>
      <w:r w:rsidR="00015312" w:rsidRPr="00015312">
        <w:t>join</w:t>
      </w:r>
      <w:r w:rsidR="00015312" w:rsidRPr="00015312">
        <w:t>是一个代价较大的操作，也可能会产生一个较大的数据集。如果我们能将</w:t>
      </w:r>
      <w:r w:rsidR="00015312" w:rsidRPr="00015312">
        <w:t>filter</w:t>
      </w:r>
      <w:r w:rsidR="00015312" w:rsidRPr="00015312">
        <w:t>下推到</w:t>
      </w:r>
      <w:r w:rsidR="00015312" w:rsidRPr="00015312">
        <w:t xml:space="preserve"> join</w:t>
      </w:r>
      <w:r w:rsidR="00015312" w:rsidRPr="00015312">
        <w:t>下方，先对</w:t>
      </w:r>
      <w:r w:rsidR="00015312" w:rsidRPr="00015312">
        <w:t>DataFrame</w:t>
      </w:r>
      <w:r w:rsidR="00015312" w:rsidRPr="00015312">
        <w:t>进行过滤，再</w:t>
      </w:r>
      <w:r w:rsidR="00015312" w:rsidRPr="00015312">
        <w:t>join</w:t>
      </w:r>
      <w:r w:rsidR="00015312" w:rsidRPr="00015312">
        <w:t>过滤后的较小的结果集，便可以有效缩短执行时间。而</w:t>
      </w:r>
      <w:r w:rsidR="00015312" w:rsidRPr="00015312">
        <w:t>Spark SQL</w:t>
      </w:r>
      <w:r w:rsidR="00015312" w:rsidRPr="00015312">
        <w:t>的查询优化器正是这样做的。简而言之，逻辑查询计划优化就是一个利用基于关系代数的等价变换，将高成本的操作替换为低成本操作的过程。</w:t>
      </w:r>
      <w:r w:rsidR="00015312" w:rsidRPr="00015312">
        <w:t xml:space="preserve"> </w:t>
      </w:r>
    </w:p>
    <w:p w14:paraId="414B3E46" w14:textId="77777777" w:rsidR="00015312" w:rsidRPr="00015312" w:rsidRDefault="00015312" w:rsidP="00907799">
      <w:pPr>
        <w:pStyle w:val="a0"/>
      </w:pPr>
      <w:r w:rsidRPr="00015312">
        <w:t>得到的优化执行计划在转换成物</w:t>
      </w:r>
      <w:r w:rsidRPr="00015312">
        <w:t xml:space="preserve"> </w:t>
      </w:r>
      <w:r w:rsidRPr="00015312">
        <w:t>理执行计划的过程中，还可以根据具体的数据源的特性将过滤条件下推至数据源内。最右侧的物理执行计划中</w:t>
      </w:r>
      <w:r w:rsidRPr="00015312">
        <w:t>Filter</w:t>
      </w:r>
      <w:r w:rsidRPr="00015312">
        <w:t>之所以消失不见，就是因为溶入了用于执行最终的读取操作的表扫描节点内。</w:t>
      </w:r>
      <w:r w:rsidRPr="00015312">
        <w:t xml:space="preserve"> </w:t>
      </w:r>
    </w:p>
    <w:p w14:paraId="7EA0CDAE" w14:textId="7DC968E8" w:rsidR="00015312" w:rsidRPr="00015312" w:rsidRDefault="00015312" w:rsidP="00907799">
      <w:pPr>
        <w:pStyle w:val="a0"/>
      </w:pPr>
      <w:r w:rsidRPr="00015312">
        <w:t>对于普通开发者而言，查询优化器的意义在于，即便是经验并不丰富的程序员写出的次优的查询，也可以被尽量转换为高效的形式予以执行。</w:t>
      </w:r>
    </w:p>
    <w:p w14:paraId="7E5C7309" w14:textId="5C25ACF8" w:rsidR="003B5D79" w:rsidRPr="00F93D61" w:rsidRDefault="003B5D79" w:rsidP="00907799">
      <w:pPr>
        <w:pStyle w:val="a0"/>
      </w:pPr>
      <w:r w:rsidRPr="00F93D61">
        <w:t>Dataframe</w:t>
      </w:r>
      <w:r w:rsidRPr="00F93D61">
        <w:t>的劣势在于</w:t>
      </w:r>
      <w:r w:rsidRPr="00F93D61">
        <w:rPr>
          <w:rFonts w:hint="eastAsia"/>
        </w:rPr>
        <w:t>在</w:t>
      </w:r>
      <w:r w:rsidRPr="00F93D61">
        <w:t>编译</w:t>
      </w:r>
      <w:r w:rsidRPr="00F93D61">
        <w:rPr>
          <w:rFonts w:hint="eastAsia"/>
        </w:rPr>
        <w:t>期</w:t>
      </w:r>
      <w:r w:rsidRPr="00F93D61">
        <w:t>缺少类</w:t>
      </w:r>
      <w:r w:rsidRPr="00F93D61">
        <w:rPr>
          <w:rFonts w:hint="eastAsia"/>
        </w:rPr>
        <w:t>型安全</w:t>
      </w:r>
      <w:r w:rsidRPr="00F93D61">
        <w:t>检查</w:t>
      </w:r>
      <w:r w:rsidRPr="00F93D61">
        <w:rPr>
          <w:rFonts w:hint="eastAsia"/>
        </w:rPr>
        <w:t>，导致运行时出错</w:t>
      </w:r>
      <w:r w:rsidR="003B2044">
        <w:rPr>
          <w:rFonts w:hint="eastAsia"/>
        </w:rPr>
        <w:t>.</w:t>
      </w:r>
    </w:p>
    <w:p w14:paraId="3B4FB193" w14:textId="23ABF09D" w:rsidR="00B22A39" w:rsidRPr="004F3776" w:rsidRDefault="008275FA" w:rsidP="003B5D79">
      <w:pPr>
        <w:pStyle w:val="3"/>
        <w:tabs>
          <w:tab w:val="clear" w:pos="1080"/>
        </w:tabs>
      </w:pPr>
      <w:bookmarkStart w:id="5" w:name="_Toc492482562"/>
      <w:r>
        <w:t>Dataset</w:t>
      </w:r>
      <w:bookmarkEnd w:id="5"/>
    </w:p>
    <w:p w14:paraId="7B5C1D28" w14:textId="3CD206E6" w:rsidR="00B22A39" w:rsidRPr="00F93D61" w:rsidRDefault="003B5D79" w:rsidP="001A7ADE">
      <w:pPr>
        <w:pStyle w:val="a0"/>
        <w:numPr>
          <w:ilvl w:val="0"/>
          <w:numId w:val="6"/>
        </w:numPr>
      </w:pPr>
      <w:r w:rsidRPr="00F93D61">
        <w:t>是</w:t>
      </w:r>
      <w:r w:rsidR="00B22A39" w:rsidRPr="00F93D61">
        <w:t>Dataframe API</w:t>
      </w:r>
      <w:r w:rsidRPr="00F93D61">
        <w:t>的一个扩展，是</w:t>
      </w:r>
      <w:r w:rsidRPr="00F93D61">
        <w:rPr>
          <w:rFonts w:hint="eastAsia"/>
        </w:rPr>
        <w:t>Spark</w:t>
      </w:r>
      <w:r w:rsidRPr="00F93D61">
        <w:t>最新的数据</w:t>
      </w:r>
      <w:r w:rsidRPr="00F93D61">
        <w:rPr>
          <w:rFonts w:hint="eastAsia"/>
        </w:rPr>
        <w:t>抽象</w:t>
      </w:r>
    </w:p>
    <w:p w14:paraId="17D76FAF" w14:textId="5F9557E8" w:rsidR="00B22A39" w:rsidRPr="00F93D61" w:rsidRDefault="003B5D79" w:rsidP="001A7ADE">
      <w:pPr>
        <w:pStyle w:val="a0"/>
        <w:numPr>
          <w:ilvl w:val="0"/>
          <w:numId w:val="6"/>
        </w:numPr>
      </w:pPr>
      <w:r w:rsidRPr="00F93D61">
        <w:t>用户友好的</w:t>
      </w:r>
      <w:r w:rsidRPr="00F93D61">
        <w:rPr>
          <w:rFonts w:hint="eastAsia"/>
        </w:rPr>
        <w:t>API</w:t>
      </w:r>
      <w:r w:rsidRPr="00F93D61">
        <w:t>风格，既具有类型安全检查也具有</w:t>
      </w:r>
      <w:r w:rsidRPr="00F93D61">
        <w:rPr>
          <w:rFonts w:hint="eastAsia"/>
        </w:rPr>
        <w:t>Dataframe</w:t>
      </w:r>
      <w:r w:rsidRPr="00F93D61">
        <w:t>的查询优化特性</w:t>
      </w:r>
      <w:r w:rsidRPr="00F93D61">
        <w:rPr>
          <w:rFonts w:hint="eastAsia"/>
        </w:rPr>
        <w:t>。</w:t>
      </w:r>
    </w:p>
    <w:p w14:paraId="193E04F8" w14:textId="43420116" w:rsidR="00B22A39" w:rsidRPr="00F93D61" w:rsidRDefault="00456AA3" w:rsidP="001A7ADE">
      <w:pPr>
        <w:pStyle w:val="a0"/>
        <w:numPr>
          <w:ilvl w:val="0"/>
          <w:numId w:val="6"/>
        </w:numPr>
      </w:pPr>
      <w:r w:rsidRPr="00F93D61">
        <w:rPr>
          <w:rFonts w:hint="eastAsia"/>
        </w:rPr>
        <w:t>Dataset</w:t>
      </w:r>
      <w:r w:rsidR="00DD6373" w:rsidRPr="00F93D61">
        <w:t>支持编解码器，</w:t>
      </w:r>
      <w:r w:rsidR="00DD6373" w:rsidRPr="00F93D61">
        <w:rPr>
          <w:rFonts w:hint="eastAsia"/>
        </w:rPr>
        <w:t>当需要访问非堆上的数据时可以避免反序列化整个对象，提高了效率。</w:t>
      </w:r>
    </w:p>
    <w:p w14:paraId="7B515623" w14:textId="2B6C8B03" w:rsidR="00B22A39" w:rsidRPr="00F93D61" w:rsidRDefault="0060147A" w:rsidP="001A7ADE">
      <w:pPr>
        <w:pStyle w:val="a0"/>
        <w:numPr>
          <w:ilvl w:val="0"/>
          <w:numId w:val="6"/>
        </w:numPr>
      </w:pPr>
      <w:r>
        <w:rPr>
          <w:rFonts w:hint="eastAsia"/>
        </w:rPr>
        <w:t>样例类被用来在</w:t>
      </w:r>
      <w:r>
        <w:rPr>
          <w:rFonts w:hint="eastAsia"/>
        </w:rPr>
        <w:t>Dataset</w:t>
      </w:r>
      <w:r>
        <w:rPr>
          <w:rFonts w:hint="eastAsia"/>
        </w:rPr>
        <w:t>中定义数据的结构信息，样例类中每个属性的名称直接映射到</w:t>
      </w:r>
      <w:r>
        <w:rPr>
          <w:rFonts w:hint="eastAsia"/>
        </w:rPr>
        <w:t>DataSet</w:t>
      </w:r>
      <w:r>
        <w:rPr>
          <w:rFonts w:hint="eastAsia"/>
        </w:rPr>
        <w:t>中的字段名称。</w:t>
      </w:r>
    </w:p>
    <w:p w14:paraId="4D920223" w14:textId="77C3EF0C" w:rsidR="00DD6373" w:rsidRDefault="00B22A39" w:rsidP="001A7ADE">
      <w:pPr>
        <w:pStyle w:val="a0"/>
        <w:numPr>
          <w:ilvl w:val="0"/>
          <w:numId w:val="6"/>
        </w:numPr>
      </w:pPr>
      <w:r w:rsidRPr="00F93D61">
        <w:t>Dataframe</w:t>
      </w:r>
      <w:r w:rsidR="00DD6373" w:rsidRPr="00F93D61">
        <w:t>是</w:t>
      </w:r>
      <w:r w:rsidR="00DD6373" w:rsidRPr="00F93D61">
        <w:rPr>
          <w:rFonts w:hint="eastAsia"/>
        </w:rPr>
        <w:t>Dataset</w:t>
      </w:r>
      <w:r w:rsidR="00DD6373" w:rsidRPr="00F93D61">
        <w:t>的特列，</w:t>
      </w:r>
      <w:bookmarkStart w:id="6" w:name="OLE_LINK5"/>
      <w:bookmarkStart w:id="7" w:name="OLE_LINK6"/>
      <w:r w:rsidRPr="00F93D61">
        <w:t>DataFrame=Dataset[Row] </w:t>
      </w:r>
      <w:bookmarkEnd w:id="6"/>
      <w:bookmarkEnd w:id="7"/>
      <w:r w:rsidR="00DD6373" w:rsidRPr="00F93D61">
        <w:t>，所以可以通过</w:t>
      </w:r>
      <w:r w:rsidR="00DD6373" w:rsidRPr="00F93D61">
        <w:rPr>
          <w:rFonts w:hint="eastAsia"/>
        </w:rPr>
        <w:t>as</w:t>
      </w:r>
      <w:r w:rsidR="00DD6373" w:rsidRPr="00F93D61">
        <w:t>方法将</w:t>
      </w:r>
      <w:r w:rsidR="00DD6373" w:rsidRPr="00F93D61">
        <w:rPr>
          <w:rFonts w:hint="eastAsia"/>
        </w:rPr>
        <w:t>Dataframe</w:t>
      </w:r>
      <w:r w:rsidR="00DD6373" w:rsidRPr="00F93D61">
        <w:t>转换为</w:t>
      </w:r>
      <w:r w:rsidR="00DD6373" w:rsidRPr="00F93D61">
        <w:rPr>
          <w:rFonts w:hint="eastAsia"/>
        </w:rPr>
        <w:t>Dataset</w:t>
      </w:r>
      <w:r w:rsidR="00AE2203">
        <w:rPr>
          <w:rFonts w:hint="eastAsia"/>
        </w:rPr>
        <w:t>。</w:t>
      </w:r>
      <w:r w:rsidR="00AE2203">
        <w:rPr>
          <w:rFonts w:hint="eastAsia"/>
        </w:rPr>
        <w:t>Row</w:t>
      </w:r>
      <w:r w:rsidR="00AE2203">
        <w:rPr>
          <w:rFonts w:hint="eastAsia"/>
        </w:rPr>
        <w:t>是一个</w:t>
      </w:r>
      <w:r w:rsidR="008669A6">
        <w:rPr>
          <w:rFonts w:hint="eastAsia"/>
        </w:rPr>
        <w:t>类型，</w:t>
      </w:r>
      <w:r w:rsidR="0090186B">
        <w:rPr>
          <w:rFonts w:hint="eastAsia"/>
        </w:rPr>
        <w:t>跟</w:t>
      </w:r>
      <w:r w:rsidR="0090186B">
        <w:rPr>
          <w:rFonts w:hint="eastAsia"/>
        </w:rPr>
        <w:t>Car</w:t>
      </w:r>
      <w:r w:rsidR="0090186B">
        <w:rPr>
          <w:rFonts w:hint="eastAsia"/>
        </w:rPr>
        <w:t>、</w:t>
      </w:r>
      <w:r w:rsidR="0090186B">
        <w:rPr>
          <w:rFonts w:hint="eastAsia"/>
        </w:rPr>
        <w:t>Person</w:t>
      </w:r>
      <w:r w:rsidR="0090186B">
        <w:rPr>
          <w:rFonts w:hint="eastAsia"/>
        </w:rPr>
        <w:t>这些的类型一样，</w:t>
      </w:r>
      <w:r w:rsidR="00EA1512">
        <w:rPr>
          <w:rFonts w:hint="eastAsia"/>
        </w:rPr>
        <w:t>所有的表结构信息我都用</w:t>
      </w:r>
      <w:r w:rsidR="00EA1512">
        <w:rPr>
          <w:rFonts w:hint="eastAsia"/>
        </w:rPr>
        <w:t>Row</w:t>
      </w:r>
      <w:r w:rsidR="00EA1512">
        <w:rPr>
          <w:rFonts w:hint="eastAsia"/>
        </w:rPr>
        <w:t>来表示。</w:t>
      </w:r>
    </w:p>
    <w:p w14:paraId="70644BE0" w14:textId="4FF7A52C" w:rsidR="0060147A" w:rsidRDefault="0060147A" w:rsidP="001A7ADE">
      <w:pPr>
        <w:pStyle w:val="a0"/>
        <w:numPr>
          <w:ilvl w:val="0"/>
          <w:numId w:val="6"/>
        </w:numPr>
      </w:pPr>
      <w:r>
        <w:rPr>
          <w:rFonts w:hint="eastAsia"/>
        </w:rPr>
        <w:t>DataSet</w:t>
      </w:r>
      <w:r>
        <w:rPr>
          <w:rFonts w:hint="eastAsia"/>
        </w:rPr>
        <w:t>是强类型的。</w:t>
      </w:r>
      <w:r w:rsidR="00EA1512">
        <w:rPr>
          <w:rFonts w:hint="eastAsia"/>
        </w:rPr>
        <w:t>比如可以有</w:t>
      </w:r>
      <w:r w:rsidR="00EA1512">
        <w:rPr>
          <w:rFonts w:hint="eastAsia"/>
        </w:rPr>
        <w:t>Dataset[Car]</w:t>
      </w:r>
      <w:r w:rsidR="00EA1512">
        <w:rPr>
          <w:rFonts w:hint="eastAsia"/>
        </w:rPr>
        <w:t>，</w:t>
      </w:r>
      <w:r w:rsidR="00EA1512">
        <w:rPr>
          <w:rFonts w:hint="eastAsia"/>
        </w:rPr>
        <w:t>Dataset[Person].</w:t>
      </w:r>
    </w:p>
    <w:p w14:paraId="4B364FBE" w14:textId="41492F90" w:rsidR="0060147A" w:rsidRPr="0060147A" w:rsidRDefault="0060147A" w:rsidP="0060147A">
      <w:pPr>
        <w:pStyle w:val="a0"/>
        <w:ind w:firstLineChars="200" w:firstLine="520"/>
        <w:rPr>
          <w:rFonts w:eastAsia="Times New Roman"/>
        </w:rPr>
      </w:pPr>
      <w:r w:rsidRPr="0060147A">
        <w:t>DataFrame</w:t>
      </w:r>
      <w:r w:rsidRPr="0060147A">
        <w:t>只是知道字段，但是不知道字段的类型，所以在执行这些操作的时候是没办法在编译的时候检查是否类型失败的，比如你可以对一个</w:t>
      </w:r>
      <w:r w:rsidRPr="0060147A">
        <w:t>String</w:t>
      </w:r>
      <w:r w:rsidRPr="0060147A">
        <w:t>进行减法操作，在执行的时候才报错，而</w:t>
      </w:r>
      <w:r w:rsidRPr="0060147A">
        <w:t>DataSet</w:t>
      </w:r>
      <w:r w:rsidRPr="0060147A">
        <w:t>不仅仅知道字段，而且知道字段类型，所以有更严格的错误检查。</w:t>
      </w:r>
      <w:r w:rsidR="00016CD4">
        <w:rPr>
          <w:rFonts w:hint="eastAsia"/>
        </w:rPr>
        <w:t>就跟</w:t>
      </w:r>
      <w:r w:rsidR="00016CD4">
        <w:rPr>
          <w:rFonts w:hint="eastAsia"/>
        </w:rPr>
        <w:t>JSON</w:t>
      </w:r>
      <w:r w:rsidR="00016CD4">
        <w:rPr>
          <w:rFonts w:hint="eastAsia"/>
        </w:rPr>
        <w:t>对象和类对象之间的类比。</w:t>
      </w:r>
    </w:p>
    <w:p w14:paraId="7A6277D2" w14:textId="7568CCBE" w:rsidR="00B22A39" w:rsidRPr="00DD6373" w:rsidRDefault="00B22A39" w:rsidP="00DD6373">
      <w:pPr>
        <w:spacing w:beforeAutospacing="1" w:afterAutospacing="1"/>
        <w:textAlignment w:val="baseline"/>
        <w:rPr>
          <w:rFonts w:ascii="inherit" w:eastAsia="Times New Roman" w:hAnsi="inherit"/>
          <w:sz w:val="30"/>
          <w:szCs w:val="30"/>
        </w:rPr>
      </w:pPr>
      <w:r>
        <w:rPr>
          <w:rFonts w:ascii="Georgia" w:eastAsia="Times New Roman" w:hAnsi="Georgia"/>
          <w:i/>
          <w:iCs/>
          <w:noProof/>
          <w:sz w:val="29"/>
          <w:szCs w:val="29"/>
          <w:bdr w:val="none" w:sz="0" w:space="0" w:color="auto" w:frame="1"/>
        </w:rPr>
        <w:lastRenderedPageBreak/>
        <w:drawing>
          <wp:inline distT="0" distB="0" distL="0" distR="0" wp14:anchorId="4E2E5D2D" wp14:editId="5FC3907F">
            <wp:extent cx="5760085" cy="2083435"/>
            <wp:effectExtent l="0" t="0" r="5715" b="0"/>
            <wp:docPr id="253" name="Picture 253" descr="https://media.licdn.com/mpr/mpr/shrinknp_800_800/AAEAAQAAAAAAAAebAAAAJGQ4ZTQ4MGQ1LWJkZTctNDlmYi05ZTY2LTlkMzJiNmM4ODEw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licdn.com/mpr/mpr/shrinknp_800_800/AAEAAQAAAAAAAAebAAAAJGQ4ZTQ4MGQ1LWJkZTctNDlmYi05ZTY2LTlkMzJiNmM4ODEwY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083435"/>
                    </a:xfrm>
                    <a:prstGeom prst="rect">
                      <a:avLst/>
                    </a:prstGeom>
                    <a:noFill/>
                    <a:ln>
                      <a:noFill/>
                    </a:ln>
                  </pic:spPr>
                </pic:pic>
              </a:graphicData>
            </a:graphic>
          </wp:inline>
        </w:drawing>
      </w:r>
    </w:p>
    <w:p w14:paraId="41E2FCD2" w14:textId="3C8AFE86" w:rsidR="0060147A" w:rsidRDefault="009864FB" w:rsidP="0060147A">
      <w:pPr>
        <w:pStyle w:val="a0"/>
        <w:ind w:firstLineChars="200" w:firstLine="520"/>
      </w:pPr>
      <w:r w:rsidRPr="00C57FC3">
        <w:rPr>
          <w:rFonts w:hint="eastAsia"/>
          <w:color w:val="FF0000"/>
        </w:rPr>
        <w:t>RDD</w:t>
      </w:r>
      <w:r w:rsidRPr="00C57FC3">
        <w:rPr>
          <w:rFonts w:hint="eastAsia"/>
          <w:color w:val="FF0000"/>
        </w:rPr>
        <w:t>让我们能够决定怎么做，而</w:t>
      </w:r>
      <w:r w:rsidRPr="00C57FC3">
        <w:rPr>
          <w:rFonts w:hint="eastAsia"/>
          <w:color w:val="FF0000"/>
        </w:rPr>
        <w:t>DataFrame</w:t>
      </w:r>
      <w:r w:rsidRPr="00C57FC3">
        <w:rPr>
          <w:rFonts w:hint="eastAsia"/>
          <w:color w:val="FF0000"/>
        </w:rPr>
        <w:t>和</w:t>
      </w:r>
      <w:bookmarkStart w:id="8" w:name="OLE_LINK11"/>
      <w:bookmarkStart w:id="9" w:name="OLE_LINK12"/>
      <w:r w:rsidRPr="00C57FC3">
        <w:rPr>
          <w:rFonts w:hint="eastAsia"/>
          <w:color w:val="FF0000"/>
        </w:rPr>
        <w:t>DataSet</w:t>
      </w:r>
      <w:bookmarkEnd w:id="8"/>
      <w:bookmarkEnd w:id="9"/>
      <w:r w:rsidRPr="00C57FC3">
        <w:rPr>
          <w:rFonts w:hint="eastAsia"/>
          <w:color w:val="FF0000"/>
        </w:rPr>
        <w:t>让我们决定做什么，控制的粒度不一样</w:t>
      </w:r>
      <w:r w:rsidRPr="00F93D61">
        <w:rPr>
          <w:rFonts w:hint="eastAsia"/>
        </w:rPr>
        <w:t>。</w:t>
      </w:r>
    </w:p>
    <w:p w14:paraId="66A32956" w14:textId="04F3AAFD" w:rsidR="007A328F" w:rsidRDefault="007A328F" w:rsidP="007A328F">
      <w:r>
        <w:rPr>
          <w:rFonts w:hint="eastAsia"/>
          <w:noProof/>
        </w:rPr>
        <w:drawing>
          <wp:inline distT="0" distB="0" distL="0" distR="0" wp14:anchorId="4CD8D291" wp14:editId="14045313">
            <wp:extent cx="5575935" cy="3134995"/>
            <wp:effectExtent l="0" t="0" r="12065" b="0"/>
            <wp:docPr id="2" name="Picture 2" descr="../../../../../../Desktop/1tS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tSL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3134995"/>
                    </a:xfrm>
                    <a:prstGeom prst="rect">
                      <a:avLst/>
                    </a:prstGeom>
                    <a:noFill/>
                    <a:ln>
                      <a:noFill/>
                    </a:ln>
                  </pic:spPr>
                </pic:pic>
              </a:graphicData>
            </a:graphic>
          </wp:inline>
        </w:drawing>
      </w:r>
    </w:p>
    <w:p w14:paraId="1197109F" w14:textId="3D6AF739" w:rsidR="007B5353" w:rsidRDefault="007B5353" w:rsidP="007B5353">
      <w:pPr>
        <w:pStyle w:val="3"/>
      </w:pPr>
      <w:bookmarkStart w:id="10" w:name="_Toc492482563"/>
      <w:r>
        <w:rPr>
          <w:rFonts w:hint="eastAsia"/>
        </w:rPr>
        <w:t>三者的共性</w:t>
      </w:r>
      <w:bookmarkEnd w:id="10"/>
    </w:p>
    <w:p w14:paraId="0DA98D8D" w14:textId="77777777" w:rsidR="007B5353" w:rsidRPr="003B2044" w:rsidRDefault="007B5353" w:rsidP="003B2044">
      <w:pPr>
        <w:pStyle w:val="a0"/>
        <w:ind w:firstLineChars="200" w:firstLine="520"/>
      </w:pPr>
      <w:bookmarkStart w:id="11" w:name="OLE_LINK57"/>
      <w:r w:rsidRPr="003B2044">
        <w:t>1</w:t>
      </w:r>
      <w:r w:rsidRPr="003B2044">
        <w:t>、</w:t>
      </w:r>
      <w:r w:rsidRPr="003B2044">
        <w:t>RDD</w:t>
      </w:r>
      <w:r w:rsidRPr="003B2044">
        <w:t>、</w:t>
      </w:r>
      <w:r w:rsidRPr="003B2044">
        <w:t>DataFrame</w:t>
      </w:r>
      <w:r w:rsidRPr="003B2044">
        <w:t>、</w:t>
      </w:r>
      <w:r w:rsidRPr="003B2044">
        <w:t>Dataset</w:t>
      </w:r>
      <w:r w:rsidRPr="003B2044">
        <w:t>全都是</w:t>
      </w:r>
      <w:r w:rsidRPr="003B2044">
        <w:t>spark</w:t>
      </w:r>
      <w:r w:rsidRPr="003B2044">
        <w:t>平台下的分布式弹性数据集，为处理超大型数据提供便利</w:t>
      </w:r>
    </w:p>
    <w:p w14:paraId="3CA820CE" w14:textId="717780C6" w:rsidR="007B5353" w:rsidRPr="003B2044" w:rsidRDefault="007B5353" w:rsidP="003B2044">
      <w:pPr>
        <w:pStyle w:val="a0"/>
        <w:ind w:firstLineChars="200" w:firstLine="520"/>
      </w:pPr>
      <w:r w:rsidRPr="003B2044">
        <w:t>2</w:t>
      </w:r>
      <w:r w:rsidRPr="003B2044">
        <w:t>、三者都有惰性机制，在进行创建、转换，如</w:t>
      </w:r>
      <w:r w:rsidRPr="003B2044">
        <w:t>map</w:t>
      </w:r>
      <w:r w:rsidRPr="003B2044">
        <w:t>方法时，不会立即执行，只有在遇到</w:t>
      </w:r>
      <w:r w:rsidRPr="003B2044">
        <w:t>Action</w:t>
      </w:r>
      <w:r w:rsidRPr="003B2044">
        <w:t>如</w:t>
      </w:r>
      <w:r w:rsidRPr="003B2044">
        <w:t>foreach</w:t>
      </w:r>
      <w:r w:rsidRPr="003B2044">
        <w:t>时，三者才会开始遍历运算，极端情况下，如果代码里面有创建、转换，但是后面没有在</w:t>
      </w:r>
      <w:r w:rsidRPr="003B2044">
        <w:t>Action</w:t>
      </w:r>
      <w:r w:rsidR="003B2044">
        <w:t>中使用对应的结果，在执行时会被直接跳过</w:t>
      </w:r>
      <w:r w:rsidR="003B2044">
        <w:t>.</w:t>
      </w:r>
    </w:p>
    <w:tbl>
      <w:tblPr>
        <w:tblStyle w:val="aff8"/>
        <w:tblW w:w="0" w:type="auto"/>
        <w:tblLook w:val="04A0" w:firstRow="1" w:lastRow="0" w:firstColumn="1" w:lastColumn="0" w:noHBand="0" w:noVBand="1"/>
      </w:tblPr>
      <w:tblGrid>
        <w:gridCol w:w="8777"/>
      </w:tblGrid>
      <w:tr w:rsidR="00EA1512" w14:paraId="726D8052" w14:textId="77777777" w:rsidTr="00EA1512">
        <w:tc>
          <w:tcPr>
            <w:tcW w:w="8777" w:type="dxa"/>
          </w:tcPr>
          <w:p w14:paraId="064FB1F1" w14:textId="77777777" w:rsidR="00EA1512" w:rsidRDefault="00EA1512" w:rsidP="00EA1512">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sparkconf =</w:t>
            </w:r>
            <w:r>
              <w:rPr>
                <w:rFonts w:ascii="Consolas" w:eastAsia="Times New Roman" w:hAnsi="Consolas"/>
                <w:color w:val="444444"/>
                <w:sz w:val="18"/>
                <w:szCs w:val="18"/>
              </w:rPr>
              <w:t> </w:t>
            </w:r>
            <w:r>
              <w:rPr>
                <w:rStyle w:val="HTML2"/>
                <w:color w:val="444444"/>
              </w:rPr>
              <w:t>new</w:t>
            </w:r>
            <w:r>
              <w:rPr>
                <w:rFonts w:ascii="Consolas" w:eastAsia="Times New Roman" w:hAnsi="Consolas"/>
                <w:color w:val="444444"/>
                <w:sz w:val="18"/>
                <w:szCs w:val="18"/>
              </w:rPr>
              <w:t> </w:t>
            </w:r>
            <w:r>
              <w:rPr>
                <w:rStyle w:val="HTML2"/>
                <w:color w:val="444444"/>
              </w:rPr>
              <w:t>SparkConf().setMaster("local").setAppName("test").set("spark.port.maxRetries","1000")</w:t>
            </w:r>
          </w:p>
          <w:p w14:paraId="3A6A26F2" w14:textId="77777777" w:rsidR="00EA1512" w:rsidRDefault="00EA1512" w:rsidP="00EA1512">
            <w:pPr>
              <w:rPr>
                <w:rFonts w:ascii="Consolas" w:eastAsia="Times New Roman" w:hAnsi="Consolas"/>
                <w:color w:val="444444"/>
                <w:sz w:val="18"/>
                <w:szCs w:val="18"/>
              </w:rPr>
            </w:pPr>
            <w:r>
              <w:rPr>
                <w:rStyle w:val="HTML2"/>
                <w:color w:val="444444"/>
              </w:rPr>
              <w:lastRenderedPageBreak/>
              <w:t>val</w:t>
            </w:r>
            <w:r>
              <w:rPr>
                <w:rFonts w:ascii="Consolas" w:eastAsia="Times New Roman" w:hAnsi="Consolas"/>
                <w:color w:val="444444"/>
                <w:sz w:val="18"/>
                <w:szCs w:val="18"/>
              </w:rPr>
              <w:t> </w:t>
            </w:r>
            <w:r>
              <w:rPr>
                <w:rStyle w:val="HTML2"/>
                <w:color w:val="444444"/>
              </w:rPr>
              <w:t>spark =</w:t>
            </w:r>
            <w:r>
              <w:rPr>
                <w:rFonts w:ascii="Consolas" w:eastAsia="Times New Roman" w:hAnsi="Consolas"/>
                <w:color w:val="444444"/>
                <w:sz w:val="18"/>
                <w:szCs w:val="18"/>
              </w:rPr>
              <w:t> </w:t>
            </w:r>
            <w:r>
              <w:rPr>
                <w:rStyle w:val="HTML2"/>
                <w:color w:val="444444"/>
              </w:rPr>
              <w:t>SparkSession.builder().config(sparkconf).getOrCreate()</w:t>
            </w:r>
          </w:p>
          <w:p w14:paraId="1564D4D4" w14:textId="77777777" w:rsidR="00EA1512" w:rsidRDefault="00EA1512" w:rsidP="00EA1512">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rdd=spark.sparkContext.parallelize(Seq(("a", 1), ("b", 1), ("a", 1)))</w:t>
            </w:r>
          </w:p>
          <w:p w14:paraId="5845845C" w14:textId="19C39025" w:rsidR="00EA1512" w:rsidRDefault="00EA1512" w:rsidP="00EA1512">
            <w:pPr>
              <w:rPr>
                <w:rFonts w:ascii="Consolas" w:eastAsia="Times New Roman" w:hAnsi="Consolas"/>
                <w:color w:val="444444"/>
                <w:sz w:val="18"/>
                <w:szCs w:val="18"/>
              </w:rPr>
            </w:pPr>
            <w:r>
              <w:rPr>
                <w:rFonts w:ascii="Consolas" w:eastAsia="Times New Roman" w:hAnsi="Consolas"/>
                <w:color w:val="444444"/>
                <w:sz w:val="18"/>
                <w:szCs w:val="18"/>
              </w:rPr>
              <w:t>// map</w:t>
            </w:r>
            <w:r>
              <w:rPr>
                <w:rFonts w:ascii="MS Mincho" w:eastAsia="MS Mincho" w:hAnsi="MS Mincho" w:cs="MS Mincho"/>
                <w:color w:val="444444"/>
                <w:sz w:val="18"/>
                <w:szCs w:val="18"/>
              </w:rPr>
              <w:t>不运行</w:t>
            </w:r>
          </w:p>
          <w:p w14:paraId="7DF391DD" w14:textId="77777777" w:rsidR="00EA1512" w:rsidRDefault="00EA1512" w:rsidP="00EA1512">
            <w:pPr>
              <w:rPr>
                <w:rFonts w:ascii="Consolas" w:eastAsia="Times New Roman" w:hAnsi="Consolas"/>
                <w:color w:val="444444"/>
                <w:sz w:val="18"/>
                <w:szCs w:val="18"/>
              </w:rPr>
            </w:pPr>
            <w:r>
              <w:rPr>
                <w:rStyle w:val="HTML2"/>
                <w:color w:val="444444"/>
              </w:rPr>
              <w:t>rdd.map{line=&gt;</w:t>
            </w:r>
          </w:p>
          <w:p w14:paraId="042FC054" w14:textId="77777777" w:rsidR="00EA1512" w:rsidRDefault="00EA1512" w:rsidP="00EA1512">
            <w:pPr>
              <w:rPr>
                <w:rFonts w:ascii="Consolas" w:eastAsia="Times New Roman" w:hAnsi="Consolas"/>
                <w:color w:val="444444"/>
                <w:sz w:val="18"/>
                <w:szCs w:val="18"/>
              </w:rPr>
            </w:pPr>
            <w:r>
              <w:rPr>
                <w:rStyle w:val="HTML2"/>
                <w:color w:val="444444"/>
              </w:rPr>
              <w:t>  println("</w:t>
            </w:r>
            <w:r>
              <w:rPr>
                <w:rStyle w:val="HTML2"/>
                <w:color w:val="444444"/>
              </w:rPr>
              <w:t>运行</w:t>
            </w:r>
            <w:r>
              <w:rPr>
                <w:rStyle w:val="HTML2"/>
                <w:color w:val="444444"/>
              </w:rPr>
              <w:t>")</w:t>
            </w:r>
          </w:p>
          <w:p w14:paraId="36F1FF81" w14:textId="77777777" w:rsidR="00EA1512" w:rsidRDefault="00EA1512" w:rsidP="00EA1512">
            <w:pPr>
              <w:rPr>
                <w:rFonts w:ascii="Consolas" w:eastAsia="Times New Roman" w:hAnsi="Consolas"/>
                <w:color w:val="444444"/>
                <w:sz w:val="18"/>
                <w:szCs w:val="18"/>
              </w:rPr>
            </w:pPr>
            <w:r>
              <w:rPr>
                <w:rStyle w:val="HTML2"/>
                <w:color w:val="444444"/>
              </w:rPr>
              <w:t>  line._1</w:t>
            </w:r>
          </w:p>
          <w:p w14:paraId="6EE215DC" w14:textId="473F029C" w:rsidR="00EA1512" w:rsidRPr="00EA1512" w:rsidRDefault="00EA1512" w:rsidP="00EA1512">
            <w:pPr>
              <w:rPr>
                <w:rFonts w:ascii="Consolas" w:eastAsia="Times New Roman" w:hAnsi="Consolas"/>
                <w:color w:val="444444"/>
                <w:sz w:val="18"/>
                <w:szCs w:val="18"/>
              </w:rPr>
            </w:pPr>
            <w:r>
              <w:rPr>
                <w:rStyle w:val="HTML2"/>
                <w:color w:val="444444"/>
              </w:rPr>
              <w:t>}</w:t>
            </w:r>
          </w:p>
        </w:tc>
      </w:tr>
    </w:tbl>
    <w:p w14:paraId="7F08361C" w14:textId="15E86A0D" w:rsidR="007B5353" w:rsidRPr="003B2044" w:rsidRDefault="003B2044" w:rsidP="003B2044">
      <w:pPr>
        <w:pStyle w:val="a0"/>
        <w:ind w:firstLine="0"/>
      </w:pPr>
      <w:r>
        <w:rPr>
          <w:rFonts w:ascii="Tahoma" w:hAnsi="Tahoma" w:cs="Tahoma" w:hint="eastAsia"/>
          <w:color w:val="444444"/>
          <w:spacing w:val="0"/>
          <w:kern w:val="0"/>
          <w:sz w:val="21"/>
          <w:szCs w:val="21"/>
        </w:rPr>
        <w:lastRenderedPageBreak/>
        <w:t xml:space="preserve">     </w:t>
      </w:r>
      <w:r w:rsidR="007B5353" w:rsidRPr="003B2044">
        <w:t>3</w:t>
      </w:r>
      <w:r w:rsidR="007B5353" w:rsidRPr="003B2044">
        <w:t>、三者都会根据</w:t>
      </w:r>
      <w:r w:rsidR="007B5353" w:rsidRPr="003B2044">
        <w:t>spark</w:t>
      </w:r>
      <w:r w:rsidR="007B5353" w:rsidRPr="003B2044">
        <w:t>的内存情况自动缓存运算，这样即使数据量很大，也不用担心会内存溢出</w:t>
      </w:r>
    </w:p>
    <w:p w14:paraId="1D502D60" w14:textId="77777777" w:rsidR="00EB5927" w:rsidRPr="003B2044" w:rsidRDefault="00EB5927" w:rsidP="003B2044">
      <w:pPr>
        <w:pStyle w:val="a0"/>
        <w:ind w:firstLineChars="200" w:firstLine="520"/>
      </w:pPr>
      <w:r w:rsidRPr="003B2044">
        <w:t>4</w:t>
      </w:r>
      <w:r w:rsidRPr="003B2044">
        <w:t>、三者都有</w:t>
      </w:r>
      <w:r w:rsidRPr="003B2044">
        <w:t>partition</w:t>
      </w:r>
      <w:r w:rsidRPr="003B2044">
        <w:t>的概念</w:t>
      </w:r>
    </w:p>
    <w:p w14:paraId="75CB8C07" w14:textId="77777777" w:rsidR="00EB5927" w:rsidRPr="003B2044" w:rsidRDefault="00EB5927" w:rsidP="003B2044">
      <w:pPr>
        <w:pStyle w:val="a0"/>
        <w:ind w:firstLineChars="200" w:firstLine="520"/>
      </w:pPr>
      <w:r w:rsidRPr="003B2044">
        <w:t>5</w:t>
      </w:r>
      <w:r w:rsidRPr="003B2044">
        <w:t>、三者有许多共同的函数，如</w:t>
      </w:r>
      <w:r w:rsidRPr="003B2044">
        <w:t>filter</w:t>
      </w:r>
      <w:r w:rsidRPr="003B2044">
        <w:t>，排序等</w:t>
      </w:r>
    </w:p>
    <w:p w14:paraId="6098D7AC" w14:textId="77777777" w:rsidR="00EB5927" w:rsidRDefault="00EB5927" w:rsidP="003B2044">
      <w:pPr>
        <w:pStyle w:val="a0"/>
        <w:ind w:firstLineChars="200" w:firstLine="520"/>
      </w:pPr>
      <w:r w:rsidRPr="003B2044">
        <w:t>6</w:t>
      </w:r>
      <w:r w:rsidRPr="003B2044">
        <w:t>、在对</w:t>
      </w:r>
      <w:r w:rsidRPr="003B2044">
        <w:t>DataFrame</w:t>
      </w:r>
      <w:r w:rsidRPr="003B2044">
        <w:t>和</w:t>
      </w:r>
      <w:r w:rsidRPr="003B2044">
        <w:t>Dataset</w:t>
      </w:r>
      <w:r w:rsidRPr="003B2044">
        <w:t>进行操作许多操作都需要这个包进行支持</w:t>
      </w:r>
    </w:p>
    <w:tbl>
      <w:tblPr>
        <w:tblStyle w:val="aff8"/>
        <w:tblW w:w="0" w:type="auto"/>
        <w:tblLook w:val="04A0" w:firstRow="1" w:lastRow="0" w:firstColumn="1" w:lastColumn="0" w:noHBand="0" w:noVBand="1"/>
      </w:tblPr>
      <w:tblGrid>
        <w:gridCol w:w="8777"/>
      </w:tblGrid>
      <w:tr w:rsidR="003B2044" w14:paraId="539FE35A" w14:textId="77777777" w:rsidTr="003B2044">
        <w:tc>
          <w:tcPr>
            <w:tcW w:w="8777" w:type="dxa"/>
          </w:tcPr>
          <w:p w14:paraId="3D0A6A61" w14:textId="7017AA17" w:rsidR="003B2044" w:rsidRDefault="003B2044" w:rsidP="003B2044">
            <w:r w:rsidRPr="003B2044">
              <w:rPr>
                <w:rStyle w:val="HTML2"/>
                <w:color w:val="444444"/>
              </w:rPr>
              <w:t>import spark.implicits._</w:t>
            </w:r>
          </w:p>
        </w:tc>
      </w:tr>
    </w:tbl>
    <w:p w14:paraId="3D29A61F" w14:textId="7B08958A" w:rsidR="006F6F09" w:rsidRPr="003B2044" w:rsidRDefault="003B2044" w:rsidP="003B2044">
      <w:pPr>
        <w:pStyle w:val="a0"/>
        <w:ind w:firstLine="0"/>
      </w:pPr>
      <w:r>
        <w:rPr>
          <w:rFonts w:hint="eastAsia"/>
        </w:rPr>
        <w:t xml:space="preserve">    </w:t>
      </w:r>
      <w:r w:rsidR="006F6F09" w:rsidRPr="003B2044">
        <w:t>7</w:t>
      </w:r>
      <w:r w:rsidR="006F6F09" w:rsidRPr="003B2044">
        <w:t>、</w:t>
      </w:r>
      <w:r w:rsidR="006F6F09" w:rsidRPr="003B2044">
        <w:t>DataFrame</w:t>
      </w:r>
      <w:r w:rsidR="006F6F09" w:rsidRPr="003B2044">
        <w:t>和</w:t>
      </w:r>
      <w:r w:rsidR="006F6F09" w:rsidRPr="003B2044">
        <w:t>Dataset</w:t>
      </w:r>
      <w:r w:rsidR="006F6F09" w:rsidRPr="003B2044">
        <w:t>均可使用模式匹配获取各个字段的值和类型</w:t>
      </w:r>
    </w:p>
    <w:p w14:paraId="01D6D905" w14:textId="77777777" w:rsidR="006F6F09" w:rsidRPr="003B2044" w:rsidRDefault="006F6F09" w:rsidP="003B2044">
      <w:pPr>
        <w:pStyle w:val="a0"/>
        <w:ind w:firstLine="0"/>
      </w:pPr>
      <w:r w:rsidRPr="003B2044">
        <w:t>DataFrame:</w:t>
      </w:r>
    </w:p>
    <w:tbl>
      <w:tblPr>
        <w:tblStyle w:val="aff8"/>
        <w:tblW w:w="0" w:type="auto"/>
        <w:tblLook w:val="04A0" w:firstRow="1" w:lastRow="0" w:firstColumn="1" w:lastColumn="0" w:noHBand="0" w:noVBand="1"/>
      </w:tblPr>
      <w:tblGrid>
        <w:gridCol w:w="8777"/>
      </w:tblGrid>
      <w:tr w:rsidR="006F6F09" w14:paraId="006F745B" w14:textId="77777777" w:rsidTr="006F6F09">
        <w:tc>
          <w:tcPr>
            <w:tcW w:w="8777" w:type="dxa"/>
          </w:tcPr>
          <w:p w14:paraId="093E7288" w14:textId="77777777" w:rsidR="006F6F09" w:rsidRDefault="006F6F09" w:rsidP="006F6F09">
            <w:pPr>
              <w:rPr>
                <w:rFonts w:ascii="Consolas" w:eastAsia="Times New Roman" w:hAnsi="Consolas"/>
                <w:color w:val="444444"/>
                <w:sz w:val="18"/>
                <w:szCs w:val="18"/>
              </w:rPr>
            </w:pPr>
            <w:r>
              <w:rPr>
                <w:rStyle w:val="HTML2"/>
                <w:color w:val="444444"/>
              </w:rPr>
              <w:t>testDF.map{</w:t>
            </w:r>
          </w:p>
          <w:p w14:paraId="3BBC8434" w14:textId="77777777" w:rsidR="006F6F09" w:rsidRDefault="006F6F09" w:rsidP="006F6F09">
            <w:pPr>
              <w:rPr>
                <w:rFonts w:ascii="Consolas" w:eastAsia="Times New Roman" w:hAnsi="Consolas"/>
                <w:color w:val="444444"/>
                <w:sz w:val="18"/>
                <w:szCs w:val="18"/>
              </w:rPr>
            </w:pPr>
            <w:r>
              <w:rPr>
                <w:rStyle w:val="HTML2"/>
                <w:color w:val="444444"/>
              </w:rPr>
              <w:t>      case</w:t>
            </w:r>
            <w:r>
              <w:rPr>
                <w:rFonts w:ascii="Consolas" w:eastAsia="Times New Roman" w:hAnsi="Consolas"/>
                <w:color w:val="444444"/>
                <w:sz w:val="18"/>
                <w:szCs w:val="18"/>
              </w:rPr>
              <w:t> </w:t>
            </w:r>
            <w:r>
              <w:rPr>
                <w:rStyle w:val="HTML2"/>
                <w:color w:val="444444"/>
              </w:rPr>
              <w:t>Row(col1:String,col2:Int)=&gt;</w:t>
            </w:r>
          </w:p>
          <w:p w14:paraId="4A288C97" w14:textId="77777777" w:rsidR="006F6F09" w:rsidRDefault="006F6F09" w:rsidP="006F6F09">
            <w:pPr>
              <w:rPr>
                <w:rFonts w:ascii="Consolas" w:eastAsia="Times New Roman" w:hAnsi="Consolas"/>
                <w:color w:val="444444"/>
                <w:sz w:val="18"/>
                <w:szCs w:val="18"/>
              </w:rPr>
            </w:pPr>
            <w:r>
              <w:rPr>
                <w:rStyle w:val="HTML2"/>
                <w:color w:val="444444"/>
              </w:rPr>
              <w:t>        println(col1);println(col2)</w:t>
            </w:r>
          </w:p>
          <w:p w14:paraId="10A6648F" w14:textId="77777777" w:rsidR="006F6F09" w:rsidRDefault="006F6F09" w:rsidP="006F6F09">
            <w:pPr>
              <w:rPr>
                <w:rFonts w:ascii="Consolas" w:eastAsia="Times New Roman" w:hAnsi="Consolas"/>
                <w:color w:val="444444"/>
                <w:sz w:val="18"/>
                <w:szCs w:val="18"/>
              </w:rPr>
            </w:pPr>
            <w:r>
              <w:rPr>
                <w:rStyle w:val="HTML2"/>
                <w:color w:val="444444"/>
              </w:rPr>
              <w:t>        col1</w:t>
            </w:r>
          </w:p>
          <w:p w14:paraId="5A6C8469" w14:textId="77777777" w:rsidR="006F6F09" w:rsidRDefault="006F6F09" w:rsidP="006F6F09">
            <w:pPr>
              <w:rPr>
                <w:rFonts w:ascii="Consolas" w:eastAsia="Times New Roman" w:hAnsi="Consolas"/>
                <w:color w:val="444444"/>
                <w:sz w:val="18"/>
                <w:szCs w:val="18"/>
              </w:rPr>
            </w:pPr>
            <w:r>
              <w:rPr>
                <w:rStyle w:val="HTML2"/>
                <w:color w:val="444444"/>
              </w:rPr>
              <w:t>      case</w:t>
            </w:r>
            <w:r>
              <w:rPr>
                <w:rFonts w:ascii="Consolas" w:eastAsia="Times New Roman" w:hAnsi="Consolas"/>
                <w:color w:val="444444"/>
                <w:sz w:val="18"/>
                <w:szCs w:val="18"/>
              </w:rPr>
              <w:t> </w:t>
            </w:r>
            <w:r>
              <w:rPr>
                <w:rStyle w:val="HTML2"/>
                <w:color w:val="444444"/>
              </w:rPr>
              <w:t>_=&gt;</w:t>
            </w:r>
          </w:p>
          <w:p w14:paraId="10208E68" w14:textId="77777777" w:rsidR="006F6F09" w:rsidRDefault="006F6F09" w:rsidP="006F6F09">
            <w:pPr>
              <w:rPr>
                <w:rFonts w:ascii="Consolas" w:eastAsia="Times New Roman" w:hAnsi="Consolas"/>
                <w:color w:val="444444"/>
                <w:sz w:val="18"/>
                <w:szCs w:val="18"/>
              </w:rPr>
            </w:pPr>
            <w:r>
              <w:rPr>
                <w:rStyle w:val="HTML2"/>
                <w:color w:val="444444"/>
              </w:rPr>
              <w:t>        ""</w:t>
            </w:r>
          </w:p>
          <w:p w14:paraId="63098CE7" w14:textId="4F65C9CB" w:rsidR="006F6F09" w:rsidRPr="003B2044" w:rsidRDefault="006F6F09" w:rsidP="007B5353">
            <w:pPr>
              <w:rPr>
                <w:rFonts w:ascii="Consolas" w:eastAsia="Times New Roman" w:hAnsi="Consolas"/>
                <w:color w:val="444444"/>
                <w:sz w:val="18"/>
                <w:szCs w:val="18"/>
              </w:rPr>
            </w:pPr>
            <w:r>
              <w:rPr>
                <w:rStyle w:val="HTML2"/>
                <w:color w:val="444444"/>
              </w:rPr>
              <w:t>    }</w:t>
            </w:r>
          </w:p>
        </w:tc>
      </w:tr>
    </w:tbl>
    <w:p w14:paraId="5DCD1D8A" w14:textId="77777777" w:rsidR="006F6F09" w:rsidRPr="003B2044" w:rsidRDefault="006F6F09" w:rsidP="003B2044">
      <w:pPr>
        <w:pStyle w:val="a0"/>
        <w:ind w:firstLine="0"/>
      </w:pPr>
      <w:r w:rsidRPr="003B2044">
        <w:t>Dataset:</w:t>
      </w:r>
    </w:p>
    <w:tbl>
      <w:tblPr>
        <w:tblStyle w:val="aff8"/>
        <w:tblW w:w="0" w:type="auto"/>
        <w:tblLook w:val="04A0" w:firstRow="1" w:lastRow="0" w:firstColumn="1" w:lastColumn="0" w:noHBand="0" w:noVBand="1"/>
      </w:tblPr>
      <w:tblGrid>
        <w:gridCol w:w="8777"/>
      </w:tblGrid>
      <w:tr w:rsidR="006F6F09" w14:paraId="776B9A8E" w14:textId="77777777" w:rsidTr="006F6F09">
        <w:tc>
          <w:tcPr>
            <w:tcW w:w="8777" w:type="dxa"/>
          </w:tcPr>
          <w:p w14:paraId="388D30F6" w14:textId="77777777" w:rsidR="006F6F09" w:rsidRDefault="006F6F09" w:rsidP="006F6F09">
            <w:pPr>
              <w:rPr>
                <w:rFonts w:ascii="Consolas" w:eastAsia="Times New Roman" w:hAnsi="Consolas"/>
                <w:color w:val="444444"/>
                <w:sz w:val="18"/>
                <w:szCs w:val="18"/>
              </w:rPr>
            </w:pPr>
            <w:r>
              <w:rPr>
                <w:rStyle w:val="HTML2"/>
                <w:color w:val="444444"/>
              </w:rPr>
              <w:t>case</w:t>
            </w:r>
            <w:r>
              <w:rPr>
                <w:rFonts w:ascii="Consolas" w:eastAsia="Times New Roman" w:hAnsi="Consolas"/>
                <w:color w:val="444444"/>
                <w:sz w:val="18"/>
                <w:szCs w:val="18"/>
              </w:rPr>
              <w:t> </w:t>
            </w:r>
            <w:r>
              <w:rPr>
                <w:rStyle w:val="HTML2"/>
                <w:color w:val="444444"/>
              </w:rPr>
              <w:t>class</w:t>
            </w:r>
            <w:r>
              <w:rPr>
                <w:rFonts w:ascii="Consolas" w:eastAsia="Times New Roman" w:hAnsi="Consolas"/>
                <w:color w:val="444444"/>
                <w:sz w:val="18"/>
                <w:szCs w:val="18"/>
              </w:rPr>
              <w:t> </w:t>
            </w:r>
            <w:r>
              <w:rPr>
                <w:rStyle w:val="HTML2"/>
                <w:color w:val="444444"/>
              </w:rPr>
              <w:t>Coltest(col1:String,col2:Int)extends</w:t>
            </w:r>
            <w:r>
              <w:rPr>
                <w:rFonts w:ascii="Consolas" w:eastAsia="Times New Roman" w:hAnsi="Consolas"/>
                <w:color w:val="444444"/>
                <w:sz w:val="18"/>
                <w:szCs w:val="18"/>
              </w:rPr>
              <w:t> </w:t>
            </w:r>
            <w:r>
              <w:rPr>
                <w:rStyle w:val="HTML2"/>
                <w:color w:val="444444"/>
              </w:rPr>
              <w:t>Serializable //</w:t>
            </w:r>
            <w:r>
              <w:rPr>
                <w:rStyle w:val="HTML2"/>
                <w:color w:val="444444"/>
              </w:rPr>
              <w:t>定义字段名和类型</w:t>
            </w:r>
          </w:p>
          <w:p w14:paraId="1B9C11C7" w14:textId="77777777" w:rsidR="006F6F09" w:rsidRDefault="006F6F09" w:rsidP="006F6F09">
            <w:pPr>
              <w:rPr>
                <w:rFonts w:ascii="Consolas" w:eastAsia="Times New Roman" w:hAnsi="Consolas"/>
                <w:color w:val="444444"/>
                <w:sz w:val="18"/>
                <w:szCs w:val="18"/>
              </w:rPr>
            </w:pPr>
            <w:r>
              <w:rPr>
                <w:rStyle w:val="HTML2"/>
                <w:color w:val="444444"/>
              </w:rPr>
              <w:t>    testDS.map{</w:t>
            </w:r>
          </w:p>
          <w:p w14:paraId="4D62D2EA" w14:textId="77777777" w:rsidR="006F6F09" w:rsidRDefault="006F6F09" w:rsidP="006F6F09">
            <w:pPr>
              <w:rPr>
                <w:rFonts w:ascii="Consolas" w:eastAsia="Times New Roman" w:hAnsi="Consolas"/>
                <w:color w:val="444444"/>
                <w:sz w:val="18"/>
                <w:szCs w:val="18"/>
              </w:rPr>
            </w:pPr>
            <w:r>
              <w:rPr>
                <w:rStyle w:val="HTML2"/>
                <w:color w:val="444444"/>
              </w:rPr>
              <w:t>      case</w:t>
            </w:r>
            <w:r>
              <w:rPr>
                <w:rFonts w:ascii="Consolas" w:eastAsia="Times New Roman" w:hAnsi="Consolas"/>
                <w:color w:val="444444"/>
                <w:sz w:val="18"/>
                <w:szCs w:val="18"/>
              </w:rPr>
              <w:t> </w:t>
            </w:r>
            <w:r>
              <w:rPr>
                <w:rStyle w:val="HTML2"/>
                <w:color w:val="444444"/>
              </w:rPr>
              <w:t>Coltest(col1:String,col2:Int)=&gt;</w:t>
            </w:r>
          </w:p>
          <w:p w14:paraId="634229C1" w14:textId="77777777" w:rsidR="006F6F09" w:rsidRDefault="006F6F09" w:rsidP="006F6F09">
            <w:pPr>
              <w:rPr>
                <w:rFonts w:ascii="Consolas" w:eastAsia="Times New Roman" w:hAnsi="Consolas"/>
                <w:color w:val="444444"/>
                <w:sz w:val="18"/>
                <w:szCs w:val="18"/>
              </w:rPr>
            </w:pPr>
            <w:r>
              <w:rPr>
                <w:rStyle w:val="HTML2"/>
                <w:color w:val="444444"/>
              </w:rPr>
              <w:t>        println(col1);println(col2)</w:t>
            </w:r>
          </w:p>
          <w:p w14:paraId="7C48CDA4" w14:textId="77777777" w:rsidR="006F6F09" w:rsidRDefault="006F6F09" w:rsidP="006F6F09">
            <w:pPr>
              <w:rPr>
                <w:rFonts w:ascii="Consolas" w:eastAsia="Times New Roman" w:hAnsi="Consolas"/>
                <w:color w:val="444444"/>
                <w:sz w:val="18"/>
                <w:szCs w:val="18"/>
              </w:rPr>
            </w:pPr>
            <w:r>
              <w:rPr>
                <w:rStyle w:val="HTML2"/>
                <w:color w:val="444444"/>
              </w:rPr>
              <w:t>        col1</w:t>
            </w:r>
          </w:p>
          <w:p w14:paraId="10060870" w14:textId="77777777" w:rsidR="006F6F09" w:rsidRDefault="006F6F09" w:rsidP="006F6F09">
            <w:pPr>
              <w:rPr>
                <w:rFonts w:ascii="Consolas" w:eastAsia="Times New Roman" w:hAnsi="Consolas"/>
                <w:color w:val="444444"/>
                <w:sz w:val="18"/>
                <w:szCs w:val="18"/>
              </w:rPr>
            </w:pPr>
            <w:r>
              <w:rPr>
                <w:rStyle w:val="HTML2"/>
                <w:color w:val="444444"/>
              </w:rPr>
              <w:t>      case</w:t>
            </w:r>
            <w:r>
              <w:rPr>
                <w:rFonts w:ascii="Consolas" w:eastAsia="Times New Roman" w:hAnsi="Consolas"/>
                <w:color w:val="444444"/>
                <w:sz w:val="18"/>
                <w:szCs w:val="18"/>
              </w:rPr>
              <w:t> </w:t>
            </w:r>
            <w:r>
              <w:rPr>
                <w:rStyle w:val="HTML2"/>
                <w:color w:val="444444"/>
              </w:rPr>
              <w:t>_=&gt;</w:t>
            </w:r>
          </w:p>
          <w:p w14:paraId="527E6DE7" w14:textId="77777777" w:rsidR="006F6F09" w:rsidRDefault="006F6F09" w:rsidP="006F6F09">
            <w:pPr>
              <w:rPr>
                <w:rFonts w:ascii="Consolas" w:eastAsia="Times New Roman" w:hAnsi="Consolas"/>
                <w:color w:val="444444"/>
                <w:sz w:val="18"/>
                <w:szCs w:val="18"/>
              </w:rPr>
            </w:pPr>
            <w:r>
              <w:rPr>
                <w:rStyle w:val="HTML2"/>
                <w:color w:val="444444"/>
              </w:rPr>
              <w:t>        ""</w:t>
            </w:r>
          </w:p>
          <w:p w14:paraId="2A6B74C6" w14:textId="12F4666E" w:rsidR="006F6F09" w:rsidRPr="006F6F09" w:rsidRDefault="006F6F09" w:rsidP="007B5353">
            <w:pPr>
              <w:rPr>
                <w:rFonts w:ascii="Consolas" w:eastAsia="Times New Roman" w:hAnsi="Consolas"/>
                <w:color w:val="444444"/>
                <w:sz w:val="18"/>
                <w:szCs w:val="18"/>
              </w:rPr>
            </w:pPr>
            <w:r>
              <w:rPr>
                <w:rStyle w:val="HTML2"/>
                <w:color w:val="444444"/>
              </w:rPr>
              <w:t>    }</w:t>
            </w:r>
          </w:p>
        </w:tc>
      </w:tr>
    </w:tbl>
    <w:p w14:paraId="39E210D9" w14:textId="77777777" w:rsidR="007B5353" w:rsidRPr="007B5353" w:rsidRDefault="007B5353" w:rsidP="007B5353"/>
    <w:p w14:paraId="6B65646C" w14:textId="2644D668" w:rsidR="007B5353" w:rsidRDefault="007B5353" w:rsidP="007B5353">
      <w:pPr>
        <w:pStyle w:val="3"/>
      </w:pPr>
      <w:bookmarkStart w:id="12" w:name="_Toc492482564"/>
      <w:r>
        <w:rPr>
          <w:rFonts w:hint="eastAsia"/>
        </w:rPr>
        <w:t>三者的区别</w:t>
      </w:r>
      <w:bookmarkEnd w:id="12"/>
    </w:p>
    <w:p w14:paraId="19268643" w14:textId="77777777" w:rsidR="006F6F09" w:rsidRPr="00043310" w:rsidRDefault="006F6F09" w:rsidP="00043310">
      <w:pPr>
        <w:pStyle w:val="a0"/>
        <w:ind w:firstLineChars="200" w:firstLine="522"/>
        <w:rPr>
          <w:b/>
        </w:rPr>
      </w:pPr>
      <w:r w:rsidRPr="00043310">
        <w:rPr>
          <w:b/>
        </w:rPr>
        <w:t>RDD:</w:t>
      </w:r>
    </w:p>
    <w:p w14:paraId="75F97567" w14:textId="77777777" w:rsidR="006F6F09" w:rsidRPr="00043310" w:rsidRDefault="006F6F09" w:rsidP="00043310">
      <w:pPr>
        <w:pStyle w:val="a0"/>
        <w:ind w:firstLineChars="200" w:firstLine="520"/>
      </w:pPr>
      <w:r w:rsidRPr="00043310">
        <w:t>1</w:t>
      </w:r>
      <w:r w:rsidRPr="00043310">
        <w:t>、</w:t>
      </w:r>
      <w:r w:rsidRPr="00043310">
        <w:t>RDD</w:t>
      </w:r>
      <w:r w:rsidRPr="00043310">
        <w:t>一般和</w:t>
      </w:r>
      <w:r w:rsidRPr="00043310">
        <w:t>spark mlib</w:t>
      </w:r>
      <w:r w:rsidRPr="00043310">
        <w:t>同时使用</w:t>
      </w:r>
    </w:p>
    <w:p w14:paraId="7E19F20A" w14:textId="77777777" w:rsidR="006F6F09" w:rsidRPr="00C57FC3" w:rsidRDefault="006F6F09" w:rsidP="00043310">
      <w:pPr>
        <w:pStyle w:val="a0"/>
        <w:ind w:firstLineChars="200" w:firstLine="520"/>
        <w:rPr>
          <w:color w:val="FF0000"/>
        </w:rPr>
      </w:pPr>
      <w:r w:rsidRPr="00043310">
        <w:t>2</w:t>
      </w:r>
      <w:r w:rsidRPr="00043310">
        <w:t>、</w:t>
      </w:r>
      <w:r w:rsidRPr="00C57FC3">
        <w:rPr>
          <w:color w:val="FF0000"/>
        </w:rPr>
        <w:t>RDD</w:t>
      </w:r>
      <w:r w:rsidRPr="00C57FC3">
        <w:rPr>
          <w:color w:val="FF0000"/>
        </w:rPr>
        <w:t>不支持</w:t>
      </w:r>
      <w:r w:rsidRPr="00C57FC3">
        <w:rPr>
          <w:color w:val="FF0000"/>
        </w:rPr>
        <w:t>sparksql</w:t>
      </w:r>
      <w:r w:rsidRPr="00C57FC3">
        <w:rPr>
          <w:color w:val="FF0000"/>
        </w:rPr>
        <w:t>操作</w:t>
      </w:r>
    </w:p>
    <w:p w14:paraId="38D1FE19" w14:textId="77777777" w:rsidR="006F6F09" w:rsidRPr="00043310" w:rsidRDefault="006F6F09" w:rsidP="00043310">
      <w:pPr>
        <w:pStyle w:val="a0"/>
        <w:ind w:firstLineChars="200" w:firstLine="522"/>
        <w:rPr>
          <w:b/>
        </w:rPr>
      </w:pPr>
      <w:r w:rsidRPr="00043310">
        <w:rPr>
          <w:b/>
        </w:rPr>
        <w:lastRenderedPageBreak/>
        <w:t>DataFrame:</w:t>
      </w:r>
    </w:p>
    <w:p w14:paraId="6B0DCFC7" w14:textId="77777777" w:rsidR="006F6F09" w:rsidRPr="00043310" w:rsidRDefault="006F6F09" w:rsidP="00043310">
      <w:pPr>
        <w:pStyle w:val="a0"/>
        <w:ind w:firstLineChars="200" w:firstLine="520"/>
      </w:pPr>
      <w:r w:rsidRPr="00043310">
        <w:t>1</w:t>
      </w:r>
      <w:r w:rsidRPr="00043310">
        <w:t>、与</w:t>
      </w:r>
      <w:r w:rsidRPr="00043310">
        <w:t>RDD</w:t>
      </w:r>
      <w:r w:rsidRPr="00043310">
        <w:t>和</w:t>
      </w:r>
      <w:r w:rsidRPr="00043310">
        <w:t>Dataset</w:t>
      </w:r>
      <w:r w:rsidRPr="00043310">
        <w:t>不同，</w:t>
      </w:r>
      <w:r w:rsidRPr="00043310">
        <w:t>DataFrame</w:t>
      </w:r>
      <w:r w:rsidRPr="00043310">
        <w:t>每一行的类型固定为</w:t>
      </w:r>
      <w:r w:rsidRPr="00043310">
        <w:t>Row</w:t>
      </w:r>
      <w:r w:rsidRPr="00043310">
        <w:t>，只有通过解析才能获取各个字段的值，如</w:t>
      </w:r>
    </w:p>
    <w:tbl>
      <w:tblPr>
        <w:tblStyle w:val="aff8"/>
        <w:tblW w:w="0" w:type="auto"/>
        <w:tblLook w:val="04A0" w:firstRow="1" w:lastRow="0" w:firstColumn="1" w:lastColumn="0" w:noHBand="0" w:noVBand="1"/>
      </w:tblPr>
      <w:tblGrid>
        <w:gridCol w:w="8777"/>
      </w:tblGrid>
      <w:tr w:rsidR="006F6F09" w14:paraId="10F34AFC" w14:textId="77777777" w:rsidTr="006F6F09">
        <w:tc>
          <w:tcPr>
            <w:tcW w:w="8777" w:type="dxa"/>
          </w:tcPr>
          <w:p w14:paraId="24C35D43" w14:textId="77777777" w:rsidR="006F6F09" w:rsidRDefault="006F6F09" w:rsidP="006F6F09">
            <w:pPr>
              <w:rPr>
                <w:rFonts w:ascii="Consolas" w:eastAsia="Times New Roman" w:hAnsi="Consolas"/>
                <w:color w:val="444444"/>
                <w:sz w:val="18"/>
                <w:szCs w:val="18"/>
              </w:rPr>
            </w:pPr>
            <w:r>
              <w:rPr>
                <w:rStyle w:val="HTML2"/>
                <w:color w:val="444444"/>
              </w:rPr>
              <w:t>testDF.foreach{</w:t>
            </w:r>
          </w:p>
          <w:p w14:paraId="75DDA010" w14:textId="77777777" w:rsidR="006F6F09" w:rsidRDefault="006F6F09" w:rsidP="006F6F09">
            <w:pPr>
              <w:rPr>
                <w:rFonts w:ascii="Consolas" w:eastAsia="Times New Roman" w:hAnsi="Consolas"/>
                <w:color w:val="444444"/>
                <w:sz w:val="18"/>
                <w:szCs w:val="18"/>
              </w:rPr>
            </w:pPr>
            <w:r>
              <w:rPr>
                <w:rStyle w:val="HTML2"/>
                <w:color w:val="444444"/>
              </w:rPr>
              <w:t>  line =&gt;</w:t>
            </w:r>
          </w:p>
          <w:p w14:paraId="52528604" w14:textId="77777777" w:rsidR="006F6F09" w:rsidRDefault="006F6F09" w:rsidP="006F6F09">
            <w:pPr>
              <w:rPr>
                <w:rFonts w:ascii="Consolas" w:eastAsia="Times New Roman" w:hAnsi="Consolas"/>
                <w:color w:val="444444"/>
                <w:sz w:val="18"/>
                <w:szCs w:val="18"/>
              </w:rPr>
            </w:pPr>
            <w:r>
              <w:rPr>
                <w:rStyle w:val="HTML2"/>
                <w:color w:val="444444"/>
              </w:rPr>
              <w:t>    val</w:t>
            </w:r>
            <w:r>
              <w:rPr>
                <w:rFonts w:ascii="Consolas" w:eastAsia="Times New Roman" w:hAnsi="Consolas"/>
                <w:color w:val="444444"/>
                <w:sz w:val="18"/>
                <w:szCs w:val="18"/>
              </w:rPr>
              <w:t> </w:t>
            </w:r>
            <w:r>
              <w:rPr>
                <w:rStyle w:val="HTML2"/>
                <w:color w:val="444444"/>
              </w:rPr>
              <w:t>col1=line.getAs[String]("col1")</w:t>
            </w:r>
          </w:p>
          <w:p w14:paraId="42EC1933" w14:textId="77777777" w:rsidR="006F6F09" w:rsidRDefault="006F6F09" w:rsidP="006F6F09">
            <w:pPr>
              <w:rPr>
                <w:rFonts w:ascii="Consolas" w:eastAsia="Times New Roman" w:hAnsi="Consolas"/>
                <w:color w:val="444444"/>
                <w:sz w:val="18"/>
                <w:szCs w:val="18"/>
              </w:rPr>
            </w:pPr>
            <w:r>
              <w:rPr>
                <w:rStyle w:val="HTML2"/>
                <w:color w:val="444444"/>
              </w:rPr>
              <w:t>    val</w:t>
            </w:r>
            <w:r>
              <w:rPr>
                <w:rFonts w:ascii="Consolas" w:eastAsia="Times New Roman" w:hAnsi="Consolas"/>
                <w:color w:val="444444"/>
                <w:sz w:val="18"/>
                <w:szCs w:val="18"/>
              </w:rPr>
              <w:t> </w:t>
            </w:r>
            <w:r>
              <w:rPr>
                <w:rStyle w:val="HTML2"/>
                <w:color w:val="444444"/>
              </w:rPr>
              <w:t>col2=line.getAs[String]("col2")</w:t>
            </w:r>
          </w:p>
          <w:p w14:paraId="03348587" w14:textId="7E0F6391" w:rsidR="006F6F09" w:rsidRPr="006F6F09" w:rsidRDefault="006F6F09" w:rsidP="006F6F09">
            <w:pPr>
              <w:rPr>
                <w:rFonts w:ascii="Consolas" w:eastAsia="Times New Roman" w:hAnsi="Consolas"/>
                <w:color w:val="444444"/>
                <w:sz w:val="18"/>
                <w:szCs w:val="18"/>
              </w:rPr>
            </w:pPr>
            <w:r>
              <w:rPr>
                <w:rStyle w:val="HTML2"/>
                <w:color w:val="444444"/>
              </w:rPr>
              <w:t>}</w:t>
            </w:r>
          </w:p>
        </w:tc>
      </w:tr>
    </w:tbl>
    <w:p w14:paraId="111A0404" w14:textId="77777777" w:rsidR="006F6F09" w:rsidRPr="00043310" w:rsidRDefault="006F6F09" w:rsidP="00043310">
      <w:pPr>
        <w:pStyle w:val="a0"/>
        <w:ind w:firstLineChars="200" w:firstLine="520"/>
        <w:rPr>
          <w:color w:val="FF0000"/>
        </w:rPr>
      </w:pPr>
      <w:r w:rsidRPr="00043310">
        <w:rPr>
          <w:color w:val="FF0000"/>
        </w:rPr>
        <w:t>每一列的值没法直接访问</w:t>
      </w:r>
    </w:p>
    <w:p w14:paraId="2E18C8A6" w14:textId="77777777" w:rsidR="006F6F09" w:rsidRPr="00043310" w:rsidRDefault="006F6F09" w:rsidP="00043310">
      <w:pPr>
        <w:pStyle w:val="a0"/>
        <w:ind w:firstLineChars="200" w:firstLine="520"/>
      </w:pPr>
      <w:r w:rsidRPr="00043310">
        <w:t>2</w:t>
      </w:r>
      <w:r w:rsidRPr="00043310">
        <w:t>、</w:t>
      </w:r>
      <w:r w:rsidRPr="00043310">
        <w:t>DataFrame</w:t>
      </w:r>
      <w:r w:rsidRPr="00043310">
        <w:t>与</w:t>
      </w:r>
      <w:r w:rsidRPr="00043310">
        <w:t>Dataset</w:t>
      </w:r>
      <w:r w:rsidRPr="00043310">
        <w:t>一般与</w:t>
      </w:r>
      <w:r w:rsidRPr="00043310">
        <w:t>spark ml</w:t>
      </w:r>
      <w:r w:rsidRPr="00043310">
        <w:t>同时使用</w:t>
      </w:r>
    </w:p>
    <w:p w14:paraId="07D64ED1" w14:textId="77777777" w:rsidR="006F6F09" w:rsidRPr="00043310" w:rsidRDefault="006F6F09" w:rsidP="00043310">
      <w:pPr>
        <w:pStyle w:val="a0"/>
        <w:ind w:firstLineChars="200" w:firstLine="520"/>
      </w:pPr>
      <w:r w:rsidRPr="00043310">
        <w:t>3</w:t>
      </w:r>
      <w:r w:rsidRPr="00043310">
        <w:t>、</w:t>
      </w:r>
      <w:r w:rsidRPr="00C57FC3">
        <w:rPr>
          <w:color w:val="FF0000"/>
        </w:rPr>
        <w:t>DataFrame</w:t>
      </w:r>
      <w:r w:rsidRPr="00C57FC3">
        <w:rPr>
          <w:color w:val="FF0000"/>
        </w:rPr>
        <w:t>与</w:t>
      </w:r>
      <w:r w:rsidRPr="00C57FC3">
        <w:rPr>
          <w:color w:val="FF0000"/>
        </w:rPr>
        <w:t>Dataset</w:t>
      </w:r>
      <w:r w:rsidRPr="00C57FC3">
        <w:rPr>
          <w:color w:val="FF0000"/>
        </w:rPr>
        <w:t>均支持</w:t>
      </w:r>
      <w:r w:rsidRPr="00C57FC3">
        <w:rPr>
          <w:color w:val="FF0000"/>
        </w:rPr>
        <w:t>sparksql</w:t>
      </w:r>
      <w:r w:rsidRPr="00C57FC3">
        <w:rPr>
          <w:color w:val="FF0000"/>
        </w:rPr>
        <w:t>的操作</w:t>
      </w:r>
      <w:r w:rsidRPr="00043310">
        <w:t>，比如</w:t>
      </w:r>
      <w:r w:rsidRPr="00043310">
        <w:t>select</w:t>
      </w:r>
      <w:r w:rsidRPr="00043310">
        <w:t>，</w:t>
      </w:r>
      <w:r w:rsidRPr="00043310">
        <w:t>groupby</w:t>
      </w:r>
      <w:r w:rsidRPr="00043310">
        <w:t>之类，还能注册临时表</w:t>
      </w:r>
      <w:r w:rsidRPr="00043310">
        <w:t>/</w:t>
      </w:r>
      <w:r w:rsidRPr="00043310">
        <w:t>视窗，进行</w:t>
      </w:r>
      <w:r w:rsidRPr="00043310">
        <w:t>sql</w:t>
      </w:r>
      <w:r w:rsidRPr="00043310">
        <w:t>语句操作，如</w:t>
      </w:r>
    </w:p>
    <w:tbl>
      <w:tblPr>
        <w:tblStyle w:val="aff8"/>
        <w:tblW w:w="0" w:type="auto"/>
        <w:tblLook w:val="04A0" w:firstRow="1" w:lastRow="0" w:firstColumn="1" w:lastColumn="0" w:noHBand="0" w:noVBand="1"/>
      </w:tblPr>
      <w:tblGrid>
        <w:gridCol w:w="8777"/>
      </w:tblGrid>
      <w:tr w:rsidR="006F6F09" w14:paraId="47A03A02" w14:textId="77777777" w:rsidTr="006F6F09">
        <w:tc>
          <w:tcPr>
            <w:tcW w:w="8777" w:type="dxa"/>
          </w:tcPr>
          <w:p w14:paraId="49F302E4" w14:textId="77777777" w:rsidR="006F6F09" w:rsidRDefault="006F6F09" w:rsidP="006F6F09">
            <w:pPr>
              <w:rPr>
                <w:rFonts w:ascii="Consolas" w:eastAsia="Times New Roman" w:hAnsi="Consolas"/>
                <w:color w:val="444444"/>
                <w:sz w:val="18"/>
                <w:szCs w:val="18"/>
              </w:rPr>
            </w:pPr>
            <w:r>
              <w:rPr>
                <w:rStyle w:val="HTML2"/>
                <w:color w:val="444444"/>
              </w:rPr>
              <w:t>dataDF.createOrReplaceTempView("tmp")</w:t>
            </w:r>
          </w:p>
          <w:p w14:paraId="13413523" w14:textId="6DCE6422" w:rsidR="006F6F09" w:rsidRPr="006F6F09" w:rsidRDefault="006F6F09" w:rsidP="006F6F09">
            <w:pPr>
              <w:rPr>
                <w:rFonts w:ascii="Consolas" w:eastAsia="Times New Roman" w:hAnsi="Consolas"/>
                <w:color w:val="444444"/>
                <w:sz w:val="18"/>
                <w:szCs w:val="18"/>
              </w:rPr>
            </w:pPr>
            <w:r>
              <w:rPr>
                <w:rStyle w:val="HTML2"/>
                <w:color w:val="444444"/>
              </w:rPr>
              <w:t>spark.sql("select  ROW,DATE from tmp where DATE is not null order by DATE").show(100,false)</w:t>
            </w:r>
          </w:p>
        </w:tc>
      </w:tr>
    </w:tbl>
    <w:p w14:paraId="25301A1E" w14:textId="77777777" w:rsidR="006F6F09" w:rsidRPr="00043310" w:rsidRDefault="006F6F09" w:rsidP="00043310">
      <w:pPr>
        <w:pStyle w:val="a0"/>
        <w:ind w:firstLineChars="200" w:firstLine="520"/>
      </w:pPr>
      <w:r w:rsidRPr="00043310">
        <w:t>4</w:t>
      </w:r>
      <w:r w:rsidRPr="00043310">
        <w:t>、</w:t>
      </w:r>
      <w:r w:rsidRPr="00043310">
        <w:t>DataFrame</w:t>
      </w:r>
      <w:r w:rsidRPr="00043310">
        <w:t>与</w:t>
      </w:r>
      <w:r w:rsidRPr="00043310">
        <w:t>Dataset</w:t>
      </w:r>
      <w:r w:rsidRPr="00043310">
        <w:t>支持一些特别方便的保存方式，比如保存成</w:t>
      </w:r>
      <w:r w:rsidRPr="00043310">
        <w:t>csv</w:t>
      </w:r>
      <w:r w:rsidRPr="00043310">
        <w:t>，可以带上表头，这样每一列的字段名一目了然</w:t>
      </w:r>
    </w:p>
    <w:tbl>
      <w:tblPr>
        <w:tblStyle w:val="aff8"/>
        <w:tblW w:w="0" w:type="auto"/>
        <w:tblLook w:val="04A0" w:firstRow="1" w:lastRow="0" w:firstColumn="1" w:lastColumn="0" w:noHBand="0" w:noVBand="1"/>
      </w:tblPr>
      <w:tblGrid>
        <w:gridCol w:w="8777"/>
      </w:tblGrid>
      <w:tr w:rsidR="006F6F09" w14:paraId="259455D5" w14:textId="77777777" w:rsidTr="006F6F09">
        <w:tc>
          <w:tcPr>
            <w:tcW w:w="8777" w:type="dxa"/>
          </w:tcPr>
          <w:p w14:paraId="39539413" w14:textId="77777777" w:rsidR="006F6F09" w:rsidRDefault="006F6F09" w:rsidP="006F6F09">
            <w:pPr>
              <w:rPr>
                <w:rFonts w:ascii="Consolas" w:eastAsia="Times New Roman" w:hAnsi="Consolas"/>
                <w:color w:val="444444"/>
                <w:sz w:val="18"/>
                <w:szCs w:val="18"/>
              </w:rPr>
            </w:pPr>
            <w:r>
              <w:rPr>
                <w:rStyle w:val="HTML2"/>
                <w:color w:val="444444"/>
              </w:rPr>
              <w:t>//</w:t>
            </w:r>
            <w:r>
              <w:rPr>
                <w:rStyle w:val="HTML2"/>
                <w:color w:val="444444"/>
              </w:rPr>
              <w:t>保存</w:t>
            </w:r>
          </w:p>
          <w:p w14:paraId="56646DF9" w14:textId="6A804BF7" w:rsidR="006F6F09" w:rsidRDefault="006F6F09" w:rsidP="006F6F09">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saveoptions =</w:t>
            </w:r>
            <w:r>
              <w:rPr>
                <w:rFonts w:ascii="Consolas" w:eastAsia="Times New Roman" w:hAnsi="Consolas"/>
                <w:color w:val="444444"/>
                <w:sz w:val="18"/>
                <w:szCs w:val="18"/>
              </w:rPr>
              <w:t> </w:t>
            </w:r>
            <w:r>
              <w:rPr>
                <w:rStyle w:val="HTML2"/>
                <w:color w:val="444444"/>
              </w:rPr>
              <w:t>Map("header"</w:t>
            </w:r>
            <w:r>
              <w:rPr>
                <w:rFonts w:ascii="Consolas" w:eastAsia="Times New Roman" w:hAnsi="Consolas"/>
                <w:color w:val="444444"/>
                <w:sz w:val="18"/>
                <w:szCs w:val="18"/>
              </w:rPr>
              <w:t> </w:t>
            </w:r>
            <w:r>
              <w:rPr>
                <w:rStyle w:val="HTML2"/>
                <w:color w:val="444444"/>
              </w:rPr>
              <w:t>-&gt; "true", "delimiter"</w:t>
            </w:r>
            <w:r>
              <w:rPr>
                <w:rFonts w:ascii="Consolas" w:eastAsia="Times New Roman" w:hAnsi="Consolas"/>
                <w:color w:val="444444"/>
                <w:sz w:val="18"/>
                <w:szCs w:val="18"/>
              </w:rPr>
              <w:t> </w:t>
            </w:r>
            <w:r>
              <w:rPr>
                <w:rStyle w:val="HTML2"/>
                <w:color w:val="444444"/>
              </w:rPr>
              <w:t>-&gt; "\t", "path"</w:t>
            </w:r>
            <w:r>
              <w:rPr>
                <w:rFonts w:ascii="Consolas" w:eastAsia="Times New Roman" w:hAnsi="Consolas"/>
                <w:color w:val="444444"/>
                <w:sz w:val="18"/>
                <w:szCs w:val="18"/>
              </w:rPr>
              <w:t> </w:t>
            </w:r>
            <w:r>
              <w:rPr>
                <w:rStyle w:val="HTML2"/>
                <w:color w:val="444444"/>
              </w:rPr>
              <w:t>-&gt; "hdfs://</w:t>
            </w:r>
            <w:r w:rsidR="00043310">
              <w:rPr>
                <w:rStyle w:val="HTML2"/>
                <w:rFonts w:hint="eastAsia"/>
                <w:color w:val="444444"/>
              </w:rPr>
              <w:t>master01</w:t>
            </w:r>
            <w:r>
              <w:rPr>
                <w:rStyle w:val="HTML2"/>
                <w:color w:val="444444"/>
              </w:rPr>
              <w:t>:9000/test")</w:t>
            </w:r>
          </w:p>
          <w:p w14:paraId="65DBD7D3" w14:textId="328EAC04" w:rsidR="006F6F09" w:rsidRDefault="006F6F09" w:rsidP="006F6F09">
            <w:pPr>
              <w:rPr>
                <w:rFonts w:ascii="Consolas" w:eastAsia="Times New Roman" w:hAnsi="Consolas"/>
                <w:color w:val="444444"/>
                <w:sz w:val="18"/>
                <w:szCs w:val="18"/>
              </w:rPr>
            </w:pPr>
            <w:r>
              <w:rPr>
                <w:rStyle w:val="HTML2"/>
                <w:color w:val="444444"/>
              </w:rPr>
              <w:t>datawDF.write.format("com.</w:t>
            </w:r>
            <w:r w:rsidR="00043310">
              <w:rPr>
                <w:rStyle w:val="HTML2"/>
                <w:rFonts w:hint="eastAsia"/>
                <w:color w:val="444444"/>
              </w:rPr>
              <w:t>atguigu</w:t>
            </w:r>
            <w:r>
              <w:rPr>
                <w:rStyle w:val="HTML2"/>
                <w:color w:val="444444"/>
              </w:rPr>
              <w:t>.spark.csv").mode(SaveMode.Overwrite).options(saveoptions).save()</w:t>
            </w:r>
          </w:p>
          <w:p w14:paraId="3DF3A8D9" w14:textId="77777777" w:rsidR="006F6F09" w:rsidRDefault="006F6F09" w:rsidP="006F6F09">
            <w:pPr>
              <w:rPr>
                <w:rFonts w:ascii="Consolas" w:eastAsia="Times New Roman" w:hAnsi="Consolas"/>
                <w:color w:val="444444"/>
                <w:sz w:val="18"/>
                <w:szCs w:val="18"/>
              </w:rPr>
            </w:pPr>
            <w:r>
              <w:rPr>
                <w:rStyle w:val="HTML2"/>
                <w:color w:val="444444"/>
              </w:rPr>
              <w:t>//</w:t>
            </w:r>
            <w:r>
              <w:rPr>
                <w:rStyle w:val="HTML2"/>
                <w:color w:val="444444"/>
              </w:rPr>
              <w:t>读取</w:t>
            </w:r>
          </w:p>
          <w:p w14:paraId="47A15596" w14:textId="557C9387" w:rsidR="006F6F09" w:rsidRDefault="006F6F09" w:rsidP="006F6F09">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options =</w:t>
            </w:r>
            <w:r>
              <w:rPr>
                <w:rFonts w:ascii="Consolas" w:eastAsia="Times New Roman" w:hAnsi="Consolas"/>
                <w:color w:val="444444"/>
                <w:sz w:val="18"/>
                <w:szCs w:val="18"/>
              </w:rPr>
              <w:t> </w:t>
            </w:r>
            <w:r>
              <w:rPr>
                <w:rStyle w:val="HTML2"/>
                <w:color w:val="444444"/>
              </w:rPr>
              <w:t>Map("header"</w:t>
            </w:r>
            <w:r>
              <w:rPr>
                <w:rFonts w:ascii="Consolas" w:eastAsia="Times New Roman" w:hAnsi="Consolas"/>
                <w:color w:val="444444"/>
                <w:sz w:val="18"/>
                <w:szCs w:val="18"/>
              </w:rPr>
              <w:t> </w:t>
            </w:r>
            <w:r>
              <w:rPr>
                <w:rStyle w:val="HTML2"/>
                <w:color w:val="444444"/>
              </w:rPr>
              <w:t>-&gt; "true", "delimiter"</w:t>
            </w:r>
            <w:r>
              <w:rPr>
                <w:rFonts w:ascii="Consolas" w:eastAsia="Times New Roman" w:hAnsi="Consolas"/>
                <w:color w:val="444444"/>
                <w:sz w:val="18"/>
                <w:szCs w:val="18"/>
              </w:rPr>
              <w:t> </w:t>
            </w:r>
            <w:r>
              <w:rPr>
                <w:rStyle w:val="HTML2"/>
                <w:color w:val="444444"/>
              </w:rPr>
              <w:t>-&gt; "\t", "path"</w:t>
            </w:r>
            <w:r>
              <w:rPr>
                <w:rFonts w:ascii="Consolas" w:eastAsia="Times New Roman" w:hAnsi="Consolas"/>
                <w:color w:val="444444"/>
                <w:sz w:val="18"/>
                <w:szCs w:val="18"/>
              </w:rPr>
              <w:t> </w:t>
            </w:r>
            <w:r>
              <w:rPr>
                <w:rStyle w:val="HTML2"/>
                <w:color w:val="444444"/>
              </w:rPr>
              <w:t>-&gt; "hdfs://</w:t>
            </w:r>
            <w:r w:rsidR="00043310">
              <w:rPr>
                <w:rStyle w:val="HTML2"/>
                <w:rFonts w:hint="eastAsia"/>
                <w:color w:val="444444"/>
              </w:rPr>
              <w:t>master01</w:t>
            </w:r>
            <w:r>
              <w:rPr>
                <w:rStyle w:val="HTML2"/>
                <w:color w:val="444444"/>
              </w:rPr>
              <w:t>:9000/test")</w:t>
            </w:r>
          </w:p>
          <w:p w14:paraId="1A9A1E97" w14:textId="485BA9F0" w:rsidR="006F6F09" w:rsidRPr="006F6F09" w:rsidRDefault="006F6F09" w:rsidP="00043310">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datarDF=</w:t>
            </w:r>
            <w:r>
              <w:rPr>
                <w:rFonts w:ascii="Consolas" w:eastAsia="Times New Roman" w:hAnsi="Consolas"/>
                <w:color w:val="444444"/>
                <w:sz w:val="18"/>
                <w:szCs w:val="18"/>
              </w:rPr>
              <w:t> </w:t>
            </w:r>
            <w:r>
              <w:rPr>
                <w:rStyle w:val="HTML2"/>
                <w:color w:val="444444"/>
              </w:rPr>
              <w:t>spark.read.options(options).format("com.</w:t>
            </w:r>
            <w:r w:rsidR="00043310">
              <w:rPr>
                <w:rStyle w:val="HTML2"/>
                <w:rFonts w:hint="eastAsia"/>
                <w:color w:val="444444"/>
              </w:rPr>
              <w:t>atguigu</w:t>
            </w:r>
            <w:r>
              <w:rPr>
                <w:rStyle w:val="HTML2"/>
                <w:color w:val="444444"/>
              </w:rPr>
              <w:t>.spark.csv").load()</w:t>
            </w:r>
          </w:p>
        </w:tc>
      </w:tr>
    </w:tbl>
    <w:p w14:paraId="6F6FDD22" w14:textId="5ECD7A7F" w:rsidR="007B5353" w:rsidRDefault="006F6F09" w:rsidP="00043310">
      <w:pPr>
        <w:pStyle w:val="a0"/>
        <w:ind w:firstLineChars="200" w:firstLine="520"/>
      </w:pPr>
      <w:r w:rsidRPr="00043310">
        <w:t>利用这样的保存方式，可以方便的获得字段名和列的对应，而且分隔符（</w:t>
      </w:r>
      <w:r w:rsidRPr="00043310">
        <w:t>delimiter</w:t>
      </w:r>
      <w:r w:rsidRPr="00043310">
        <w:t>）可以自由指定</w:t>
      </w:r>
      <w:r w:rsidR="00043310">
        <w:rPr>
          <w:rFonts w:hint="eastAsia"/>
        </w:rPr>
        <w:t>。</w:t>
      </w:r>
    </w:p>
    <w:p w14:paraId="30B6DD42" w14:textId="77777777" w:rsidR="006F6F09" w:rsidRPr="00043310" w:rsidRDefault="006F6F09" w:rsidP="00043310">
      <w:pPr>
        <w:pStyle w:val="a0"/>
        <w:ind w:firstLineChars="200" w:firstLine="522"/>
        <w:rPr>
          <w:b/>
        </w:rPr>
      </w:pPr>
      <w:r w:rsidRPr="00043310">
        <w:rPr>
          <w:b/>
        </w:rPr>
        <w:t>Dataset:</w:t>
      </w:r>
    </w:p>
    <w:p w14:paraId="1AEE81AD" w14:textId="5E81B6B7" w:rsidR="00992E29" w:rsidRPr="00043310" w:rsidRDefault="00992E29" w:rsidP="00043310">
      <w:pPr>
        <w:pStyle w:val="a0"/>
        <w:ind w:firstLineChars="200" w:firstLine="520"/>
      </w:pPr>
      <w:r w:rsidRPr="00043310">
        <w:t>Dataset</w:t>
      </w:r>
      <w:r w:rsidRPr="00043310">
        <w:t>和</w:t>
      </w:r>
      <w:r w:rsidRPr="00043310">
        <w:t>DataFrame</w:t>
      </w:r>
      <w:r w:rsidRPr="00043310">
        <w:t>拥有完全相同的成员函数，区别只是每一行的数据类型不同</w:t>
      </w:r>
      <w:r w:rsidR="00043310">
        <w:rPr>
          <w:rFonts w:hint="eastAsia"/>
        </w:rPr>
        <w:t>。</w:t>
      </w:r>
    </w:p>
    <w:p w14:paraId="4AF183D8" w14:textId="77777777" w:rsidR="00992E29" w:rsidRPr="002B475E" w:rsidRDefault="00992E29" w:rsidP="00043310">
      <w:pPr>
        <w:pStyle w:val="a0"/>
        <w:ind w:firstLineChars="200" w:firstLine="520"/>
        <w:rPr>
          <w:color w:val="FF0000"/>
        </w:rPr>
      </w:pPr>
      <w:r w:rsidRPr="002B475E">
        <w:rPr>
          <w:color w:val="FF0000"/>
        </w:rPr>
        <w:t>DataFrame</w:t>
      </w:r>
      <w:r w:rsidRPr="002B475E">
        <w:rPr>
          <w:color w:val="FF0000"/>
        </w:rPr>
        <w:t>也可以叫</w:t>
      </w:r>
      <w:r w:rsidRPr="002B475E">
        <w:rPr>
          <w:color w:val="FF0000"/>
        </w:rPr>
        <w:t>Dataset[Row],</w:t>
      </w:r>
      <w:r w:rsidRPr="002B475E">
        <w:rPr>
          <w:color w:val="FF0000"/>
        </w:rPr>
        <w:t>每一行的类型是</w:t>
      </w:r>
      <w:r w:rsidRPr="002B475E">
        <w:rPr>
          <w:color w:val="FF0000"/>
        </w:rPr>
        <w:t>Row</w:t>
      </w:r>
      <w:r w:rsidRPr="002B475E">
        <w:rPr>
          <w:color w:val="FF0000"/>
        </w:rPr>
        <w:t>，不解析，每一行究竟有哪些字段，各个字段又是什么类型都无从得知，只能用上面提到的</w:t>
      </w:r>
      <w:r w:rsidRPr="002B475E">
        <w:rPr>
          <w:color w:val="FF0000"/>
        </w:rPr>
        <w:t>getAS</w:t>
      </w:r>
      <w:r w:rsidRPr="002B475E">
        <w:rPr>
          <w:color w:val="FF0000"/>
        </w:rPr>
        <w:t>方法或者共性中的第七条提到的模式匹配拿出特定字段</w:t>
      </w:r>
    </w:p>
    <w:p w14:paraId="2E5BBF93" w14:textId="77777777" w:rsidR="00992E29" w:rsidRPr="002B475E" w:rsidRDefault="00992E29" w:rsidP="00043310">
      <w:pPr>
        <w:pStyle w:val="a0"/>
        <w:ind w:firstLineChars="200" w:firstLine="520"/>
        <w:rPr>
          <w:color w:val="FF0000"/>
        </w:rPr>
      </w:pPr>
      <w:r w:rsidRPr="002B475E">
        <w:rPr>
          <w:color w:val="FF0000"/>
        </w:rPr>
        <w:t>而</w:t>
      </w:r>
      <w:r w:rsidRPr="002B475E">
        <w:rPr>
          <w:color w:val="FF0000"/>
        </w:rPr>
        <w:t>Dataset</w:t>
      </w:r>
      <w:r w:rsidRPr="002B475E">
        <w:rPr>
          <w:color w:val="FF0000"/>
        </w:rPr>
        <w:t>中，每一行是什么类型是不一定的，在自定义了</w:t>
      </w:r>
      <w:r w:rsidRPr="002B475E">
        <w:rPr>
          <w:color w:val="FF0000"/>
        </w:rPr>
        <w:t>case class</w:t>
      </w:r>
      <w:r w:rsidRPr="002B475E">
        <w:rPr>
          <w:color w:val="FF0000"/>
        </w:rPr>
        <w:t>之后可以很自由的获得每一行的信息</w:t>
      </w:r>
    </w:p>
    <w:tbl>
      <w:tblPr>
        <w:tblStyle w:val="aff8"/>
        <w:tblW w:w="0" w:type="auto"/>
        <w:tblLook w:val="04A0" w:firstRow="1" w:lastRow="0" w:firstColumn="1" w:lastColumn="0" w:noHBand="0" w:noVBand="1"/>
      </w:tblPr>
      <w:tblGrid>
        <w:gridCol w:w="8777"/>
      </w:tblGrid>
      <w:tr w:rsidR="00992E29" w14:paraId="55713590" w14:textId="77777777" w:rsidTr="00992E29">
        <w:tc>
          <w:tcPr>
            <w:tcW w:w="8777" w:type="dxa"/>
          </w:tcPr>
          <w:p w14:paraId="52D7F55C" w14:textId="77777777" w:rsidR="00992E29" w:rsidRDefault="00992E29" w:rsidP="00992E29">
            <w:pPr>
              <w:rPr>
                <w:rFonts w:ascii="Consolas" w:eastAsia="Times New Roman" w:hAnsi="Consolas"/>
                <w:color w:val="444444"/>
                <w:sz w:val="18"/>
                <w:szCs w:val="18"/>
              </w:rPr>
            </w:pPr>
            <w:r>
              <w:rPr>
                <w:rStyle w:val="HTML2"/>
                <w:color w:val="444444"/>
              </w:rPr>
              <w:lastRenderedPageBreak/>
              <w:t>case</w:t>
            </w:r>
            <w:r>
              <w:rPr>
                <w:rFonts w:ascii="Consolas" w:eastAsia="Times New Roman" w:hAnsi="Consolas"/>
                <w:color w:val="444444"/>
                <w:sz w:val="18"/>
                <w:szCs w:val="18"/>
              </w:rPr>
              <w:t> </w:t>
            </w:r>
            <w:r>
              <w:rPr>
                <w:rStyle w:val="HTML2"/>
                <w:color w:val="444444"/>
              </w:rPr>
              <w:t>class</w:t>
            </w:r>
            <w:r>
              <w:rPr>
                <w:rFonts w:ascii="Consolas" w:eastAsia="Times New Roman" w:hAnsi="Consolas"/>
                <w:color w:val="444444"/>
                <w:sz w:val="18"/>
                <w:szCs w:val="18"/>
              </w:rPr>
              <w:t> </w:t>
            </w:r>
            <w:r>
              <w:rPr>
                <w:rStyle w:val="HTML2"/>
                <w:color w:val="444444"/>
              </w:rPr>
              <w:t>Coltest(col1:String,col2:Int)extends</w:t>
            </w:r>
            <w:r>
              <w:rPr>
                <w:rFonts w:ascii="Consolas" w:eastAsia="Times New Roman" w:hAnsi="Consolas"/>
                <w:color w:val="444444"/>
                <w:sz w:val="18"/>
                <w:szCs w:val="18"/>
              </w:rPr>
              <w:t> </w:t>
            </w:r>
            <w:r>
              <w:rPr>
                <w:rStyle w:val="HTML2"/>
                <w:color w:val="444444"/>
              </w:rPr>
              <w:t>Serializable //</w:t>
            </w:r>
            <w:r>
              <w:rPr>
                <w:rStyle w:val="HTML2"/>
                <w:color w:val="444444"/>
              </w:rPr>
              <w:t>定义字段名和类型</w:t>
            </w:r>
          </w:p>
          <w:p w14:paraId="41ECB306" w14:textId="77777777" w:rsidR="00992E29" w:rsidRDefault="00992E29" w:rsidP="00992E29">
            <w:pPr>
              <w:rPr>
                <w:rFonts w:ascii="Consolas" w:eastAsia="Times New Roman" w:hAnsi="Consolas"/>
                <w:color w:val="444444"/>
                <w:sz w:val="18"/>
                <w:szCs w:val="18"/>
              </w:rPr>
            </w:pPr>
            <w:r>
              <w:rPr>
                <w:rStyle w:val="HTML2"/>
                <w:color w:val="444444"/>
              </w:rPr>
              <w:t>/**</w:t>
            </w:r>
          </w:p>
          <w:p w14:paraId="309CB689" w14:textId="391A1880" w:rsidR="00992E29" w:rsidRDefault="00043310" w:rsidP="00992E29">
            <w:pPr>
              <w:rPr>
                <w:rFonts w:ascii="Consolas" w:eastAsia="Times New Roman" w:hAnsi="Consolas"/>
                <w:color w:val="444444"/>
                <w:sz w:val="18"/>
                <w:szCs w:val="18"/>
              </w:rPr>
            </w:pPr>
            <w:r>
              <w:rPr>
                <w:rStyle w:val="HTML2"/>
                <w:color w:val="444444"/>
              </w:rPr>
              <w:t> </w:t>
            </w:r>
            <w:r w:rsidR="00992E29">
              <w:rPr>
                <w:rStyle w:val="HTML2"/>
                <w:color w:val="444444"/>
              </w:rPr>
              <w:t>rdd</w:t>
            </w:r>
          </w:p>
          <w:p w14:paraId="071378F2" w14:textId="344D6761" w:rsidR="00992E29" w:rsidRDefault="00043310" w:rsidP="00992E29">
            <w:pPr>
              <w:rPr>
                <w:rFonts w:ascii="Consolas" w:eastAsia="Times New Roman" w:hAnsi="Consolas"/>
                <w:color w:val="444444"/>
                <w:sz w:val="18"/>
                <w:szCs w:val="18"/>
              </w:rPr>
            </w:pPr>
            <w:r>
              <w:rPr>
                <w:rStyle w:val="HTML2"/>
                <w:color w:val="444444"/>
              </w:rPr>
              <w:t xml:space="preserve"> </w:t>
            </w:r>
            <w:r w:rsidR="00992E29">
              <w:rPr>
                <w:rStyle w:val="HTML2"/>
                <w:color w:val="444444"/>
              </w:rPr>
              <w:t>("a", 1)</w:t>
            </w:r>
          </w:p>
          <w:p w14:paraId="111380DB" w14:textId="11552029" w:rsidR="00992E29" w:rsidRDefault="00043310" w:rsidP="00992E29">
            <w:pPr>
              <w:rPr>
                <w:rFonts w:ascii="Consolas" w:eastAsia="Times New Roman" w:hAnsi="Consolas"/>
                <w:color w:val="444444"/>
                <w:sz w:val="18"/>
                <w:szCs w:val="18"/>
              </w:rPr>
            </w:pPr>
            <w:r>
              <w:rPr>
                <w:rStyle w:val="HTML2"/>
                <w:color w:val="444444"/>
              </w:rPr>
              <w:t> </w:t>
            </w:r>
            <w:r w:rsidR="00992E29">
              <w:rPr>
                <w:rStyle w:val="HTML2"/>
                <w:color w:val="444444"/>
              </w:rPr>
              <w:t>("b", 1)</w:t>
            </w:r>
          </w:p>
          <w:p w14:paraId="34431A17" w14:textId="111ACA74" w:rsidR="00992E29" w:rsidRDefault="00043310" w:rsidP="00992E29">
            <w:pPr>
              <w:rPr>
                <w:rFonts w:ascii="Consolas" w:eastAsia="Times New Roman" w:hAnsi="Consolas"/>
                <w:color w:val="444444"/>
                <w:sz w:val="18"/>
                <w:szCs w:val="18"/>
              </w:rPr>
            </w:pPr>
            <w:r>
              <w:rPr>
                <w:rStyle w:val="HTML2"/>
                <w:color w:val="444444"/>
              </w:rPr>
              <w:t> </w:t>
            </w:r>
            <w:r w:rsidR="00992E29">
              <w:rPr>
                <w:rStyle w:val="HTML2"/>
                <w:color w:val="444444"/>
              </w:rPr>
              <w:t>("a", 1)</w:t>
            </w:r>
          </w:p>
          <w:p w14:paraId="0D4CB79B" w14:textId="67B80A14" w:rsidR="00992E29" w:rsidRDefault="00043310" w:rsidP="00992E29">
            <w:pPr>
              <w:rPr>
                <w:rFonts w:ascii="Consolas" w:eastAsia="Times New Roman" w:hAnsi="Consolas"/>
                <w:color w:val="444444"/>
                <w:sz w:val="18"/>
                <w:szCs w:val="18"/>
              </w:rPr>
            </w:pPr>
            <w:r>
              <w:rPr>
                <w:rStyle w:val="HTML2"/>
                <w:color w:val="444444"/>
              </w:rPr>
              <w:t>*</w:t>
            </w:r>
            <w:r w:rsidR="00992E29">
              <w:rPr>
                <w:rStyle w:val="HTML2"/>
                <w:color w:val="444444"/>
              </w:rPr>
              <w:t>*/</w:t>
            </w:r>
          </w:p>
          <w:p w14:paraId="532C6137" w14:textId="77777777" w:rsidR="00992E29" w:rsidRDefault="00992E29" w:rsidP="00992E29">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test:</w:t>
            </w:r>
            <w:r>
              <w:rPr>
                <w:rFonts w:ascii="Consolas" w:eastAsia="Times New Roman" w:hAnsi="Consolas"/>
                <w:color w:val="444444"/>
                <w:sz w:val="18"/>
                <w:szCs w:val="18"/>
              </w:rPr>
              <w:t> </w:t>
            </w:r>
            <w:r>
              <w:rPr>
                <w:rStyle w:val="HTML2"/>
                <w:color w:val="444444"/>
              </w:rPr>
              <w:t>Dataset[Coltest]=rdd.map{line=&gt;</w:t>
            </w:r>
          </w:p>
          <w:p w14:paraId="689A65C0" w14:textId="77777777" w:rsidR="00992E29" w:rsidRDefault="00992E29" w:rsidP="00992E29">
            <w:pPr>
              <w:rPr>
                <w:rFonts w:ascii="Consolas" w:eastAsia="Times New Roman" w:hAnsi="Consolas"/>
                <w:color w:val="444444"/>
                <w:sz w:val="18"/>
                <w:szCs w:val="18"/>
              </w:rPr>
            </w:pPr>
            <w:r>
              <w:rPr>
                <w:rStyle w:val="HTML2"/>
                <w:color w:val="444444"/>
              </w:rPr>
              <w:t>      Coltest(line._1,line._2)</w:t>
            </w:r>
          </w:p>
          <w:p w14:paraId="063E70BD" w14:textId="77777777" w:rsidR="00992E29" w:rsidRDefault="00992E29" w:rsidP="00992E29">
            <w:pPr>
              <w:rPr>
                <w:rFonts w:ascii="Consolas" w:eastAsia="Times New Roman" w:hAnsi="Consolas"/>
                <w:color w:val="444444"/>
                <w:sz w:val="18"/>
                <w:szCs w:val="18"/>
              </w:rPr>
            </w:pPr>
            <w:r>
              <w:rPr>
                <w:rStyle w:val="HTML2"/>
                <w:color w:val="444444"/>
              </w:rPr>
              <w:t>    }.toDS</w:t>
            </w:r>
          </w:p>
          <w:p w14:paraId="2477AB0C" w14:textId="77777777" w:rsidR="00992E29" w:rsidRDefault="00992E29" w:rsidP="00992E29">
            <w:pPr>
              <w:rPr>
                <w:rFonts w:ascii="Consolas" w:eastAsia="Times New Roman" w:hAnsi="Consolas"/>
                <w:color w:val="444444"/>
                <w:sz w:val="18"/>
                <w:szCs w:val="18"/>
              </w:rPr>
            </w:pPr>
            <w:r>
              <w:rPr>
                <w:rStyle w:val="HTML2"/>
                <w:color w:val="444444"/>
              </w:rPr>
              <w:t>test.map{</w:t>
            </w:r>
          </w:p>
          <w:p w14:paraId="1DE9C188" w14:textId="77777777" w:rsidR="00992E29" w:rsidRDefault="00992E29" w:rsidP="00992E29">
            <w:pPr>
              <w:rPr>
                <w:rFonts w:ascii="Consolas" w:eastAsia="Times New Roman" w:hAnsi="Consolas"/>
                <w:color w:val="444444"/>
                <w:sz w:val="18"/>
                <w:szCs w:val="18"/>
              </w:rPr>
            </w:pPr>
            <w:r>
              <w:rPr>
                <w:rStyle w:val="HTML2"/>
                <w:color w:val="444444"/>
              </w:rPr>
              <w:t>      line=&gt;</w:t>
            </w:r>
          </w:p>
          <w:p w14:paraId="2BB22D8A" w14:textId="77777777" w:rsidR="00992E29" w:rsidRDefault="00992E29" w:rsidP="00992E29">
            <w:pPr>
              <w:rPr>
                <w:rFonts w:ascii="Consolas" w:eastAsia="Times New Roman" w:hAnsi="Consolas"/>
                <w:color w:val="444444"/>
                <w:sz w:val="18"/>
                <w:szCs w:val="18"/>
              </w:rPr>
            </w:pPr>
            <w:r>
              <w:rPr>
                <w:rStyle w:val="HTML2"/>
                <w:color w:val="444444"/>
              </w:rPr>
              <w:t>        println(line.col1)</w:t>
            </w:r>
          </w:p>
          <w:p w14:paraId="6D89C446" w14:textId="77777777" w:rsidR="00992E29" w:rsidRDefault="00992E29" w:rsidP="00992E29">
            <w:pPr>
              <w:rPr>
                <w:rFonts w:ascii="Consolas" w:eastAsia="Times New Roman" w:hAnsi="Consolas"/>
                <w:color w:val="444444"/>
                <w:sz w:val="18"/>
                <w:szCs w:val="18"/>
              </w:rPr>
            </w:pPr>
            <w:r>
              <w:rPr>
                <w:rStyle w:val="HTML2"/>
                <w:color w:val="444444"/>
              </w:rPr>
              <w:t>        println(line.col2)</w:t>
            </w:r>
          </w:p>
          <w:p w14:paraId="593B93A9" w14:textId="77777777" w:rsidR="00992E29" w:rsidRDefault="00992E29" w:rsidP="00992E29">
            <w:pPr>
              <w:rPr>
                <w:rFonts w:ascii="Consolas" w:eastAsia="Times New Roman" w:hAnsi="Consolas"/>
                <w:color w:val="444444"/>
                <w:sz w:val="18"/>
                <w:szCs w:val="18"/>
              </w:rPr>
            </w:pPr>
            <w:r>
              <w:rPr>
                <w:rStyle w:val="HTML2"/>
                <w:color w:val="444444"/>
              </w:rPr>
              <w:t>    }</w:t>
            </w:r>
          </w:p>
          <w:p w14:paraId="4525C7DD" w14:textId="77777777" w:rsidR="00992E29" w:rsidRDefault="00992E29" w:rsidP="007B5353">
            <w:pPr>
              <w:pStyle w:val="a0"/>
              <w:spacing w:before="19" w:after="19"/>
              <w:ind w:firstLine="0"/>
            </w:pPr>
          </w:p>
        </w:tc>
      </w:tr>
    </w:tbl>
    <w:p w14:paraId="4A1E1AAC" w14:textId="7AE55C44" w:rsidR="006F6F09" w:rsidRDefault="00992E29" w:rsidP="00043310">
      <w:pPr>
        <w:pStyle w:val="a0"/>
        <w:ind w:firstLineChars="200" w:firstLine="520"/>
      </w:pPr>
      <w:r w:rsidRPr="00043310">
        <w:t>可以看出，</w:t>
      </w:r>
      <w:r w:rsidRPr="00043310">
        <w:t>Dataset</w:t>
      </w:r>
      <w:r w:rsidRPr="00043310">
        <w:t>在需要访问列中的某个字段时是非常方便的，然而，如果要写一些适配性很强的函数时，如果使用</w:t>
      </w:r>
      <w:r w:rsidRPr="00043310">
        <w:t>Dataset</w:t>
      </w:r>
      <w:r w:rsidRPr="00043310">
        <w:t>，行的类型又不确定，可能是各种</w:t>
      </w:r>
      <w:r w:rsidRPr="00043310">
        <w:t>case class</w:t>
      </w:r>
      <w:r w:rsidRPr="00043310">
        <w:t>，无法实现适配，这时候用</w:t>
      </w:r>
      <w:r w:rsidRPr="00043310">
        <w:t>DataFrame</w:t>
      </w:r>
      <w:r w:rsidRPr="00043310">
        <w:t>即</w:t>
      </w:r>
      <w:r w:rsidRPr="00043310">
        <w:t>Dataset[Row]</w:t>
      </w:r>
      <w:r w:rsidRPr="00043310">
        <w:t>就能比较好的解决问题</w:t>
      </w:r>
    </w:p>
    <w:p w14:paraId="51FF3FD6" w14:textId="492979E2" w:rsidR="00AE7742" w:rsidRDefault="009864FB" w:rsidP="009864FB">
      <w:pPr>
        <w:pStyle w:val="1"/>
        <w:tabs>
          <w:tab w:val="left" w:pos="1080"/>
        </w:tabs>
      </w:pPr>
      <w:bookmarkStart w:id="13" w:name="_Toc492482565"/>
      <w:bookmarkEnd w:id="11"/>
      <w:r>
        <w:rPr>
          <w:rFonts w:hint="eastAsia"/>
        </w:rPr>
        <w:t>执行</w:t>
      </w:r>
      <w:r>
        <w:rPr>
          <w:rFonts w:hint="eastAsia"/>
        </w:rPr>
        <w:t>SparkSQL</w:t>
      </w:r>
      <w:r>
        <w:rPr>
          <w:rFonts w:hint="eastAsia"/>
        </w:rPr>
        <w:t>查询</w:t>
      </w:r>
      <w:bookmarkEnd w:id="13"/>
    </w:p>
    <w:p w14:paraId="66493DB3" w14:textId="63DDCC79" w:rsidR="009864FB" w:rsidRDefault="009864FB" w:rsidP="009864FB">
      <w:pPr>
        <w:pStyle w:val="2"/>
      </w:pPr>
      <w:bookmarkStart w:id="14" w:name="_Toc492482566"/>
      <w:r>
        <w:rPr>
          <w:rFonts w:hint="eastAsia"/>
        </w:rPr>
        <w:t>命令行查询流程</w:t>
      </w:r>
      <w:bookmarkEnd w:id="14"/>
    </w:p>
    <w:p w14:paraId="06D42F49" w14:textId="75B14849" w:rsidR="00D377F2" w:rsidRPr="0045741D" w:rsidRDefault="009864FB" w:rsidP="0045741D">
      <w:pPr>
        <w:pStyle w:val="a0"/>
        <w:ind w:firstLineChars="200" w:firstLine="520"/>
        <w:rPr>
          <w:color w:val="000000" w:themeColor="text1"/>
        </w:rPr>
      </w:pPr>
      <w:r w:rsidRPr="00C014D9">
        <w:rPr>
          <w:rFonts w:hint="eastAsia"/>
          <w:color w:val="000000" w:themeColor="text1"/>
        </w:rPr>
        <w:t>打开</w:t>
      </w:r>
      <w:r w:rsidR="00C43751" w:rsidRPr="00C014D9">
        <w:rPr>
          <w:rFonts w:hint="eastAsia"/>
          <w:color w:val="000000" w:themeColor="text1"/>
        </w:rPr>
        <w:t>Spark</w:t>
      </w:r>
      <w:r w:rsidRPr="00C014D9">
        <w:rPr>
          <w:rFonts w:hint="eastAsia"/>
          <w:color w:val="000000" w:themeColor="text1"/>
        </w:rPr>
        <w:t xml:space="preserve"> shell</w:t>
      </w:r>
    </w:p>
    <w:p w14:paraId="35B8E3E6" w14:textId="64A4F03E" w:rsidR="009864FB" w:rsidRDefault="00DC546A" w:rsidP="00F93D61">
      <w:pPr>
        <w:pStyle w:val="a0"/>
        <w:ind w:firstLineChars="200" w:firstLine="520"/>
      </w:pPr>
      <w:r>
        <w:rPr>
          <w:rFonts w:hint="eastAsia"/>
        </w:rPr>
        <w:t>例子：查询大于</w:t>
      </w:r>
      <w:r>
        <w:rPr>
          <w:rFonts w:hint="eastAsia"/>
        </w:rPr>
        <w:t>30</w:t>
      </w:r>
      <w:r>
        <w:rPr>
          <w:rFonts w:hint="eastAsia"/>
        </w:rPr>
        <w:t>岁的用户</w:t>
      </w:r>
    </w:p>
    <w:p w14:paraId="2E7143B8" w14:textId="2EF37016" w:rsidR="00FD1AE9" w:rsidRPr="00C43751" w:rsidRDefault="00FD1AE9" w:rsidP="00F93D61">
      <w:pPr>
        <w:pStyle w:val="a0"/>
        <w:ind w:firstLineChars="200" w:firstLine="520"/>
        <w:rPr>
          <w:color w:val="FF0000"/>
        </w:rPr>
      </w:pPr>
      <w:r w:rsidRPr="00C43751">
        <w:rPr>
          <w:rFonts w:hint="eastAsia"/>
          <w:color w:val="FF0000"/>
        </w:rPr>
        <w:t>创建如下</w:t>
      </w:r>
      <w:r w:rsidRPr="00C43751">
        <w:rPr>
          <w:rFonts w:hint="eastAsia"/>
          <w:color w:val="FF0000"/>
        </w:rPr>
        <w:t>JSON</w:t>
      </w:r>
      <w:r w:rsidR="00C43751" w:rsidRPr="00C43751">
        <w:rPr>
          <w:rFonts w:hint="eastAsia"/>
          <w:color w:val="FF0000"/>
        </w:rPr>
        <w:t>文件，注意</w:t>
      </w:r>
      <w:r w:rsidR="00C43751" w:rsidRPr="00C43751">
        <w:rPr>
          <w:rFonts w:hint="eastAsia"/>
          <w:color w:val="FF0000"/>
        </w:rPr>
        <w:t>JSON</w:t>
      </w:r>
      <w:r w:rsidR="00C43751" w:rsidRPr="00C43751">
        <w:rPr>
          <w:rFonts w:hint="eastAsia"/>
          <w:color w:val="FF0000"/>
        </w:rPr>
        <w:t>的格式</w:t>
      </w:r>
      <w:r w:rsidRPr="00C43751">
        <w:rPr>
          <w:rFonts w:hint="eastAsia"/>
          <w:color w:val="FF0000"/>
        </w:rPr>
        <w:t>：</w:t>
      </w:r>
    </w:p>
    <w:tbl>
      <w:tblPr>
        <w:tblStyle w:val="aff8"/>
        <w:tblW w:w="0" w:type="auto"/>
        <w:tblLook w:val="04A0" w:firstRow="1" w:lastRow="0" w:firstColumn="1" w:lastColumn="0" w:noHBand="0" w:noVBand="1"/>
      </w:tblPr>
      <w:tblGrid>
        <w:gridCol w:w="8777"/>
      </w:tblGrid>
      <w:tr w:rsidR="00D4753C" w14:paraId="4A593C48" w14:textId="77777777" w:rsidTr="00D4753C">
        <w:tc>
          <w:tcPr>
            <w:tcW w:w="8777" w:type="dxa"/>
          </w:tcPr>
          <w:p w14:paraId="252CFFAC" w14:textId="72E38F85" w:rsidR="00D4753C" w:rsidRDefault="00D4753C" w:rsidP="009864FB">
            <w:r w:rsidRPr="00354E7E">
              <w:rPr>
                <w:rFonts w:ascii="宋体" w:hAnsi="宋体" w:cs="宋体" w:hint="eastAsia"/>
                <w:color w:val="000000"/>
                <w:sz w:val="18"/>
                <w:szCs w:val="18"/>
              </w:rP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"Michael"</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"Andy"</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30</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"Justin"</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19</w:t>
            </w:r>
            <w:r w:rsidRPr="00354E7E">
              <w:rPr>
                <w:rFonts w:ascii="宋体" w:hAnsi="宋体" w:cs="宋体" w:hint="eastAsia"/>
                <w:color w:val="000000"/>
                <w:sz w:val="18"/>
                <w:szCs w:val="18"/>
              </w:rPr>
              <w:t>}</w:t>
            </w:r>
          </w:p>
        </w:tc>
      </w:tr>
    </w:tbl>
    <w:p w14:paraId="26A15C02" w14:textId="45DC5E37" w:rsidR="00DC546A" w:rsidRDefault="00DC546A" w:rsidP="009864FB"/>
    <w:p w14:paraId="5B21A2AD" w14:textId="05147DCE" w:rsidR="001F3E83" w:rsidRDefault="001F773E" w:rsidP="009864FB">
      <w:r w:rsidRPr="001F773E">
        <w:rPr>
          <w:noProof/>
        </w:rPr>
        <w:lastRenderedPageBreak/>
        <w:drawing>
          <wp:inline distT="0" distB="0" distL="0" distR="0" wp14:anchorId="7E2AFA69" wp14:editId="0B8B665E">
            <wp:extent cx="5579745" cy="3423920"/>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423920"/>
                    </a:xfrm>
                    <a:prstGeom prst="rect">
                      <a:avLst/>
                    </a:prstGeom>
                  </pic:spPr>
                </pic:pic>
              </a:graphicData>
            </a:graphic>
          </wp:inline>
        </w:drawing>
      </w:r>
    </w:p>
    <w:p w14:paraId="285FBFD6" w14:textId="393A13E4" w:rsidR="001F3E83" w:rsidRPr="009864FB" w:rsidRDefault="001F3E83" w:rsidP="009864FB"/>
    <w:p w14:paraId="22D0F437" w14:textId="4A1BB0BE" w:rsidR="009864FB" w:rsidRDefault="00DA6D95" w:rsidP="009864FB">
      <w:pPr>
        <w:pStyle w:val="2"/>
      </w:pPr>
      <w:bookmarkStart w:id="15" w:name="_Toc492482567"/>
      <w:r>
        <w:rPr>
          <w:rFonts w:hint="eastAsia"/>
        </w:rPr>
        <w:t>IDEA</w:t>
      </w:r>
      <w:r>
        <w:rPr>
          <w:rFonts w:hint="eastAsia"/>
        </w:rPr>
        <w:t>创建</w:t>
      </w:r>
      <w:r>
        <w:rPr>
          <w:rFonts w:hint="eastAsia"/>
        </w:rPr>
        <w:t>S</w:t>
      </w:r>
      <w:r>
        <w:t>p</w:t>
      </w:r>
      <w:r>
        <w:rPr>
          <w:rFonts w:hint="eastAsia"/>
        </w:rPr>
        <w:t>arkSQL</w:t>
      </w:r>
      <w:r>
        <w:rPr>
          <w:rFonts w:hint="eastAsia"/>
        </w:rPr>
        <w:t>程序</w:t>
      </w:r>
      <w:bookmarkEnd w:id="15"/>
    </w:p>
    <w:p w14:paraId="2358523A" w14:textId="599C9831" w:rsidR="00DA6D95" w:rsidRDefault="00BD1B68" w:rsidP="00F93D61">
      <w:pPr>
        <w:pStyle w:val="a0"/>
        <w:ind w:firstLineChars="200" w:firstLine="520"/>
      </w:pPr>
      <w:r>
        <w:rPr>
          <w:rFonts w:hint="eastAsia"/>
        </w:rPr>
        <w:t>IDEA</w:t>
      </w:r>
      <w:r>
        <w:rPr>
          <w:rFonts w:hint="eastAsia"/>
        </w:rPr>
        <w:t>中程序的打包和运行方式都和</w:t>
      </w:r>
      <w:r>
        <w:rPr>
          <w:rFonts w:hint="eastAsia"/>
        </w:rPr>
        <w:t>SparkCore</w:t>
      </w:r>
      <w:r>
        <w:rPr>
          <w:rFonts w:hint="eastAsia"/>
        </w:rPr>
        <w:t>类似，</w:t>
      </w:r>
      <w:r>
        <w:rPr>
          <w:rFonts w:hint="eastAsia"/>
        </w:rPr>
        <w:t>Maven</w:t>
      </w:r>
      <w:r>
        <w:rPr>
          <w:rFonts w:hint="eastAsia"/>
        </w:rPr>
        <w:t>依赖中需要添加新的依赖项：</w:t>
      </w:r>
    </w:p>
    <w:p w14:paraId="5FDE913A" w14:textId="77777777" w:rsidR="00BD1B68" w:rsidRPr="00BD1B68" w:rsidRDefault="00BD1B68" w:rsidP="00BD1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dependency</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t xml:space="preserve">    </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groupId</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t>org.apache.spark</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groupId</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t xml:space="preserve">    </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artifactId</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t>spark-sql_2.11</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artifactId</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t xml:space="preserve">    </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version</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t>${spark.version}</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version</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t xml:space="preserve">    </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scope</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t>provided</w:t>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scope</w:t>
      </w:r>
      <w:r w:rsidRPr="00BD1B68">
        <w:rPr>
          <w:rFonts w:ascii="Lucida Console" w:hAnsi="Lucida Console" w:cs="Courier New"/>
          <w:color w:val="000000"/>
          <w:sz w:val="18"/>
          <w:szCs w:val="18"/>
          <w:shd w:val="clear" w:color="auto" w:fill="EFEFEF"/>
        </w:rPr>
        <w:t>&gt;</w:t>
      </w:r>
      <w:r w:rsidRPr="00BD1B68">
        <w:rPr>
          <w:rFonts w:ascii="Lucida Console" w:hAnsi="Lucida Console" w:cs="Courier New"/>
          <w:color w:val="000000"/>
          <w:sz w:val="18"/>
          <w:szCs w:val="18"/>
        </w:rPr>
        <w:br/>
      </w:r>
      <w:r w:rsidRPr="00BD1B68">
        <w:rPr>
          <w:rFonts w:ascii="Lucida Console" w:hAnsi="Lucida Console" w:cs="Courier New"/>
          <w:color w:val="000000"/>
          <w:sz w:val="18"/>
          <w:szCs w:val="18"/>
          <w:shd w:val="clear" w:color="auto" w:fill="EFEFEF"/>
        </w:rPr>
        <w:t>&lt;/</w:t>
      </w:r>
      <w:r w:rsidRPr="00BD1B68">
        <w:rPr>
          <w:rFonts w:ascii="Lucida Console" w:hAnsi="Lucida Console" w:cs="Courier New"/>
          <w:b/>
          <w:bCs/>
          <w:color w:val="000080"/>
          <w:sz w:val="18"/>
          <w:szCs w:val="18"/>
          <w:shd w:val="clear" w:color="auto" w:fill="EFEFEF"/>
        </w:rPr>
        <w:t>dependency</w:t>
      </w:r>
      <w:r w:rsidRPr="00BD1B68">
        <w:rPr>
          <w:rFonts w:ascii="Lucida Console" w:hAnsi="Lucida Console" w:cs="Courier New"/>
          <w:color w:val="000000"/>
          <w:sz w:val="18"/>
          <w:szCs w:val="18"/>
          <w:shd w:val="clear" w:color="auto" w:fill="EFEFEF"/>
        </w:rPr>
        <w:t>&gt;</w:t>
      </w:r>
    </w:p>
    <w:p w14:paraId="46558358" w14:textId="77777777" w:rsidR="00BD1B68" w:rsidRPr="00DA6D95" w:rsidRDefault="00BD1B68" w:rsidP="00DA6D95"/>
    <w:p w14:paraId="487A9811" w14:textId="3E990BDD" w:rsidR="00AF4E67" w:rsidRPr="00F93D61" w:rsidRDefault="00101FB4" w:rsidP="00F93D61">
      <w:pPr>
        <w:pStyle w:val="a0"/>
        <w:ind w:firstLineChars="200" w:firstLine="520"/>
      </w:pPr>
      <w:r w:rsidRPr="00F93D61">
        <w:rPr>
          <w:rFonts w:hint="eastAsia"/>
        </w:rPr>
        <w:t>程序如下：</w:t>
      </w:r>
    </w:p>
    <w:tbl>
      <w:tblPr>
        <w:tblStyle w:val="aff8"/>
        <w:tblW w:w="0" w:type="auto"/>
        <w:tblLook w:val="04A0" w:firstRow="1" w:lastRow="0" w:firstColumn="1" w:lastColumn="0" w:noHBand="0" w:noVBand="1"/>
      </w:tblPr>
      <w:tblGrid>
        <w:gridCol w:w="8777"/>
      </w:tblGrid>
      <w:tr w:rsidR="00101FB4" w14:paraId="2C4F2EE5" w14:textId="77777777" w:rsidTr="00101FB4">
        <w:tc>
          <w:tcPr>
            <w:tcW w:w="8777" w:type="dxa"/>
          </w:tcPr>
          <w:p w14:paraId="10F97972" w14:textId="77777777" w:rsidR="00101FB4" w:rsidRPr="00101FB4" w:rsidRDefault="00101FB4" w:rsidP="00101FB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sidRPr="00101FB4">
              <w:rPr>
                <w:rFonts w:ascii="Lucida Console" w:hAnsi="Lucida Console" w:cs="Courier New"/>
                <w:b/>
                <w:bCs/>
                <w:color w:val="000080"/>
                <w:sz w:val="18"/>
                <w:szCs w:val="18"/>
              </w:rPr>
              <w:t xml:space="preserve">package </w:t>
            </w:r>
            <w:r w:rsidRPr="00101FB4">
              <w:rPr>
                <w:rFonts w:ascii="Lucida Console" w:hAnsi="Lucida Console" w:cs="Courier New"/>
                <w:color w:val="000000"/>
                <w:sz w:val="18"/>
                <w:szCs w:val="18"/>
              </w:rPr>
              <w:t>com.atguigu.sparksql</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r>
            <w:r w:rsidRPr="00101FB4">
              <w:rPr>
                <w:rFonts w:ascii="Lucida Console" w:hAnsi="Lucida Console" w:cs="Courier New"/>
                <w:b/>
                <w:bCs/>
                <w:color w:val="000080"/>
                <w:sz w:val="18"/>
                <w:szCs w:val="18"/>
              </w:rPr>
              <w:t xml:space="preserve">import </w:t>
            </w:r>
            <w:r w:rsidRPr="00101FB4">
              <w:rPr>
                <w:rFonts w:ascii="Lucida Console" w:hAnsi="Lucida Console" w:cs="Courier New"/>
                <w:color w:val="000000"/>
                <w:sz w:val="18"/>
                <w:szCs w:val="18"/>
              </w:rPr>
              <w:t>org.apache.spark.sql.SparkSession</w:t>
            </w:r>
            <w:r w:rsidRPr="00101FB4">
              <w:rPr>
                <w:rFonts w:ascii="Lucida Console" w:hAnsi="Lucida Console" w:cs="Courier New"/>
                <w:color w:val="000000"/>
                <w:sz w:val="18"/>
                <w:szCs w:val="18"/>
              </w:rPr>
              <w:br/>
            </w:r>
            <w:r w:rsidRPr="00101FB4">
              <w:rPr>
                <w:rFonts w:ascii="Lucida Console" w:hAnsi="Lucida Console" w:cs="Courier New"/>
                <w:b/>
                <w:bCs/>
                <w:color w:val="000080"/>
                <w:sz w:val="18"/>
                <w:szCs w:val="18"/>
              </w:rPr>
              <w:t xml:space="preserve">import </w:t>
            </w:r>
            <w:r w:rsidRPr="00101FB4">
              <w:rPr>
                <w:rFonts w:ascii="Lucida Console" w:hAnsi="Lucida Console" w:cs="Courier New"/>
                <w:color w:val="000000"/>
                <w:sz w:val="18"/>
                <w:szCs w:val="18"/>
              </w:rPr>
              <w:t>org.apache.spark.{SparkConf, SparkContext}</w:t>
            </w:r>
            <w:r w:rsidRPr="00101FB4">
              <w:rPr>
                <w:rFonts w:ascii="Lucida Console" w:hAnsi="Lucida Console" w:cs="Courier New"/>
                <w:color w:val="000000"/>
                <w:sz w:val="18"/>
                <w:szCs w:val="18"/>
              </w:rPr>
              <w:br/>
            </w:r>
            <w:r w:rsidRPr="00101FB4">
              <w:rPr>
                <w:rFonts w:ascii="Lucida Console" w:hAnsi="Lucida Console" w:cs="Courier New"/>
                <w:b/>
                <w:bCs/>
                <w:color w:val="000080"/>
                <w:sz w:val="18"/>
                <w:szCs w:val="18"/>
              </w:rPr>
              <w:t xml:space="preserve">import </w:t>
            </w:r>
            <w:r w:rsidRPr="00101FB4">
              <w:rPr>
                <w:rFonts w:ascii="Lucida Console" w:hAnsi="Lucida Console" w:cs="Courier New"/>
                <w:color w:val="000000"/>
                <w:sz w:val="18"/>
                <w:szCs w:val="18"/>
              </w:rPr>
              <w:t>org.slf4j.LoggerFactory</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r>
            <w:r w:rsidRPr="00101FB4">
              <w:rPr>
                <w:rFonts w:ascii="Lucida Console" w:hAnsi="Lucida Console" w:cs="Courier New"/>
                <w:i/>
                <w:iCs/>
                <w:color w:val="808080"/>
                <w:sz w:val="18"/>
                <w:szCs w:val="18"/>
              </w:rPr>
              <w:t>/**</w:t>
            </w:r>
            <w:r w:rsidRPr="00101FB4">
              <w:rPr>
                <w:rFonts w:ascii="Lucida Console" w:hAnsi="Lucida Console" w:cs="Courier New"/>
                <w:i/>
                <w:iCs/>
                <w:color w:val="808080"/>
                <w:sz w:val="18"/>
                <w:szCs w:val="18"/>
              </w:rPr>
              <w:br/>
              <w:t xml:space="preserve">  * Created by wuyufei on 31/07/2017.</w:t>
            </w:r>
            <w:r w:rsidRPr="00101FB4">
              <w:rPr>
                <w:rFonts w:ascii="Lucida Console" w:hAnsi="Lucida Console" w:cs="Courier New"/>
                <w:i/>
                <w:iCs/>
                <w:color w:val="808080"/>
                <w:sz w:val="18"/>
                <w:szCs w:val="18"/>
              </w:rPr>
              <w:br/>
              <w:t xml:space="preserve">  */</w:t>
            </w:r>
            <w:r w:rsidRPr="00101FB4">
              <w:rPr>
                <w:rFonts w:ascii="Lucida Console" w:hAnsi="Lucida Console" w:cs="Courier New"/>
                <w:i/>
                <w:iCs/>
                <w:color w:val="808080"/>
                <w:sz w:val="18"/>
                <w:szCs w:val="18"/>
              </w:rPr>
              <w:br/>
            </w:r>
            <w:r w:rsidRPr="00101FB4">
              <w:rPr>
                <w:rFonts w:ascii="Lucida Console" w:hAnsi="Lucida Console" w:cs="Courier New"/>
                <w:b/>
                <w:bCs/>
                <w:color w:val="000080"/>
                <w:sz w:val="18"/>
                <w:szCs w:val="18"/>
              </w:rPr>
              <w:t xml:space="preserve">object </w:t>
            </w:r>
            <w:r w:rsidRPr="00101FB4">
              <w:rPr>
                <w:rFonts w:ascii="Lucida Console" w:hAnsi="Lucida Console" w:cs="Courier New"/>
                <w:color w:val="000000"/>
                <w:sz w:val="18"/>
                <w:szCs w:val="18"/>
              </w:rPr>
              <w:t>HelloWorld {</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lastRenderedPageBreak/>
              <w:br/>
              <w:t xml:space="preserve">  </w:t>
            </w:r>
            <w:r w:rsidRPr="00101FB4">
              <w:rPr>
                <w:rFonts w:ascii="Lucida Console" w:hAnsi="Lucida Console" w:cs="Courier New"/>
                <w:b/>
                <w:bCs/>
                <w:color w:val="000080"/>
                <w:sz w:val="18"/>
                <w:szCs w:val="18"/>
              </w:rPr>
              <w:t xml:space="preserve">val </w:t>
            </w:r>
            <w:r w:rsidRPr="00101FB4">
              <w:rPr>
                <w:rFonts w:ascii="Lucida Console" w:hAnsi="Lucida Console" w:cs="Courier New"/>
                <w:i/>
                <w:iCs/>
                <w:color w:val="660E7A"/>
                <w:sz w:val="18"/>
                <w:szCs w:val="18"/>
              </w:rPr>
              <w:t xml:space="preserve">logger </w:t>
            </w:r>
            <w:r w:rsidRPr="00101FB4">
              <w:rPr>
                <w:rFonts w:ascii="Lucida Console" w:hAnsi="Lucida Console" w:cs="Courier New"/>
                <w:color w:val="000000"/>
                <w:sz w:val="18"/>
                <w:szCs w:val="18"/>
              </w:rPr>
              <w:t>= LoggerFactory.</w:t>
            </w:r>
            <w:r w:rsidRPr="00101FB4">
              <w:rPr>
                <w:rFonts w:ascii="Lucida Console" w:hAnsi="Lucida Console" w:cs="Courier New"/>
                <w:i/>
                <w:iCs/>
                <w:color w:val="000000"/>
                <w:sz w:val="18"/>
                <w:szCs w:val="18"/>
              </w:rPr>
              <w:t>getLogger</w:t>
            </w:r>
            <w:r w:rsidRPr="00101FB4">
              <w:rPr>
                <w:rFonts w:ascii="Lucida Console" w:hAnsi="Lucida Console" w:cs="Courier New"/>
                <w:color w:val="000000"/>
                <w:sz w:val="18"/>
                <w:szCs w:val="18"/>
              </w:rPr>
              <w:t>(HelloWorld.getClass)</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w:t>
            </w:r>
            <w:r w:rsidRPr="00101FB4">
              <w:rPr>
                <w:rFonts w:ascii="Lucida Console" w:hAnsi="Lucida Console" w:cs="Courier New"/>
                <w:b/>
                <w:bCs/>
                <w:color w:val="000080"/>
                <w:sz w:val="18"/>
                <w:szCs w:val="18"/>
              </w:rPr>
              <w:t xml:space="preserve">def </w:t>
            </w:r>
            <w:r w:rsidRPr="00101FB4">
              <w:rPr>
                <w:rFonts w:ascii="Lucida Console" w:hAnsi="Lucida Console" w:cs="Courier New"/>
                <w:color w:val="000000"/>
                <w:sz w:val="18"/>
                <w:szCs w:val="18"/>
              </w:rPr>
              <w:t>main(args: Array[</w:t>
            </w:r>
            <w:r w:rsidRPr="00101FB4">
              <w:rPr>
                <w:rFonts w:ascii="Lucida Console" w:hAnsi="Lucida Console" w:cs="Courier New"/>
                <w:color w:val="20999D"/>
                <w:sz w:val="18"/>
                <w:szCs w:val="18"/>
              </w:rPr>
              <w:t>String</w:t>
            </w:r>
            <w:r w:rsidRPr="00101FB4">
              <w:rPr>
                <w:rFonts w:ascii="Lucida Console" w:hAnsi="Lucida Console" w:cs="Courier New"/>
                <w:color w:val="000000"/>
                <w:sz w:val="18"/>
                <w:szCs w:val="18"/>
              </w:rPr>
              <w:t>]) {</w:t>
            </w:r>
            <w:r w:rsidRPr="00101FB4">
              <w:rPr>
                <w:rFonts w:ascii="Lucida Console" w:hAnsi="Lucida Console" w:cs="Courier New"/>
                <w:color w:val="000000"/>
                <w:sz w:val="18"/>
                <w:szCs w:val="18"/>
              </w:rPr>
              <w:br/>
              <w:t xml:space="preserve">    </w:t>
            </w:r>
            <w:r w:rsidRPr="00101FB4">
              <w:rPr>
                <w:rFonts w:ascii="Lucida Console" w:hAnsi="Lucida Console" w:cs="Courier New"/>
                <w:i/>
                <w:iCs/>
                <w:color w:val="808080"/>
                <w:sz w:val="18"/>
                <w:szCs w:val="18"/>
              </w:rPr>
              <w:t>//</w:t>
            </w:r>
            <w:r w:rsidRPr="00101FB4">
              <w:rPr>
                <w:rFonts w:ascii="Lucida Console" w:hAnsi="Lucida Console" w:cs="Courier New"/>
                <w:i/>
                <w:iCs/>
                <w:color w:val="808080"/>
                <w:sz w:val="18"/>
                <w:szCs w:val="18"/>
              </w:rPr>
              <w:t>创建</w:t>
            </w:r>
            <w:r w:rsidRPr="00101FB4">
              <w:rPr>
                <w:rFonts w:ascii="Lucida Console" w:hAnsi="Lucida Console" w:cs="Courier New"/>
                <w:i/>
                <w:iCs/>
                <w:color w:val="808080"/>
                <w:sz w:val="18"/>
                <w:szCs w:val="18"/>
              </w:rPr>
              <w:t>SparkConf()</w:t>
            </w:r>
            <w:r w:rsidRPr="00101FB4">
              <w:rPr>
                <w:rFonts w:ascii="Lucida Console" w:hAnsi="Lucida Console" w:cs="Courier New"/>
                <w:i/>
                <w:iCs/>
                <w:color w:val="808080"/>
                <w:sz w:val="18"/>
                <w:szCs w:val="18"/>
              </w:rPr>
              <w:t>并设置</w:t>
            </w:r>
            <w:r w:rsidRPr="00101FB4">
              <w:rPr>
                <w:rFonts w:ascii="Lucida Console" w:hAnsi="Lucida Console" w:cs="Courier New"/>
                <w:i/>
                <w:iCs/>
                <w:color w:val="808080"/>
                <w:sz w:val="18"/>
                <w:szCs w:val="18"/>
              </w:rPr>
              <w:t>App</w:t>
            </w:r>
            <w:r w:rsidRPr="00101FB4">
              <w:rPr>
                <w:rFonts w:ascii="Lucida Console" w:hAnsi="Lucida Console" w:cs="Courier New"/>
                <w:i/>
                <w:iCs/>
                <w:color w:val="808080"/>
                <w:sz w:val="18"/>
                <w:szCs w:val="18"/>
              </w:rPr>
              <w:t>名称</w:t>
            </w:r>
            <w:r w:rsidRPr="00101FB4">
              <w:rPr>
                <w:rFonts w:ascii="Lucida Console" w:hAnsi="Lucida Console" w:cs="Courier New"/>
                <w:i/>
                <w:iCs/>
                <w:color w:val="808080"/>
                <w:sz w:val="18"/>
                <w:szCs w:val="18"/>
              </w:rPr>
              <w:br/>
              <w:t xml:space="preserve">    </w:t>
            </w:r>
            <w:r w:rsidRPr="00101FB4">
              <w:rPr>
                <w:rFonts w:ascii="Lucida Console" w:hAnsi="Lucida Console" w:cs="Courier New"/>
                <w:b/>
                <w:bCs/>
                <w:color w:val="000080"/>
                <w:sz w:val="18"/>
                <w:szCs w:val="18"/>
              </w:rPr>
              <w:t xml:space="preserve">val </w:t>
            </w:r>
            <w:r w:rsidRPr="00101FB4">
              <w:rPr>
                <w:rFonts w:ascii="Lucida Console" w:hAnsi="Lucida Console" w:cs="Courier New"/>
                <w:color w:val="000000"/>
                <w:sz w:val="18"/>
                <w:szCs w:val="18"/>
              </w:rPr>
              <w:t>spark = SparkSession</w:t>
            </w:r>
            <w:r w:rsidRPr="00101FB4">
              <w:rPr>
                <w:rFonts w:ascii="Lucida Console" w:hAnsi="Lucida Console" w:cs="Courier New"/>
                <w:color w:val="000000"/>
                <w:sz w:val="18"/>
                <w:szCs w:val="18"/>
              </w:rPr>
              <w:br/>
              <w:t xml:space="preserve">      .</w:t>
            </w:r>
            <w:r w:rsidRPr="00101FB4">
              <w:rPr>
                <w:rFonts w:ascii="Lucida Console" w:hAnsi="Lucida Console" w:cs="Courier New"/>
                <w:i/>
                <w:iCs/>
                <w:color w:val="000000"/>
                <w:sz w:val="18"/>
                <w:szCs w:val="18"/>
              </w:rPr>
              <w:t>builder</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t xml:space="preserve">      .appName(</w:t>
            </w:r>
            <w:r w:rsidRPr="00101FB4">
              <w:rPr>
                <w:rFonts w:ascii="Lucida Console" w:hAnsi="Lucida Console" w:cs="Courier New"/>
                <w:b/>
                <w:bCs/>
                <w:color w:val="008000"/>
                <w:sz w:val="18"/>
                <w:szCs w:val="18"/>
              </w:rPr>
              <w:t>"Spark SQL basic example"</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t xml:space="preserve">      .config(</w:t>
            </w:r>
            <w:r w:rsidRPr="00101FB4">
              <w:rPr>
                <w:rFonts w:ascii="Lucida Console" w:hAnsi="Lucida Console" w:cs="Courier New"/>
                <w:b/>
                <w:bCs/>
                <w:color w:val="008000"/>
                <w:sz w:val="18"/>
                <w:szCs w:val="18"/>
              </w:rPr>
              <w:t>"spark.some.config.option"</w:t>
            </w:r>
            <w:r w:rsidRPr="00101FB4">
              <w:rPr>
                <w:rFonts w:ascii="Lucida Console" w:hAnsi="Lucida Console" w:cs="Courier New"/>
                <w:color w:val="000000"/>
                <w:sz w:val="18"/>
                <w:szCs w:val="18"/>
              </w:rPr>
              <w:t xml:space="preserve">, </w:t>
            </w:r>
            <w:r w:rsidRPr="00101FB4">
              <w:rPr>
                <w:rFonts w:ascii="Lucida Console" w:hAnsi="Lucida Console" w:cs="Courier New"/>
                <w:b/>
                <w:bCs/>
                <w:color w:val="008000"/>
                <w:sz w:val="18"/>
                <w:szCs w:val="18"/>
              </w:rPr>
              <w:t>"some-value"</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t xml:space="preserve">      .getOrCreate()</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w:t>
            </w:r>
            <w:r w:rsidRPr="00101FB4">
              <w:rPr>
                <w:rFonts w:ascii="Lucida Console" w:hAnsi="Lucida Console" w:cs="Courier New"/>
                <w:i/>
                <w:iCs/>
                <w:color w:val="808080"/>
                <w:sz w:val="18"/>
                <w:szCs w:val="18"/>
              </w:rPr>
              <w:t>// For implicit conversions like converting RDDs to DataFrames</w:t>
            </w:r>
            <w:r w:rsidRPr="00101FB4">
              <w:rPr>
                <w:rFonts w:ascii="Lucida Console" w:hAnsi="Lucida Console" w:cs="Courier New"/>
                <w:i/>
                <w:iCs/>
                <w:color w:val="808080"/>
                <w:sz w:val="18"/>
                <w:szCs w:val="18"/>
              </w:rPr>
              <w:br/>
              <w:t xml:space="preserve">    </w:t>
            </w:r>
            <w:r w:rsidRPr="00101FB4">
              <w:rPr>
                <w:rFonts w:ascii="Lucida Console" w:hAnsi="Lucida Console" w:cs="Courier New"/>
                <w:b/>
                <w:bCs/>
                <w:color w:val="000080"/>
                <w:sz w:val="18"/>
                <w:szCs w:val="18"/>
              </w:rPr>
              <w:t xml:space="preserve">import </w:t>
            </w:r>
            <w:r w:rsidRPr="00101FB4">
              <w:rPr>
                <w:rFonts w:ascii="Lucida Console" w:hAnsi="Lucida Console" w:cs="Courier New"/>
                <w:color w:val="000000"/>
                <w:sz w:val="18"/>
                <w:szCs w:val="18"/>
              </w:rPr>
              <w:t>spark.implicits._</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w:t>
            </w:r>
            <w:r w:rsidRPr="00101FB4">
              <w:rPr>
                <w:rFonts w:ascii="Lucida Console" w:hAnsi="Lucida Console" w:cs="Courier New"/>
                <w:b/>
                <w:bCs/>
                <w:color w:val="000080"/>
                <w:sz w:val="18"/>
                <w:szCs w:val="18"/>
              </w:rPr>
              <w:t xml:space="preserve">val </w:t>
            </w:r>
            <w:r w:rsidRPr="00101FB4">
              <w:rPr>
                <w:rFonts w:ascii="Lucida Console" w:hAnsi="Lucida Console" w:cs="Courier New"/>
                <w:color w:val="000000"/>
                <w:sz w:val="18"/>
                <w:szCs w:val="18"/>
              </w:rPr>
              <w:t>df = spark.read.json(</w:t>
            </w:r>
            <w:r w:rsidRPr="00101FB4">
              <w:rPr>
                <w:rFonts w:ascii="Lucida Console" w:hAnsi="Lucida Console" w:cs="Courier New"/>
                <w:b/>
                <w:bCs/>
                <w:color w:val="008000"/>
                <w:sz w:val="18"/>
                <w:szCs w:val="18"/>
              </w:rPr>
              <w:t>"examples/src/main/resources/people.json"</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w:t>
            </w:r>
            <w:r w:rsidRPr="00101FB4">
              <w:rPr>
                <w:rFonts w:ascii="Lucida Console" w:hAnsi="Lucida Console" w:cs="Courier New"/>
                <w:i/>
                <w:iCs/>
                <w:color w:val="808080"/>
                <w:sz w:val="18"/>
                <w:szCs w:val="18"/>
              </w:rPr>
              <w:t>// Displays the content of the DataFrame to stdout</w:t>
            </w:r>
            <w:r w:rsidRPr="00101FB4">
              <w:rPr>
                <w:rFonts w:ascii="Lucida Console" w:hAnsi="Lucida Console" w:cs="Courier New"/>
                <w:i/>
                <w:iCs/>
                <w:color w:val="808080"/>
                <w:sz w:val="18"/>
                <w:szCs w:val="18"/>
              </w:rPr>
              <w:br/>
              <w:t xml:space="preserve">    </w:t>
            </w:r>
            <w:r w:rsidRPr="00101FB4">
              <w:rPr>
                <w:rFonts w:ascii="Lucida Console" w:hAnsi="Lucida Console" w:cs="Courier New"/>
                <w:color w:val="000000"/>
                <w:sz w:val="18"/>
                <w:szCs w:val="18"/>
              </w:rPr>
              <w:t>df.show()</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df.filter(</w:t>
            </w:r>
            <w:r w:rsidRPr="00101FB4">
              <w:rPr>
                <w:rFonts w:ascii="Lucida Console" w:hAnsi="Lucida Console" w:cs="Courier New"/>
                <w:b/>
                <w:bCs/>
                <w:color w:val="008000"/>
                <w:sz w:val="18"/>
                <w:szCs w:val="18"/>
              </w:rPr>
              <w:t xml:space="preserve">$"age" </w:t>
            </w:r>
            <w:r w:rsidRPr="00101FB4">
              <w:rPr>
                <w:rFonts w:ascii="Lucida Console" w:hAnsi="Lucida Console" w:cs="Courier New"/>
                <w:color w:val="000000"/>
                <w:sz w:val="18"/>
                <w:szCs w:val="18"/>
              </w:rPr>
              <w:t xml:space="preserve">&gt; </w:t>
            </w:r>
            <w:r w:rsidRPr="00101FB4">
              <w:rPr>
                <w:rFonts w:ascii="Lucida Console" w:hAnsi="Lucida Console" w:cs="Courier New"/>
                <w:color w:val="0000FF"/>
                <w:sz w:val="18"/>
                <w:szCs w:val="18"/>
              </w:rPr>
              <w:t>21</w:t>
            </w:r>
            <w:r w:rsidRPr="00101FB4">
              <w:rPr>
                <w:rFonts w:ascii="Lucida Console" w:hAnsi="Lucida Console" w:cs="Courier New"/>
                <w:color w:val="000000"/>
                <w:sz w:val="18"/>
                <w:szCs w:val="18"/>
              </w:rPr>
              <w:t>).show()</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df.createOrReplaceTempView(</w:t>
            </w:r>
            <w:r w:rsidRPr="00101FB4">
              <w:rPr>
                <w:rFonts w:ascii="Lucida Console" w:hAnsi="Lucida Console" w:cs="Courier New"/>
                <w:b/>
                <w:bCs/>
                <w:color w:val="008000"/>
                <w:sz w:val="18"/>
                <w:szCs w:val="18"/>
              </w:rPr>
              <w:t>"persons"</w:t>
            </w:r>
            <w:r w:rsidRPr="00101FB4">
              <w:rPr>
                <w:rFonts w:ascii="Lucida Console" w:hAnsi="Lucida Console" w:cs="Courier New"/>
                <w:color w:val="000000"/>
                <w:sz w:val="18"/>
                <w:szCs w:val="18"/>
              </w:rPr>
              <w:t>)</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spark.sql(</w:t>
            </w:r>
            <w:r w:rsidRPr="00101FB4">
              <w:rPr>
                <w:rFonts w:ascii="Lucida Console" w:hAnsi="Lucida Console" w:cs="Courier New"/>
                <w:b/>
                <w:bCs/>
                <w:color w:val="008000"/>
                <w:sz w:val="18"/>
                <w:szCs w:val="18"/>
              </w:rPr>
              <w:t>"SELECT * FROM persons where age &gt; 21"</w:t>
            </w:r>
            <w:r w:rsidRPr="00101FB4">
              <w:rPr>
                <w:rFonts w:ascii="Lucida Console" w:hAnsi="Lucida Console" w:cs="Courier New"/>
                <w:color w:val="000000"/>
                <w:sz w:val="18"/>
                <w:szCs w:val="18"/>
              </w:rPr>
              <w:t>).show()</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 xml:space="preserve">    spark.stop()</w:t>
            </w:r>
            <w:r w:rsidRPr="00101FB4">
              <w:rPr>
                <w:rFonts w:ascii="Lucida Console" w:hAnsi="Lucida Console" w:cs="Courier New"/>
                <w:color w:val="000000"/>
                <w:sz w:val="18"/>
                <w:szCs w:val="18"/>
              </w:rPr>
              <w:br/>
              <w:t xml:space="preserve">  }</w:t>
            </w:r>
            <w:r w:rsidRPr="00101FB4">
              <w:rPr>
                <w:rFonts w:ascii="Lucida Console" w:hAnsi="Lucida Console" w:cs="Courier New"/>
                <w:color w:val="000000"/>
                <w:sz w:val="18"/>
                <w:szCs w:val="18"/>
              </w:rPr>
              <w:br/>
            </w:r>
            <w:r w:rsidRPr="00101FB4">
              <w:rPr>
                <w:rFonts w:ascii="Lucida Console" w:hAnsi="Lucida Console" w:cs="Courier New"/>
                <w:color w:val="000000"/>
                <w:sz w:val="18"/>
                <w:szCs w:val="18"/>
              </w:rPr>
              <w:br/>
              <w:t>}</w:t>
            </w:r>
          </w:p>
          <w:p w14:paraId="59D06F6B" w14:textId="77777777" w:rsidR="00101FB4" w:rsidRDefault="00101FB4" w:rsidP="00AF4E67">
            <w:pPr>
              <w:rPr>
                <w:rFonts w:eastAsia="Times New Roman"/>
              </w:rPr>
            </w:pPr>
          </w:p>
        </w:tc>
      </w:tr>
    </w:tbl>
    <w:p w14:paraId="040AAC0C" w14:textId="5F29FB2B" w:rsidR="003B5C20" w:rsidRDefault="003B5C20" w:rsidP="00C12F7E">
      <w:pPr>
        <w:rPr>
          <w:rFonts w:ascii="微软雅黑" w:eastAsia="微软雅黑" w:hAnsi="微软雅黑"/>
          <w:color w:val="333333"/>
          <w:shd w:val="clear" w:color="auto" w:fill="FFFFFF"/>
        </w:rPr>
      </w:pPr>
    </w:p>
    <w:p w14:paraId="3A56AC16" w14:textId="0066DCF2" w:rsidR="003B5C20" w:rsidRDefault="003B5C20" w:rsidP="003B5C20">
      <w:pPr>
        <w:pStyle w:val="1"/>
        <w:tabs>
          <w:tab w:val="left" w:pos="1080"/>
        </w:tabs>
      </w:pPr>
      <w:bookmarkStart w:id="16" w:name="_Toc492482568"/>
      <w:bookmarkStart w:id="17" w:name="OLE_LINK7"/>
      <w:bookmarkStart w:id="18" w:name="OLE_LINK8"/>
      <w:r>
        <w:rPr>
          <w:rFonts w:hint="eastAsia"/>
        </w:rPr>
        <w:t>SparkSQL</w:t>
      </w:r>
      <w:r>
        <w:rPr>
          <w:rFonts w:hint="eastAsia"/>
        </w:rPr>
        <w:t>解析</w:t>
      </w:r>
      <w:bookmarkEnd w:id="16"/>
    </w:p>
    <w:p w14:paraId="25A7460A" w14:textId="7CB1084E" w:rsidR="003B5C20" w:rsidRDefault="003B5C20" w:rsidP="003B5C20">
      <w:pPr>
        <w:pStyle w:val="2"/>
      </w:pPr>
      <w:bookmarkStart w:id="19" w:name="_Toc492482569"/>
      <w:r>
        <w:rPr>
          <w:rFonts w:hint="eastAsia"/>
        </w:rPr>
        <w:t>新的起始点</w:t>
      </w:r>
      <w:r>
        <w:rPr>
          <w:rFonts w:hint="eastAsia"/>
        </w:rPr>
        <w:t>SparkSession</w:t>
      </w:r>
      <w:bookmarkEnd w:id="19"/>
    </w:p>
    <w:p w14:paraId="39B6E8D9" w14:textId="3D98FFCA" w:rsidR="00C12F7E" w:rsidRPr="00CA123D" w:rsidRDefault="003B5C20" w:rsidP="00F93D61">
      <w:pPr>
        <w:pStyle w:val="a0"/>
        <w:ind w:firstLineChars="200" w:firstLine="520"/>
        <w:rPr>
          <w:color w:val="FF0000"/>
        </w:rPr>
      </w:pPr>
      <w:bookmarkStart w:id="20" w:name="OLE_LINK42"/>
      <w:bookmarkStart w:id="21" w:name="OLE_LINK43"/>
      <w:bookmarkEnd w:id="17"/>
      <w:bookmarkEnd w:id="18"/>
      <w:r w:rsidRPr="00CA123D">
        <w:rPr>
          <w:rFonts w:hint="eastAsia"/>
          <w:color w:val="FF0000"/>
        </w:rPr>
        <w:t>在老的版本中，</w:t>
      </w:r>
      <w:r w:rsidRPr="00CA123D">
        <w:rPr>
          <w:rFonts w:hint="eastAsia"/>
          <w:color w:val="FF0000"/>
        </w:rPr>
        <w:t>SparkSQL</w:t>
      </w:r>
      <w:r w:rsidRPr="00CA123D">
        <w:rPr>
          <w:rFonts w:hint="eastAsia"/>
          <w:color w:val="FF0000"/>
        </w:rPr>
        <w:t>提供两种</w:t>
      </w:r>
      <w:r w:rsidRPr="00CA123D">
        <w:rPr>
          <w:rFonts w:hint="eastAsia"/>
          <w:color w:val="FF0000"/>
        </w:rPr>
        <w:t>SQL</w:t>
      </w:r>
      <w:r w:rsidRPr="00CA123D">
        <w:rPr>
          <w:rFonts w:hint="eastAsia"/>
          <w:color w:val="FF0000"/>
        </w:rPr>
        <w:t>查询起始点，一个叫</w:t>
      </w:r>
      <w:r w:rsidRPr="00CA123D">
        <w:rPr>
          <w:rFonts w:hint="eastAsia"/>
          <w:color w:val="FF0000"/>
        </w:rPr>
        <w:t>SQLContext</w:t>
      </w:r>
      <w:r w:rsidRPr="00CA123D">
        <w:rPr>
          <w:rFonts w:hint="eastAsia"/>
          <w:color w:val="FF0000"/>
        </w:rPr>
        <w:t>，用于</w:t>
      </w:r>
      <w:r w:rsidRPr="00CA123D">
        <w:rPr>
          <w:rFonts w:hint="eastAsia"/>
          <w:color w:val="FF0000"/>
        </w:rPr>
        <w:t>Spark</w:t>
      </w:r>
      <w:r w:rsidRPr="00CA123D">
        <w:rPr>
          <w:rFonts w:hint="eastAsia"/>
          <w:color w:val="FF0000"/>
        </w:rPr>
        <w:t>自己提供的</w:t>
      </w:r>
      <w:r w:rsidRPr="00CA123D">
        <w:rPr>
          <w:rFonts w:hint="eastAsia"/>
          <w:color w:val="FF0000"/>
        </w:rPr>
        <w:t>SQL</w:t>
      </w:r>
      <w:r w:rsidRPr="00CA123D">
        <w:rPr>
          <w:rFonts w:hint="eastAsia"/>
          <w:color w:val="FF0000"/>
        </w:rPr>
        <w:t>查询，一个叫</w:t>
      </w:r>
      <w:r w:rsidRPr="00CA123D">
        <w:rPr>
          <w:rFonts w:hint="eastAsia"/>
          <w:color w:val="FF0000"/>
        </w:rPr>
        <w:t>HiveContext</w:t>
      </w:r>
      <w:r w:rsidRPr="00CA123D">
        <w:rPr>
          <w:rFonts w:hint="eastAsia"/>
          <w:color w:val="FF0000"/>
        </w:rPr>
        <w:t>，用于</w:t>
      </w:r>
      <w:r w:rsidR="001C1D88" w:rsidRPr="00CA123D">
        <w:rPr>
          <w:rFonts w:hint="eastAsia"/>
          <w:color w:val="FF0000"/>
        </w:rPr>
        <w:t>连接</w:t>
      </w:r>
      <w:r w:rsidR="001C1D88" w:rsidRPr="00CA123D">
        <w:rPr>
          <w:rFonts w:hint="eastAsia"/>
          <w:color w:val="FF0000"/>
        </w:rPr>
        <w:t>Hive</w:t>
      </w:r>
      <w:r w:rsidR="001C1D88" w:rsidRPr="00CA123D">
        <w:rPr>
          <w:rFonts w:hint="eastAsia"/>
          <w:color w:val="FF0000"/>
        </w:rPr>
        <w:t>的查询，</w:t>
      </w:r>
      <w:r w:rsidRPr="00CA123D">
        <w:rPr>
          <w:rFonts w:hint="eastAsia"/>
          <w:color w:val="FF0000"/>
        </w:rPr>
        <w:t>S</w:t>
      </w:r>
      <w:r w:rsidR="00C12F7E" w:rsidRPr="00CA123D">
        <w:rPr>
          <w:rFonts w:hint="eastAsia"/>
          <w:color w:val="FF0000"/>
        </w:rPr>
        <w:t>parkSession</w:t>
      </w:r>
      <w:r w:rsidR="001C1D88" w:rsidRPr="00CA123D">
        <w:rPr>
          <w:rFonts w:hint="eastAsia"/>
          <w:color w:val="FF0000"/>
        </w:rPr>
        <w:t>是</w:t>
      </w:r>
      <w:r w:rsidR="001C1D88" w:rsidRPr="00CA123D">
        <w:rPr>
          <w:rFonts w:hint="eastAsia"/>
          <w:color w:val="FF0000"/>
        </w:rPr>
        <w:t>Spark</w:t>
      </w:r>
      <w:r w:rsidR="001C1D88" w:rsidRPr="00CA123D">
        <w:rPr>
          <w:rFonts w:hint="eastAsia"/>
          <w:color w:val="FF0000"/>
        </w:rPr>
        <w:t>最新的</w:t>
      </w:r>
      <w:r w:rsidR="001C1D88" w:rsidRPr="00CA123D">
        <w:rPr>
          <w:rFonts w:hint="eastAsia"/>
          <w:color w:val="FF0000"/>
        </w:rPr>
        <w:t>SQL</w:t>
      </w:r>
      <w:r w:rsidR="001C1D88" w:rsidRPr="00CA123D">
        <w:rPr>
          <w:rFonts w:hint="eastAsia"/>
          <w:color w:val="FF0000"/>
        </w:rPr>
        <w:t>查询起始点，</w:t>
      </w:r>
      <w:r w:rsidR="00C12F7E" w:rsidRPr="00CA123D">
        <w:rPr>
          <w:rFonts w:hint="eastAsia"/>
          <w:color w:val="FF0000"/>
        </w:rPr>
        <w:t>实质上是</w:t>
      </w:r>
      <w:r w:rsidR="00C12F7E" w:rsidRPr="00CA123D">
        <w:rPr>
          <w:rFonts w:hint="eastAsia"/>
          <w:color w:val="FF0000"/>
        </w:rPr>
        <w:t>SQLContext</w:t>
      </w:r>
      <w:r w:rsidR="00C12F7E" w:rsidRPr="00CA123D">
        <w:rPr>
          <w:rFonts w:hint="eastAsia"/>
          <w:color w:val="FF0000"/>
        </w:rPr>
        <w:t>和</w:t>
      </w:r>
      <w:r w:rsidR="00C12F7E" w:rsidRPr="00CA123D">
        <w:rPr>
          <w:rFonts w:hint="eastAsia"/>
          <w:color w:val="FF0000"/>
        </w:rPr>
        <w:lastRenderedPageBreak/>
        <w:t>HiveContext</w:t>
      </w:r>
      <w:r w:rsidR="00C12F7E" w:rsidRPr="00CA123D">
        <w:rPr>
          <w:rFonts w:hint="eastAsia"/>
          <w:color w:val="FF0000"/>
        </w:rPr>
        <w:t>的组合，所以在</w:t>
      </w:r>
      <w:r w:rsidR="00C12F7E" w:rsidRPr="00CA123D">
        <w:rPr>
          <w:rFonts w:hint="eastAsia"/>
          <w:color w:val="FF0000"/>
        </w:rPr>
        <w:t>SQLContext</w:t>
      </w:r>
      <w:r w:rsidR="00C12F7E" w:rsidRPr="00CA123D">
        <w:rPr>
          <w:rFonts w:hint="eastAsia"/>
          <w:color w:val="FF0000"/>
        </w:rPr>
        <w:t>和</w:t>
      </w:r>
      <w:r w:rsidR="00C12F7E" w:rsidRPr="00CA123D">
        <w:rPr>
          <w:rFonts w:hint="eastAsia"/>
          <w:color w:val="FF0000"/>
        </w:rPr>
        <w:t>HiveContext</w:t>
      </w:r>
      <w:r w:rsidR="00C12F7E" w:rsidRPr="00CA123D">
        <w:rPr>
          <w:rFonts w:hint="eastAsia"/>
          <w:color w:val="FF0000"/>
        </w:rPr>
        <w:t>上可用的</w:t>
      </w:r>
      <w:r w:rsidR="00C12F7E" w:rsidRPr="00CA123D">
        <w:rPr>
          <w:rFonts w:hint="eastAsia"/>
          <w:color w:val="FF0000"/>
        </w:rPr>
        <w:t>API</w:t>
      </w:r>
      <w:r w:rsidR="00C12F7E" w:rsidRPr="00CA123D">
        <w:rPr>
          <w:rFonts w:hint="eastAsia"/>
          <w:color w:val="FF0000"/>
        </w:rPr>
        <w:t>在</w:t>
      </w:r>
      <w:r w:rsidR="00C12F7E" w:rsidRPr="00CA123D">
        <w:rPr>
          <w:rFonts w:hint="eastAsia"/>
          <w:color w:val="FF0000"/>
        </w:rPr>
        <w:t>SparkSession</w:t>
      </w:r>
      <w:r w:rsidR="00C12F7E" w:rsidRPr="00CA123D">
        <w:rPr>
          <w:rFonts w:hint="eastAsia"/>
          <w:color w:val="FF0000"/>
        </w:rPr>
        <w:t>上同样是可以使用的。</w:t>
      </w:r>
      <w:r w:rsidR="00C12F7E" w:rsidRPr="00CA123D">
        <w:rPr>
          <w:rFonts w:hint="eastAsia"/>
          <w:color w:val="FF0000"/>
        </w:rPr>
        <w:t>SparkSession</w:t>
      </w:r>
      <w:r w:rsidR="00C12F7E" w:rsidRPr="00CA123D">
        <w:rPr>
          <w:rFonts w:hint="eastAsia"/>
          <w:color w:val="FF0000"/>
        </w:rPr>
        <w:t>内部封装了</w:t>
      </w:r>
      <w:r w:rsidR="00C12F7E" w:rsidRPr="00CA123D">
        <w:rPr>
          <w:rFonts w:hint="eastAsia"/>
          <w:color w:val="FF0000"/>
        </w:rPr>
        <w:t>sparkContext</w:t>
      </w:r>
      <w:r w:rsidR="00C12F7E" w:rsidRPr="00CA123D">
        <w:rPr>
          <w:rFonts w:hint="eastAsia"/>
          <w:color w:val="FF0000"/>
        </w:rPr>
        <w:t>，所以计算实际上是由</w:t>
      </w:r>
      <w:r w:rsidR="00C12F7E" w:rsidRPr="00CA123D">
        <w:rPr>
          <w:rFonts w:hint="eastAsia"/>
          <w:color w:val="FF0000"/>
        </w:rPr>
        <w:t>sparkContext</w:t>
      </w:r>
      <w:r w:rsidR="00C12F7E" w:rsidRPr="00CA123D">
        <w:rPr>
          <w:rFonts w:hint="eastAsia"/>
          <w:color w:val="FF0000"/>
        </w:rPr>
        <w:t>完成的</w:t>
      </w:r>
      <w:bookmarkEnd w:id="20"/>
      <w:bookmarkEnd w:id="21"/>
      <w:r w:rsidR="00C12F7E" w:rsidRPr="00CA123D">
        <w:rPr>
          <w:rFonts w:hint="eastAsia"/>
          <w:color w:val="FF0000"/>
        </w:rPr>
        <w:t>。</w:t>
      </w:r>
    </w:p>
    <w:tbl>
      <w:tblPr>
        <w:tblStyle w:val="aff8"/>
        <w:tblW w:w="0" w:type="auto"/>
        <w:tblLook w:val="04A0" w:firstRow="1" w:lastRow="0" w:firstColumn="1" w:lastColumn="0" w:noHBand="0" w:noVBand="1"/>
      </w:tblPr>
      <w:tblGrid>
        <w:gridCol w:w="8777"/>
      </w:tblGrid>
      <w:tr w:rsidR="00F93D61" w14:paraId="1A43C23F" w14:textId="77777777" w:rsidTr="00F93D61">
        <w:tc>
          <w:tcPr>
            <w:tcW w:w="8777" w:type="dxa"/>
          </w:tcPr>
          <w:p w14:paraId="74C08F3B" w14:textId="6E4D3555" w:rsidR="00F93D61" w:rsidRPr="00F93D61"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22" w:name="OLE_LINK45"/>
            <w:bookmarkStart w:id="23" w:name="OLE_LINK46"/>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org.apache.spark.sql.SparkSession</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spark = SparkSession</w:t>
            </w:r>
            <w:r w:rsidRPr="00F93D61">
              <w:rPr>
                <w:rFonts w:ascii="宋体" w:hAnsi="宋体" w:cs="宋体" w:hint="eastAsia"/>
                <w:color w:val="000000"/>
                <w:sz w:val="18"/>
                <w:szCs w:val="18"/>
              </w:rPr>
              <w:br/>
              <w:t>.builder()</w:t>
            </w:r>
            <w:r w:rsidRPr="00F93D61">
              <w:rPr>
                <w:rFonts w:ascii="宋体" w:hAnsi="宋体" w:cs="宋体" w:hint="eastAsia"/>
                <w:color w:val="000000"/>
                <w:sz w:val="18"/>
                <w:szCs w:val="18"/>
              </w:rPr>
              <w:br/>
              <w:t>.appName(</w:t>
            </w:r>
            <w:r w:rsidRPr="00F93D61">
              <w:rPr>
                <w:rFonts w:ascii="宋体" w:hAnsi="宋体" w:cs="宋体" w:hint="eastAsia"/>
                <w:b/>
                <w:bCs/>
                <w:color w:val="008000"/>
                <w:sz w:val="18"/>
                <w:szCs w:val="18"/>
              </w:rPr>
              <w:t>"Spark SQL basic example"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.config(</w:t>
            </w:r>
            <w:r w:rsidRPr="00F93D61">
              <w:rPr>
                <w:rFonts w:ascii="宋体" w:hAnsi="宋体" w:cs="宋体" w:hint="eastAsia"/>
                <w:b/>
                <w:bCs/>
                <w:color w:val="008000"/>
                <w:sz w:val="18"/>
                <w:szCs w:val="18"/>
              </w:rPr>
              <w:t>"spark.some.config.option"</w:t>
            </w:r>
            <w:r w:rsidRPr="00F93D61">
              <w:rPr>
                <w:rFonts w:ascii="宋体" w:hAnsi="宋体" w:cs="宋体" w:hint="eastAsia"/>
                <w:color w:val="000000"/>
                <w:sz w:val="18"/>
                <w:szCs w:val="18"/>
              </w:rPr>
              <w:t xml:space="preserve">, </w:t>
            </w:r>
            <w:r w:rsidRPr="00F93D61">
              <w:rPr>
                <w:rFonts w:ascii="宋体" w:hAnsi="宋体" w:cs="宋体" w:hint="eastAsia"/>
                <w:b/>
                <w:bCs/>
                <w:color w:val="008000"/>
                <w:sz w:val="18"/>
                <w:szCs w:val="18"/>
              </w:rPr>
              <w:t>"some-value"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.getOrCreate()</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For implicit conversions like converting RDDs to DataFrames</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spark.implicits._</w:t>
            </w:r>
            <w:bookmarkEnd w:id="22"/>
            <w:bookmarkEnd w:id="23"/>
          </w:p>
        </w:tc>
      </w:tr>
    </w:tbl>
    <w:p w14:paraId="3199BA95" w14:textId="77777777" w:rsidR="001C1D88" w:rsidRDefault="001C1D88" w:rsidP="00C12F7E">
      <w:pPr>
        <w:rPr>
          <w:rFonts w:eastAsia="Times New Roman"/>
        </w:rPr>
      </w:pPr>
    </w:p>
    <w:p w14:paraId="149BE99F" w14:textId="64E0735B" w:rsidR="00AF4E67" w:rsidRPr="00F93D61" w:rsidRDefault="00272FC7" w:rsidP="00F93D61">
      <w:pPr>
        <w:pStyle w:val="a0"/>
        <w:ind w:firstLineChars="200" w:firstLine="520"/>
      </w:pPr>
      <w:bookmarkStart w:id="24" w:name="OLE_LINK44"/>
      <w:r w:rsidRPr="001F51FD">
        <w:rPr>
          <w:color w:val="FF0000"/>
        </w:rPr>
        <w:t>SparkSession</w:t>
      </w:r>
      <w:r w:rsidRPr="001F51FD">
        <w:rPr>
          <w:rFonts w:hint="eastAsia"/>
          <w:color w:val="FF0000"/>
        </w:rPr>
        <w:t xml:space="preserve">.builder </w:t>
      </w:r>
      <w:r w:rsidRPr="001F51FD">
        <w:rPr>
          <w:rFonts w:hint="eastAsia"/>
          <w:color w:val="FF0000"/>
        </w:rPr>
        <w:t>用于创建一个</w:t>
      </w:r>
      <w:r w:rsidRPr="001F51FD">
        <w:rPr>
          <w:rFonts w:hint="eastAsia"/>
          <w:color w:val="FF0000"/>
        </w:rPr>
        <w:t>SparkSession</w:t>
      </w:r>
      <w:r w:rsidRPr="00F93D61">
        <w:rPr>
          <w:rFonts w:hint="eastAsia"/>
        </w:rPr>
        <w:t>。</w:t>
      </w:r>
    </w:p>
    <w:p w14:paraId="3E70AC4E" w14:textId="524795DD" w:rsidR="00272FC7" w:rsidRPr="001F51FD" w:rsidRDefault="00272FC7" w:rsidP="00F93D61">
      <w:pPr>
        <w:pStyle w:val="a0"/>
        <w:ind w:firstLineChars="200" w:firstLine="520"/>
        <w:rPr>
          <w:color w:val="FF0000"/>
        </w:rPr>
      </w:pPr>
      <w:r w:rsidRPr="001F51FD">
        <w:rPr>
          <w:color w:val="FF0000"/>
        </w:rPr>
        <w:t>import spark.implicits._</w:t>
      </w:r>
      <w:r w:rsidRPr="001F51FD">
        <w:rPr>
          <w:rFonts w:hint="eastAsia"/>
          <w:color w:val="FF0000"/>
        </w:rPr>
        <w:t>的引入是用于将</w:t>
      </w:r>
      <w:r w:rsidRPr="001F51FD">
        <w:rPr>
          <w:rFonts w:hint="eastAsia"/>
          <w:color w:val="FF0000"/>
        </w:rPr>
        <w:t>DataFrames</w:t>
      </w:r>
      <w:r w:rsidRPr="001F51FD">
        <w:rPr>
          <w:rFonts w:hint="eastAsia"/>
          <w:color w:val="FF0000"/>
        </w:rPr>
        <w:t>隐式转换成</w:t>
      </w:r>
      <w:r w:rsidRPr="001F51FD">
        <w:rPr>
          <w:rFonts w:hint="eastAsia"/>
          <w:color w:val="FF0000"/>
        </w:rPr>
        <w:t>RDD</w:t>
      </w:r>
      <w:r w:rsidR="00B063C4" w:rsidRPr="001F51FD">
        <w:rPr>
          <w:rFonts w:hint="eastAsia"/>
          <w:color w:val="FF0000"/>
        </w:rPr>
        <w:t>，使</w:t>
      </w:r>
      <w:r w:rsidRPr="001F51FD">
        <w:rPr>
          <w:rFonts w:hint="eastAsia"/>
          <w:color w:val="FF0000"/>
        </w:rPr>
        <w:t>df</w:t>
      </w:r>
      <w:r w:rsidRPr="001F51FD">
        <w:rPr>
          <w:rFonts w:hint="eastAsia"/>
          <w:color w:val="FF0000"/>
        </w:rPr>
        <w:t>能够使用</w:t>
      </w:r>
      <w:r w:rsidRPr="001F51FD">
        <w:rPr>
          <w:rFonts w:hint="eastAsia"/>
          <w:color w:val="FF0000"/>
        </w:rPr>
        <w:t>RDD</w:t>
      </w:r>
      <w:r w:rsidRPr="001F51FD">
        <w:rPr>
          <w:rFonts w:hint="eastAsia"/>
          <w:color w:val="FF0000"/>
        </w:rPr>
        <w:t>中的方法。</w:t>
      </w:r>
    </w:p>
    <w:p w14:paraId="1ACFF819" w14:textId="699A7E6C" w:rsidR="00272FC7" w:rsidRPr="00F93D61" w:rsidRDefault="00272FC7" w:rsidP="00F93D61">
      <w:pPr>
        <w:pStyle w:val="a0"/>
        <w:ind w:firstLineChars="200" w:firstLine="520"/>
      </w:pPr>
      <w:bookmarkStart w:id="25" w:name="OLE_LINK49"/>
      <w:bookmarkStart w:id="26" w:name="OLE_LINK50"/>
      <w:bookmarkEnd w:id="24"/>
      <w:r w:rsidRPr="00F93D61">
        <w:rPr>
          <w:rFonts w:hint="eastAsia"/>
        </w:rPr>
        <w:t>如果需要</w:t>
      </w:r>
      <w:r w:rsidRPr="00F93D61">
        <w:rPr>
          <w:rFonts w:hint="eastAsia"/>
        </w:rPr>
        <w:t>Hive</w:t>
      </w:r>
      <w:r w:rsidRPr="00F93D61">
        <w:rPr>
          <w:rFonts w:hint="eastAsia"/>
        </w:rPr>
        <w:t>支持，则需要以下创建语句</w:t>
      </w:r>
      <w:bookmarkEnd w:id="25"/>
      <w:bookmarkEnd w:id="26"/>
      <w:r w:rsidRPr="00F93D61">
        <w:rPr>
          <w:rFonts w:hint="eastAsia"/>
        </w:rPr>
        <w:t>：</w:t>
      </w:r>
    </w:p>
    <w:tbl>
      <w:tblPr>
        <w:tblStyle w:val="aff8"/>
        <w:tblW w:w="0" w:type="auto"/>
        <w:tblLook w:val="04A0" w:firstRow="1" w:lastRow="0" w:firstColumn="1" w:lastColumn="0" w:noHBand="0" w:noVBand="1"/>
      </w:tblPr>
      <w:tblGrid>
        <w:gridCol w:w="8777"/>
      </w:tblGrid>
      <w:tr w:rsidR="00272FC7" w14:paraId="0E08CEE8" w14:textId="77777777" w:rsidTr="00272FC7">
        <w:tc>
          <w:tcPr>
            <w:tcW w:w="8777" w:type="dxa"/>
          </w:tcPr>
          <w:p w14:paraId="44E7DCA7" w14:textId="08CF3DE8" w:rsidR="00272FC7" w:rsidRPr="00F93D61"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27" w:name="OLE_LINK47"/>
            <w:bookmarkStart w:id="28" w:name="OLE_LINK48"/>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org.apache.spark.sql.SparkSession</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spark = SparkSession</w:t>
            </w:r>
            <w:r w:rsidRPr="00F93D61">
              <w:rPr>
                <w:rFonts w:ascii="宋体" w:hAnsi="宋体" w:cs="宋体" w:hint="eastAsia"/>
                <w:color w:val="000000"/>
                <w:sz w:val="18"/>
                <w:szCs w:val="18"/>
              </w:rPr>
              <w:br/>
              <w:t>.builder()</w:t>
            </w:r>
            <w:r w:rsidRPr="00F93D61">
              <w:rPr>
                <w:rFonts w:ascii="宋体" w:hAnsi="宋体" w:cs="宋体" w:hint="eastAsia"/>
                <w:color w:val="000000"/>
                <w:sz w:val="18"/>
                <w:szCs w:val="18"/>
              </w:rPr>
              <w:br/>
              <w:t>.appName(</w:t>
            </w:r>
            <w:r w:rsidRPr="00F93D61">
              <w:rPr>
                <w:rFonts w:ascii="宋体" w:hAnsi="宋体" w:cs="宋体" w:hint="eastAsia"/>
                <w:b/>
                <w:bCs/>
                <w:color w:val="008000"/>
                <w:sz w:val="18"/>
                <w:szCs w:val="18"/>
              </w:rPr>
              <w:t>"Spark SQL basic example"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.config(</w:t>
            </w:r>
            <w:r w:rsidRPr="00F93D61">
              <w:rPr>
                <w:rFonts w:ascii="宋体" w:hAnsi="宋体" w:cs="宋体" w:hint="eastAsia"/>
                <w:b/>
                <w:bCs/>
                <w:color w:val="008000"/>
                <w:sz w:val="18"/>
                <w:szCs w:val="18"/>
              </w:rPr>
              <w:t>"spark.some.config.option"</w:t>
            </w:r>
            <w:r w:rsidRPr="00F93D61">
              <w:rPr>
                <w:rFonts w:ascii="宋体" w:hAnsi="宋体" w:cs="宋体" w:hint="eastAsia"/>
                <w:color w:val="000000"/>
                <w:sz w:val="18"/>
                <w:szCs w:val="18"/>
              </w:rPr>
              <w:t xml:space="preserve">, </w:t>
            </w:r>
            <w:r w:rsidRPr="00F93D61">
              <w:rPr>
                <w:rFonts w:ascii="宋体" w:hAnsi="宋体" w:cs="宋体" w:hint="eastAsia"/>
                <w:b/>
                <w:bCs/>
                <w:color w:val="008000"/>
                <w:sz w:val="18"/>
                <w:szCs w:val="18"/>
              </w:rPr>
              <w:t>"some-value"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.enableHiveSupport()</w:t>
            </w:r>
            <w:r w:rsidRPr="00F93D61">
              <w:rPr>
                <w:rFonts w:ascii="宋体" w:hAnsi="宋体" w:cs="宋体" w:hint="eastAsia"/>
                <w:color w:val="000000"/>
                <w:sz w:val="18"/>
                <w:szCs w:val="18"/>
              </w:rPr>
              <w:br/>
              <w:t>.getOrCreate()</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For implicit conversions like converting RDDs to DataFrames</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spark.implicits._</w:t>
            </w:r>
            <w:bookmarkEnd w:id="27"/>
            <w:bookmarkEnd w:id="28"/>
          </w:p>
        </w:tc>
      </w:tr>
    </w:tbl>
    <w:p w14:paraId="499B4630" w14:textId="77777777" w:rsidR="00272FC7" w:rsidRPr="00F93D61" w:rsidRDefault="00272FC7" w:rsidP="00AE7742"/>
    <w:p w14:paraId="0D375BA8" w14:textId="77777777" w:rsidR="00AE7742" w:rsidRDefault="00AE7742" w:rsidP="00DA6D95">
      <w:pPr>
        <w:pStyle w:val="2"/>
      </w:pPr>
      <w:bookmarkStart w:id="29" w:name="_Toc492482570"/>
      <w:r>
        <w:rPr>
          <w:rFonts w:hint="eastAsia"/>
        </w:rPr>
        <w:t>创建</w:t>
      </w:r>
      <w:r>
        <w:rPr>
          <w:rFonts w:hint="eastAsia"/>
        </w:rPr>
        <w:t>DataFrames</w:t>
      </w:r>
      <w:bookmarkEnd w:id="29"/>
    </w:p>
    <w:p w14:paraId="166B9EE2" w14:textId="6D41A449" w:rsidR="00E475D4" w:rsidRPr="00DB634E" w:rsidRDefault="00AE7742" w:rsidP="00F93D61">
      <w:pPr>
        <w:pStyle w:val="a0"/>
        <w:ind w:firstLineChars="200" w:firstLine="520"/>
        <w:rPr>
          <w:color w:val="000000" w:themeColor="text1"/>
        </w:rPr>
      </w:pPr>
      <w:r w:rsidRPr="00DB634E">
        <w:rPr>
          <w:color w:val="000000" w:themeColor="text1"/>
        </w:rPr>
        <w:t> </w:t>
      </w:r>
      <w:r w:rsidRPr="00DB634E">
        <w:rPr>
          <w:rFonts w:hint="eastAsia"/>
          <w:color w:val="000000" w:themeColor="text1"/>
        </w:rPr>
        <w:t>在</w:t>
      </w:r>
      <w:r w:rsidRPr="00DB634E">
        <w:rPr>
          <w:rFonts w:hint="eastAsia"/>
          <w:color w:val="000000" w:themeColor="text1"/>
        </w:rPr>
        <w:t>Spark SQL</w:t>
      </w:r>
      <w:r w:rsidRPr="00DB634E">
        <w:rPr>
          <w:rFonts w:hint="eastAsia"/>
          <w:color w:val="000000" w:themeColor="text1"/>
        </w:rPr>
        <w:t>中</w:t>
      </w:r>
      <w:r w:rsidR="00E475D4" w:rsidRPr="00DB634E">
        <w:rPr>
          <w:rFonts w:hint="eastAsia"/>
          <w:color w:val="000000" w:themeColor="text1"/>
        </w:rPr>
        <w:t>SparkSession</w:t>
      </w:r>
      <w:r w:rsidRPr="00DB634E">
        <w:rPr>
          <w:rFonts w:hint="eastAsia"/>
          <w:color w:val="000000" w:themeColor="text1"/>
        </w:rPr>
        <w:t>是创建</w:t>
      </w:r>
      <w:r w:rsidRPr="00DB634E">
        <w:rPr>
          <w:rFonts w:hint="eastAsia"/>
          <w:color w:val="000000" w:themeColor="text1"/>
        </w:rPr>
        <w:t>DataFrames</w:t>
      </w:r>
      <w:r w:rsidRPr="00DB634E">
        <w:rPr>
          <w:rFonts w:hint="eastAsia"/>
          <w:color w:val="000000" w:themeColor="text1"/>
        </w:rPr>
        <w:t>和执行</w:t>
      </w:r>
      <w:r w:rsidRPr="00DB634E">
        <w:rPr>
          <w:rFonts w:hint="eastAsia"/>
          <w:color w:val="000000" w:themeColor="text1"/>
        </w:rPr>
        <w:t>SQL</w:t>
      </w:r>
      <w:r w:rsidRPr="00DB634E">
        <w:rPr>
          <w:rFonts w:hint="eastAsia"/>
          <w:color w:val="000000" w:themeColor="text1"/>
        </w:rPr>
        <w:t>的入口，</w:t>
      </w:r>
      <w:r w:rsidR="00E475D4" w:rsidRPr="00DB634E">
        <w:rPr>
          <w:rFonts w:hint="eastAsia"/>
          <w:color w:val="000000" w:themeColor="text1"/>
        </w:rPr>
        <w:t>创建</w:t>
      </w:r>
      <w:r w:rsidR="00E475D4" w:rsidRPr="00DB634E">
        <w:rPr>
          <w:rFonts w:hint="eastAsia"/>
          <w:color w:val="000000" w:themeColor="text1"/>
        </w:rPr>
        <w:t>DataFrames</w:t>
      </w:r>
      <w:r w:rsidR="00E475D4" w:rsidRPr="00DB634E">
        <w:rPr>
          <w:rFonts w:hint="eastAsia"/>
          <w:color w:val="000000" w:themeColor="text1"/>
        </w:rPr>
        <w:t>有三种方式，</w:t>
      </w:r>
      <w:bookmarkStart w:id="30" w:name="OLE_LINK51"/>
      <w:bookmarkStart w:id="31" w:name="OLE_LINK52"/>
      <w:r w:rsidR="00E475D4" w:rsidRPr="00DB634E">
        <w:rPr>
          <w:rFonts w:hint="eastAsia"/>
          <w:color w:val="000000" w:themeColor="text1"/>
        </w:rPr>
        <w:t>一种是可以从一个存在的</w:t>
      </w:r>
      <w:r w:rsidR="00E475D4" w:rsidRPr="00DB634E">
        <w:rPr>
          <w:rFonts w:hint="eastAsia"/>
          <w:color w:val="000000" w:themeColor="text1"/>
        </w:rPr>
        <w:t>RDD</w:t>
      </w:r>
      <w:r w:rsidR="00E475D4" w:rsidRPr="00DB634E">
        <w:rPr>
          <w:rFonts w:hint="eastAsia"/>
          <w:color w:val="000000" w:themeColor="text1"/>
        </w:rPr>
        <w:t>进行转换，</w:t>
      </w:r>
      <w:bookmarkEnd w:id="30"/>
      <w:bookmarkEnd w:id="31"/>
      <w:r w:rsidR="00E475D4" w:rsidRPr="00DB634E">
        <w:rPr>
          <w:rFonts w:hint="eastAsia"/>
          <w:color w:val="000000" w:themeColor="text1"/>
        </w:rPr>
        <w:t>还可以从</w:t>
      </w:r>
      <w:r w:rsidR="00E475D4" w:rsidRPr="00DB634E">
        <w:rPr>
          <w:rFonts w:hint="eastAsia"/>
          <w:color w:val="000000" w:themeColor="text1"/>
        </w:rPr>
        <w:t>Hive Table</w:t>
      </w:r>
      <w:r w:rsidR="00E475D4" w:rsidRPr="00DB634E">
        <w:rPr>
          <w:rFonts w:hint="eastAsia"/>
          <w:color w:val="000000" w:themeColor="text1"/>
        </w:rPr>
        <w:t>进行查询返回，或者通过</w:t>
      </w:r>
      <w:r w:rsidR="00E475D4" w:rsidRPr="00DB634E">
        <w:rPr>
          <w:rFonts w:hint="eastAsia"/>
          <w:color w:val="000000" w:themeColor="text1"/>
        </w:rPr>
        <w:t>Spark</w:t>
      </w:r>
      <w:r w:rsidR="00E475D4" w:rsidRPr="00DB634E">
        <w:rPr>
          <w:rFonts w:hint="eastAsia"/>
          <w:color w:val="000000" w:themeColor="text1"/>
        </w:rPr>
        <w:t>的数据源进行创建。</w:t>
      </w:r>
    </w:p>
    <w:p w14:paraId="0A48645B" w14:textId="427A0002" w:rsidR="00E475D4" w:rsidRPr="00DB634E" w:rsidRDefault="00FC12FC" w:rsidP="00F93D61">
      <w:pPr>
        <w:pStyle w:val="a0"/>
        <w:ind w:firstLineChars="200" w:firstLine="520"/>
        <w:rPr>
          <w:color w:val="000000" w:themeColor="text1"/>
        </w:rPr>
      </w:pPr>
      <w:r w:rsidRPr="00DB634E">
        <w:rPr>
          <w:color w:val="000000" w:themeColor="text1"/>
        </w:rPr>
        <w:t>从</w:t>
      </w:r>
      <w:r w:rsidRPr="00DB634E">
        <w:rPr>
          <w:rFonts w:hint="eastAsia"/>
          <w:color w:val="000000" w:themeColor="text1"/>
        </w:rPr>
        <w:t>Spark</w:t>
      </w:r>
      <w:r w:rsidRPr="00DB634E">
        <w:rPr>
          <w:rFonts w:hint="eastAsia"/>
          <w:color w:val="000000" w:themeColor="text1"/>
        </w:rPr>
        <w:t>数据源</w:t>
      </w:r>
      <w:r w:rsidRPr="00DB634E">
        <w:rPr>
          <w:color w:val="000000" w:themeColor="text1"/>
        </w:rPr>
        <w:t>进</w:t>
      </w:r>
      <w:r w:rsidRPr="00DB634E">
        <w:rPr>
          <w:rFonts w:hint="eastAsia"/>
          <w:color w:val="000000" w:themeColor="text1"/>
        </w:rPr>
        <w:t>行</w:t>
      </w:r>
      <w:r w:rsidRPr="00DB634E">
        <w:rPr>
          <w:color w:val="000000" w:themeColor="text1"/>
        </w:rPr>
        <w:t>创</w:t>
      </w:r>
      <w:r w:rsidRPr="00DB634E">
        <w:rPr>
          <w:rFonts w:hint="eastAsia"/>
          <w:color w:val="000000" w:themeColor="text1"/>
        </w:rPr>
        <w:t>建：</w:t>
      </w:r>
    </w:p>
    <w:tbl>
      <w:tblPr>
        <w:tblStyle w:val="aff8"/>
        <w:tblW w:w="0" w:type="auto"/>
        <w:tblLook w:val="04A0" w:firstRow="1" w:lastRow="0" w:firstColumn="1" w:lastColumn="0" w:noHBand="0" w:noVBand="1"/>
      </w:tblPr>
      <w:tblGrid>
        <w:gridCol w:w="8777"/>
      </w:tblGrid>
      <w:tr w:rsidR="00F93D61" w14:paraId="3C1A0442" w14:textId="77777777" w:rsidTr="00F93D61">
        <w:tc>
          <w:tcPr>
            <w:tcW w:w="8777" w:type="dxa"/>
          </w:tcPr>
          <w:p w14:paraId="0378607B" w14:textId="0050383E" w:rsidR="00F93D61" w:rsidRPr="00F93D61"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32" w:name="OLE_LINK23"/>
            <w:bookmarkStart w:id="33" w:name="OLE_LINK24"/>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df = spark.read.json(</w:t>
            </w:r>
            <w:r w:rsidRPr="00F93D61">
              <w:rPr>
                <w:rFonts w:ascii="宋体" w:hAnsi="宋体" w:cs="宋体" w:hint="eastAsia"/>
                <w:b/>
                <w:bCs/>
                <w:color w:val="008000"/>
                <w:sz w:val="18"/>
                <w:szCs w:val="18"/>
              </w:rPr>
              <w:t>"examples/src/main/resources/people.json"</w:t>
            </w:r>
            <w:r w:rsidR="00DB634E">
              <w:rPr>
                <w:rFonts w:ascii="宋体" w:hAnsi="宋体" w:cs="宋体" w:hint="eastAsia"/>
                <w:color w:val="000000"/>
                <w:sz w:val="18"/>
                <w:szCs w:val="18"/>
              </w:rPr>
              <w:t>)</w:t>
            </w:r>
            <w:bookmarkEnd w:id="32"/>
            <w:bookmarkEnd w:id="33"/>
            <w:r w:rsidRPr="00F93D61">
              <w:rPr>
                <w:rFonts w:ascii="宋体" w:hAnsi="宋体" w:cs="宋体" w:hint="eastAsia"/>
                <w:color w:val="000000"/>
                <w:sz w:val="18"/>
                <w:szCs w:val="18"/>
              </w:rPr>
              <w:br/>
            </w:r>
            <w:r w:rsidRPr="00F93D61">
              <w:rPr>
                <w:rFonts w:ascii="宋体" w:hAnsi="宋体" w:cs="宋体" w:hint="eastAsia"/>
                <w:i/>
                <w:iCs/>
                <w:color w:val="808080"/>
                <w:sz w:val="18"/>
                <w:szCs w:val="18"/>
              </w:rPr>
              <w:t>// Displays the content of the DataFrame to stdout</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lastRenderedPageBreak/>
              <w:t>df.show()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p>
        </w:tc>
      </w:tr>
    </w:tbl>
    <w:p w14:paraId="4D50CF3D" w14:textId="77777777" w:rsidR="00E475D4" w:rsidRDefault="00E475D4" w:rsidP="00AE7742"/>
    <w:p w14:paraId="10F199CB" w14:textId="46626E9B" w:rsidR="001D145F" w:rsidRDefault="001D145F" w:rsidP="00AE7742">
      <w:r>
        <w:rPr>
          <w:rFonts w:hint="eastAsia"/>
        </w:rPr>
        <w:t xml:space="preserve">    </w:t>
      </w:r>
      <w:r>
        <w:rPr>
          <w:rFonts w:hint="eastAsia"/>
        </w:rPr>
        <w:t>从</w:t>
      </w:r>
      <w:r w:rsidR="00E75ECA">
        <w:rPr>
          <w:rFonts w:hint="eastAsia"/>
        </w:rPr>
        <w:t>RDD</w:t>
      </w:r>
      <w:r w:rsidR="00E75ECA">
        <w:rPr>
          <w:rFonts w:hint="eastAsia"/>
        </w:rPr>
        <w:t>进行转换：</w:t>
      </w:r>
    </w:p>
    <w:tbl>
      <w:tblPr>
        <w:tblStyle w:val="aff8"/>
        <w:tblW w:w="0" w:type="auto"/>
        <w:tblLook w:val="04A0" w:firstRow="1" w:lastRow="0" w:firstColumn="1" w:lastColumn="0" w:noHBand="0" w:noVBand="1"/>
      </w:tblPr>
      <w:tblGrid>
        <w:gridCol w:w="8777"/>
      </w:tblGrid>
      <w:tr w:rsidR="001D145F" w14:paraId="5F7B7479" w14:textId="77777777" w:rsidTr="001D145F">
        <w:tc>
          <w:tcPr>
            <w:tcW w:w="8777" w:type="dxa"/>
          </w:tcPr>
          <w:p w14:paraId="7B5DA253" w14:textId="77777777" w:rsid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hint="eastAsia"/>
                <w:b/>
                <w:bCs/>
                <w:color w:val="000080"/>
                <w:sz w:val="18"/>
                <w:szCs w:val="18"/>
              </w:rPr>
              <w:t>/**</w:t>
            </w:r>
          </w:p>
          <w:p w14:paraId="0D46C74A"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Michael, 29</w:t>
            </w:r>
          </w:p>
          <w:p w14:paraId="6F58168E"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Andy, 30</w:t>
            </w:r>
          </w:p>
          <w:p w14:paraId="52293D17" w14:textId="21663A07" w:rsid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Justin, 19</w:t>
            </w:r>
          </w:p>
          <w:p w14:paraId="5660A66A" w14:textId="54DD2745" w:rsid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hint="eastAsia"/>
                <w:b/>
                <w:bCs/>
                <w:color w:val="000080"/>
                <w:sz w:val="18"/>
                <w:szCs w:val="18"/>
              </w:rPr>
              <w:t>**/</w:t>
            </w:r>
          </w:p>
          <w:p w14:paraId="2A6B1A65"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scala&gt; val peopleRdd = sc.textFile("examples/src/main/resources/people.txt")</w:t>
            </w:r>
          </w:p>
          <w:p w14:paraId="69E05760"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peopleRdd: org.apache.spark.rdd.RDD[String] = examples/src/main/resources/people.txt MapPartitionsRDD[18] at textFile at &lt;console&gt;:24</w:t>
            </w:r>
          </w:p>
          <w:p w14:paraId="5E84F10A" w14:textId="35D1BCF4" w:rsidR="001D145F" w:rsidRPr="001D145F" w:rsidRDefault="00EF4C25"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hint="eastAsia"/>
                <w:b/>
                <w:bCs/>
                <w:color w:val="000080"/>
                <w:sz w:val="18"/>
                <w:szCs w:val="18"/>
              </w:rPr>
              <w:t>//把每一行的数据用，隔开 然后通过第二个map转换成一个Array</w:t>
            </w:r>
            <w:r>
              <w:rPr>
                <w:rFonts w:ascii="宋体" w:hAnsi="宋体" w:cs="宋体"/>
                <w:b/>
                <w:bCs/>
                <w:color w:val="000080"/>
                <w:sz w:val="18"/>
                <w:szCs w:val="18"/>
              </w:rPr>
              <w:t xml:space="preserve"> </w:t>
            </w:r>
            <w:r>
              <w:rPr>
                <w:rFonts w:ascii="宋体" w:hAnsi="宋体" w:cs="宋体" w:hint="eastAsia"/>
                <w:b/>
                <w:bCs/>
                <w:color w:val="000080"/>
                <w:sz w:val="18"/>
                <w:szCs w:val="18"/>
              </w:rPr>
              <w:t>再通过toDF 映射给name</w:t>
            </w:r>
            <w:r>
              <w:rPr>
                <w:rFonts w:ascii="宋体" w:hAnsi="宋体" w:cs="宋体"/>
                <w:b/>
                <w:bCs/>
                <w:color w:val="000080"/>
                <w:sz w:val="18"/>
                <w:szCs w:val="18"/>
              </w:rPr>
              <w:t xml:space="preserve"> </w:t>
            </w:r>
            <w:r>
              <w:rPr>
                <w:rFonts w:ascii="宋体" w:hAnsi="宋体" w:cs="宋体" w:hint="eastAsia"/>
                <w:b/>
                <w:bCs/>
                <w:color w:val="000080"/>
                <w:sz w:val="18"/>
                <w:szCs w:val="18"/>
              </w:rPr>
              <w:t>age</w:t>
            </w:r>
          </w:p>
          <w:p w14:paraId="29226AE3" w14:textId="77777777" w:rsidR="00342BBD" w:rsidRPr="00EF4C25" w:rsidRDefault="001D145F" w:rsidP="00342BBD">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FF0000"/>
                <w:sz w:val="18"/>
                <w:szCs w:val="18"/>
              </w:rPr>
            </w:pPr>
            <w:r w:rsidRPr="001D145F">
              <w:rPr>
                <w:rFonts w:ascii="宋体" w:hAnsi="宋体" w:cs="宋体"/>
                <w:b/>
                <w:bCs/>
                <w:color w:val="000080"/>
                <w:sz w:val="18"/>
                <w:szCs w:val="18"/>
              </w:rPr>
              <w:t xml:space="preserve">scala&gt; </w:t>
            </w:r>
            <w:r w:rsidR="00342BBD" w:rsidRPr="00342BBD">
              <w:rPr>
                <w:rFonts w:ascii="宋体" w:hAnsi="宋体" w:cs="宋体"/>
                <w:b/>
                <w:bCs/>
                <w:color w:val="000080"/>
                <w:sz w:val="18"/>
                <w:szCs w:val="18"/>
              </w:rPr>
              <w:t>val peopleDF3 =</w:t>
            </w:r>
            <w:r w:rsidR="00342BBD" w:rsidRPr="00EF4C25">
              <w:rPr>
                <w:rFonts w:ascii="宋体" w:hAnsi="宋体" w:cs="宋体"/>
                <w:b/>
                <w:bCs/>
                <w:color w:val="FF0000"/>
                <w:sz w:val="18"/>
                <w:szCs w:val="18"/>
              </w:rPr>
              <w:t xml:space="preserve"> peopleRdd.map(_.split(",")).map(paras =&gt; (paras(0),paras(1).trim().toInt)).toDF("name","age")</w:t>
            </w:r>
          </w:p>
          <w:p w14:paraId="3D897D53" w14:textId="286B4BED" w:rsidR="001D145F" w:rsidRDefault="00342BBD" w:rsidP="00342BBD">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342BBD">
              <w:rPr>
                <w:rFonts w:ascii="宋体" w:hAnsi="宋体" w:cs="宋体"/>
                <w:b/>
                <w:bCs/>
                <w:color w:val="000080"/>
                <w:sz w:val="18"/>
                <w:szCs w:val="18"/>
              </w:rPr>
              <w:t>peopleDF3: org.apache.spark.sql.DataFrame = [name: string, age: int]</w:t>
            </w:r>
          </w:p>
          <w:p w14:paraId="374C852F" w14:textId="77777777" w:rsidR="00342BBD" w:rsidRPr="001D145F" w:rsidRDefault="00342BBD" w:rsidP="00342BBD">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14:paraId="5E99A86D"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scala&gt; peopleDF.show()</w:t>
            </w:r>
          </w:p>
          <w:p w14:paraId="47DF3E2E"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w:t>
            </w:r>
          </w:p>
          <w:p w14:paraId="5A6149B8"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   name|age|</w:t>
            </w:r>
          </w:p>
          <w:p w14:paraId="6155FDF8"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w:t>
            </w:r>
          </w:p>
          <w:p w14:paraId="3AFD030A"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|Michael| 29|</w:t>
            </w:r>
          </w:p>
          <w:p w14:paraId="176A5859"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   Andy| 30|</w:t>
            </w:r>
          </w:p>
          <w:p w14:paraId="65CC0D45" w14:textId="77777777" w:rsidR="001D145F" w:rsidRP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1D145F">
              <w:rPr>
                <w:rFonts w:ascii="宋体" w:hAnsi="宋体" w:cs="宋体"/>
                <w:b/>
                <w:bCs/>
                <w:color w:val="000080"/>
                <w:sz w:val="18"/>
                <w:szCs w:val="18"/>
              </w:rPr>
              <w:t>| Justin| 19|</w:t>
            </w:r>
          </w:p>
          <w:p w14:paraId="1478204A" w14:textId="60260015" w:rsidR="001D145F" w:rsidRDefault="001D145F" w:rsidP="001D145F">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sidRPr="001D145F">
              <w:rPr>
                <w:rFonts w:ascii="宋体" w:hAnsi="宋体" w:cs="宋体"/>
                <w:b/>
                <w:bCs/>
                <w:color w:val="000080"/>
                <w:sz w:val="18"/>
                <w:szCs w:val="18"/>
              </w:rPr>
              <w:t>+-------+---+</w:t>
            </w:r>
          </w:p>
        </w:tc>
      </w:tr>
    </w:tbl>
    <w:p w14:paraId="0E9C4260" w14:textId="1889DD38" w:rsidR="00AE7742" w:rsidRPr="00E7715B" w:rsidRDefault="00E7715B" w:rsidP="00AE7742">
      <w:r w:rsidRPr="00E7715B">
        <w:rPr>
          <w:rFonts w:hint="eastAsia"/>
        </w:rPr>
        <w:t xml:space="preserve">    </w:t>
      </w:r>
      <w:r w:rsidRPr="00E7715B">
        <w:t>H</w:t>
      </w:r>
      <w:r w:rsidRPr="00E7715B">
        <w:rPr>
          <w:rFonts w:hint="eastAsia"/>
        </w:rPr>
        <w:t>ive</w:t>
      </w:r>
      <w:r w:rsidRPr="00E7715B">
        <w:rPr>
          <w:rFonts w:hint="eastAsia"/>
        </w:rPr>
        <w:t>我们在数据源章节介绍</w:t>
      </w:r>
    </w:p>
    <w:p w14:paraId="2FFB9A27" w14:textId="693B5154" w:rsidR="00DF7B81" w:rsidRPr="00DF7B81" w:rsidRDefault="00AE7742" w:rsidP="00DF7B81">
      <w:pPr>
        <w:pStyle w:val="2"/>
      </w:pPr>
      <w:bookmarkStart w:id="34" w:name="_Toc492482571"/>
      <w:r>
        <w:rPr>
          <w:rFonts w:hint="eastAsia"/>
        </w:rPr>
        <w:t>DataFrame</w:t>
      </w:r>
      <w:r>
        <w:rPr>
          <w:rFonts w:hint="eastAsia"/>
        </w:rPr>
        <w:t>常用操作</w:t>
      </w:r>
      <w:bookmarkEnd w:id="34"/>
    </w:p>
    <w:p w14:paraId="0CA7BDFC" w14:textId="77777777" w:rsidR="00AE7742" w:rsidRDefault="00AE7742" w:rsidP="00DF7B81">
      <w:pPr>
        <w:pStyle w:val="3"/>
        <w:tabs>
          <w:tab w:val="clear" w:pos="1080"/>
        </w:tabs>
      </w:pPr>
      <w:bookmarkStart w:id="35" w:name="_Toc492482572"/>
      <w:r>
        <w:rPr>
          <w:rFonts w:hint="eastAsia"/>
        </w:rPr>
        <w:t>DSL</w:t>
      </w:r>
      <w:r>
        <w:rPr>
          <w:rFonts w:hint="eastAsia"/>
        </w:rPr>
        <w:t>风格语法</w:t>
      </w:r>
      <w:bookmarkEnd w:id="35"/>
    </w:p>
    <w:tbl>
      <w:tblPr>
        <w:tblStyle w:val="aff8"/>
        <w:tblW w:w="0" w:type="auto"/>
        <w:tblLook w:val="04A0" w:firstRow="1" w:lastRow="0" w:firstColumn="1" w:lastColumn="0" w:noHBand="0" w:noVBand="1"/>
      </w:tblPr>
      <w:tblGrid>
        <w:gridCol w:w="8777"/>
      </w:tblGrid>
      <w:tr w:rsidR="00F93D61" w14:paraId="5F96F85F" w14:textId="77777777" w:rsidTr="00F93D61">
        <w:tc>
          <w:tcPr>
            <w:tcW w:w="8777" w:type="dxa"/>
          </w:tcPr>
          <w:p w14:paraId="6A79D96C" w14:textId="23B3C69B" w:rsidR="00F93D61" w:rsidRPr="00F93D61"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sidRPr="00F93D61">
              <w:rPr>
                <w:rFonts w:ascii="宋体" w:hAnsi="宋体" w:cs="宋体" w:hint="eastAsia"/>
                <w:i/>
                <w:iCs/>
                <w:color w:val="808080"/>
                <w:sz w:val="18"/>
                <w:szCs w:val="18"/>
              </w:rPr>
              <w:t>// This import is needed to use the $-notation</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spark.implicits._</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Print the schema in a tree format</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df.printSchema()</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root</w:t>
            </w:r>
            <w:r w:rsidRPr="00F93D61">
              <w:rPr>
                <w:rFonts w:ascii="宋体" w:hAnsi="宋体" w:cs="宋体" w:hint="eastAsia"/>
                <w:i/>
                <w:iCs/>
                <w:color w:val="808080"/>
                <w:sz w:val="18"/>
                <w:szCs w:val="18"/>
              </w:rPr>
              <w:br/>
              <w:t>// |-- age: long (nullable = true)</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lastRenderedPageBreak/>
              <w:t>// |-- name: string (nullable = true)</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Select only the "name" column</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df.select(</w:t>
            </w:r>
            <w:r w:rsidRPr="00F93D61">
              <w:rPr>
                <w:rFonts w:ascii="宋体" w:hAnsi="宋体" w:cs="宋体" w:hint="eastAsia"/>
                <w:b/>
                <w:bCs/>
                <w:color w:val="008000"/>
                <w:sz w:val="18"/>
                <w:szCs w:val="18"/>
              </w:rPr>
              <w:t>"name"</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|Michael|</w:t>
            </w:r>
            <w:r w:rsidRPr="00F93D61">
              <w:rPr>
                <w:rFonts w:ascii="宋体" w:hAnsi="宋体" w:cs="宋体" w:hint="eastAsia"/>
                <w:i/>
                <w:iCs/>
                <w:color w:val="808080"/>
                <w:sz w:val="18"/>
                <w:szCs w:val="18"/>
              </w:rPr>
              <w:br/>
              <w:t>// |   Andy|</w:t>
            </w:r>
            <w:r w:rsidRPr="00F93D61">
              <w:rPr>
                <w:rFonts w:ascii="宋体" w:hAnsi="宋体" w:cs="宋体" w:hint="eastAsia"/>
                <w:i/>
                <w:iCs/>
                <w:color w:val="808080"/>
                <w:sz w:val="18"/>
                <w:szCs w:val="18"/>
              </w:rPr>
              <w:br/>
              <w:t>// |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Select everybody, but increment the age by 1</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df.select(</w:t>
            </w:r>
            <w:r w:rsidRPr="00F93D61">
              <w:rPr>
                <w:rFonts w:ascii="宋体" w:hAnsi="宋体" w:cs="宋体" w:hint="eastAsia"/>
                <w:b/>
                <w:bCs/>
                <w:color w:val="008000"/>
                <w:sz w:val="18"/>
                <w:szCs w:val="18"/>
              </w:rPr>
              <w:t>$"name"</w:t>
            </w:r>
            <w:r w:rsidRPr="00F93D61">
              <w:rPr>
                <w:rFonts w:ascii="宋体" w:hAnsi="宋体" w:cs="宋体" w:hint="eastAsia"/>
                <w:color w:val="000000"/>
                <w:sz w:val="18"/>
                <w:szCs w:val="18"/>
              </w:rPr>
              <w:t xml:space="preserve">, </w:t>
            </w:r>
            <w:r w:rsidRPr="00F93D61">
              <w:rPr>
                <w:rFonts w:ascii="宋体" w:hAnsi="宋体" w:cs="宋体" w:hint="eastAsia"/>
                <w:b/>
                <w:bCs/>
                <w:color w:val="008000"/>
                <w:sz w:val="18"/>
                <w:szCs w:val="18"/>
              </w:rPr>
              <w:t xml:space="preserve">$"age" </w:t>
            </w:r>
            <w:r w:rsidRPr="00F93D61">
              <w:rPr>
                <w:rFonts w:ascii="宋体" w:hAnsi="宋体" w:cs="宋体" w:hint="eastAsia"/>
                <w:color w:val="000000"/>
                <w:sz w:val="18"/>
                <w:szCs w:val="18"/>
              </w:rPr>
              <w:t xml:space="preserve">+ </w:t>
            </w:r>
            <w:r w:rsidRPr="00F93D61">
              <w:rPr>
                <w:rFonts w:ascii="宋体" w:hAnsi="宋体" w:cs="宋体" w:hint="eastAsia"/>
                <w:color w:val="0000FF"/>
                <w:sz w:val="18"/>
                <w:szCs w:val="18"/>
              </w:rPr>
              <w:t>1</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name|(age + 1)|</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|Michael|     null|</w:t>
            </w:r>
            <w:r w:rsidRPr="00F93D61">
              <w:rPr>
                <w:rFonts w:ascii="宋体" w:hAnsi="宋体" w:cs="宋体" w:hint="eastAsia"/>
                <w:i/>
                <w:iCs/>
                <w:color w:val="808080"/>
                <w:sz w:val="18"/>
                <w:szCs w:val="18"/>
              </w:rPr>
              <w:br/>
              <w:t>// |   Andy|       31|</w:t>
            </w:r>
            <w:r w:rsidRPr="00F93D61">
              <w:rPr>
                <w:rFonts w:ascii="宋体" w:hAnsi="宋体" w:cs="宋体" w:hint="eastAsia"/>
                <w:i/>
                <w:iCs/>
                <w:color w:val="808080"/>
                <w:sz w:val="18"/>
                <w:szCs w:val="18"/>
              </w:rPr>
              <w:br/>
              <w:t>// | Justin|       20|</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Select people older than 21</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df.filter(</w:t>
            </w:r>
            <w:r w:rsidRPr="00F93D61">
              <w:rPr>
                <w:rFonts w:ascii="宋体" w:hAnsi="宋体" w:cs="宋体" w:hint="eastAsia"/>
                <w:b/>
                <w:bCs/>
                <w:color w:val="008000"/>
                <w:sz w:val="18"/>
                <w:szCs w:val="18"/>
              </w:rPr>
              <w:t xml:space="preserve">$"age" </w:t>
            </w:r>
            <w:r w:rsidRPr="00F93D61">
              <w:rPr>
                <w:rFonts w:ascii="宋体" w:hAnsi="宋体" w:cs="宋体" w:hint="eastAsia"/>
                <w:color w:val="000000"/>
                <w:sz w:val="18"/>
                <w:szCs w:val="18"/>
              </w:rPr>
              <w:t xml:space="preserve">&gt; </w:t>
            </w:r>
            <w:r w:rsidRPr="00F93D61">
              <w:rPr>
                <w:rFonts w:ascii="宋体" w:hAnsi="宋体" w:cs="宋体" w:hint="eastAsia"/>
                <w:color w:val="0000FF"/>
                <w:sz w:val="18"/>
                <w:szCs w:val="18"/>
              </w:rPr>
              <w:t>21</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|age|name|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 30|Andy|</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Count people by age</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df.groupBy(</w:t>
            </w:r>
            <w:r w:rsidRPr="00F93D61">
              <w:rPr>
                <w:rFonts w:ascii="宋体" w:hAnsi="宋体" w:cs="宋体" w:hint="eastAsia"/>
                <w:b/>
                <w:bCs/>
                <w:color w:val="008000"/>
                <w:sz w:val="18"/>
                <w:szCs w:val="18"/>
              </w:rPr>
              <w:t>"age"</w:t>
            </w:r>
            <w:r w:rsidRPr="00F93D61">
              <w:rPr>
                <w:rFonts w:ascii="宋体" w:hAnsi="宋体" w:cs="宋体" w:hint="eastAsia"/>
                <w:color w:val="000000"/>
                <w:sz w:val="18"/>
                <w:szCs w:val="18"/>
              </w:rPr>
              <w:t>).count().show()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age|count|</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  19|    1|</w:t>
            </w:r>
            <w:r w:rsidRPr="00F93D61">
              <w:rPr>
                <w:rFonts w:ascii="宋体" w:hAnsi="宋体" w:cs="宋体" w:hint="eastAsia"/>
                <w:i/>
                <w:iCs/>
                <w:color w:val="808080"/>
                <w:sz w:val="18"/>
                <w:szCs w:val="18"/>
              </w:rPr>
              <w:br/>
              <w:t>// |null|    1|</w:t>
            </w:r>
            <w:r w:rsidRPr="00F93D61">
              <w:rPr>
                <w:rFonts w:ascii="宋体" w:hAnsi="宋体" w:cs="宋体" w:hint="eastAsia"/>
                <w:i/>
                <w:iCs/>
                <w:color w:val="808080"/>
                <w:sz w:val="18"/>
                <w:szCs w:val="18"/>
              </w:rPr>
              <w:br/>
              <w:t>// |  30|    1|</w:t>
            </w:r>
            <w:r w:rsidRPr="00F93D61">
              <w:rPr>
                <w:rFonts w:ascii="宋体" w:hAnsi="宋体" w:cs="宋体" w:hint="eastAsia"/>
                <w:i/>
                <w:iCs/>
                <w:color w:val="808080"/>
                <w:sz w:val="18"/>
                <w:szCs w:val="18"/>
              </w:rPr>
              <w:br/>
              <w:t>// +----+-----+</w:t>
            </w:r>
          </w:p>
        </w:tc>
      </w:tr>
    </w:tbl>
    <w:p w14:paraId="4E827F1F" w14:textId="589387F8" w:rsidR="00AE7742" w:rsidRDefault="00AE7742" w:rsidP="00AE7742"/>
    <w:p w14:paraId="7F539788" w14:textId="77777777" w:rsidR="00AE7742" w:rsidRDefault="00AE7742" w:rsidP="00DF1AE7">
      <w:pPr>
        <w:pStyle w:val="3"/>
        <w:tabs>
          <w:tab w:val="clear" w:pos="1080"/>
        </w:tabs>
      </w:pPr>
      <w:bookmarkStart w:id="36" w:name="_Toc492482573"/>
      <w:bookmarkStart w:id="37" w:name="OLE_LINK1"/>
      <w:bookmarkStart w:id="38" w:name="OLE_LINK2"/>
      <w:r>
        <w:rPr>
          <w:rFonts w:hint="eastAsia"/>
        </w:rPr>
        <w:lastRenderedPageBreak/>
        <w:t>SQL</w:t>
      </w:r>
      <w:r>
        <w:rPr>
          <w:rFonts w:hint="eastAsia"/>
        </w:rPr>
        <w:t>风格语法</w:t>
      </w:r>
      <w:bookmarkEnd w:id="36"/>
    </w:p>
    <w:tbl>
      <w:tblPr>
        <w:tblStyle w:val="aff8"/>
        <w:tblW w:w="0" w:type="auto"/>
        <w:tblLook w:val="04A0" w:firstRow="1" w:lastRow="0" w:firstColumn="1" w:lastColumn="0" w:noHBand="0" w:noVBand="1"/>
      </w:tblPr>
      <w:tblGrid>
        <w:gridCol w:w="8777"/>
      </w:tblGrid>
      <w:tr w:rsidR="00F93D61" w14:paraId="5E5C8526" w14:textId="77777777" w:rsidTr="00F93D61">
        <w:tc>
          <w:tcPr>
            <w:tcW w:w="8777" w:type="dxa"/>
          </w:tcPr>
          <w:bookmarkEnd w:id="37"/>
          <w:bookmarkEnd w:id="38"/>
          <w:p w14:paraId="467DE73A" w14:textId="77777777" w:rsidR="00F93D61" w:rsidRPr="00F93D61"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sidRPr="00F93D61">
              <w:rPr>
                <w:rFonts w:ascii="宋体" w:hAnsi="宋体" w:cs="宋体" w:hint="eastAsia"/>
                <w:i/>
                <w:iCs/>
                <w:color w:val="808080"/>
                <w:sz w:val="18"/>
                <w:szCs w:val="18"/>
              </w:rPr>
              <w:t>// Register the DataFrame as a SQL temporary view</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df.createOrReplaceTempView(</w:t>
            </w:r>
            <w:r w:rsidRPr="00F93D61">
              <w:rPr>
                <w:rFonts w:ascii="宋体" w:hAnsi="宋体" w:cs="宋体" w:hint="eastAsia"/>
                <w:b/>
                <w:bCs/>
                <w:color w:val="008000"/>
                <w:sz w:val="18"/>
                <w:szCs w:val="18"/>
              </w:rPr>
              <w:t>"people"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sqlDF = spark.sql(</w:t>
            </w:r>
            <w:r w:rsidRPr="00F93D61">
              <w:rPr>
                <w:rFonts w:ascii="宋体" w:hAnsi="宋体" w:cs="宋体" w:hint="eastAsia"/>
                <w:b/>
                <w:bCs/>
                <w:color w:val="008000"/>
                <w:sz w:val="18"/>
                <w:szCs w:val="18"/>
              </w:rPr>
              <w:t>"SELECT * FROM people"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sqlDF.show()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Register the DataFrame as a global temporary view</w:t>
            </w:r>
            <w:r w:rsidRPr="00F93D61">
              <w:rPr>
                <w:rFonts w:ascii="宋体" w:hAnsi="宋体" w:cs="宋体" w:hint="eastAsia"/>
                <w:i/>
                <w:iCs/>
                <w:color w:val="808080"/>
                <w:sz w:val="18"/>
                <w:szCs w:val="18"/>
              </w:rPr>
              <w:br/>
            </w:r>
            <w:bookmarkStart w:id="39" w:name="OLE_LINK54"/>
            <w:bookmarkStart w:id="40" w:name="OLE_LINK55"/>
            <w:r w:rsidRPr="00F93D61">
              <w:rPr>
                <w:rFonts w:ascii="宋体" w:hAnsi="宋体" w:cs="宋体" w:hint="eastAsia"/>
                <w:color w:val="000000"/>
                <w:sz w:val="18"/>
                <w:szCs w:val="18"/>
              </w:rPr>
              <w:t>df.createGlobalTempView(</w:t>
            </w:r>
            <w:r w:rsidRPr="00F93D61">
              <w:rPr>
                <w:rFonts w:ascii="宋体" w:hAnsi="宋体" w:cs="宋体" w:hint="eastAsia"/>
                <w:b/>
                <w:bCs/>
                <w:color w:val="008000"/>
                <w:sz w:val="18"/>
                <w:szCs w:val="18"/>
              </w:rPr>
              <w:t>"people"</w:t>
            </w:r>
            <w:r w:rsidRPr="00F93D61">
              <w:rPr>
                <w:rFonts w:ascii="宋体" w:hAnsi="宋体" w:cs="宋体" w:hint="eastAsia"/>
                <w:color w:val="000000"/>
                <w:sz w:val="18"/>
                <w:szCs w:val="18"/>
              </w:rPr>
              <w:t>)</w:t>
            </w:r>
            <w:bookmarkEnd w:id="39"/>
            <w:bookmarkEnd w:id="40"/>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Global temporary view is tied to a system preserved database `global_temp`</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spark.sql(</w:t>
            </w:r>
            <w:r w:rsidRPr="00F93D61">
              <w:rPr>
                <w:rFonts w:ascii="宋体" w:hAnsi="宋体" w:cs="宋体" w:hint="eastAsia"/>
                <w:b/>
                <w:bCs/>
                <w:color w:val="008000"/>
                <w:sz w:val="18"/>
                <w:szCs w:val="18"/>
              </w:rPr>
              <w:t>"SELECT * FROM global_temp.people"</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Global temporary view is cross-session</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spark.newSession().sql(</w:t>
            </w:r>
            <w:r w:rsidRPr="00F93D61">
              <w:rPr>
                <w:rFonts w:ascii="宋体" w:hAnsi="宋体" w:cs="宋体" w:hint="eastAsia"/>
                <w:b/>
                <w:bCs/>
                <w:color w:val="008000"/>
                <w:sz w:val="18"/>
                <w:szCs w:val="18"/>
              </w:rPr>
              <w:t>"SELECT * FROM global_temp.people"</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p>
          <w:p w14:paraId="715ED69F" w14:textId="77777777" w:rsidR="00F93D61" w:rsidRPr="00F93D61" w:rsidRDefault="00F93D61" w:rsidP="00DF1AE7"/>
        </w:tc>
      </w:tr>
    </w:tbl>
    <w:p w14:paraId="461401E5" w14:textId="77777777" w:rsidR="00DF1AE7" w:rsidRPr="00DF1AE7" w:rsidRDefault="00DF1AE7" w:rsidP="00F93D61">
      <w:pPr>
        <w:pStyle w:val="a0"/>
        <w:ind w:firstLineChars="200" w:firstLine="520"/>
      </w:pPr>
    </w:p>
    <w:p w14:paraId="73F9071A" w14:textId="5344DE43" w:rsidR="00DF1AE7" w:rsidRPr="00F93D61" w:rsidRDefault="00DF1AE7" w:rsidP="00F93D61">
      <w:pPr>
        <w:pStyle w:val="a0"/>
        <w:ind w:firstLineChars="200" w:firstLine="520"/>
      </w:pPr>
      <w:r w:rsidRPr="00F93D61">
        <w:t>临时表是</w:t>
      </w:r>
      <w:r w:rsidRPr="00F93D61">
        <w:rPr>
          <w:rFonts w:hint="eastAsia"/>
        </w:rPr>
        <w:t>Session</w:t>
      </w:r>
      <w:r w:rsidRPr="00F93D61">
        <w:t>范围内的，</w:t>
      </w:r>
      <w:r w:rsidRPr="00F93D61">
        <w:rPr>
          <w:rFonts w:hint="eastAsia"/>
        </w:rPr>
        <w:t>Session</w:t>
      </w:r>
      <w:r w:rsidRPr="00F93D61">
        <w:t>退出后，表就失效了。</w:t>
      </w:r>
      <w:r w:rsidR="00D54945" w:rsidRPr="00F93D61">
        <w:t>如果想应用</w:t>
      </w:r>
      <w:r w:rsidR="00D54945" w:rsidRPr="00F93D61">
        <w:rPr>
          <w:rFonts w:hint="eastAsia"/>
        </w:rPr>
        <w:t>范</w:t>
      </w:r>
      <w:r w:rsidR="00D54945" w:rsidRPr="00F93D61">
        <w:t>围</w:t>
      </w:r>
      <w:r w:rsidR="00D54945" w:rsidRPr="00F93D61">
        <w:rPr>
          <w:rFonts w:hint="eastAsia"/>
        </w:rPr>
        <w:t>内有效，可以使用全局表。注意使用全局表</w:t>
      </w:r>
      <w:r w:rsidR="00D54945" w:rsidRPr="00F93D61">
        <w:t>时</w:t>
      </w:r>
      <w:r w:rsidR="00D54945" w:rsidRPr="00F93D61">
        <w:rPr>
          <w:rFonts w:hint="eastAsia"/>
        </w:rPr>
        <w:t>需要</w:t>
      </w:r>
      <w:r w:rsidR="00D54945" w:rsidRPr="00F93D61">
        <w:t>全路径访问，</w:t>
      </w:r>
      <w:r w:rsidR="00D54945" w:rsidRPr="00F93D61">
        <w:rPr>
          <w:rFonts w:hint="eastAsia"/>
        </w:rPr>
        <w:t>如：</w:t>
      </w:r>
      <w:r w:rsidRPr="00F93D61">
        <w:lastRenderedPageBreak/>
        <w:t>global_temp.</w:t>
      </w:r>
      <w:r w:rsidR="00D54945" w:rsidRPr="00F93D61">
        <w:rPr>
          <w:rFonts w:hint="eastAsia"/>
        </w:rPr>
        <w:t>people</w:t>
      </w:r>
    </w:p>
    <w:p w14:paraId="0FAAC71F" w14:textId="134A3F75" w:rsidR="00D06B16" w:rsidRPr="00DF7B81" w:rsidRDefault="00D06B16" w:rsidP="00D06B16">
      <w:pPr>
        <w:pStyle w:val="2"/>
      </w:pPr>
      <w:bookmarkStart w:id="41" w:name="_Toc492482574"/>
      <w:r>
        <w:rPr>
          <w:rFonts w:hint="eastAsia"/>
        </w:rPr>
        <w:t>创建</w:t>
      </w:r>
      <w:r>
        <w:rPr>
          <w:rFonts w:hint="eastAsia"/>
        </w:rPr>
        <w:t>DataSet</w:t>
      </w:r>
      <w:bookmarkEnd w:id="41"/>
    </w:p>
    <w:p w14:paraId="0707A5B1" w14:textId="7E2F3A65" w:rsidR="00D06B16" w:rsidRPr="001F51FD" w:rsidRDefault="0001149A" w:rsidP="00F93D61">
      <w:pPr>
        <w:pStyle w:val="a0"/>
        <w:ind w:firstLineChars="200" w:firstLine="520"/>
        <w:rPr>
          <w:rStyle w:val="HTML2"/>
          <w:rFonts w:ascii="Menlo" w:hAnsi="Menlo" w:cs="Menlo"/>
          <w:color w:val="FF0000"/>
          <w:sz w:val="18"/>
          <w:szCs w:val="18"/>
          <w:bdr w:val="none" w:sz="0" w:space="0" w:color="auto" w:frame="1"/>
          <w:shd w:val="clear" w:color="auto" w:fill="FFFFFF"/>
        </w:rPr>
      </w:pPr>
      <w:r w:rsidRPr="001F51FD">
        <w:rPr>
          <w:rFonts w:hint="eastAsia"/>
          <w:color w:val="FF0000"/>
        </w:rPr>
        <w:t>Dataset</w:t>
      </w:r>
      <w:r w:rsidRPr="001F51FD">
        <w:rPr>
          <w:rFonts w:hint="eastAsia"/>
          <w:color w:val="FF0000"/>
        </w:rPr>
        <w:t>是具有强类型的数据集合，需要提供对应的类型信息。</w:t>
      </w:r>
    </w:p>
    <w:tbl>
      <w:tblPr>
        <w:tblStyle w:val="aff8"/>
        <w:tblW w:w="0" w:type="auto"/>
        <w:tblLook w:val="04A0" w:firstRow="1" w:lastRow="0" w:firstColumn="1" w:lastColumn="0" w:noHBand="0" w:noVBand="1"/>
      </w:tblPr>
      <w:tblGrid>
        <w:gridCol w:w="8777"/>
      </w:tblGrid>
      <w:tr w:rsidR="00F93D61" w14:paraId="371880B9" w14:textId="77777777" w:rsidTr="00F93D61">
        <w:tc>
          <w:tcPr>
            <w:tcW w:w="8777" w:type="dxa"/>
          </w:tcPr>
          <w:p w14:paraId="2499B098" w14:textId="76DE7366" w:rsidR="00F93D61" w:rsidRPr="00F93D61"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Style w:val="HTML2"/>
                <w:rFonts w:ascii="宋体" w:hAnsi="宋体" w:cs="宋体"/>
                <w:color w:val="000000"/>
                <w:sz w:val="18"/>
                <w:szCs w:val="18"/>
              </w:rPr>
            </w:pPr>
            <w:r w:rsidRPr="00F93D61">
              <w:rPr>
                <w:rFonts w:ascii="宋体" w:hAnsi="宋体" w:cs="宋体" w:hint="eastAsia"/>
                <w:i/>
                <w:iCs/>
                <w:color w:val="808080"/>
                <w:sz w:val="18"/>
                <w:szCs w:val="18"/>
              </w:rPr>
              <w:t>// Note: Case classes in Scala 2.10 can support only up to 22 fields. To work around this limit,</w:t>
            </w:r>
            <w:r w:rsidRPr="00F93D61">
              <w:rPr>
                <w:rFonts w:ascii="宋体" w:hAnsi="宋体" w:cs="宋体" w:hint="eastAsia"/>
                <w:i/>
                <w:iCs/>
                <w:color w:val="808080"/>
                <w:sz w:val="18"/>
                <w:szCs w:val="18"/>
              </w:rPr>
              <w:br/>
              <w:t>// you can use custom classes that implement the Product interface</w:t>
            </w:r>
            <w:r w:rsidRPr="00F93D61">
              <w:rPr>
                <w:rFonts w:ascii="宋体" w:hAnsi="宋体" w:cs="宋体" w:hint="eastAsia"/>
                <w:i/>
                <w:iCs/>
                <w:color w:val="808080"/>
                <w:sz w:val="18"/>
                <w:szCs w:val="18"/>
              </w:rPr>
              <w:br/>
            </w:r>
            <w:bookmarkStart w:id="42" w:name="OLE_LINK17"/>
            <w:bookmarkStart w:id="43" w:name="OLE_LINK18"/>
            <w:r w:rsidRPr="00F93D61">
              <w:rPr>
                <w:rFonts w:ascii="宋体" w:hAnsi="宋体" w:cs="宋体" w:hint="eastAsia"/>
                <w:b/>
                <w:bCs/>
                <w:color w:val="000080"/>
                <w:sz w:val="18"/>
                <w:szCs w:val="18"/>
              </w:rPr>
              <w:t xml:space="preserve">case class </w:t>
            </w:r>
            <w:r w:rsidRPr="00F93D61">
              <w:rPr>
                <w:rFonts w:ascii="宋体" w:hAnsi="宋体" w:cs="宋体" w:hint="eastAsia"/>
                <w:color w:val="000000"/>
                <w:sz w:val="18"/>
                <w:szCs w:val="18"/>
              </w:rPr>
              <w:t xml:space="preserve">Person(name: </w:t>
            </w:r>
            <w:r w:rsidRPr="00F93D61">
              <w:rPr>
                <w:rFonts w:ascii="宋体" w:hAnsi="宋体" w:cs="宋体" w:hint="eastAsia"/>
                <w:color w:val="20999D"/>
                <w:sz w:val="18"/>
                <w:szCs w:val="18"/>
              </w:rPr>
              <w:t>String</w:t>
            </w:r>
            <w:r w:rsidRPr="00F93D61">
              <w:rPr>
                <w:rFonts w:ascii="宋体" w:hAnsi="宋体" w:cs="宋体" w:hint="eastAsia"/>
                <w:color w:val="000000"/>
                <w:sz w:val="18"/>
                <w:szCs w:val="18"/>
              </w:rPr>
              <w:t>, age: Long)</w:t>
            </w:r>
            <w:r w:rsidRPr="00F93D61">
              <w:rPr>
                <w:rFonts w:ascii="宋体" w:hAnsi="宋体" w:cs="宋体" w:hint="eastAsia"/>
                <w:color w:val="000000"/>
                <w:sz w:val="18"/>
                <w:szCs w:val="18"/>
              </w:rPr>
              <w:br/>
            </w:r>
            <w:bookmarkEnd w:id="42"/>
            <w:bookmarkEnd w:id="43"/>
            <w:r w:rsidRPr="00F93D61">
              <w:rPr>
                <w:rFonts w:ascii="宋体" w:hAnsi="宋体" w:cs="宋体" w:hint="eastAsia"/>
                <w:color w:val="000000"/>
                <w:sz w:val="18"/>
                <w:szCs w:val="18"/>
              </w:rPr>
              <w:br/>
            </w:r>
            <w:r w:rsidRPr="00F93D61">
              <w:rPr>
                <w:rFonts w:ascii="宋体" w:hAnsi="宋体" w:cs="宋体" w:hint="eastAsia"/>
                <w:i/>
                <w:iCs/>
                <w:color w:val="808080"/>
                <w:sz w:val="18"/>
                <w:szCs w:val="18"/>
              </w:rPr>
              <w:t>// Encoders are created for case classes</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caseClassDS = Seq(Person(</w:t>
            </w:r>
            <w:r w:rsidRPr="00F93D61">
              <w:rPr>
                <w:rFonts w:ascii="宋体" w:hAnsi="宋体" w:cs="宋体" w:hint="eastAsia"/>
                <w:b/>
                <w:bCs/>
                <w:color w:val="008000"/>
                <w:sz w:val="18"/>
                <w:szCs w:val="18"/>
              </w:rPr>
              <w:t>"Andy"</w:t>
            </w:r>
            <w:r w:rsidRPr="00F93D61">
              <w:rPr>
                <w:rFonts w:ascii="宋体" w:hAnsi="宋体" w:cs="宋体" w:hint="eastAsia"/>
                <w:color w:val="000000"/>
                <w:sz w:val="18"/>
                <w:szCs w:val="18"/>
              </w:rPr>
              <w:t xml:space="preserve">, </w:t>
            </w:r>
            <w:r w:rsidRPr="00F93D61">
              <w:rPr>
                <w:rFonts w:ascii="宋体" w:hAnsi="宋体" w:cs="宋体" w:hint="eastAsia"/>
                <w:color w:val="0000FF"/>
                <w:sz w:val="18"/>
                <w:szCs w:val="18"/>
              </w:rPr>
              <w:t>32</w:t>
            </w:r>
            <w:r w:rsidRPr="00F93D61">
              <w:rPr>
                <w:rFonts w:ascii="宋体" w:hAnsi="宋体" w:cs="宋体" w:hint="eastAsia"/>
                <w:color w:val="000000"/>
                <w:sz w:val="18"/>
                <w:szCs w:val="18"/>
              </w:rPr>
              <w:t>)).toDS()</w:t>
            </w:r>
            <w:r w:rsidRPr="00F93D61">
              <w:rPr>
                <w:rFonts w:ascii="宋体" w:hAnsi="宋体" w:cs="宋体" w:hint="eastAsia"/>
                <w:color w:val="000000"/>
                <w:sz w:val="18"/>
                <w:szCs w:val="18"/>
              </w:rPr>
              <w:br/>
              <w:t>caseClassDS.show()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|name|age|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|Andy| 32|</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Encoders for most common types are automatically provided by importing spark.implicits._</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primitiveDS = Seq(</w:t>
            </w:r>
            <w:r w:rsidRPr="00F93D61">
              <w:rPr>
                <w:rFonts w:ascii="宋体" w:hAnsi="宋体" w:cs="宋体" w:hint="eastAsia"/>
                <w:color w:val="0000FF"/>
                <w:sz w:val="18"/>
                <w:szCs w:val="18"/>
              </w:rPr>
              <w:t>1</w:t>
            </w:r>
            <w:r w:rsidRPr="00F93D61">
              <w:rPr>
                <w:rFonts w:ascii="宋体" w:hAnsi="宋体" w:cs="宋体" w:hint="eastAsia"/>
                <w:color w:val="000000"/>
                <w:sz w:val="18"/>
                <w:szCs w:val="18"/>
              </w:rPr>
              <w:t xml:space="preserve">, </w:t>
            </w:r>
            <w:r w:rsidRPr="00F93D61">
              <w:rPr>
                <w:rFonts w:ascii="宋体" w:hAnsi="宋体" w:cs="宋体" w:hint="eastAsia"/>
                <w:color w:val="0000FF"/>
                <w:sz w:val="18"/>
                <w:szCs w:val="18"/>
              </w:rPr>
              <w:t>2</w:t>
            </w:r>
            <w:r w:rsidRPr="00F93D61">
              <w:rPr>
                <w:rFonts w:ascii="宋体" w:hAnsi="宋体" w:cs="宋体" w:hint="eastAsia"/>
                <w:color w:val="000000"/>
                <w:sz w:val="18"/>
                <w:szCs w:val="18"/>
              </w:rPr>
              <w:t xml:space="preserve">, </w:t>
            </w:r>
            <w:r w:rsidRPr="00F93D61">
              <w:rPr>
                <w:rFonts w:ascii="宋体" w:hAnsi="宋体" w:cs="宋体" w:hint="eastAsia"/>
                <w:color w:val="0000FF"/>
                <w:sz w:val="18"/>
                <w:szCs w:val="18"/>
              </w:rPr>
              <w:t>3</w:t>
            </w:r>
            <w:r w:rsidRPr="00F93D61">
              <w:rPr>
                <w:rFonts w:ascii="宋体" w:hAnsi="宋体" w:cs="宋体" w:hint="eastAsia"/>
                <w:color w:val="000000"/>
                <w:sz w:val="18"/>
                <w:szCs w:val="18"/>
              </w:rPr>
              <w:t>).toDS()</w:t>
            </w:r>
            <w:r w:rsidRPr="00F93D61">
              <w:rPr>
                <w:rFonts w:ascii="宋体" w:hAnsi="宋体" w:cs="宋体" w:hint="eastAsia"/>
                <w:color w:val="000000"/>
                <w:sz w:val="18"/>
                <w:szCs w:val="18"/>
              </w:rPr>
              <w:br/>
              <w:t xml:space="preserve">primitiveDS.map(_ + </w:t>
            </w:r>
            <w:r w:rsidRPr="00F93D61">
              <w:rPr>
                <w:rFonts w:ascii="宋体" w:hAnsi="宋体" w:cs="宋体" w:hint="eastAsia"/>
                <w:color w:val="0000FF"/>
                <w:sz w:val="18"/>
                <w:szCs w:val="18"/>
              </w:rPr>
              <w:t>1</w:t>
            </w:r>
            <w:r w:rsidRPr="00F93D61">
              <w:rPr>
                <w:rFonts w:ascii="宋体" w:hAnsi="宋体" w:cs="宋体" w:hint="eastAsia"/>
                <w:color w:val="000000"/>
                <w:sz w:val="18"/>
                <w:szCs w:val="18"/>
              </w:rPr>
              <w:t xml:space="preserve">).collect() </w:t>
            </w:r>
            <w:r w:rsidRPr="00F93D61">
              <w:rPr>
                <w:rFonts w:ascii="宋体" w:hAnsi="宋体" w:cs="宋体" w:hint="eastAsia"/>
                <w:i/>
                <w:iCs/>
                <w:color w:val="808080"/>
                <w:sz w:val="18"/>
                <w:szCs w:val="18"/>
              </w:rPr>
              <w:t>// Returns: Array(2, 3, 4)</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DataFrames can be converted to a Dataset by providing a class. Mapping will be done by name</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 xml:space="preserve">path = </w:t>
            </w:r>
            <w:r w:rsidRPr="00F93D61">
              <w:rPr>
                <w:rFonts w:ascii="宋体" w:hAnsi="宋体" w:cs="宋体" w:hint="eastAsia"/>
                <w:b/>
                <w:bCs/>
                <w:color w:val="008000"/>
                <w:sz w:val="18"/>
                <w:szCs w:val="18"/>
              </w:rPr>
              <w:t>"examples/src/main/resources/people.json"</w:t>
            </w:r>
            <w:r w:rsidRPr="00F93D61">
              <w:rPr>
                <w:rFonts w:ascii="宋体" w:hAnsi="宋体" w:cs="宋体" w:hint="eastAsia"/>
                <w:b/>
                <w:bCs/>
                <w:color w:val="008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peopleDS = spark.read.json(path).as[Person]</w:t>
            </w:r>
            <w:r w:rsidRPr="00F93D61">
              <w:rPr>
                <w:rFonts w:ascii="宋体" w:hAnsi="宋体" w:cs="宋体" w:hint="eastAsia"/>
                <w:color w:val="000000"/>
                <w:sz w:val="18"/>
                <w:szCs w:val="18"/>
              </w:rPr>
              <w:br/>
              <w:t>peopleDS.show()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age|   name|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|null|Michael|</w:t>
            </w:r>
            <w:r w:rsidRPr="00F93D61">
              <w:rPr>
                <w:rFonts w:ascii="宋体" w:hAnsi="宋体" w:cs="宋体" w:hint="eastAsia"/>
                <w:i/>
                <w:iCs/>
                <w:color w:val="808080"/>
                <w:sz w:val="18"/>
                <w:szCs w:val="18"/>
              </w:rPr>
              <w:br/>
              <w:t>// |  30|   Andy|</w:t>
            </w:r>
            <w:r w:rsidRPr="00F93D61">
              <w:rPr>
                <w:rFonts w:ascii="宋体" w:hAnsi="宋体" w:cs="宋体" w:hint="eastAsia"/>
                <w:i/>
                <w:iCs/>
                <w:color w:val="808080"/>
                <w:sz w:val="18"/>
                <w:szCs w:val="18"/>
              </w:rPr>
              <w:br/>
              <w:t>// |  19| Justin|</w:t>
            </w:r>
            <w:r w:rsidRPr="00F93D61">
              <w:rPr>
                <w:rFonts w:ascii="宋体" w:hAnsi="宋体" w:cs="宋体" w:hint="eastAsia"/>
                <w:i/>
                <w:iCs/>
                <w:color w:val="808080"/>
                <w:sz w:val="18"/>
                <w:szCs w:val="18"/>
              </w:rPr>
              <w:br/>
              <w:t>// +----+-------+</w:t>
            </w:r>
          </w:p>
        </w:tc>
      </w:tr>
    </w:tbl>
    <w:p w14:paraId="3221F312" w14:textId="77777777" w:rsidR="006D650B" w:rsidRDefault="006D650B" w:rsidP="00DF1AE7">
      <w:pPr>
        <w:rPr>
          <w:rStyle w:val="HTML2"/>
          <w:rFonts w:ascii="Menlo" w:hAnsi="Menlo" w:cs="Menlo"/>
          <w:color w:val="444444"/>
          <w:sz w:val="18"/>
          <w:szCs w:val="18"/>
          <w:bdr w:val="none" w:sz="0" w:space="0" w:color="auto" w:frame="1"/>
          <w:shd w:val="clear" w:color="auto" w:fill="FFFFFF"/>
        </w:rPr>
      </w:pPr>
    </w:p>
    <w:p w14:paraId="5EFD3607" w14:textId="3D6ABFC0" w:rsidR="00D06B16" w:rsidRPr="00DF7B81" w:rsidRDefault="00E75ECA" w:rsidP="00D06B16">
      <w:pPr>
        <w:pStyle w:val="2"/>
      </w:pPr>
      <w:bookmarkStart w:id="44" w:name="_Toc492482575"/>
      <w:r>
        <w:rPr>
          <w:rFonts w:hint="eastAsia"/>
        </w:rPr>
        <w:t>Dataset</w:t>
      </w:r>
      <w:r w:rsidR="00D06B16">
        <w:rPr>
          <w:rFonts w:hint="eastAsia"/>
        </w:rPr>
        <w:t>和</w:t>
      </w:r>
      <w:r w:rsidR="00D06B16">
        <w:rPr>
          <w:rFonts w:hint="eastAsia"/>
        </w:rPr>
        <w:t>RDD</w:t>
      </w:r>
      <w:r w:rsidR="00D06B16">
        <w:rPr>
          <w:rFonts w:hint="eastAsia"/>
        </w:rPr>
        <w:t>互操作</w:t>
      </w:r>
      <w:bookmarkEnd w:id="44"/>
    </w:p>
    <w:p w14:paraId="56AFD307" w14:textId="434B01EA" w:rsidR="00206FC2" w:rsidRPr="001F51FD" w:rsidRDefault="00206FC2" w:rsidP="00F93D61">
      <w:pPr>
        <w:pStyle w:val="a0"/>
        <w:ind w:firstLineChars="200" w:firstLine="520"/>
        <w:rPr>
          <w:color w:val="FF0000"/>
        </w:rPr>
      </w:pPr>
      <w:bookmarkStart w:id="45" w:name="OLE_LINK53"/>
      <w:r w:rsidRPr="001F51FD">
        <w:rPr>
          <w:color w:val="FF0000"/>
        </w:rPr>
        <w:t>Spark SQL</w:t>
      </w:r>
      <w:r w:rsidRPr="001F51FD">
        <w:rPr>
          <w:rFonts w:hint="eastAsia"/>
          <w:color w:val="FF0000"/>
        </w:rPr>
        <w:t>支持通过两种方式将存在的</w:t>
      </w:r>
      <w:r w:rsidRPr="001F51FD">
        <w:rPr>
          <w:rFonts w:hint="eastAsia"/>
          <w:color w:val="FF0000"/>
        </w:rPr>
        <w:t>RDD</w:t>
      </w:r>
      <w:r w:rsidRPr="001F51FD">
        <w:rPr>
          <w:rFonts w:hint="eastAsia"/>
          <w:color w:val="FF0000"/>
        </w:rPr>
        <w:t>转换为</w:t>
      </w:r>
      <w:r w:rsidRPr="001F51FD">
        <w:rPr>
          <w:rFonts w:hint="eastAsia"/>
          <w:color w:val="FF0000"/>
        </w:rPr>
        <w:t>Dataset</w:t>
      </w:r>
      <w:r w:rsidRPr="001F51FD">
        <w:rPr>
          <w:rFonts w:hint="eastAsia"/>
          <w:color w:val="FF0000"/>
        </w:rPr>
        <w:t>，转换的过程中需要让</w:t>
      </w:r>
      <w:r w:rsidRPr="001F51FD">
        <w:rPr>
          <w:rFonts w:hint="eastAsia"/>
          <w:color w:val="FF0000"/>
        </w:rPr>
        <w:t>Dataset</w:t>
      </w:r>
      <w:r w:rsidRPr="001F51FD">
        <w:rPr>
          <w:rFonts w:hint="eastAsia"/>
          <w:color w:val="FF0000"/>
        </w:rPr>
        <w:t>获取</w:t>
      </w:r>
      <w:r w:rsidRPr="001F51FD">
        <w:rPr>
          <w:rFonts w:hint="eastAsia"/>
          <w:color w:val="FF0000"/>
        </w:rPr>
        <w:t>RDD</w:t>
      </w:r>
      <w:r w:rsidRPr="001F51FD">
        <w:rPr>
          <w:rFonts w:hint="eastAsia"/>
          <w:color w:val="FF0000"/>
        </w:rPr>
        <w:t>中的</w:t>
      </w:r>
      <w:r w:rsidRPr="001F51FD">
        <w:rPr>
          <w:rFonts w:hint="eastAsia"/>
          <w:color w:val="FF0000"/>
        </w:rPr>
        <w:t>Schema</w:t>
      </w:r>
      <w:r w:rsidRPr="001F51FD">
        <w:rPr>
          <w:rFonts w:hint="eastAsia"/>
          <w:color w:val="FF0000"/>
        </w:rPr>
        <w:t>信息，主要有两种方式，一种是通过反射来获取</w:t>
      </w:r>
      <w:r w:rsidRPr="001F51FD">
        <w:rPr>
          <w:rFonts w:hint="eastAsia"/>
          <w:color w:val="FF0000"/>
        </w:rPr>
        <w:t>RDD</w:t>
      </w:r>
      <w:r w:rsidRPr="001F51FD">
        <w:rPr>
          <w:rFonts w:hint="eastAsia"/>
          <w:color w:val="FF0000"/>
        </w:rPr>
        <w:t>中的</w:t>
      </w:r>
      <w:r w:rsidRPr="001F51FD">
        <w:rPr>
          <w:rFonts w:hint="eastAsia"/>
          <w:color w:val="FF0000"/>
        </w:rPr>
        <w:t>Schema</w:t>
      </w:r>
      <w:r w:rsidRPr="001F51FD">
        <w:rPr>
          <w:rFonts w:hint="eastAsia"/>
          <w:color w:val="FF0000"/>
        </w:rPr>
        <w:t>信息。</w:t>
      </w:r>
      <w:r w:rsidR="002F11B7" w:rsidRPr="001F51FD">
        <w:rPr>
          <w:rFonts w:hint="eastAsia"/>
          <w:color w:val="FF0000"/>
        </w:rPr>
        <w:t>这种方式适合于</w:t>
      </w:r>
      <w:r w:rsidR="000F5088" w:rsidRPr="001F51FD">
        <w:rPr>
          <w:rFonts w:hint="eastAsia"/>
          <w:color w:val="FF0000"/>
        </w:rPr>
        <w:t>列名已知的情况下。</w:t>
      </w:r>
      <w:r w:rsidR="00071563" w:rsidRPr="001F51FD">
        <w:rPr>
          <w:rFonts w:hint="eastAsia"/>
          <w:color w:val="FF0000"/>
        </w:rPr>
        <w:t>第二</w:t>
      </w:r>
      <w:r w:rsidR="00071563" w:rsidRPr="001F51FD">
        <w:rPr>
          <w:rFonts w:hint="eastAsia"/>
          <w:color w:val="FF0000"/>
        </w:rPr>
        <w:lastRenderedPageBreak/>
        <w:t>种是</w:t>
      </w:r>
      <w:r w:rsidR="000F5088" w:rsidRPr="001F51FD">
        <w:rPr>
          <w:rFonts w:hint="eastAsia"/>
          <w:color w:val="FF0000"/>
        </w:rPr>
        <w:t>通过编程接口的方式将</w:t>
      </w:r>
      <w:r w:rsidR="000F5088" w:rsidRPr="001F51FD">
        <w:rPr>
          <w:rFonts w:hint="eastAsia"/>
          <w:color w:val="FF0000"/>
        </w:rPr>
        <w:t>Schema</w:t>
      </w:r>
      <w:r w:rsidR="000F5088" w:rsidRPr="001F51FD">
        <w:rPr>
          <w:rFonts w:hint="eastAsia"/>
          <w:color w:val="FF0000"/>
        </w:rPr>
        <w:t>信息应用于</w:t>
      </w:r>
      <w:r w:rsidR="000F5088" w:rsidRPr="001F51FD">
        <w:rPr>
          <w:rFonts w:hint="eastAsia"/>
          <w:color w:val="FF0000"/>
        </w:rPr>
        <w:t>RDD</w:t>
      </w:r>
      <w:r w:rsidR="000F5088" w:rsidRPr="001F51FD">
        <w:rPr>
          <w:rFonts w:hint="eastAsia"/>
          <w:color w:val="FF0000"/>
        </w:rPr>
        <w:t>，这种方式可以处理那种在运行时才能知道列的方式。</w:t>
      </w:r>
    </w:p>
    <w:p w14:paraId="143D9F85" w14:textId="7CD1E772" w:rsidR="000F5088" w:rsidRDefault="000F5088" w:rsidP="000F5088">
      <w:pPr>
        <w:pStyle w:val="3"/>
        <w:tabs>
          <w:tab w:val="clear" w:pos="1080"/>
        </w:tabs>
      </w:pPr>
      <w:bookmarkStart w:id="46" w:name="_Toc492482576"/>
      <w:bookmarkEnd w:id="45"/>
      <w:r>
        <w:rPr>
          <w:rFonts w:hint="eastAsia"/>
        </w:rPr>
        <w:t>通过反射获取</w:t>
      </w:r>
      <w:r>
        <w:rPr>
          <w:rFonts w:hint="eastAsia"/>
        </w:rPr>
        <w:t>Scheam</w:t>
      </w:r>
      <w:bookmarkEnd w:id="46"/>
    </w:p>
    <w:p w14:paraId="02FED6E8" w14:textId="7432D171" w:rsidR="0013786E" w:rsidRPr="00692F30" w:rsidRDefault="00D8027F" w:rsidP="00F93D61">
      <w:pPr>
        <w:pStyle w:val="a0"/>
        <w:ind w:firstLineChars="200" w:firstLine="520"/>
        <w:rPr>
          <w:color w:val="FF0000"/>
        </w:rPr>
      </w:pPr>
      <w:bookmarkStart w:id="47" w:name="OLE_LINK56"/>
      <w:r w:rsidRPr="00692F30">
        <w:rPr>
          <w:rFonts w:hint="eastAsia"/>
          <w:color w:val="FF0000"/>
        </w:rPr>
        <w:t>SparkSQL</w:t>
      </w:r>
      <w:r w:rsidRPr="00692F30">
        <w:rPr>
          <w:color w:val="FF0000"/>
        </w:rPr>
        <w:t>能够自动将包含有</w:t>
      </w:r>
      <w:r w:rsidRPr="00692F30">
        <w:rPr>
          <w:rFonts w:hint="eastAsia"/>
          <w:color w:val="FF0000"/>
        </w:rPr>
        <w:t>case</w:t>
      </w:r>
      <w:r w:rsidRPr="00692F30">
        <w:rPr>
          <w:color w:val="FF0000"/>
        </w:rPr>
        <w:t>类的</w:t>
      </w:r>
      <w:r w:rsidRPr="00692F30">
        <w:rPr>
          <w:rFonts w:hint="eastAsia"/>
          <w:color w:val="FF0000"/>
        </w:rPr>
        <w:t>RDD</w:t>
      </w:r>
      <w:r w:rsidRPr="00692F30">
        <w:rPr>
          <w:color w:val="FF0000"/>
        </w:rPr>
        <w:t>转换成</w:t>
      </w:r>
      <w:r w:rsidRPr="00692F30">
        <w:rPr>
          <w:rFonts w:hint="eastAsia"/>
          <w:color w:val="FF0000"/>
        </w:rPr>
        <w:t>DataFrame</w:t>
      </w:r>
      <w:r w:rsidRPr="00692F30">
        <w:rPr>
          <w:color w:val="FF0000"/>
        </w:rPr>
        <w:t>，</w:t>
      </w:r>
      <w:r w:rsidRPr="00692F30">
        <w:rPr>
          <w:rFonts w:hint="eastAsia"/>
          <w:color w:val="FF0000"/>
        </w:rPr>
        <w:t>case</w:t>
      </w:r>
      <w:r w:rsidRPr="00692F30">
        <w:rPr>
          <w:color w:val="FF0000"/>
        </w:rPr>
        <w:t>类定义了</w:t>
      </w:r>
      <w:r w:rsidRPr="00692F30">
        <w:rPr>
          <w:rFonts w:hint="eastAsia"/>
          <w:color w:val="FF0000"/>
        </w:rPr>
        <w:t>table</w:t>
      </w:r>
      <w:r w:rsidRPr="00692F30">
        <w:rPr>
          <w:color w:val="FF0000"/>
        </w:rPr>
        <w:t>的结构，</w:t>
      </w:r>
      <w:r w:rsidRPr="00692F30">
        <w:rPr>
          <w:rFonts w:hint="eastAsia"/>
          <w:color w:val="FF0000"/>
        </w:rPr>
        <w:t>case</w:t>
      </w:r>
      <w:r w:rsidRPr="00692F30">
        <w:rPr>
          <w:color w:val="FF0000"/>
        </w:rPr>
        <w:t>类属性通过反射变成了表的列名。</w:t>
      </w:r>
      <w:r w:rsidRPr="00692F30">
        <w:rPr>
          <w:color w:val="FF0000"/>
        </w:rPr>
        <w:t>C</w:t>
      </w:r>
      <w:r w:rsidRPr="00692F30">
        <w:rPr>
          <w:rFonts w:hint="eastAsia"/>
          <w:color w:val="FF0000"/>
        </w:rPr>
        <w:t>ase</w:t>
      </w:r>
      <w:r w:rsidRPr="00692F30">
        <w:rPr>
          <w:color w:val="FF0000"/>
        </w:rPr>
        <w:t>类可以包含诸如</w:t>
      </w:r>
      <w:r w:rsidRPr="00692F30">
        <w:rPr>
          <w:rFonts w:hint="eastAsia"/>
          <w:color w:val="FF0000"/>
        </w:rPr>
        <w:t>Seqs</w:t>
      </w:r>
      <w:r w:rsidRPr="00692F30">
        <w:rPr>
          <w:color w:val="FF0000"/>
        </w:rPr>
        <w:t>或者</w:t>
      </w:r>
      <w:r w:rsidRPr="00692F30">
        <w:rPr>
          <w:rFonts w:hint="eastAsia"/>
          <w:color w:val="FF0000"/>
        </w:rPr>
        <w:t>Array</w:t>
      </w:r>
      <w:r w:rsidRPr="00692F30">
        <w:rPr>
          <w:color w:val="FF0000"/>
        </w:rPr>
        <w:t>等复杂的结构</w:t>
      </w:r>
      <w:r w:rsidRPr="00692F30">
        <w:rPr>
          <w:rFonts w:hint="eastAsia"/>
          <w:color w:val="FF0000"/>
        </w:rPr>
        <w:t>。</w:t>
      </w:r>
    </w:p>
    <w:tbl>
      <w:tblPr>
        <w:tblStyle w:val="aff8"/>
        <w:tblW w:w="0" w:type="auto"/>
        <w:tblLook w:val="04A0" w:firstRow="1" w:lastRow="0" w:firstColumn="1" w:lastColumn="0" w:noHBand="0" w:noVBand="1"/>
      </w:tblPr>
      <w:tblGrid>
        <w:gridCol w:w="8777"/>
      </w:tblGrid>
      <w:tr w:rsidR="00F93D61" w14:paraId="26220CC2" w14:textId="77777777" w:rsidTr="00F93D61">
        <w:tc>
          <w:tcPr>
            <w:tcW w:w="8777" w:type="dxa"/>
          </w:tcPr>
          <w:bookmarkEnd w:id="47"/>
          <w:p w14:paraId="533EC16B" w14:textId="77777777" w:rsidR="00F93D61" w:rsidRPr="00F93D61"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sidRPr="00F93D61">
              <w:rPr>
                <w:rFonts w:ascii="宋体" w:hAnsi="宋体" w:cs="宋体" w:hint="eastAsia"/>
                <w:i/>
                <w:iCs/>
                <w:color w:val="808080"/>
                <w:sz w:val="18"/>
                <w:szCs w:val="18"/>
              </w:rPr>
              <w:t>// For implicit conversions from RDDs to DataFrames</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spark.implicits._</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Create an RDD of Person objects from a text file, convert it to a Dataframe</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peopleDF = spark.sparkContext</w:t>
            </w:r>
            <w:r w:rsidRPr="00F93D61">
              <w:rPr>
                <w:rFonts w:ascii="宋体" w:hAnsi="宋体" w:cs="宋体" w:hint="eastAsia"/>
                <w:color w:val="000000"/>
                <w:sz w:val="18"/>
                <w:szCs w:val="18"/>
              </w:rPr>
              <w:br/>
              <w:t>.textFile(</w:t>
            </w:r>
            <w:r w:rsidRPr="00F93D61">
              <w:rPr>
                <w:rFonts w:ascii="宋体" w:hAnsi="宋体" w:cs="宋体" w:hint="eastAsia"/>
                <w:b/>
                <w:bCs/>
                <w:color w:val="008000"/>
                <w:sz w:val="18"/>
                <w:szCs w:val="18"/>
              </w:rPr>
              <w:t>"examples/src/main/resources/people.txt"</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.map(_.split(</w:t>
            </w:r>
            <w:r w:rsidRPr="00F93D61">
              <w:rPr>
                <w:rFonts w:ascii="宋体" w:hAnsi="宋体" w:cs="宋体" w:hint="eastAsia"/>
                <w:b/>
                <w:bCs/>
                <w:color w:val="008000"/>
                <w:sz w:val="18"/>
                <w:szCs w:val="18"/>
              </w:rPr>
              <w:t>","</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.map(attributes =&gt; Person(attributes(</w:t>
            </w:r>
            <w:r w:rsidRPr="00F93D61">
              <w:rPr>
                <w:rFonts w:ascii="宋体" w:hAnsi="宋体" w:cs="宋体" w:hint="eastAsia"/>
                <w:color w:val="0000FF"/>
                <w:sz w:val="18"/>
                <w:szCs w:val="18"/>
              </w:rPr>
              <w:t>0</w:t>
            </w:r>
            <w:r w:rsidRPr="00F93D61">
              <w:rPr>
                <w:rFonts w:ascii="宋体" w:hAnsi="宋体" w:cs="宋体" w:hint="eastAsia"/>
                <w:color w:val="000000"/>
                <w:sz w:val="18"/>
                <w:szCs w:val="18"/>
              </w:rPr>
              <w:t>), attributes(</w:t>
            </w:r>
            <w:r w:rsidRPr="00F93D61">
              <w:rPr>
                <w:rFonts w:ascii="宋体" w:hAnsi="宋体" w:cs="宋体" w:hint="eastAsia"/>
                <w:color w:val="0000FF"/>
                <w:sz w:val="18"/>
                <w:szCs w:val="18"/>
              </w:rPr>
              <w:t>1</w:t>
            </w:r>
            <w:r w:rsidRPr="00F93D61">
              <w:rPr>
                <w:rFonts w:ascii="宋体" w:hAnsi="宋体" w:cs="宋体" w:hint="eastAsia"/>
                <w:color w:val="000000"/>
                <w:sz w:val="18"/>
                <w:szCs w:val="18"/>
              </w:rPr>
              <w:t>).trim.toInt))</w:t>
            </w:r>
            <w:r w:rsidRPr="00F93D61">
              <w:rPr>
                <w:rFonts w:ascii="宋体" w:hAnsi="宋体" w:cs="宋体" w:hint="eastAsia"/>
                <w:color w:val="000000"/>
                <w:sz w:val="18"/>
                <w:szCs w:val="18"/>
              </w:rPr>
              <w:br/>
              <w:t>.toDF()</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Register the DataFrame as a temporary view</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peopleDF.createOrReplaceTempView(</w:t>
            </w:r>
            <w:r w:rsidRPr="00F93D61">
              <w:rPr>
                <w:rFonts w:ascii="宋体" w:hAnsi="宋体" w:cs="宋体" w:hint="eastAsia"/>
                <w:b/>
                <w:bCs/>
                <w:color w:val="008000"/>
                <w:sz w:val="18"/>
                <w:szCs w:val="18"/>
              </w:rPr>
              <w:t>"people"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SQL statements can be run by using the sql methods provided by Spark</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teenagersDF = spark.sql(</w:t>
            </w:r>
            <w:r w:rsidRPr="00F93D61">
              <w:rPr>
                <w:rFonts w:ascii="宋体" w:hAnsi="宋体" w:cs="宋体" w:hint="eastAsia"/>
                <w:b/>
                <w:bCs/>
                <w:color w:val="008000"/>
                <w:sz w:val="18"/>
                <w:szCs w:val="18"/>
              </w:rPr>
              <w:t>"SELECT name, age FROM people WHERE age BETWEEN 13 AND 19"</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The columns of a row in the result can be accessed by field index</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 xml:space="preserve">teenagersDF.map(teenager =&gt; </w:t>
            </w:r>
            <w:r w:rsidRPr="00F93D61">
              <w:rPr>
                <w:rFonts w:ascii="宋体" w:hAnsi="宋体" w:cs="宋体" w:hint="eastAsia"/>
                <w:b/>
                <w:bCs/>
                <w:color w:val="008000"/>
                <w:sz w:val="18"/>
                <w:szCs w:val="18"/>
              </w:rPr>
              <w:t xml:space="preserve">"Name: " </w:t>
            </w:r>
            <w:r w:rsidRPr="00F93D61">
              <w:rPr>
                <w:rFonts w:ascii="宋体" w:hAnsi="宋体" w:cs="宋体" w:hint="eastAsia"/>
                <w:color w:val="000000"/>
                <w:sz w:val="18"/>
                <w:szCs w:val="18"/>
              </w:rPr>
              <w:t>+ teenager(</w:t>
            </w:r>
            <w:r w:rsidRPr="00F93D61">
              <w:rPr>
                <w:rFonts w:ascii="宋体" w:hAnsi="宋体" w:cs="宋体" w:hint="eastAsia"/>
                <w:color w:val="0000FF"/>
                <w:sz w:val="18"/>
                <w:szCs w:val="18"/>
              </w:rPr>
              <w:t>0</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value|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|Name: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or by field name</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 xml:space="preserve">teenagersDF.map(teenager =&gt; </w:t>
            </w:r>
            <w:r w:rsidRPr="00F93D61">
              <w:rPr>
                <w:rFonts w:ascii="宋体" w:hAnsi="宋体" w:cs="宋体" w:hint="eastAsia"/>
                <w:b/>
                <w:bCs/>
                <w:color w:val="008000"/>
                <w:sz w:val="18"/>
                <w:szCs w:val="18"/>
              </w:rPr>
              <w:t xml:space="preserve">"Name: " </w:t>
            </w:r>
            <w:r w:rsidRPr="00F93D61">
              <w:rPr>
                <w:rFonts w:ascii="宋体" w:hAnsi="宋体" w:cs="宋体" w:hint="eastAsia"/>
                <w:color w:val="000000"/>
                <w:sz w:val="18"/>
                <w:szCs w:val="18"/>
              </w:rPr>
              <w:t>+ teenager.getAs[String](</w:t>
            </w:r>
            <w:r w:rsidRPr="00F93D61">
              <w:rPr>
                <w:rFonts w:ascii="宋体" w:hAnsi="宋体" w:cs="宋体" w:hint="eastAsia"/>
                <w:b/>
                <w:bCs/>
                <w:color w:val="008000"/>
                <w:sz w:val="18"/>
                <w:szCs w:val="18"/>
              </w:rPr>
              <w:t>"name"</w:t>
            </w:r>
            <w:r w:rsidRPr="00F93D61">
              <w:rPr>
                <w:rFonts w:ascii="宋体" w:hAnsi="宋体" w:cs="宋体" w:hint="eastAsia"/>
                <w:color w:val="000000"/>
                <w:sz w:val="18"/>
                <w:szCs w:val="18"/>
              </w:rPr>
              <w: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value|</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|Name: Justin|</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No pre-defined encoders for Dataset[Map[K,V]], define explicitly</w:t>
            </w:r>
            <w:r w:rsidRPr="00F93D61">
              <w:rPr>
                <w:rFonts w:ascii="宋体" w:hAnsi="宋体" w:cs="宋体" w:hint="eastAsia"/>
                <w:i/>
                <w:iCs/>
                <w:color w:val="808080"/>
                <w:sz w:val="18"/>
                <w:szCs w:val="18"/>
              </w:rPr>
              <w:br/>
            </w:r>
            <w:r w:rsidRPr="00BF4550">
              <w:rPr>
                <w:rFonts w:ascii="宋体" w:hAnsi="宋体" w:cs="宋体" w:hint="eastAsia"/>
                <w:b/>
                <w:bCs/>
                <w:color w:val="FF0000"/>
                <w:sz w:val="18"/>
                <w:szCs w:val="18"/>
              </w:rPr>
              <w:t xml:space="preserve">implicit val </w:t>
            </w:r>
            <w:r w:rsidRPr="00BF4550">
              <w:rPr>
                <w:rFonts w:ascii="宋体" w:hAnsi="宋体" w:cs="宋体" w:hint="eastAsia"/>
                <w:color w:val="FF0000"/>
                <w:sz w:val="18"/>
                <w:szCs w:val="18"/>
              </w:rPr>
              <w:t>mapEncoder = org.apache.spark.sql.Encoders.kryo[Map[String, Any]]</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Primitive types and case classes can be also defined as</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lastRenderedPageBreak/>
              <w:t>// implicit val stringIntMapEncoder: Encoder[Map[String, Any]] = ExpressionEncoder()</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t>// row.getValuesMap[T] retrieves multiple columns at once into a Map[String, T]</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teenagersDF.map(teenager =&gt; teenager.getValuesMap[Any](List(</w:t>
            </w:r>
            <w:r w:rsidRPr="00F93D61">
              <w:rPr>
                <w:rFonts w:ascii="宋体" w:hAnsi="宋体" w:cs="宋体" w:hint="eastAsia"/>
                <w:b/>
                <w:bCs/>
                <w:color w:val="008000"/>
                <w:sz w:val="18"/>
                <w:szCs w:val="18"/>
              </w:rPr>
              <w:t>"name"</w:t>
            </w:r>
            <w:r w:rsidRPr="00F93D61">
              <w:rPr>
                <w:rFonts w:ascii="宋体" w:hAnsi="宋体" w:cs="宋体" w:hint="eastAsia"/>
                <w:color w:val="000000"/>
                <w:sz w:val="18"/>
                <w:szCs w:val="18"/>
              </w:rPr>
              <w:t xml:space="preserve">, </w:t>
            </w:r>
            <w:r w:rsidRPr="00F93D61">
              <w:rPr>
                <w:rFonts w:ascii="宋体" w:hAnsi="宋体" w:cs="宋体" w:hint="eastAsia"/>
                <w:b/>
                <w:bCs/>
                <w:color w:val="008000"/>
                <w:sz w:val="18"/>
                <w:szCs w:val="18"/>
              </w:rPr>
              <w:t>"age"</w:t>
            </w:r>
            <w:r w:rsidRPr="00F93D61">
              <w:rPr>
                <w:rFonts w:ascii="宋体" w:hAnsi="宋体" w:cs="宋体" w:hint="eastAsia"/>
                <w:color w:val="000000"/>
                <w:sz w:val="18"/>
                <w:szCs w:val="18"/>
              </w:rPr>
              <w:t>))).collect()</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Array(Map("name" -&gt; "Justin", "age" -&gt; 19))</w:t>
            </w:r>
          </w:p>
          <w:p w14:paraId="36FD152C" w14:textId="77777777" w:rsidR="00F93D61" w:rsidRPr="00F93D61" w:rsidRDefault="00F93D61" w:rsidP="00DF1AE7">
            <w:pPr>
              <w:rPr>
                <w:rStyle w:val="HTML2"/>
                <w:rFonts w:ascii="Menlo" w:hAnsi="Menlo" w:cs="Menlo"/>
                <w:color w:val="444444"/>
                <w:sz w:val="18"/>
                <w:szCs w:val="18"/>
                <w:bdr w:val="none" w:sz="0" w:space="0" w:color="auto" w:frame="1"/>
                <w:shd w:val="clear" w:color="auto" w:fill="FFFFFF"/>
              </w:rPr>
            </w:pPr>
          </w:p>
        </w:tc>
      </w:tr>
    </w:tbl>
    <w:p w14:paraId="07C45AD7" w14:textId="77777777" w:rsidR="000F5088" w:rsidRDefault="000F5088" w:rsidP="00DF1AE7">
      <w:pPr>
        <w:rPr>
          <w:rStyle w:val="HTML2"/>
          <w:rFonts w:ascii="Menlo" w:hAnsi="Menlo" w:cs="Menlo"/>
          <w:color w:val="444444"/>
          <w:sz w:val="18"/>
          <w:szCs w:val="18"/>
          <w:bdr w:val="none" w:sz="0" w:space="0" w:color="auto" w:frame="1"/>
          <w:shd w:val="clear" w:color="auto" w:fill="FFFFFF"/>
        </w:rPr>
      </w:pPr>
    </w:p>
    <w:p w14:paraId="527F881B" w14:textId="24397D25" w:rsidR="000F5088" w:rsidRDefault="000F5088" w:rsidP="000F5088">
      <w:pPr>
        <w:pStyle w:val="3"/>
        <w:tabs>
          <w:tab w:val="clear" w:pos="1080"/>
        </w:tabs>
      </w:pPr>
      <w:bookmarkStart w:id="48" w:name="_Toc492482577"/>
      <w:bookmarkStart w:id="49" w:name="OLE_LINK3"/>
      <w:bookmarkStart w:id="50" w:name="OLE_LINK4"/>
      <w:r>
        <w:rPr>
          <w:rFonts w:hint="eastAsia"/>
        </w:rPr>
        <w:t>通过编程设置</w:t>
      </w:r>
      <w:r>
        <w:rPr>
          <w:rFonts w:hint="eastAsia"/>
        </w:rPr>
        <w:t>Schema</w:t>
      </w:r>
      <w:bookmarkEnd w:id="48"/>
      <w:r w:rsidR="00766606">
        <w:rPr>
          <w:rFonts w:hint="eastAsia"/>
        </w:rPr>
        <w:t>（</w:t>
      </w:r>
      <w:r w:rsidR="00766606">
        <w:rPr>
          <w:rFonts w:hint="eastAsia"/>
        </w:rPr>
        <w:t>StructType</w:t>
      </w:r>
      <w:r w:rsidR="00766606">
        <w:rPr>
          <w:rFonts w:hint="eastAsia"/>
        </w:rPr>
        <w:t>）</w:t>
      </w:r>
    </w:p>
    <w:bookmarkEnd w:id="49"/>
    <w:bookmarkEnd w:id="50"/>
    <w:p w14:paraId="15D16387" w14:textId="4C5CB1DC" w:rsidR="00D8027F" w:rsidRPr="00B73774" w:rsidRDefault="00D77344" w:rsidP="00F93D61">
      <w:pPr>
        <w:pStyle w:val="a0"/>
        <w:ind w:firstLineChars="200" w:firstLine="520"/>
        <w:rPr>
          <w:color w:val="FF0000"/>
        </w:rPr>
      </w:pPr>
      <w:r w:rsidRPr="00B73774">
        <w:rPr>
          <w:rFonts w:hint="eastAsia"/>
          <w:color w:val="FF0000"/>
        </w:rPr>
        <w:t>如果</w:t>
      </w:r>
      <w:r w:rsidRPr="00B73774">
        <w:rPr>
          <w:rFonts w:hint="eastAsia"/>
          <w:color w:val="FF0000"/>
        </w:rPr>
        <w:t>case</w:t>
      </w:r>
      <w:r w:rsidRPr="00B73774">
        <w:rPr>
          <w:rFonts w:hint="eastAsia"/>
          <w:color w:val="FF0000"/>
        </w:rPr>
        <w:t>类不能够提前定义，可以通过下面三个步骤定义一个</w:t>
      </w:r>
      <w:r w:rsidRPr="00B73774">
        <w:rPr>
          <w:rFonts w:hint="eastAsia"/>
          <w:color w:val="FF0000"/>
        </w:rPr>
        <w:t>DataFrame</w:t>
      </w:r>
    </w:p>
    <w:p w14:paraId="1CE3E96B" w14:textId="2ACD3026" w:rsidR="00D8027F" w:rsidRPr="00B73774" w:rsidRDefault="00D77344" w:rsidP="00F93D61">
      <w:pPr>
        <w:pStyle w:val="a0"/>
        <w:ind w:firstLineChars="200" w:firstLine="520"/>
        <w:rPr>
          <w:color w:val="FF0000"/>
        </w:rPr>
      </w:pPr>
      <w:r w:rsidRPr="00B73774">
        <w:rPr>
          <w:color w:val="FF0000"/>
        </w:rPr>
        <w:t>创建</w:t>
      </w:r>
      <w:r w:rsidRPr="00B73774">
        <w:rPr>
          <w:rFonts w:hint="eastAsia"/>
          <w:color w:val="FF0000"/>
        </w:rPr>
        <w:t>一个多行结构的</w:t>
      </w:r>
      <w:r w:rsidRPr="00B73774">
        <w:rPr>
          <w:rFonts w:hint="eastAsia"/>
          <w:color w:val="FF0000"/>
        </w:rPr>
        <w:t>RDD</w:t>
      </w:r>
      <w:r w:rsidR="00D8027F" w:rsidRPr="00B73774">
        <w:rPr>
          <w:color w:val="FF0000"/>
        </w:rPr>
        <w:t>;</w:t>
      </w:r>
    </w:p>
    <w:p w14:paraId="6E7E6A43" w14:textId="5BC0A47E" w:rsidR="00D8027F" w:rsidRPr="00B73774" w:rsidRDefault="00D77344" w:rsidP="00F93D61">
      <w:pPr>
        <w:pStyle w:val="a0"/>
        <w:ind w:firstLineChars="200" w:firstLine="520"/>
        <w:rPr>
          <w:color w:val="FF0000"/>
        </w:rPr>
      </w:pPr>
      <w:r w:rsidRPr="00B73774">
        <w:rPr>
          <w:color w:val="FF0000"/>
        </w:rPr>
        <w:t>创</w:t>
      </w:r>
      <w:r w:rsidRPr="00B73774">
        <w:rPr>
          <w:rFonts w:hint="eastAsia"/>
          <w:color w:val="FF0000"/>
        </w:rPr>
        <w:t>建用</w:t>
      </w:r>
      <w:r w:rsidRPr="00B73774">
        <w:rPr>
          <w:rFonts w:hint="eastAsia"/>
          <w:color w:val="FF0000"/>
        </w:rPr>
        <w:t>StructType</w:t>
      </w:r>
      <w:r w:rsidRPr="00B73774">
        <w:rPr>
          <w:rFonts w:hint="eastAsia"/>
          <w:color w:val="FF0000"/>
        </w:rPr>
        <w:t>来表示的行</w:t>
      </w:r>
      <w:r w:rsidRPr="00B73774">
        <w:rPr>
          <w:color w:val="FF0000"/>
        </w:rPr>
        <w:t>结</w:t>
      </w:r>
      <w:r w:rsidRPr="00B73774">
        <w:rPr>
          <w:rFonts w:hint="eastAsia"/>
          <w:color w:val="FF0000"/>
        </w:rPr>
        <w:t>构信息。</w:t>
      </w:r>
    </w:p>
    <w:p w14:paraId="02BF759E" w14:textId="2351ED1F" w:rsidR="00D8027F" w:rsidRPr="00B73774" w:rsidRDefault="00275BFF" w:rsidP="00F93D61">
      <w:pPr>
        <w:pStyle w:val="a0"/>
        <w:ind w:firstLineChars="200" w:firstLine="520"/>
        <w:rPr>
          <w:color w:val="FF0000"/>
        </w:rPr>
      </w:pPr>
      <w:r w:rsidRPr="00B73774">
        <w:rPr>
          <w:color w:val="FF0000"/>
        </w:rPr>
        <w:t>通过</w:t>
      </w:r>
      <w:r w:rsidR="00D8027F" w:rsidRPr="00B73774">
        <w:rPr>
          <w:color w:val="FF0000"/>
        </w:rPr>
        <w:t>SparkSession</w:t>
      </w:r>
      <w:r w:rsidR="00D77344" w:rsidRPr="00B73774">
        <w:rPr>
          <w:rFonts w:hint="eastAsia"/>
          <w:color w:val="FF0000"/>
        </w:rPr>
        <w:t>提供的</w:t>
      </w:r>
      <w:r w:rsidR="00D77344" w:rsidRPr="00B73774">
        <w:rPr>
          <w:color w:val="FF0000"/>
        </w:rPr>
        <w:t>createDataFrame</w:t>
      </w:r>
      <w:r w:rsidR="00D77344" w:rsidRPr="00B73774">
        <w:rPr>
          <w:rFonts w:hint="eastAsia"/>
          <w:color w:val="FF0000"/>
        </w:rPr>
        <w:t>方法来应用</w:t>
      </w:r>
      <w:r w:rsidR="00D77344" w:rsidRPr="00B73774">
        <w:rPr>
          <w:rFonts w:hint="eastAsia"/>
          <w:color w:val="FF0000"/>
        </w:rPr>
        <w:t>Schema</w:t>
      </w:r>
      <w:r w:rsidR="00D77344" w:rsidRPr="00B73774">
        <w:rPr>
          <w:color w:val="FF0000"/>
        </w:rPr>
        <w:t> </w:t>
      </w:r>
      <w:r w:rsidR="00D8027F" w:rsidRPr="00B73774">
        <w:rPr>
          <w:color w:val="FF0000"/>
        </w:rPr>
        <w:t>.</w:t>
      </w:r>
    </w:p>
    <w:tbl>
      <w:tblPr>
        <w:tblStyle w:val="aff8"/>
        <w:tblW w:w="0" w:type="auto"/>
        <w:tblLook w:val="04A0" w:firstRow="1" w:lastRow="0" w:firstColumn="1" w:lastColumn="0" w:noHBand="0" w:noVBand="1"/>
      </w:tblPr>
      <w:tblGrid>
        <w:gridCol w:w="8777"/>
      </w:tblGrid>
      <w:tr w:rsidR="00F93D61" w14:paraId="1E69C082" w14:textId="77777777" w:rsidTr="00F93D61">
        <w:tc>
          <w:tcPr>
            <w:tcW w:w="8777" w:type="dxa"/>
          </w:tcPr>
          <w:p w14:paraId="3C046399" w14:textId="77777777" w:rsidR="00E632C7"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org.apache.spark.sql.types._</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Create an RDD</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peopleRDD = spark.sparkContext.textFile(</w:t>
            </w:r>
            <w:r w:rsidRPr="00F93D61">
              <w:rPr>
                <w:rFonts w:ascii="宋体" w:hAnsi="宋体" w:cs="宋体" w:hint="eastAsia"/>
                <w:b/>
                <w:bCs/>
                <w:color w:val="008000"/>
                <w:sz w:val="18"/>
                <w:szCs w:val="18"/>
              </w:rPr>
              <w:t>"examples/src/main/resources/people.txt"</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The schema is encoded in a string</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 xml:space="preserve">schemaString = </w:t>
            </w:r>
            <w:r w:rsidRPr="00F93D61">
              <w:rPr>
                <w:rFonts w:ascii="宋体" w:hAnsi="宋体" w:cs="宋体" w:hint="eastAsia"/>
                <w:b/>
                <w:bCs/>
                <w:color w:val="008000"/>
                <w:sz w:val="18"/>
                <w:szCs w:val="18"/>
              </w:rPr>
              <w:t>"name age"</w:t>
            </w:r>
            <w:r w:rsidRPr="00F93D61">
              <w:rPr>
                <w:rFonts w:ascii="宋体" w:hAnsi="宋体" w:cs="宋体" w:hint="eastAsia"/>
                <w:b/>
                <w:bCs/>
                <w:color w:val="008000"/>
                <w:sz w:val="18"/>
                <w:szCs w:val="18"/>
              </w:rPr>
              <w:br/>
            </w:r>
            <w:r w:rsidRPr="00F93D61">
              <w:rPr>
                <w:rFonts w:ascii="宋体" w:hAnsi="宋体" w:cs="宋体" w:hint="eastAsia"/>
                <w:b/>
                <w:bCs/>
                <w:color w:val="008000"/>
                <w:sz w:val="18"/>
                <w:szCs w:val="18"/>
              </w:rPr>
              <w:br/>
            </w:r>
            <w:r w:rsidRPr="00F93D61">
              <w:rPr>
                <w:rFonts w:ascii="宋体" w:hAnsi="宋体" w:cs="宋体" w:hint="eastAsia"/>
                <w:i/>
                <w:iCs/>
                <w:color w:val="808080"/>
                <w:sz w:val="18"/>
                <w:szCs w:val="18"/>
              </w:rPr>
              <w:t>// Generate the schema based on the string of schema</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fields = schemaString.split(</w:t>
            </w:r>
            <w:r w:rsidRPr="00F93D61">
              <w:rPr>
                <w:rFonts w:ascii="宋体" w:hAnsi="宋体" w:cs="宋体" w:hint="eastAsia"/>
                <w:b/>
                <w:bCs/>
                <w:color w:val="008000"/>
                <w:sz w:val="18"/>
                <w:szCs w:val="18"/>
              </w:rPr>
              <w:t>" "</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 xml:space="preserve">.map(fieldName =&gt; StructField(fieldName, StringType, nullable = </w:t>
            </w:r>
            <w:r w:rsidRPr="00F93D61">
              <w:rPr>
                <w:rFonts w:ascii="宋体" w:hAnsi="宋体" w:cs="宋体" w:hint="eastAsia"/>
                <w:b/>
                <w:bCs/>
                <w:color w:val="000080"/>
                <w:sz w:val="18"/>
                <w:szCs w:val="18"/>
              </w:rPr>
              <w:t>true</w:t>
            </w:r>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schema = StructType(fields)</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Convert records of the RDD (people) to Rows</w:t>
            </w:r>
          </w:p>
          <w:p w14:paraId="401C72B8" w14:textId="1E69A154" w:rsidR="00F93D61" w:rsidRPr="00F93D61" w:rsidRDefault="00E632C7"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Style w:val="HTML2"/>
                <w:rFonts w:ascii="宋体" w:hAnsi="宋体" w:cs="宋体"/>
                <w:color w:val="000000"/>
                <w:sz w:val="18"/>
                <w:szCs w:val="18"/>
              </w:rPr>
            </w:pPr>
            <w:r w:rsidRPr="00DC4467">
              <w:rPr>
                <w:rFonts w:ascii="宋体" w:hAnsi="宋体" w:cs="宋体"/>
                <w:i/>
                <w:iCs/>
                <w:color w:val="FF0000"/>
                <w:sz w:val="32"/>
                <w:szCs w:val="32"/>
              </w:rPr>
              <w:t>import org.apache.spark.sql.</w:t>
            </w:r>
            <w:r w:rsidRPr="00DC4467">
              <w:rPr>
                <w:rFonts w:ascii="宋体" w:hAnsi="宋体" w:cs="宋体" w:hint="eastAsia"/>
                <w:i/>
                <w:iCs/>
                <w:color w:val="FF0000"/>
                <w:sz w:val="32"/>
                <w:szCs w:val="32"/>
              </w:rPr>
              <w:t>_</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val </w:t>
            </w:r>
            <w:r w:rsidR="00F93D61" w:rsidRPr="00F93D61">
              <w:rPr>
                <w:rFonts w:ascii="宋体" w:hAnsi="宋体" w:cs="宋体" w:hint="eastAsia"/>
                <w:color w:val="000000"/>
                <w:sz w:val="18"/>
                <w:szCs w:val="18"/>
              </w:rPr>
              <w:t>rowRDD = peopleRDD</w:t>
            </w:r>
            <w:r w:rsidR="00F93D61" w:rsidRPr="00F93D61">
              <w:rPr>
                <w:rFonts w:ascii="宋体" w:hAnsi="宋体" w:cs="宋体" w:hint="eastAsia"/>
                <w:color w:val="000000"/>
                <w:sz w:val="18"/>
                <w:szCs w:val="18"/>
              </w:rPr>
              <w:br/>
              <w:t>.map(_.split(</w:t>
            </w:r>
            <w:r w:rsidR="00F93D61" w:rsidRPr="00F93D61">
              <w:rPr>
                <w:rFonts w:ascii="宋体" w:hAnsi="宋体" w:cs="宋体" w:hint="eastAsia"/>
                <w:b/>
                <w:bCs/>
                <w:color w:val="008000"/>
                <w:sz w:val="18"/>
                <w:szCs w:val="18"/>
              </w:rPr>
              <w:t>","</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w:t>
            </w:r>
            <w:r w:rsidR="00F93D61" w:rsidRPr="00C77AB2">
              <w:rPr>
                <w:rFonts w:ascii="宋体" w:hAnsi="宋体" w:cs="宋体" w:hint="eastAsia"/>
                <w:color w:val="FF0000"/>
                <w:sz w:val="18"/>
                <w:szCs w:val="18"/>
              </w:rPr>
              <w:t>map(attributes =&gt; Row(attributes(</w:t>
            </w:r>
            <w:r w:rsidR="003A15BA" w:rsidRPr="00C77AB2">
              <w:rPr>
                <w:rFonts w:ascii="宋体" w:hAnsi="宋体" w:cs="宋体" w:hint="eastAsia"/>
                <w:color w:val="FF0000"/>
                <w:sz w:val="18"/>
                <w:szCs w:val="18"/>
              </w:rPr>
              <w:t>0)</w:t>
            </w:r>
            <w:r w:rsidR="00F93D61" w:rsidRPr="00C77AB2">
              <w:rPr>
                <w:rFonts w:ascii="宋体" w:hAnsi="宋体" w:cs="宋体" w:hint="eastAsia"/>
                <w:color w:val="FF0000"/>
                <w:sz w:val="18"/>
                <w:szCs w:val="18"/>
              </w:rPr>
              <w:t>, attributes(</w:t>
            </w:r>
            <w:r w:rsidR="003A15BA" w:rsidRPr="00C77AB2">
              <w:rPr>
                <w:rFonts w:ascii="宋体" w:hAnsi="宋体" w:cs="宋体" w:hint="eastAsia"/>
                <w:color w:val="FF0000"/>
                <w:sz w:val="18"/>
                <w:szCs w:val="18"/>
              </w:rPr>
              <w:t>1)</w:t>
            </w:r>
            <w:r w:rsidR="00F93D61" w:rsidRPr="00C77AB2">
              <w:rPr>
                <w:rFonts w:ascii="宋体" w:hAnsi="宋体" w:cs="宋体" w:hint="eastAsia"/>
                <w:color w:val="FF0000"/>
                <w:sz w:val="18"/>
                <w:szCs w:val="18"/>
              </w:rPr>
              <w:t>.trim</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Apply the schema to the RDD</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val </w:t>
            </w:r>
            <w:r w:rsidR="00F93D61" w:rsidRPr="00F93D61">
              <w:rPr>
                <w:rFonts w:ascii="宋体" w:hAnsi="宋体" w:cs="宋体" w:hint="eastAsia"/>
                <w:color w:val="000000"/>
                <w:sz w:val="18"/>
                <w:szCs w:val="18"/>
              </w:rPr>
              <w:t>peopleDF = spark.createDataFrame(rowRDD, schema)</w:t>
            </w:r>
            <w:r w:rsidR="00F93D61" w:rsidRPr="00F93D61">
              <w:rPr>
                <w:rFonts w:ascii="宋体" w:hAnsi="宋体" w:cs="宋体" w:hint="eastAsia"/>
                <w:color w:val="000000"/>
                <w:sz w:val="18"/>
                <w:szCs w:val="18"/>
              </w:rPr>
              <w:br/>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Creates a temporary view using the DataFrame</w:t>
            </w:r>
            <w:r w:rsidR="00F93D61" w:rsidRPr="00F93D61">
              <w:rPr>
                <w:rFonts w:ascii="宋体" w:hAnsi="宋体" w:cs="宋体" w:hint="eastAsia"/>
                <w:i/>
                <w:iCs/>
                <w:color w:val="808080"/>
                <w:sz w:val="18"/>
                <w:szCs w:val="18"/>
              </w:rPr>
              <w:br/>
            </w:r>
            <w:r w:rsidR="00F93D61" w:rsidRPr="00F93D61">
              <w:rPr>
                <w:rFonts w:ascii="宋体" w:hAnsi="宋体" w:cs="宋体" w:hint="eastAsia"/>
                <w:color w:val="000000"/>
                <w:sz w:val="18"/>
                <w:szCs w:val="18"/>
              </w:rPr>
              <w:t>peopleDF.createOrReplaceTempView(</w:t>
            </w:r>
            <w:r w:rsidR="00F93D61" w:rsidRPr="00F93D61">
              <w:rPr>
                <w:rFonts w:ascii="宋体" w:hAnsi="宋体" w:cs="宋体" w:hint="eastAsia"/>
                <w:b/>
                <w:bCs/>
                <w:color w:val="008000"/>
                <w:sz w:val="18"/>
                <w:szCs w:val="18"/>
              </w:rPr>
              <w:t>"people"</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SQL can be run over a temporary view created using DataFrames</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val </w:t>
            </w:r>
            <w:r w:rsidR="00F93D61" w:rsidRPr="00F93D61">
              <w:rPr>
                <w:rFonts w:ascii="宋体" w:hAnsi="宋体" w:cs="宋体" w:hint="eastAsia"/>
                <w:color w:val="000000"/>
                <w:sz w:val="18"/>
                <w:szCs w:val="18"/>
              </w:rPr>
              <w:t>results = spark.sql(</w:t>
            </w:r>
            <w:r w:rsidR="00F93D61" w:rsidRPr="00F93D61">
              <w:rPr>
                <w:rFonts w:ascii="宋体" w:hAnsi="宋体" w:cs="宋体" w:hint="eastAsia"/>
                <w:b/>
                <w:bCs/>
                <w:color w:val="008000"/>
                <w:sz w:val="18"/>
                <w:szCs w:val="18"/>
              </w:rPr>
              <w:t>"SELECT name FROM people"</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r>
            <w:r w:rsidR="00F93D61" w:rsidRPr="00F93D61">
              <w:rPr>
                <w:rFonts w:ascii="宋体" w:hAnsi="宋体" w:cs="宋体" w:hint="eastAsia"/>
                <w:color w:val="000000"/>
                <w:sz w:val="18"/>
                <w:szCs w:val="18"/>
              </w:rPr>
              <w:lastRenderedPageBreak/>
              <w:br/>
            </w:r>
            <w:r w:rsidR="00F93D61" w:rsidRPr="00F93D61">
              <w:rPr>
                <w:rFonts w:ascii="宋体" w:hAnsi="宋体" w:cs="宋体" w:hint="eastAsia"/>
                <w:i/>
                <w:iCs/>
                <w:color w:val="808080"/>
                <w:sz w:val="18"/>
                <w:szCs w:val="18"/>
              </w:rPr>
              <w:t>// The results of SQL queries are DataFrames and support all the normal RDD operations</w:t>
            </w:r>
            <w:r w:rsidR="00F93D61" w:rsidRPr="00F93D61">
              <w:rPr>
                <w:rFonts w:ascii="宋体" w:hAnsi="宋体" w:cs="宋体" w:hint="eastAsia"/>
                <w:i/>
                <w:iCs/>
                <w:color w:val="808080"/>
                <w:sz w:val="18"/>
                <w:szCs w:val="18"/>
              </w:rPr>
              <w:br/>
              <w:t>// The columns of a row in the result can be accessed by field index or by field name</w:t>
            </w:r>
            <w:r w:rsidR="00F93D61" w:rsidRPr="00F93D61">
              <w:rPr>
                <w:rFonts w:ascii="宋体" w:hAnsi="宋体" w:cs="宋体" w:hint="eastAsia"/>
                <w:i/>
                <w:iCs/>
                <w:color w:val="808080"/>
                <w:sz w:val="18"/>
                <w:szCs w:val="18"/>
              </w:rPr>
              <w:br/>
            </w:r>
            <w:r w:rsidR="00F93D61" w:rsidRPr="00F93D61">
              <w:rPr>
                <w:rFonts w:ascii="宋体" w:hAnsi="宋体" w:cs="宋体" w:hint="eastAsia"/>
                <w:color w:val="000000"/>
                <w:sz w:val="18"/>
                <w:szCs w:val="18"/>
              </w:rPr>
              <w:t xml:space="preserve">results.map(attributes =&gt; </w:t>
            </w:r>
            <w:r w:rsidR="00F93D61" w:rsidRPr="00F93D61">
              <w:rPr>
                <w:rFonts w:ascii="宋体" w:hAnsi="宋体" w:cs="宋体" w:hint="eastAsia"/>
                <w:b/>
                <w:bCs/>
                <w:color w:val="008000"/>
                <w:sz w:val="18"/>
                <w:szCs w:val="18"/>
              </w:rPr>
              <w:t xml:space="preserve">"Name: " </w:t>
            </w:r>
            <w:r w:rsidR="00F93D61" w:rsidRPr="00F93D61">
              <w:rPr>
                <w:rFonts w:ascii="宋体" w:hAnsi="宋体" w:cs="宋体" w:hint="eastAsia"/>
                <w:color w:val="000000"/>
                <w:sz w:val="18"/>
                <w:szCs w:val="18"/>
              </w:rPr>
              <w:t>+ attributes().show()</w:t>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w:t>
            </w:r>
            <w:r w:rsidR="00F93D61" w:rsidRPr="00F93D61">
              <w:rPr>
                <w:rFonts w:ascii="宋体" w:hAnsi="宋体" w:cs="宋体" w:hint="eastAsia"/>
                <w:i/>
                <w:iCs/>
                <w:color w:val="808080"/>
                <w:sz w:val="18"/>
                <w:szCs w:val="18"/>
              </w:rPr>
              <w:br/>
              <w:t>// |        value|</w:t>
            </w:r>
            <w:r w:rsidR="00F93D61" w:rsidRPr="00F93D61">
              <w:rPr>
                <w:rFonts w:ascii="宋体" w:hAnsi="宋体" w:cs="宋体" w:hint="eastAsia"/>
                <w:i/>
                <w:iCs/>
                <w:color w:val="808080"/>
                <w:sz w:val="18"/>
                <w:szCs w:val="18"/>
              </w:rPr>
              <w:br/>
              <w:t>// +-------------+</w:t>
            </w:r>
            <w:r w:rsidR="00F93D61" w:rsidRPr="00F93D61">
              <w:rPr>
                <w:rFonts w:ascii="宋体" w:hAnsi="宋体" w:cs="宋体" w:hint="eastAsia"/>
                <w:i/>
                <w:iCs/>
                <w:color w:val="808080"/>
                <w:sz w:val="18"/>
                <w:szCs w:val="18"/>
              </w:rPr>
              <w:br/>
              <w:t>// |Name: Michael|</w:t>
            </w:r>
            <w:r w:rsidR="00F93D61" w:rsidRPr="00F93D61">
              <w:rPr>
                <w:rFonts w:ascii="宋体" w:hAnsi="宋体" w:cs="宋体" w:hint="eastAsia"/>
                <w:i/>
                <w:iCs/>
                <w:color w:val="808080"/>
                <w:sz w:val="18"/>
                <w:szCs w:val="18"/>
              </w:rPr>
              <w:br/>
              <w:t>// |   Name: Andy|</w:t>
            </w:r>
            <w:r w:rsidR="00F93D61" w:rsidRPr="00F93D61">
              <w:rPr>
                <w:rFonts w:ascii="宋体" w:hAnsi="宋体" w:cs="宋体" w:hint="eastAsia"/>
                <w:i/>
                <w:iCs/>
                <w:color w:val="808080"/>
                <w:sz w:val="18"/>
                <w:szCs w:val="18"/>
              </w:rPr>
              <w:br/>
              <w:t>// | Name: Justin|</w:t>
            </w:r>
            <w:r w:rsidR="00F93D61" w:rsidRPr="00F93D61">
              <w:rPr>
                <w:rFonts w:ascii="宋体" w:hAnsi="宋体" w:cs="宋体" w:hint="eastAsia"/>
                <w:i/>
                <w:iCs/>
                <w:color w:val="808080"/>
                <w:sz w:val="18"/>
                <w:szCs w:val="18"/>
              </w:rPr>
              <w:br/>
              <w:t>// +-------------+</w:t>
            </w:r>
          </w:p>
        </w:tc>
      </w:tr>
    </w:tbl>
    <w:p w14:paraId="1B1D6A31" w14:textId="77777777" w:rsidR="000F5088" w:rsidRDefault="000F5088" w:rsidP="00DF1AE7">
      <w:pPr>
        <w:rPr>
          <w:rStyle w:val="HTML2"/>
          <w:rFonts w:ascii="Menlo" w:hAnsi="Menlo" w:cs="Menlo"/>
          <w:color w:val="444444"/>
          <w:sz w:val="18"/>
          <w:szCs w:val="18"/>
          <w:bdr w:val="none" w:sz="0" w:space="0" w:color="auto" w:frame="1"/>
          <w:shd w:val="clear" w:color="auto" w:fill="FFFFFF"/>
        </w:rPr>
      </w:pPr>
    </w:p>
    <w:p w14:paraId="689105D4" w14:textId="3F093E42" w:rsidR="00E75ECA" w:rsidRDefault="00E75ECA" w:rsidP="00E75ECA">
      <w:pPr>
        <w:pStyle w:val="2"/>
      </w:pPr>
      <w:bookmarkStart w:id="51" w:name="_Toc492482578"/>
      <w:r>
        <w:rPr>
          <w:rFonts w:hint="eastAsia"/>
        </w:rPr>
        <w:t>类型之间的转换总结</w:t>
      </w:r>
      <w:bookmarkEnd w:id="51"/>
    </w:p>
    <w:p w14:paraId="1E998729" w14:textId="77777777" w:rsidR="00E75ECA" w:rsidRPr="00043310" w:rsidRDefault="00E75ECA" w:rsidP="00E75ECA">
      <w:pPr>
        <w:pStyle w:val="a0"/>
        <w:ind w:firstLineChars="200" w:firstLine="520"/>
      </w:pPr>
      <w:r w:rsidRPr="00043310">
        <w:t>RDD</w:t>
      </w:r>
      <w:r w:rsidRPr="00043310">
        <w:t>、</w:t>
      </w:r>
      <w:r w:rsidRPr="00043310">
        <w:t>DataFrame</w:t>
      </w:r>
      <w:r w:rsidRPr="00043310">
        <w:t>、</w:t>
      </w:r>
      <w:r w:rsidRPr="00043310">
        <w:t>Dataset</w:t>
      </w:r>
      <w:r w:rsidRPr="00043310">
        <w:t>三者有许多共性，有各自适用的场景常常需要在三者之间转换</w:t>
      </w:r>
    </w:p>
    <w:p w14:paraId="02E2EE04" w14:textId="77777777" w:rsidR="00E75ECA" w:rsidRPr="003635E4" w:rsidRDefault="00E75ECA" w:rsidP="00E75ECA">
      <w:pPr>
        <w:pStyle w:val="a0"/>
        <w:ind w:firstLineChars="200" w:firstLine="522"/>
        <w:rPr>
          <w:b/>
          <w:i/>
        </w:rPr>
      </w:pPr>
      <w:r w:rsidRPr="003635E4">
        <w:rPr>
          <w:b/>
          <w:i/>
        </w:rPr>
        <w:t>DataFrame/Dataset</w:t>
      </w:r>
      <w:r w:rsidRPr="003635E4">
        <w:rPr>
          <w:b/>
          <w:i/>
        </w:rPr>
        <w:t>转</w:t>
      </w:r>
      <w:r w:rsidRPr="003635E4">
        <w:rPr>
          <w:b/>
          <w:i/>
        </w:rPr>
        <w:t>RDD</w:t>
      </w:r>
      <w:r w:rsidRPr="003635E4">
        <w:rPr>
          <w:b/>
          <w:i/>
        </w:rPr>
        <w:t>：</w:t>
      </w:r>
    </w:p>
    <w:p w14:paraId="56D1B2D1" w14:textId="77777777" w:rsidR="00E75ECA" w:rsidRPr="00043310" w:rsidRDefault="00E75ECA" w:rsidP="00E75ECA">
      <w:pPr>
        <w:pStyle w:val="a0"/>
        <w:ind w:firstLineChars="200" w:firstLine="520"/>
      </w:pPr>
      <w:r w:rsidRPr="00043310">
        <w:t>这个转换很简单</w:t>
      </w:r>
    </w:p>
    <w:tbl>
      <w:tblPr>
        <w:tblStyle w:val="aff8"/>
        <w:tblW w:w="0" w:type="auto"/>
        <w:tblLook w:val="04A0" w:firstRow="1" w:lastRow="0" w:firstColumn="1" w:lastColumn="0" w:noHBand="0" w:noVBand="1"/>
      </w:tblPr>
      <w:tblGrid>
        <w:gridCol w:w="8777"/>
      </w:tblGrid>
      <w:tr w:rsidR="00E75ECA" w14:paraId="791516F3" w14:textId="77777777" w:rsidTr="00E7715B">
        <w:tc>
          <w:tcPr>
            <w:tcW w:w="8777" w:type="dxa"/>
          </w:tcPr>
          <w:p w14:paraId="45C5F1F1" w14:textId="77777777" w:rsidR="00E75ECA" w:rsidRDefault="00E75ECA" w:rsidP="00E7715B">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rdd1=testDF.rdd</w:t>
            </w:r>
          </w:p>
          <w:p w14:paraId="55DF7840" w14:textId="77777777" w:rsidR="00E75ECA" w:rsidRPr="00992E29" w:rsidRDefault="00E75ECA" w:rsidP="00E7715B">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rdd2=testDS.rdd</w:t>
            </w:r>
          </w:p>
        </w:tc>
      </w:tr>
    </w:tbl>
    <w:p w14:paraId="391E511A" w14:textId="77777777" w:rsidR="00E75ECA" w:rsidRPr="003635E4" w:rsidRDefault="00E75ECA" w:rsidP="00E75ECA">
      <w:pPr>
        <w:pStyle w:val="a0"/>
        <w:ind w:firstLineChars="200" w:firstLine="522"/>
        <w:rPr>
          <w:b/>
          <w:i/>
        </w:rPr>
      </w:pPr>
      <w:r w:rsidRPr="003635E4">
        <w:rPr>
          <w:b/>
          <w:i/>
        </w:rPr>
        <w:t>RDD</w:t>
      </w:r>
      <w:r w:rsidRPr="003635E4">
        <w:rPr>
          <w:b/>
          <w:i/>
        </w:rPr>
        <w:t>转</w:t>
      </w:r>
      <w:r w:rsidRPr="003635E4">
        <w:rPr>
          <w:b/>
          <w:i/>
        </w:rPr>
        <w:t>DataFrame</w:t>
      </w:r>
      <w:r w:rsidRPr="003635E4">
        <w:rPr>
          <w:b/>
          <w:i/>
        </w:rPr>
        <w:t>：</w:t>
      </w:r>
    </w:p>
    <w:tbl>
      <w:tblPr>
        <w:tblStyle w:val="aff8"/>
        <w:tblW w:w="0" w:type="auto"/>
        <w:tblLook w:val="04A0" w:firstRow="1" w:lastRow="0" w:firstColumn="1" w:lastColumn="0" w:noHBand="0" w:noVBand="1"/>
      </w:tblPr>
      <w:tblGrid>
        <w:gridCol w:w="8777"/>
      </w:tblGrid>
      <w:tr w:rsidR="00E75ECA" w14:paraId="1BD64F70" w14:textId="77777777" w:rsidTr="00E7715B">
        <w:tc>
          <w:tcPr>
            <w:tcW w:w="8777" w:type="dxa"/>
          </w:tcPr>
          <w:p w14:paraId="5B1A30C7" w14:textId="77777777" w:rsidR="00E75ECA" w:rsidRDefault="00E75ECA" w:rsidP="00E7715B">
            <w:pPr>
              <w:rPr>
                <w:rFonts w:ascii="Consolas" w:eastAsia="Times New Roman" w:hAnsi="Consolas"/>
                <w:color w:val="444444"/>
                <w:sz w:val="18"/>
                <w:szCs w:val="18"/>
              </w:rPr>
            </w:pPr>
            <w:r>
              <w:rPr>
                <w:rStyle w:val="HTML2"/>
                <w:color w:val="444444"/>
              </w:rPr>
              <w:t>import</w:t>
            </w:r>
            <w:r>
              <w:rPr>
                <w:rFonts w:ascii="Consolas" w:eastAsia="Times New Roman" w:hAnsi="Consolas"/>
                <w:color w:val="444444"/>
                <w:sz w:val="18"/>
                <w:szCs w:val="18"/>
              </w:rPr>
              <w:t> </w:t>
            </w:r>
            <w:r>
              <w:rPr>
                <w:rStyle w:val="HTML2"/>
                <w:color w:val="444444"/>
              </w:rPr>
              <w:t>spark.implicits._</w:t>
            </w:r>
          </w:p>
          <w:p w14:paraId="16CE366F" w14:textId="77777777" w:rsidR="00E75ECA" w:rsidRDefault="00E75ECA" w:rsidP="00E7715B">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testDF =</w:t>
            </w:r>
            <w:r>
              <w:rPr>
                <w:rFonts w:ascii="Consolas" w:eastAsia="Times New Roman" w:hAnsi="Consolas"/>
                <w:color w:val="444444"/>
                <w:sz w:val="18"/>
                <w:szCs w:val="18"/>
              </w:rPr>
              <w:t> </w:t>
            </w:r>
            <w:r>
              <w:rPr>
                <w:rStyle w:val="HTML2"/>
                <w:color w:val="444444"/>
              </w:rPr>
              <w:t>rdd.map {line=&gt;</w:t>
            </w:r>
          </w:p>
          <w:p w14:paraId="000B08A2" w14:textId="77777777" w:rsidR="00E75ECA" w:rsidRDefault="00E75ECA" w:rsidP="00E7715B">
            <w:pPr>
              <w:rPr>
                <w:rFonts w:ascii="Consolas" w:eastAsia="Times New Roman" w:hAnsi="Consolas"/>
                <w:color w:val="444444"/>
                <w:sz w:val="18"/>
                <w:szCs w:val="18"/>
              </w:rPr>
            </w:pPr>
            <w:r>
              <w:rPr>
                <w:rStyle w:val="HTML2"/>
                <w:color w:val="444444"/>
              </w:rPr>
              <w:t>      (line._1,line._2)</w:t>
            </w:r>
          </w:p>
          <w:p w14:paraId="4256ED31" w14:textId="77777777" w:rsidR="00E75ECA" w:rsidRPr="00992E29" w:rsidRDefault="00E75ECA" w:rsidP="00E7715B">
            <w:pPr>
              <w:rPr>
                <w:rFonts w:ascii="Consolas" w:eastAsia="Times New Roman" w:hAnsi="Consolas"/>
                <w:color w:val="444444"/>
                <w:sz w:val="18"/>
                <w:szCs w:val="18"/>
              </w:rPr>
            </w:pPr>
            <w:r>
              <w:rPr>
                <w:rStyle w:val="HTML2"/>
                <w:color w:val="444444"/>
              </w:rPr>
              <w:t>    }.toDF("col1","col2")</w:t>
            </w:r>
          </w:p>
        </w:tc>
      </w:tr>
    </w:tbl>
    <w:p w14:paraId="07B24C9D" w14:textId="77777777" w:rsidR="00E75ECA" w:rsidRPr="00043310" w:rsidRDefault="00E75ECA" w:rsidP="00E75ECA">
      <w:pPr>
        <w:pStyle w:val="a0"/>
        <w:ind w:firstLineChars="200" w:firstLine="520"/>
      </w:pPr>
      <w:r w:rsidRPr="009669AD">
        <w:rPr>
          <w:highlight w:val="yellow"/>
        </w:rPr>
        <w:t>一般用元组把一行的数据写在一起，然后在</w:t>
      </w:r>
      <w:r w:rsidRPr="009669AD">
        <w:rPr>
          <w:highlight w:val="yellow"/>
        </w:rPr>
        <w:t>toDF</w:t>
      </w:r>
      <w:r w:rsidRPr="009669AD">
        <w:rPr>
          <w:highlight w:val="yellow"/>
        </w:rPr>
        <w:t>中指定字段名</w:t>
      </w:r>
    </w:p>
    <w:p w14:paraId="5E31DD1A" w14:textId="77777777" w:rsidR="00E75ECA" w:rsidRPr="003635E4" w:rsidRDefault="00E75ECA" w:rsidP="00E75ECA">
      <w:pPr>
        <w:pStyle w:val="a0"/>
        <w:ind w:firstLineChars="200" w:firstLine="522"/>
        <w:rPr>
          <w:b/>
          <w:i/>
        </w:rPr>
      </w:pPr>
      <w:r w:rsidRPr="003635E4">
        <w:rPr>
          <w:b/>
          <w:i/>
        </w:rPr>
        <w:t>RDD</w:t>
      </w:r>
      <w:r w:rsidRPr="003635E4">
        <w:rPr>
          <w:b/>
          <w:i/>
        </w:rPr>
        <w:t>转</w:t>
      </w:r>
      <w:r w:rsidRPr="003635E4">
        <w:rPr>
          <w:b/>
          <w:i/>
        </w:rPr>
        <w:t>Dataset</w:t>
      </w:r>
      <w:r w:rsidRPr="003635E4">
        <w:rPr>
          <w:b/>
          <w:i/>
        </w:rPr>
        <w:t>：</w:t>
      </w:r>
    </w:p>
    <w:tbl>
      <w:tblPr>
        <w:tblStyle w:val="aff8"/>
        <w:tblW w:w="0" w:type="auto"/>
        <w:tblLook w:val="04A0" w:firstRow="1" w:lastRow="0" w:firstColumn="1" w:lastColumn="0" w:noHBand="0" w:noVBand="1"/>
      </w:tblPr>
      <w:tblGrid>
        <w:gridCol w:w="8777"/>
      </w:tblGrid>
      <w:tr w:rsidR="00E75ECA" w14:paraId="022C78A3" w14:textId="77777777" w:rsidTr="00E7715B">
        <w:tc>
          <w:tcPr>
            <w:tcW w:w="8777" w:type="dxa"/>
          </w:tcPr>
          <w:p w14:paraId="39FC25E2" w14:textId="77777777" w:rsidR="00E75ECA" w:rsidRDefault="00E75ECA" w:rsidP="00E7715B">
            <w:pPr>
              <w:rPr>
                <w:rFonts w:ascii="Consolas" w:eastAsia="Times New Roman" w:hAnsi="Consolas"/>
                <w:color w:val="444444"/>
                <w:sz w:val="18"/>
                <w:szCs w:val="18"/>
              </w:rPr>
            </w:pPr>
            <w:r>
              <w:rPr>
                <w:rStyle w:val="HTML2"/>
                <w:color w:val="444444"/>
              </w:rPr>
              <w:t>import</w:t>
            </w:r>
            <w:r>
              <w:rPr>
                <w:rFonts w:ascii="Consolas" w:eastAsia="Times New Roman" w:hAnsi="Consolas"/>
                <w:color w:val="444444"/>
                <w:sz w:val="18"/>
                <w:szCs w:val="18"/>
              </w:rPr>
              <w:t> </w:t>
            </w:r>
            <w:r>
              <w:rPr>
                <w:rStyle w:val="HTML2"/>
                <w:color w:val="444444"/>
              </w:rPr>
              <w:t>spark.implicits._</w:t>
            </w:r>
          </w:p>
          <w:p w14:paraId="1946171C" w14:textId="77777777" w:rsidR="00E75ECA" w:rsidRDefault="00E75ECA" w:rsidP="00E7715B">
            <w:pPr>
              <w:rPr>
                <w:rFonts w:ascii="Consolas" w:eastAsia="Times New Roman" w:hAnsi="Consolas"/>
                <w:color w:val="444444"/>
                <w:sz w:val="18"/>
                <w:szCs w:val="18"/>
              </w:rPr>
            </w:pPr>
            <w:r>
              <w:rPr>
                <w:rStyle w:val="HTML2"/>
                <w:color w:val="444444"/>
              </w:rPr>
              <w:t>case</w:t>
            </w:r>
            <w:r>
              <w:rPr>
                <w:rFonts w:ascii="Consolas" w:eastAsia="Times New Roman" w:hAnsi="Consolas"/>
                <w:color w:val="444444"/>
                <w:sz w:val="18"/>
                <w:szCs w:val="18"/>
              </w:rPr>
              <w:t> </w:t>
            </w:r>
            <w:r>
              <w:rPr>
                <w:rStyle w:val="HTML2"/>
                <w:color w:val="444444"/>
              </w:rPr>
              <w:t>class</w:t>
            </w:r>
            <w:r>
              <w:rPr>
                <w:rFonts w:ascii="Consolas" w:eastAsia="Times New Roman" w:hAnsi="Consolas"/>
                <w:color w:val="444444"/>
                <w:sz w:val="18"/>
                <w:szCs w:val="18"/>
              </w:rPr>
              <w:t> </w:t>
            </w:r>
            <w:r>
              <w:rPr>
                <w:rStyle w:val="HTML2"/>
                <w:color w:val="444444"/>
              </w:rPr>
              <w:t>Coltest(col1:String,col2:Int)extends</w:t>
            </w:r>
            <w:r>
              <w:rPr>
                <w:rFonts w:ascii="Consolas" w:eastAsia="Times New Roman" w:hAnsi="Consolas"/>
                <w:color w:val="444444"/>
                <w:sz w:val="18"/>
                <w:szCs w:val="18"/>
              </w:rPr>
              <w:t> </w:t>
            </w:r>
            <w:bookmarkStart w:id="52" w:name="OLE_LINK36"/>
            <w:bookmarkStart w:id="53" w:name="OLE_LINK37"/>
            <w:r>
              <w:rPr>
                <w:rStyle w:val="HTML2"/>
                <w:color w:val="444444"/>
              </w:rPr>
              <w:t>Serializable </w:t>
            </w:r>
            <w:bookmarkEnd w:id="52"/>
            <w:bookmarkEnd w:id="53"/>
            <w:r>
              <w:rPr>
                <w:rStyle w:val="HTML2"/>
                <w:color w:val="444444"/>
              </w:rPr>
              <w:t>//</w:t>
            </w:r>
            <w:r>
              <w:rPr>
                <w:rStyle w:val="HTML2"/>
                <w:color w:val="444444"/>
              </w:rPr>
              <w:t>定义字段名和类型</w:t>
            </w:r>
          </w:p>
          <w:p w14:paraId="30F15601" w14:textId="77777777" w:rsidR="00E75ECA" w:rsidRDefault="00E75ECA" w:rsidP="00E7715B">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testDS =</w:t>
            </w:r>
            <w:r>
              <w:rPr>
                <w:rFonts w:ascii="Consolas" w:eastAsia="Times New Roman" w:hAnsi="Consolas"/>
                <w:color w:val="444444"/>
                <w:sz w:val="18"/>
                <w:szCs w:val="18"/>
              </w:rPr>
              <w:t> </w:t>
            </w:r>
            <w:r>
              <w:rPr>
                <w:rStyle w:val="HTML2"/>
                <w:color w:val="444444"/>
              </w:rPr>
              <w:t>rdd.map {line=&gt;</w:t>
            </w:r>
          </w:p>
          <w:p w14:paraId="357D2D1F" w14:textId="77777777" w:rsidR="00E75ECA" w:rsidRDefault="00E75ECA" w:rsidP="00E7715B">
            <w:pPr>
              <w:rPr>
                <w:rFonts w:ascii="Consolas" w:eastAsia="Times New Roman" w:hAnsi="Consolas"/>
                <w:color w:val="444444"/>
                <w:sz w:val="18"/>
                <w:szCs w:val="18"/>
              </w:rPr>
            </w:pPr>
            <w:r>
              <w:rPr>
                <w:rStyle w:val="HTML2"/>
                <w:color w:val="444444"/>
              </w:rPr>
              <w:t>      Coltest(line._1,line._2)</w:t>
            </w:r>
          </w:p>
          <w:p w14:paraId="1E38C00D" w14:textId="77777777" w:rsidR="00E75ECA" w:rsidRPr="00992E29" w:rsidRDefault="00E75ECA" w:rsidP="00E7715B">
            <w:pPr>
              <w:rPr>
                <w:rFonts w:ascii="Consolas" w:eastAsia="Times New Roman" w:hAnsi="Consolas"/>
                <w:color w:val="444444"/>
                <w:sz w:val="18"/>
                <w:szCs w:val="18"/>
              </w:rPr>
            </w:pPr>
            <w:r>
              <w:rPr>
                <w:rStyle w:val="HTML2"/>
                <w:color w:val="444444"/>
              </w:rPr>
              <w:t>    }.toDS</w:t>
            </w:r>
          </w:p>
        </w:tc>
      </w:tr>
    </w:tbl>
    <w:p w14:paraId="7F1CA462" w14:textId="77777777" w:rsidR="00E75ECA" w:rsidRPr="009669AD" w:rsidRDefault="00E75ECA" w:rsidP="00E75ECA">
      <w:pPr>
        <w:pStyle w:val="a0"/>
        <w:ind w:firstLineChars="200" w:firstLine="520"/>
        <w:rPr>
          <w:highlight w:val="yellow"/>
        </w:rPr>
      </w:pPr>
      <w:r w:rsidRPr="009669AD">
        <w:rPr>
          <w:highlight w:val="yellow"/>
        </w:rPr>
        <w:t>可以注意到，定义每一行的类型（</w:t>
      </w:r>
      <w:r w:rsidRPr="009669AD">
        <w:rPr>
          <w:highlight w:val="yellow"/>
        </w:rPr>
        <w:t>case class</w:t>
      </w:r>
      <w:r w:rsidRPr="009669AD">
        <w:rPr>
          <w:highlight w:val="yellow"/>
        </w:rPr>
        <w:t>）时，已经给出了字段名和类型，后面只要往</w:t>
      </w:r>
      <w:r w:rsidRPr="009669AD">
        <w:rPr>
          <w:highlight w:val="yellow"/>
        </w:rPr>
        <w:t>case class</w:t>
      </w:r>
      <w:r w:rsidRPr="009669AD">
        <w:rPr>
          <w:highlight w:val="yellow"/>
        </w:rPr>
        <w:t>里面添加值即可</w:t>
      </w:r>
    </w:p>
    <w:p w14:paraId="08DB3307" w14:textId="77777777" w:rsidR="00E75ECA" w:rsidRPr="003635E4" w:rsidRDefault="00E75ECA" w:rsidP="00E75ECA">
      <w:pPr>
        <w:pStyle w:val="a0"/>
        <w:ind w:firstLineChars="200" w:firstLine="522"/>
        <w:rPr>
          <w:b/>
          <w:i/>
        </w:rPr>
      </w:pPr>
      <w:r w:rsidRPr="009669AD">
        <w:rPr>
          <w:b/>
          <w:i/>
          <w:highlight w:val="yellow"/>
        </w:rPr>
        <w:t>Dataset</w:t>
      </w:r>
      <w:r w:rsidRPr="009669AD">
        <w:rPr>
          <w:b/>
          <w:i/>
          <w:highlight w:val="yellow"/>
        </w:rPr>
        <w:t>转</w:t>
      </w:r>
      <w:r w:rsidRPr="009669AD">
        <w:rPr>
          <w:b/>
          <w:i/>
          <w:highlight w:val="yellow"/>
        </w:rPr>
        <w:t>DataFrame</w:t>
      </w:r>
      <w:r w:rsidRPr="009669AD">
        <w:rPr>
          <w:b/>
          <w:i/>
          <w:highlight w:val="yellow"/>
        </w:rPr>
        <w:t>：</w:t>
      </w:r>
    </w:p>
    <w:p w14:paraId="5C413B7A" w14:textId="77777777" w:rsidR="00E75ECA" w:rsidRPr="00043310" w:rsidRDefault="00E75ECA" w:rsidP="00E75ECA">
      <w:pPr>
        <w:pStyle w:val="a0"/>
        <w:ind w:firstLineChars="200" w:firstLine="520"/>
      </w:pPr>
      <w:r w:rsidRPr="00043310">
        <w:t>这个也很简单，因为只是把</w:t>
      </w:r>
      <w:r w:rsidRPr="00043310">
        <w:t>case class</w:t>
      </w:r>
      <w:r w:rsidRPr="00043310">
        <w:t>封装成</w:t>
      </w:r>
      <w:r w:rsidRPr="00043310">
        <w:t>Row</w:t>
      </w:r>
    </w:p>
    <w:p w14:paraId="4D93B067" w14:textId="77777777" w:rsidR="00E75ECA" w:rsidRPr="00992E29" w:rsidRDefault="00E75ECA" w:rsidP="00E75ECA"/>
    <w:tbl>
      <w:tblPr>
        <w:tblStyle w:val="aff8"/>
        <w:tblW w:w="0" w:type="auto"/>
        <w:tblLook w:val="04A0" w:firstRow="1" w:lastRow="0" w:firstColumn="1" w:lastColumn="0" w:noHBand="0" w:noVBand="1"/>
      </w:tblPr>
      <w:tblGrid>
        <w:gridCol w:w="8777"/>
      </w:tblGrid>
      <w:tr w:rsidR="00E75ECA" w14:paraId="1390BDF5" w14:textId="77777777" w:rsidTr="00E7715B">
        <w:tc>
          <w:tcPr>
            <w:tcW w:w="8777" w:type="dxa"/>
          </w:tcPr>
          <w:p w14:paraId="35E34DA3" w14:textId="77777777" w:rsidR="00E75ECA" w:rsidRDefault="00E75ECA" w:rsidP="00E7715B">
            <w:pPr>
              <w:rPr>
                <w:rFonts w:ascii="Consolas" w:eastAsia="Times New Roman" w:hAnsi="Consolas"/>
                <w:color w:val="444444"/>
                <w:sz w:val="18"/>
                <w:szCs w:val="18"/>
              </w:rPr>
            </w:pPr>
            <w:r>
              <w:rPr>
                <w:rStyle w:val="HTML2"/>
                <w:color w:val="444444"/>
              </w:rPr>
              <w:lastRenderedPageBreak/>
              <w:t>import</w:t>
            </w:r>
            <w:r>
              <w:rPr>
                <w:rFonts w:ascii="Consolas" w:eastAsia="Times New Roman" w:hAnsi="Consolas"/>
                <w:color w:val="444444"/>
                <w:sz w:val="18"/>
                <w:szCs w:val="18"/>
              </w:rPr>
              <w:t> </w:t>
            </w:r>
            <w:r>
              <w:rPr>
                <w:rStyle w:val="HTML2"/>
                <w:color w:val="444444"/>
              </w:rPr>
              <w:t>spark.implicits._</w:t>
            </w:r>
          </w:p>
          <w:p w14:paraId="6C264778" w14:textId="77777777" w:rsidR="00E75ECA" w:rsidRPr="00992E29" w:rsidRDefault="00E75ECA" w:rsidP="00E7715B">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testDF =</w:t>
            </w:r>
            <w:r>
              <w:rPr>
                <w:rFonts w:ascii="Consolas" w:eastAsia="Times New Roman" w:hAnsi="Consolas"/>
                <w:color w:val="444444"/>
                <w:sz w:val="18"/>
                <w:szCs w:val="18"/>
              </w:rPr>
              <w:t> </w:t>
            </w:r>
            <w:r>
              <w:rPr>
                <w:rStyle w:val="HTML2"/>
                <w:color w:val="444444"/>
              </w:rPr>
              <w:t>testDS.toDF</w:t>
            </w:r>
          </w:p>
        </w:tc>
      </w:tr>
    </w:tbl>
    <w:p w14:paraId="32D4211E" w14:textId="77777777" w:rsidR="00E75ECA" w:rsidRPr="00992E29" w:rsidRDefault="00E75ECA" w:rsidP="00E75ECA"/>
    <w:p w14:paraId="0F074FD2" w14:textId="77777777" w:rsidR="00E75ECA" w:rsidRPr="003635E4" w:rsidRDefault="00E75ECA" w:rsidP="00E75ECA">
      <w:pPr>
        <w:pStyle w:val="a0"/>
        <w:ind w:firstLineChars="200" w:firstLine="522"/>
        <w:rPr>
          <w:b/>
          <w:i/>
        </w:rPr>
      </w:pPr>
      <w:r w:rsidRPr="003635E4">
        <w:rPr>
          <w:b/>
          <w:i/>
        </w:rPr>
        <w:t>DataFrame</w:t>
      </w:r>
      <w:r w:rsidRPr="003635E4">
        <w:rPr>
          <w:b/>
          <w:i/>
        </w:rPr>
        <w:t>转</w:t>
      </w:r>
      <w:r w:rsidRPr="003635E4">
        <w:rPr>
          <w:b/>
          <w:i/>
        </w:rPr>
        <w:t>Dataset</w:t>
      </w:r>
      <w:r w:rsidRPr="003635E4">
        <w:rPr>
          <w:b/>
          <w:i/>
        </w:rPr>
        <w:t>：</w:t>
      </w:r>
    </w:p>
    <w:tbl>
      <w:tblPr>
        <w:tblStyle w:val="aff8"/>
        <w:tblW w:w="0" w:type="auto"/>
        <w:tblLook w:val="04A0" w:firstRow="1" w:lastRow="0" w:firstColumn="1" w:lastColumn="0" w:noHBand="0" w:noVBand="1"/>
      </w:tblPr>
      <w:tblGrid>
        <w:gridCol w:w="8777"/>
      </w:tblGrid>
      <w:tr w:rsidR="00E75ECA" w14:paraId="1B4DE2DA" w14:textId="77777777" w:rsidTr="00E7715B">
        <w:tc>
          <w:tcPr>
            <w:tcW w:w="8777" w:type="dxa"/>
          </w:tcPr>
          <w:p w14:paraId="268DEF8D" w14:textId="77777777" w:rsidR="00E75ECA" w:rsidRDefault="00E75ECA" w:rsidP="00E7715B">
            <w:pPr>
              <w:rPr>
                <w:rFonts w:ascii="Consolas" w:eastAsia="Times New Roman" w:hAnsi="Consolas"/>
                <w:color w:val="444444"/>
                <w:sz w:val="18"/>
                <w:szCs w:val="18"/>
              </w:rPr>
            </w:pPr>
            <w:r>
              <w:rPr>
                <w:rStyle w:val="HTML2"/>
                <w:color w:val="444444"/>
              </w:rPr>
              <w:t>import</w:t>
            </w:r>
            <w:r>
              <w:rPr>
                <w:rFonts w:ascii="Consolas" w:eastAsia="Times New Roman" w:hAnsi="Consolas"/>
                <w:color w:val="444444"/>
                <w:sz w:val="18"/>
                <w:szCs w:val="18"/>
              </w:rPr>
              <w:t> </w:t>
            </w:r>
            <w:r>
              <w:rPr>
                <w:rStyle w:val="HTML2"/>
                <w:color w:val="444444"/>
              </w:rPr>
              <w:t>spark.implicits._</w:t>
            </w:r>
          </w:p>
          <w:p w14:paraId="2E2BB9E8" w14:textId="77777777" w:rsidR="00E75ECA" w:rsidRDefault="00E75ECA" w:rsidP="00E7715B">
            <w:pPr>
              <w:rPr>
                <w:rFonts w:ascii="Consolas" w:eastAsia="Times New Roman" w:hAnsi="Consolas"/>
                <w:color w:val="444444"/>
                <w:sz w:val="18"/>
                <w:szCs w:val="18"/>
              </w:rPr>
            </w:pPr>
            <w:r>
              <w:rPr>
                <w:rStyle w:val="HTML2"/>
                <w:color w:val="444444"/>
              </w:rPr>
              <w:t>case</w:t>
            </w:r>
            <w:r>
              <w:rPr>
                <w:rFonts w:ascii="Consolas" w:eastAsia="Times New Roman" w:hAnsi="Consolas"/>
                <w:color w:val="444444"/>
                <w:sz w:val="18"/>
                <w:szCs w:val="18"/>
              </w:rPr>
              <w:t> </w:t>
            </w:r>
            <w:r>
              <w:rPr>
                <w:rStyle w:val="HTML2"/>
                <w:color w:val="444444"/>
              </w:rPr>
              <w:t>class</w:t>
            </w:r>
            <w:r>
              <w:rPr>
                <w:rFonts w:ascii="Consolas" w:eastAsia="Times New Roman" w:hAnsi="Consolas"/>
                <w:color w:val="444444"/>
                <w:sz w:val="18"/>
                <w:szCs w:val="18"/>
              </w:rPr>
              <w:t> </w:t>
            </w:r>
            <w:r>
              <w:rPr>
                <w:rStyle w:val="HTML2"/>
                <w:color w:val="444444"/>
              </w:rPr>
              <w:t>Coltest(col1:String,col2:Int)extends</w:t>
            </w:r>
            <w:r>
              <w:rPr>
                <w:rFonts w:ascii="Consolas" w:eastAsia="Times New Roman" w:hAnsi="Consolas"/>
                <w:color w:val="444444"/>
                <w:sz w:val="18"/>
                <w:szCs w:val="18"/>
              </w:rPr>
              <w:t> </w:t>
            </w:r>
            <w:r>
              <w:rPr>
                <w:rStyle w:val="HTML2"/>
                <w:color w:val="444444"/>
              </w:rPr>
              <w:t>Serializable //</w:t>
            </w:r>
            <w:r>
              <w:rPr>
                <w:rStyle w:val="HTML2"/>
                <w:color w:val="444444"/>
              </w:rPr>
              <w:t>定义字段名和类型</w:t>
            </w:r>
          </w:p>
          <w:p w14:paraId="5E87D045" w14:textId="77777777" w:rsidR="00E75ECA" w:rsidRPr="00992E29" w:rsidRDefault="00E75ECA" w:rsidP="00E7715B">
            <w:pPr>
              <w:rPr>
                <w:rFonts w:ascii="Consolas" w:eastAsia="Times New Roman" w:hAnsi="Consolas"/>
                <w:color w:val="444444"/>
                <w:sz w:val="18"/>
                <w:szCs w:val="18"/>
              </w:rPr>
            </w:pPr>
            <w:r>
              <w:rPr>
                <w:rStyle w:val="HTML2"/>
                <w:color w:val="444444"/>
              </w:rPr>
              <w:t>val</w:t>
            </w:r>
            <w:r>
              <w:rPr>
                <w:rFonts w:ascii="Consolas" w:eastAsia="Times New Roman" w:hAnsi="Consolas"/>
                <w:color w:val="444444"/>
                <w:sz w:val="18"/>
                <w:szCs w:val="18"/>
              </w:rPr>
              <w:t> </w:t>
            </w:r>
            <w:r>
              <w:rPr>
                <w:rStyle w:val="HTML2"/>
                <w:color w:val="444444"/>
              </w:rPr>
              <w:t>testDS =</w:t>
            </w:r>
            <w:r>
              <w:rPr>
                <w:rFonts w:ascii="Consolas" w:eastAsia="Times New Roman" w:hAnsi="Consolas"/>
                <w:color w:val="444444"/>
                <w:sz w:val="18"/>
                <w:szCs w:val="18"/>
              </w:rPr>
              <w:t> </w:t>
            </w:r>
            <w:r>
              <w:rPr>
                <w:rStyle w:val="HTML2"/>
                <w:color w:val="444444"/>
              </w:rPr>
              <w:t>testDF.as[Coltest]</w:t>
            </w:r>
          </w:p>
        </w:tc>
      </w:tr>
    </w:tbl>
    <w:p w14:paraId="16047B5F" w14:textId="77777777" w:rsidR="00E75ECA" w:rsidRPr="00992E29" w:rsidRDefault="00E75ECA" w:rsidP="00E75ECA">
      <w:pPr>
        <w:pStyle w:val="a0"/>
        <w:ind w:firstLineChars="200" w:firstLine="520"/>
      </w:pPr>
      <w:r w:rsidRPr="00043310">
        <w:t>这种方法就是在给出每一列的类型后，使用</w:t>
      </w:r>
      <w:r w:rsidRPr="00043310">
        <w:t>as</w:t>
      </w:r>
      <w:r w:rsidRPr="00043310">
        <w:t>方法，转成</w:t>
      </w:r>
      <w:r w:rsidRPr="00043310">
        <w:t>Dataset</w:t>
      </w:r>
      <w:r w:rsidRPr="00043310">
        <w:t>，这在数据类型是</w:t>
      </w:r>
      <w:r w:rsidRPr="00043310">
        <w:t>DataFrame</w:t>
      </w:r>
      <w:r w:rsidRPr="00043310">
        <w:t>又需要针对各个字段处理时极为方便</w:t>
      </w:r>
      <w:r>
        <w:rPr>
          <w:rFonts w:hint="eastAsia"/>
        </w:rPr>
        <w:t>。</w:t>
      </w:r>
    </w:p>
    <w:p w14:paraId="2AA3CA34" w14:textId="52A92BFC" w:rsidR="00E75ECA" w:rsidRDefault="00E75ECA" w:rsidP="00E75ECA">
      <w:pPr>
        <w:pStyle w:val="a0"/>
        <w:ind w:firstLineChars="200" w:firstLine="520"/>
      </w:pPr>
      <w:r w:rsidRPr="00043310">
        <w:t>在使用一些特殊的操作时，一定要加上</w:t>
      </w:r>
      <w:r w:rsidRPr="00043310">
        <w:t> </w:t>
      </w:r>
      <w:bookmarkStart w:id="54" w:name="OLE_LINK13"/>
      <w:bookmarkStart w:id="55" w:name="OLE_LINK14"/>
      <w:r w:rsidRPr="00043310">
        <w:t>import spark.</w:t>
      </w:r>
      <w:bookmarkStart w:id="56" w:name="OLE_LINK15"/>
      <w:bookmarkStart w:id="57" w:name="OLE_LINK16"/>
      <w:r w:rsidRPr="00043310">
        <w:t>implicits</w:t>
      </w:r>
      <w:bookmarkEnd w:id="56"/>
      <w:bookmarkEnd w:id="57"/>
      <w:r w:rsidRPr="00043310">
        <w:t>._ </w:t>
      </w:r>
      <w:bookmarkEnd w:id="54"/>
      <w:bookmarkEnd w:id="55"/>
      <w:r w:rsidRPr="00043310">
        <w:t>不然</w:t>
      </w:r>
      <w:r w:rsidRPr="00043310">
        <w:t>toDF</w:t>
      </w:r>
      <w:r w:rsidRPr="00043310">
        <w:t>、</w:t>
      </w:r>
      <w:r w:rsidRPr="00043310">
        <w:t>toDS</w:t>
      </w:r>
      <w:r w:rsidRPr="00043310">
        <w:t>无法使用</w:t>
      </w:r>
    </w:p>
    <w:p w14:paraId="4D6AABAD" w14:textId="4C441082" w:rsidR="006E42E5" w:rsidRDefault="006E42E5" w:rsidP="006E42E5">
      <w:pPr>
        <w:pStyle w:val="2"/>
      </w:pPr>
      <w:bookmarkStart w:id="58" w:name="_Toc492482579"/>
      <w:r>
        <w:rPr>
          <w:rFonts w:hint="eastAsia"/>
        </w:rPr>
        <w:t>用户自定义函数</w:t>
      </w:r>
      <w:bookmarkEnd w:id="58"/>
    </w:p>
    <w:p w14:paraId="269A3339" w14:textId="68BEB123" w:rsidR="00DD7D5D" w:rsidRPr="00DD7D5D" w:rsidRDefault="00DD7D5D" w:rsidP="00DD7D5D">
      <w:pPr>
        <w:ind w:left="431"/>
      </w:pPr>
      <w:r>
        <w:rPr>
          <w:rFonts w:hint="eastAsia"/>
        </w:rPr>
        <w:t>通过</w:t>
      </w:r>
      <w:r>
        <w:rPr>
          <w:rFonts w:hint="eastAsia"/>
        </w:rPr>
        <w:t>spark.udf</w:t>
      </w:r>
      <w:r>
        <w:rPr>
          <w:rFonts w:hint="eastAsia"/>
        </w:rPr>
        <w:t>功能用户可以自定义函数。</w:t>
      </w:r>
    </w:p>
    <w:p w14:paraId="74005FDE" w14:textId="0BCFB55E" w:rsidR="006E42E5" w:rsidRDefault="006E42E5" w:rsidP="006E42E5">
      <w:pPr>
        <w:pStyle w:val="3"/>
      </w:pPr>
      <w:bookmarkStart w:id="59" w:name="_Toc492482580"/>
      <w:r>
        <w:rPr>
          <w:rFonts w:hint="eastAsia"/>
        </w:rPr>
        <w:t>用户自定义</w:t>
      </w:r>
      <w:r>
        <w:rPr>
          <w:rFonts w:hint="eastAsia"/>
        </w:rPr>
        <w:t>UDF</w:t>
      </w:r>
      <w:r>
        <w:rPr>
          <w:rFonts w:hint="eastAsia"/>
        </w:rPr>
        <w:t>函数</w:t>
      </w:r>
      <w:bookmarkEnd w:id="59"/>
    </w:p>
    <w:p w14:paraId="7DC7E144" w14:textId="77777777" w:rsidR="00E70543" w:rsidRDefault="00E70543" w:rsidP="00E70543"/>
    <w:tbl>
      <w:tblPr>
        <w:tblStyle w:val="aff8"/>
        <w:tblW w:w="0" w:type="auto"/>
        <w:tblLook w:val="04A0" w:firstRow="1" w:lastRow="0" w:firstColumn="1" w:lastColumn="0" w:noHBand="0" w:noVBand="1"/>
      </w:tblPr>
      <w:tblGrid>
        <w:gridCol w:w="8777"/>
      </w:tblGrid>
      <w:tr w:rsidR="00E70543" w14:paraId="5E7D5C41" w14:textId="77777777" w:rsidTr="00E70543">
        <w:tc>
          <w:tcPr>
            <w:tcW w:w="8777" w:type="dxa"/>
          </w:tcPr>
          <w:p w14:paraId="40D6E5B4"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scala&gt; val df = spark.read.json("examples/src/main/resources/people.json")</w:t>
            </w:r>
          </w:p>
          <w:p w14:paraId="0F36F818"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df: org.apache.spark.sql.DataFrame = [age: bigint, name: string]</w:t>
            </w:r>
          </w:p>
          <w:p w14:paraId="4AD8720E"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14:paraId="6C9C6BE9"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scala&gt; df.show()</w:t>
            </w:r>
          </w:p>
          <w:p w14:paraId="47E4A7E7"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w:t>
            </w:r>
          </w:p>
          <w:p w14:paraId="2A0A363D"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 age|   name|</w:t>
            </w:r>
          </w:p>
          <w:p w14:paraId="64CF9C86"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w:t>
            </w:r>
          </w:p>
          <w:p w14:paraId="0BB49CC5"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|null|Michael|</w:t>
            </w:r>
          </w:p>
          <w:p w14:paraId="2AEEEE1C"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  30|   Andy|</w:t>
            </w:r>
          </w:p>
          <w:p w14:paraId="2B317905"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  19| Justin|</w:t>
            </w:r>
          </w:p>
          <w:p w14:paraId="23FC8E48"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w:t>
            </w:r>
          </w:p>
          <w:p w14:paraId="2AEB355A"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14:paraId="1C6A8554"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14:paraId="3D89B3DE"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scala&gt; spark.udf.register("addName", (x:String)=&gt; "Name:"+x)</w:t>
            </w:r>
          </w:p>
          <w:p w14:paraId="66C62902"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res5: org.apache.spark.sql.expressions.UserDefinedFunction = UserDefinedFunction(&lt;function1&gt;,StringType,Some(List(StringType)))</w:t>
            </w:r>
          </w:p>
          <w:p w14:paraId="5B201801"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14:paraId="7945B5E0"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scala&gt; df.createOrReplaceTempView("people")</w:t>
            </w:r>
          </w:p>
          <w:p w14:paraId="025F5893"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14:paraId="1ED5BF2B"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scala&gt; spark.sql("Select addName(name), age from people").show()</w:t>
            </w:r>
          </w:p>
          <w:p w14:paraId="09139E35"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w:t>
            </w:r>
          </w:p>
          <w:p w14:paraId="50A9099B"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|UDF:addName(name)| age|</w:t>
            </w:r>
          </w:p>
          <w:p w14:paraId="7FE25B8B"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lastRenderedPageBreak/>
              <w:t>+-----------------+----+</w:t>
            </w:r>
          </w:p>
          <w:p w14:paraId="29DED457"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     Name:Michael|null|</w:t>
            </w:r>
          </w:p>
          <w:p w14:paraId="6484D65C"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        Name:Andy|  30|</w:t>
            </w:r>
          </w:p>
          <w:p w14:paraId="57206F92" w14:textId="77777777" w:rsidR="00E70543" w:rsidRP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E70543">
              <w:rPr>
                <w:rFonts w:ascii="宋体" w:hAnsi="宋体" w:cs="宋体"/>
                <w:b/>
                <w:bCs/>
                <w:color w:val="000080"/>
                <w:sz w:val="18"/>
                <w:szCs w:val="18"/>
              </w:rPr>
              <w:t>|      Name:Justin|  19|</w:t>
            </w:r>
          </w:p>
          <w:p w14:paraId="3BAC5D20" w14:textId="12652050" w:rsidR="00E70543" w:rsidRDefault="00E70543" w:rsidP="00E70543">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sidRPr="00E70543">
              <w:rPr>
                <w:rFonts w:ascii="宋体" w:hAnsi="宋体" w:cs="宋体"/>
                <w:b/>
                <w:bCs/>
                <w:color w:val="000080"/>
                <w:sz w:val="18"/>
                <w:szCs w:val="18"/>
              </w:rPr>
              <w:t>+-----------------+----+</w:t>
            </w:r>
          </w:p>
        </w:tc>
      </w:tr>
    </w:tbl>
    <w:p w14:paraId="3A6D9D5B" w14:textId="77777777" w:rsidR="006E42E5" w:rsidRPr="006E42E5" w:rsidRDefault="006E42E5" w:rsidP="006E42E5"/>
    <w:p w14:paraId="066991DF" w14:textId="7B7331A4" w:rsidR="00D06B16" w:rsidRPr="00DF7B81" w:rsidRDefault="00DD7D5D" w:rsidP="00DD7D5D">
      <w:pPr>
        <w:pStyle w:val="3"/>
        <w:tabs>
          <w:tab w:val="clear" w:pos="1080"/>
        </w:tabs>
      </w:pPr>
      <w:bookmarkStart w:id="60" w:name="_Toc492482581"/>
      <w:r>
        <w:rPr>
          <w:rFonts w:hint="eastAsia"/>
        </w:rPr>
        <w:t>用户自定义</w:t>
      </w:r>
      <w:r w:rsidR="00D06B16">
        <w:rPr>
          <w:rFonts w:hint="eastAsia"/>
        </w:rPr>
        <w:t>聚合</w:t>
      </w:r>
      <w:r>
        <w:rPr>
          <w:rFonts w:hint="eastAsia"/>
        </w:rPr>
        <w:t>函数</w:t>
      </w:r>
      <w:bookmarkEnd w:id="60"/>
    </w:p>
    <w:p w14:paraId="4B6C3D6F" w14:textId="752880A9" w:rsidR="00D06B16" w:rsidRPr="00F11EAE" w:rsidRDefault="006959D3" w:rsidP="00590FA9">
      <w:pPr>
        <w:pStyle w:val="a0"/>
        <w:ind w:firstLineChars="200" w:firstLine="520"/>
        <w:rPr>
          <w:rFonts w:eastAsia="Times New Roman"/>
        </w:rPr>
      </w:pPr>
      <w:r w:rsidRPr="00F93D61">
        <w:t>强类型的</w:t>
      </w:r>
      <w:r w:rsidRPr="00F93D61">
        <w:rPr>
          <w:rFonts w:hint="eastAsia"/>
        </w:rPr>
        <w:t>Dataset</w:t>
      </w:r>
      <w:r w:rsidRPr="00F93D61">
        <w:t>和</w:t>
      </w:r>
      <w:r w:rsidRPr="00F93D61">
        <w:rPr>
          <w:rFonts w:hint="eastAsia"/>
        </w:rPr>
        <w:t>弱</w:t>
      </w:r>
      <w:r w:rsidRPr="00F93D61">
        <w:t>类</w:t>
      </w:r>
      <w:r w:rsidRPr="00F93D61">
        <w:rPr>
          <w:rFonts w:hint="eastAsia"/>
        </w:rPr>
        <w:t>型的</w:t>
      </w:r>
      <w:r w:rsidRPr="00F93D61">
        <w:rPr>
          <w:rFonts w:hint="eastAsia"/>
        </w:rPr>
        <w:t>DataFrame</w:t>
      </w:r>
      <w:r w:rsidRPr="00F93D61">
        <w:rPr>
          <w:rFonts w:hint="eastAsia"/>
        </w:rPr>
        <w:t>都提供了相关的聚合函数，</w:t>
      </w:r>
      <w:r w:rsidR="00590FA9" w:rsidRPr="00F11EAE">
        <w:rPr>
          <w:rFonts w:hint="eastAsia"/>
        </w:rPr>
        <w:t xml:space="preserve"> </w:t>
      </w:r>
      <w:r w:rsidR="00590FA9" w:rsidRPr="00F11EAE">
        <w:rPr>
          <w:rFonts w:hint="eastAsia"/>
        </w:rPr>
        <w:t>如</w:t>
      </w:r>
      <w:r w:rsidR="00590FA9" w:rsidRPr="00F11EAE">
        <w:t> count()</w:t>
      </w:r>
      <w:r w:rsidR="00590FA9">
        <w:t>，</w:t>
      </w:r>
      <w:r w:rsidR="00590FA9" w:rsidRPr="00F11EAE">
        <w:t>countDistinct()</w:t>
      </w:r>
      <w:r w:rsidR="00590FA9">
        <w:t>，</w:t>
      </w:r>
      <w:r w:rsidR="00590FA9" w:rsidRPr="00F11EAE">
        <w:t>avg()</w:t>
      </w:r>
      <w:r w:rsidR="00590FA9">
        <w:t>，</w:t>
      </w:r>
      <w:r w:rsidR="00590FA9" w:rsidRPr="00F11EAE">
        <w:t>max()</w:t>
      </w:r>
      <w:r w:rsidR="00590FA9">
        <w:t>，</w:t>
      </w:r>
      <w:r w:rsidR="00590FA9" w:rsidRPr="00F11EAE">
        <w:t>min(</w:t>
      </w:r>
      <w:r w:rsidR="00590FA9">
        <w:rPr>
          <w:rFonts w:hint="eastAsia"/>
        </w:rPr>
        <w:t>)</w:t>
      </w:r>
      <w:r w:rsidR="00590FA9">
        <w:rPr>
          <w:rFonts w:hint="eastAsia"/>
        </w:rPr>
        <w:t>。</w:t>
      </w:r>
      <w:r w:rsidR="00590FA9" w:rsidRPr="00F93D61">
        <w:rPr>
          <w:rFonts w:hint="eastAsia"/>
        </w:rPr>
        <w:t>除此之外，</w:t>
      </w:r>
      <w:r w:rsidRPr="00F93D61">
        <w:rPr>
          <w:rFonts w:hint="eastAsia"/>
        </w:rPr>
        <w:t>用</w:t>
      </w:r>
      <w:r w:rsidRPr="00F93D61">
        <w:t>户</w:t>
      </w:r>
      <w:r w:rsidRPr="00F93D61">
        <w:rPr>
          <w:rFonts w:hint="eastAsia"/>
        </w:rPr>
        <w:t>可以</w:t>
      </w:r>
      <w:r w:rsidRPr="00F93D61">
        <w:t>设</w:t>
      </w:r>
      <w:r w:rsidRPr="00F93D61">
        <w:rPr>
          <w:rFonts w:hint="eastAsia"/>
        </w:rPr>
        <w:t>定自己的自定</w:t>
      </w:r>
      <w:r w:rsidRPr="00F93D61">
        <w:t>义</w:t>
      </w:r>
      <w:r w:rsidRPr="00F93D61">
        <w:rPr>
          <w:rFonts w:hint="eastAsia"/>
        </w:rPr>
        <w:t>聚合函数。</w:t>
      </w:r>
    </w:p>
    <w:p w14:paraId="61266951" w14:textId="44286585" w:rsidR="006959D3" w:rsidRDefault="006959D3" w:rsidP="00DD7D5D">
      <w:pPr>
        <w:pStyle w:val="4"/>
      </w:pPr>
      <w:r>
        <w:rPr>
          <w:rFonts w:hint="eastAsia"/>
        </w:rPr>
        <w:t>弱类型用户自定义聚合函数</w:t>
      </w:r>
    </w:p>
    <w:p w14:paraId="547AFA41" w14:textId="644814FA" w:rsidR="006959D3" w:rsidRPr="00F93D61" w:rsidRDefault="00123A08" w:rsidP="00F93D61">
      <w:pPr>
        <w:pStyle w:val="a0"/>
        <w:ind w:firstLineChars="200" w:firstLine="520"/>
      </w:pPr>
      <w:r>
        <w:t>通过</w:t>
      </w:r>
      <w:r>
        <w:rPr>
          <w:rFonts w:hint="eastAsia"/>
        </w:rPr>
        <w:t>继承</w:t>
      </w:r>
      <w:r w:rsidR="006959D3" w:rsidRPr="00F93D61">
        <w:t>UserDefinedAggregateFunction</w:t>
      </w:r>
      <w:r w:rsidR="006959D3" w:rsidRPr="00F93D61">
        <w:rPr>
          <w:rFonts w:hint="eastAsia"/>
        </w:rPr>
        <w:t>来实现用户自定义聚合函数。</w:t>
      </w:r>
      <w:r>
        <w:rPr>
          <w:rFonts w:hint="eastAsia"/>
        </w:rPr>
        <w:t>下面展示一个求平均工资的自定义聚合函数。</w:t>
      </w:r>
    </w:p>
    <w:tbl>
      <w:tblPr>
        <w:tblStyle w:val="aff8"/>
        <w:tblW w:w="0" w:type="auto"/>
        <w:tblLook w:val="04A0" w:firstRow="1" w:lastRow="0" w:firstColumn="1" w:lastColumn="0" w:noHBand="0" w:noVBand="1"/>
      </w:tblPr>
      <w:tblGrid>
        <w:gridCol w:w="8777"/>
      </w:tblGrid>
      <w:tr w:rsidR="00F93D61" w14:paraId="6D913899" w14:textId="77777777" w:rsidTr="00F93D61">
        <w:tc>
          <w:tcPr>
            <w:tcW w:w="8777" w:type="dxa"/>
          </w:tcPr>
          <w:p w14:paraId="0275CF6C" w14:textId="7BB39919" w:rsidR="00123A08"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61" w:name="OLE_LINK31"/>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org.apache.spark.sql.expressions.MutableAggregationBuffer</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org.apache.spark.sql.expressions.UserDefinedAggregateFunction</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org.apache.spark.sql.types._</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org.apache.spark.sql.Row</w:t>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import </w:t>
            </w:r>
            <w:r w:rsidRPr="00F93D61">
              <w:rPr>
                <w:rFonts w:ascii="宋体" w:hAnsi="宋体" w:cs="宋体" w:hint="eastAsia"/>
                <w:color w:val="000000"/>
                <w:sz w:val="18"/>
                <w:szCs w:val="18"/>
              </w:rPr>
              <w:t>org.apache.spark.sql.SparkSession</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object </w:t>
            </w:r>
            <w:bookmarkStart w:id="62" w:name="OLE_LINK19"/>
            <w:bookmarkStart w:id="63" w:name="OLE_LINK20"/>
            <w:r w:rsidRPr="00F93D61">
              <w:rPr>
                <w:rFonts w:ascii="宋体" w:hAnsi="宋体" w:cs="宋体" w:hint="eastAsia"/>
                <w:color w:val="000000"/>
                <w:sz w:val="18"/>
                <w:szCs w:val="18"/>
              </w:rPr>
              <w:t xml:space="preserve">MyAverage </w:t>
            </w:r>
            <w:bookmarkEnd w:id="62"/>
            <w:bookmarkEnd w:id="63"/>
            <w:r w:rsidRPr="00F93D61">
              <w:rPr>
                <w:rFonts w:ascii="宋体" w:hAnsi="宋体" w:cs="宋体" w:hint="eastAsia"/>
                <w:b/>
                <w:bCs/>
                <w:color w:val="000080"/>
                <w:sz w:val="18"/>
                <w:szCs w:val="18"/>
              </w:rPr>
              <w:t xml:space="preserve">extends </w:t>
            </w:r>
            <w:bookmarkStart w:id="64" w:name="OLE_LINK21"/>
            <w:bookmarkStart w:id="65" w:name="OLE_LINK22"/>
            <w:r w:rsidRPr="00F93D61">
              <w:rPr>
                <w:rFonts w:ascii="宋体" w:hAnsi="宋体" w:cs="宋体" w:hint="eastAsia"/>
                <w:color w:val="000000"/>
                <w:sz w:val="18"/>
                <w:szCs w:val="18"/>
              </w:rPr>
              <w:t xml:space="preserve">UserDefinedAggregateFunction </w:t>
            </w:r>
            <w:bookmarkEnd w:id="64"/>
            <w:bookmarkEnd w:id="65"/>
            <w:r w:rsidRPr="00F93D61">
              <w:rPr>
                <w:rFonts w:ascii="宋体" w:hAnsi="宋体" w:cs="宋体" w:hint="eastAsia"/>
                <w:color w:val="000000"/>
                <w:sz w:val="18"/>
                <w:szCs w:val="18"/>
              </w:rPr>
              <w:t>{</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DD7D5D">
              <w:rPr>
                <w:rFonts w:ascii="宋体" w:hAnsi="宋体" w:cs="宋体" w:hint="eastAsia"/>
                <w:i/>
                <w:iCs/>
                <w:color w:val="808080"/>
                <w:sz w:val="18"/>
                <w:szCs w:val="18"/>
              </w:rPr>
              <w:t>聚合函数输入参数的数据类型</w:t>
            </w:r>
            <w:r w:rsidR="00DD7D5D" w:rsidRPr="00F93D61">
              <w:rPr>
                <w:rFonts w:ascii="宋体" w:hAnsi="宋体" w:cs="宋体" w:hint="eastAsia"/>
                <w:i/>
                <w:iCs/>
                <w:color w:val="808080"/>
                <w:sz w:val="18"/>
                <w:szCs w:val="18"/>
              </w:rPr>
              <w:t xml:space="preserve"> </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inputSchema: StructType = StructType(StructField(</w:t>
            </w:r>
            <w:r w:rsidRPr="00F93D61">
              <w:rPr>
                <w:rFonts w:ascii="宋体" w:hAnsi="宋体" w:cs="宋体" w:hint="eastAsia"/>
                <w:b/>
                <w:bCs/>
                <w:color w:val="008000"/>
                <w:sz w:val="18"/>
                <w:szCs w:val="18"/>
              </w:rPr>
              <w:t>"inputColumn"</w:t>
            </w:r>
            <w:r w:rsidRPr="00F93D61">
              <w:rPr>
                <w:rFonts w:ascii="宋体" w:hAnsi="宋体" w:cs="宋体" w:hint="eastAsia"/>
                <w:color w:val="000000"/>
                <w:sz w:val="18"/>
                <w:szCs w:val="18"/>
              </w:rPr>
              <w:t>, LongType) :: Nil)</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DD7D5D">
              <w:rPr>
                <w:rFonts w:ascii="宋体" w:hAnsi="宋体" w:cs="宋体" w:hint="eastAsia"/>
                <w:i/>
                <w:iCs/>
                <w:color w:val="808080"/>
                <w:sz w:val="18"/>
                <w:szCs w:val="18"/>
              </w:rPr>
              <w:t>聚合缓冲区中值得数据类型</w:t>
            </w:r>
            <w:r w:rsidR="00DD7D5D" w:rsidRPr="00F93D61">
              <w:rPr>
                <w:rFonts w:ascii="宋体" w:hAnsi="宋体" w:cs="宋体" w:hint="eastAsia"/>
                <w:i/>
                <w:iCs/>
                <w:color w:val="808080"/>
                <w:sz w:val="18"/>
                <w:szCs w:val="18"/>
              </w:rPr>
              <w:t xml:space="preserve"> </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bufferSchema: StructType = {</w:t>
            </w:r>
            <w:r w:rsidRPr="00F93D61">
              <w:rPr>
                <w:rFonts w:ascii="宋体" w:hAnsi="宋体" w:cs="宋体" w:hint="eastAsia"/>
                <w:color w:val="000000"/>
                <w:sz w:val="18"/>
                <w:szCs w:val="18"/>
              </w:rPr>
              <w:br/>
              <w:t>StructType(StructField(</w:t>
            </w:r>
            <w:r w:rsidRPr="00F93D61">
              <w:rPr>
                <w:rFonts w:ascii="宋体" w:hAnsi="宋体" w:cs="宋体" w:hint="eastAsia"/>
                <w:b/>
                <w:bCs/>
                <w:color w:val="008000"/>
                <w:sz w:val="18"/>
                <w:szCs w:val="18"/>
              </w:rPr>
              <w:t>"sum"</w:t>
            </w:r>
            <w:r w:rsidRPr="00F93D61">
              <w:rPr>
                <w:rFonts w:ascii="宋体" w:hAnsi="宋体" w:cs="宋体" w:hint="eastAsia"/>
                <w:color w:val="000000"/>
                <w:sz w:val="18"/>
                <w:szCs w:val="18"/>
              </w:rPr>
              <w:t>, LongType) :: StructField(</w:t>
            </w:r>
            <w:r w:rsidRPr="00F93D61">
              <w:rPr>
                <w:rFonts w:ascii="宋体" w:hAnsi="宋体" w:cs="宋体" w:hint="eastAsia"/>
                <w:b/>
                <w:bCs/>
                <w:color w:val="008000"/>
                <w:sz w:val="18"/>
                <w:szCs w:val="18"/>
              </w:rPr>
              <w:t>"count"</w:t>
            </w:r>
            <w:r w:rsidRPr="00F93D61">
              <w:rPr>
                <w:rFonts w:ascii="宋体" w:hAnsi="宋体" w:cs="宋体" w:hint="eastAsia"/>
                <w:color w:val="000000"/>
                <w:sz w:val="18"/>
                <w:szCs w:val="18"/>
              </w:rPr>
              <w:t>, LongType) :: Nil)</w:t>
            </w:r>
            <w:r w:rsidRPr="00F93D61">
              <w:rPr>
                <w:rFonts w:ascii="宋体" w:hAnsi="宋体" w:cs="宋体" w:hint="eastAsia"/>
                <w:color w:val="000000"/>
                <w:sz w:val="18"/>
                <w:szCs w:val="18"/>
              </w:rPr>
              <w:br/>
              <w:t>}</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DD7D5D">
              <w:rPr>
                <w:rFonts w:ascii="宋体" w:hAnsi="宋体" w:cs="宋体" w:hint="eastAsia"/>
                <w:i/>
                <w:iCs/>
                <w:color w:val="808080"/>
                <w:sz w:val="18"/>
                <w:szCs w:val="18"/>
              </w:rPr>
              <w:t>返回值的数据类型</w:t>
            </w:r>
            <w:r w:rsidR="00DD7D5D" w:rsidRPr="00F93D61">
              <w:rPr>
                <w:rFonts w:ascii="宋体" w:hAnsi="宋体" w:cs="宋体" w:hint="eastAsia"/>
                <w:i/>
                <w:iCs/>
                <w:color w:val="808080"/>
                <w:sz w:val="18"/>
                <w:szCs w:val="18"/>
              </w:rPr>
              <w:t xml:space="preserve"> </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dataType: DataType = DoubleType</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DD7D5D">
              <w:rPr>
                <w:rFonts w:ascii="宋体" w:hAnsi="宋体" w:cs="宋体" w:hint="eastAsia"/>
                <w:i/>
                <w:iCs/>
                <w:color w:val="808080"/>
                <w:sz w:val="18"/>
                <w:szCs w:val="18"/>
              </w:rPr>
              <w:t>对于相同的输入是否一直返回相同的输出。</w:t>
            </w:r>
            <w:r w:rsidR="00DD7D5D" w:rsidRPr="00F93D61">
              <w:rPr>
                <w:rFonts w:ascii="宋体" w:hAnsi="宋体" w:cs="宋体" w:hint="eastAsia"/>
                <w:i/>
                <w:iCs/>
                <w:color w:val="808080"/>
                <w:sz w:val="18"/>
                <w:szCs w:val="18"/>
              </w:rPr>
              <w:t xml:space="preserve"> </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 xml:space="preserve">deterministic: Boolean = </w:t>
            </w:r>
            <w:r w:rsidRPr="00F93D61">
              <w:rPr>
                <w:rFonts w:ascii="宋体" w:hAnsi="宋体" w:cs="宋体" w:hint="eastAsia"/>
                <w:b/>
                <w:bCs/>
                <w:color w:val="000080"/>
                <w:sz w:val="18"/>
                <w:szCs w:val="18"/>
              </w:rPr>
              <w:t>true</w:t>
            </w:r>
            <w:r w:rsidRPr="00F93D61">
              <w:rPr>
                <w:rFonts w:ascii="宋体" w:hAnsi="宋体" w:cs="宋体" w:hint="eastAsia"/>
                <w:b/>
                <w:bCs/>
                <w:color w:val="000080"/>
                <w:sz w:val="18"/>
                <w:szCs w:val="18"/>
              </w:rPr>
              <w:br/>
            </w:r>
            <w:r w:rsidRPr="00F93D61">
              <w:rPr>
                <w:rFonts w:ascii="宋体" w:hAnsi="宋体" w:cs="宋体" w:hint="eastAsia"/>
                <w:i/>
                <w:iCs/>
                <w:color w:val="808080"/>
                <w:sz w:val="18"/>
                <w:szCs w:val="18"/>
              </w:rPr>
              <w:t xml:space="preserve">// </w:t>
            </w:r>
            <w:r w:rsidR="00123A08">
              <w:rPr>
                <w:rFonts w:ascii="宋体" w:hAnsi="宋体" w:cs="宋体" w:hint="eastAsia"/>
                <w:i/>
                <w:iCs/>
                <w:color w:val="808080"/>
                <w:sz w:val="18"/>
                <w:szCs w:val="18"/>
              </w:rPr>
              <w:t>初始化</w:t>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initialize(buffer: MutableAggregationBuffer): Unit = {</w:t>
            </w:r>
          </w:p>
          <w:p w14:paraId="34054693" w14:textId="77777777" w:rsidR="00123A08" w:rsidRDefault="00123A08"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FF"/>
                <w:sz w:val="18"/>
                <w:szCs w:val="18"/>
              </w:rPr>
            </w:pPr>
            <w:bookmarkStart w:id="66" w:name="OLE_LINK25"/>
            <w:bookmarkStart w:id="67" w:name="OLE_LINK26"/>
            <w:r>
              <w:rPr>
                <w:rFonts w:ascii="宋体" w:hAnsi="宋体" w:cs="宋体" w:hint="eastAsia"/>
                <w:i/>
                <w:iCs/>
                <w:color w:val="808080"/>
                <w:sz w:val="18"/>
                <w:szCs w:val="18"/>
              </w:rPr>
              <w:t>// 存工资的总额</w:t>
            </w:r>
            <w:bookmarkEnd w:id="66"/>
            <w:bookmarkEnd w:id="67"/>
            <w:r w:rsidR="00F93D61" w:rsidRPr="00F93D61">
              <w:rPr>
                <w:rFonts w:ascii="宋体" w:hAnsi="宋体" w:cs="宋体" w:hint="eastAsia"/>
                <w:color w:val="000000"/>
                <w:sz w:val="18"/>
                <w:szCs w:val="18"/>
              </w:rPr>
              <w:br/>
              <w:t>buffer(</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xml:space="preserve">) = </w:t>
            </w:r>
            <w:r w:rsidR="00F93D61" w:rsidRPr="00F93D61">
              <w:rPr>
                <w:rFonts w:ascii="宋体" w:hAnsi="宋体" w:cs="宋体" w:hint="eastAsia"/>
                <w:color w:val="0000FF"/>
                <w:sz w:val="18"/>
                <w:szCs w:val="18"/>
              </w:rPr>
              <w:t>0L</w:t>
            </w:r>
          </w:p>
          <w:p w14:paraId="5B4AA729" w14:textId="66522EB8" w:rsidR="00123A08" w:rsidRDefault="00123A08"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Pr>
                <w:rFonts w:ascii="宋体" w:hAnsi="宋体" w:cs="宋体" w:hint="eastAsia"/>
                <w:i/>
                <w:iCs/>
                <w:color w:val="808080"/>
                <w:sz w:val="18"/>
                <w:szCs w:val="18"/>
              </w:rPr>
              <w:t>// 存工资的个数</w:t>
            </w:r>
            <w:r w:rsidR="00F93D61" w:rsidRPr="00F93D61">
              <w:rPr>
                <w:rFonts w:ascii="宋体" w:hAnsi="宋体" w:cs="宋体" w:hint="eastAsia"/>
                <w:color w:val="0000FF"/>
                <w:sz w:val="18"/>
                <w:szCs w:val="18"/>
              </w:rPr>
              <w:br/>
            </w:r>
            <w:r w:rsidR="00F93D61" w:rsidRPr="00F93D61">
              <w:rPr>
                <w:rFonts w:ascii="宋体" w:hAnsi="宋体" w:cs="宋体" w:hint="eastAsia"/>
                <w:color w:val="000000"/>
                <w:sz w:val="18"/>
                <w:szCs w:val="18"/>
              </w:rPr>
              <w:t>buffer(</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xml:space="preserve">) = </w:t>
            </w:r>
            <w:r w:rsidR="00F93D61" w:rsidRPr="00F93D61">
              <w:rPr>
                <w:rFonts w:ascii="宋体" w:hAnsi="宋体" w:cs="宋体" w:hint="eastAsia"/>
                <w:color w:val="0000FF"/>
                <w:sz w:val="18"/>
                <w:szCs w:val="18"/>
              </w:rPr>
              <w:t>0L</w:t>
            </w:r>
            <w:r w:rsidR="00F93D61" w:rsidRPr="00F93D61">
              <w:rPr>
                <w:rFonts w:ascii="宋体" w:hAnsi="宋体" w:cs="宋体" w:hint="eastAsia"/>
                <w:color w:val="0000FF"/>
                <w:sz w:val="18"/>
                <w:szCs w:val="18"/>
              </w:rPr>
              <w:br/>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xml:space="preserve">// </w:t>
            </w:r>
            <w:r>
              <w:rPr>
                <w:rFonts w:ascii="宋体" w:hAnsi="宋体" w:cs="宋体" w:hint="eastAsia"/>
                <w:i/>
                <w:iCs/>
                <w:color w:val="808080"/>
                <w:sz w:val="18"/>
                <w:szCs w:val="18"/>
              </w:rPr>
              <w:t>相同Execute间的数据合并。</w:t>
            </w:r>
            <w:r w:rsidRPr="00F93D61">
              <w:rPr>
                <w:rFonts w:ascii="宋体" w:hAnsi="宋体" w:cs="宋体" w:hint="eastAsia"/>
                <w:i/>
                <w:iCs/>
                <w:color w:val="808080"/>
                <w:sz w:val="18"/>
                <w:szCs w:val="18"/>
              </w:rPr>
              <w:t xml:space="preserve"> </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def </w:t>
            </w:r>
            <w:r w:rsidR="00F93D61" w:rsidRPr="00F93D61">
              <w:rPr>
                <w:rFonts w:ascii="宋体" w:hAnsi="宋体" w:cs="宋体" w:hint="eastAsia"/>
                <w:color w:val="000000"/>
                <w:sz w:val="18"/>
                <w:szCs w:val="18"/>
              </w:rPr>
              <w:t>update(buffer: MutableAggregationBuffer, input: Row): Unit = {</w:t>
            </w:r>
            <w:r w:rsidR="00F93D61" w:rsidRPr="00F93D61">
              <w:rPr>
                <w:rFonts w:ascii="宋体" w:hAnsi="宋体" w:cs="宋体" w:hint="eastAsia"/>
                <w:color w:val="000000"/>
                <w:sz w:val="18"/>
                <w:szCs w:val="18"/>
              </w:rPr>
              <w:br/>
            </w:r>
            <w:r w:rsidR="00F93D61" w:rsidRPr="00F93D61">
              <w:rPr>
                <w:rFonts w:ascii="宋体" w:hAnsi="宋体" w:cs="宋体" w:hint="eastAsia"/>
                <w:b/>
                <w:bCs/>
                <w:color w:val="000080"/>
                <w:sz w:val="18"/>
                <w:szCs w:val="18"/>
              </w:rPr>
              <w:lastRenderedPageBreak/>
              <w:t xml:space="preserve">if </w:t>
            </w:r>
            <w:r w:rsidR="00F93D61" w:rsidRPr="00F93D61">
              <w:rPr>
                <w:rFonts w:ascii="宋体" w:hAnsi="宋体" w:cs="宋体" w:hint="eastAsia"/>
                <w:color w:val="000000"/>
                <w:sz w:val="18"/>
                <w:szCs w:val="18"/>
              </w:rPr>
              <w:t>(!input.isNullAt(</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w:t>
            </w:r>
            <w:r w:rsidR="00F93D61" w:rsidRPr="00F93D61">
              <w:rPr>
                <w:rFonts w:ascii="宋体" w:hAnsi="宋体" w:cs="宋体" w:hint="eastAsia"/>
                <w:color w:val="000000"/>
                <w:sz w:val="18"/>
                <w:szCs w:val="18"/>
              </w:rPr>
              <w:br/>
              <w:t>buffer(</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 buffer.getLong(</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 input.getLong(</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buffer(</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 buffer.getLong(</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xml:space="preserve">) + </w:t>
            </w:r>
            <w:r w:rsidR="00F93D61" w:rsidRPr="00F93D61">
              <w:rPr>
                <w:rFonts w:ascii="宋体" w:hAnsi="宋体" w:cs="宋体" w:hint="eastAsia"/>
                <w:color w:val="0000FF"/>
                <w:sz w:val="18"/>
                <w:szCs w:val="18"/>
              </w:rPr>
              <w:t>1</w:t>
            </w:r>
            <w:r w:rsidR="00F93D61" w:rsidRPr="00F93D61">
              <w:rPr>
                <w:rFonts w:ascii="宋体" w:hAnsi="宋体" w:cs="宋体" w:hint="eastAsia"/>
                <w:color w:val="0000FF"/>
                <w:sz w:val="18"/>
                <w:szCs w:val="18"/>
              </w:rPr>
              <w:br/>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w:t>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xml:space="preserve">// </w:t>
            </w:r>
            <w:r>
              <w:rPr>
                <w:rFonts w:ascii="宋体" w:hAnsi="宋体" w:cs="宋体" w:hint="eastAsia"/>
                <w:i/>
                <w:iCs/>
                <w:color w:val="808080"/>
                <w:sz w:val="18"/>
                <w:szCs w:val="18"/>
              </w:rPr>
              <w:t>不同Execute间的数据合并</w:t>
            </w:r>
            <w:r w:rsidRPr="00F93D61">
              <w:rPr>
                <w:rFonts w:ascii="宋体" w:hAnsi="宋体" w:cs="宋体" w:hint="eastAsia"/>
                <w:i/>
                <w:iCs/>
                <w:color w:val="808080"/>
                <w:sz w:val="18"/>
                <w:szCs w:val="18"/>
              </w:rPr>
              <w:t xml:space="preserve"> </w:t>
            </w:r>
            <w:r w:rsidR="00F93D61" w:rsidRPr="00F93D61">
              <w:rPr>
                <w:rFonts w:ascii="宋体" w:hAnsi="宋体" w:cs="宋体" w:hint="eastAsia"/>
                <w:i/>
                <w:iCs/>
                <w:color w:val="808080"/>
                <w:sz w:val="18"/>
                <w:szCs w:val="18"/>
              </w:rPr>
              <w:br/>
            </w:r>
            <w:r w:rsidR="00F93D61" w:rsidRPr="00F93D61">
              <w:rPr>
                <w:rFonts w:ascii="宋体" w:hAnsi="宋体" w:cs="宋体" w:hint="eastAsia"/>
                <w:b/>
                <w:bCs/>
                <w:color w:val="000080"/>
                <w:sz w:val="18"/>
                <w:szCs w:val="18"/>
              </w:rPr>
              <w:t xml:space="preserve">def </w:t>
            </w:r>
            <w:r w:rsidR="00F93D61" w:rsidRPr="00F93D61">
              <w:rPr>
                <w:rFonts w:ascii="宋体" w:hAnsi="宋体" w:cs="宋体" w:hint="eastAsia"/>
                <w:color w:val="000000"/>
                <w:sz w:val="18"/>
                <w:szCs w:val="18"/>
              </w:rPr>
              <w:t>merge(buffer1: MutableAggregationBuffer, buffer2: Row): Unit = {</w:t>
            </w:r>
            <w:r w:rsidR="00F93D61" w:rsidRPr="00F93D61">
              <w:rPr>
                <w:rFonts w:ascii="宋体" w:hAnsi="宋体" w:cs="宋体" w:hint="eastAsia"/>
                <w:color w:val="000000"/>
                <w:sz w:val="18"/>
                <w:szCs w:val="18"/>
              </w:rPr>
              <w:br/>
              <w:t>buffer1(</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 buffer1.getLong(</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 + buffer2.getLong(</w:t>
            </w:r>
            <w:r w:rsidR="00F93D61" w:rsidRPr="00F93D61">
              <w:rPr>
                <w:rFonts w:ascii="宋体" w:hAnsi="宋体" w:cs="宋体" w:hint="eastAsia"/>
                <w:color w:val="0000FF"/>
                <w:sz w:val="18"/>
                <w:szCs w:val="18"/>
              </w:rPr>
              <w:t>0</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buffer1(</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 buffer1.getLong(</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 + buffer2.getLong(</w:t>
            </w:r>
            <w:r w:rsidR="00F93D61" w:rsidRPr="00F93D61">
              <w:rPr>
                <w:rFonts w:ascii="宋体" w:hAnsi="宋体" w:cs="宋体" w:hint="eastAsia"/>
                <w:color w:val="0000FF"/>
                <w:sz w:val="18"/>
                <w:szCs w:val="18"/>
              </w:rPr>
              <w:t>1</w:t>
            </w:r>
            <w:r w:rsidR="00F93D61" w:rsidRPr="00F93D61">
              <w:rPr>
                <w:rFonts w:ascii="宋体" w:hAnsi="宋体" w:cs="宋体" w:hint="eastAsia"/>
                <w:color w:val="000000"/>
                <w:sz w:val="18"/>
                <w:szCs w:val="18"/>
              </w:rPr>
              <w:t>)</w:t>
            </w:r>
            <w:r w:rsidR="00F93D61" w:rsidRPr="00F93D61">
              <w:rPr>
                <w:rFonts w:ascii="宋体" w:hAnsi="宋体" w:cs="宋体" w:hint="eastAsia"/>
                <w:color w:val="000000"/>
                <w:sz w:val="18"/>
                <w:szCs w:val="18"/>
              </w:rPr>
              <w:br/>
              <w:t>}</w:t>
            </w:r>
            <w:r w:rsidR="00F93D61" w:rsidRPr="00F93D61">
              <w:rPr>
                <w:rFonts w:ascii="宋体" w:hAnsi="宋体" w:cs="宋体" w:hint="eastAsia"/>
                <w:color w:val="000000"/>
                <w:sz w:val="18"/>
                <w:szCs w:val="18"/>
              </w:rPr>
              <w:br/>
            </w:r>
            <w:r w:rsidR="00F93D61" w:rsidRPr="00F93D61">
              <w:rPr>
                <w:rFonts w:ascii="宋体" w:hAnsi="宋体" w:cs="宋体" w:hint="eastAsia"/>
                <w:i/>
                <w:iCs/>
                <w:color w:val="808080"/>
                <w:sz w:val="18"/>
                <w:szCs w:val="18"/>
              </w:rPr>
              <w:t xml:space="preserve">// </w:t>
            </w:r>
            <w:r>
              <w:rPr>
                <w:rFonts w:ascii="宋体" w:hAnsi="宋体" w:cs="宋体" w:hint="eastAsia"/>
                <w:i/>
                <w:iCs/>
                <w:color w:val="808080"/>
                <w:sz w:val="18"/>
                <w:szCs w:val="18"/>
              </w:rPr>
              <w:t>计算最终结果</w:t>
            </w:r>
          </w:p>
          <w:p w14:paraId="2CFF2B8E" w14:textId="63729E98" w:rsidR="00F93D61" w:rsidRPr="00F93D61" w:rsidRDefault="00F93D61" w:rsidP="00F93D61">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sidRPr="00F93D61">
              <w:rPr>
                <w:rFonts w:ascii="宋体" w:hAnsi="宋体" w:cs="宋体" w:hint="eastAsia"/>
                <w:b/>
                <w:bCs/>
                <w:color w:val="000080"/>
                <w:sz w:val="18"/>
                <w:szCs w:val="18"/>
              </w:rPr>
              <w:t xml:space="preserve">def </w:t>
            </w:r>
            <w:r w:rsidRPr="00F93D61">
              <w:rPr>
                <w:rFonts w:ascii="宋体" w:hAnsi="宋体" w:cs="宋体" w:hint="eastAsia"/>
                <w:color w:val="000000"/>
                <w:sz w:val="18"/>
                <w:szCs w:val="18"/>
              </w:rPr>
              <w:t>evaluate(buffer: Row): Double = buffer.getLong(</w:t>
            </w:r>
            <w:r w:rsidRPr="00F93D61">
              <w:rPr>
                <w:rFonts w:ascii="宋体" w:hAnsi="宋体" w:cs="宋体" w:hint="eastAsia"/>
                <w:color w:val="0000FF"/>
                <w:sz w:val="18"/>
                <w:szCs w:val="18"/>
              </w:rPr>
              <w:t>0</w:t>
            </w:r>
            <w:r w:rsidRPr="00F93D61">
              <w:rPr>
                <w:rFonts w:ascii="宋体" w:hAnsi="宋体" w:cs="宋体" w:hint="eastAsia"/>
                <w:color w:val="000000"/>
                <w:sz w:val="18"/>
                <w:szCs w:val="18"/>
              </w:rPr>
              <w:t>).toDouble / buffer.getLong(</w:t>
            </w:r>
            <w:r w:rsidRPr="00F93D61">
              <w:rPr>
                <w:rFonts w:ascii="宋体" w:hAnsi="宋体" w:cs="宋体" w:hint="eastAsia"/>
                <w:color w:val="0000FF"/>
                <w:sz w:val="18"/>
                <w:szCs w:val="18"/>
              </w:rPr>
              <w:t>1</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xml:space="preserve">// </w:t>
            </w:r>
            <w:r w:rsidR="00123A08">
              <w:rPr>
                <w:rFonts w:ascii="宋体" w:hAnsi="宋体" w:cs="宋体" w:hint="eastAsia"/>
                <w:i/>
                <w:iCs/>
                <w:color w:val="808080"/>
                <w:sz w:val="18"/>
                <w:szCs w:val="18"/>
              </w:rPr>
              <w:t>注册函数</w:t>
            </w:r>
            <w:r w:rsidRPr="00F93D61">
              <w:rPr>
                <w:rFonts w:ascii="宋体" w:hAnsi="宋体" w:cs="宋体" w:hint="eastAsia"/>
                <w:i/>
                <w:iCs/>
                <w:color w:val="808080"/>
                <w:sz w:val="18"/>
                <w:szCs w:val="18"/>
              </w:rPr>
              <w:br/>
            </w:r>
            <w:r w:rsidRPr="00F93D61">
              <w:rPr>
                <w:rFonts w:ascii="宋体" w:hAnsi="宋体" w:cs="宋体" w:hint="eastAsia"/>
                <w:color w:val="000000"/>
                <w:sz w:val="18"/>
                <w:szCs w:val="18"/>
              </w:rPr>
              <w:t>spark.udf.register(</w:t>
            </w:r>
            <w:r w:rsidRPr="00F93D61">
              <w:rPr>
                <w:rFonts w:ascii="宋体" w:hAnsi="宋体" w:cs="宋体" w:hint="eastAsia"/>
                <w:b/>
                <w:bCs/>
                <w:color w:val="008000"/>
                <w:sz w:val="18"/>
                <w:szCs w:val="18"/>
              </w:rPr>
              <w:t>"myAverage"</w:t>
            </w:r>
            <w:r w:rsidRPr="00F93D61">
              <w:rPr>
                <w:rFonts w:ascii="宋体" w:hAnsi="宋体" w:cs="宋体" w:hint="eastAsia"/>
                <w:color w:val="000000"/>
                <w:sz w:val="18"/>
                <w:szCs w:val="18"/>
              </w:rPr>
              <w:t>, MyAverage)</w:t>
            </w:r>
            <w:r w:rsidRPr="00F93D61">
              <w:rPr>
                <w:rFonts w:ascii="宋体" w:hAnsi="宋体" w:cs="宋体" w:hint="eastAsia"/>
                <w:color w:val="000000"/>
                <w:sz w:val="18"/>
                <w:szCs w:val="18"/>
              </w:rPr>
              <w:br/>
            </w:r>
            <w:r w:rsidRPr="00F93D61">
              <w:rPr>
                <w:rFonts w:ascii="宋体" w:hAnsi="宋体" w:cs="宋体" w:hint="eastAsia"/>
                <w:color w:val="00000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df = spark.read.json(</w:t>
            </w:r>
            <w:r w:rsidRPr="00F93D61">
              <w:rPr>
                <w:rFonts w:ascii="宋体" w:hAnsi="宋体" w:cs="宋体" w:hint="eastAsia"/>
                <w:b/>
                <w:bCs/>
                <w:color w:val="008000"/>
                <w:sz w:val="18"/>
                <w:szCs w:val="18"/>
              </w:rPr>
              <w:t>"examples/src/main/resources/employees.json"</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df.createOrReplaceTempView(</w:t>
            </w:r>
            <w:r w:rsidRPr="00F93D61">
              <w:rPr>
                <w:rFonts w:ascii="宋体" w:hAnsi="宋体" w:cs="宋体" w:hint="eastAsia"/>
                <w:b/>
                <w:bCs/>
                <w:color w:val="008000"/>
                <w:sz w:val="18"/>
                <w:szCs w:val="18"/>
              </w:rPr>
              <w:t>"employees"</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df.show()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   name|salary|</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|Michael|  3000|</w:t>
            </w:r>
            <w:r w:rsidRPr="00F93D61">
              <w:rPr>
                <w:rFonts w:ascii="宋体" w:hAnsi="宋体" w:cs="宋体" w:hint="eastAsia"/>
                <w:i/>
                <w:iCs/>
                <w:color w:val="808080"/>
                <w:sz w:val="18"/>
                <w:szCs w:val="18"/>
              </w:rPr>
              <w:br/>
              <w:t>// |   Andy|  4500|</w:t>
            </w:r>
            <w:r w:rsidRPr="00F93D61">
              <w:rPr>
                <w:rFonts w:ascii="宋体" w:hAnsi="宋体" w:cs="宋体" w:hint="eastAsia"/>
                <w:i/>
                <w:iCs/>
                <w:color w:val="808080"/>
                <w:sz w:val="18"/>
                <w:szCs w:val="18"/>
              </w:rPr>
              <w:br/>
              <w:t>// | Justin|  3500|</w:t>
            </w:r>
            <w:r w:rsidRPr="00F93D61">
              <w:rPr>
                <w:rFonts w:ascii="宋体" w:hAnsi="宋体" w:cs="宋体" w:hint="eastAsia"/>
                <w:i/>
                <w:iCs/>
                <w:color w:val="808080"/>
                <w:sz w:val="18"/>
                <w:szCs w:val="18"/>
              </w:rPr>
              <w:br/>
              <w:t>// |  Berta|  4000|</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r>
            <w:r w:rsidRPr="00F93D61">
              <w:rPr>
                <w:rFonts w:ascii="宋体" w:hAnsi="宋体" w:cs="宋体" w:hint="eastAsia"/>
                <w:i/>
                <w:iCs/>
                <w:color w:val="808080"/>
                <w:sz w:val="18"/>
                <w:szCs w:val="18"/>
              </w:rPr>
              <w:br/>
            </w:r>
            <w:r w:rsidRPr="00F93D61">
              <w:rPr>
                <w:rFonts w:ascii="宋体" w:hAnsi="宋体" w:cs="宋体" w:hint="eastAsia"/>
                <w:b/>
                <w:bCs/>
                <w:color w:val="000080"/>
                <w:sz w:val="18"/>
                <w:szCs w:val="18"/>
              </w:rPr>
              <w:t xml:space="preserve">val </w:t>
            </w:r>
            <w:r w:rsidRPr="00F93D61">
              <w:rPr>
                <w:rFonts w:ascii="宋体" w:hAnsi="宋体" w:cs="宋体" w:hint="eastAsia"/>
                <w:color w:val="000000"/>
                <w:sz w:val="18"/>
                <w:szCs w:val="18"/>
              </w:rPr>
              <w:t>result = spark.sql(</w:t>
            </w:r>
            <w:r w:rsidRPr="00F93D61">
              <w:rPr>
                <w:rFonts w:ascii="宋体" w:hAnsi="宋体" w:cs="宋体" w:hint="eastAsia"/>
                <w:b/>
                <w:bCs/>
                <w:color w:val="008000"/>
                <w:sz w:val="18"/>
                <w:szCs w:val="18"/>
              </w:rPr>
              <w:t>"SELECT myAverage(salary) as average_salary FROM employees"</w:t>
            </w:r>
            <w:r w:rsidRPr="00F93D61">
              <w:rPr>
                <w:rFonts w:ascii="宋体" w:hAnsi="宋体" w:cs="宋体" w:hint="eastAsia"/>
                <w:color w:val="000000"/>
                <w:sz w:val="18"/>
                <w:szCs w:val="18"/>
              </w:rPr>
              <w:t>)</w:t>
            </w:r>
            <w:r w:rsidRPr="00F93D61">
              <w:rPr>
                <w:rFonts w:ascii="宋体" w:hAnsi="宋体" w:cs="宋体" w:hint="eastAsia"/>
                <w:color w:val="000000"/>
                <w:sz w:val="18"/>
                <w:szCs w:val="18"/>
              </w:rPr>
              <w:br/>
              <w:t>result.show()</w:t>
            </w:r>
            <w:r w:rsidRPr="00F93D61">
              <w:rPr>
                <w:rFonts w:ascii="宋体" w:hAnsi="宋体" w:cs="宋体" w:hint="eastAsia"/>
                <w:color w:val="000000"/>
                <w:sz w:val="18"/>
                <w:szCs w:val="18"/>
              </w:rPr>
              <w:br/>
            </w:r>
            <w:r w:rsidRPr="00F93D61">
              <w:rPr>
                <w:rFonts w:ascii="宋体" w:hAnsi="宋体" w:cs="宋体" w:hint="eastAsia"/>
                <w:i/>
                <w:iCs/>
                <w:color w:val="808080"/>
                <w:sz w:val="18"/>
                <w:szCs w:val="18"/>
              </w:rPr>
              <w:t>// +--------------+</w:t>
            </w:r>
            <w:r w:rsidRPr="00F93D61">
              <w:rPr>
                <w:rFonts w:ascii="宋体" w:hAnsi="宋体" w:cs="宋体" w:hint="eastAsia"/>
                <w:i/>
                <w:iCs/>
                <w:color w:val="808080"/>
                <w:sz w:val="18"/>
                <w:szCs w:val="18"/>
              </w:rPr>
              <w:br/>
              <w:t>// |average_salary|</w:t>
            </w:r>
            <w:r w:rsidRPr="00F93D61">
              <w:rPr>
                <w:rFonts w:ascii="宋体" w:hAnsi="宋体" w:cs="宋体" w:hint="eastAsia"/>
                <w:i/>
                <w:iCs/>
                <w:color w:val="808080"/>
                <w:sz w:val="18"/>
                <w:szCs w:val="18"/>
              </w:rPr>
              <w:br/>
              <w:t>// +--------------+</w:t>
            </w:r>
            <w:r w:rsidRPr="00F93D61">
              <w:rPr>
                <w:rFonts w:ascii="宋体" w:hAnsi="宋体" w:cs="宋体" w:hint="eastAsia"/>
                <w:i/>
                <w:iCs/>
                <w:color w:val="808080"/>
                <w:sz w:val="18"/>
                <w:szCs w:val="18"/>
              </w:rPr>
              <w:br/>
              <w:t>// |        3750.0|</w:t>
            </w:r>
            <w:r w:rsidRPr="00F93D61">
              <w:rPr>
                <w:rFonts w:ascii="宋体" w:hAnsi="宋体" w:cs="宋体" w:hint="eastAsia"/>
                <w:i/>
                <w:iCs/>
                <w:color w:val="808080"/>
                <w:sz w:val="18"/>
                <w:szCs w:val="18"/>
              </w:rPr>
              <w:br/>
              <w:t>// +--------------+</w:t>
            </w:r>
          </w:p>
          <w:bookmarkEnd w:id="61"/>
          <w:p w14:paraId="723B71FF" w14:textId="77777777" w:rsidR="00F93D61" w:rsidRPr="00F93D61" w:rsidRDefault="00F93D61" w:rsidP="00DF1AE7">
            <w:pPr>
              <w:rPr>
                <w:rFonts w:eastAsiaTheme="minorEastAsia"/>
              </w:rPr>
            </w:pPr>
          </w:p>
        </w:tc>
      </w:tr>
    </w:tbl>
    <w:p w14:paraId="19A33753" w14:textId="77777777" w:rsidR="006959D3" w:rsidRPr="00F93D61" w:rsidRDefault="006959D3" w:rsidP="00DF1AE7">
      <w:pPr>
        <w:rPr>
          <w:rFonts w:eastAsiaTheme="minorEastAsia"/>
        </w:rPr>
      </w:pPr>
    </w:p>
    <w:p w14:paraId="573CE38A" w14:textId="484F81CF" w:rsidR="006959D3" w:rsidRDefault="006959D3" w:rsidP="00DD7D5D">
      <w:pPr>
        <w:pStyle w:val="4"/>
      </w:pPr>
      <w:r>
        <w:rPr>
          <w:rFonts w:hint="eastAsia"/>
        </w:rPr>
        <w:t>强类型用户自定义聚合函数</w:t>
      </w:r>
    </w:p>
    <w:p w14:paraId="3C599868" w14:textId="2AE4F8EA" w:rsidR="00123A08" w:rsidRPr="00123A08" w:rsidRDefault="00123A08" w:rsidP="00123A08">
      <w:pPr>
        <w:pStyle w:val="a0"/>
      </w:pPr>
      <w:r w:rsidRPr="00123A08">
        <w:rPr>
          <w:rFonts w:hint="eastAsia"/>
        </w:rPr>
        <w:t>通过继承</w:t>
      </w:r>
      <w:r w:rsidRPr="00123A08">
        <w:rPr>
          <w:rFonts w:hint="eastAsia"/>
        </w:rPr>
        <w:t>Aggregator</w:t>
      </w:r>
      <w:r w:rsidRPr="00123A08">
        <w:rPr>
          <w:rFonts w:hint="eastAsia"/>
        </w:rPr>
        <w:t>来实现</w:t>
      </w:r>
      <w:r>
        <w:rPr>
          <w:rFonts w:hint="eastAsia"/>
        </w:rPr>
        <w:t>强类型自定义聚合函数，同样是求平均工资</w:t>
      </w:r>
    </w:p>
    <w:tbl>
      <w:tblPr>
        <w:tblStyle w:val="aff8"/>
        <w:tblW w:w="0" w:type="auto"/>
        <w:tblLook w:val="04A0" w:firstRow="1" w:lastRow="0" w:firstColumn="1" w:lastColumn="0" w:noHBand="0" w:noVBand="1"/>
      </w:tblPr>
      <w:tblGrid>
        <w:gridCol w:w="8777"/>
      </w:tblGrid>
      <w:tr w:rsidR="00354E7E" w14:paraId="0B0BF1FD" w14:textId="77777777" w:rsidTr="00354E7E">
        <w:tc>
          <w:tcPr>
            <w:tcW w:w="8777" w:type="dxa"/>
          </w:tcPr>
          <w:p w14:paraId="3D30C17D" w14:textId="43C94ACE" w:rsidR="004A2019" w:rsidRDefault="00354E7E" w:rsidP="00123A08">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sidRPr="00354E7E">
              <w:rPr>
                <w:rFonts w:ascii="宋体" w:hAnsi="宋体" w:cs="宋体" w:hint="eastAsia"/>
                <w:b/>
                <w:bCs/>
                <w:color w:val="000080"/>
                <w:sz w:val="18"/>
                <w:szCs w:val="18"/>
              </w:rPr>
              <w:lastRenderedPageBreak/>
              <w:t xml:space="preserve">import </w:t>
            </w:r>
            <w:r w:rsidRPr="00354E7E">
              <w:rPr>
                <w:rFonts w:ascii="宋体" w:hAnsi="宋体" w:cs="宋体" w:hint="eastAsia"/>
                <w:color w:val="000000"/>
                <w:sz w:val="18"/>
                <w:szCs w:val="18"/>
              </w:rPr>
              <w:t>org.apache.spark.sql.expressions.Aggregator</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org.apache.spark.sql.Encoder</w:t>
            </w:r>
            <w:r w:rsidRPr="00354E7E">
              <w:rPr>
                <w:rFonts w:ascii="宋体" w:hAnsi="宋体" w:cs="宋体" w:hint="eastAsia"/>
                <w:color w:val="000000"/>
                <w:sz w:val="18"/>
                <w:szCs w:val="18"/>
              </w:rPr>
              <w:br/>
            </w:r>
            <w:bookmarkStart w:id="68" w:name="OLE_LINK32"/>
            <w:bookmarkStart w:id="69" w:name="OLE_LINK33"/>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org.apache.spark.sql.Encoders</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org.apache.spark.sql.SparkSession</w:t>
            </w:r>
            <w:r w:rsidRPr="00354E7E">
              <w:rPr>
                <w:rFonts w:ascii="宋体" w:hAnsi="宋体" w:cs="宋体" w:hint="eastAsia"/>
                <w:color w:val="000000"/>
                <w:sz w:val="18"/>
                <w:szCs w:val="18"/>
              </w:rPr>
              <w:br/>
            </w:r>
            <w:r w:rsidR="00123A08" w:rsidRPr="00354E7E">
              <w:rPr>
                <w:rFonts w:ascii="宋体" w:hAnsi="宋体" w:cs="宋体" w:hint="eastAsia"/>
                <w:i/>
                <w:iCs/>
                <w:color w:val="808080"/>
                <w:sz w:val="18"/>
                <w:szCs w:val="18"/>
              </w:rPr>
              <w:t xml:space="preserve">// </w:t>
            </w:r>
            <w:r w:rsidR="00123A08">
              <w:rPr>
                <w:rFonts w:ascii="宋体" w:hAnsi="宋体" w:cs="宋体" w:hint="eastAsia"/>
                <w:i/>
                <w:iCs/>
                <w:color w:val="808080"/>
                <w:sz w:val="18"/>
                <w:szCs w:val="18"/>
              </w:rPr>
              <w:t>既然是强类型，可能有case类</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case class </w:t>
            </w:r>
            <w:r w:rsidRPr="00354E7E">
              <w:rPr>
                <w:rFonts w:ascii="宋体" w:hAnsi="宋体" w:cs="宋体" w:hint="eastAsia"/>
                <w:color w:val="000000"/>
                <w:sz w:val="18"/>
                <w:szCs w:val="18"/>
              </w:rPr>
              <w:t>Employee(name: String, salary: Long)</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case class </w:t>
            </w:r>
            <w:r w:rsidRPr="00354E7E">
              <w:rPr>
                <w:rFonts w:ascii="宋体" w:hAnsi="宋体" w:cs="宋体" w:hint="eastAsia"/>
                <w:color w:val="000000"/>
                <w:sz w:val="18"/>
                <w:szCs w:val="18"/>
              </w:rPr>
              <w:t>Average(</w:t>
            </w:r>
            <w:r w:rsidRPr="00354E7E">
              <w:rPr>
                <w:rFonts w:ascii="宋体" w:hAnsi="宋体" w:cs="宋体" w:hint="eastAsia"/>
                <w:b/>
                <w:bCs/>
                <w:color w:val="000080"/>
                <w:sz w:val="18"/>
                <w:szCs w:val="18"/>
              </w:rPr>
              <w:t xml:space="preserve">var </w:t>
            </w:r>
            <w:r w:rsidRPr="00354E7E">
              <w:rPr>
                <w:rFonts w:ascii="宋体" w:hAnsi="宋体" w:cs="宋体" w:hint="eastAsia"/>
                <w:color w:val="000000"/>
                <w:sz w:val="18"/>
                <w:szCs w:val="18"/>
              </w:rPr>
              <w:t xml:space="preserve">sum: Long, </w:t>
            </w:r>
            <w:r w:rsidRPr="00354E7E">
              <w:rPr>
                <w:rFonts w:ascii="宋体" w:hAnsi="宋体" w:cs="宋体" w:hint="eastAsia"/>
                <w:b/>
                <w:bCs/>
                <w:color w:val="000080"/>
                <w:sz w:val="18"/>
                <w:szCs w:val="18"/>
              </w:rPr>
              <w:t xml:space="preserve">var </w:t>
            </w:r>
            <w:r w:rsidRPr="00354E7E">
              <w:rPr>
                <w:rFonts w:ascii="宋体" w:hAnsi="宋体" w:cs="宋体" w:hint="eastAsia"/>
                <w:color w:val="000000"/>
                <w:sz w:val="18"/>
                <w:szCs w:val="18"/>
              </w:rPr>
              <w:t>count: Long)</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object </w:t>
            </w:r>
            <w:r w:rsidRPr="00354E7E">
              <w:rPr>
                <w:rFonts w:ascii="宋体" w:hAnsi="宋体" w:cs="宋体" w:hint="eastAsia"/>
                <w:color w:val="000000"/>
                <w:sz w:val="18"/>
                <w:szCs w:val="18"/>
              </w:rPr>
              <w:t xml:space="preserve">MyAverage </w:t>
            </w:r>
            <w:r w:rsidRPr="00354E7E">
              <w:rPr>
                <w:rFonts w:ascii="宋体" w:hAnsi="宋体" w:cs="宋体" w:hint="eastAsia"/>
                <w:b/>
                <w:bCs/>
                <w:color w:val="000080"/>
                <w:sz w:val="18"/>
                <w:szCs w:val="18"/>
              </w:rPr>
              <w:t xml:space="preserve">extends </w:t>
            </w:r>
            <w:bookmarkStart w:id="70" w:name="OLE_LINK27"/>
            <w:bookmarkStart w:id="71" w:name="OLE_LINK28"/>
            <w:r w:rsidRPr="00354E7E">
              <w:rPr>
                <w:rFonts w:ascii="宋体" w:hAnsi="宋体" w:cs="宋体" w:hint="eastAsia"/>
                <w:color w:val="000000"/>
                <w:sz w:val="18"/>
                <w:szCs w:val="18"/>
              </w:rPr>
              <w:t>Aggregator</w:t>
            </w:r>
            <w:bookmarkEnd w:id="70"/>
            <w:bookmarkEnd w:id="71"/>
            <w:r w:rsidRPr="00354E7E">
              <w:rPr>
                <w:rFonts w:ascii="宋体" w:hAnsi="宋体" w:cs="宋体" w:hint="eastAsia"/>
                <w:color w:val="000000"/>
                <w:sz w:val="18"/>
                <w:szCs w:val="18"/>
              </w:rPr>
              <w:t>[Employee, Average, Double] {</w:t>
            </w:r>
            <w:r w:rsidRPr="00354E7E">
              <w:rPr>
                <w:rFonts w:ascii="宋体" w:hAnsi="宋体" w:cs="宋体" w:hint="eastAsia"/>
                <w:color w:val="000000"/>
                <w:sz w:val="18"/>
                <w:szCs w:val="18"/>
              </w:rPr>
              <w:br/>
            </w:r>
            <w:r w:rsidR="00123A08">
              <w:rPr>
                <w:rFonts w:ascii="宋体" w:hAnsi="宋体" w:cs="宋体" w:hint="eastAsia"/>
                <w:i/>
                <w:iCs/>
                <w:color w:val="808080"/>
                <w:sz w:val="18"/>
                <w:szCs w:val="18"/>
              </w:rPr>
              <w:t>// 定义一个数据结构，保存工资总数和工资总个数，初始都为0</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def </w:t>
            </w:r>
            <w:r w:rsidRPr="00354E7E">
              <w:rPr>
                <w:rFonts w:ascii="宋体" w:hAnsi="宋体" w:cs="宋体" w:hint="eastAsia"/>
                <w:color w:val="000000"/>
                <w:sz w:val="18"/>
                <w:szCs w:val="18"/>
              </w:rPr>
              <w:t>zero: Average = Average(</w:t>
            </w:r>
            <w:r w:rsidRPr="00354E7E">
              <w:rPr>
                <w:rFonts w:ascii="宋体" w:hAnsi="宋体" w:cs="宋体" w:hint="eastAsia"/>
                <w:color w:val="0000FF"/>
                <w:sz w:val="18"/>
                <w:szCs w:val="18"/>
              </w:rPr>
              <w:t>0L</w:t>
            </w:r>
            <w:r w:rsidRPr="00354E7E">
              <w:rPr>
                <w:rFonts w:ascii="宋体" w:hAnsi="宋体" w:cs="宋体" w:hint="eastAsia"/>
                <w:color w:val="000000"/>
                <w:sz w:val="18"/>
                <w:szCs w:val="18"/>
              </w:rPr>
              <w:t xml:space="preserve">, </w:t>
            </w:r>
            <w:r w:rsidRPr="00354E7E">
              <w:rPr>
                <w:rFonts w:ascii="宋体" w:hAnsi="宋体" w:cs="宋体" w:hint="eastAsia"/>
                <w:color w:val="0000FF"/>
                <w:sz w:val="18"/>
                <w:szCs w:val="18"/>
              </w:rPr>
              <w:t>0L</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Combine two values to produce a new value. For performance, the function may modify `buffer`</w:t>
            </w:r>
            <w:r w:rsidRPr="00354E7E">
              <w:rPr>
                <w:rFonts w:ascii="宋体" w:hAnsi="宋体" w:cs="宋体" w:hint="eastAsia"/>
                <w:i/>
                <w:iCs/>
                <w:color w:val="808080"/>
                <w:sz w:val="18"/>
                <w:szCs w:val="18"/>
              </w:rPr>
              <w:br/>
              <w:t>// and return it instead of constructing a new object</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def </w:t>
            </w:r>
            <w:r w:rsidRPr="00354E7E">
              <w:rPr>
                <w:rFonts w:ascii="宋体" w:hAnsi="宋体" w:cs="宋体" w:hint="eastAsia"/>
                <w:color w:val="000000"/>
                <w:sz w:val="18"/>
                <w:szCs w:val="18"/>
              </w:rPr>
              <w:t>reduce(buffer: Average, employee: Employee): Average = {</w:t>
            </w:r>
            <w:r w:rsidRPr="00354E7E">
              <w:rPr>
                <w:rFonts w:ascii="宋体" w:hAnsi="宋体" w:cs="宋体" w:hint="eastAsia"/>
                <w:color w:val="000000"/>
                <w:sz w:val="18"/>
                <w:szCs w:val="18"/>
              </w:rPr>
              <w:br/>
              <w:t>buffer.sum += employee.salary</w:t>
            </w:r>
            <w:r w:rsidRPr="00354E7E">
              <w:rPr>
                <w:rFonts w:ascii="宋体" w:hAnsi="宋体" w:cs="宋体" w:hint="eastAsia"/>
                <w:color w:val="000000"/>
                <w:sz w:val="18"/>
                <w:szCs w:val="18"/>
              </w:rPr>
              <w:br/>
              <w:t xml:space="preserve">buffer.count += </w:t>
            </w:r>
            <w:r w:rsidRPr="00354E7E">
              <w:rPr>
                <w:rFonts w:ascii="宋体" w:hAnsi="宋体" w:cs="宋体" w:hint="eastAsia"/>
                <w:color w:val="0000FF"/>
                <w:sz w:val="18"/>
                <w:szCs w:val="18"/>
              </w:rPr>
              <w:t>1</w:t>
            </w:r>
            <w:r w:rsidRPr="00354E7E">
              <w:rPr>
                <w:rFonts w:ascii="宋体" w:hAnsi="宋体" w:cs="宋体" w:hint="eastAsia"/>
                <w:color w:val="0000FF"/>
                <w:sz w:val="18"/>
                <w:szCs w:val="18"/>
              </w:rPr>
              <w:br/>
            </w:r>
            <w:r w:rsidRPr="00354E7E">
              <w:rPr>
                <w:rFonts w:ascii="宋体" w:hAnsi="宋体" w:cs="宋体" w:hint="eastAsia"/>
                <w:color w:val="000000"/>
                <w:sz w:val="18"/>
                <w:szCs w:val="18"/>
              </w:rPr>
              <w:t>buffer</w:t>
            </w:r>
            <w:r w:rsidRPr="00354E7E">
              <w:rPr>
                <w:rFonts w:ascii="宋体" w:hAnsi="宋体" w:cs="宋体" w:hint="eastAsia"/>
                <w:color w:val="000000"/>
                <w:sz w:val="18"/>
                <w:szCs w:val="18"/>
              </w:rPr>
              <w:br/>
              <w:t>}</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xml:space="preserve">// </w:t>
            </w:r>
            <w:r w:rsidR="004041D1">
              <w:rPr>
                <w:rFonts w:ascii="宋体" w:hAnsi="宋体" w:cs="宋体" w:hint="eastAsia"/>
                <w:i/>
                <w:iCs/>
                <w:color w:val="808080"/>
                <w:sz w:val="18"/>
                <w:szCs w:val="18"/>
              </w:rPr>
              <w:t>聚合不同execute的结果</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def </w:t>
            </w:r>
            <w:r w:rsidRPr="00354E7E">
              <w:rPr>
                <w:rFonts w:ascii="宋体" w:hAnsi="宋体" w:cs="宋体" w:hint="eastAsia"/>
                <w:color w:val="000000"/>
                <w:sz w:val="18"/>
                <w:szCs w:val="18"/>
              </w:rPr>
              <w:t>merge(b1: Average, b2: Average): Average = {</w:t>
            </w:r>
            <w:r w:rsidRPr="00354E7E">
              <w:rPr>
                <w:rFonts w:ascii="宋体" w:hAnsi="宋体" w:cs="宋体" w:hint="eastAsia"/>
                <w:color w:val="000000"/>
                <w:sz w:val="18"/>
                <w:szCs w:val="18"/>
              </w:rPr>
              <w:br/>
              <w:t>b1.sum += b2.sum</w:t>
            </w:r>
            <w:r w:rsidRPr="00354E7E">
              <w:rPr>
                <w:rFonts w:ascii="宋体" w:hAnsi="宋体" w:cs="宋体" w:hint="eastAsia"/>
                <w:color w:val="000000"/>
                <w:sz w:val="18"/>
                <w:szCs w:val="18"/>
              </w:rPr>
              <w:br/>
              <w:t>b1.count += b2.count</w:t>
            </w:r>
            <w:r w:rsidRPr="00354E7E">
              <w:rPr>
                <w:rFonts w:ascii="宋体" w:hAnsi="宋体" w:cs="宋体" w:hint="eastAsia"/>
                <w:color w:val="000000"/>
                <w:sz w:val="18"/>
                <w:szCs w:val="18"/>
              </w:rPr>
              <w:br/>
              <w:t>b1</w:t>
            </w:r>
            <w:r w:rsidRPr="00354E7E">
              <w:rPr>
                <w:rFonts w:ascii="宋体" w:hAnsi="宋体" w:cs="宋体" w:hint="eastAsia"/>
                <w:color w:val="000000"/>
                <w:sz w:val="18"/>
                <w:szCs w:val="18"/>
              </w:rPr>
              <w:br/>
              <w:t>}</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xml:space="preserve">// </w:t>
            </w:r>
            <w:r w:rsidR="00680051">
              <w:rPr>
                <w:rFonts w:ascii="宋体" w:hAnsi="宋体" w:cs="宋体" w:hint="eastAsia"/>
                <w:i/>
                <w:iCs/>
                <w:color w:val="808080"/>
                <w:sz w:val="18"/>
                <w:szCs w:val="18"/>
              </w:rPr>
              <w:t>计算输出</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def </w:t>
            </w:r>
            <w:r w:rsidRPr="00354E7E">
              <w:rPr>
                <w:rFonts w:ascii="宋体" w:hAnsi="宋体" w:cs="宋体" w:hint="eastAsia"/>
                <w:color w:val="000000"/>
                <w:sz w:val="18"/>
                <w:szCs w:val="18"/>
              </w:rPr>
              <w:t>finish(reduction: Average): Double = reduction.sum.toDouble / reduction.count</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xml:space="preserve">// </w:t>
            </w:r>
            <w:r w:rsidR="004A2019">
              <w:rPr>
                <w:rFonts w:ascii="宋体" w:hAnsi="宋体" w:cs="宋体" w:hint="eastAsia"/>
                <w:i/>
                <w:iCs/>
                <w:color w:val="808080"/>
                <w:sz w:val="18"/>
                <w:szCs w:val="18"/>
              </w:rPr>
              <w:t>设定之间值类型的编码器，要转换成case类</w:t>
            </w:r>
          </w:p>
          <w:p w14:paraId="07CE291D" w14:textId="74829B87" w:rsidR="00354E7E" w:rsidRPr="00354E7E" w:rsidRDefault="004A2019" w:rsidP="004A2019">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ascii="宋体" w:hAnsi="宋体" w:cs="宋体" w:hint="eastAsia"/>
                <w:i/>
                <w:iCs/>
                <w:color w:val="808080"/>
                <w:sz w:val="18"/>
                <w:szCs w:val="18"/>
              </w:rPr>
              <w:t xml:space="preserve">// </w:t>
            </w:r>
            <w:r w:rsidRPr="004A2019">
              <w:rPr>
                <w:rFonts w:ascii="宋体" w:hAnsi="宋体" w:cs="宋体" w:hint="eastAsia"/>
                <w:i/>
                <w:iCs/>
                <w:color w:val="808080"/>
                <w:sz w:val="18"/>
                <w:szCs w:val="18"/>
              </w:rPr>
              <w:t>Encoders.product</w:t>
            </w:r>
            <w:r>
              <w:rPr>
                <w:rFonts w:ascii="宋体" w:hAnsi="宋体" w:cs="宋体" w:hint="eastAsia"/>
                <w:i/>
                <w:iCs/>
                <w:color w:val="808080"/>
                <w:sz w:val="18"/>
                <w:szCs w:val="18"/>
              </w:rPr>
              <w:t>是进行scala元组和case类转换的编码器</w:t>
            </w:r>
            <w:r w:rsidRPr="00354E7E">
              <w:rPr>
                <w:rFonts w:ascii="宋体" w:hAnsi="宋体" w:cs="宋体" w:hint="eastAsia"/>
                <w:i/>
                <w:iCs/>
                <w:color w:val="808080"/>
                <w:sz w:val="18"/>
                <w:szCs w:val="18"/>
              </w:rPr>
              <w:t xml:space="preserve"> </w:t>
            </w:r>
            <w:r w:rsidR="00354E7E" w:rsidRPr="00354E7E">
              <w:rPr>
                <w:rFonts w:ascii="宋体" w:hAnsi="宋体" w:cs="宋体" w:hint="eastAsia"/>
                <w:i/>
                <w:iCs/>
                <w:color w:val="808080"/>
                <w:sz w:val="18"/>
                <w:szCs w:val="18"/>
              </w:rPr>
              <w:br/>
            </w:r>
            <w:r w:rsidR="00354E7E" w:rsidRPr="00354E7E">
              <w:rPr>
                <w:rFonts w:ascii="宋体" w:hAnsi="宋体" w:cs="宋体" w:hint="eastAsia"/>
                <w:b/>
                <w:bCs/>
                <w:color w:val="000080"/>
                <w:sz w:val="18"/>
                <w:szCs w:val="18"/>
              </w:rPr>
              <w:t xml:space="preserve">def </w:t>
            </w:r>
            <w:r w:rsidR="00354E7E" w:rsidRPr="00354E7E">
              <w:rPr>
                <w:rFonts w:ascii="宋体" w:hAnsi="宋体" w:cs="宋体" w:hint="eastAsia"/>
                <w:color w:val="000000"/>
                <w:sz w:val="18"/>
                <w:szCs w:val="18"/>
              </w:rPr>
              <w:t xml:space="preserve">bufferEncoder: Encoder[Average] = </w:t>
            </w:r>
            <w:bookmarkStart w:id="72" w:name="OLE_LINK29"/>
            <w:bookmarkStart w:id="73" w:name="OLE_LINK30"/>
            <w:r w:rsidR="00354E7E" w:rsidRPr="00354E7E">
              <w:rPr>
                <w:rFonts w:ascii="宋体" w:hAnsi="宋体" w:cs="宋体" w:hint="eastAsia"/>
                <w:color w:val="000000"/>
                <w:sz w:val="18"/>
                <w:szCs w:val="18"/>
              </w:rPr>
              <w:t>Encoders.product</w:t>
            </w:r>
            <w:bookmarkEnd w:id="72"/>
            <w:bookmarkEnd w:id="73"/>
            <w:r w:rsidR="00354E7E" w:rsidRPr="00354E7E">
              <w:rPr>
                <w:rFonts w:ascii="宋体" w:hAnsi="宋体" w:cs="宋体" w:hint="eastAsia"/>
                <w:color w:val="000000"/>
                <w:sz w:val="18"/>
                <w:szCs w:val="18"/>
              </w:rPr>
              <w:br/>
            </w:r>
            <w:r w:rsidR="00354E7E" w:rsidRPr="00354E7E">
              <w:rPr>
                <w:rFonts w:ascii="宋体" w:hAnsi="宋体" w:cs="宋体" w:hint="eastAsia"/>
                <w:i/>
                <w:iCs/>
                <w:color w:val="808080"/>
                <w:sz w:val="18"/>
                <w:szCs w:val="18"/>
              </w:rPr>
              <w:t xml:space="preserve">// </w:t>
            </w:r>
            <w:r w:rsidR="002D37B8">
              <w:rPr>
                <w:rFonts w:ascii="宋体" w:hAnsi="宋体" w:cs="宋体" w:hint="eastAsia"/>
                <w:i/>
                <w:iCs/>
                <w:color w:val="808080"/>
                <w:sz w:val="18"/>
                <w:szCs w:val="18"/>
              </w:rPr>
              <w:t>设定最终输出值的编码器</w:t>
            </w:r>
            <w:r w:rsidR="00354E7E" w:rsidRPr="00354E7E">
              <w:rPr>
                <w:rFonts w:ascii="宋体" w:hAnsi="宋体" w:cs="宋体" w:hint="eastAsia"/>
                <w:i/>
                <w:iCs/>
                <w:color w:val="808080"/>
                <w:sz w:val="18"/>
                <w:szCs w:val="18"/>
              </w:rPr>
              <w:br/>
            </w:r>
            <w:r w:rsidR="00354E7E" w:rsidRPr="00354E7E">
              <w:rPr>
                <w:rFonts w:ascii="宋体" w:hAnsi="宋体" w:cs="宋体" w:hint="eastAsia"/>
                <w:b/>
                <w:bCs/>
                <w:color w:val="000080"/>
                <w:sz w:val="18"/>
                <w:szCs w:val="18"/>
              </w:rPr>
              <w:t xml:space="preserve">def </w:t>
            </w:r>
            <w:r w:rsidR="00354E7E" w:rsidRPr="00354E7E">
              <w:rPr>
                <w:rFonts w:ascii="宋体" w:hAnsi="宋体" w:cs="宋体" w:hint="eastAsia"/>
                <w:color w:val="000000"/>
                <w:sz w:val="18"/>
                <w:szCs w:val="18"/>
              </w:rPr>
              <w:t>outputEncoder: Encoder[Double] = Encoders.scalaDouble</w:t>
            </w:r>
            <w:r w:rsidR="00354E7E" w:rsidRPr="00354E7E">
              <w:rPr>
                <w:rFonts w:ascii="宋体" w:hAnsi="宋体" w:cs="宋体" w:hint="eastAsia"/>
                <w:color w:val="000000"/>
                <w:sz w:val="18"/>
                <w:szCs w:val="18"/>
              </w:rPr>
              <w:br/>
              <w:t>}</w:t>
            </w:r>
            <w:bookmarkEnd w:id="68"/>
            <w:bookmarkEnd w:id="69"/>
            <w:r w:rsidR="00354E7E" w:rsidRPr="00354E7E">
              <w:rPr>
                <w:rFonts w:ascii="宋体" w:hAnsi="宋体" w:cs="宋体" w:hint="eastAsia"/>
                <w:color w:val="000000"/>
                <w:sz w:val="18"/>
                <w:szCs w:val="18"/>
              </w:rPr>
              <w:br/>
            </w:r>
            <w:r w:rsidR="00354E7E" w:rsidRPr="00354E7E">
              <w:rPr>
                <w:rFonts w:ascii="宋体" w:hAnsi="宋体" w:cs="宋体" w:hint="eastAsia"/>
                <w:color w:val="000000"/>
                <w:sz w:val="18"/>
                <w:szCs w:val="18"/>
              </w:rPr>
              <w:br/>
            </w:r>
            <w:bookmarkStart w:id="74" w:name="OLE_LINK34"/>
            <w:bookmarkStart w:id="75" w:name="OLE_LINK35"/>
            <w:r w:rsidR="00354E7E" w:rsidRPr="00354E7E">
              <w:rPr>
                <w:rFonts w:ascii="宋体" w:hAnsi="宋体" w:cs="宋体" w:hint="eastAsia"/>
                <w:b/>
                <w:bCs/>
                <w:color w:val="000080"/>
                <w:sz w:val="18"/>
                <w:szCs w:val="18"/>
              </w:rPr>
              <w:t xml:space="preserve">val </w:t>
            </w:r>
            <w:r w:rsidR="00354E7E" w:rsidRPr="00354E7E">
              <w:rPr>
                <w:rFonts w:ascii="宋体" w:hAnsi="宋体" w:cs="宋体" w:hint="eastAsia"/>
                <w:color w:val="000000"/>
                <w:sz w:val="18"/>
                <w:szCs w:val="18"/>
              </w:rPr>
              <w:t>ds = spark.read.json(</w:t>
            </w:r>
            <w:r w:rsidR="00354E7E" w:rsidRPr="00354E7E">
              <w:rPr>
                <w:rFonts w:ascii="宋体" w:hAnsi="宋体" w:cs="宋体" w:hint="eastAsia"/>
                <w:b/>
                <w:bCs/>
                <w:color w:val="008000"/>
                <w:sz w:val="18"/>
                <w:szCs w:val="18"/>
              </w:rPr>
              <w:t>"examples/src/main/resources/employees.json"</w:t>
            </w:r>
            <w:r w:rsidR="00354E7E" w:rsidRPr="00354E7E">
              <w:rPr>
                <w:rFonts w:ascii="宋体" w:hAnsi="宋体" w:cs="宋体" w:hint="eastAsia"/>
                <w:color w:val="000000"/>
                <w:sz w:val="18"/>
                <w:szCs w:val="18"/>
              </w:rPr>
              <w:t>).as[Employee]</w:t>
            </w:r>
            <w:r w:rsidR="00354E7E" w:rsidRPr="00354E7E">
              <w:rPr>
                <w:rFonts w:ascii="宋体" w:hAnsi="宋体" w:cs="宋体" w:hint="eastAsia"/>
                <w:color w:val="000000"/>
                <w:sz w:val="18"/>
                <w:szCs w:val="18"/>
              </w:rPr>
              <w:br/>
              <w:t>ds.show()</w:t>
            </w:r>
            <w:r w:rsidR="00354E7E" w:rsidRPr="00354E7E">
              <w:rPr>
                <w:rFonts w:ascii="宋体" w:hAnsi="宋体" w:cs="宋体" w:hint="eastAsia"/>
                <w:color w:val="000000"/>
                <w:sz w:val="18"/>
                <w:szCs w:val="18"/>
              </w:rPr>
              <w:br/>
            </w:r>
            <w:bookmarkEnd w:id="74"/>
            <w:bookmarkEnd w:id="75"/>
            <w:r w:rsidR="00354E7E" w:rsidRPr="00354E7E">
              <w:rPr>
                <w:rFonts w:ascii="宋体" w:hAnsi="宋体" w:cs="宋体" w:hint="eastAsia"/>
                <w:i/>
                <w:iCs/>
                <w:color w:val="808080"/>
                <w:sz w:val="18"/>
                <w:szCs w:val="18"/>
              </w:rPr>
              <w:t>// +-------+------+</w:t>
            </w:r>
            <w:r w:rsidR="00354E7E" w:rsidRPr="00354E7E">
              <w:rPr>
                <w:rFonts w:ascii="宋体" w:hAnsi="宋体" w:cs="宋体" w:hint="eastAsia"/>
                <w:i/>
                <w:iCs/>
                <w:color w:val="808080"/>
                <w:sz w:val="18"/>
                <w:szCs w:val="18"/>
              </w:rPr>
              <w:br/>
              <w:t>// |   name|salary|</w:t>
            </w:r>
            <w:r w:rsidR="00354E7E" w:rsidRPr="00354E7E">
              <w:rPr>
                <w:rFonts w:ascii="宋体" w:hAnsi="宋体" w:cs="宋体" w:hint="eastAsia"/>
                <w:i/>
                <w:iCs/>
                <w:color w:val="808080"/>
                <w:sz w:val="18"/>
                <w:szCs w:val="18"/>
              </w:rPr>
              <w:br/>
              <w:t>// +-------+------+</w:t>
            </w:r>
            <w:r w:rsidR="00354E7E" w:rsidRPr="00354E7E">
              <w:rPr>
                <w:rFonts w:ascii="宋体" w:hAnsi="宋体" w:cs="宋体" w:hint="eastAsia"/>
                <w:i/>
                <w:iCs/>
                <w:color w:val="808080"/>
                <w:sz w:val="18"/>
                <w:szCs w:val="18"/>
              </w:rPr>
              <w:br/>
              <w:t>// |Michael|  3000|</w:t>
            </w:r>
            <w:r w:rsidR="00354E7E" w:rsidRPr="00354E7E">
              <w:rPr>
                <w:rFonts w:ascii="宋体" w:hAnsi="宋体" w:cs="宋体" w:hint="eastAsia"/>
                <w:i/>
                <w:iCs/>
                <w:color w:val="808080"/>
                <w:sz w:val="18"/>
                <w:szCs w:val="18"/>
              </w:rPr>
              <w:br/>
              <w:t>// |   Andy|  4500|</w:t>
            </w:r>
            <w:r w:rsidR="00354E7E" w:rsidRPr="00354E7E">
              <w:rPr>
                <w:rFonts w:ascii="宋体" w:hAnsi="宋体" w:cs="宋体" w:hint="eastAsia"/>
                <w:i/>
                <w:iCs/>
                <w:color w:val="808080"/>
                <w:sz w:val="18"/>
                <w:szCs w:val="18"/>
              </w:rPr>
              <w:br/>
              <w:t>// | Justin|  3500|</w:t>
            </w:r>
            <w:r w:rsidR="00354E7E" w:rsidRPr="00354E7E">
              <w:rPr>
                <w:rFonts w:ascii="宋体" w:hAnsi="宋体" w:cs="宋体" w:hint="eastAsia"/>
                <w:i/>
                <w:iCs/>
                <w:color w:val="808080"/>
                <w:sz w:val="18"/>
                <w:szCs w:val="18"/>
              </w:rPr>
              <w:br/>
              <w:t>// |  Berta|  4000|</w:t>
            </w:r>
            <w:r w:rsidR="00354E7E" w:rsidRPr="00354E7E">
              <w:rPr>
                <w:rFonts w:ascii="宋体" w:hAnsi="宋体" w:cs="宋体" w:hint="eastAsia"/>
                <w:i/>
                <w:iCs/>
                <w:color w:val="808080"/>
                <w:sz w:val="18"/>
                <w:szCs w:val="18"/>
              </w:rPr>
              <w:br/>
            </w:r>
            <w:r w:rsidR="00354E7E" w:rsidRPr="00354E7E">
              <w:rPr>
                <w:rFonts w:ascii="宋体" w:hAnsi="宋体" w:cs="宋体" w:hint="eastAsia"/>
                <w:i/>
                <w:iCs/>
                <w:color w:val="808080"/>
                <w:sz w:val="18"/>
                <w:szCs w:val="18"/>
              </w:rPr>
              <w:lastRenderedPageBreak/>
              <w:t>// +-------+------+</w:t>
            </w:r>
            <w:r w:rsidR="00354E7E" w:rsidRPr="00354E7E">
              <w:rPr>
                <w:rFonts w:ascii="宋体" w:hAnsi="宋体" w:cs="宋体" w:hint="eastAsia"/>
                <w:i/>
                <w:iCs/>
                <w:color w:val="808080"/>
                <w:sz w:val="18"/>
                <w:szCs w:val="18"/>
              </w:rPr>
              <w:br/>
            </w:r>
            <w:r w:rsidR="00354E7E" w:rsidRPr="00354E7E">
              <w:rPr>
                <w:rFonts w:ascii="宋体" w:hAnsi="宋体" w:cs="宋体" w:hint="eastAsia"/>
                <w:i/>
                <w:iCs/>
                <w:color w:val="808080"/>
                <w:sz w:val="18"/>
                <w:szCs w:val="18"/>
              </w:rPr>
              <w:br/>
              <w:t>// Convert the function to a `TypedColumn` and give it a name</w:t>
            </w:r>
            <w:r w:rsidR="00354E7E" w:rsidRPr="00354E7E">
              <w:rPr>
                <w:rFonts w:ascii="宋体" w:hAnsi="宋体" w:cs="宋体" w:hint="eastAsia"/>
                <w:i/>
                <w:iCs/>
                <w:color w:val="808080"/>
                <w:sz w:val="18"/>
                <w:szCs w:val="18"/>
              </w:rPr>
              <w:br/>
            </w:r>
            <w:r w:rsidR="00354E7E" w:rsidRPr="00354E7E">
              <w:rPr>
                <w:rFonts w:ascii="宋体" w:hAnsi="宋体" w:cs="宋体" w:hint="eastAsia"/>
                <w:b/>
                <w:bCs/>
                <w:color w:val="000080"/>
                <w:sz w:val="18"/>
                <w:szCs w:val="18"/>
              </w:rPr>
              <w:t xml:space="preserve">val </w:t>
            </w:r>
            <w:r w:rsidR="00354E7E" w:rsidRPr="00354E7E">
              <w:rPr>
                <w:rFonts w:ascii="宋体" w:hAnsi="宋体" w:cs="宋体" w:hint="eastAsia"/>
                <w:color w:val="000000"/>
                <w:sz w:val="18"/>
                <w:szCs w:val="18"/>
              </w:rPr>
              <w:t>averageSalary = MyAverage.toColumn.name(</w:t>
            </w:r>
            <w:r w:rsidR="00354E7E" w:rsidRPr="00354E7E">
              <w:rPr>
                <w:rFonts w:ascii="宋体" w:hAnsi="宋体" w:cs="宋体" w:hint="eastAsia"/>
                <w:b/>
                <w:bCs/>
                <w:color w:val="008000"/>
                <w:sz w:val="18"/>
                <w:szCs w:val="18"/>
              </w:rPr>
              <w:t>"average_salary"</w:t>
            </w:r>
            <w:r w:rsidR="00354E7E" w:rsidRPr="00354E7E">
              <w:rPr>
                <w:rFonts w:ascii="宋体" w:hAnsi="宋体" w:cs="宋体" w:hint="eastAsia"/>
                <w:color w:val="000000"/>
                <w:sz w:val="18"/>
                <w:szCs w:val="18"/>
              </w:rPr>
              <w:t>)</w:t>
            </w:r>
            <w:r w:rsidR="00354E7E" w:rsidRPr="00354E7E">
              <w:rPr>
                <w:rFonts w:ascii="宋体" w:hAnsi="宋体" w:cs="宋体" w:hint="eastAsia"/>
                <w:color w:val="000000"/>
                <w:sz w:val="18"/>
                <w:szCs w:val="18"/>
              </w:rPr>
              <w:br/>
            </w:r>
            <w:r w:rsidR="00354E7E" w:rsidRPr="00354E7E">
              <w:rPr>
                <w:rFonts w:ascii="宋体" w:hAnsi="宋体" w:cs="宋体" w:hint="eastAsia"/>
                <w:b/>
                <w:bCs/>
                <w:color w:val="000080"/>
                <w:sz w:val="18"/>
                <w:szCs w:val="18"/>
              </w:rPr>
              <w:t xml:space="preserve">val </w:t>
            </w:r>
            <w:r w:rsidR="00354E7E" w:rsidRPr="00354E7E">
              <w:rPr>
                <w:rFonts w:ascii="宋体" w:hAnsi="宋体" w:cs="宋体" w:hint="eastAsia"/>
                <w:color w:val="000000"/>
                <w:sz w:val="18"/>
                <w:szCs w:val="18"/>
              </w:rPr>
              <w:t>result = ds.select(averageSalary)</w:t>
            </w:r>
            <w:r w:rsidR="00354E7E" w:rsidRPr="00354E7E">
              <w:rPr>
                <w:rFonts w:ascii="宋体" w:hAnsi="宋体" w:cs="宋体" w:hint="eastAsia"/>
                <w:color w:val="000000"/>
                <w:sz w:val="18"/>
                <w:szCs w:val="18"/>
              </w:rPr>
              <w:br/>
              <w:t>result.show()</w:t>
            </w:r>
            <w:r w:rsidR="00354E7E" w:rsidRPr="00354E7E">
              <w:rPr>
                <w:rFonts w:ascii="宋体" w:hAnsi="宋体" w:cs="宋体" w:hint="eastAsia"/>
                <w:color w:val="000000"/>
                <w:sz w:val="18"/>
                <w:szCs w:val="18"/>
              </w:rPr>
              <w:br/>
            </w:r>
            <w:r w:rsidR="00354E7E" w:rsidRPr="00354E7E">
              <w:rPr>
                <w:rFonts w:ascii="宋体" w:hAnsi="宋体" w:cs="宋体" w:hint="eastAsia"/>
                <w:i/>
                <w:iCs/>
                <w:color w:val="808080"/>
                <w:sz w:val="18"/>
                <w:szCs w:val="18"/>
              </w:rPr>
              <w:t>// +--------------+</w:t>
            </w:r>
            <w:r w:rsidR="00354E7E" w:rsidRPr="00354E7E">
              <w:rPr>
                <w:rFonts w:ascii="宋体" w:hAnsi="宋体" w:cs="宋体" w:hint="eastAsia"/>
                <w:i/>
                <w:iCs/>
                <w:color w:val="808080"/>
                <w:sz w:val="18"/>
                <w:szCs w:val="18"/>
              </w:rPr>
              <w:br/>
              <w:t>// |average_salary|</w:t>
            </w:r>
            <w:r w:rsidR="00354E7E" w:rsidRPr="00354E7E">
              <w:rPr>
                <w:rFonts w:ascii="宋体" w:hAnsi="宋体" w:cs="宋体" w:hint="eastAsia"/>
                <w:i/>
                <w:iCs/>
                <w:color w:val="808080"/>
                <w:sz w:val="18"/>
                <w:szCs w:val="18"/>
              </w:rPr>
              <w:br/>
              <w:t>// +--------------+</w:t>
            </w:r>
            <w:r w:rsidR="00354E7E" w:rsidRPr="00354E7E">
              <w:rPr>
                <w:rFonts w:ascii="宋体" w:hAnsi="宋体" w:cs="宋体" w:hint="eastAsia"/>
                <w:i/>
                <w:iCs/>
                <w:color w:val="808080"/>
                <w:sz w:val="18"/>
                <w:szCs w:val="18"/>
              </w:rPr>
              <w:br/>
              <w:t>// |        3750.0|</w:t>
            </w:r>
            <w:r w:rsidR="00354E7E" w:rsidRPr="00354E7E">
              <w:rPr>
                <w:rFonts w:ascii="宋体" w:hAnsi="宋体" w:cs="宋体" w:hint="eastAsia"/>
                <w:i/>
                <w:iCs/>
                <w:color w:val="808080"/>
                <w:sz w:val="18"/>
                <w:szCs w:val="18"/>
              </w:rPr>
              <w:br/>
              <w:t>// +--------------+</w:t>
            </w:r>
          </w:p>
        </w:tc>
      </w:tr>
    </w:tbl>
    <w:p w14:paraId="258E1809" w14:textId="77777777" w:rsidR="006959D3" w:rsidRDefault="006959D3" w:rsidP="00DF1AE7">
      <w:pPr>
        <w:rPr>
          <w:rFonts w:eastAsia="Times New Roman"/>
        </w:rPr>
      </w:pPr>
    </w:p>
    <w:p w14:paraId="3772FFA5" w14:textId="76C03DB4" w:rsidR="006959D3" w:rsidRDefault="006959D3" w:rsidP="006959D3">
      <w:pPr>
        <w:pStyle w:val="1"/>
        <w:tabs>
          <w:tab w:val="left" w:pos="1080"/>
        </w:tabs>
      </w:pPr>
      <w:bookmarkStart w:id="76" w:name="_Toc492482582"/>
      <w:bookmarkStart w:id="77" w:name="OLE_LINK9"/>
      <w:bookmarkStart w:id="78" w:name="OLE_LINK10"/>
      <w:r>
        <w:rPr>
          <w:rFonts w:hint="eastAsia"/>
        </w:rPr>
        <w:t>SparkSQL</w:t>
      </w:r>
      <w:r>
        <w:rPr>
          <w:rFonts w:hint="eastAsia"/>
        </w:rPr>
        <w:t>数据源</w:t>
      </w:r>
      <w:bookmarkEnd w:id="76"/>
    </w:p>
    <w:p w14:paraId="51C63C66" w14:textId="7415E023" w:rsidR="006959D3" w:rsidRDefault="00D52811" w:rsidP="006959D3">
      <w:pPr>
        <w:pStyle w:val="2"/>
      </w:pPr>
      <w:bookmarkStart w:id="79" w:name="_Toc492482583"/>
      <w:r>
        <w:rPr>
          <w:rFonts w:hint="eastAsia"/>
        </w:rPr>
        <w:t xml:space="preserve"> </w:t>
      </w:r>
      <w:r w:rsidR="00CD08C5">
        <w:rPr>
          <w:rFonts w:hint="eastAsia"/>
        </w:rPr>
        <w:t>通用加载</w:t>
      </w:r>
      <w:r w:rsidR="00CD08C5">
        <w:rPr>
          <w:rFonts w:hint="eastAsia"/>
        </w:rPr>
        <w:t>/</w:t>
      </w:r>
      <w:r w:rsidR="00CD08C5">
        <w:rPr>
          <w:rFonts w:hint="eastAsia"/>
        </w:rPr>
        <w:t>保存方法</w:t>
      </w:r>
      <w:bookmarkEnd w:id="79"/>
    </w:p>
    <w:p w14:paraId="0AB5A58C" w14:textId="759CA2C7" w:rsidR="00710452" w:rsidRPr="00710452" w:rsidRDefault="00710452" w:rsidP="00710452">
      <w:pPr>
        <w:pStyle w:val="3"/>
      </w:pPr>
      <w:bookmarkStart w:id="80" w:name="_Toc492482584"/>
      <w:r w:rsidRPr="00710452">
        <w:t>手动指定选项</w:t>
      </w:r>
      <w:bookmarkEnd w:id="80"/>
    </w:p>
    <w:p w14:paraId="13324EFB" w14:textId="77777777" w:rsidR="00710452" w:rsidRPr="00710452" w:rsidRDefault="00710452" w:rsidP="00710452"/>
    <w:p w14:paraId="260B9460" w14:textId="77777777" w:rsidR="00710452" w:rsidRDefault="00710452" w:rsidP="00710452">
      <w:pPr>
        <w:pStyle w:val="a0"/>
        <w:ind w:firstLineChars="200" w:firstLine="520"/>
      </w:pPr>
      <w:r w:rsidRPr="00710452">
        <w:t>Spark SQL</w:t>
      </w:r>
      <w:r w:rsidRPr="00710452">
        <w:t>的</w:t>
      </w:r>
      <w:r w:rsidRPr="00710452">
        <w:t>DataFrame</w:t>
      </w:r>
      <w:r w:rsidRPr="00710452">
        <w:t>接口支持多种数据源的操作。一个</w:t>
      </w:r>
      <w:r w:rsidRPr="00710452">
        <w:t>DataFrame</w:t>
      </w:r>
      <w:r w:rsidRPr="00710452">
        <w:t>可以进行</w:t>
      </w:r>
      <w:r w:rsidRPr="00710452">
        <w:t>RDDs</w:t>
      </w:r>
      <w:r w:rsidRPr="00710452">
        <w:t>方式的操作，也可以被注册为临时表。把</w:t>
      </w:r>
      <w:r w:rsidRPr="00710452">
        <w:t>DataFrame</w:t>
      </w:r>
      <w:r w:rsidRPr="00710452">
        <w:t>注册为临时表之后，就可以对该</w:t>
      </w:r>
      <w:r w:rsidRPr="00710452">
        <w:t>DataFrame</w:t>
      </w:r>
      <w:r w:rsidRPr="00710452">
        <w:t>执行</w:t>
      </w:r>
      <w:r w:rsidRPr="00710452">
        <w:t>SQL</w:t>
      </w:r>
      <w:r w:rsidRPr="00710452">
        <w:t>查询。</w:t>
      </w:r>
    </w:p>
    <w:p w14:paraId="3EB490EA" w14:textId="77777777" w:rsidR="00710452" w:rsidRPr="00710452" w:rsidRDefault="00710452" w:rsidP="00710452">
      <w:pPr>
        <w:pStyle w:val="a0"/>
        <w:ind w:firstLineChars="200" w:firstLine="520"/>
      </w:pPr>
      <w:r w:rsidRPr="00710452">
        <w:t>Spark SQL</w:t>
      </w:r>
      <w:r w:rsidRPr="00710452">
        <w:t>的默认数据源为</w:t>
      </w:r>
      <w:r w:rsidRPr="00710452">
        <w:t>Parquet</w:t>
      </w:r>
      <w:r w:rsidRPr="00710452">
        <w:t>格式。数据源为</w:t>
      </w:r>
      <w:r w:rsidRPr="00710452">
        <w:t>Parquet</w:t>
      </w:r>
      <w:r w:rsidRPr="00710452">
        <w:t>文件时，</w:t>
      </w:r>
      <w:r w:rsidRPr="00710452">
        <w:t>Spark SQL</w:t>
      </w:r>
      <w:r w:rsidRPr="00710452">
        <w:t>可以方便的执行所有的操作。修改配置项</w:t>
      </w:r>
      <w:r w:rsidRPr="00710452">
        <w:t>spark.sql.sources.default</w:t>
      </w:r>
      <w:r w:rsidRPr="00710452">
        <w:t>，可修改默认数据源格式。</w:t>
      </w:r>
    </w:p>
    <w:tbl>
      <w:tblPr>
        <w:tblStyle w:val="aff8"/>
        <w:tblW w:w="0" w:type="auto"/>
        <w:tblLook w:val="04A0" w:firstRow="1" w:lastRow="0" w:firstColumn="1" w:lastColumn="0" w:noHBand="0" w:noVBand="1"/>
      </w:tblPr>
      <w:tblGrid>
        <w:gridCol w:w="8777"/>
      </w:tblGrid>
      <w:tr w:rsidR="00710452" w14:paraId="79E893A7" w14:textId="77777777" w:rsidTr="00710452">
        <w:tc>
          <w:tcPr>
            <w:tcW w:w="8777" w:type="dxa"/>
          </w:tcPr>
          <w:p w14:paraId="6F5DBB55" w14:textId="65858C10" w:rsidR="00710452" w:rsidRPr="00BF112B" w:rsidRDefault="00BF112B" w:rsidP="00BF112B">
            <w:pPr>
              <w:rPr>
                <w:rFonts w:eastAsia="Times New Roman"/>
              </w:rPr>
            </w:pPr>
            <w:r>
              <w:rPr>
                <w:rStyle w:val="hljs-keyword"/>
                <w:rFonts w:ascii="Courier New" w:eastAsia="Times New Roman" w:hAnsi="Courier New" w:cs="Courier New"/>
                <w:color w:val="0000FF"/>
                <w:sz w:val="18"/>
                <w:szCs w:val="18"/>
              </w:rPr>
              <w:t>val</w:t>
            </w:r>
            <w:r>
              <w:rPr>
                <w:rFonts w:ascii="Courier New" w:eastAsia="Times New Roman" w:hAnsi="Courier New" w:cs="Courier New"/>
                <w:color w:val="000000"/>
                <w:sz w:val="18"/>
                <w:szCs w:val="18"/>
                <w:shd w:val="clear" w:color="auto" w:fill="F5F5F5"/>
              </w:rPr>
              <w:t xml:space="preserve"> df = sqlContext.</w:t>
            </w:r>
            <w:r>
              <w:rPr>
                <w:rStyle w:val="fu"/>
                <w:rFonts w:ascii="Courier New" w:eastAsia="Times New Roman" w:hAnsi="Courier New" w:cs="Courier New"/>
                <w:color w:val="000000"/>
                <w:sz w:val="18"/>
                <w:szCs w:val="18"/>
              </w:rPr>
              <w:t>read</w:t>
            </w:r>
            <w:r>
              <w:rPr>
                <w:rFonts w:ascii="Courier New" w:eastAsia="Times New Roman" w:hAnsi="Courier New" w:cs="Courier New"/>
                <w:color w:val="000000"/>
                <w:sz w:val="18"/>
                <w:szCs w:val="18"/>
                <w:shd w:val="clear" w:color="auto" w:fill="F5F5F5"/>
              </w:rPr>
              <w:t>.</w:t>
            </w:r>
            <w:r>
              <w:rPr>
                <w:rStyle w:val="fu"/>
                <w:rFonts w:ascii="Courier New" w:eastAsia="Times New Roman" w:hAnsi="Courier New" w:cs="Courier New"/>
                <w:color w:val="000000"/>
                <w:sz w:val="18"/>
                <w:szCs w:val="18"/>
              </w:rPr>
              <w:t>load</w:t>
            </w:r>
            <w:r>
              <w:rPr>
                <w:rFonts w:ascii="Courier New" w:eastAsia="Times New Roman" w:hAnsi="Courier New" w:cs="Courier New"/>
                <w:color w:val="000000"/>
                <w:sz w:val="18"/>
                <w:szCs w:val="18"/>
                <w:shd w:val="clear" w:color="auto" w:fill="F5F5F5"/>
              </w:rPr>
              <w:t>(</w:t>
            </w:r>
            <w:r>
              <w:rPr>
                <w:rStyle w:val="hljs-string"/>
                <w:rFonts w:ascii="Courier New" w:eastAsia="Times New Roman" w:hAnsi="Courier New" w:cs="Courier New"/>
                <w:color w:val="A31515"/>
                <w:sz w:val="18"/>
                <w:szCs w:val="18"/>
              </w:rPr>
              <w:t>"examples/src/main/resources/users.parquet"</w:t>
            </w:r>
            <w:r>
              <w:rPr>
                <w:rFonts w:ascii="Courier New" w:eastAsia="Times New Roman" w:hAnsi="Courier New" w:cs="Courier New"/>
                <w:color w:val="000000"/>
                <w:sz w:val="18"/>
                <w:szCs w:val="18"/>
                <w:shd w:val="clear" w:color="auto" w:fill="F5F5F5"/>
              </w:rPr>
              <w:t>) df.</w:t>
            </w:r>
            <w:r>
              <w:rPr>
                <w:rStyle w:val="fu"/>
                <w:rFonts w:ascii="Courier New" w:eastAsia="Times New Roman" w:hAnsi="Courier New" w:cs="Courier New"/>
                <w:color w:val="000000"/>
                <w:sz w:val="18"/>
                <w:szCs w:val="18"/>
              </w:rPr>
              <w:t>select</w:t>
            </w:r>
            <w:r>
              <w:rPr>
                <w:rFonts w:ascii="Courier New" w:eastAsia="Times New Roman" w:hAnsi="Courier New" w:cs="Courier New"/>
                <w:color w:val="000000"/>
                <w:sz w:val="18"/>
                <w:szCs w:val="18"/>
                <w:shd w:val="clear" w:color="auto" w:fill="F5F5F5"/>
              </w:rPr>
              <w:t>(</w:t>
            </w:r>
            <w:r>
              <w:rPr>
                <w:rStyle w:val="hljs-string"/>
                <w:rFonts w:ascii="Courier New" w:eastAsia="Times New Roman" w:hAnsi="Courier New" w:cs="Courier New"/>
                <w:color w:val="A31515"/>
                <w:sz w:val="18"/>
                <w:szCs w:val="18"/>
              </w:rPr>
              <w:t>"name"</w:t>
            </w:r>
            <w:r>
              <w:rPr>
                <w:rFonts w:ascii="Courier New" w:eastAsia="Times New Roman" w:hAnsi="Courier New" w:cs="Courier New"/>
                <w:color w:val="000000"/>
                <w:sz w:val="18"/>
                <w:szCs w:val="18"/>
                <w:shd w:val="clear" w:color="auto" w:fill="F5F5F5"/>
              </w:rPr>
              <w:t xml:space="preserve">, </w:t>
            </w:r>
            <w:r>
              <w:rPr>
                <w:rStyle w:val="hljs-string"/>
                <w:rFonts w:ascii="Courier New" w:eastAsia="Times New Roman" w:hAnsi="Courier New" w:cs="Courier New"/>
                <w:color w:val="A31515"/>
                <w:sz w:val="18"/>
                <w:szCs w:val="18"/>
              </w:rPr>
              <w:t>"favorite_color"</w:t>
            </w:r>
            <w:r>
              <w:rPr>
                <w:rFonts w:ascii="Courier New" w:eastAsia="Times New Roman" w:hAnsi="Courier New" w:cs="Courier New"/>
                <w:color w:val="000000"/>
                <w:sz w:val="18"/>
                <w:szCs w:val="18"/>
                <w:shd w:val="clear" w:color="auto" w:fill="F5F5F5"/>
              </w:rPr>
              <w:t>).</w:t>
            </w:r>
            <w:r>
              <w:rPr>
                <w:rStyle w:val="fu"/>
                <w:rFonts w:ascii="Courier New" w:eastAsia="Times New Roman" w:hAnsi="Courier New" w:cs="Courier New"/>
                <w:color w:val="000000"/>
                <w:sz w:val="18"/>
                <w:szCs w:val="18"/>
              </w:rPr>
              <w:t>write</w:t>
            </w:r>
            <w:r>
              <w:rPr>
                <w:rFonts w:ascii="Courier New" w:eastAsia="Times New Roman" w:hAnsi="Courier New" w:cs="Courier New"/>
                <w:color w:val="000000"/>
                <w:sz w:val="18"/>
                <w:szCs w:val="18"/>
                <w:shd w:val="clear" w:color="auto" w:fill="F5F5F5"/>
              </w:rPr>
              <w:t>.</w:t>
            </w:r>
            <w:r>
              <w:rPr>
                <w:rStyle w:val="fu"/>
                <w:rFonts w:ascii="Courier New" w:eastAsia="Times New Roman" w:hAnsi="Courier New" w:cs="Courier New"/>
                <w:color w:val="000000"/>
                <w:sz w:val="18"/>
                <w:szCs w:val="18"/>
              </w:rPr>
              <w:t>save</w:t>
            </w:r>
            <w:r>
              <w:rPr>
                <w:rFonts w:ascii="Courier New" w:eastAsia="Times New Roman" w:hAnsi="Courier New" w:cs="Courier New"/>
                <w:color w:val="000000"/>
                <w:sz w:val="18"/>
                <w:szCs w:val="18"/>
                <w:shd w:val="clear" w:color="auto" w:fill="F5F5F5"/>
              </w:rPr>
              <w:t>(</w:t>
            </w:r>
            <w:r>
              <w:rPr>
                <w:rStyle w:val="hljs-string"/>
                <w:rFonts w:ascii="Courier New" w:eastAsia="Times New Roman" w:hAnsi="Courier New" w:cs="Courier New"/>
                <w:color w:val="A31515"/>
                <w:sz w:val="18"/>
                <w:szCs w:val="18"/>
              </w:rPr>
              <w:t>"namesAndFavColors.parquet"</w:t>
            </w:r>
            <w:r>
              <w:rPr>
                <w:rFonts w:ascii="Courier New" w:eastAsia="Times New Roman" w:hAnsi="Courier New" w:cs="Courier New"/>
                <w:color w:val="000000"/>
                <w:sz w:val="18"/>
                <w:szCs w:val="18"/>
                <w:shd w:val="clear" w:color="auto" w:fill="F5F5F5"/>
              </w:rPr>
              <w:t>)</w:t>
            </w:r>
          </w:p>
        </w:tc>
      </w:tr>
    </w:tbl>
    <w:p w14:paraId="513CF89B" w14:textId="77777777" w:rsidR="00710452" w:rsidRPr="00710452" w:rsidRDefault="00710452" w:rsidP="00710452">
      <w:pPr>
        <w:pStyle w:val="a0"/>
        <w:ind w:firstLine="0"/>
      </w:pPr>
    </w:p>
    <w:p w14:paraId="22398F7E" w14:textId="3E071EA5" w:rsidR="00BF112B" w:rsidRPr="00BF112B" w:rsidRDefault="00BF112B" w:rsidP="00BF112B">
      <w:pPr>
        <w:pStyle w:val="a0"/>
        <w:ind w:firstLineChars="200" w:firstLine="520"/>
      </w:pPr>
      <w:r w:rsidRPr="00BF112B">
        <w:t>当数据源格式不是</w:t>
      </w:r>
      <w:r w:rsidRPr="00BF112B">
        <w:t>parquet</w:t>
      </w:r>
      <w:r w:rsidRPr="00BF112B">
        <w:t>格式文件时，需要手动指定数据源的格式。数据源格式需要指定全名（例如：</w:t>
      </w:r>
      <w:r w:rsidRPr="00BF112B">
        <w:t>org.apache.spark.sql.parquet</w:t>
      </w:r>
      <w:r w:rsidRPr="00BF112B">
        <w:t>），如果数据源格式为内置格式，则只需要指定简称</w:t>
      </w:r>
      <w:r>
        <w:rPr>
          <w:rFonts w:hint="eastAsia"/>
        </w:rPr>
        <w:t>定</w:t>
      </w:r>
      <w:r w:rsidRPr="00F93D61">
        <w:t>json, parquet, jdbc, orc, libsvm, csv, text</w:t>
      </w:r>
      <w:r w:rsidRPr="00F93D61">
        <w:t>来指定数据</w:t>
      </w:r>
      <w:r w:rsidRPr="00F93D61">
        <w:rPr>
          <w:rFonts w:hint="eastAsia"/>
        </w:rPr>
        <w:t>的格式。</w:t>
      </w:r>
    </w:p>
    <w:p w14:paraId="3DBB68F8" w14:textId="601B1973" w:rsidR="00F96662" w:rsidRPr="00F93D61" w:rsidRDefault="00F96662" w:rsidP="00F93D61">
      <w:pPr>
        <w:pStyle w:val="a0"/>
        <w:ind w:firstLineChars="200" w:firstLine="520"/>
      </w:pPr>
      <w:r>
        <w:rPr>
          <w:rFonts w:hint="eastAsia"/>
        </w:rPr>
        <w:t>可以通过</w:t>
      </w:r>
      <w:r>
        <w:rPr>
          <w:rFonts w:hint="eastAsia"/>
        </w:rPr>
        <w:t>SparkSession</w:t>
      </w:r>
      <w:r>
        <w:rPr>
          <w:rFonts w:hint="eastAsia"/>
        </w:rPr>
        <w:t>提供的</w:t>
      </w:r>
      <w:r>
        <w:rPr>
          <w:rFonts w:hint="eastAsia"/>
        </w:rPr>
        <w:t>read.load</w:t>
      </w:r>
      <w:r>
        <w:rPr>
          <w:rFonts w:hint="eastAsia"/>
        </w:rPr>
        <w:t>方法用于通用加载数据，使用</w:t>
      </w:r>
      <w:r>
        <w:rPr>
          <w:rFonts w:hint="eastAsia"/>
        </w:rPr>
        <w:t>write</w:t>
      </w:r>
      <w:r>
        <w:rPr>
          <w:rFonts w:hint="eastAsia"/>
        </w:rPr>
        <w:t>和</w:t>
      </w:r>
      <w:r>
        <w:rPr>
          <w:rFonts w:hint="eastAsia"/>
        </w:rPr>
        <w:t>save</w:t>
      </w:r>
      <w:r>
        <w:rPr>
          <w:rFonts w:hint="eastAsia"/>
        </w:rPr>
        <w:t>保存数据</w:t>
      </w:r>
      <w:r w:rsidR="00BF112B">
        <w:rPr>
          <w:rFonts w:hint="eastAsia"/>
        </w:rPr>
        <w:t>。</w:t>
      </w:r>
      <w:r w:rsidR="00BF112B" w:rsidRPr="00F93D61">
        <w:t xml:space="preserve"> </w:t>
      </w:r>
    </w:p>
    <w:tbl>
      <w:tblPr>
        <w:tblStyle w:val="aff8"/>
        <w:tblW w:w="0" w:type="auto"/>
        <w:tblLook w:val="04A0" w:firstRow="1" w:lastRow="0" w:firstColumn="1" w:lastColumn="0" w:noHBand="0" w:noVBand="1"/>
      </w:tblPr>
      <w:tblGrid>
        <w:gridCol w:w="8777"/>
      </w:tblGrid>
      <w:tr w:rsidR="00354E7E" w14:paraId="01FFC6F4" w14:textId="77777777" w:rsidTr="00354E7E">
        <w:tc>
          <w:tcPr>
            <w:tcW w:w="8777" w:type="dxa"/>
          </w:tcPr>
          <w:bookmarkEnd w:id="77"/>
          <w:bookmarkEnd w:id="78"/>
          <w:p w14:paraId="2343FAF8" w14:textId="47D7E8CC" w:rsidR="00354E7E" w:rsidRPr="00395200" w:rsidRDefault="00223524" w:rsidP="00354E7E">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sidRPr="00223524">
              <w:rPr>
                <w:rFonts w:ascii="Lucida Console" w:hAnsi="Lucida Console" w:cs="Courier New"/>
                <w:b/>
                <w:bCs/>
                <w:color w:val="000080"/>
                <w:sz w:val="18"/>
                <w:szCs w:val="18"/>
              </w:rPr>
              <w:t xml:space="preserve">val </w:t>
            </w:r>
            <w:r w:rsidRPr="00223524">
              <w:rPr>
                <w:rFonts w:ascii="Lucida Console" w:hAnsi="Lucida Console" w:cs="Courier New"/>
                <w:color w:val="000000"/>
                <w:sz w:val="18"/>
                <w:szCs w:val="18"/>
              </w:rPr>
              <w:t xml:space="preserve">peopleDF = </w:t>
            </w:r>
            <w:r w:rsidRPr="00223524">
              <w:rPr>
                <w:rFonts w:ascii="Lucida Console" w:hAnsi="Lucida Console" w:cs="Courier New"/>
                <w:b/>
                <w:bCs/>
                <w:color w:val="000080"/>
                <w:sz w:val="18"/>
                <w:szCs w:val="18"/>
              </w:rPr>
              <w:t>spark.read.format("json").load("examples/src/main/resources/people.json")</w:t>
            </w:r>
            <w:r w:rsidRPr="00223524">
              <w:rPr>
                <w:rFonts w:ascii="Lucida Console" w:hAnsi="Lucida Console" w:cs="Courier New"/>
                <w:b/>
                <w:bCs/>
                <w:color w:val="000080"/>
                <w:sz w:val="18"/>
                <w:szCs w:val="18"/>
              </w:rPr>
              <w:br/>
            </w:r>
            <w:r w:rsidR="00DA3D63" w:rsidRPr="00E22FA2">
              <w:rPr>
                <w:rFonts w:ascii="Lucida Console" w:hAnsi="Lucida Console" w:cs="Courier New"/>
                <w:b/>
                <w:bCs/>
                <w:color w:val="000080"/>
                <w:sz w:val="18"/>
                <w:szCs w:val="18"/>
              </w:rPr>
              <w:lastRenderedPageBreak/>
              <w:t>peopleDF.write.format("parquet").save("hdfs://master01:9000/namesAndAges.parquet")</w:t>
            </w:r>
          </w:p>
        </w:tc>
      </w:tr>
    </w:tbl>
    <w:p w14:paraId="24B85B80" w14:textId="5E68DF34" w:rsidR="00CD08C5" w:rsidRDefault="00E22FA2" w:rsidP="00E22FA2">
      <w:pPr>
        <w:pStyle w:val="a0"/>
        <w:ind w:firstLine="0"/>
      </w:pPr>
      <w:r>
        <w:rPr>
          <w:rFonts w:hint="eastAsia"/>
          <w:spacing w:val="0"/>
          <w:kern w:val="0"/>
        </w:rPr>
        <w:lastRenderedPageBreak/>
        <w:t xml:space="preserve">    </w:t>
      </w:r>
      <w:r w:rsidR="007079EF">
        <w:rPr>
          <w:rFonts w:hint="eastAsia"/>
        </w:rPr>
        <w:t>除此之外，可以直接运行</w:t>
      </w:r>
      <w:r w:rsidR="007079EF">
        <w:rPr>
          <w:rFonts w:hint="eastAsia"/>
        </w:rPr>
        <w:t>SQL</w:t>
      </w:r>
      <w:r w:rsidR="007079EF">
        <w:rPr>
          <w:rFonts w:hint="eastAsia"/>
        </w:rPr>
        <w:t>在文件上：</w:t>
      </w:r>
    </w:p>
    <w:tbl>
      <w:tblPr>
        <w:tblStyle w:val="aff8"/>
        <w:tblW w:w="0" w:type="auto"/>
        <w:tblLook w:val="04A0" w:firstRow="1" w:lastRow="0" w:firstColumn="1" w:lastColumn="0" w:noHBand="0" w:noVBand="1"/>
      </w:tblPr>
      <w:tblGrid>
        <w:gridCol w:w="8777"/>
      </w:tblGrid>
      <w:tr w:rsidR="007079EF" w14:paraId="58752C6A" w14:textId="77777777" w:rsidTr="007079EF">
        <w:tc>
          <w:tcPr>
            <w:tcW w:w="8777" w:type="dxa"/>
          </w:tcPr>
          <w:p w14:paraId="07AEAD71" w14:textId="77777777" w:rsidR="007079EF" w:rsidRDefault="00E22FA2" w:rsidP="00354E7E">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b/>
                <w:bCs/>
                <w:color w:val="000080"/>
                <w:sz w:val="18"/>
                <w:szCs w:val="18"/>
              </w:rPr>
            </w:pPr>
            <w:r w:rsidRPr="00E22FA2">
              <w:rPr>
                <w:rFonts w:ascii="Lucida Console" w:hAnsi="Lucida Console" w:cs="Courier New"/>
                <w:b/>
                <w:bCs/>
                <w:color w:val="000080"/>
                <w:sz w:val="18"/>
                <w:szCs w:val="18"/>
              </w:rPr>
              <w:t>val sqlDF = spark.sql("SELECT * FROM parquet.`hdfs://master01:9000/namesAndAges.parquet`")</w:t>
            </w:r>
          </w:p>
          <w:p w14:paraId="0D282737" w14:textId="53408DCF" w:rsidR="00E22FA2" w:rsidRPr="00354E7E" w:rsidRDefault="00E22FA2" w:rsidP="00354E7E">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ascii="Lucida Console" w:hAnsi="Lucida Console" w:cs="Courier New" w:hint="eastAsia"/>
                <w:b/>
                <w:bCs/>
                <w:color w:val="000080"/>
                <w:sz w:val="18"/>
                <w:szCs w:val="18"/>
              </w:rPr>
              <w:t>sqlDF.show()</w:t>
            </w:r>
          </w:p>
        </w:tc>
      </w:tr>
    </w:tbl>
    <w:p w14:paraId="397804B4" w14:textId="77777777" w:rsidR="007079EF" w:rsidRDefault="007079EF" w:rsidP="007079EF"/>
    <w:tbl>
      <w:tblPr>
        <w:tblStyle w:val="aff8"/>
        <w:tblW w:w="0" w:type="auto"/>
        <w:tblLook w:val="04A0" w:firstRow="1" w:lastRow="0" w:firstColumn="1" w:lastColumn="0" w:noHBand="0" w:noVBand="1"/>
      </w:tblPr>
      <w:tblGrid>
        <w:gridCol w:w="8777"/>
      </w:tblGrid>
      <w:tr w:rsidR="00E22FA2" w14:paraId="375C9ED2" w14:textId="77777777" w:rsidTr="00E22FA2">
        <w:tc>
          <w:tcPr>
            <w:tcW w:w="8777" w:type="dxa"/>
          </w:tcPr>
          <w:p w14:paraId="491459BC"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val peopleDF = spark.read.format("json").load("examples/src/main/resources/people.json")</w:t>
            </w:r>
          </w:p>
          <w:p w14:paraId="4708D3AE" w14:textId="2CC3645B"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peopleDF: org.apache.spark.sql.DataFrame = [age: bigint, name: string]</w:t>
            </w:r>
          </w:p>
          <w:p w14:paraId="5EEDAF7A" w14:textId="77777777" w:rsidR="00E22FA2" w:rsidRPr="00E22FA2" w:rsidRDefault="00E22FA2" w:rsidP="00E22FA2">
            <w:pPr>
              <w:rPr>
                <w:rFonts w:ascii="宋体" w:hAnsi="宋体" w:cs="宋体"/>
                <w:b/>
                <w:bCs/>
                <w:color w:val="000080"/>
                <w:sz w:val="18"/>
                <w:szCs w:val="18"/>
              </w:rPr>
            </w:pPr>
          </w:p>
          <w:p w14:paraId="75E4D3B5"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peopleDF.write.format("parquet").save("hdfs://master01:9000/namesAndAges.parquet")</w:t>
            </w:r>
          </w:p>
          <w:p w14:paraId="669AAC6E" w14:textId="77777777" w:rsidR="00E22FA2" w:rsidRPr="00E22FA2" w:rsidRDefault="00E22FA2" w:rsidP="00E22FA2">
            <w:pPr>
              <w:rPr>
                <w:rFonts w:ascii="宋体" w:hAnsi="宋体" w:cs="宋体"/>
                <w:b/>
                <w:bCs/>
                <w:color w:val="000080"/>
                <w:sz w:val="18"/>
                <w:szCs w:val="18"/>
              </w:rPr>
            </w:pPr>
          </w:p>
          <w:p w14:paraId="56D5E488"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peopleDF.show()</w:t>
            </w:r>
          </w:p>
          <w:p w14:paraId="66AD16D0"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w:t>
            </w:r>
          </w:p>
          <w:p w14:paraId="19510880"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age|   name|</w:t>
            </w:r>
          </w:p>
          <w:p w14:paraId="54BFCF4B"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w:t>
            </w:r>
          </w:p>
          <w:p w14:paraId="5D80644F"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|null|Michael|</w:t>
            </w:r>
          </w:p>
          <w:p w14:paraId="21951267"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30|   Andy|</w:t>
            </w:r>
          </w:p>
          <w:p w14:paraId="6EEFBBE0"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19| Justin|</w:t>
            </w:r>
          </w:p>
          <w:p w14:paraId="1051EC72" w14:textId="32A445A9" w:rsidR="00E22FA2" w:rsidRDefault="00E22FA2" w:rsidP="00E22FA2">
            <w:pPr>
              <w:rPr>
                <w:rFonts w:ascii="宋体" w:hAnsi="宋体" w:cs="宋体"/>
                <w:b/>
                <w:bCs/>
                <w:color w:val="000080"/>
                <w:sz w:val="18"/>
                <w:szCs w:val="18"/>
              </w:rPr>
            </w:pPr>
            <w:r>
              <w:rPr>
                <w:rFonts w:ascii="宋体" w:hAnsi="宋体" w:cs="宋体"/>
                <w:b/>
                <w:bCs/>
                <w:color w:val="000080"/>
                <w:sz w:val="18"/>
                <w:szCs w:val="18"/>
              </w:rPr>
              <w:t>+----+-------+</w:t>
            </w:r>
          </w:p>
          <w:p w14:paraId="63112DE6" w14:textId="77777777" w:rsidR="00E22FA2" w:rsidRPr="00E22FA2" w:rsidRDefault="00E22FA2" w:rsidP="00E22FA2">
            <w:pPr>
              <w:rPr>
                <w:rFonts w:ascii="宋体" w:hAnsi="宋体" w:cs="宋体"/>
                <w:b/>
                <w:bCs/>
                <w:color w:val="000080"/>
                <w:sz w:val="18"/>
                <w:szCs w:val="18"/>
              </w:rPr>
            </w:pPr>
          </w:p>
          <w:p w14:paraId="31E88E1C"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val sqlDF = spark.sql("SELECT * FROM parquet.`hdfs://master01:9000/namesAndAges.parquet`")</w:t>
            </w:r>
          </w:p>
          <w:p w14:paraId="41A08C18"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17/09/05 04:21:11 WARN ObjectStore: Failed to get database parquet, returning NoSuchObjectException</w:t>
            </w:r>
          </w:p>
          <w:p w14:paraId="472B5497"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sqlDF: org.apache.spark.sql.DataFrame = [age: bigint, name: string]</w:t>
            </w:r>
          </w:p>
          <w:p w14:paraId="6458FB2C" w14:textId="77777777" w:rsidR="00E22FA2" w:rsidRPr="00E22FA2" w:rsidRDefault="00E22FA2" w:rsidP="00E22FA2">
            <w:pPr>
              <w:rPr>
                <w:rFonts w:ascii="宋体" w:hAnsi="宋体" w:cs="宋体"/>
                <w:b/>
                <w:bCs/>
                <w:color w:val="000080"/>
                <w:sz w:val="18"/>
                <w:szCs w:val="18"/>
              </w:rPr>
            </w:pPr>
          </w:p>
          <w:p w14:paraId="44A8AA6A"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scala&gt; sqlDF.show()</w:t>
            </w:r>
          </w:p>
          <w:p w14:paraId="159E7FC6"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w:t>
            </w:r>
          </w:p>
          <w:p w14:paraId="7C988B8B"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age|   name|</w:t>
            </w:r>
          </w:p>
          <w:p w14:paraId="032E51AE"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w:t>
            </w:r>
          </w:p>
          <w:p w14:paraId="23002F31"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|null|Michael|</w:t>
            </w:r>
          </w:p>
          <w:p w14:paraId="591F405F"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30|   Andy|</w:t>
            </w:r>
          </w:p>
          <w:p w14:paraId="1EF557A0" w14:textId="77777777" w:rsidR="00E22FA2" w:rsidRPr="00E22FA2" w:rsidRDefault="00E22FA2" w:rsidP="00E22FA2">
            <w:pPr>
              <w:rPr>
                <w:rFonts w:ascii="宋体" w:hAnsi="宋体" w:cs="宋体"/>
                <w:b/>
                <w:bCs/>
                <w:color w:val="000080"/>
                <w:sz w:val="18"/>
                <w:szCs w:val="18"/>
              </w:rPr>
            </w:pPr>
            <w:r w:rsidRPr="00E22FA2">
              <w:rPr>
                <w:rFonts w:ascii="宋体" w:hAnsi="宋体" w:cs="宋体"/>
                <w:b/>
                <w:bCs/>
                <w:color w:val="000080"/>
                <w:sz w:val="18"/>
                <w:szCs w:val="18"/>
              </w:rPr>
              <w:t>|  19| Justin|</w:t>
            </w:r>
          </w:p>
          <w:p w14:paraId="1FF28ECA" w14:textId="452F6A2B" w:rsidR="00E22FA2" w:rsidRDefault="00E22FA2" w:rsidP="00E22FA2">
            <w:r w:rsidRPr="00E22FA2">
              <w:rPr>
                <w:rFonts w:ascii="宋体" w:hAnsi="宋体" w:cs="宋体"/>
                <w:b/>
                <w:bCs/>
                <w:color w:val="000080"/>
                <w:sz w:val="18"/>
                <w:szCs w:val="18"/>
              </w:rPr>
              <w:t>+----+-------+</w:t>
            </w:r>
          </w:p>
        </w:tc>
      </w:tr>
    </w:tbl>
    <w:p w14:paraId="6E8D1C28" w14:textId="77777777" w:rsidR="00E22FA2" w:rsidRDefault="00E22FA2" w:rsidP="007079EF"/>
    <w:p w14:paraId="584E1605" w14:textId="5560A5DD" w:rsidR="007079EF" w:rsidRDefault="00BF112B" w:rsidP="00BF112B">
      <w:pPr>
        <w:pStyle w:val="3"/>
      </w:pPr>
      <w:bookmarkStart w:id="81" w:name="_Toc492482585"/>
      <w:r>
        <w:rPr>
          <w:rFonts w:hint="eastAsia"/>
        </w:rPr>
        <w:t>文件保存选项</w:t>
      </w:r>
      <w:bookmarkEnd w:id="81"/>
    </w:p>
    <w:p w14:paraId="6DC59F8F" w14:textId="77777777" w:rsidR="00BF112B" w:rsidRPr="00BF112B" w:rsidRDefault="00BF112B" w:rsidP="00BF112B">
      <w:pPr>
        <w:pStyle w:val="a0"/>
        <w:ind w:firstLineChars="200" w:firstLine="520"/>
      </w:pPr>
      <w:r w:rsidRPr="00BF112B">
        <w:t>可以采用</w:t>
      </w:r>
      <w:r w:rsidRPr="00BF112B">
        <w:t>SaveMode</w:t>
      </w:r>
      <w:r w:rsidRPr="00BF112B">
        <w:t>执行存储操作，</w:t>
      </w:r>
      <w:r w:rsidRPr="00BF112B">
        <w:t>SaveMode</w:t>
      </w:r>
      <w:r w:rsidRPr="00BF112B">
        <w:t>定义了对数据的处理模式。需要注意的是，这些保存模式不使用任何锁定，不是原子操作。此外，当使用</w:t>
      </w:r>
      <w:r w:rsidRPr="00BF112B">
        <w:lastRenderedPageBreak/>
        <w:t>Overwrite</w:t>
      </w:r>
      <w:r w:rsidRPr="00BF112B">
        <w:t>方式执行时，在输出新数据之前原数据就已经被删除。</w:t>
      </w:r>
      <w:r w:rsidRPr="00BF112B">
        <w:t>SaveMode</w:t>
      </w:r>
      <w:r w:rsidRPr="00BF112B">
        <w:t>详细介绍如下表：</w:t>
      </w:r>
    </w:p>
    <w:p w14:paraId="65028632" w14:textId="77777777" w:rsidR="00CE25E6" w:rsidRDefault="00CE25E6" w:rsidP="007079EF"/>
    <w:tbl>
      <w:tblPr>
        <w:tblStyle w:val="1-5"/>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775F42" w14:paraId="68F3915F" w14:textId="77777777" w:rsidTr="00354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hideMark/>
          </w:tcPr>
          <w:p w14:paraId="062B23C9" w14:textId="77777777" w:rsidR="00CE25E6" w:rsidRPr="00354E7E" w:rsidRDefault="00CE25E6" w:rsidP="00354E7E">
            <w:r w:rsidRPr="00354E7E">
              <w:t>Scala/Java</w:t>
            </w:r>
          </w:p>
        </w:tc>
        <w:tc>
          <w:tcPr>
            <w:tcW w:w="2551" w:type="dxa"/>
            <w:hideMark/>
          </w:tcPr>
          <w:p w14:paraId="40088E71" w14:textId="77777777" w:rsidR="00CE25E6" w:rsidRPr="00354E7E" w:rsidRDefault="00CE25E6" w:rsidP="00354E7E">
            <w:pPr>
              <w:cnfStyle w:val="100000000000" w:firstRow="1" w:lastRow="0" w:firstColumn="0" w:lastColumn="0" w:oddVBand="0" w:evenVBand="0" w:oddHBand="0" w:evenHBand="0" w:firstRowFirstColumn="0" w:firstRowLastColumn="0" w:lastRowFirstColumn="0" w:lastRowLastColumn="0"/>
            </w:pPr>
            <w:r w:rsidRPr="00354E7E">
              <w:t>Any Language</w:t>
            </w:r>
          </w:p>
        </w:tc>
        <w:tc>
          <w:tcPr>
            <w:tcW w:w="2444" w:type="dxa"/>
            <w:hideMark/>
          </w:tcPr>
          <w:p w14:paraId="234D5646" w14:textId="77777777" w:rsidR="00CE25E6" w:rsidRPr="00354E7E" w:rsidRDefault="00CE25E6" w:rsidP="00354E7E">
            <w:pPr>
              <w:cnfStyle w:val="100000000000" w:firstRow="1" w:lastRow="0" w:firstColumn="0" w:lastColumn="0" w:oddVBand="0" w:evenVBand="0" w:oddHBand="0" w:evenHBand="0" w:firstRowFirstColumn="0" w:firstRowLastColumn="0" w:lastRowFirstColumn="0" w:lastRowLastColumn="0"/>
            </w:pPr>
            <w:r w:rsidRPr="00354E7E">
              <w:t>Meaning</w:t>
            </w:r>
          </w:p>
        </w:tc>
      </w:tr>
      <w:tr w:rsidR="00775F42" w14:paraId="2D9C3AC0" w14:textId="77777777" w:rsidTr="00E22FA2">
        <w:trPr>
          <w:trHeight w:val="994"/>
        </w:trPr>
        <w:tc>
          <w:tcPr>
            <w:cnfStyle w:val="001000000000" w:firstRow="0" w:lastRow="0" w:firstColumn="1" w:lastColumn="0" w:oddVBand="0" w:evenVBand="0" w:oddHBand="0" w:evenHBand="0" w:firstRowFirstColumn="0" w:firstRowLastColumn="0" w:lastRowFirstColumn="0" w:lastRowLastColumn="0"/>
            <w:tcW w:w="3789" w:type="dxa"/>
            <w:hideMark/>
          </w:tcPr>
          <w:p w14:paraId="63762EBC" w14:textId="265D5040" w:rsidR="00CE25E6" w:rsidRPr="00354E7E" w:rsidRDefault="00CE25E6" w:rsidP="00354E7E">
            <w:r w:rsidRPr="00354E7E">
              <w:t>SaveMode.ErrorIfExists(default)</w:t>
            </w:r>
          </w:p>
        </w:tc>
        <w:tc>
          <w:tcPr>
            <w:tcW w:w="2551" w:type="dxa"/>
            <w:hideMark/>
          </w:tcPr>
          <w:p w14:paraId="47EBC367" w14:textId="77777777"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"error"(default)</w:t>
            </w:r>
          </w:p>
        </w:tc>
        <w:tc>
          <w:tcPr>
            <w:tcW w:w="2444" w:type="dxa"/>
            <w:hideMark/>
          </w:tcPr>
          <w:p w14:paraId="3AB42FD8" w14:textId="6B109A54"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如果文件存在，则报错</w:t>
            </w:r>
          </w:p>
        </w:tc>
      </w:tr>
      <w:tr w:rsidR="00775F42" w14:paraId="7FC0A6A4" w14:textId="77777777" w:rsidTr="00354E7E">
        <w:trPr>
          <w:trHeight w:val="644"/>
        </w:trPr>
        <w:tc>
          <w:tcPr>
            <w:cnfStyle w:val="001000000000" w:firstRow="0" w:lastRow="0" w:firstColumn="1" w:lastColumn="0" w:oddVBand="0" w:evenVBand="0" w:oddHBand="0" w:evenHBand="0" w:firstRowFirstColumn="0" w:firstRowLastColumn="0" w:lastRowFirstColumn="0" w:lastRowLastColumn="0"/>
            <w:tcW w:w="3789" w:type="dxa"/>
            <w:hideMark/>
          </w:tcPr>
          <w:p w14:paraId="5D86A3F3" w14:textId="77777777" w:rsidR="00CE25E6" w:rsidRPr="00354E7E" w:rsidRDefault="00CE25E6" w:rsidP="00354E7E">
            <w:r w:rsidRPr="00354E7E">
              <w:t>SaveMode.Append</w:t>
            </w:r>
          </w:p>
        </w:tc>
        <w:tc>
          <w:tcPr>
            <w:tcW w:w="2551" w:type="dxa"/>
            <w:hideMark/>
          </w:tcPr>
          <w:p w14:paraId="114C9711" w14:textId="77777777"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"append"</w:t>
            </w:r>
          </w:p>
        </w:tc>
        <w:tc>
          <w:tcPr>
            <w:tcW w:w="2444" w:type="dxa"/>
            <w:hideMark/>
          </w:tcPr>
          <w:p w14:paraId="424C2F55" w14:textId="77059180"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追加</w:t>
            </w:r>
          </w:p>
        </w:tc>
      </w:tr>
      <w:tr w:rsidR="00775F42" w14:paraId="226BD1AE" w14:textId="77777777" w:rsidTr="00354E7E">
        <w:tc>
          <w:tcPr>
            <w:cnfStyle w:val="001000000000" w:firstRow="0" w:lastRow="0" w:firstColumn="1" w:lastColumn="0" w:oddVBand="0" w:evenVBand="0" w:oddHBand="0" w:evenHBand="0" w:firstRowFirstColumn="0" w:firstRowLastColumn="0" w:lastRowFirstColumn="0" w:lastRowLastColumn="0"/>
            <w:tcW w:w="3789" w:type="dxa"/>
            <w:hideMark/>
          </w:tcPr>
          <w:p w14:paraId="1CC5EED2" w14:textId="77777777" w:rsidR="00CE25E6" w:rsidRPr="00354E7E" w:rsidRDefault="00CE25E6" w:rsidP="00354E7E">
            <w:r w:rsidRPr="00354E7E">
              <w:t>SaveMode.Overwrite</w:t>
            </w:r>
          </w:p>
        </w:tc>
        <w:tc>
          <w:tcPr>
            <w:tcW w:w="2551" w:type="dxa"/>
            <w:hideMark/>
          </w:tcPr>
          <w:p w14:paraId="7067B0E6" w14:textId="77777777"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"overwrite"</w:t>
            </w:r>
          </w:p>
        </w:tc>
        <w:tc>
          <w:tcPr>
            <w:tcW w:w="2444" w:type="dxa"/>
            <w:hideMark/>
          </w:tcPr>
          <w:p w14:paraId="54FA53C0" w14:textId="7E81C6E5"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覆</w:t>
            </w:r>
            <w:r w:rsidRPr="00354E7E">
              <w:rPr>
                <w:rFonts w:hint="eastAsia"/>
              </w:rPr>
              <w:t>写</w:t>
            </w:r>
          </w:p>
        </w:tc>
      </w:tr>
      <w:tr w:rsidR="00775F42" w14:paraId="3294B396" w14:textId="77777777" w:rsidTr="00354E7E">
        <w:tc>
          <w:tcPr>
            <w:cnfStyle w:val="001000000000" w:firstRow="0" w:lastRow="0" w:firstColumn="1" w:lastColumn="0" w:oddVBand="0" w:evenVBand="0" w:oddHBand="0" w:evenHBand="0" w:firstRowFirstColumn="0" w:firstRowLastColumn="0" w:lastRowFirstColumn="0" w:lastRowLastColumn="0"/>
            <w:tcW w:w="3789" w:type="dxa"/>
            <w:hideMark/>
          </w:tcPr>
          <w:p w14:paraId="1D57CD64" w14:textId="77777777" w:rsidR="00CE25E6" w:rsidRPr="00354E7E" w:rsidRDefault="00CE25E6" w:rsidP="00354E7E">
            <w:r w:rsidRPr="00354E7E">
              <w:t>SaveMode.Ignore</w:t>
            </w:r>
          </w:p>
        </w:tc>
        <w:tc>
          <w:tcPr>
            <w:tcW w:w="2551" w:type="dxa"/>
            <w:hideMark/>
          </w:tcPr>
          <w:p w14:paraId="4C6F2C40" w14:textId="77777777" w:rsidR="00CE25E6" w:rsidRPr="00354E7E" w:rsidRDefault="00CE25E6" w:rsidP="00354E7E">
            <w:pPr>
              <w:cnfStyle w:val="000000000000" w:firstRow="0" w:lastRow="0" w:firstColumn="0" w:lastColumn="0" w:oddVBand="0" w:evenVBand="0" w:oddHBand="0" w:evenHBand="0" w:firstRowFirstColumn="0" w:firstRowLastColumn="0" w:lastRowFirstColumn="0" w:lastRowLastColumn="0"/>
            </w:pPr>
            <w:r w:rsidRPr="00354E7E">
              <w:t>"ignore"</w:t>
            </w:r>
          </w:p>
        </w:tc>
        <w:tc>
          <w:tcPr>
            <w:tcW w:w="2444" w:type="dxa"/>
            <w:hideMark/>
          </w:tcPr>
          <w:p w14:paraId="6001728F" w14:textId="6075E84A" w:rsidR="00CE25E6" w:rsidRPr="00354E7E" w:rsidRDefault="00775F42" w:rsidP="00354E7E">
            <w:pPr>
              <w:cnfStyle w:val="000000000000" w:firstRow="0" w:lastRow="0" w:firstColumn="0" w:lastColumn="0" w:oddVBand="0" w:evenVBand="0" w:oddHBand="0" w:evenHBand="0" w:firstRowFirstColumn="0" w:firstRowLastColumn="0" w:lastRowFirstColumn="0" w:lastRowLastColumn="0"/>
            </w:pPr>
            <w:r w:rsidRPr="00354E7E">
              <w:t>数据存在，则忽略</w:t>
            </w:r>
          </w:p>
        </w:tc>
      </w:tr>
    </w:tbl>
    <w:p w14:paraId="4FF0E1F0" w14:textId="77777777" w:rsidR="008623EE" w:rsidRPr="00354E7E" w:rsidRDefault="008623EE" w:rsidP="008623EE">
      <w:pPr>
        <w:pStyle w:val="a0"/>
        <w:ind w:firstLine="0"/>
      </w:pPr>
    </w:p>
    <w:p w14:paraId="53D8CAAC" w14:textId="3EE3FFED" w:rsidR="00CD08C5" w:rsidRDefault="00CD08C5" w:rsidP="00CD08C5">
      <w:pPr>
        <w:pStyle w:val="2"/>
      </w:pPr>
      <w:bookmarkStart w:id="82" w:name="_Toc492482586"/>
      <w:r w:rsidRPr="00CD08C5">
        <w:t>Parquet</w:t>
      </w:r>
      <w:r w:rsidRPr="00CD08C5">
        <w:t>文件</w:t>
      </w:r>
      <w:bookmarkEnd w:id="82"/>
    </w:p>
    <w:p w14:paraId="7EB64CA8" w14:textId="77777777" w:rsidR="008623EE" w:rsidRDefault="004E37F4" w:rsidP="00354E7E">
      <w:pPr>
        <w:pStyle w:val="a0"/>
        <w:ind w:firstLineChars="200" w:firstLine="520"/>
      </w:pPr>
      <w:r w:rsidRPr="00354E7E">
        <w:t>Parquet</w:t>
      </w:r>
      <w:r w:rsidRPr="00354E7E">
        <w:t>是一种流行的列式存储格式，可以高效地存储具有嵌套字段的记录。</w:t>
      </w:r>
    </w:p>
    <w:p w14:paraId="24943474" w14:textId="458C2809" w:rsidR="008623EE" w:rsidRDefault="008623EE" w:rsidP="008623EE">
      <w:r>
        <w:rPr>
          <w:noProof/>
        </w:rPr>
        <w:drawing>
          <wp:inline distT="0" distB="0" distL="0" distR="0" wp14:anchorId="07F1F53E" wp14:editId="1E7D3CA4">
            <wp:extent cx="5242560" cy="2583180"/>
            <wp:effectExtent l="0" t="0" r="0" b="7620"/>
            <wp:docPr id="1" name="图片 1" descr="http://cdn.infoqstatic.com/statics_s1_20170829-0315/resource/articles/in-depth-analysis-of-parquet-column-storage-format/zh/resources/072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foqstatic.com/statics_s1_20170829-0315/resource/articles/in-depth-analysis-of-parquet-column-storage-format/zh/resources/07240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583180"/>
                    </a:xfrm>
                    <a:prstGeom prst="rect">
                      <a:avLst/>
                    </a:prstGeom>
                    <a:noFill/>
                    <a:ln>
                      <a:noFill/>
                    </a:ln>
                  </pic:spPr>
                </pic:pic>
              </a:graphicData>
            </a:graphic>
          </wp:inline>
        </w:drawing>
      </w:r>
    </w:p>
    <w:p w14:paraId="08AD6CF6" w14:textId="349F951F" w:rsidR="00573D02" w:rsidRDefault="00573D02" w:rsidP="008623EE">
      <w:pPr>
        <w:pStyle w:val="3"/>
      </w:pPr>
      <w:bookmarkStart w:id="83" w:name="_Toc492482587"/>
      <w:r>
        <w:rPr>
          <w:rFonts w:hint="eastAsia"/>
        </w:rPr>
        <w:t>Parquet</w:t>
      </w:r>
      <w:r>
        <w:rPr>
          <w:rFonts w:hint="eastAsia"/>
        </w:rPr>
        <w:t>读写</w:t>
      </w:r>
      <w:bookmarkEnd w:id="83"/>
    </w:p>
    <w:p w14:paraId="743DF796" w14:textId="67FE5F20" w:rsidR="004E37F4" w:rsidRDefault="004E37F4" w:rsidP="00354E7E">
      <w:pPr>
        <w:pStyle w:val="a0"/>
        <w:ind w:firstLineChars="200" w:firstLine="520"/>
      </w:pPr>
      <w:r w:rsidRPr="007E3C8F">
        <w:rPr>
          <w:color w:val="FF0000"/>
        </w:rPr>
        <w:t>Parquet</w:t>
      </w:r>
      <w:r w:rsidRPr="007E3C8F">
        <w:rPr>
          <w:color w:val="FF0000"/>
        </w:rPr>
        <w:t>格式</w:t>
      </w:r>
      <w:r w:rsidRPr="00354E7E">
        <w:t>经常在</w:t>
      </w:r>
      <w:r w:rsidRPr="00354E7E">
        <w:t>Hadoop</w:t>
      </w:r>
      <w:r w:rsidRPr="00354E7E">
        <w:t>生态圈中被使用，它也</w:t>
      </w:r>
      <w:r w:rsidRPr="007E3C8F">
        <w:rPr>
          <w:color w:val="FF0000"/>
        </w:rPr>
        <w:t>支持</w:t>
      </w:r>
      <w:r w:rsidRPr="007E3C8F">
        <w:rPr>
          <w:color w:val="FF0000"/>
        </w:rPr>
        <w:t>Spark SQL</w:t>
      </w:r>
      <w:r w:rsidRPr="007E3C8F">
        <w:rPr>
          <w:color w:val="FF0000"/>
        </w:rPr>
        <w:t>的全部数据类型</w:t>
      </w:r>
      <w:r w:rsidRPr="00354E7E">
        <w:t>。</w:t>
      </w:r>
      <w:r w:rsidRPr="00354E7E">
        <w:t xml:space="preserve">Spark SQL </w:t>
      </w:r>
      <w:r w:rsidRPr="00354E7E">
        <w:t>提供了直接读取和存储</w:t>
      </w:r>
      <w:r w:rsidRPr="00354E7E">
        <w:t xml:space="preserve"> Parquet </w:t>
      </w:r>
      <w:r w:rsidRPr="00354E7E">
        <w:t>格式文件的方法。</w:t>
      </w:r>
      <w:r w:rsidRPr="00354E7E">
        <w:t xml:space="preserve"> </w:t>
      </w:r>
    </w:p>
    <w:tbl>
      <w:tblPr>
        <w:tblStyle w:val="aff8"/>
        <w:tblW w:w="0" w:type="auto"/>
        <w:tblLook w:val="04A0" w:firstRow="1" w:lastRow="0" w:firstColumn="1" w:lastColumn="0" w:noHBand="0" w:noVBand="1"/>
      </w:tblPr>
      <w:tblGrid>
        <w:gridCol w:w="8777"/>
      </w:tblGrid>
      <w:tr w:rsidR="00354E7E" w14:paraId="2A6D7DF6" w14:textId="77777777" w:rsidTr="00354E7E">
        <w:tc>
          <w:tcPr>
            <w:tcW w:w="8777" w:type="dxa"/>
          </w:tcPr>
          <w:p w14:paraId="5C8335A7" w14:textId="1B956FF9" w:rsidR="00354E7E" w:rsidRPr="00354E7E" w:rsidRDefault="00354E7E" w:rsidP="00354E7E">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sidRPr="00354E7E">
              <w:rPr>
                <w:rFonts w:ascii="宋体" w:hAnsi="宋体" w:cs="宋体" w:hint="eastAsia"/>
                <w:i/>
                <w:iCs/>
                <w:color w:val="808080"/>
                <w:sz w:val="18"/>
                <w:szCs w:val="18"/>
              </w:rPr>
              <w:t>// Encoders for most common types are automatically provided by importing spark.implicits._</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spark.implicits._</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peopleDF = spark.read.json(</w:t>
            </w:r>
            <w:r w:rsidRPr="00354E7E">
              <w:rPr>
                <w:rFonts w:ascii="宋体" w:hAnsi="宋体" w:cs="宋体" w:hint="eastAsia"/>
                <w:b/>
                <w:bCs/>
                <w:color w:val="008000"/>
                <w:sz w:val="18"/>
                <w:szCs w:val="18"/>
              </w:rPr>
              <w:t>"examples/src/main/resources/people.json"</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DataFrames can be saved as Parquet files, maintaining the schema information</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lastRenderedPageBreak/>
              <w:t>peopleDF.write.parquet(</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hdfs://master01:9000/</w:t>
            </w:r>
            <w:r w:rsidRPr="00354E7E">
              <w:rPr>
                <w:rFonts w:ascii="宋体" w:hAnsi="宋体" w:cs="宋体" w:hint="eastAsia"/>
                <w:b/>
                <w:bCs/>
                <w:color w:val="008000"/>
                <w:sz w:val="18"/>
                <w:szCs w:val="18"/>
              </w:rPr>
              <w:t>people.parquet"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Read in the parquet file created above</w:t>
            </w:r>
            <w:r w:rsidRPr="00354E7E">
              <w:rPr>
                <w:rFonts w:ascii="宋体" w:hAnsi="宋体" w:cs="宋体" w:hint="eastAsia"/>
                <w:i/>
                <w:iCs/>
                <w:color w:val="808080"/>
                <w:sz w:val="18"/>
                <w:szCs w:val="18"/>
              </w:rPr>
              <w:br/>
              <w:t>// Parquet files are self-describing so the schema is preserved</w:t>
            </w:r>
            <w:r w:rsidRPr="00354E7E">
              <w:rPr>
                <w:rFonts w:ascii="宋体" w:hAnsi="宋体" w:cs="宋体" w:hint="eastAsia"/>
                <w:i/>
                <w:iCs/>
                <w:color w:val="808080"/>
                <w:sz w:val="18"/>
                <w:szCs w:val="18"/>
              </w:rPr>
              <w:br/>
              <w:t>// The result of loading a Parquet file is also a DataFrame</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parquetFileDF = spark.read.parquet(</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hdfs://master01:9000/</w:t>
            </w:r>
            <w:r w:rsidRPr="00354E7E">
              <w:rPr>
                <w:rFonts w:ascii="宋体" w:hAnsi="宋体" w:cs="宋体" w:hint="eastAsia"/>
                <w:b/>
                <w:bCs/>
                <w:color w:val="008000"/>
                <w:sz w:val="18"/>
                <w:szCs w:val="18"/>
              </w:rPr>
              <w:t>people.parquet"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Parquet files can also be used to create a temporary view and then used in SQL statements</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parquetFileDF.createOrReplaceTempView(</w:t>
            </w:r>
            <w:r w:rsidRPr="00354E7E">
              <w:rPr>
                <w:rFonts w:ascii="宋体" w:hAnsi="宋体" w:cs="宋体" w:hint="eastAsia"/>
                <w:b/>
                <w:bCs/>
                <w:color w:val="008000"/>
                <w:sz w:val="18"/>
                <w:szCs w:val="18"/>
              </w:rPr>
              <w:t>"parquetFile"</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namesDF = spark.sql(</w:t>
            </w:r>
            <w:r w:rsidRPr="00354E7E">
              <w:rPr>
                <w:rFonts w:ascii="宋体" w:hAnsi="宋体" w:cs="宋体" w:hint="eastAsia"/>
                <w:b/>
                <w:bCs/>
                <w:color w:val="008000"/>
                <w:sz w:val="18"/>
                <w:szCs w:val="18"/>
              </w:rPr>
              <w:t>"SELECT name FROM parquetFile WHERE age BETWEEN 13 AND 19"</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 xml:space="preserve">namesDF.map(attributes =&gt; </w:t>
            </w:r>
            <w:r w:rsidRPr="00354E7E">
              <w:rPr>
                <w:rFonts w:ascii="宋体" w:hAnsi="宋体" w:cs="宋体" w:hint="eastAsia"/>
                <w:b/>
                <w:bCs/>
                <w:color w:val="008000"/>
                <w:sz w:val="18"/>
                <w:szCs w:val="18"/>
              </w:rPr>
              <w:t xml:space="preserve">"Name: " </w:t>
            </w:r>
            <w:r w:rsidRPr="00354E7E">
              <w:rPr>
                <w:rFonts w:ascii="宋体" w:hAnsi="宋体" w:cs="宋体" w:hint="eastAsia"/>
                <w:color w:val="000000"/>
                <w:sz w:val="18"/>
                <w:szCs w:val="18"/>
              </w:rPr>
              <w:t>+ attributes(</w:t>
            </w:r>
            <w:r w:rsidRPr="00354E7E">
              <w:rPr>
                <w:rFonts w:ascii="宋体" w:hAnsi="宋体" w:cs="宋体" w:hint="eastAsia"/>
                <w:color w:val="0000FF"/>
                <w:sz w:val="18"/>
                <w:szCs w:val="18"/>
              </w:rPr>
              <w:t>0</w:t>
            </w:r>
            <w:r w:rsidRPr="00354E7E">
              <w:rPr>
                <w:rFonts w:ascii="宋体" w:hAnsi="宋体" w:cs="宋体" w:hint="eastAsia"/>
                <w:color w:val="000000"/>
                <w:sz w:val="18"/>
                <w:szCs w:val="18"/>
              </w:rPr>
              <w: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       value|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|Name: Justin|</w:t>
            </w:r>
            <w:r w:rsidRPr="00354E7E">
              <w:rPr>
                <w:rFonts w:ascii="宋体" w:hAnsi="宋体" w:cs="宋体" w:hint="eastAsia"/>
                <w:i/>
                <w:iCs/>
                <w:color w:val="808080"/>
                <w:sz w:val="18"/>
                <w:szCs w:val="18"/>
              </w:rPr>
              <w:br/>
              <w:t>// +------------+</w:t>
            </w:r>
          </w:p>
          <w:p w14:paraId="5B000285" w14:textId="77777777" w:rsidR="00354E7E" w:rsidRPr="00354E7E" w:rsidRDefault="00354E7E" w:rsidP="00CD08C5"/>
        </w:tc>
      </w:tr>
    </w:tbl>
    <w:p w14:paraId="0B98DDF0" w14:textId="6BE7FA4A" w:rsidR="006B7F77" w:rsidRPr="006B7F77" w:rsidRDefault="006B7F77" w:rsidP="006B7F77">
      <w:pPr>
        <w:pStyle w:val="3"/>
      </w:pPr>
      <w:bookmarkStart w:id="84" w:name="_Toc492482588"/>
      <w:r w:rsidRPr="006B7F77">
        <w:lastRenderedPageBreak/>
        <w:t>解析分区信息</w:t>
      </w:r>
      <w:bookmarkEnd w:id="84"/>
    </w:p>
    <w:p w14:paraId="0286F6D0" w14:textId="77777777" w:rsidR="006B7F77" w:rsidRPr="006B7F77" w:rsidRDefault="006B7F77" w:rsidP="006B7F77">
      <w:pPr>
        <w:pStyle w:val="a0"/>
        <w:ind w:firstLineChars="200" w:firstLine="520"/>
        <w:jc w:val="left"/>
      </w:pPr>
      <w:r w:rsidRPr="006B7F77">
        <w:t>对表进行分区是对数据进行优化的方式之一。在分区的表内，数据通过分区列将数据存储在不同的目录下。</w:t>
      </w:r>
      <w:r w:rsidRPr="006B7F77">
        <w:t>Parquet</w:t>
      </w:r>
      <w:r w:rsidRPr="006B7F77">
        <w:t>数据源现在能够自动发现并解析分区信息。例如，对人口数据进行分区存储，分区列为</w:t>
      </w:r>
      <w:r w:rsidRPr="006B7F77">
        <w:t>gender</w:t>
      </w:r>
      <w:r w:rsidRPr="006B7F77">
        <w:t>和</w:t>
      </w:r>
      <w:r w:rsidRPr="006B7F77">
        <w:t>country</w:t>
      </w:r>
      <w:r w:rsidRPr="006B7F77">
        <w:t>，使用下面的目录结构：</w:t>
      </w:r>
    </w:p>
    <w:p w14:paraId="0EB74D00"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FFFFFF" w:themeColor="background1"/>
          <w:sz w:val="18"/>
          <w:szCs w:val="18"/>
        </w:rPr>
      </w:pPr>
      <w:r w:rsidRPr="006B7F77">
        <w:rPr>
          <w:rFonts w:ascii="Lucida Console" w:hAnsi="Lucida Console"/>
          <w:b/>
          <w:bCs/>
          <w:color w:val="000080"/>
          <w:sz w:val="18"/>
          <w:szCs w:val="18"/>
        </w:rPr>
        <w:t>path</w:t>
      </w:r>
    </w:p>
    <w:p w14:paraId="2911BEC3"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to</w:t>
      </w:r>
    </w:p>
    <w:p w14:paraId="28D00D71"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table</w:t>
      </w:r>
    </w:p>
    <w:p w14:paraId="50A07048"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gender=male</w:t>
      </w:r>
    </w:p>
    <w:p w14:paraId="360057E4"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4638A895"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p>
    <w:p w14:paraId="06A84568"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country=US</w:t>
      </w:r>
    </w:p>
    <w:p w14:paraId="007B6221"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18703A12"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country=CN</w:t>
      </w:r>
    </w:p>
    <w:p w14:paraId="24709338"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0DCC7FAF"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lastRenderedPageBreak/>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794B1E78"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gender=female</w:t>
      </w:r>
    </w:p>
    <w:p w14:paraId="51DCEB80"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23436026"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p>
    <w:p w14:paraId="6ACC52B1"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country=US</w:t>
      </w:r>
    </w:p>
    <w:p w14:paraId="3B8D35AE"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335124E9"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country=CN</w:t>
      </w:r>
    </w:p>
    <w:p w14:paraId="4B01CA2C"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1EB5D76C"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4116111E" w14:textId="77777777" w:rsidR="006B7F77" w:rsidRPr="006B7F77" w:rsidRDefault="006B7F77" w:rsidP="006B7F77">
      <w:pPr>
        <w:pStyle w:val="a0"/>
        <w:ind w:firstLineChars="200" w:firstLine="520"/>
        <w:jc w:val="left"/>
      </w:pPr>
      <w:r w:rsidRPr="006B7F77">
        <w:t>通过传递</w:t>
      </w:r>
      <w:r w:rsidRPr="006B7F77">
        <w:t>path/to/table</w:t>
      </w:r>
      <w:r w:rsidRPr="006B7F77">
        <w:t>给</w:t>
      </w:r>
      <w:r w:rsidRPr="006B7F77">
        <w:t xml:space="preserve"> SQLContext.read.parquet</w:t>
      </w:r>
      <w:r w:rsidRPr="006B7F77">
        <w:t>或</w:t>
      </w:r>
      <w:r w:rsidRPr="006B7F77">
        <w:t>SQLContext.read.load</w:t>
      </w:r>
      <w:r w:rsidRPr="006B7F77">
        <w:t>，</w:t>
      </w:r>
      <w:r w:rsidRPr="006B7F77">
        <w:t>Spark SQL</w:t>
      </w:r>
      <w:r w:rsidRPr="006B7F77">
        <w:t>将自动解析分区信息。返回的</w:t>
      </w:r>
      <w:r w:rsidRPr="006B7F77">
        <w:t>DataFrame</w:t>
      </w:r>
      <w:r w:rsidRPr="006B7F77">
        <w:t>的</w:t>
      </w:r>
      <w:r w:rsidRPr="006B7F77">
        <w:t>Schema</w:t>
      </w:r>
      <w:r w:rsidRPr="006B7F77">
        <w:t>如下：</w:t>
      </w:r>
    </w:p>
    <w:p w14:paraId="069B7F4C"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root</w:t>
      </w:r>
    </w:p>
    <w:p w14:paraId="166F4075"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name: string (nullable = true)</w:t>
      </w:r>
    </w:p>
    <w:p w14:paraId="450884AC"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age: long (nullable = true)</w:t>
      </w:r>
    </w:p>
    <w:p w14:paraId="72D68EDA" w14:textId="77777777" w:rsidR="006B7F77" w:rsidRPr="006B7F77" w:rsidRDefault="006B7F77" w:rsidP="006B7F77">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gender: string (nullable = true)</w:t>
      </w:r>
    </w:p>
    <w:p w14:paraId="2C332F44" w14:textId="77777777" w:rsidR="006B7F77" w:rsidRPr="006B7F77" w:rsidRDefault="006B7F77" w:rsidP="006B7F77">
      <w:pPr>
        <w:pStyle w:val="HTML0"/>
        <w:shd w:val="clear" w:color="auto" w:fill="D6D3D6"/>
        <w:rPr>
          <w:rFonts w:ascii="Lucida Console" w:hAnsi="Lucida Console" w:cs="Courier New" w:hint="default"/>
          <w:b/>
          <w:bCs/>
          <w:color w:val="000080"/>
          <w:sz w:val="18"/>
          <w:szCs w:val="18"/>
        </w:rPr>
      </w:pPr>
      <w:r w:rsidRPr="006B7F77">
        <w:rPr>
          <w:rFonts w:ascii="Lucida Console" w:hAnsi="Lucida Console"/>
          <w:b/>
          <w:bCs/>
          <w:color w:val="000080"/>
          <w:sz w:val="18"/>
          <w:szCs w:val="18"/>
        </w:rPr>
        <w:t>|-- country: string (nullable = true)</w:t>
      </w:r>
    </w:p>
    <w:p w14:paraId="5A6AD37A" w14:textId="5574896C" w:rsidR="006B7F77" w:rsidRDefault="006B7F77" w:rsidP="006B7F77">
      <w:pPr>
        <w:pStyle w:val="a0"/>
        <w:ind w:firstLineChars="200" w:firstLine="520"/>
        <w:jc w:val="left"/>
      </w:pPr>
      <w:r w:rsidRPr="006B7F77">
        <w:t>需要注意的是，数据的分区列的数据类型是自动解析的。当前，支持数值类型和字符串类型。自动解析分区类型的参数为：</w:t>
      </w:r>
      <w:r w:rsidRPr="006B7F77">
        <w:t>spark.sql.sources.partitionColumnTypeInference.enabled</w:t>
      </w:r>
      <w:r w:rsidRPr="006B7F77">
        <w:t>，默认值为</w:t>
      </w:r>
      <w:r w:rsidRPr="006B7F77">
        <w:t>true</w:t>
      </w:r>
      <w:r w:rsidRPr="006B7F77">
        <w:t>。如果想关闭该功能，直接将该参数设置为</w:t>
      </w:r>
      <w:r w:rsidRPr="006B7F77">
        <w:t>disabled</w:t>
      </w:r>
      <w:r w:rsidRPr="006B7F77">
        <w:t>。此时，分区列数据格式将被默认设置为</w:t>
      </w:r>
      <w:r w:rsidRPr="006B7F77">
        <w:t>string</w:t>
      </w:r>
      <w:r w:rsidRPr="006B7F77">
        <w:t>类型，不再进行类型解析。</w:t>
      </w:r>
    </w:p>
    <w:p w14:paraId="7DA48AB8" w14:textId="56E7C7C5" w:rsidR="00593566" w:rsidRPr="00593566" w:rsidRDefault="00593566" w:rsidP="00593566">
      <w:pPr>
        <w:pStyle w:val="3"/>
      </w:pPr>
      <w:bookmarkStart w:id="85" w:name="_Toc492482589"/>
      <w:r w:rsidRPr="00593566">
        <w:t>Schema</w:t>
      </w:r>
      <w:r w:rsidRPr="00593566">
        <w:t>合并</w:t>
      </w:r>
      <w:bookmarkEnd w:id="85"/>
    </w:p>
    <w:p w14:paraId="2C6AA9F5" w14:textId="77777777" w:rsidR="00593566" w:rsidRPr="00593566" w:rsidRDefault="00593566" w:rsidP="00593566">
      <w:pPr>
        <w:pStyle w:val="a0"/>
        <w:ind w:firstLineChars="200" w:firstLine="520"/>
      </w:pPr>
      <w:r w:rsidRPr="00593566">
        <w:t>像</w:t>
      </w:r>
      <w:r w:rsidRPr="00593566">
        <w:t>ProtocolBuffer</w:t>
      </w:r>
      <w:r w:rsidRPr="00593566">
        <w:t>、</w:t>
      </w:r>
      <w:r w:rsidRPr="00593566">
        <w:t>Avro</w:t>
      </w:r>
      <w:r w:rsidRPr="00593566">
        <w:t>和</w:t>
      </w:r>
      <w:r w:rsidRPr="00593566">
        <w:t>Thrift</w:t>
      </w:r>
      <w:r w:rsidRPr="00593566">
        <w:t>那样，</w:t>
      </w:r>
      <w:r w:rsidRPr="00593566">
        <w:t>Parquet</w:t>
      </w:r>
      <w:r w:rsidRPr="00593566">
        <w:t>也支持</w:t>
      </w:r>
      <w:r w:rsidRPr="00593566">
        <w:t>Schema evolution</w:t>
      </w:r>
      <w:r w:rsidRPr="00593566">
        <w:t>（</w:t>
      </w:r>
      <w:r w:rsidRPr="00593566">
        <w:t>Schema</w:t>
      </w:r>
      <w:r w:rsidRPr="00593566">
        <w:t>演变）。用户可以先定义一个简单的</w:t>
      </w:r>
      <w:r w:rsidRPr="00593566">
        <w:t>Schema</w:t>
      </w:r>
      <w:r w:rsidRPr="00593566">
        <w:t>，然后逐渐的向</w:t>
      </w:r>
      <w:r w:rsidRPr="00593566">
        <w:t>Schema</w:t>
      </w:r>
      <w:r w:rsidRPr="00593566">
        <w:t>中增加列描述。通过这种方式，用户可以获取多个有不同</w:t>
      </w:r>
      <w:r w:rsidRPr="00593566">
        <w:t>Schema</w:t>
      </w:r>
      <w:r w:rsidRPr="00593566">
        <w:t>但相互兼容的</w:t>
      </w:r>
      <w:r w:rsidRPr="00593566">
        <w:t>Parquet</w:t>
      </w:r>
      <w:r w:rsidRPr="00593566">
        <w:t>文件。现在</w:t>
      </w:r>
      <w:r w:rsidRPr="00593566">
        <w:t>Parquet</w:t>
      </w:r>
      <w:r w:rsidRPr="00593566">
        <w:t>数据源能自动检测这种情况，并合并这些文件的</w:t>
      </w:r>
      <w:r w:rsidRPr="00593566">
        <w:lastRenderedPageBreak/>
        <w:t>schemas</w:t>
      </w:r>
      <w:r w:rsidRPr="00593566">
        <w:t>。</w:t>
      </w:r>
    </w:p>
    <w:p w14:paraId="1306F240" w14:textId="77777777" w:rsidR="00593566" w:rsidRPr="00593566" w:rsidRDefault="00593566" w:rsidP="00593566">
      <w:pPr>
        <w:pStyle w:val="a0"/>
        <w:ind w:firstLineChars="200" w:firstLine="520"/>
      </w:pPr>
      <w:r w:rsidRPr="00593566">
        <w:t>因为</w:t>
      </w:r>
      <w:r w:rsidRPr="00593566">
        <w:t>Schema</w:t>
      </w:r>
      <w:r w:rsidRPr="00593566">
        <w:t>合并是一个高消耗的操作，在大多数情况下并不需要，所以</w:t>
      </w:r>
      <w:r w:rsidRPr="00593566">
        <w:t>Spark SQL</w:t>
      </w:r>
      <w:r w:rsidRPr="00593566">
        <w:t>从</w:t>
      </w:r>
      <w:r w:rsidRPr="00593566">
        <w:t>1.5.0</w:t>
      </w:r>
      <w:r w:rsidRPr="00593566">
        <w:t>开始默认关闭了该功能。可以通过下面两种方式开启该功能：</w:t>
      </w:r>
    </w:p>
    <w:p w14:paraId="0C88375A" w14:textId="77777777" w:rsidR="00593566" w:rsidRPr="00593566" w:rsidRDefault="00593566" w:rsidP="00593566">
      <w:pPr>
        <w:pStyle w:val="a0"/>
        <w:ind w:firstLineChars="200" w:firstLine="520"/>
      </w:pPr>
      <w:r w:rsidRPr="00593566">
        <w:t>当数据源为</w:t>
      </w:r>
      <w:r w:rsidRPr="00593566">
        <w:t>Parquet</w:t>
      </w:r>
      <w:r w:rsidRPr="00593566">
        <w:t>文件时，将数据源选项</w:t>
      </w:r>
      <w:r w:rsidRPr="00593566">
        <w:t>mergeSchema</w:t>
      </w:r>
      <w:r w:rsidRPr="00593566">
        <w:t>设置为</w:t>
      </w:r>
      <w:r w:rsidRPr="00593566">
        <w:t>true</w:t>
      </w:r>
    </w:p>
    <w:p w14:paraId="60C030B7" w14:textId="77777777" w:rsidR="00593566" w:rsidRPr="00593566" w:rsidRDefault="00593566" w:rsidP="00593566">
      <w:pPr>
        <w:pStyle w:val="a0"/>
        <w:ind w:firstLineChars="200" w:firstLine="520"/>
      </w:pPr>
      <w:r w:rsidRPr="00593566">
        <w:t>设置全局</w:t>
      </w:r>
      <w:r w:rsidRPr="00593566">
        <w:t>SQL</w:t>
      </w:r>
      <w:r w:rsidRPr="00593566">
        <w:t>选项</w:t>
      </w:r>
      <w:r w:rsidRPr="00593566">
        <w:t>spark.sql.parquet.mergeSchema</w:t>
      </w:r>
      <w:r w:rsidRPr="00593566">
        <w:t>为</w:t>
      </w:r>
      <w:r w:rsidRPr="00593566">
        <w:t>true</w:t>
      </w:r>
    </w:p>
    <w:p w14:paraId="4819BF16" w14:textId="77777777" w:rsidR="00593566" w:rsidRPr="00593566" w:rsidRDefault="00593566" w:rsidP="00593566">
      <w:pPr>
        <w:pStyle w:val="a0"/>
        <w:ind w:firstLineChars="200" w:firstLine="522"/>
        <w:rPr>
          <w:b/>
        </w:rPr>
      </w:pPr>
      <w:r w:rsidRPr="00593566">
        <w:rPr>
          <w:b/>
        </w:rPr>
        <w:t>示例如下：</w:t>
      </w:r>
    </w:p>
    <w:tbl>
      <w:tblPr>
        <w:tblStyle w:val="aff8"/>
        <w:tblW w:w="0" w:type="auto"/>
        <w:tblLook w:val="04A0" w:firstRow="1" w:lastRow="0" w:firstColumn="1" w:lastColumn="0" w:noHBand="0" w:noVBand="1"/>
      </w:tblPr>
      <w:tblGrid>
        <w:gridCol w:w="8777"/>
      </w:tblGrid>
      <w:tr w:rsidR="00593566" w14:paraId="43DCB7A7" w14:textId="77777777" w:rsidTr="00593566">
        <w:tc>
          <w:tcPr>
            <w:tcW w:w="8777" w:type="dxa"/>
          </w:tcPr>
          <w:p w14:paraId="23584ED4" w14:textId="7B6915FA" w:rsidR="00573D02" w:rsidRPr="00573D02" w:rsidRDefault="00573D02" w:rsidP="00573D02">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sidRPr="00573D02">
              <w:rPr>
                <w:rFonts w:ascii="Lucida Console" w:hAnsi="Lucida Console" w:cs="Courier New"/>
                <w:i/>
                <w:iCs/>
                <w:color w:val="808080"/>
                <w:sz w:val="18"/>
                <w:szCs w:val="18"/>
              </w:rPr>
              <w:t>// sqlContext from the previous example is used in this example.</w:t>
            </w:r>
            <w:r w:rsidRPr="00573D02">
              <w:rPr>
                <w:rFonts w:ascii="Lucida Console" w:hAnsi="Lucida Console" w:cs="Courier New"/>
                <w:i/>
                <w:iCs/>
                <w:color w:val="808080"/>
                <w:sz w:val="18"/>
                <w:szCs w:val="18"/>
              </w:rPr>
              <w:br/>
              <w:t>// This is used to implicitly convert an RDD to a DataFrame.</w:t>
            </w:r>
            <w:r w:rsidRPr="00573D02">
              <w:rPr>
                <w:rFonts w:ascii="Lucida Console" w:hAnsi="Lucida Console" w:cs="Courier New"/>
                <w:i/>
                <w:iCs/>
                <w:color w:val="808080"/>
                <w:sz w:val="18"/>
                <w:szCs w:val="18"/>
              </w:rPr>
              <w:br/>
            </w:r>
            <w:r w:rsidRPr="00573D02">
              <w:rPr>
                <w:rFonts w:ascii="Lucida Console" w:hAnsi="Lucida Console" w:cs="Courier New"/>
                <w:b/>
                <w:bCs/>
                <w:color w:val="000080"/>
                <w:sz w:val="18"/>
                <w:szCs w:val="18"/>
              </w:rPr>
              <w:t xml:space="preserve">import </w:t>
            </w:r>
            <w:r w:rsidRPr="00573D02">
              <w:rPr>
                <w:rFonts w:ascii="Lucida Console" w:hAnsi="Lucida Console" w:cs="Courier New"/>
                <w:color w:val="000000"/>
                <w:sz w:val="18"/>
                <w:szCs w:val="18"/>
              </w:rPr>
              <w:t>sqlContext.implicits._</w:t>
            </w:r>
            <w:r w:rsidRPr="00573D02">
              <w:rPr>
                <w:rFonts w:ascii="Lucida Console" w:hAnsi="Lucida Console" w:cs="Courier New"/>
                <w:color w:val="000000"/>
                <w:sz w:val="18"/>
                <w:szCs w:val="18"/>
              </w:rPr>
              <w:br/>
            </w:r>
            <w:r w:rsidRPr="00573D02">
              <w:rPr>
                <w:rFonts w:ascii="Lucida Console" w:hAnsi="Lucida Console" w:cs="Courier New"/>
                <w:color w:val="000000"/>
                <w:sz w:val="18"/>
                <w:szCs w:val="18"/>
              </w:rPr>
              <w:br/>
            </w:r>
            <w:r w:rsidRPr="00573D02">
              <w:rPr>
                <w:rFonts w:ascii="Lucida Console" w:hAnsi="Lucida Console" w:cs="Courier New"/>
                <w:i/>
                <w:iCs/>
                <w:color w:val="808080"/>
                <w:sz w:val="18"/>
                <w:szCs w:val="18"/>
              </w:rPr>
              <w:t>// Create a simple DataFrame, stored into a partition directory</w:t>
            </w:r>
            <w:r w:rsidRPr="00573D02">
              <w:rPr>
                <w:rFonts w:ascii="Lucida Console" w:hAnsi="Lucida Console" w:cs="Courier New"/>
                <w:i/>
                <w:iCs/>
                <w:color w:val="808080"/>
                <w:sz w:val="18"/>
                <w:szCs w:val="18"/>
              </w:rPr>
              <w:br/>
            </w:r>
            <w:r w:rsidRPr="00573D02">
              <w:rPr>
                <w:rFonts w:ascii="Lucida Console" w:hAnsi="Lucida Console" w:cs="Courier New"/>
                <w:b/>
                <w:bCs/>
                <w:color w:val="000080"/>
                <w:sz w:val="18"/>
                <w:szCs w:val="18"/>
              </w:rPr>
              <w:t xml:space="preserve">val </w:t>
            </w:r>
            <w:r w:rsidRPr="00573D02">
              <w:rPr>
                <w:rFonts w:ascii="Lucida Console" w:hAnsi="Lucida Console" w:cs="Courier New"/>
                <w:color w:val="000000"/>
                <w:sz w:val="18"/>
                <w:szCs w:val="18"/>
              </w:rPr>
              <w:t>df1 = sc.makeRDD(</w:t>
            </w:r>
            <w:r w:rsidRPr="00573D02">
              <w:rPr>
                <w:rFonts w:ascii="Lucida Console" w:hAnsi="Lucida Console" w:cs="Courier New"/>
                <w:color w:val="0000FF"/>
                <w:sz w:val="18"/>
                <w:szCs w:val="18"/>
              </w:rPr>
              <w:t xml:space="preserve">1 </w:t>
            </w:r>
            <w:r w:rsidRPr="00573D02">
              <w:rPr>
                <w:rFonts w:ascii="Lucida Console" w:hAnsi="Lucida Console" w:cs="Courier New"/>
                <w:color w:val="000000"/>
                <w:sz w:val="18"/>
                <w:szCs w:val="18"/>
              </w:rPr>
              <w:t xml:space="preserve">to </w:t>
            </w:r>
            <w:r w:rsidRPr="00573D02">
              <w:rPr>
                <w:rFonts w:ascii="Lucida Console" w:hAnsi="Lucida Console" w:cs="Courier New"/>
                <w:color w:val="0000FF"/>
                <w:sz w:val="18"/>
                <w:szCs w:val="18"/>
              </w:rPr>
              <w:t>5</w:t>
            </w:r>
            <w:r w:rsidRPr="00573D02">
              <w:rPr>
                <w:rFonts w:ascii="Lucida Console" w:hAnsi="Lucida Console" w:cs="Courier New"/>
                <w:color w:val="000000"/>
                <w:sz w:val="18"/>
                <w:szCs w:val="18"/>
              </w:rPr>
              <w:t xml:space="preserve">).map(i =&gt; (i, i * </w:t>
            </w:r>
            <w:r w:rsidRPr="00573D02">
              <w:rPr>
                <w:rFonts w:ascii="Lucida Console" w:hAnsi="Lucida Console" w:cs="Courier New"/>
                <w:color w:val="0000FF"/>
                <w:sz w:val="18"/>
                <w:szCs w:val="18"/>
              </w:rPr>
              <w:t>2</w:t>
            </w:r>
            <w:r w:rsidRPr="00573D02">
              <w:rPr>
                <w:rFonts w:ascii="Lucida Console" w:hAnsi="Lucida Console" w:cs="Courier New"/>
                <w:color w:val="000000"/>
                <w:sz w:val="18"/>
                <w:szCs w:val="18"/>
              </w:rPr>
              <w:t>)).toDF(</w:t>
            </w:r>
            <w:r w:rsidRPr="00573D02">
              <w:rPr>
                <w:rFonts w:ascii="Lucida Console" w:hAnsi="Lucida Console" w:cs="Courier New"/>
                <w:b/>
                <w:bCs/>
                <w:color w:val="008000"/>
                <w:sz w:val="18"/>
                <w:szCs w:val="18"/>
              </w:rPr>
              <w:t>"single"</w:t>
            </w:r>
            <w:r w:rsidRPr="00573D02">
              <w:rPr>
                <w:rFonts w:ascii="Lucida Console" w:hAnsi="Lucida Console" w:cs="Courier New"/>
                <w:color w:val="000000"/>
                <w:sz w:val="18"/>
                <w:szCs w:val="18"/>
              </w:rPr>
              <w:t xml:space="preserve">, </w:t>
            </w:r>
            <w:r w:rsidRPr="00573D02">
              <w:rPr>
                <w:rFonts w:ascii="Lucida Console" w:hAnsi="Lucida Console" w:cs="Courier New"/>
                <w:b/>
                <w:bCs/>
                <w:color w:val="008000"/>
                <w:sz w:val="18"/>
                <w:szCs w:val="18"/>
              </w:rPr>
              <w:t>"double"</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t>df1.write.parquet(</w:t>
            </w:r>
            <w:r w:rsidRPr="00573D02">
              <w:rPr>
                <w:rFonts w:ascii="Lucida Console" w:hAnsi="Lucida Console" w:cs="Courier New"/>
                <w:b/>
                <w:bCs/>
                <w:color w:val="008000"/>
                <w:sz w:val="18"/>
                <w:szCs w:val="18"/>
              </w:rPr>
              <w:t>"</w:t>
            </w:r>
            <w:r>
              <w:rPr>
                <w:rFonts w:ascii="Lucida Console" w:hAnsi="Lucida Console" w:cs="Courier New" w:hint="eastAsia"/>
                <w:b/>
                <w:bCs/>
                <w:color w:val="008000"/>
                <w:sz w:val="18"/>
                <w:szCs w:val="18"/>
              </w:rPr>
              <w:t>hdfs://master01:9000/</w:t>
            </w:r>
            <w:r w:rsidRPr="00573D02">
              <w:rPr>
                <w:rFonts w:ascii="Lucida Console" w:hAnsi="Lucida Console" w:cs="Courier New"/>
                <w:b/>
                <w:bCs/>
                <w:color w:val="008000"/>
                <w:sz w:val="18"/>
                <w:szCs w:val="18"/>
              </w:rPr>
              <w:t>data/test_table/key=1"</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r>
            <w:r w:rsidRPr="00573D02">
              <w:rPr>
                <w:rFonts w:ascii="Lucida Console" w:hAnsi="Lucida Console" w:cs="Courier New"/>
                <w:color w:val="000000"/>
                <w:sz w:val="18"/>
                <w:szCs w:val="18"/>
              </w:rPr>
              <w:br/>
            </w:r>
            <w:r w:rsidRPr="00573D02">
              <w:rPr>
                <w:rFonts w:ascii="Lucida Console" w:hAnsi="Lucida Console" w:cs="Courier New"/>
                <w:i/>
                <w:iCs/>
                <w:color w:val="808080"/>
                <w:sz w:val="18"/>
                <w:szCs w:val="18"/>
              </w:rPr>
              <w:t>// Create another DataFrame in a new partition directory,</w:t>
            </w:r>
            <w:r w:rsidRPr="00573D02">
              <w:rPr>
                <w:rFonts w:ascii="Lucida Console" w:hAnsi="Lucida Console" w:cs="Courier New"/>
                <w:i/>
                <w:iCs/>
                <w:color w:val="808080"/>
                <w:sz w:val="18"/>
                <w:szCs w:val="18"/>
              </w:rPr>
              <w:br/>
              <w:t>// adding a new column and dropping an existing column</w:t>
            </w:r>
            <w:r w:rsidRPr="00573D02">
              <w:rPr>
                <w:rFonts w:ascii="Lucida Console" w:hAnsi="Lucida Console" w:cs="Courier New"/>
                <w:i/>
                <w:iCs/>
                <w:color w:val="808080"/>
                <w:sz w:val="18"/>
                <w:szCs w:val="18"/>
              </w:rPr>
              <w:br/>
            </w:r>
            <w:r w:rsidRPr="00573D02">
              <w:rPr>
                <w:rFonts w:ascii="Lucida Console" w:hAnsi="Lucida Console" w:cs="Courier New"/>
                <w:b/>
                <w:bCs/>
                <w:color w:val="000080"/>
                <w:sz w:val="18"/>
                <w:szCs w:val="18"/>
              </w:rPr>
              <w:t xml:space="preserve">val </w:t>
            </w:r>
            <w:r w:rsidRPr="00573D02">
              <w:rPr>
                <w:rFonts w:ascii="Lucida Console" w:hAnsi="Lucida Console" w:cs="Courier New"/>
                <w:color w:val="000000"/>
                <w:sz w:val="18"/>
                <w:szCs w:val="18"/>
              </w:rPr>
              <w:t>df2 = sc.makeRDD(</w:t>
            </w:r>
            <w:r w:rsidRPr="00573D02">
              <w:rPr>
                <w:rFonts w:ascii="Lucida Console" w:hAnsi="Lucida Console" w:cs="Courier New"/>
                <w:color w:val="0000FF"/>
                <w:sz w:val="18"/>
                <w:szCs w:val="18"/>
              </w:rPr>
              <w:t xml:space="preserve">6 </w:t>
            </w:r>
            <w:r w:rsidRPr="00573D02">
              <w:rPr>
                <w:rFonts w:ascii="Lucida Console" w:hAnsi="Lucida Console" w:cs="Courier New"/>
                <w:color w:val="000000"/>
                <w:sz w:val="18"/>
                <w:szCs w:val="18"/>
              </w:rPr>
              <w:t xml:space="preserve">to </w:t>
            </w:r>
            <w:r w:rsidRPr="00573D02">
              <w:rPr>
                <w:rFonts w:ascii="Lucida Console" w:hAnsi="Lucida Console" w:cs="Courier New"/>
                <w:color w:val="0000FF"/>
                <w:sz w:val="18"/>
                <w:szCs w:val="18"/>
              </w:rPr>
              <w:t>10</w:t>
            </w:r>
            <w:r w:rsidRPr="00573D02">
              <w:rPr>
                <w:rFonts w:ascii="Lucida Console" w:hAnsi="Lucida Console" w:cs="Courier New"/>
                <w:color w:val="000000"/>
                <w:sz w:val="18"/>
                <w:szCs w:val="18"/>
              </w:rPr>
              <w:t xml:space="preserve">).map(i =&gt; (i, i * </w:t>
            </w:r>
            <w:r w:rsidRPr="00573D02">
              <w:rPr>
                <w:rFonts w:ascii="Lucida Console" w:hAnsi="Lucida Console" w:cs="Courier New"/>
                <w:color w:val="0000FF"/>
                <w:sz w:val="18"/>
                <w:szCs w:val="18"/>
              </w:rPr>
              <w:t>3</w:t>
            </w:r>
            <w:r w:rsidRPr="00573D02">
              <w:rPr>
                <w:rFonts w:ascii="Lucida Console" w:hAnsi="Lucida Console" w:cs="Courier New"/>
                <w:color w:val="000000"/>
                <w:sz w:val="18"/>
                <w:szCs w:val="18"/>
              </w:rPr>
              <w:t>)).toDF(</w:t>
            </w:r>
            <w:r w:rsidRPr="00573D02">
              <w:rPr>
                <w:rFonts w:ascii="Lucida Console" w:hAnsi="Lucida Console" w:cs="Courier New"/>
                <w:b/>
                <w:bCs/>
                <w:color w:val="008000"/>
                <w:sz w:val="18"/>
                <w:szCs w:val="18"/>
              </w:rPr>
              <w:t>"single"</w:t>
            </w:r>
            <w:r w:rsidRPr="00573D02">
              <w:rPr>
                <w:rFonts w:ascii="Lucida Console" w:hAnsi="Lucida Console" w:cs="Courier New"/>
                <w:color w:val="000000"/>
                <w:sz w:val="18"/>
                <w:szCs w:val="18"/>
              </w:rPr>
              <w:t xml:space="preserve">, </w:t>
            </w:r>
            <w:r w:rsidRPr="00573D02">
              <w:rPr>
                <w:rFonts w:ascii="Lucida Console" w:hAnsi="Lucida Console" w:cs="Courier New"/>
                <w:b/>
                <w:bCs/>
                <w:color w:val="008000"/>
                <w:sz w:val="18"/>
                <w:szCs w:val="18"/>
              </w:rPr>
              <w:t>"triple"</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t>df2.write.parquet(</w:t>
            </w:r>
            <w:r w:rsidRPr="00573D02">
              <w:rPr>
                <w:rFonts w:ascii="Lucida Console" w:hAnsi="Lucida Console" w:cs="Courier New"/>
                <w:b/>
                <w:bCs/>
                <w:color w:val="008000"/>
                <w:sz w:val="18"/>
                <w:szCs w:val="18"/>
              </w:rPr>
              <w:t>"</w:t>
            </w:r>
            <w:r>
              <w:rPr>
                <w:rFonts w:ascii="Lucida Console" w:hAnsi="Lucida Console" w:cs="Courier New" w:hint="eastAsia"/>
                <w:b/>
                <w:bCs/>
                <w:color w:val="008000"/>
                <w:sz w:val="18"/>
                <w:szCs w:val="18"/>
              </w:rPr>
              <w:t>hdfs://master01:9000/</w:t>
            </w:r>
            <w:r w:rsidRPr="00573D02">
              <w:rPr>
                <w:rFonts w:ascii="Lucida Console" w:hAnsi="Lucida Console" w:cs="Courier New"/>
                <w:b/>
                <w:bCs/>
                <w:color w:val="008000"/>
                <w:sz w:val="18"/>
                <w:szCs w:val="18"/>
              </w:rPr>
              <w:t>data/test_table/key=2"</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r>
            <w:r w:rsidRPr="00573D02">
              <w:rPr>
                <w:rFonts w:ascii="Lucida Console" w:hAnsi="Lucida Console" w:cs="Courier New"/>
                <w:color w:val="000000"/>
                <w:sz w:val="18"/>
                <w:szCs w:val="18"/>
              </w:rPr>
              <w:br/>
            </w:r>
            <w:r w:rsidRPr="00573D02">
              <w:rPr>
                <w:rFonts w:ascii="Lucida Console" w:hAnsi="Lucida Console" w:cs="Courier New"/>
                <w:i/>
                <w:iCs/>
                <w:color w:val="808080"/>
                <w:sz w:val="18"/>
                <w:szCs w:val="18"/>
              </w:rPr>
              <w:t>// Read the partitioned table</w:t>
            </w:r>
            <w:r w:rsidRPr="00573D02">
              <w:rPr>
                <w:rFonts w:ascii="Lucida Console" w:hAnsi="Lucida Console" w:cs="Courier New"/>
                <w:i/>
                <w:iCs/>
                <w:color w:val="808080"/>
                <w:sz w:val="18"/>
                <w:szCs w:val="18"/>
              </w:rPr>
              <w:br/>
            </w:r>
            <w:r w:rsidRPr="00573D02">
              <w:rPr>
                <w:rFonts w:ascii="Lucida Console" w:hAnsi="Lucida Console" w:cs="Courier New"/>
                <w:b/>
                <w:bCs/>
                <w:color w:val="000080"/>
                <w:sz w:val="18"/>
                <w:szCs w:val="18"/>
              </w:rPr>
              <w:t xml:space="preserve">val </w:t>
            </w:r>
            <w:r w:rsidRPr="00573D02">
              <w:rPr>
                <w:rFonts w:ascii="Lucida Console" w:hAnsi="Lucida Console" w:cs="Courier New"/>
                <w:color w:val="000000"/>
                <w:sz w:val="18"/>
                <w:szCs w:val="18"/>
              </w:rPr>
              <w:t>df3 = sqlContext.read.option(</w:t>
            </w:r>
            <w:r w:rsidRPr="00573D02">
              <w:rPr>
                <w:rFonts w:ascii="Lucida Console" w:hAnsi="Lucida Console" w:cs="Courier New"/>
                <w:b/>
                <w:bCs/>
                <w:color w:val="008000"/>
                <w:sz w:val="18"/>
                <w:szCs w:val="18"/>
              </w:rPr>
              <w:t>"mergeSchema"</w:t>
            </w:r>
            <w:r w:rsidRPr="00573D02">
              <w:rPr>
                <w:rFonts w:ascii="Lucida Console" w:hAnsi="Lucida Console" w:cs="Courier New"/>
                <w:color w:val="000000"/>
                <w:sz w:val="18"/>
                <w:szCs w:val="18"/>
              </w:rPr>
              <w:t xml:space="preserve">, </w:t>
            </w:r>
            <w:r w:rsidRPr="00573D02">
              <w:rPr>
                <w:rFonts w:ascii="Lucida Console" w:hAnsi="Lucida Console" w:cs="Courier New"/>
                <w:b/>
                <w:bCs/>
                <w:color w:val="008000"/>
                <w:sz w:val="18"/>
                <w:szCs w:val="18"/>
              </w:rPr>
              <w:t>"true"</w:t>
            </w:r>
            <w:r w:rsidRPr="00573D02">
              <w:rPr>
                <w:rFonts w:ascii="Lucida Console" w:hAnsi="Lucida Console" w:cs="Courier New"/>
                <w:color w:val="000000"/>
                <w:sz w:val="18"/>
                <w:szCs w:val="18"/>
              </w:rPr>
              <w:t>).parquet(</w:t>
            </w:r>
            <w:r w:rsidRPr="00573D02">
              <w:rPr>
                <w:rFonts w:ascii="Lucida Console" w:hAnsi="Lucida Console" w:cs="Courier New"/>
                <w:b/>
                <w:bCs/>
                <w:color w:val="008000"/>
                <w:sz w:val="18"/>
                <w:szCs w:val="18"/>
              </w:rPr>
              <w:t>"</w:t>
            </w:r>
            <w:r>
              <w:rPr>
                <w:rFonts w:ascii="Lucida Console" w:hAnsi="Lucida Console" w:cs="Courier New" w:hint="eastAsia"/>
                <w:b/>
                <w:bCs/>
                <w:color w:val="008000"/>
                <w:sz w:val="18"/>
                <w:szCs w:val="18"/>
              </w:rPr>
              <w:t>hdfs://master01:9000/</w:t>
            </w:r>
            <w:r w:rsidRPr="00573D02">
              <w:rPr>
                <w:rFonts w:ascii="Lucida Console" w:hAnsi="Lucida Console" w:cs="Courier New"/>
                <w:b/>
                <w:bCs/>
                <w:color w:val="008000"/>
                <w:sz w:val="18"/>
                <w:szCs w:val="18"/>
              </w:rPr>
              <w:t>data/test_table"</w:t>
            </w:r>
            <w:r w:rsidRPr="00573D02">
              <w:rPr>
                <w:rFonts w:ascii="Lucida Console" w:hAnsi="Lucida Console" w:cs="Courier New"/>
                <w:color w:val="000000"/>
                <w:sz w:val="18"/>
                <w:szCs w:val="18"/>
              </w:rPr>
              <w:t>)</w:t>
            </w:r>
            <w:r w:rsidRPr="00573D02">
              <w:rPr>
                <w:rFonts w:ascii="Lucida Console" w:hAnsi="Lucida Console" w:cs="Courier New"/>
                <w:color w:val="000000"/>
                <w:sz w:val="18"/>
                <w:szCs w:val="18"/>
              </w:rPr>
              <w:br/>
              <w:t>df3.printSchema()</w:t>
            </w:r>
            <w:r w:rsidRPr="00573D02">
              <w:rPr>
                <w:rFonts w:ascii="Lucida Console" w:hAnsi="Lucida Console" w:cs="Courier New"/>
                <w:color w:val="000000"/>
                <w:sz w:val="18"/>
                <w:szCs w:val="18"/>
              </w:rPr>
              <w:br/>
            </w:r>
            <w:r w:rsidRPr="00573D02">
              <w:rPr>
                <w:rFonts w:ascii="Lucida Console" w:hAnsi="Lucida Console" w:cs="Courier New"/>
                <w:color w:val="000000"/>
                <w:sz w:val="18"/>
                <w:szCs w:val="18"/>
              </w:rPr>
              <w:br/>
            </w:r>
            <w:r w:rsidRPr="00573D02">
              <w:rPr>
                <w:rFonts w:ascii="Lucida Console" w:hAnsi="Lucida Console" w:cs="Courier New"/>
                <w:i/>
                <w:iCs/>
                <w:color w:val="808080"/>
                <w:sz w:val="18"/>
                <w:szCs w:val="18"/>
              </w:rPr>
              <w:t>// The final schema consists of all 3 columns in the Parquet files together</w:t>
            </w:r>
            <w:r w:rsidRPr="00573D02">
              <w:rPr>
                <w:rFonts w:ascii="Lucida Console" w:hAnsi="Lucida Console" w:cs="Courier New"/>
                <w:i/>
                <w:iCs/>
                <w:color w:val="808080"/>
                <w:sz w:val="18"/>
                <w:szCs w:val="18"/>
              </w:rPr>
              <w:br/>
              <w:t>// with the partitioning column appeared in the partition directory paths.</w:t>
            </w:r>
            <w:r w:rsidRPr="00573D02">
              <w:rPr>
                <w:rFonts w:ascii="Lucida Console" w:hAnsi="Lucida Console" w:cs="Courier New"/>
                <w:i/>
                <w:iCs/>
                <w:color w:val="808080"/>
                <w:sz w:val="18"/>
                <w:szCs w:val="18"/>
              </w:rPr>
              <w:br/>
              <w:t>// root</w:t>
            </w:r>
            <w:r w:rsidRPr="00573D02">
              <w:rPr>
                <w:rFonts w:ascii="Lucida Console" w:hAnsi="Lucida Console" w:cs="Courier New"/>
                <w:i/>
                <w:iCs/>
                <w:color w:val="808080"/>
                <w:sz w:val="18"/>
                <w:szCs w:val="18"/>
              </w:rPr>
              <w:br/>
              <w:t>// |-- single: int (nullable = true)</w:t>
            </w:r>
            <w:r w:rsidRPr="00573D02">
              <w:rPr>
                <w:rFonts w:ascii="Lucida Console" w:hAnsi="Lucida Console" w:cs="Courier New"/>
                <w:i/>
                <w:iCs/>
                <w:color w:val="808080"/>
                <w:sz w:val="18"/>
                <w:szCs w:val="18"/>
              </w:rPr>
              <w:br/>
              <w:t>// |-- double: int (nullable = true)</w:t>
            </w:r>
            <w:r w:rsidRPr="00573D02">
              <w:rPr>
                <w:rFonts w:ascii="Lucida Console" w:hAnsi="Lucida Console" w:cs="Courier New"/>
                <w:i/>
                <w:iCs/>
                <w:color w:val="808080"/>
                <w:sz w:val="18"/>
                <w:szCs w:val="18"/>
              </w:rPr>
              <w:br/>
              <w:t>// |-- triple: int (nullable = true)</w:t>
            </w:r>
            <w:r w:rsidRPr="00573D02">
              <w:rPr>
                <w:rFonts w:ascii="Lucida Console" w:hAnsi="Lucida Console" w:cs="Courier New"/>
                <w:i/>
                <w:iCs/>
                <w:color w:val="808080"/>
                <w:sz w:val="18"/>
                <w:szCs w:val="18"/>
              </w:rPr>
              <w:br/>
              <w:t>// |-- key : int (nullable = true)</w:t>
            </w:r>
          </w:p>
          <w:p w14:paraId="4326D596" w14:textId="77777777" w:rsidR="00593566" w:rsidRDefault="00593566" w:rsidP="00593566">
            <w:pPr>
              <w:rPr>
                <w:rFonts w:eastAsia="Times New Roman"/>
              </w:rPr>
            </w:pPr>
          </w:p>
        </w:tc>
      </w:tr>
    </w:tbl>
    <w:p w14:paraId="5456F8FA" w14:textId="77777777" w:rsidR="00593566" w:rsidRPr="00593566" w:rsidRDefault="00593566" w:rsidP="00593566">
      <w:pPr>
        <w:rPr>
          <w:rFonts w:eastAsia="Times New Roman"/>
        </w:rPr>
      </w:pPr>
    </w:p>
    <w:p w14:paraId="085028F6" w14:textId="77777777" w:rsidR="004E37F4" w:rsidRPr="00CD08C5" w:rsidRDefault="004E37F4" w:rsidP="00CD08C5"/>
    <w:p w14:paraId="5D0A8785" w14:textId="1AD41E5E" w:rsidR="00CD08C5" w:rsidRDefault="00CD08C5" w:rsidP="00CD08C5">
      <w:pPr>
        <w:pStyle w:val="2"/>
      </w:pPr>
      <w:bookmarkStart w:id="86" w:name="_Toc492482590"/>
      <w:r>
        <w:rPr>
          <w:rFonts w:hint="eastAsia"/>
        </w:rPr>
        <w:t>Hive</w:t>
      </w:r>
      <w:r>
        <w:rPr>
          <w:rFonts w:hint="eastAsia"/>
        </w:rPr>
        <w:t>数据库</w:t>
      </w:r>
      <w:bookmarkEnd w:id="86"/>
    </w:p>
    <w:p w14:paraId="5E9C3639" w14:textId="4A422526" w:rsidR="004C6045" w:rsidRPr="00D4753C" w:rsidRDefault="004C6045" w:rsidP="00354E7E">
      <w:pPr>
        <w:pStyle w:val="a0"/>
        <w:ind w:firstLineChars="200" w:firstLine="520"/>
        <w:rPr>
          <w:color w:val="FF0000"/>
        </w:rPr>
      </w:pPr>
      <w:r w:rsidRPr="00354E7E">
        <w:t>Apache Hive</w:t>
      </w:r>
      <w:r w:rsidRPr="00354E7E">
        <w:t>是</w:t>
      </w:r>
      <w:r w:rsidRPr="00354E7E">
        <w:t>Hadoop</w:t>
      </w:r>
      <w:r w:rsidRPr="00354E7E">
        <w:t>上的</w:t>
      </w:r>
      <w:r w:rsidRPr="00354E7E">
        <w:t>SQL</w:t>
      </w:r>
      <w:r w:rsidRPr="00354E7E">
        <w:t>引擎，</w:t>
      </w:r>
      <w:r w:rsidRPr="00354E7E">
        <w:t>Spark SQL</w:t>
      </w:r>
      <w:r w:rsidRPr="00354E7E">
        <w:t>编译时可以包含</w:t>
      </w:r>
      <w:r w:rsidRPr="00354E7E">
        <w:t>Hive</w:t>
      </w:r>
      <w:r w:rsidRPr="00354E7E">
        <w:t>支持，也可以不包含。包含</w:t>
      </w:r>
      <w:r w:rsidRPr="00354E7E">
        <w:t>Hive</w:t>
      </w:r>
      <w:r w:rsidRPr="00354E7E">
        <w:t>支持的</w:t>
      </w:r>
      <w:r w:rsidRPr="00354E7E">
        <w:t>Spark SQL</w:t>
      </w:r>
      <w:r w:rsidRPr="00354E7E">
        <w:t>可以支持</w:t>
      </w:r>
      <w:r w:rsidRPr="00354E7E">
        <w:t>Hive</w:t>
      </w:r>
      <w:r w:rsidRPr="00354E7E">
        <w:t>表访问、</w:t>
      </w:r>
      <w:r w:rsidRPr="00354E7E">
        <w:lastRenderedPageBreak/>
        <w:t>UDF(</w:t>
      </w:r>
      <w:r w:rsidRPr="00354E7E">
        <w:t>用户自定义函数</w:t>
      </w:r>
      <w:r w:rsidRPr="00354E7E">
        <w:t>)</w:t>
      </w:r>
      <w:r w:rsidRPr="00354E7E">
        <w:t>以及</w:t>
      </w:r>
      <w:r w:rsidRPr="00354E7E">
        <w:t xml:space="preserve"> Hive </w:t>
      </w:r>
      <w:r w:rsidRPr="00354E7E">
        <w:t>查询语言</w:t>
      </w:r>
      <w:r w:rsidRPr="00354E7E">
        <w:t>(HiveQL/HQL)</w:t>
      </w:r>
      <w:r w:rsidR="00295371">
        <w:rPr>
          <w:rFonts w:hint="eastAsia"/>
        </w:rPr>
        <w:t>等</w:t>
      </w:r>
      <w:r w:rsidRPr="00354E7E">
        <w:t>。需要强调的</w:t>
      </w:r>
      <w:r w:rsidRPr="00354E7E">
        <w:t xml:space="preserve"> </w:t>
      </w:r>
      <w:r w:rsidRPr="00354E7E">
        <w:t>一点是，如果要在</w:t>
      </w:r>
      <w:r w:rsidRPr="00354E7E">
        <w:t>Spark SQL</w:t>
      </w:r>
      <w:r w:rsidRPr="00354E7E">
        <w:t>中包含</w:t>
      </w:r>
      <w:r w:rsidRPr="00354E7E">
        <w:t>Hive</w:t>
      </w:r>
      <w:r w:rsidRPr="00354E7E">
        <w:t>的库，并不需要事先安装</w:t>
      </w:r>
      <w:r w:rsidRPr="00354E7E">
        <w:t>Hive</w:t>
      </w:r>
      <w:r w:rsidRPr="00354E7E">
        <w:t>。一般来说，最好还是在编译</w:t>
      </w:r>
      <w:r w:rsidRPr="00354E7E">
        <w:t>Spark SQL</w:t>
      </w:r>
      <w:r w:rsidRPr="00354E7E">
        <w:t>时引入</w:t>
      </w:r>
      <w:r w:rsidRPr="00354E7E">
        <w:t>Hive</w:t>
      </w:r>
      <w:r w:rsidRPr="00354E7E">
        <w:t>支持，这样就可以使用这些特性了。如果你下载的是二进制版本的</w:t>
      </w:r>
      <w:r w:rsidRPr="00354E7E">
        <w:t xml:space="preserve"> Spark</w:t>
      </w:r>
      <w:r w:rsidRPr="00354E7E">
        <w:t>，它应该已经在编译时添加了</w:t>
      </w:r>
      <w:r w:rsidRPr="00354E7E">
        <w:t xml:space="preserve"> Hive </w:t>
      </w:r>
      <w:r w:rsidRPr="00354E7E">
        <w:t>支持。</w:t>
      </w:r>
      <w:r w:rsidRPr="00D4753C">
        <w:rPr>
          <w:color w:val="FF0000"/>
        </w:rPr>
        <w:t xml:space="preserve"> </w:t>
      </w:r>
    </w:p>
    <w:p w14:paraId="028D55A1" w14:textId="67233295" w:rsidR="00915318" w:rsidRDefault="004C6045" w:rsidP="00D4753C">
      <w:pPr>
        <w:pStyle w:val="a0"/>
        <w:ind w:firstLineChars="200" w:firstLine="520"/>
      </w:pPr>
      <w:r w:rsidRPr="00354E7E">
        <w:t>若要把</w:t>
      </w:r>
      <w:r w:rsidRPr="00354E7E">
        <w:t>Spark SQL</w:t>
      </w:r>
      <w:r w:rsidRPr="00354E7E">
        <w:t>连接到一个部署好的</w:t>
      </w:r>
      <w:r w:rsidRPr="00354E7E">
        <w:t>Hive</w:t>
      </w:r>
      <w:r w:rsidRPr="00354E7E">
        <w:t>上，你必须把</w:t>
      </w:r>
      <w:r w:rsidRPr="00354E7E">
        <w:t>hive-site.xml</w:t>
      </w:r>
      <w:r w:rsidRPr="00354E7E">
        <w:t>复制到</w:t>
      </w:r>
      <w:r w:rsidRPr="00354E7E">
        <w:t xml:space="preserve"> Spark</w:t>
      </w:r>
      <w:r w:rsidRPr="00354E7E">
        <w:t>的配置文件目录中</w:t>
      </w:r>
      <w:r w:rsidRPr="00354E7E">
        <w:t>($SPARK_HOME/conf)</w:t>
      </w:r>
      <w:r w:rsidRPr="00354E7E">
        <w:t>。即使没有部署好</w:t>
      </w:r>
      <w:r w:rsidRPr="00354E7E">
        <w:t>Hive</w:t>
      </w:r>
      <w:r w:rsidRPr="00354E7E">
        <w:t>，</w:t>
      </w:r>
      <w:r w:rsidRPr="00354E7E">
        <w:t>Spark SQL</w:t>
      </w:r>
      <w:r w:rsidRPr="00354E7E">
        <w:t>也可以运行。</w:t>
      </w:r>
      <w:r w:rsidRPr="00354E7E">
        <w:t xml:space="preserve"> </w:t>
      </w:r>
      <w:r w:rsidRPr="00354E7E">
        <w:t>需要注意的是，如果你没有部署好</w:t>
      </w:r>
      <w:r w:rsidRPr="00354E7E">
        <w:t>Hive</w:t>
      </w:r>
      <w:r w:rsidRPr="00354E7E">
        <w:t>，</w:t>
      </w:r>
      <w:r w:rsidRPr="00354E7E">
        <w:t>Spark SQL</w:t>
      </w:r>
      <w:r w:rsidRPr="00354E7E">
        <w:t>会在当前的工作目录中创建出自己的</w:t>
      </w:r>
      <w:r w:rsidRPr="00354E7E">
        <w:t xml:space="preserve">Hive </w:t>
      </w:r>
      <w:r w:rsidRPr="00354E7E">
        <w:t>元数据仓库，叫作</w:t>
      </w:r>
      <w:r w:rsidRPr="00354E7E">
        <w:t xml:space="preserve"> metastore_db</w:t>
      </w:r>
      <w:r w:rsidRPr="00354E7E">
        <w:t>。此外，如果你尝试使用</w:t>
      </w:r>
      <w:r w:rsidRPr="00354E7E">
        <w:t xml:space="preserve"> HiveQL </w:t>
      </w:r>
      <w:r w:rsidRPr="00354E7E">
        <w:t>中的</w:t>
      </w:r>
      <w:r w:rsidRPr="00354E7E">
        <w:t xml:space="preserve"> CREATE TABLE (</w:t>
      </w:r>
      <w:r w:rsidRPr="00354E7E">
        <w:t>并非</w:t>
      </w:r>
      <w:r w:rsidRPr="00354E7E">
        <w:t xml:space="preserve"> CREATE EXTERNAL TABLE)</w:t>
      </w:r>
      <w:r w:rsidRPr="00354E7E">
        <w:t>语句来创建表，这些表会被放在你默认的文件系统中的</w:t>
      </w:r>
      <w:r w:rsidRPr="00354E7E">
        <w:t xml:space="preserve"> /user/hive/warehouse </w:t>
      </w:r>
      <w:r w:rsidRPr="00354E7E">
        <w:t>目录中</w:t>
      </w:r>
      <w:r w:rsidRPr="00354E7E">
        <w:t>(</w:t>
      </w:r>
      <w:r w:rsidRPr="00354E7E">
        <w:t>如果你的</w:t>
      </w:r>
      <w:r w:rsidRPr="00354E7E">
        <w:t xml:space="preserve"> classpath </w:t>
      </w:r>
      <w:r w:rsidRPr="00354E7E">
        <w:t>中有配好的</w:t>
      </w:r>
      <w:r w:rsidRPr="00354E7E">
        <w:t xml:space="preserve"> hdfs-site.xml</w:t>
      </w:r>
      <w:r w:rsidRPr="00354E7E">
        <w:t>，默认的文件系统就是</w:t>
      </w:r>
      <w:r w:rsidRPr="00354E7E">
        <w:t xml:space="preserve"> HDFS</w:t>
      </w:r>
      <w:r w:rsidRPr="00354E7E">
        <w:t>，否则就是本地文件系统</w:t>
      </w:r>
      <w:r w:rsidRPr="00354E7E">
        <w:t>)</w:t>
      </w:r>
      <w:r w:rsidRPr="00354E7E">
        <w:t>。</w:t>
      </w:r>
    </w:p>
    <w:tbl>
      <w:tblPr>
        <w:tblStyle w:val="aff8"/>
        <w:tblW w:w="0" w:type="auto"/>
        <w:tblLook w:val="04A0" w:firstRow="1" w:lastRow="0" w:firstColumn="1" w:lastColumn="0" w:noHBand="0" w:noVBand="1"/>
      </w:tblPr>
      <w:tblGrid>
        <w:gridCol w:w="8777"/>
      </w:tblGrid>
      <w:tr w:rsidR="00D13EA0" w14:paraId="69F65839" w14:textId="77777777" w:rsidTr="00D13EA0">
        <w:tc>
          <w:tcPr>
            <w:tcW w:w="8777" w:type="dxa"/>
          </w:tcPr>
          <w:p w14:paraId="784AD5BB" w14:textId="5142ED8C" w:rsidR="00D13EA0" w:rsidRPr="00D13EA0" w:rsidRDefault="00D13EA0" w:rsidP="00D13EA0">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jc w:val="both"/>
              <w:rPr>
                <w:rFonts w:ascii="宋体" w:hAnsi="宋体" w:cs="宋体"/>
                <w:color w:val="000000"/>
                <w:sz w:val="18"/>
                <w:szCs w:val="18"/>
              </w:rPr>
            </w:pP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java.io.File</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org.apache.spark.sql.Row</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org.apache.spark.sql.SparkSession</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case class </w:t>
            </w:r>
            <w:r w:rsidRPr="00354E7E">
              <w:rPr>
                <w:rFonts w:ascii="宋体" w:hAnsi="宋体" w:cs="宋体" w:hint="eastAsia"/>
                <w:color w:val="000000"/>
                <w:sz w:val="18"/>
                <w:szCs w:val="18"/>
              </w:rPr>
              <w:t xml:space="preserve">Record(key: Int, value: </w:t>
            </w:r>
            <w:r w:rsidRPr="00354E7E">
              <w:rPr>
                <w:rFonts w:ascii="宋体" w:hAnsi="宋体" w:cs="宋体" w:hint="eastAsia"/>
                <w:color w:val="20999D"/>
                <w:sz w:val="18"/>
                <w:szCs w:val="18"/>
              </w:rPr>
              <w:t>String</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warehouseLocation points to the default location for managed databases and tables</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 xml:space="preserve">warehouseLocation = </w:t>
            </w:r>
            <w:r w:rsidRPr="00354E7E">
              <w:rPr>
                <w:rFonts w:ascii="宋体" w:hAnsi="宋体" w:cs="宋体" w:hint="eastAsia"/>
                <w:b/>
                <w:bCs/>
                <w:color w:val="000080"/>
                <w:sz w:val="18"/>
                <w:szCs w:val="18"/>
              </w:rPr>
              <w:t xml:space="preserve">new </w:t>
            </w:r>
            <w:r w:rsidRPr="00354E7E">
              <w:rPr>
                <w:rFonts w:ascii="宋体" w:hAnsi="宋体" w:cs="宋体" w:hint="eastAsia"/>
                <w:color w:val="000000"/>
                <w:sz w:val="18"/>
                <w:szCs w:val="18"/>
              </w:rPr>
              <w:t>File(</w:t>
            </w:r>
            <w:r w:rsidRPr="00354E7E">
              <w:rPr>
                <w:rFonts w:ascii="宋体" w:hAnsi="宋体" w:cs="宋体" w:hint="eastAsia"/>
                <w:b/>
                <w:bCs/>
                <w:color w:val="008000"/>
                <w:sz w:val="18"/>
                <w:szCs w:val="18"/>
              </w:rPr>
              <w:t>"spark-warehouse"</w:t>
            </w:r>
            <w:r w:rsidRPr="00354E7E">
              <w:rPr>
                <w:rFonts w:ascii="宋体" w:hAnsi="宋体" w:cs="宋体" w:hint="eastAsia"/>
                <w:color w:val="000000"/>
                <w:sz w:val="18"/>
                <w:szCs w:val="18"/>
              </w:rPr>
              <w:t>).getAbsolutePath</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spark = SparkSession</w:t>
            </w:r>
            <w:r w:rsidRPr="00354E7E">
              <w:rPr>
                <w:rFonts w:ascii="宋体" w:hAnsi="宋体" w:cs="宋体" w:hint="eastAsia"/>
                <w:color w:val="000000"/>
                <w:sz w:val="18"/>
                <w:szCs w:val="18"/>
              </w:rPr>
              <w:br/>
              <w:t>.builder()</w:t>
            </w:r>
            <w:r w:rsidRPr="00354E7E">
              <w:rPr>
                <w:rFonts w:ascii="宋体" w:hAnsi="宋体" w:cs="宋体" w:hint="eastAsia"/>
                <w:color w:val="000000"/>
                <w:sz w:val="18"/>
                <w:szCs w:val="18"/>
              </w:rPr>
              <w:br/>
              <w:t>.appName(</w:t>
            </w:r>
            <w:r w:rsidRPr="00354E7E">
              <w:rPr>
                <w:rFonts w:ascii="宋体" w:hAnsi="宋体" w:cs="宋体" w:hint="eastAsia"/>
                <w:b/>
                <w:bCs/>
                <w:color w:val="008000"/>
                <w:sz w:val="18"/>
                <w:szCs w:val="18"/>
              </w:rPr>
              <w:t>"Spark Hive Example"</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.config(</w:t>
            </w:r>
            <w:r w:rsidRPr="00354E7E">
              <w:rPr>
                <w:rFonts w:ascii="宋体" w:hAnsi="宋体" w:cs="宋体" w:hint="eastAsia"/>
                <w:b/>
                <w:bCs/>
                <w:color w:val="008000"/>
                <w:sz w:val="18"/>
                <w:szCs w:val="18"/>
              </w:rPr>
              <w:t>"spark.sql.warehouse.dir"</w:t>
            </w:r>
            <w:r w:rsidRPr="00354E7E">
              <w:rPr>
                <w:rFonts w:ascii="宋体" w:hAnsi="宋体" w:cs="宋体" w:hint="eastAsia"/>
                <w:color w:val="000000"/>
                <w:sz w:val="18"/>
                <w:szCs w:val="18"/>
              </w:rPr>
              <w:t>, warehouseLocation)</w:t>
            </w:r>
            <w:r w:rsidRPr="00354E7E">
              <w:rPr>
                <w:rFonts w:ascii="宋体" w:hAnsi="宋体" w:cs="宋体" w:hint="eastAsia"/>
                <w:color w:val="000000"/>
                <w:sz w:val="18"/>
                <w:szCs w:val="18"/>
              </w:rPr>
              <w:br/>
              <w:t>.enableHiveSupport()</w:t>
            </w:r>
            <w:r w:rsidRPr="00354E7E">
              <w:rPr>
                <w:rFonts w:ascii="宋体" w:hAnsi="宋体" w:cs="宋体" w:hint="eastAsia"/>
                <w:color w:val="000000"/>
                <w:sz w:val="18"/>
                <w:szCs w:val="18"/>
              </w:rPr>
              <w:br/>
              <w:t>.getOrCreate()</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spark.implicits._</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spark.sql</w:t>
            </w:r>
            <w:r w:rsidRPr="00354E7E">
              <w:rPr>
                <w:rFonts w:ascii="宋体" w:hAnsi="宋体" w:cs="宋体" w:hint="eastAsia"/>
                <w:color w:val="000000"/>
                <w:sz w:val="18"/>
                <w:szCs w:val="18"/>
              </w:rPr>
              <w:br/>
            </w:r>
            <w:r w:rsidRPr="00354E7E">
              <w:rPr>
                <w:rFonts w:ascii="宋体" w:hAnsi="宋体" w:cs="宋体" w:hint="eastAsia"/>
                <w:color w:val="000000"/>
                <w:sz w:val="18"/>
                <w:szCs w:val="18"/>
              </w:rPr>
              <w:br/>
              <w:t>sql(</w:t>
            </w:r>
            <w:r w:rsidRPr="00354E7E">
              <w:rPr>
                <w:rFonts w:ascii="宋体" w:hAnsi="宋体" w:cs="宋体" w:hint="eastAsia"/>
                <w:b/>
                <w:bCs/>
                <w:color w:val="008000"/>
                <w:sz w:val="18"/>
                <w:szCs w:val="18"/>
              </w:rPr>
              <w:t>"CREATE TABLE IF NOT EXISTS src (k</w:t>
            </w:r>
            <w:r>
              <w:rPr>
                <w:rFonts w:ascii="宋体" w:hAnsi="宋体" w:cs="宋体" w:hint="eastAsia"/>
                <w:b/>
                <w:bCs/>
                <w:color w:val="008000"/>
                <w:sz w:val="18"/>
                <w:szCs w:val="18"/>
              </w:rPr>
              <w:t>ey INT, value STRING)</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sql(</w:t>
            </w:r>
            <w:r w:rsidRPr="00354E7E">
              <w:rPr>
                <w:rFonts w:ascii="宋体" w:hAnsi="宋体" w:cs="宋体" w:hint="eastAsia"/>
                <w:b/>
                <w:bCs/>
                <w:color w:val="008000"/>
                <w:sz w:val="18"/>
                <w:szCs w:val="18"/>
              </w:rPr>
              <w:t>"LOAD DATA LOCAL INPATH 'examples/src/main/resources/kv1.txt' INTO TABLE src"</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Queries are expressed in HiveQL</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sql(</w:t>
            </w:r>
            <w:r w:rsidRPr="00354E7E">
              <w:rPr>
                <w:rFonts w:ascii="宋体" w:hAnsi="宋体" w:cs="宋体" w:hint="eastAsia"/>
                <w:b/>
                <w:bCs/>
                <w:color w:val="008000"/>
                <w:sz w:val="18"/>
                <w:szCs w:val="18"/>
              </w:rPr>
              <w:t>"SELECT * FROM src"</w:t>
            </w:r>
            <w:r w:rsidRPr="00354E7E">
              <w:rPr>
                <w:rFonts w:ascii="宋体" w:hAnsi="宋体" w:cs="宋体" w:hint="eastAsia"/>
                <w:color w:val="000000"/>
                <w:sz w:val="18"/>
                <w:szCs w:val="18"/>
              </w:rPr>
              <w: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lastRenderedPageBreak/>
              <w:t>// |key|  value|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|238|val_238|</w:t>
            </w:r>
            <w:r w:rsidRPr="00354E7E">
              <w:rPr>
                <w:rFonts w:ascii="宋体" w:hAnsi="宋体" w:cs="宋体" w:hint="eastAsia"/>
                <w:i/>
                <w:iCs/>
                <w:color w:val="808080"/>
                <w:sz w:val="18"/>
                <w:szCs w:val="18"/>
              </w:rPr>
              <w:br/>
              <w:t>// | 86| val_86|</w:t>
            </w:r>
            <w:r w:rsidRPr="00354E7E">
              <w:rPr>
                <w:rFonts w:ascii="宋体" w:hAnsi="宋体" w:cs="宋体" w:hint="eastAsia"/>
                <w:i/>
                <w:iCs/>
                <w:color w:val="808080"/>
                <w:sz w:val="18"/>
                <w:szCs w:val="18"/>
              </w:rPr>
              <w:br/>
              <w:t>// |311|val_311|</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Aggregation queries are also supported.</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sql(</w:t>
            </w:r>
            <w:r w:rsidRPr="00354E7E">
              <w:rPr>
                <w:rFonts w:ascii="宋体" w:hAnsi="宋体" w:cs="宋体" w:hint="eastAsia"/>
                <w:b/>
                <w:bCs/>
                <w:color w:val="008000"/>
                <w:sz w:val="18"/>
                <w:szCs w:val="18"/>
              </w:rPr>
              <w:t>"SELECT COUNT(*) FROM src"</w:t>
            </w:r>
            <w:r w:rsidRPr="00354E7E">
              <w:rPr>
                <w:rFonts w:ascii="宋体" w:hAnsi="宋体" w:cs="宋体" w:hint="eastAsia"/>
                <w:color w:val="000000"/>
                <w:sz w:val="18"/>
                <w:szCs w:val="18"/>
              </w:rPr>
              <w: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|count(1)|</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    500 |</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The results of SQL queries are themselves DataFrames and support all normal functions.</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sqlDF = sql(</w:t>
            </w:r>
            <w:r w:rsidRPr="00354E7E">
              <w:rPr>
                <w:rFonts w:ascii="宋体" w:hAnsi="宋体" w:cs="宋体" w:hint="eastAsia"/>
                <w:b/>
                <w:bCs/>
                <w:color w:val="008000"/>
                <w:sz w:val="18"/>
                <w:szCs w:val="18"/>
              </w:rPr>
              <w:t>"SELECT key, value FROM src WHERE key &lt; 10 ORDER BY key"</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The items in DataFrames are of type Row, which allows you to access each column by ordinal.</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stringsDS = sqlDF.map {</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case </w:t>
            </w:r>
            <w:r w:rsidRPr="00354E7E">
              <w:rPr>
                <w:rFonts w:ascii="宋体" w:hAnsi="宋体" w:cs="宋体" w:hint="eastAsia"/>
                <w:color w:val="000000"/>
                <w:sz w:val="18"/>
                <w:szCs w:val="18"/>
              </w:rPr>
              <w:t xml:space="preserve">Row(key: Int, value: String) =&gt; </w:t>
            </w:r>
            <w:r w:rsidRPr="00354E7E">
              <w:rPr>
                <w:rFonts w:ascii="宋体" w:hAnsi="宋体" w:cs="宋体" w:hint="eastAsia"/>
                <w:b/>
                <w:bCs/>
                <w:color w:val="008000"/>
                <w:sz w:val="18"/>
                <w:szCs w:val="18"/>
              </w:rPr>
              <w:t xml:space="preserve">s"Key: </w:t>
            </w:r>
            <w:r w:rsidRPr="00354E7E">
              <w:rPr>
                <w:rFonts w:ascii="宋体" w:hAnsi="宋体" w:cs="宋体" w:hint="eastAsia"/>
                <w:b/>
                <w:bCs/>
                <w:color w:val="00B8BB"/>
                <w:sz w:val="18"/>
                <w:szCs w:val="18"/>
              </w:rPr>
              <w:t>$</w:t>
            </w:r>
            <w:r w:rsidRPr="00354E7E">
              <w:rPr>
                <w:rFonts w:ascii="宋体" w:hAnsi="宋体" w:cs="宋体" w:hint="eastAsia"/>
                <w:color w:val="000000"/>
                <w:sz w:val="18"/>
                <w:szCs w:val="18"/>
              </w:rPr>
              <w:t>key</w:t>
            </w:r>
            <w:r w:rsidRPr="00354E7E">
              <w:rPr>
                <w:rFonts w:ascii="宋体" w:hAnsi="宋体" w:cs="宋体" w:hint="eastAsia"/>
                <w:b/>
                <w:bCs/>
                <w:color w:val="008000"/>
                <w:sz w:val="18"/>
                <w:szCs w:val="18"/>
              </w:rPr>
              <w:t xml:space="preserve">, Value: </w:t>
            </w:r>
            <w:r w:rsidRPr="00354E7E">
              <w:rPr>
                <w:rFonts w:ascii="宋体" w:hAnsi="宋体" w:cs="宋体" w:hint="eastAsia"/>
                <w:b/>
                <w:bCs/>
                <w:color w:val="00B8BB"/>
                <w:sz w:val="18"/>
                <w:szCs w:val="18"/>
              </w:rPr>
              <w:t>$</w:t>
            </w:r>
            <w:r w:rsidRPr="00354E7E">
              <w:rPr>
                <w:rFonts w:ascii="宋体" w:hAnsi="宋体" w:cs="宋体" w:hint="eastAsia"/>
                <w:color w:val="000000"/>
                <w:sz w:val="18"/>
                <w:szCs w:val="18"/>
              </w:rPr>
              <w:t>value</w:t>
            </w:r>
            <w:r w:rsidRPr="00354E7E">
              <w:rPr>
                <w:rFonts w:ascii="宋体" w:hAnsi="宋体" w:cs="宋体" w:hint="eastAsia"/>
                <w:b/>
                <w:bCs/>
                <w:color w:val="008000"/>
                <w:sz w:val="18"/>
                <w:szCs w:val="18"/>
              </w:rPr>
              <w:t>"</w:t>
            </w:r>
            <w:r w:rsidRPr="00354E7E">
              <w:rPr>
                <w:rFonts w:ascii="宋体" w:hAnsi="宋体" w:cs="宋体" w:hint="eastAsia"/>
                <w:b/>
                <w:bCs/>
                <w:color w:val="008000"/>
                <w:sz w:val="18"/>
                <w:szCs w:val="18"/>
              </w:rPr>
              <w:br/>
            </w:r>
            <w:r w:rsidRPr="00354E7E">
              <w:rPr>
                <w:rFonts w:ascii="宋体" w:hAnsi="宋体" w:cs="宋体" w:hint="eastAsia"/>
                <w:color w:val="000000"/>
                <w:sz w:val="18"/>
                <w:szCs w:val="18"/>
              </w:rPr>
              <w:t>}</w:t>
            </w:r>
            <w:r w:rsidRPr="00354E7E">
              <w:rPr>
                <w:rFonts w:ascii="宋体" w:hAnsi="宋体" w:cs="宋体" w:hint="eastAsia"/>
                <w:color w:val="000000"/>
                <w:sz w:val="18"/>
                <w:szCs w:val="18"/>
              </w:rPr>
              <w:br/>
              <w:t>stringsDS.show()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               value|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|Key: 0, Value: val_0|</w:t>
            </w:r>
            <w:r w:rsidRPr="00354E7E">
              <w:rPr>
                <w:rFonts w:ascii="宋体" w:hAnsi="宋体" w:cs="宋体" w:hint="eastAsia"/>
                <w:i/>
                <w:iCs/>
                <w:color w:val="808080"/>
                <w:sz w:val="18"/>
                <w:szCs w:val="18"/>
              </w:rPr>
              <w:br/>
              <w:t>// |Key: 0, Value: val_0|</w:t>
            </w:r>
            <w:r w:rsidRPr="00354E7E">
              <w:rPr>
                <w:rFonts w:ascii="宋体" w:hAnsi="宋体" w:cs="宋体" w:hint="eastAsia"/>
                <w:i/>
                <w:iCs/>
                <w:color w:val="808080"/>
                <w:sz w:val="18"/>
                <w:szCs w:val="18"/>
              </w:rPr>
              <w:br/>
              <w:t>// |Key: 0, Value: val_0|</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You can also use DataFrames to create temporary views within a SparkSession.</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recordsDF = spark.createDataFrame((</w:t>
            </w:r>
            <w:r w:rsidRPr="00354E7E">
              <w:rPr>
                <w:rFonts w:ascii="宋体" w:hAnsi="宋体" w:cs="宋体" w:hint="eastAsia"/>
                <w:color w:val="0000FF"/>
                <w:sz w:val="18"/>
                <w:szCs w:val="18"/>
              </w:rPr>
              <w:t xml:space="preserve">1 </w:t>
            </w:r>
            <w:r w:rsidRPr="00354E7E">
              <w:rPr>
                <w:rFonts w:ascii="宋体" w:hAnsi="宋体" w:cs="宋体" w:hint="eastAsia"/>
                <w:color w:val="000000"/>
                <w:sz w:val="18"/>
                <w:szCs w:val="18"/>
              </w:rPr>
              <w:t xml:space="preserve">to </w:t>
            </w:r>
            <w:r w:rsidRPr="00354E7E">
              <w:rPr>
                <w:rFonts w:ascii="宋体" w:hAnsi="宋体" w:cs="宋体" w:hint="eastAsia"/>
                <w:color w:val="0000FF"/>
                <w:sz w:val="18"/>
                <w:szCs w:val="18"/>
              </w:rPr>
              <w:t>100</w:t>
            </w:r>
            <w:r w:rsidRPr="00354E7E">
              <w:rPr>
                <w:rFonts w:ascii="宋体" w:hAnsi="宋体" w:cs="宋体" w:hint="eastAsia"/>
                <w:color w:val="000000"/>
                <w:sz w:val="18"/>
                <w:szCs w:val="18"/>
              </w:rPr>
              <w:t xml:space="preserve">).map(i =&gt; Record(i, </w:t>
            </w:r>
            <w:r w:rsidRPr="00354E7E">
              <w:rPr>
                <w:rFonts w:ascii="宋体" w:hAnsi="宋体" w:cs="宋体" w:hint="eastAsia"/>
                <w:b/>
                <w:bCs/>
                <w:color w:val="008000"/>
                <w:sz w:val="18"/>
                <w:szCs w:val="18"/>
              </w:rPr>
              <w:t>s"val_</w:t>
            </w:r>
            <w:r w:rsidRPr="00354E7E">
              <w:rPr>
                <w:rFonts w:ascii="宋体" w:hAnsi="宋体" w:cs="宋体" w:hint="eastAsia"/>
                <w:b/>
                <w:bCs/>
                <w:color w:val="00B8BB"/>
                <w:sz w:val="18"/>
                <w:szCs w:val="18"/>
              </w:rPr>
              <w:t>$</w:t>
            </w:r>
            <w:r w:rsidRPr="00354E7E">
              <w:rPr>
                <w:rFonts w:ascii="宋体" w:hAnsi="宋体" w:cs="宋体" w:hint="eastAsia"/>
                <w:color w:val="000000"/>
                <w:sz w:val="18"/>
                <w:szCs w:val="18"/>
              </w:rPr>
              <w:t>i</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recordsDF.createOrReplaceTempView(</w:t>
            </w:r>
            <w:r w:rsidRPr="00354E7E">
              <w:rPr>
                <w:rFonts w:ascii="宋体" w:hAnsi="宋体" w:cs="宋体" w:hint="eastAsia"/>
                <w:b/>
                <w:bCs/>
                <w:color w:val="008000"/>
                <w:sz w:val="18"/>
                <w:szCs w:val="18"/>
              </w:rPr>
              <w:t>"records"</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Queries can then join DataFrame data with data stored in Hive.</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sql(</w:t>
            </w:r>
            <w:r w:rsidRPr="00354E7E">
              <w:rPr>
                <w:rFonts w:ascii="宋体" w:hAnsi="宋体" w:cs="宋体" w:hint="eastAsia"/>
                <w:b/>
                <w:bCs/>
                <w:color w:val="008000"/>
                <w:sz w:val="18"/>
                <w:szCs w:val="18"/>
              </w:rPr>
              <w:t>"SELECT * FROM records r JOIN src s ON r.key = s.key"</w:t>
            </w:r>
            <w:r w:rsidRPr="00354E7E">
              <w:rPr>
                <w:rFonts w:ascii="宋体" w:hAnsi="宋体" w:cs="宋体" w:hint="eastAsia"/>
                <w:color w:val="000000"/>
                <w:sz w:val="18"/>
                <w:szCs w:val="18"/>
              </w:rPr>
              <w:t>).show()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|key| value|key| value|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  2| val_2|  2| val_2|</w:t>
            </w:r>
            <w:r w:rsidRPr="00354E7E">
              <w:rPr>
                <w:rFonts w:ascii="宋体" w:hAnsi="宋体" w:cs="宋体" w:hint="eastAsia"/>
                <w:i/>
                <w:iCs/>
                <w:color w:val="808080"/>
                <w:sz w:val="18"/>
                <w:szCs w:val="18"/>
              </w:rPr>
              <w:br/>
              <w:t>// |  4| val_4|  4| val_4|</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lastRenderedPageBreak/>
              <w:t>// |  5| val_5|  5| val_5|</w:t>
            </w:r>
            <w:r w:rsidRPr="00354E7E">
              <w:rPr>
                <w:rFonts w:ascii="宋体" w:hAnsi="宋体" w:cs="宋体" w:hint="eastAsia"/>
                <w:i/>
                <w:iCs/>
                <w:color w:val="808080"/>
                <w:sz w:val="18"/>
                <w:szCs w:val="18"/>
              </w:rPr>
              <w:br/>
              <w:t>// ...</w:t>
            </w:r>
          </w:p>
        </w:tc>
      </w:tr>
    </w:tbl>
    <w:p w14:paraId="2F4DF82C" w14:textId="77777777" w:rsidR="00D13EA0" w:rsidRDefault="00D13EA0" w:rsidP="00D13EA0">
      <w:pPr>
        <w:pStyle w:val="a0"/>
        <w:ind w:firstLine="0"/>
      </w:pPr>
    </w:p>
    <w:p w14:paraId="6A2A8EFA" w14:textId="542081AD" w:rsidR="00295371" w:rsidRDefault="00295371" w:rsidP="00295371">
      <w:pPr>
        <w:pStyle w:val="3"/>
      </w:pPr>
      <w:bookmarkStart w:id="87" w:name="_Toc492482591"/>
      <w:r>
        <w:rPr>
          <w:rFonts w:hint="eastAsia"/>
        </w:rPr>
        <w:t>内嵌</w:t>
      </w:r>
      <w:r>
        <w:rPr>
          <w:rFonts w:hint="eastAsia"/>
        </w:rPr>
        <w:t>Hive</w:t>
      </w:r>
      <w:r>
        <w:rPr>
          <w:rFonts w:hint="eastAsia"/>
        </w:rPr>
        <w:t>应用</w:t>
      </w:r>
      <w:bookmarkEnd w:id="87"/>
    </w:p>
    <w:p w14:paraId="4637EA91" w14:textId="77123FE4" w:rsidR="00295371" w:rsidRDefault="00295371" w:rsidP="00295371">
      <w:pPr>
        <w:ind w:firstLine="600"/>
      </w:pPr>
      <w:r>
        <w:rPr>
          <w:rFonts w:hint="eastAsia"/>
        </w:rPr>
        <w:t>如果要使用内嵌的</w:t>
      </w:r>
      <w:r>
        <w:rPr>
          <w:rFonts w:hint="eastAsia"/>
        </w:rPr>
        <w:t>Hive</w:t>
      </w:r>
      <w:r>
        <w:rPr>
          <w:rFonts w:hint="eastAsia"/>
        </w:rPr>
        <w:t>，什么都不用做，直接用就可以了。</w:t>
      </w:r>
    </w:p>
    <w:p w14:paraId="05B3A2D1" w14:textId="0051F1D9" w:rsidR="00295371" w:rsidRDefault="00D13EA0" w:rsidP="00295371">
      <w:r w:rsidRPr="00D13EA0">
        <w:rPr>
          <w:noProof/>
        </w:rPr>
        <w:drawing>
          <wp:inline distT="0" distB="0" distL="0" distR="0" wp14:anchorId="62B7CD19" wp14:editId="48461694">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772535"/>
                    </a:xfrm>
                    <a:prstGeom prst="rect">
                      <a:avLst/>
                    </a:prstGeom>
                  </pic:spPr>
                </pic:pic>
              </a:graphicData>
            </a:graphic>
          </wp:inline>
        </w:drawing>
      </w:r>
    </w:p>
    <w:p w14:paraId="081B0951" w14:textId="45CC58AF" w:rsidR="00295371" w:rsidRPr="007066DD" w:rsidRDefault="00295371" w:rsidP="00295371">
      <w:pPr>
        <w:pStyle w:val="3"/>
        <w:rPr>
          <w:color w:val="FF0000"/>
        </w:rPr>
      </w:pPr>
      <w:bookmarkStart w:id="88" w:name="_Toc492482592"/>
      <w:r w:rsidRPr="007066DD">
        <w:rPr>
          <w:rFonts w:hint="eastAsia"/>
          <w:color w:val="FF0000"/>
        </w:rPr>
        <w:t>外部</w:t>
      </w:r>
      <w:r w:rsidRPr="007066DD">
        <w:rPr>
          <w:rFonts w:hint="eastAsia"/>
          <w:color w:val="FF0000"/>
        </w:rPr>
        <w:t>Hive</w:t>
      </w:r>
      <w:r w:rsidRPr="007066DD">
        <w:rPr>
          <w:rFonts w:hint="eastAsia"/>
          <w:color w:val="FF0000"/>
        </w:rPr>
        <w:t>应用</w:t>
      </w:r>
      <w:bookmarkEnd w:id="88"/>
    </w:p>
    <w:p w14:paraId="77FDF385" w14:textId="7C2D4C9A" w:rsidR="00CD08C5" w:rsidRDefault="00D13EA0" w:rsidP="00D13EA0">
      <w:pPr>
        <w:ind w:firstLine="600"/>
      </w:pPr>
      <w:r>
        <w:rPr>
          <w:rFonts w:hint="eastAsia"/>
        </w:rPr>
        <w:t>如果想连接外部已经部署好的</w:t>
      </w:r>
      <w:r>
        <w:rPr>
          <w:rFonts w:hint="eastAsia"/>
        </w:rPr>
        <w:t>Hive</w:t>
      </w:r>
      <w:r>
        <w:rPr>
          <w:rFonts w:hint="eastAsia"/>
        </w:rPr>
        <w:t>，需要通过以下几个步骤。</w:t>
      </w:r>
    </w:p>
    <w:p w14:paraId="2DA30B21" w14:textId="26F2F5C2" w:rsidR="00D13EA0" w:rsidRDefault="00D13EA0" w:rsidP="001A7ADE">
      <w:pPr>
        <w:pStyle w:val="a0"/>
        <w:numPr>
          <w:ilvl w:val="0"/>
          <w:numId w:val="7"/>
        </w:numPr>
      </w:pPr>
      <w:r>
        <w:rPr>
          <w:rFonts w:hint="eastAsia"/>
        </w:rPr>
        <w:t>将</w:t>
      </w:r>
      <w:r>
        <w:rPr>
          <w:rFonts w:hint="eastAsia"/>
        </w:rPr>
        <w:t>Hive</w:t>
      </w:r>
      <w:r>
        <w:rPr>
          <w:rFonts w:hint="eastAsia"/>
        </w:rPr>
        <w:t>中的</w:t>
      </w:r>
      <w:r>
        <w:rPr>
          <w:rFonts w:hint="eastAsia"/>
        </w:rPr>
        <w:t>hive-site.xml</w:t>
      </w:r>
      <w:r>
        <w:rPr>
          <w:rFonts w:hint="eastAsia"/>
        </w:rPr>
        <w:t>拷贝或者软连接到</w:t>
      </w:r>
      <w:r>
        <w:rPr>
          <w:rFonts w:hint="eastAsia"/>
        </w:rPr>
        <w:t>Spark</w:t>
      </w:r>
      <w:r>
        <w:rPr>
          <w:rFonts w:hint="eastAsia"/>
        </w:rPr>
        <w:t>安装目录下的</w:t>
      </w:r>
      <w:r>
        <w:rPr>
          <w:rFonts w:hint="eastAsia"/>
        </w:rPr>
        <w:t>conf</w:t>
      </w:r>
      <w:r>
        <w:rPr>
          <w:rFonts w:hint="eastAsia"/>
        </w:rPr>
        <w:t>目录下。</w:t>
      </w:r>
    </w:p>
    <w:p w14:paraId="0013B46C" w14:textId="0A5A90D5" w:rsidR="00D13EA0" w:rsidRDefault="00135B45" w:rsidP="001A7ADE">
      <w:pPr>
        <w:pStyle w:val="a0"/>
        <w:numPr>
          <w:ilvl w:val="0"/>
          <w:numId w:val="7"/>
        </w:numPr>
      </w:pPr>
      <w:r>
        <w:rPr>
          <w:rFonts w:hint="eastAsia"/>
        </w:rPr>
        <w:t>打开</w:t>
      </w:r>
      <w:r>
        <w:rPr>
          <w:rFonts w:hint="eastAsia"/>
        </w:rPr>
        <w:t>spark shell</w:t>
      </w:r>
      <w:r>
        <w:rPr>
          <w:rFonts w:hint="eastAsia"/>
        </w:rPr>
        <w:t>，注意带上访问</w:t>
      </w:r>
      <w:r>
        <w:rPr>
          <w:rFonts w:hint="eastAsia"/>
        </w:rPr>
        <w:t>Hive</w:t>
      </w:r>
      <w:r>
        <w:rPr>
          <w:rFonts w:hint="eastAsia"/>
        </w:rPr>
        <w:t>元数据库的</w:t>
      </w:r>
      <w:r>
        <w:rPr>
          <w:rFonts w:hint="eastAsia"/>
        </w:rPr>
        <w:t>JDBC</w:t>
      </w:r>
      <w:r>
        <w:rPr>
          <w:rFonts w:hint="eastAsia"/>
        </w:rPr>
        <w:t>客户端</w:t>
      </w:r>
    </w:p>
    <w:tbl>
      <w:tblPr>
        <w:tblStyle w:val="aff8"/>
        <w:tblW w:w="0" w:type="auto"/>
        <w:tblLook w:val="04A0" w:firstRow="1" w:lastRow="0" w:firstColumn="1" w:lastColumn="0" w:noHBand="0" w:noVBand="1"/>
      </w:tblPr>
      <w:tblGrid>
        <w:gridCol w:w="8777"/>
      </w:tblGrid>
      <w:tr w:rsidR="00135B45" w14:paraId="3B7628C8" w14:textId="77777777" w:rsidTr="00135B45">
        <w:tc>
          <w:tcPr>
            <w:tcW w:w="8777" w:type="dxa"/>
          </w:tcPr>
          <w:p w14:paraId="092A6BCC" w14:textId="75B810CE" w:rsidR="00135B45" w:rsidRDefault="00BC31D4" w:rsidP="00135B45">
            <w:pPr>
              <w:pStyle w:val="a0"/>
              <w:spacing w:before="19" w:after="19"/>
              <w:ind w:firstLine="0"/>
            </w:pPr>
            <w:r>
              <w:t>$ bin/spark-shell</w:t>
            </w:r>
            <w:r w:rsidR="00777825">
              <w:rPr>
                <w:rFonts w:hint="eastAsia"/>
              </w:rPr>
              <w:t xml:space="preserve"> </w:t>
            </w:r>
            <w:r w:rsidR="00777825">
              <w:t>--</w:t>
            </w:r>
            <w:r w:rsidR="00777825">
              <w:rPr>
                <w:rFonts w:hint="eastAsia"/>
              </w:rPr>
              <w:t xml:space="preserve">master spark://master01:7077 </w:t>
            </w:r>
            <w:r w:rsidRPr="00BC31D4">
              <w:t>--jars mysql-connector-java-5.1.27-bin.jar</w:t>
            </w:r>
          </w:p>
        </w:tc>
      </w:tr>
    </w:tbl>
    <w:p w14:paraId="58029986" w14:textId="77777777" w:rsidR="00135B45" w:rsidRDefault="00135B45" w:rsidP="00135B45">
      <w:pPr>
        <w:pStyle w:val="a0"/>
        <w:ind w:firstLine="0"/>
      </w:pPr>
    </w:p>
    <w:p w14:paraId="5AAE9032" w14:textId="6EB46D5B" w:rsidR="00CD08C5" w:rsidRDefault="00CD08C5" w:rsidP="00CD08C5">
      <w:pPr>
        <w:pStyle w:val="2"/>
      </w:pPr>
      <w:bookmarkStart w:id="89" w:name="_Toc492482593"/>
      <w:r>
        <w:rPr>
          <w:rFonts w:hint="eastAsia"/>
        </w:rPr>
        <w:t>JSON</w:t>
      </w:r>
      <w:r>
        <w:rPr>
          <w:rFonts w:hint="eastAsia"/>
        </w:rPr>
        <w:t>数据集</w:t>
      </w:r>
      <w:bookmarkEnd w:id="89"/>
    </w:p>
    <w:p w14:paraId="31C7C9EC" w14:textId="6920C2C3" w:rsidR="00C30C80" w:rsidRPr="00354E7E" w:rsidRDefault="00C30C80" w:rsidP="00354E7E">
      <w:pPr>
        <w:pStyle w:val="a0"/>
        <w:ind w:firstLineChars="200" w:firstLine="520"/>
      </w:pPr>
      <w:r w:rsidRPr="00354E7E">
        <w:t xml:space="preserve">Spark SQL </w:t>
      </w:r>
      <w:r w:rsidRPr="00354E7E">
        <w:rPr>
          <w:rFonts w:hint="eastAsia"/>
        </w:rPr>
        <w:t>能够自动推测</w:t>
      </w:r>
      <w:r w:rsidRPr="00354E7E">
        <w:t xml:space="preserve"> JSON</w:t>
      </w:r>
      <w:r w:rsidRPr="00354E7E">
        <w:rPr>
          <w:rFonts w:hint="eastAsia"/>
        </w:rPr>
        <w:t>数据集的结构，并将它加载为一个</w:t>
      </w:r>
      <w:r w:rsidRPr="00354E7E">
        <w:t xml:space="preserve">Dataset[Row]. </w:t>
      </w:r>
      <w:r w:rsidRPr="00354E7E">
        <w:rPr>
          <w:rFonts w:hint="eastAsia"/>
        </w:rPr>
        <w:t>可以通过</w:t>
      </w:r>
      <w:r w:rsidRPr="00354E7E">
        <w:t>SparkSession.read.json()</w:t>
      </w:r>
      <w:r w:rsidRPr="00354E7E">
        <w:rPr>
          <w:rFonts w:hint="eastAsia"/>
        </w:rPr>
        <w:t>去加载一个</w:t>
      </w:r>
      <w:r w:rsidRPr="00354E7E">
        <w:t> Dataset[String</w:t>
      </w:r>
      <w:r w:rsidRPr="00354E7E">
        <w:rPr>
          <w:rFonts w:hint="eastAsia"/>
        </w:rPr>
        <w:t>]</w:t>
      </w:r>
      <w:r w:rsidRPr="00354E7E">
        <w:rPr>
          <w:rFonts w:hint="eastAsia"/>
        </w:rPr>
        <w:t>或者一个</w:t>
      </w:r>
      <w:r w:rsidRPr="00354E7E">
        <w:t xml:space="preserve">JSON </w:t>
      </w:r>
      <w:r w:rsidRPr="00354E7E">
        <w:rPr>
          <w:rFonts w:hint="eastAsia"/>
        </w:rPr>
        <w:t>文件</w:t>
      </w:r>
      <w:r w:rsidRPr="00354E7E">
        <w:t>.</w:t>
      </w:r>
      <w:r w:rsidR="009F6B5A" w:rsidRPr="00354E7E">
        <w:rPr>
          <w:rFonts w:hint="eastAsia"/>
        </w:rPr>
        <w:t>注意，这个</w:t>
      </w:r>
      <w:r w:rsidR="00AB73B0">
        <w:rPr>
          <w:rFonts w:hint="eastAsia"/>
        </w:rPr>
        <w:t>JSON</w:t>
      </w:r>
      <w:r w:rsidR="009F6B5A" w:rsidRPr="00354E7E">
        <w:rPr>
          <w:rFonts w:hint="eastAsia"/>
        </w:rPr>
        <w:t>文件不是一个传统的</w:t>
      </w:r>
      <w:r w:rsidR="00D4753C">
        <w:rPr>
          <w:rFonts w:hint="eastAsia"/>
        </w:rPr>
        <w:t>JSON</w:t>
      </w:r>
      <w:r w:rsidR="009F6B5A" w:rsidRPr="00354E7E">
        <w:rPr>
          <w:rFonts w:hint="eastAsia"/>
        </w:rPr>
        <w:t>文件，每一行</w:t>
      </w:r>
      <w:r w:rsidR="009F6B5A" w:rsidRPr="00354E7E">
        <w:rPr>
          <w:rFonts w:hint="eastAsia"/>
        </w:rPr>
        <w:lastRenderedPageBreak/>
        <w:t>都得是一个</w:t>
      </w:r>
      <w:r w:rsidR="009F6B5A" w:rsidRPr="00354E7E">
        <w:rPr>
          <w:rFonts w:hint="eastAsia"/>
        </w:rPr>
        <w:t>JSON</w:t>
      </w:r>
      <w:r w:rsidR="009F6B5A" w:rsidRPr="00354E7E">
        <w:rPr>
          <w:rFonts w:hint="eastAsia"/>
        </w:rPr>
        <w:t>串。</w:t>
      </w:r>
    </w:p>
    <w:tbl>
      <w:tblPr>
        <w:tblStyle w:val="aff8"/>
        <w:tblW w:w="0" w:type="auto"/>
        <w:tblLook w:val="04A0" w:firstRow="1" w:lastRow="0" w:firstColumn="1" w:lastColumn="0" w:noHBand="0" w:noVBand="1"/>
      </w:tblPr>
      <w:tblGrid>
        <w:gridCol w:w="8777"/>
      </w:tblGrid>
      <w:tr w:rsidR="009F6B5A" w14:paraId="5E5B0B20" w14:textId="77777777" w:rsidTr="009F6B5A">
        <w:tc>
          <w:tcPr>
            <w:tcW w:w="8777" w:type="dxa"/>
          </w:tcPr>
          <w:p w14:paraId="5AC8A47C" w14:textId="6066025D" w:rsidR="009F6B5A" w:rsidRPr="00354E7E" w:rsidRDefault="00354E7E" w:rsidP="00354E7E">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"Michael"</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"Andy"</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30</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"Justin"</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19</w:t>
            </w:r>
            <w:r w:rsidRPr="00354E7E">
              <w:rPr>
                <w:rFonts w:ascii="宋体" w:hAnsi="宋体" w:cs="宋体" w:hint="eastAsia"/>
                <w:color w:val="000000"/>
                <w:sz w:val="18"/>
                <w:szCs w:val="18"/>
              </w:rPr>
              <w:t>}</w:t>
            </w:r>
          </w:p>
        </w:tc>
      </w:tr>
    </w:tbl>
    <w:p w14:paraId="64743F55" w14:textId="77777777" w:rsidR="00CD08C5" w:rsidRDefault="00CD08C5" w:rsidP="00AE7742"/>
    <w:tbl>
      <w:tblPr>
        <w:tblStyle w:val="aff8"/>
        <w:tblW w:w="0" w:type="auto"/>
        <w:tblLook w:val="04A0" w:firstRow="1" w:lastRow="0" w:firstColumn="1" w:lastColumn="0" w:noHBand="0" w:noVBand="1"/>
      </w:tblPr>
      <w:tblGrid>
        <w:gridCol w:w="8777"/>
      </w:tblGrid>
      <w:tr w:rsidR="00354E7E" w14:paraId="758109F8" w14:textId="77777777" w:rsidTr="00354E7E">
        <w:tc>
          <w:tcPr>
            <w:tcW w:w="8777" w:type="dxa"/>
          </w:tcPr>
          <w:p w14:paraId="552F9606" w14:textId="77777777" w:rsidR="00354E7E" w:rsidRPr="00354E7E" w:rsidRDefault="00354E7E" w:rsidP="00354E7E">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sidRPr="00354E7E">
              <w:rPr>
                <w:rFonts w:ascii="宋体" w:hAnsi="宋体" w:cs="宋体" w:hint="eastAsia"/>
                <w:i/>
                <w:iCs/>
                <w:color w:val="808080"/>
                <w:sz w:val="18"/>
                <w:szCs w:val="18"/>
              </w:rPr>
              <w:t>// Primitive types (Int, String, etc) and Product types (case classes) encoders are</w:t>
            </w:r>
            <w:r w:rsidRPr="00354E7E">
              <w:rPr>
                <w:rFonts w:ascii="宋体" w:hAnsi="宋体" w:cs="宋体" w:hint="eastAsia"/>
                <w:i/>
                <w:iCs/>
                <w:color w:val="808080"/>
                <w:sz w:val="18"/>
                <w:szCs w:val="18"/>
              </w:rPr>
              <w:br/>
              <w:t>// supported by importing this when creating a Dataset.</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import </w:t>
            </w:r>
            <w:r w:rsidRPr="00354E7E">
              <w:rPr>
                <w:rFonts w:ascii="宋体" w:hAnsi="宋体" w:cs="宋体" w:hint="eastAsia"/>
                <w:color w:val="000000"/>
                <w:sz w:val="18"/>
                <w:szCs w:val="18"/>
              </w:rPr>
              <w:t>spark.implicits._</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A JSON dataset is pointed to by path.</w:t>
            </w:r>
            <w:r w:rsidRPr="00354E7E">
              <w:rPr>
                <w:rFonts w:ascii="宋体" w:hAnsi="宋体" w:cs="宋体" w:hint="eastAsia"/>
                <w:i/>
                <w:iCs/>
                <w:color w:val="808080"/>
                <w:sz w:val="18"/>
                <w:szCs w:val="18"/>
              </w:rPr>
              <w:br/>
              <w:t>// The path can be either a single text file or a directory storing text files</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 xml:space="preserve">path = </w:t>
            </w:r>
            <w:r w:rsidRPr="00354E7E">
              <w:rPr>
                <w:rFonts w:ascii="宋体" w:hAnsi="宋体" w:cs="宋体" w:hint="eastAsia"/>
                <w:b/>
                <w:bCs/>
                <w:color w:val="008000"/>
                <w:sz w:val="18"/>
                <w:szCs w:val="18"/>
              </w:rPr>
              <w:t>"examples/src/main/resources/people.json"</w:t>
            </w:r>
            <w:r w:rsidRPr="00354E7E">
              <w:rPr>
                <w:rFonts w:ascii="宋体" w:hAnsi="宋体" w:cs="宋体" w:hint="eastAsia"/>
                <w:b/>
                <w:bCs/>
                <w:color w:val="008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peopleDF = spark.read.json(path)</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The inferred schema can be visualized using the printSchema() method</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peopleDF.printSchema()</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root</w:t>
            </w:r>
            <w:r w:rsidRPr="00354E7E">
              <w:rPr>
                <w:rFonts w:ascii="宋体" w:hAnsi="宋体" w:cs="宋体" w:hint="eastAsia"/>
                <w:i/>
                <w:iCs/>
                <w:color w:val="808080"/>
                <w:sz w:val="18"/>
                <w:szCs w:val="18"/>
              </w:rPr>
              <w:br/>
              <w:t>//  |-- age: long (nullable = true)</w:t>
            </w:r>
            <w:r w:rsidRPr="00354E7E">
              <w:rPr>
                <w:rFonts w:ascii="宋体" w:hAnsi="宋体" w:cs="宋体" w:hint="eastAsia"/>
                <w:i/>
                <w:iCs/>
                <w:color w:val="808080"/>
                <w:sz w:val="18"/>
                <w:szCs w:val="18"/>
              </w:rPr>
              <w:br/>
              <w:t>//  |-- name: string (nullable = true)</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Creates a temporary view using the DataFrame</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peopleDF.createOrReplaceTempView(</w:t>
            </w:r>
            <w:r w:rsidRPr="00354E7E">
              <w:rPr>
                <w:rFonts w:ascii="宋体" w:hAnsi="宋体" w:cs="宋体" w:hint="eastAsia"/>
                <w:b/>
                <w:bCs/>
                <w:color w:val="008000"/>
                <w:sz w:val="18"/>
                <w:szCs w:val="18"/>
              </w:rPr>
              <w:t>"people"</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SQL statements can be run by using the sql methods provided by spark</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teenagerNamesDF = spark.sql(</w:t>
            </w:r>
            <w:r w:rsidRPr="00354E7E">
              <w:rPr>
                <w:rFonts w:ascii="宋体" w:hAnsi="宋体" w:cs="宋体" w:hint="eastAsia"/>
                <w:b/>
                <w:bCs/>
                <w:color w:val="008000"/>
                <w:sz w:val="18"/>
                <w:szCs w:val="18"/>
              </w:rPr>
              <w:t>"SELECT name FROM people WHERE age BETWEEN 13 AND 19"</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teenagerNamesDF.show()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  name|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t>// |Justin|</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br/>
              <w:t>// Alternatively, a DataFrame can be created for a JSON dataset represented by</w:t>
            </w:r>
            <w:r w:rsidRPr="00354E7E">
              <w:rPr>
                <w:rFonts w:ascii="宋体" w:hAnsi="宋体" w:cs="宋体" w:hint="eastAsia"/>
                <w:i/>
                <w:iCs/>
                <w:color w:val="808080"/>
                <w:sz w:val="18"/>
                <w:szCs w:val="18"/>
              </w:rPr>
              <w:br/>
              <w:t>// a Dataset[String] storing one JSON object per string</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otherPeopleDataset = spark.createDataset(</w:t>
            </w:r>
            <w:r w:rsidRPr="00354E7E">
              <w:rPr>
                <w:rFonts w:ascii="宋体" w:hAnsi="宋体" w:cs="宋体" w:hint="eastAsia"/>
                <w:color w:val="000000"/>
                <w:sz w:val="18"/>
                <w:szCs w:val="18"/>
              </w:rPr>
              <w:br/>
            </w:r>
            <w:r w:rsidRPr="00354E7E">
              <w:rPr>
                <w:rFonts w:ascii="宋体" w:hAnsi="宋体" w:cs="宋体" w:hint="eastAsia"/>
                <w:b/>
                <w:bCs/>
                <w:color w:val="008000"/>
                <w:sz w:val="18"/>
                <w:szCs w:val="18"/>
              </w:rPr>
              <w:t xml:space="preserve">"""{"name":"Yin","address":{"city":"Columbus","state":"Ohio"}}""" </w:t>
            </w:r>
            <w:r w:rsidRPr="00354E7E">
              <w:rPr>
                <w:rFonts w:ascii="宋体" w:hAnsi="宋体" w:cs="宋体" w:hint="eastAsia"/>
                <w:color w:val="000000"/>
                <w:sz w:val="18"/>
                <w:szCs w:val="18"/>
              </w:rPr>
              <w:t>:: Nil)</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otherPeople = spark.read.json(otherPeopleDataset)</w:t>
            </w:r>
            <w:r w:rsidRPr="00354E7E">
              <w:rPr>
                <w:rFonts w:ascii="宋体" w:hAnsi="宋体" w:cs="宋体" w:hint="eastAsia"/>
                <w:color w:val="000000"/>
                <w:sz w:val="18"/>
                <w:szCs w:val="18"/>
              </w:rPr>
              <w:br/>
              <w:t>otherPeople.show()</w:t>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w:t>
            </w:r>
            <w:r w:rsidRPr="00354E7E">
              <w:rPr>
                <w:rFonts w:ascii="宋体" w:hAnsi="宋体" w:cs="宋体" w:hint="eastAsia"/>
                <w:i/>
                <w:iCs/>
                <w:color w:val="808080"/>
                <w:sz w:val="18"/>
                <w:szCs w:val="18"/>
              </w:rPr>
              <w:br/>
              <w:t>// |        address|name|</w:t>
            </w:r>
            <w:r w:rsidRPr="00354E7E">
              <w:rPr>
                <w:rFonts w:ascii="宋体" w:hAnsi="宋体" w:cs="宋体" w:hint="eastAsia"/>
                <w:i/>
                <w:iCs/>
                <w:color w:val="808080"/>
                <w:sz w:val="18"/>
                <w:szCs w:val="18"/>
              </w:rPr>
              <w:br/>
              <w:t>// +---------------+----+</w:t>
            </w:r>
            <w:r w:rsidRPr="00354E7E">
              <w:rPr>
                <w:rFonts w:ascii="宋体" w:hAnsi="宋体" w:cs="宋体" w:hint="eastAsia"/>
                <w:i/>
                <w:iCs/>
                <w:color w:val="808080"/>
                <w:sz w:val="18"/>
                <w:szCs w:val="18"/>
              </w:rPr>
              <w:br/>
            </w:r>
            <w:r w:rsidRPr="00354E7E">
              <w:rPr>
                <w:rFonts w:ascii="宋体" w:hAnsi="宋体" w:cs="宋体" w:hint="eastAsia"/>
                <w:i/>
                <w:iCs/>
                <w:color w:val="808080"/>
                <w:sz w:val="18"/>
                <w:szCs w:val="18"/>
              </w:rPr>
              <w:lastRenderedPageBreak/>
              <w:t>// |[Columbus,Ohio]| Yin|</w:t>
            </w:r>
            <w:r w:rsidRPr="00354E7E">
              <w:rPr>
                <w:rFonts w:ascii="宋体" w:hAnsi="宋体" w:cs="宋体" w:hint="eastAsia"/>
                <w:i/>
                <w:iCs/>
                <w:color w:val="808080"/>
                <w:sz w:val="18"/>
                <w:szCs w:val="18"/>
              </w:rPr>
              <w:br/>
              <w:t>// +---------------+----+</w:t>
            </w:r>
          </w:p>
          <w:p w14:paraId="14FAD318" w14:textId="77777777" w:rsidR="00354E7E" w:rsidRPr="00354E7E" w:rsidRDefault="00354E7E" w:rsidP="00AE7742"/>
        </w:tc>
      </w:tr>
    </w:tbl>
    <w:p w14:paraId="4B115B8F" w14:textId="77777777" w:rsidR="00C30C80" w:rsidRDefault="00C30C80" w:rsidP="00AE7742"/>
    <w:p w14:paraId="6570B5B5" w14:textId="77777777" w:rsidR="00AE7742" w:rsidRDefault="00AE7742" w:rsidP="00CD08C5">
      <w:pPr>
        <w:pStyle w:val="2"/>
      </w:pPr>
      <w:bookmarkStart w:id="90" w:name="_Toc492482594"/>
      <w:bookmarkStart w:id="91" w:name="_GoBack"/>
      <w:bookmarkEnd w:id="91"/>
      <w:r>
        <w:rPr>
          <w:rFonts w:hint="eastAsia"/>
        </w:rPr>
        <w:t>JDBC</w:t>
      </w:r>
      <w:bookmarkEnd w:id="90"/>
    </w:p>
    <w:p w14:paraId="2FF7C190" w14:textId="77777777" w:rsidR="00AE7742" w:rsidRDefault="00AE7742" w:rsidP="00354E7E">
      <w:pPr>
        <w:pStyle w:val="a0"/>
        <w:ind w:firstLineChars="200" w:firstLine="520"/>
      </w:pPr>
      <w:r>
        <w:rPr>
          <w:rFonts w:hint="eastAsia"/>
        </w:rPr>
        <w:t>Spark SQL</w:t>
      </w:r>
      <w:r>
        <w:rPr>
          <w:rFonts w:hint="eastAsia"/>
        </w:rPr>
        <w:t>可以通过</w:t>
      </w:r>
      <w:r>
        <w:rPr>
          <w:rFonts w:hint="eastAsia"/>
        </w:rPr>
        <w:t>JDBC</w:t>
      </w:r>
      <w:r>
        <w:rPr>
          <w:rFonts w:hint="eastAsia"/>
        </w:rPr>
        <w:t>从关系型数据库中读取数据的方式创建</w:t>
      </w:r>
      <w:r>
        <w:rPr>
          <w:rFonts w:hint="eastAsia"/>
        </w:rPr>
        <w:t>DataFrame</w:t>
      </w:r>
      <w:r>
        <w:rPr>
          <w:rFonts w:hint="eastAsia"/>
        </w:rPr>
        <w:t>，通过对</w:t>
      </w:r>
      <w:r>
        <w:rPr>
          <w:rFonts w:hint="eastAsia"/>
        </w:rPr>
        <w:t>DataFrame</w:t>
      </w:r>
      <w:r>
        <w:rPr>
          <w:rFonts w:hint="eastAsia"/>
        </w:rPr>
        <w:t>一系列的计算后，还可以将数据再写回关系型数据库中。</w:t>
      </w:r>
    </w:p>
    <w:p w14:paraId="0E9B1D3A" w14:textId="4A405356" w:rsidR="00842F1B" w:rsidRDefault="00842F1B" w:rsidP="00354E7E">
      <w:pPr>
        <w:pStyle w:val="a0"/>
        <w:ind w:firstLineChars="200" w:firstLine="520"/>
      </w:pPr>
      <w:r>
        <w:rPr>
          <w:rFonts w:hint="eastAsia"/>
        </w:rPr>
        <w:t>注意，需要将相关的数据库驱动放到</w:t>
      </w:r>
      <w:r>
        <w:rPr>
          <w:rFonts w:hint="eastAsia"/>
        </w:rPr>
        <w:t>spark</w:t>
      </w:r>
      <w:r>
        <w:rPr>
          <w:rFonts w:hint="eastAsia"/>
        </w:rPr>
        <w:t>的类路径下。</w:t>
      </w:r>
    </w:p>
    <w:tbl>
      <w:tblPr>
        <w:tblStyle w:val="aff8"/>
        <w:tblW w:w="0" w:type="auto"/>
        <w:tblLook w:val="04A0" w:firstRow="1" w:lastRow="0" w:firstColumn="1" w:lastColumn="0" w:noHBand="0" w:noVBand="1"/>
      </w:tblPr>
      <w:tblGrid>
        <w:gridCol w:w="8777"/>
      </w:tblGrid>
      <w:tr w:rsidR="00777825" w14:paraId="6ECF75CE" w14:textId="77777777" w:rsidTr="00777825">
        <w:tc>
          <w:tcPr>
            <w:tcW w:w="8777" w:type="dxa"/>
          </w:tcPr>
          <w:p w14:paraId="2112F1B5" w14:textId="77777777" w:rsidR="00777825" w:rsidRDefault="00777825" w:rsidP="00445F65">
            <w:pPr>
              <w:pStyle w:val="a0"/>
              <w:spacing w:before="19" w:after="19"/>
              <w:ind w:firstLine="0"/>
            </w:pPr>
            <w:r>
              <w:t>$ bin/spark-shell</w:t>
            </w:r>
            <w:r>
              <w:rPr>
                <w:rFonts w:hint="eastAsia"/>
              </w:rPr>
              <w:t xml:space="preserve"> </w:t>
            </w:r>
            <w:r>
              <w:t>--</w:t>
            </w:r>
            <w:r>
              <w:rPr>
                <w:rFonts w:hint="eastAsia"/>
              </w:rPr>
              <w:t xml:space="preserve">master spark://master01:7077 </w:t>
            </w:r>
            <w:r w:rsidRPr="00BC31D4">
              <w:t>--jars mysql-connector-java-5.1.27-bin.jar</w:t>
            </w:r>
          </w:p>
        </w:tc>
      </w:tr>
      <w:tr w:rsidR="00354E7E" w14:paraId="0C8496E4" w14:textId="77777777" w:rsidTr="00354E7E">
        <w:tc>
          <w:tcPr>
            <w:tcW w:w="8777" w:type="dxa"/>
          </w:tcPr>
          <w:p w14:paraId="230EDEC3" w14:textId="790FB689" w:rsidR="00354E7E" w:rsidRPr="00087694" w:rsidRDefault="00354E7E" w:rsidP="00777825">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8000"/>
                <w:sz w:val="18"/>
                <w:szCs w:val="18"/>
              </w:rPr>
            </w:pPr>
            <w:r w:rsidRPr="00354E7E">
              <w:rPr>
                <w:rFonts w:ascii="宋体" w:hAnsi="宋体" w:cs="宋体" w:hint="eastAsia"/>
                <w:i/>
                <w:iCs/>
                <w:color w:val="808080"/>
                <w:sz w:val="18"/>
                <w:szCs w:val="18"/>
              </w:rPr>
              <w:t>// Note: JDBC loading and saving can be achieved via either the load/save or jdbc methods</w:t>
            </w:r>
            <w:r w:rsidRPr="00354E7E">
              <w:rPr>
                <w:rFonts w:ascii="宋体" w:hAnsi="宋体" w:cs="宋体" w:hint="eastAsia"/>
                <w:i/>
                <w:iCs/>
                <w:color w:val="808080"/>
                <w:sz w:val="18"/>
                <w:szCs w:val="18"/>
              </w:rPr>
              <w:br/>
              <w:t>// Loading data from a JDBC source</w:t>
            </w:r>
            <w:r w:rsidRPr="00354E7E">
              <w:rPr>
                <w:rFonts w:ascii="宋体" w:hAnsi="宋体" w:cs="宋体" w:hint="eastAsia"/>
                <w:i/>
                <w:iCs/>
                <w:color w:val="80808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jdbcDF = spark.re</w:t>
            </w:r>
            <w:r w:rsidR="008E1302">
              <w:rPr>
                <w:rFonts w:ascii="宋体" w:hAnsi="宋体" w:cs="宋体" w:hint="eastAsia"/>
                <w:color w:val="000000"/>
                <w:sz w:val="18"/>
                <w:szCs w:val="18"/>
              </w:rPr>
              <w:t>ad</w:t>
            </w:r>
            <w:r w:rsidRPr="00354E7E">
              <w:rPr>
                <w:rFonts w:ascii="宋体" w:hAnsi="宋体" w:cs="宋体" w:hint="eastAsia"/>
                <w:color w:val="000000"/>
                <w:sz w:val="18"/>
                <w:szCs w:val="18"/>
              </w:rPr>
              <w:t>.format(</w:t>
            </w:r>
            <w:r w:rsidRPr="00354E7E">
              <w:rPr>
                <w:rFonts w:ascii="宋体" w:hAnsi="宋体" w:cs="宋体" w:hint="eastAsia"/>
                <w:b/>
                <w:bCs/>
                <w:color w:val="008000"/>
                <w:sz w:val="18"/>
                <w:szCs w:val="18"/>
              </w:rPr>
              <w:t>"jdbc"</w:t>
            </w:r>
            <w:r w:rsidR="008E1302">
              <w:rPr>
                <w:rFonts w:ascii="宋体" w:hAnsi="宋体" w:cs="宋体" w:hint="eastAsia"/>
                <w:color w:val="000000"/>
                <w:sz w:val="18"/>
                <w:szCs w:val="18"/>
              </w:rPr>
              <w:t>)</w:t>
            </w:r>
            <w:r w:rsidRPr="00354E7E">
              <w:rPr>
                <w:rFonts w:ascii="宋体" w:hAnsi="宋体" w:cs="宋体" w:hint="eastAsia"/>
                <w:color w:val="000000"/>
                <w:sz w:val="18"/>
                <w:szCs w:val="18"/>
              </w:rPr>
              <w:t>.option(</w:t>
            </w:r>
            <w:r w:rsidRPr="00354E7E">
              <w:rPr>
                <w:rFonts w:ascii="宋体" w:hAnsi="宋体" w:cs="宋体" w:hint="eastAsia"/>
                <w:b/>
                <w:bCs/>
                <w:color w:val="008000"/>
                <w:sz w:val="18"/>
                <w:szCs w:val="18"/>
              </w:rPr>
              <w:t>"url"</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087694" w:rsidRPr="00087694">
              <w:rPr>
                <w:rFonts w:ascii="宋体" w:hAnsi="宋体" w:cs="宋体"/>
                <w:b/>
                <w:bCs/>
                <w:color w:val="008000"/>
                <w:sz w:val="18"/>
                <w:szCs w:val="18"/>
              </w:rPr>
              <w:t>jdbc:mysql://</w:t>
            </w:r>
            <w:r w:rsidR="00087694">
              <w:rPr>
                <w:rFonts w:ascii="宋体" w:hAnsi="宋体" w:cs="宋体" w:hint="eastAsia"/>
                <w:b/>
                <w:bCs/>
                <w:color w:val="008000"/>
                <w:sz w:val="18"/>
                <w:szCs w:val="18"/>
              </w:rPr>
              <w:t>master01</w:t>
            </w:r>
            <w:r w:rsidR="00367D2C">
              <w:rPr>
                <w:rFonts w:ascii="宋体" w:hAnsi="宋体" w:cs="宋体"/>
                <w:b/>
                <w:bCs/>
                <w:color w:val="008000"/>
                <w:sz w:val="18"/>
                <w:szCs w:val="18"/>
              </w:rPr>
              <w:t>:3306/mysql</w:t>
            </w:r>
            <w:r w:rsidRPr="00354E7E">
              <w:rPr>
                <w:rFonts w:ascii="宋体" w:hAnsi="宋体" w:cs="宋体" w:hint="eastAsia"/>
                <w:b/>
                <w:bCs/>
                <w:color w:val="008000"/>
                <w:sz w:val="18"/>
                <w:szCs w:val="18"/>
              </w:rPr>
              <w:t>"</w:t>
            </w:r>
            <w:r w:rsidR="008E1302">
              <w:rPr>
                <w:rFonts w:ascii="宋体" w:hAnsi="宋体" w:cs="宋体" w:hint="eastAsia"/>
                <w:color w:val="000000"/>
                <w:sz w:val="18"/>
                <w:szCs w:val="18"/>
              </w:rPr>
              <w:t>)</w:t>
            </w:r>
            <w:r w:rsidRPr="00354E7E">
              <w:rPr>
                <w:rFonts w:ascii="宋体" w:hAnsi="宋体" w:cs="宋体" w:hint="eastAsia"/>
                <w:color w:val="000000"/>
                <w:sz w:val="18"/>
                <w:szCs w:val="18"/>
              </w:rPr>
              <w:t>.option(</w:t>
            </w:r>
            <w:r w:rsidRPr="00354E7E">
              <w:rPr>
                <w:rFonts w:ascii="宋体" w:hAnsi="宋体" w:cs="宋体" w:hint="eastAsia"/>
                <w:b/>
                <w:bCs/>
                <w:color w:val="008000"/>
                <w:sz w:val="18"/>
                <w:szCs w:val="18"/>
              </w:rPr>
              <w:t>"dbtable"</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367D2C">
              <w:rPr>
                <w:rFonts w:ascii="宋体" w:hAnsi="宋体" w:cs="宋体" w:hint="eastAsia"/>
                <w:b/>
                <w:bCs/>
                <w:color w:val="008000"/>
                <w:sz w:val="18"/>
                <w:szCs w:val="18"/>
              </w:rPr>
              <w:t>db</w:t>
            </w:r>
            <w:r w:rsidRPr="00354E7E">
              <w:rPr>
                <w:rFonts w:ascii="宋体" w:hAnsi="宋体" w:cs="宋体" w:hint="eastAsia"/>
                <w:b/>
                <w:bCs/>
                <w:color w:val="008000"/>
                <w:sz w:val="18"/>
                <w:szCs w:val="18"/>
              </w:rPr>
              <w:t>"</w:t>
            </w:r>
            <w:r w:rsidR="008E1302">
              <w:rPr>
                <w:rFonts w:ascii="宋体" w:hAnsi="宋体" w:cs="宋体" w:hint="eastAsia"/>
                <w:color w:val="000000"/>
                <w:sz w:val="18"/>
                <w:szCs w:val="18"/>
              </w:rPr>
              <w:t>)</w:t>
            </w:r>
            <w:r w:rsidRPr="00354E7E">
              <w:rPr>
                <w:rFonts w:ascii="宋体" w:hAnsi="宋体" w:cs="宋体" w:hint="eastAsia"/>
                <w:color w:val="000000"/>
                <w:sz w:val="18"/>
                <w:szCs w:val="18"/>
              </w:rPr>
              <w:t>.option(</w:t>
            </w:r>
            <w:r w:rsidRPr="00354E7E">
              <w:rPr>
                <w:rFonts w:ascii="宋体" w:hAnsi="宋体" w:cs="宋体" w:hint="eastAsia"/>
                <w:b/>
                <w:bCs/>
                <w:color w:val="008000"/>
                <w:sz w:val="18"/>
                <w:szCs w:val="18"/>
              </w:rPr>
              <w:t>"user"</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367D2C">
              <w:rPr>
                <w:rFonts w:ascii="宋体" w:hAnsi="宋体" w:cs="宋体" w:hint="eastAsia"/>
                <w:b/>
                <w:bCs/>
                <w:color w:val="008000"/>
                <w:sz w:val="18"/>
                <w:szCs w:val="18"/>
              </w:rPr>
              <w:t>root</w:t>
            </w:r>
            <w:r w:rsidRPr="00354E7E">
              <w:rPr>
                <w:rFonts w:ascii="宋体" w:hAnsi="宋体" w:cs="宋体" w:hint="eastAsia"/>
                <w:b/>
                <w:bCs/>
                <w:color w:val="008000"/>
                <w:sz w:val="18"/>
                <w:szCs w:val="18"/>
              </w:rPr>
              <w:t>"</w:t>
            </w:r>
            <w:r w:rsidR="008E1302">
              <w:rPr>
                <w:rFonts w:ascii="宋体" w:hAnsi="宋体" w:cs="宋体" w:hint="eastAsia"/>
                <w:color w:val="000000"/>
                <w:sz w:val="18"/>
                <w:szCs w:val="18"/>
              </w:rPr>
              <w:t>)</w:t>
            </w:r>
            <w:r w:rsidRPr="00354E7E">
              <w:rPr>
                <w:rFonts w:ascii="宋体" w:hAnsi="宋体" w:cs="宋体" w:hint="eastAsia"/>
                <w:color w:val="000000"/>
                <w:sz w:val="18"/>
                <w:szCs w:val="18"/>
              </w:rPr>
              <w:t>.option(</w:t>
            </w:r>
            <w:r w:rsidRPr="00354E7E">
              <w:rPr>
                <w:rFonts w:ascii="宋体" w:hAnsi="宋体" w:cs="宋体" w:hint="eastAsia"/>
                <w:b/>
                <w:bCs/>
                <w:color w:val="008000"/>
                <w:sz w:val="18"/>
                <w:szCs w:val="18"/>
              </w:rPr>
              <w:t>"password"</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367D2C">
              <w:rPr>
                <w:rFonts w:ascii="宋体" w:hAnsi="宋体" w:cs="宋体" w:hint="eastAsia"/>
                <w:b/>
                <w:bCs/>
                <w:color w:val="008000"/>
                <w:sz w:val="18"/>
                <w:szCs w:val="18"/>
              </w:rPr>
              <w:t>hive</w:t>
            </w:r>
            <w:r w:rsidRPr="00354E7E">
              <w:rPr>
                <w:rFonts w:ascii="宋体" w:hAnsi="宋体" w:cs="宋体" w:hint="eastAsia"/>
                <w:b/>
                <w:bCs/>
                <w:color w:val="008000"/>
                <w:sz w:val="18"/>
                <w:szCs w:val="18"/>
              </w:rPr>
              <w:t>"</w:t>
            </w:r>
            <w:r w:rsidR="008E1302">
              <w:rPr>
                <w:rFonts w:ascii="宋体" w:hAnsi="宋体" w:cs="宋体" w:hint="eastAsia"/>
                <w:color w:val="000000"/>
                <w:sz w:val="18"/>
                <w:szCs w:val="18"/>
              </w:rPr>
              <w:t>)</w:t>
            </w:r>
            <w:r w:rsidRPr="00354E7E">
              <w:rPr>
                <w:rFonts w:ascii="宋体" w:hAnsi="宋体" w:cs="宋体" w:hint="eastAsia"/>
                <w:color w:val="000000"/>
                <w:sz w:val="18"/>
                <w:szCs w:val="18"/>
              </w:rPr>
              <w:t>.load()</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 xml:space="preserve">connectionProperties = </w:t>
            </w:r>
            <w:r w:rsidRPr="00354E7E">
              <w:rPr>
                <w:rFonts w:ascii="宋体" w:hAnsi="宋体" w:cs="宋体" w:hint="eastAsia"/>
                <w:b/>
                <w:bCs/>
                <w:color w:val="000080"/>
                <w:sz w:val="18"/>
                <w:szCs w:val="18"/>
              </w:rPr>
              <w:t xml:space="preserve">new </w:t>
            </w:r>
            <w:r w:rsidRPr="00354E7E">
              <w:rPr>
                <w:rFonts w:ascii="宋体" w:hAnsi="宋体" w:cs="宋体" w:hint="eastAsia"/>
                <w:color w:val="000000"/>
                <w:sz w:val="18"/>
                <w:szCs w:val="18"/>
              </w:rPr>
              <w:t>Properties()</w:t>
            </w:r>
            <w:r w:rsidRPr="00354E7E">
              <w:rPr>
                <w:rFonts w:ascii="宋体" w:hAnsi="宋体" w:cs="宋体" w:hint="eastAsia"/>
                <w:color w:val="000000"/>
                <w:sz w:val="18"/>
                <w:szCs w:val="18"/>
              </w:rPr>
              <w:br/>
              <w:t>connectionProperties.put(</w:t>
            </w:r>
            <w:r w:rsidRPr="00354E7E">
              <w:rPr>
                <w:rFonts w:ascii="宋体" w:hAnsi="宋体" w:cs="宋体" w:hint="eastAsia"/>
                <w:b/>
                <w:bCs/>
                <w:color w:val="008000"/>
                <w:sz w:val="18"/>
                <w:szCs w:val="18"/>
              </w:rPr>
              <w:t>"user"</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root</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connectionProperties.put(</w:t>
            </w:r>
            <w:r w:rsidRPr="00354E7E">
              <w:rPr>
                <w:rFonts w:ascii="宋体" w:hAnsi="宋体" w:cs="宋体" w:hint="eastAsia"/>
                <w:b/>
                <w:bCs/>
                <w:color w:val="008000"/>
                <w:sz w:val="18"/>
                <w:szCs w:val="18"/>
              </w:rPr>
              <w:t>"password"</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hive</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r>
            <w:r w:rsidRPr="00354E7E">
              <w:rPr>
                <w:rFonts w:ascii="宋体" w:hAnsi="宋体" w:cs="宋体" w:hint="eastAsia"/>
                <w:b/>
                <w:bCs/>
                <w:color w:val="000080"/>
                <w:sz w:val="18"/>
                <w:szCs w:val="18"/>
              </w:rPr>
              <w:t xml:space="preserve">val </w:t>
            </w:r>
            <w:r w:rsidRPr="00354E7E">
              <w:rPr>
                <w:rFonts w:ascii="宋体" w:hAnsi="宋体" w:cs="宋体" w:hint="eastAsia"/>
                <w:color w:val="000000"/>
                <w:sz w:val="18"/>
                <w:szCs w:val="18"/>
              </w:rPr>
              <w:t>jdbcDF2 = spark.read</w:t>
            </w:r>
            <w:r w:rsidRPr="00354E7E">
              <w:rPr>
                <w:rFonts w:ascii="宋体" w:hAnsi="宋体" w:cs="宋体" w:hint="eastAsia"/>
                <w:color w:val="000000"/>
                <w:sz w:val="18"/>
                <w:szCs w:val="18"/>
              </w:rPr>
              <w:br/>
              <w:t>.jdbc(</w:t>
            </w:r>
            <w:r w:rsidRPr="00354E7E">
              <w:rPr>
                <w:rFonts w:ascii="宋体" w:hAnsi="宋体" w:cs="宋体" w:hint="eastAsia"/>
                <w:b/>
                <w:bCs/>
                <w:color w:val="008000"/>
                <w:sz w:val="18"/>
                <w:szCs w:val="18"/>
              </w:rPr>
              <w:t>"</w:t>
            </w:r>
            <w:r w:rsidR="00777825" w:rsidRPr="00087694">
              <w:rPr>
                <w:rFonts w:ascii="宋体" w:hAnsi="宋体" w:cs="宋体"/>
                <w:b/>
                <w:bCs/>
                <w:color w:val="008000"/>
                <w:sz w:val="18"/>
                <w:szCs w:val="18"/>
              </w:rPr>
              <w:t>jdbc:mysql://</w:t>
            </w:r>
            <w:r w:rsidR="00777825">
              <w:rPr>
                <w:rFonts w:ascii="宋体" w:hAnsi="宋体" w:cs="宋体" w:hint="eastAsia"/>
                <w:b/>
                <w:bCs/>
                <w:color w:val="008000"/>
                <w:sz w:val="18"/>
                <w:szCs w:val="18"/>
              </w:rPr>
              <w:t>master01</w:t>
            </w:r>
            <w:r w:rsidR="00777825">
              <w:rPr>
                <w:rFonts w:ascii="宋体" w:hAnsi="宋体" w:cs="宋体"/>
                <w:b/>
                <w:bCs/>
                <w:color w:val="008000"/>
                <w:sz w:val="18"/>
                <w:szCs w:val="18"/>
              </w:rPr>
              <w:t>:3306/mysql</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db</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connectionProperties)</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Saving data to a JDBC source</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jdbcDF.write</w:t>
            </w:r>
            <w:r w:rsidRPr="00354E7E">
              <w:rPr>
                <w:rFonts w:ascii="宋体" w:hAnsi="宋体" w:cs="宋体" w:hint="eastAsia"/>
                <w:color w:val="000000"/>
                <w:sz w:val="18"/>
                <w:szCs w:val="18"/>
              </w:rPr>
              <w:br/>
              <w:t>.format(</w:t>
            </w:r>
            <w:r w:rsidRPr="00354E7E">
              <w:rPr>
                <w:rFonts w:ascii="宋体" w:hAnsi="宋体" w:cs="宋体" w:hint="eastAsia"/>
                <w:b/>
                <w:bCs/>
                <w:color w:val="008000"/>
                <w:sz w:val="18"/>
                <w:szCs w:val="18"/>
              </w:rPr>
              <w:t>"jdbc"</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"url"</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sidRPr="00087694">
              <w:rPr>
                <w:rFonts w:ascii="宋体" w:hAnsi="宋体" w:cs="宋体"/>
                <w:b/>
                <w:bCs/>
                <w:color w:val="008000"/>
                <w:sz w:val="18"/>
                <w:szCs w:val="18"/>
              </w:rPr>
              <w:t>jdbc:mysql://</w:t>
            </w:r>
            <w:r w:rsidR="00777825">
              <w:rPr>
                <w:rFonts w:ascii="宋体" w:hAnsi="宋体" w:cs="宋体" w:hint="eastAsia"/>
                <w:b/>
                <w:bCs/>
                <w:color w:val="008000"/>
                <w:sz w:val="18"/>
                <w:szCs w:val="18"/>
              </w:rPr>
              <w:t>master01</w:t>
            </w:r>
            <w:r w:rsidR="00777825">
              <w:rPr>
                <w:rFonts w:ascii="宋体" w:hAnsi="宋体" w:cs="宋体"/>
                <w:b/>
                <w:bCs/>
                <w:color w:val="008000"/>
                <w:sz w:val="18"/>
                <w:szCs w:val="18"/>
              </w:rPr>
              <w:t>:3306/mysql</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"dbtable"</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db</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"user"</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root</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"password"</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hive</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.save()</w:t>
            </w:r>
            <w:r w:rsidRPr="00354E7E">
              <w:rPr>
                <w:rFonts w:ascii="宋体" w:hAnsi="宋体" w:cs="宋体" w:hint="eastAsia"/>
                <w:color w:val="000000"/>
                <w:sz w:val="18"/>
                <w:szCs w:val="18"/>
              </w:rPr>
              <w:br/>
            </w:r>
            <w:r w:rsidRPr="00354E7E">
              <w:rPr>
                <w:rFonts w:ascii="宋体" w:hAnsi="宋体" w:cs="宋体" w:hint="eastAsia"/>
                <w:color w:val="000000"/>
                <w:sz w:val="18"/>
                <w:szCs w:val="18"/>
              </w:rPr>
              <w:br/>
              <w:t>jdbcDF2.write</w:t>
            </w:r>
            <w:r w:rsidRPr="00354E7E">
              <w:rPr>
                <w:rFonts w:ascii="宋体" w:hAnsi="宋体" w:cs="宋体" w:hint="eastAsia"/>
                <w:color w:val="000000"/>
                <w:sz w:val="18"/>
                <w:szCs w:val="18"/>
              </w:rPr>
              <w:br/>
              <w:t>.jdbc(</w:t>
            </w:r>
            <w:r w:rsidRPr="00354E7E">
              <w:rPr>
                <w:rFonts w:ascii="宋体" w:hAnsi="宋体" w:cs="宋体" w:hint="eastAsia"/>
                <w:b/>
                <w:bCs/>
                <w:color w:val="008000"/>
                <w:sz w:val="18"/>
                <w:szCs w:val="18"/>
              </w:rPr>
              <w:t>"</w:t>
            </w:r>
            <w:r w:rsidR="00777825" w:rsidRPr="00087694">
              <w:rPr>
                <w:rFonts w:ascii="宋体" w:hAnsi="宋体" w:cs="宋体"/>
                <w:b/>
                <w:bCs/>
                <w:color w:val="008000"/>
                <w:sz w:val="18"/>
                <w:szCs w:val="18"/>
              </w:rPr>
              <w:t>jdbc:mysql://</w:t>
            </w:r>
            <w:r w:rsidR="00777825">
              <w:rPr>
                <w:rFonts w:ascii="宋体" w:hAnsi="宋体" w:cs="宋体" w:hint="eastAsia"/>
                <w:b/>
                <w:bCs/>
                <w:color w:val="008000"/>
                <w:sz w:val="18"/>
                <w:szCs w:val="18"/>
              </w:rPr>
              <w:t>master01</w:t>
            </w:r>
            <w:r w:rsidR="00777825">
              <w:rPr>
                <w:rFonts w:ascii="宋体" w:hAnsi="宋体" w:cs="宋体"/>
                <w:b/>
                <w:bCs/>
                <w:color w:val="008000"/>
                <w:sz w:val="18"/>
                <w:szCs w:val="18"/>
              </w:rPr>
              <w:t>:3306/mysql</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db</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connectionProperties)</w:t>
            </w:r>
            <w:r w:rsidRPr="00354E7E">
              <w:rPr>
                <w:rFonts w:ascii="宋体" w:hAnsi="宋体" w:cs="宋体" w:hint="eastAsia"/>
                <w:color w:val="000000"/>
                <w:sz w:val="18"/>
                <w:szCs w:val="18"/>
              </w:rPr>
              <w:br/>
            </w:r>
            <w:r w:rsidRPr="00354E7E">
              <w:rPr>
                <w:rFonts w:ascii="宋体" w:hAnsi="宋体" w:cs="宋体" w:hint="eastAsia"/>
                <w:color w:val="000000"/>
                <w:sz w:val="18"/>
                <w:szCs w:val="18"/>
              </w:rPr>
              <w:br/>
            </w:r>
            <w:r w:rsidRPr="00354E7E">
              <w:rPr>
                <w:rFonts w:ascii="宋体" w:hAnsi="宋体" w:cs="宋体" w:hint="eastAsia"/>
                <w:i/>
                <w:iCs/>
                <w:color w:val="808080"/>
                <w:sz w:val="18"/>
                <w:szCs w:val="18"/>
              </w:rPr>
              <w:t>// Specifying create table column data types on write</w:t>
            </w:r>
            <w:r w:rsidRPr="00354E7E">
              <w:rPr>
                <w:rFonts w:ascii="宋体" w:hAnsi="宋体" w:cs="宋体" w:hint="eastAsia"/>
                <w:i/>
                <w:iCs/>
                <w:color w:val="808080"/>
                <w:sz w:val="18"/>
                <w:szCs w:val="18"/>
              </w:rPr>
              <w:br/>
            </w:r>
            <w:r w:rsidRPr="00354E7E">
              <w:rPr>
                <w:rFonts w:ascii="宋体" w:hAnsi="宋体" w:cs="宋体" w:hint="eastAsia"/>
                <w:color w:val="000000"/>
                <w:sz w:val="18"/>
                <w:szCs w:val="18"/>
              </w:rPr>
              <w:t>jdbcDF.write</w:t>
            </w:r>
            <w:r w:rsidRPr="00354E7E">
              <w:rPr>
                <w:rFonts w:ascii="宋体" w:hAnsi="宋体" w:cs="宋体" w:hint="eastAsia"/>
                <w:color w:val="000000"/>
                <w:sz w:val="18"/>
                <w:szCs w:val="18"/>
              </w:rPr>
              <w:br/>
              <w:t>.option(</w:t>
            </w:r>
            <w:r w:rsidRPr="00354E7E">
              <w:rPr>
                <w:rFonts w:ascii="宋体" w:hAnsi="宋体" w:cs="宋体" w:hint="eastAsia"/>
                <w:b/>
                <w:bCs/>
                <w:color w:val="008000"/>
                <w:sz w:val="18"/>
                <w:szCs w:val="18"/>
              </w:rPr>
              <w:t>"createTableColumnTypes"</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"name CHAR(64), comments VARCHAR(1024)"</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.jdbc(</w:t>
            </w:r>
            <w:r w:rsidRPr="00354E7E">
              <w:rPr>
                <w:rFonts w:ascii="宋体" w:hAnsi="宋体" w:cs="宋体" w:hint="eastAsia"/>
                <w:b/>
                <w:bCs/>
                <w:color w:val="008000"/>
                <w:sz w:val="18"/>
                <w:szCs w:val="18"/>
              </w:rPr>
              <w:t>"</w:t>
            </w:r>
            <w:r w:rsidR="00777825" w:rsidRPr="00087694">
              <w:rPr>
                <w:rFonts w:ascii="宋体" w:hAnsi="宋体" w:cs="宋体"/>
                <w:b/>
                <w:bCs/>
                <w:color w:val="008000"/>
                <w:sz w:val="18"/>
                <w:szCs w:val="18"/>
              </w:rPr>
              <w:t>jdbc:mysql://</w:t>
            </w:r>
            <w:r w:rsidR="00777825">
              <w:rPr>
                <w:rFonts w:ascii="宋体" w:hAnsi="宋体" w:cs="宋体" w:hint="eastAsia"/>
                <w:b/>
                <w:bCs/>
                <w:color w:val="008000"/>
                <w:sz w:val="18"/>
                <w:szCs w:val="18"/>
              </w:rPr>
              <w:t>master01</w:t>
            </w:r>
            <w:r w:rsidR="00777825">
              <w:rPr>
                <w:rFonts w:ascii="宋体" w:hAnsi="宋体" w:cs="宋体"/>
                <w:b/>
                <w:bCs/>
                <w:color w:val="008000"/>
                <w:sz w:val="18"/>
                <w:szCs w:val="18"/>
              </w:rPr>
              <w:t>:3306/mysql</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w:t>
            </w:r>
            <w:r w:rsidR="00777825">
              <w:rPr>
                <w:rFonts w:ascii="宋体" w:hAnsi="宋体" w:cs="宋体" w:hint="eastAsia"/>
                <w:b/>
                <w:bCs/>
                <w:color w:val="008000"/>
                <w:sz w:val="18"/>
                <w:szCs w:val="18"/>
              </w:rPr>
              <w:t>db</w:t>
            </w:r>
            <w:r w:rsidRPr="00354E7E">
              <w:rPr>
                <w:rFonts w:ascii="宋体" w:hAnsi="宋体" w:cs="宋体" w:hint="eastAsia"/>
                <w:b/>
                <w:bCs/>
                <w:color w:val="008000"/>
                <w:sz w:val="18"/>
                <w:szCs w:val="18"/>
              </w:rPr>
              <w:t>"</w:t>
            </w:r>
            <w:r w:rsidRPr="00354E7E">
              <w:rPr>
                <w:rFonts w:ascii="宋体" w:hAnsi="宋体" w:cs="宋体" w:hint="eastAsia"/>
                <w:color w:val="000000"/>
                <w:sz w:val="18"/>
                <w:szCs w:val="18"/>
              </w:rPr>
              <w:t>, connectionProperties)</w:t>
            </w:r>
          </w:p>
        </w:tc>
      </w:tr>
    </w:tbl>
    <w:p w14:paraId="4EFE8821" w14:textId="77777777" w:rsidR="00CD08C5" w:rsidRDefault="00CD08C5" w:rsidP="005A7620">
      <w:pPr>
        <w:widowControl w:val="0"/>
        <w:autoSpaceDE w:val="0"/>
        <w:autoSpaceDN w:val="0"/>
        <w:adjustRightInd w:val="0"/>
        <w:spacing w:after="240" w:line="300" w:lineRule="atLeast"/>
        <w:rPr>
          <w:rFonts w:ascii="Times" w:hAnsi="Times" w:cs="Times"/>
          <w:color w:val="000000"/>
          <w:sz w:val="26"/>
          <w:szCs w:val="26"/>
        </w:rPr>
      </w:pPr>
    </w:p>
    <w:p w14:paraId="7E760D21" w14:textId="7EDEACB1" w:rsidR="00CD08C5" w:rsidRDefault="00CD08C5" w:rsidP="00CD08C5">
      <w:pPr>
        <w:pStyle w:val="1"/>
        <w:tabs>
          <w:tab w:val="left" w:pos="1080"/>
        </w:tabs>
      </w:pPr>
      <w:bookmarkStart w:id="92" w:name="_Toc492482595"/>
      <w:r>
        <w:rPr>
          <w:rFonts w:hint="eastAsia"/>
        </w:rPr>
        <w:t>JDBC/ODBC</w:t>
      </w:r>
      <w:r>
        <w:rPr>
          <w:rFonts w:hint="eastAsia"/>
        </w:rPr>
        <w:t>服务器</w:t>
      </w:r>
      <w:bookmarkEnd w:id="92"/>
    </w:p>
    <w:p w14:paraId="1231B610" w14:textId="77777777" w:rsidR="001046F9" w:rsidRPr="00354E7E" w:rsidRDefault="001046F9" w:rsidP="00354E7E">
      <w:pPr>
        <w:pStyle w:val="a0"/>
        <w:ind w:firstLineChars="200" w:firstLine="520"/>
      </w:pPr>
      <w:r w:rsidRPr="00354E7E">
        <w:t>Spark SQL</w:t>
      </w:r>
      <w:r w:rsidRPr="00354E7E">
        <w:t>也提供</w:t>
      </w:r>
      <w:r w:rsidRPr="00354E7E">
        <w:t>JDBC</w:t>
      </w:r>
      <w:r w:rsidRPr="00354E7E">
        <w:t>连接支持，这对于让商业智能</w:t>
      </w:r>
      <w:r w:rsidRPr="00354E7E">
        <w:t>(BI)</w:t>
      </w:r>
      <w:r w:rsidRPr="00354E7E">
        <w:t>工具连接到</w:t>
      </w:r>
      <w:r w:rsidRPr="00354E7E">
        <w:t>Spark</w:t>
      </w:r>
      <w:r w:rsidRPr="00354E7E">
        <w:t>集群上以</w:t>
      </w:r>
      <w:r w:rsidRPr="00354E7E">
        <w:t xml:space="preserve"> </w:t>
      </w:r>
      <w:r w:rsidRPr="00354E7E">
        <w:t>及在多用户间共享一个集群的场景都非常有用。</w:t>
      </w:r>
      <w:r w:rsidRPr="00354E7E">
        <w:t xml:space="preserve">JDBC </w:t>
      </w:r>
      <w:r w:rsidRPr="00354E7E">
        <w:t>服务器作为一个独立的</w:t>
      </w:r>
      <w:r w:rsidRPr="00354E7E">
        <w:t xml:space="preserve"> Spark </w:t>
      </w:r>
      <w:r w:rsidRPr="00354E7E">
        <w:t>驱动</w:t>
      </w:r>
      <w:r w:rsidRPr="00354E7E">
        <w:t xml:space="preserve"> </w:t>
      </w:r>
      <w:r w:rsidRPr="00354E7E">
        <w:t>器程序运行，可以在多用户之间共享。任意一个客户端都可以在内存中缓存数据表，对表</w:t>
      </w:r>
      <w:r w:rsidRPr="00354E7E">
        <w:t xml:space="preserve"> </w:t>
      </w:r>
      <w:r w:rsidRPr="00354E7E">
        <w:t>进行查询。集群的资源以及缓存数据都在所有用户之间共享。</w:t>
      </w:r>
      <w:r w:rsidRPr="00354E7E">
        <w:t xml:space="preserve"> </w:t>
      </w:r>
    </w:p>
    <w:p w14:paraId="18224680" w14:textId="2D58126C" w:rsidR="001046F9" w:rsidRPr="00354E7E" w:rsidRDefault="001046F9" w:rsidP="00354E7E">
      <w:pPr>
        <w:pStyle w:val="a0"/>
        <w:ind w:firstLineChars="200" w:firstLine="520"/>
      </w:pPr>
      <w:r w:rsidRPr="00354E7E">
        <w:t>Spark SQL</w:t>
      </w:r>
      <w:r w:rsidRPr="00354E7E">
        <w:t>的</w:t>
      </w:r>
      <w:r w:rsidRPr="00354E7E">
        <w:t>JDBC</w:t>
      </w:r>
      <w:r w:rsidRPr="00354E7E">
        <w:t>服务器与</w:t>
      </w:r>
      <w:r w:rsidRPr="00354E7E">
        <w:t>Hive</w:t>
      </w:r>
      <w:r w:rsidRPr="00354E7E">
        <w:t>中的</w:t>
      </w:r>
      <w:r w:rsidRPr="00354E7E">
        <w:t>HiveServer2</w:t>
      </w:r>
      <w:r w:rsidRPr="00354E7E">
        <w:t>相一致。由于使用了</w:t>
      </w:r>
      <w:r w:rsidRPr="00354E7E">
        <w:t>Thrift</w:t>
      </w:r>
      <w:r w:rsidRPr="00354E7E">
        <w:t>通信协议，它也被称为</w:t>
      </w:r>
      <w:r w:rsidRPr="00354E7E">
        <w:t>“Thrift server”</w:t>
      </w:r>
      <w:r w:rsidRPr="00354E7E">
        <w:t>。</w:t>
      </w:r>
      <w:r w:rsidRPr="00354E7E">
        <w:t xml:space="preserve"> </w:t>
      </w:r>
    </w:p>
    <w:p w14:paraId="1D068A86" w14:textId="51C3CD2D" w:rsidR="001046F9" w:rsidRPr="00354E7E" w:rsidRDefault="001046F9" w:rsidP="00354E7E">
      <w:pPr>
        <w:pStyle w:val="a0"/>
        <w:ind w:firstLineChars="200" w:firstLine="520"/>
      </w:pPr>
      <w:r w:rsidRPr="00354E7E">
        <w:t>服务器可以通过</w:t>
      </w:r>
      <w:r w:rsidRPr="00354E7E">
        <w:t xml:space="preserve"> Spark </w:t>
      </w:r>
      <w:r w:rsidRPr="00354E7E">
        <w:t>目录中的</w:t>
      </w:r>
      <w:r w:rsidRPr="00354E7E">
        <w:t xml:space="preserve"> sbin/start-thriftserver.sh </w:t>
      </w:r>
      <w:r w:rsidRPr="00354E7E">
        <w:t>启动。这个</w:t>
      </w:r>
      <w:r w:rsidRPr="00354E7E">
        <w:t xml:space="preserve"> </w:t>
      </w:r>
      <w:r w:rsidRPr="00354E7E">
        <w:t>脚本接受的参数选项大多与</w:t>
      </w:r>
      <w:r w:rsidRPr="00354E7E">
        <w:t xml:space="preserve"> spark-submit </w:t>
      </w:r>
      <w:r w:rsidRPr="00354E7E">
        <w:t>相同。默认情况下，服务器会在</w:t>
      </w:r>
      <w:r w:rsidRPr="00354E7E">
        <w:t xml:space="preserve"> localhost:10000 </w:t>
      </w:r>
      <w:r w:rsidRPr="00354E7E">
        <w:t>上进行监听，我们可以通过环境变量</w:t>
      </w:r>
      <w:r w:rsidRPr="00354E7E">
        <w:t xml:space="preserve">(HIVE_SERVER2_THRIFT_PORT </w:t>
      </w:r>
      <w:r w:rsidRPr="00354E7E">
        <w:t>和</w:t>
      </w:r>
      <w:r w:rsidRPr="00354E7E">
        <w:t xml:space="preserve"> HIVE_SERVER2_THRIFT_BIND_HOST)</w:t>
      </w:r>
      <w:r w:rsidRPr="00354E7E">
        <w:t>修改这些设置，也可以通过</w:t>
      </w:r>
      <w:r w:rsidR="00D74AD4">
        <w:t xml:space="preserve"> Hive</w:t>
      </w:r>
      <w:r w:rsidRPr="00354E7E">
        <w:t>配置选项</w:t>
      </w:r>
      <w:r w:rsidRPr="00354E7E">
        <w:t xml:space="preserve">(hive. server2.thrift.port </w:t>
      </w:r>
      <w:r w:rsidRPr="00354E7E">
        <w:t>和</w:t>
      </w:r>
      <w:r w:rsidRPr="00354E7E">
        <w:t xml:space="preserve"> hive.server2.thrift.bind.host)</w:t>
      </w:r>
      <w:r w:rsidRPr="00354E7E">
        <w:t>来修改。你也可以通过命令行参</w:t>
      </w:r>
      <w:r w:rsidRPr="00354E7E">
        <w:t xml:space="preserve"> </w:t>
      </w:r>
      <w:r w:rsidRPr="00354E7E">
        <w:t>数</w:t>
      </w:r>
      <w:r w:rsidRPr="00354E7E">
        <w:t>--hiveconf property=value</w:t>
      </w:r>
      <w:r w:rsidRPr="00354E7E">
        <w:t>来设置</w:t>
      </w:r>
      <w:r w:rsidRPr="00354E7E">
        <w:t>Hive</w:t>
      </w:r>
      <w:r w:rsidRPr="00354E7E">
        <w:t>选项。</w:t>
      </w:r>
      <w:r w:rsidRPr="00354E7E">
        <w:t xml:space="preserve"> </w:t>
      </w:r>
    </w:p>
    <w:tbl>
      <w:tblPr>
        <w:tblStyle w:val="aff8"/>
        <w:tblW w:w="0" w:type="auto"/>
        <w:tblLook w:val="04A0" w:firstRow="1" w:lastRow="0" w:firstColumn="1" w:lastColumn="0" w:noHBand="0" w:noVBand="1"/>
      </w:tblPr>
      <w:tblGrid>
        <w:gridCol w:w="8777"/>
      </w:tblGrid>
      <w:tr w:rsidR="00354E7E" w14:paraId="63C89814" w14:textId="77777777" w:rsidTr="00354E7E">
        <w:tc>
          <w:tcPr>
            <w:tcW w:w="8777" w:type="dxa"/>
          </w:tcPr>
          <w:p w14:paraId="5ED9C788" w14:textId="0FC599DE" w:rsidR="00354E7E" w:rsidRPr="00354E7E" w:rsidRDefault="00354E7E"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sidRPr="00354E7E">
              <w:rPr>
                <w:rFonts w:ascii="宋体" w:hAnsi="宋体" w:cs="宋体" w:hint="eastAsia"/>
                <w:color w:val="000000"/>
                <w:sz w:val="18"/>
                <w:szCs w:val="18"/>
              </w:rPr>
              <w:t>./sbin/start-thriftserver.sh \</w:t>
            </w:r>
            <w:r w:rsidRPr="00354E7E">
              <w:rPr>
                <w:rFonts w:ascii="宋体" w:hAnsi="宋体" w:cs="宋体" w:hint="eastAsia"/>
                <w:color w:val="000000"/>
                <w:sz w:val="18"/>
                <w:szCs w:val="18"/>
              </w:rPr>
              <w:br/>
              <w:t>--hiveconf hive.server2.thrift.port=&lt;listening-port&gt; \</w:t>
            </w:r>
            <w:r w:rsidRPr="00354E7E">
              <w:rPr>
                <w:rFonts w:ascii="宋体" w:hAnsi="宋体" w:cs="宋体" w:hint="eastAsia"/>
                <w:color w:val="000000"/>
                <w:sz w:val="18"/>
                <w:szCs w:val="18"/>
              </w:rPr>
              <w:br/>
              <w:t>--hiveconf hive.server2.thrift.bind.host=&lt;listening-host&gt; \</w:t>
            </w:r>
            <w:r w:rsidRPr="00354E7E">
              <w:rPr>
                <w:rFonts w:ascii="宋体" w:hAnsi="宋体" w:cs="宋体" w:hint="eastAsia"/>
                <w:color w:val="000000"/>
                <w:sz w:val="18"/>
                <w:szCs w:val="18"/>
              </w:rPr>
              <w:br/>
              <w:t xml:space="preserve">--master </w:t>
            </w:r>
            <w:r w:rsidRPr="00354E7E">
              <w:rPr>
                <w:rFonts w:ascii="宋体" w:hAnsi="宋体" w:cs="宋体" w:hint="eastAsia"/>
                <w:color w:val="000000"/>
                <w:sz w:val="18"/>
                <w:szCs w:val="18"/>
                <w:shd w:val="clear" w:color="auto" w:fill="EFEFEF"/>
              </w:rPr>
              <w:t>&lt;</w:t>
            </w:r>
            <w:r w:rsidRPr="00354E7E">
              <w:rPr>
                <w:rFonts w:ascii="宋体" w:hAnsi="宋体" w:cs="宋体" w:hint="eastAsia"/>
                <w:b/>
                <w:bCs/>
                <w:color w:val="000080"/>
                <w:sz w:val="18"/>
                <w:szCs w:val="18"/>
                <w:shd w:val="clear" w:color="auto" w:fill="EFEFEF"/>
              </w:rPr>
              <w:t>master-uri</w:t>
            </w:r>
            <w:r w:rsidRPr="00354E7E">
              <w:rPr>
                <w:rFonts w:ascii="宋体" w:hAnsi="宋体" w:cs="宋体" w:hint="eastAsia"/>
                <w:color w:val="000000"/>
                <w:sz w:val="18"/>
                <w:szCs w:val="18"/>
                <w:shd w:val="clear" w:color="auto" w:fill="EFEFEF"/>
              </w:rPr>
              <w:t>&gt;</w:t>
            </w:r>
            <w:r w:rsidRPr="00354E7E">
              <w:rPr>
                <w:rFonts w:ascii="宋体" w:hAnsi="宋体" w:cs="宋体" w:hint="eastAsia"/>
                <w:color w:val="000000"/>
                <w:sz w:val="18"/>
                <w:szCs w:val="18"/>
              </w:rPr>
              <w:br/>
              <w:t>...</w:t>
            </w:r>
            <w:r w:rsidRPr="00354E7E">
              <w:rPr>
                <w:rFonts w:ascii="宋体" w:hAnsi="宋体" w:cs="宋体" w:hint="eastAsia"/>
                <w:color w:val="000000"/>
                <w:sz w:val="18"/>
                <w:szCs w:val="18"/>
              </w:rPr>
              <w:br/>
              <w:t>./bin/beeline</w:t>
            </w:r>
            <w:r w:rsidRPr="00354E7E">
              <w:rPr>
                <w:rFonts w:ascii="宋体" w:hAnsi="宋体" w:cs="宋体" w:hint="eastAsia"/>
                <w:color w:val="000000"/>
                <w:sz w:val="18"/>
                <w:szCs w:val="18"/>
              </w:rPr>
              <w:br/>
              <w:t>beeline&gt; !connect jdbc:hive2://</w:t>
            </w:r>
            <w:r w:rsidR="00D74AD4">
              <w:rPr>
                <w:rFonts w:ascii="宋体" w:hAnsi="宋体" w:cs="宋体" w:hint="eastAsia"/>
                <w:color w:val="000000"/>
                <w:sz w:val="18"/>
                <w:szCs w:val="18"/>
              </w:rPr>
              <w:t>master01</w:t>
            </w:r>
            <w:r w:rsidRPr="00354E7E">
              <w:rPr>
                <w:rFonts w:ascii="宋体" w:hAnsi="宋体" w:cs="宋体" w:hint="eastAsia"/>
                <w:color w:val="000000"/>
                <w:sz w:val="18"/>
                <w:szCs w:val="18"/>
              </w:rPr>
              <w:t>:10000</w:t>
            </w:r>
          </w:p>
        </w:tc>
      </w:tr>
    </w:tbl>
    <w:p w14:paraId="2F8F8FC8" w14:textId="584D0004" w:rsidR="001046F9" w:rsidRPr="00354E7E" w:rsidRDefault="001046F9" w:rsidP="001046F9">
      <w:pPr>
        <w:widowControl w:val="0"/>
        <w:autoSpaceDE w:val="0"/>
        <w:autoSpaceDN w:val="0"/>
        <w:adjustRightInd w:val="0"/>
        <w:spacing w:after="240" w:line="300" w:lineRule="atLeast"/>
        <w:rPr>
          <w:rFonts w:ascii="Times" w:hAnsi="Times" w:cs="Times"/>
          <w:color w:val="000000"/>
        </w:rPr>
      </w:pPr>
    </w:p>
    <w:p w14:paraId="79E7FB08" w14:textId="77777777" w:rsidR="00D74AD4" w:rsidRDefault="002B03E7" w:rsidP="00354E7E">
      <w:pPr>
        <w:pStyle w:val="a0"/>
        <w:ind w:firstLineChars="200" w:firstLine="520"/>
      </w:pPr>
      <w:r w:rsidRPr="00354E7E">
        <w:t>在</w:t>
      </w:r>
      <w:r w:rsidRPr="00354E7E">
        <w:t xml:space="preserve"> Beeline </w:t>
      </w:r>
      <w:r w:rsidRPr="00354E7E">
        <w:t>客户端中，你可以使用标准的</w:t>
      </w:r>
      <w:r w:rsidRPr="00354E7E">
        <w:t xml:space="preserve"> HiveQL </w:t>
      </w:r>
      <w:r w:rsidRPr="00354E7E">
        <w:t>命令来创建、列举以及查询数据表。</w:t>
      </w:r>
    </w:p>
    <w:tbl>
      <w:tblPr>
        <w:tblStyle w:val="aff8"/>
        <w:tblW w:w="0" w:type="auto"/>
        <w:tblLook w:val="04A0" w:firstRow="1" w:lastRow="0" w:firstColumn="1" w:lastColumn="0" w:noHBand="0" w:noVBand="1"/>
      </w:tblPr>
      <w:tblGrid>
        <w:gridCol w:w="8777"/>
      </w:tblGrid>
      <w:tr w:rsidR="00D74AD4" w14:paraId="1BE3085F" w14:textId="77777777" w:rsidTr="00D74AD4">
        <w:tc>
          <w:tcPr>
            <w:tcW w:w="8777" w:type="dxa"/>
          </w:tcPr>
          <w:p w14:paraId="0DF82FEF"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[bigdata@master01 spark-2.1.1-bin-hadoop2.7]$ ./sbin/start-thriftserver.sh</w:t>
            </w:r>
          </w:p>
          <w:p w14:paraId="05538F49"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starting org.apache.spark.sql.hive.thriftserver.HiveThriftServer2, logging to /home/bigdata/hadoop/spark-2.1.1-bin-hadoop2.7/logs/spark-bigdata-org.apache.spark.sql.hive.thriftserver.HiveThriftServer2-1-master01.out</w:t>
            </w:r>
          </w:p>
          <w:p w14:paraId="71ACA47B"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[bigdata@master01 spark-2.1.1-bin-hadoop2.7]$ ./bin/beeline</w:t>
            </w:r>
          </w:p>
          <w:p w14:paraId="072EEF09"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Beeline version 1.2.1.spark2 by Apache Hive</w:t>
            </w:r>
          </w:p>
          <w:p w14:paraId="2E94D28F"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beeline&gt; !connect jdbc:hive2://master01:10000</w:t>
            </w:r>
          </w:p>
          <w:p w14:paraId="1E5E8AD3"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Connecting to jdbc:hive2://master01:10000</w:t>
            </w:r>
          </w:p>
          <w:p w14:paraId="2C007015"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lastRenderedPageBreak/>
              <w:t>Enter username for jdbc:hive2://master01:10000: bigdata</w:t>
            </w:r>
          </w:p>
          <w:p w14:paraId="27D8AEA5"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Enter password for jdbc:hive2://master01:10000: *******</w:t>
            </w:r>
          </w:p>
          <w:p w14:paraId="3EB0C1B0"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log4j:WARN No appenders could be found for logger (org.apache.hive.jdbc.Utils).</w:t>
            </w:r>
          </w:p>
          <w:p w14:paraId="1E035D4C"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log4j:WARN Please initialize the log4j system properly.</w:t>
            </w:r>
          </w:p>
          <w:p w14:paraId="021EF6B8"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log4j:WARN See http://logging.apache.org/log4j/1.2/faq.html#noconfig for more info.</w:t>
            </w:r>
          </w:p>
          <w:p w14:paraId="78EB969B"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Connected to: Spark SQL (version 2.1.1)</w:t>
            </w:r>
          </w:p>
          <w:p w14:paraId="00FDA722"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Driver: Hive JDBC (version 1.2.1.spark2)</w:t>
            </w:r>
          </w:p>
          <w:p w14:paraId="1E018045"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Transaction isolation: TRANSACTION_REPEATABLE_READ</w:t>
            </w:r>
          </w:p>
          <w:p w14:paraId="3AA2A465"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0: jdbc:hive2://master01:10000&gt; show tables;</w:t>
            </w:r>
          </w:p>
          <w:p w14:paraId="0C89870E"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w:t>
            </w:r>
          </w:p>
          <w:p w14:paraId="130EE37A"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 database  | tableName  | isTemporary  |</w:t>
            </w:r>
          </w:p>
          <w:p w14:paraId="3D398C6C"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w:t>
            </w:r>
          </w:p>
          <w:p w14:paraId="63CCE18D"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 default   | src        | false        |</w:t>
            </w:r>
          </w:p>
          <w:p w14:paraId="45F5C1A7"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w:t>
            </w:r>
          </w:p>
          <w:p w14:paraId="0012FEEF" w14:textId="77777777" w:rsidR="00D74AD4" w:rsidRP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sidRPr="00D74AD4">
              <w:rPr>
                <w:rFonts w:ascii="宋体" w:hAnsi="宋体" w:cs="宋体"/>
                <w:b/>
                <w:bCs/>
                <w:color w:val="000080"/>
                <w:sz w:val="18"/>
                <w:szCs w:val="18"/>
              </w:rPr>
              <w:t>1 row selected (0.726 seconds)</w:t>
            </w:r>
          </w:p>
          <w:p w14:paraId="6D3EC39B" w14:textId="73CAD370" w:rsidR="00D74AD4" w:rsidRDefault="00D74AD4" w:rsidP="00D74AD4">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sidRPr="00D74AD4">
              <w:rPr>
                <w:rFonts w:ascii="宋体" w:hAnsi="宋体" w:cs="宋体"/>
                <w:b/>
                <w:bCs/>
                <w:color w:val="000080"/>
                <w:sz w:val="18"/>
                <w:szCs w:val="18"/>
              </w:rPr>
              <w:t>0: jdbc:hive2://master01:10000&gt;</w:t>
            </w:r>
          </w:p>
        </w:tc>
      </w:tr>
    </w:tbl>
    <w:p w14:paraId="34F7C185" w14:textId="53AE2524" w:rsidR="00D74AD4" w:rsidRDefault="002B03E7" w:rsidP="00D74AD4">
      <w:pPr>
        <w:pStyle w:val="1"/>
      </w:pPr>
      <w:r w:rsidRPr="00354E7E">
        <w:lastRenderedPageBreak/>
        <w:t xml:space="preserve"> </w:t>
      </w:r>
      <w:bookmarkStart w:id="93" w:name="_Toc492482596"/>
      <w:r w:rsidR="00D74AD4" w:rsidRPr="00FE223F">
        <w:t>运行</w:t>
      </w:r>
      <w:r w:rsidR="00D74AD4">
        <w:t>Spark SQL CLI</w:t>
      </w:r>
      <w:bookmarkEnd w:id="93"/>
    </w:p>
    <w:p w14:paraId="1FC7D93E" w14:textId="77777777" w:rsidR="00D74AD4" w:rsidRPr="00D74AD4" w:rsidRDefault="00D74AD4" w:rsidP="00D74AD4">
      <w:pPr>
        <w:pStyle w:val="a0"/>
        <w:ind w:firstLineChars="200" w:firstLine="520"/>
      </w:pPr>
      <w:r w:rsidRPr="00D74AD4">
        <w:t>Spark SQL CLI</w:t>
      </w:r>
      <w:r w:rsidRPr="00D74AD4">
        <w:t>可以很方便的在本地运行</w:t>
      </w:r>
      <w:r w:rsidRPr="00D74AD4">
        <w:t>Hive</w:t>
      </w:r>
      <w:r w:rsidRPr="00D74AD4">
        <w:t>元数据服务以及从命令行执行查询任务。需要注意的是，</w:t>
      </w:r>
      <w:r w:rsidRPr="00D74AD4">
        <w:t>Spark SQL CLI</w:t>
      </w:r>
      <w:r w:rsidRPr="00D74AD4">
        <w:t>不能与</w:t>
      </w:r>
      <w:r w:rsidRPr="00D74AD4">
        <w:t>Thrift JDBC</w:t>
      </w:r>
      <w:r w:rsidRPr="00D74AD4">
        <w:t>服务交互。</w:t>
      </w:r>
      <w:r w:rsidRPr="00D74AD4">
        <w:br/>
      </w:r>
      <w:r w:rsidRPr="00D74AD4">
        <w:t>在</w:t>
      </w:r>
      <w:r w:rsidRPr="00D74AD4">
        <w:t>Spark</w:t>
      </w:r>
      <w:r w:rsidRPr="00D74AD4">
        <w:t>目录下执行如下命令启动</w:t>
      </w:r>
      <w:r w:rsidRPr="00D74AD4">
        <w:t>Spark SQL CLI</w:t>
      </w:r>
      <w:r w:rsidRPr="00D74AD4">
        <w:t>：</w:t>
      </w:r>
    </w:p>
    <w:p w14:paraId="50E5F5C4" w14:textId="77777777" w:rsidR="00D74AD4" w:rsidRPr="00D74AD4" w:rsidRDefault="00D74AD4" w:rsidP="00D74AD4">
      <w:pPr>
        <w:pStyle w:val="a0"/>
        <w:ind w:firstLineChars="200" w:firstLine="520"/>
      </w:pPr>
      <w:r w:rsidRPr="00D74AD4">
        <w:t>./bin/spark-sql</w:t>
      </w:r>
    </w:p>
    <w:p w14:paraId="725F7AA8" w14:textId="0250EAEB" w:rsidR="003E6794" w:rsidRPr="00354E7E" w:rsidRDefault="00D74AD4" w:rsidP="00D74AD4">
      <w:pPr>
        <w:pStyle w:val="a0"/>
        <w:ind w:firstLineChars="200" w:firstLine="520"/>
      </w:pPr>
      <w:r w:rsidRPr="00D74AD4">
        <w:t>配置</w:t>
      </w:r>
      <w:r w:rsidRPr="00D74AD4">
        <w:t>Hive</w:t>
      </w:r>
      <w:r w:rsidRPr="00D74AD4">
        <w:t>需要替换</w:t>
      </w:r>
      <w:r w:rsidRPr="00D74AD4">
        <w:t> conf/ </w:t>
      </w:r>
      <w:r w:rsidRPr="00D74AD4">
        <w:t>下的</w:t>
      </w:r>
      <w:r w:rsidRPr="00D74AD4">
        <w:t> hive-site.xml </w:t>
      </w:r>
      <w:r w:rsidRPr="00D74AD4">
        <w:t>。</w:t>
      </w:r>
    </w:p>
    <w:p w14:paraId="53F174E4" w14:textId="68C689F6" w:rsidR="003E6794" w:rsidRDefault="003E6794" w:rsidP="003E6794">
      <w:pPr>
        <w:pStyle w:val="1"/>
      </w:pPr>
      <w:bookmarkStart w:id="94" w:name="_Toc492482597"/>
      <w:r>
        <w:rPr>
          <w:rFonts w:hint="eastAsia"/>
        </w:rPr>
        <w:t>Spark SQL</w:t>
      </w:r>
      <w:r>
        <w:rPr>
          <w:rFonts w:hint="eastAsia"/>
        </w:rPr>
        <w:t>实战</w:t>
      </w:r>
      <w:bookmarkEnd w:id="94"/>
    </w:p>
    <w:p w14:paraId="5B34BC60" w14:textId="49F2EC59" w:rsidR="003E6794" w:rsidRDefault="0034791C" w:rsidP="00354E7E">
      <w:pPr>
        <w:pStyle w:val="2"/>
      </w:pPr>
      <w:bookmarkStart w:id="95" w:name="_Toc492482598"/>
      <w:r>
        <w:rPr>
          <w:rFonts w:hint="eastAsia"/>
        </w:rPr>
        <w:t>数据说明</w:t>
      </w:r>
      <w:bookmarkEnd w:id="95"/>
    </w:p>
    <w:p w14:paraId="6FF7E49F" w14:textId="3B47B9B0" w:rsidR="0034791C" w:rsidRPr="0034791C" w:rsidRDefault="0034791C" w:rsidP="0034791C">
      <w:r>
        <w:rPr>
          <w:rFonts w:hint="eastAsia"/>
        </w:rPr>
        <w:t xml:space="preserve">      </w:t>
      </w:r>
      <w:r w:rsidR="00D11EE4">
        <w:rPr>
          <w:rFonts w:hint="eastAsia"/>
        </w:rPr>
        <w:t>数据集是</w:t>
      </w:r>
      <w:r w:rsidR="00764268">
        <w:rPr>
          <w:rFonts w:hint="eastAsia"/>
        </w:rPr>
        <w:t>货品</w:t>
      </w:r>
      <w:r w:rsidR="00D11EE4">
        <w:rPr>
          <w:rFonts w:hint="eastAsia"/>
        </w:rPr>
        <w:t>交易数据集。</w:t>
      </w:r>
    </w:p>
    <w:p w14:paraId="67932D2B" w14:textId="058E37C4" w:rsidR="0034791C" w:rsidRDefault="00445F65" w:rsidP="0034791C">
      <w:r>
        <w:rPr>
          <w:noProof/>
        </w:rPr>
        <w:lastRenderedPageBreak/>
        <w:drawing>
          <wp:inline distT="0" distB="0" distL="0" distR="0" wp14:anchorId="52A66C99" wp14:editId="486C8099">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14:paraId="5A72C48B" w14:textId="7D7D33AC" w:rsidR="00764268" w:rsidRDefault="00764268" w:rsidP="0034791C">
      <w:r>
        <w:t xml:space="preserve">    </w:t>
      </w:r>
      <w:r w:rsidRPr="00764268">
        <w:rPr>
          <w:rFonts w:hint="eastAsia"/>
        </w:rPr>
        <w:t>每个订单可能包含多个货品，每个订单可以产生多次交易，不同的货品有不同的单价。</w:t>
      </w:r>
    </w:p>
    <w:p w14:paraId="1176000E" w14:textId="7528A537" w:rsidR="004D2ED9" w:rsidRDefault="004D2ED9" w:rsidP="004D2ED9">
      <w:pPr>
        <w:pStyle w:val="2"/>
      </w:pPr>
      <w:bookmarkStart w:id="96" w:name="_Toc492482599"/>
      <w:r>
        <w:rPr>
          <w:rFonts w:hint="eastAsia"/>
        </w:rPr>
        <w:t>加载数据</w:t>
      </w:r>
      <w:bookmarkEnd w:id="96"/>
    </w:p>
    <w:p w14:paraId="335722BF" w14:textId="3ADE6605" w:rsidR="004D2ED9" w:rsidRDefault="004D2ED9" w:rsidP="004D2ED9">
      <w:r>
        <w:rPr>
          <w:rFonts w:hint="eastAsia"/>
        </w:rPr>
        <w:t>tbStock</w:t>
      </w:r>
      <w:r>
        <w:rPr>
          <w:rFonts w:hint="eastAsia"/>
        </w:rPr>
        <w:t>：</w:t>
      </w:r>
    </w:p>
    <w:tbl>
      <w:tblPr>
        <w:tblStyle w:val="aff8"/>
        <w:tblW w:w="0" w:type="auto"/>
        <w:tblLook w:val="04A0" w:firstRow="1" w:lastRow="0" w:firstColumn="1" w:lastColumn="0" w:noHBand="0" w:noVBand="1"/>
      </w:tblPr>
      <w:tblGrid>
        <w:gridCol w:w="8777"/>
      </w:tblGrid>
      <w:tr w:rsidR="004D2ED9" w14:paraId="65112C2E" w14:textId="77777777" w:rsidTr="004D2ED9">
        <w:tc>
          <w:tcPr>
            <w:tcW w:w="8777" w:type="dxa"/>
          </w:tcPr>
          <w:p w14:paraId="680BDFE9" w14:textId="1B5CE986" w:rsidR="004D2ED9" w:rsidRPr="00363A33" w:rsidRDefault="004D2ED9" w:rsidP="004D2ED9">
            <w:pPr>
              <w:rPr>
                <w:rFonts w:ascii="宋体" w:hAnsi="宋体" w:cs="宋体"/>
                <w:b/>
                <w:bCs/>
                <w:color w:val="000080"/>
                <w:sz w:val="18"/>
                <w:szCs w:val="18"/>
              </w:rPr>
            </w:pPr>
            <w:bookmarkStart w:id="97" w:name="OLE_LINK38"/>
            <w:bookmarkStart w:id="98" w:name="OLE_LINK39"/>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case class tbStock(ordernumb</w:t>
            </w:r>
            <w:r w:rsidR="00445F65">
              <w:rPr>
                <w:rFonts w:ascii="宋体" w:hAnsi="宋体" w:cs="宋体"/>
                <w:b/>
                <w:bCs/>
                <w:color w:val="FF0000"/>
                <w:sz w:val="18"/>
                <w:szCs w:val="18"/>
              </w:rPr>
              <w:t>er:String,locationid:String,date</w:t>
            </w:r>
            <w:r w:rsidRPr="00363A33">
              <w:rPr>
                <w:rFonts w:ascii="宋体" w:hAnsi="宋体" w:cs="宋体"/>
                <w:b/>
                <w:bCs/>
                <w:color w:val="FF0000"/>
                <w:sz w:val="18"/>
                <w:szCs w:val="18"/>
              </w:rPr>
              <w:t>id:String) extends Serializable</w:t>
            </w:r>
          </w:p>
          <w:p w14:paraId="6B49D1E7" w14:textId="77777777" w:rsidR="004D2ED9" w:rsidRPr="00363A33" w:rsidRDefault="004D2ED9" w:rsidP="004D2ED9">
            <w:pPr>
              <w:rPr>
                <w:rFonts w:ascii="宋体" w:hAnsi="宋体" w:cs="宋体"/>
                <w:b/>
                <w:bCs/>
                <w:color w:val="000080"/>
                <w:sz w:val="18"/>
                <w:szCs w:val="18"/>
              </w:rPr>
            </w:pPr>
            <w:r w:rsidRPr="00363A33">
              <w:rPr>
                <w:rFonts w:ascii="宋体" w:hAnsi="宋体" w:cs="宋体"/>
                <w:b/>
                <w:bCs/>
                <w:color w:val="000080"/>
                <w:sz w:val="18"/>
                <w:szCs w:val="18"/>
              </w:rPr>
              <w:t>defined class tbStock</w:t>
            </w:r>
          </w:p>
          <w:p w14:paraId="0A067A57" w14:textId="77777777" w:rsidR="004D2ED9" w:rsidRPr="00363A33" w:rsidRDefault="004D2ED9" w:rsidP="004D2ED9">
            <w:pPr>
              <w:rPr>
                <w:rFonts w:ascii="宋体" w:hAnsi="宋体" w:cs="宋体"/>
                <w:b/>
                <w:bCs/>
                <w:color w:val="000080"/>
                <w:sz w:val="18"/>
                <w:szCs w:val="18"/>
              </w:rPr>
            </w:pPr>
          </w:p>
          <w:p w14:paraId="0891E989" w14:textId="77777777" w:rsidR="004D2ED9" w:rsidRPr="00363A33" w:rsidRDefault="004D2ED9" w:rsidP="004D2ED9">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val tbStockRdd = spark.sparkContext.textFile("tbStock.txt")</w:t>
            </w:r>
          </w:p>
          <w:p w14:paraId="60B8DCA6" w14:textId="77777777" w:rsidR="004D2ED9" w:rsidRPr="00363A33" w:rsidRDefault="004D2ED9" w:rsidP="004D2ED9">
            <w:pPr>
              <w:rPr>
                <w:rFonts w:ascii="宋体" w:hAnsi="宋体" w:cs="宋体"/>
                <w:b/>
                <w:bCs/>
                <w:color w:val="000080"/>
                <w:sz w:val="18"/>
                <w:szCs w:val="18"/>
              </w:rPr>
            </w:pPr>
            <w:r w:rsidRPr="00363A33">
              <w:rPr>
                <w:rFonts w:ascii="宋体" w:hAnsi="宋体" w:cs="宋体"/>
                <w:b/>
                <w:bCs/>
                <w:color w:val="000080"/>
                <w:sz w:val="18"/>
                <w:szCs w:val="18"/>
              </w:rPr>
              <w:t>tbStockRdd: org.apache.spark.rdd.RDD[String] = tbStock.txt MapPartitionsRDD[1] at textFile at &lt;console&gt;:23</w:t>
            </w:r>
          </w:p>
          <w:p w14:paraId="2EF5A8C4" w14:textId="77777777" w:rsidR="004D2ED9" w:rsidRPr="00363A33" w:rsidRDefault="004D2ED9" w:rsidP="004D2ED9">
            <w:pPr>
              <w:rPr>
                <w:rFonts w:ascii="宋体" w:hAnsi="宋体" w:cs="宋体"/>
                <w:b/>
                <w:bCs/>
                <w:color w:val="000080"/>
                <w:sz w:val="18"/>
                <w:szCs w:val="18"/>
              </w:rPr>
            </w:pPr>
          </w:p>
          <w:p w14:paraId="21584697" w14:textId="77777777" w:rsidR="004D2ED9" w:rsidRPr="00363A33" w:rsidRDefault="004D2ED9" w:rsidP="004D2ED9">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val tbStockDS = tbStockRdd.map(_.split(",")).map(attr=&gt;tbStock(attr(0),attr(1),attr(2))).toDS</w:t>
            </w:r>
          </w:p>
          <w:p w14:paraId="4AB4596B" w14:textId="77777777" w:rsidR="004D2ED9" w:rsidRPr="00363A33" w:rsidRDefault="004D2ED9" w:rsidP="004D2ED9">
            <w:pPr>
              <w:rPr>
                <w:rFonts w:ascii="宋体" w:hAnsi="宋体" w:cs="宋体"/>
                <w:b/>
                <w:bCs/>
                <w:color w:val="000080"/>
                <w:sz w:val="18"/>
                <w:szCs w:val="18"/>
              </w:rPr>
            </w:pPr>
            <w:r w:rsidRPr="00363A33">
              <w:rPr>
                <w:rFonts w:ascii="宋体" w:hAnsi="宋体" w:cs="宋体"/>
                <w:b/>
                <w:bCs/>
                <w:color w:val="000080"/>
                <w:sz w:val="18"/>
                <w:szCs w:val="18"/>
              </w:rPr>
              <w:t>tbStockDS: org.apache.spark.sql.Dataset[tbStock] = [ordernumber: string, locationid: string ... 1 more field]</w:t>
            </w:r>
          </w:p>
          <w:p w14:paraId="03D747D3" w14:textId="77777777" w:rsidR="004D2ED9" w:rsidRPr="00363A33" w:rsidRDefault="004D2ED9" w:rsidP="004D2ED9">
            <w:pPr>
              <w:rPr>
                <w:rFonts w:ascii="宋体" w:hAnsi="宋体" w:cs="宋体"/>
                <w:b/>
                <w:bCs/>
                <w:color w:val="000080"/>
                <w:sz w:val="18"/>
                <w:szCs w:val="18"/>
              </w:rPr>
            </w:pPr>
          </w:p>
          <w:p w14:paraId="35ED0741" w14:textId="77777777" w:rsidR="00363A33" w:rsidRPr="00363A33" w:rsidRDefault="00363A33" w:rsidP="00363A33">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tbStockDS.show()</w:t>
            </w:r>
          </w:p>
          <w:p w14:paraId="613C17E3"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w:t>
            </w:r>
          </w:p>
          <w:p w14:paraId="596D400C"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 ordernumber|locationid|   dataid|</w:t>
            </w:r>
          </w:p>
          <w:p w14:paraId="4F3EEB5E"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w:t>
            </w:r>
          </w:p>
          <w:p w14:paraId="3BD85B47"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|BYSL00000893|      ZHAO|2007-8-23|</w:t>
            </w:r>
          </w:p>
          <w:p w14:paraId="76327C5F"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|BYSL00000897|      ZHAO|2007-8-24|</w:t>
            </w:r>
          </w:p>
          <w:p w14:paraId="09DA3097"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|BYSL00000898|      ZHAO|2007-8-25|</w:t>
            </w:r>
          </w:p>
          <w:p w14:paraId="1286CFE0"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|BYSL00000899|      ZHAO|2007-8-26|</w:t>
            </w:r>
          </w:p>
          <w:p w14:paraId="58E16EA2"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|BYSL00000900|      ZHAO|2007-8-26|</w:t>
            </w:r>
          </w:p>
          <w:p w14:paraId="5B5E27C6"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|BYSL00000901|      ZHAO|2007-8-27|</w:t>
            </w:r>
          </w:p>
          <w:p w14:paraId="4628B87C"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|BYSL00000902|      ZHAO|2007-8-27|</w:t>
            </w:r>
          </w:p>
          <w:p w14:paraId="233A59EB"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|BYSL00000904|      ZHAO|2007-8-28|</w:t>
            </w:r>
          </w:p>
          <w:p w14:paraId="1098634B"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lastRenderedPageBreak/>
              <w:t>|BYSL00000905|      ZHAO|2007-8-28|</w:t>
            </w:r>
          </w:p>
          <w:p w14:paraId="4125DC55"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|BYSL00000906|      ZHAO|2007-8-28|</w:t>
            </w:r>
          </w:p>
          <w:p w14:paraId="64828989"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|BYSL00000907|      ZHAO|2007-8-29|</w:t>
            </w:r>
          </w:p>
          <w:p w14:paraId="7EE332BE"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|BYSL00000908|      ZHAO|2007-8-30|</w:t>
            </w:r>
          </w:p>
          <w:p w14:paraId="6D1EAB64"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|BYSL00000909|      ZHAO| 2007-9-1|</w:t>
            </w:r>
          </w:p>
          <w:p w14:paraId="4CA20BA5"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|BYSL00000910|      ZHAO| 2007-9-1|</w:t>
            </w:r>
          </w:p>
          <w:p w14:paraId="7FA59D91"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|BYSL00000911|      ZHAO|2007-8-31|</w:t>
            </w:r>
          </w:p>
          <w:p w14:paraId="0F9AC1B5"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|BYSL00000912|      ZHAO| 2007-9-2|</w:t>
            </w:r>
          </w:p>
          <w:p w14:paraId="3F060450"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|BYSL00000913|      ZHAO| 2007-9-3|</w:t>
            </w:r>
          </w:p>
          <w:p w14:paraId="64E03672"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|BYSL00000914|      ZHAO| 2007-9-3|</w:t>
            </w:r>
          </w:p>
          <w:p w14:paraId="089594E6"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|BYSL00000915|      ZHAO| 2007-9-4|</w:t>
            </w:r>
          </w:p>
          <w:p w14:paraId="6D7DFB17"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|BYSL00000916|      ZHAO| 2007-9-4|</w:t>
            </w:r>
          </w:p>
          <w:p w14:paraId="1516A2C2" w14:textId="77777777" w:rsidR="00363A33" w:rsidRPr="00363A33" w:rsidRDefault="00363A33" w:rsidP="00363A33">
            <w:pPr>
              <w:rPr>
                <w:rFonts w:ascii="宋体" w:hAnsi="宋体" w:cs="宋体"/>
                <w:b/>
                <w:bCs/>
                <w:color w:val="000080"/>
                <w:sz w:val="18"/>
                <w:szCs w:val="18"/>
              </w:rPr>
            </w:pPr>
            <w:r w:rsidRPr="00363A33">
              <w:rPr>
                <w:rFonts w:ascii="宋体" w:hAnsi="宋体" w:cs="宋体"/>
                <w:b/>
                <w:bCs/>
                <w:color w:val="000080"/>
                <w:sz w:val="18"/>
                <w:szCs w:val="18"/>
              </w:rPr>
              <w:t>+------------+----------+---------+</w:t>
            </w:r>
          </w:p>
          <w:p w14:paraId="76097D19" w14:textId="206EBAA1" w:rsidR="004D2ED9" w:rsidRDefault="00363A33" w:rsidP="00363A33">
            <w:r w:rsidRPr="00363A33">
              <w:rPr>
                <w:rFonts w:ascii="宋体" w:hAnsi="宋体" w:cs="宋体"/>
                <w:b/>
                <w:bCs/>
                <w:color w:val="000080"/>
                <w:sz w:val="18"/>
                <w:szCs w:val="18"/>
              </w:rPr>
              <w:t>only showing top 20 rows</w:t>
            </w:r>
            <w:bookmarkEnd w:id="97"/>
            <w:bookmarkEnd w:id="98"/>
          </w:p>
        </w:tc>
      </w:tr>
    </w:tbl>
    <w:p w14:paraId="564547C0" w14:textId="61042D1A" w:rsidR="004D2ED9" w:rsidRDefault="008A35EB" w:rsidP="004D2ED9">
      <w:bookmarkStart w:id="99" w:name="OLE_LINK40"/>
      <w:bookmarkStart w:id="100" w:name="OLE_LINK41"/>
      <w:r>
        <w:rPr>
          <w:rFonts w:hint="eastAsia"/>
        </w:rPr>
        <w:lastRenderedPageBreak/>
        <w:t>tbStockDetail:</w:t>
      </w:r>
    </w:p>
    <w:tbl>
      <w:tblPr>
        <w:tblStyle w:val="aff8"/>
        <w:tblW w:w="0" w:type="auto"/>
        <w:tblLook w:val="04A0" w:firstRow="1" w:lastRow="0" w:firstColumn="1" w:lastColumn="0" w:noHBand="0" w:noVBand="1"/>
      </w:tblPr>
      <w:tblGrid>
        <w:gridCol w:w="8777"/>
      </w:tblGrid>
      <w:tr w:rsidR="008A35EB" w14:paraId="3EDDAF5B" w14:textId="77777777" w:rsidTr="008A35EB">
        <w:tc>
          <w:tcPr>
            <w:tcW w:w="8777" w:type="dxa"/>
          </w:tcPr>
          <w:bookmarkEnd w:id="99"/>
          <w:bookmarkEnd w:id="100"/>
          <w:p w14:paraId="71980931" w14:textId="77777777" w:rsidR="000B2BEB" w:rsidRPr="000B2BEB" w:rsidRDefault="000B2BEB" w:rsidP="000B2BEB">
            <w:pPr>
              <w:rPr>
                <w:rFonts w:ascii="宋体" w:hAnsi="宋体" w:cs="宋体"/>
                <w:b/>
                <w:bCs/>
                <w:color w:val="FF000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case class tbStockDetail(ordernumber:String, rownum:Int, itemid:String, number:Int, price:Double, amount:Double) extends Serializable</w:t>
            </w:r>
          </w:p>
          <w:p w14:paraId="70A58540"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defined class tbStockDetail</w:t>
            </w:r>
          </w:p>
          <w:p w14:paraId="18F5CA2F" w14:textId="77777777" w:rsidR="000B2BEB" w:rsidRPr="000B2BEB" w:rsidRDefault="000B2BEB" w:rsidP="000B2BEB">
            <w:pPr>
              <w:rPr>
                <w:rFonts w:ascii="宋体" w:hAnsi="宋体" w:cs="宋体"/>
                <w:b/>
                <w:bCs/>
                <w:color w:val="000080"/>
                <w:sz w:val="18"/>
                <w:szCs w:val="18"/>
              </w:rPr>
            </w:pPr>
          </w:p>
          <w:p w14:paraId="285A3023"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val tbStockDetailRdd = spark.sparkContext.textFile("tbStockDetail.txt")</w:t>
            </w:r>
          </w:p>
          <w:p w14:paraId="34375243" w14:textId="26F577FF" w:rsidR="008A35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tbStockDetailRdd: org.apache.spark.rdd.RDD[String] = tbStockDetail.txt MapPartitionsRDD[13] at textFile at &lt;console&gt;:23</w:t>
            </w:r>
          </w:p>
          <w:p w14:paraId="32093DD7" w14:textId="77777777" w:rsidR="000B2BEB" w:rsidRPr="00363A33" w:rsidRDefault="000B2BEB" w:rsidP="000B2BEB">
            <w:pPr>
              <w:rPr>
                <w:rFonts w:ascii="宋体" w:hAnsi="宋体" w:cs="宋体"/>
                <w:b/>
                <w:bCs/>
                <w:color w:val="000080"/>
                <w:sz w:val="18"/>
                <w:szCs w:val="18"/>
              </w:rPr>
            </w:pPr>
          </w:p>
          <w:p w14:paraId="29D40923"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val tbStockDetailDS = tbStockDetailRdd.map(_.split(",")).map(attr=&gt; tbStockDetail(attr(0),attr(1).trim().toInt,attr(2),attr(3).trim().toInt,attr(4).trim().toDouble, attr(5).trim().toDouble)).toDS</w:t>
            </w:r>
          </w:p>
          <w:p w14:paraId="37E5F011" w14:textId="466F5935" w:rsidR="008A35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tbStockDetailDS: org.apache.spark.sql.Dataset[tbStockDetail] = [ordernumber: string, rownum: int ... 4 more fields]</w:t>
            </w:r>
          </w:p>
          <w:p w14:paraId="38BE29C2" w14:textId="77777777" w:rsidR="000B2BEB" w:rsidRPr="00363A33" w:rsidRDefault="000B2BEB" w:rsidP="000B2BEB">
            <w:pPr>
              <w:rPr>
                <w:rFonts w:ascii="宋体" w:hAnsi="宋体" w:cs="宋体"/>
                <w:b/>
                <w:bCs/>
                <w:color w:val="000080"/>
                <w:sz w:val="18"/>
                <w:szCs w:val="18"/>
              </w:rPr>
            </w:pPr>
          </w:p>
          <w:p w14:paraId="5868DAED" w14:textId="77777777" w:rsidR="000B2BEB" w:rsidRPr="000B2BEB" w:rsidRDefault="000B2BEB" w:rsidP="000B2BEB">
            <w:pPr>
              <w:rPr>
                <w:rFonts w:ascii="宋体" w:hAnsi="宋体" w:cs="宋体"/>
                <w:b/>
                <w:bCs/>
                <w:color w:val="FF000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tbStockDetailDS.show()</w:t>
            </w:r>
          </w:p>
          <w:p w14:paraId="49A390B0"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w:t>
            </w:r>
          </w:p>
          <w:p w14:paraId="22F27A91"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 ordernumber|rownum|        itemid|number|price|amount|</w:t>
            </w:r>
          </w:p>
          <w:p w14:paraId="4B54E338"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w:t>
            </w:r>
          </w:p>
          <w:p w14:paraId="129DAD52"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0|FS527258160501|    -1|268.0|-268.0|</w:t>
            </w:r>
          </w:p>
          <w:p w14:paraId="460ECB53"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1|FS527258169701|     1|268.0| 268.0|</w:t>
            </w:r>
          </w:p>
          <w:p w14:paraId="409B1342"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2|FS527230163001|     1|198.0| 198.0|</w:t>
            </w:r>
          </w:p>
          <w:p w14:paraId="183E983B"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3|24627209125406|     1|298.0| 298.0|</w:t>
            </w:r>
          </w:p>
          <w:p w14:paraId="3462CD53"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4|K9527220210202|     1|120.0| 120.0|</w:t>
            </w:r>
          </w:p>
          <w:p w14:paraId="4D6BC457"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5|01527291670102|     1|268.0| 268.0|</w:t>
            </w:r>
          </w:p>
          <w:p w14:paraId="3A58199E"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6|QY527271800242|     1|158.0| 158.0|</w:t>
            </w:r>
          </w:p>
          <w:p w14:paraId="60DB9E55"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|BYSL00000893|     7|ST040000010000|     8|  0.0|   0.0|</w:t>
            </w:r>
          </w:p>
          <w:p w14:paraId="64561E35"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0|04527200711305|     1|198.0| 198.0|</w:t>
            </w:r>
          </w:p>
          <w:p w14:paraId="56D1D6B5"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lastRenderedPageBreak/>
              <w:t>|BYSL00000897|     1|MY627234650201|     1|120.0| 120.0|</w:t>
            </w:r>
          </w:p>
          <w:p w14:paraId="4B26B678"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2|01227111791001|     1|249.0| 249.0|</w:t>
            </w:r>
          </w:p>
          <w:p w14:paraId="2732F5D5"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3|MY627234610402|     1|120.0| 120.0|</w:t>
            </w:r>
          </w:p>
          <w:p w14:paraId="690DB6DB"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4|01527282681202|     1|268.0| 268.0|</w:t>
            </w:r>
          </w:p>
          <w:p w14:paraId="4E2CDE87"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5|84126182820102|     1|158.0| 158.0|</w:t>
            </w:r>
          </w:p>
          <w:p w14:paraId="2A61BB42"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6|K9127105010402|     1|239.0| 239.0|</w:t>
            </w:r>
          </w:p>
          <w:p w14:paraId="0259A122"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7|QY127175210405|     1|199.0| 199.0|</w:t>
            </w:r>
          </w:p>
          <w:p w14:paraId="438733C6"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8|24127151630206|     1|299.0| 299.0|</w:t>
            </w:r>
          </w:p>
          <w:p w14:paraId="34DA0308"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9|G1126101350002|     1|158.0| 158.0|</w:t>
            </w:r>
          </w:p>
          <w:p w14:paraId="2AB31B0E"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10|FS527258160501|     1|198.0| 198.0|</w:t>
            </w:r>
          </w:p>
          <w:p w14:paraId="3421B710"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|BYSL00000897|    11|ST040000010000|    13|  0.0|   0.0|</w:t>
            </w:r>
          </w:p>
          <w:p w14:paraId="0C78A586" w14:textId="77777777" w:rsidR="000B2BEB" w:rsidRPr="000B2BEB" w:rsidRDefault="000B2BEB" w:rsidP="000B2BEB">
            <w:pPr>
              <w:rPr>
                <w:rFonts w:ascii="宋体" w:hAnsi="宋体" w:cs="宋体"/>
                <w:b/>
                <w:bCs/>
                <w:color w:val="000080"/>
                <w:sz w:val="18"/>
                <w:szCs w:val="18"/>
              </w:rPr>
            </w:pPr>
            <w:r w:rsidRPr="000B2BEB">
              <w:rPr>
                <w:rFonts w:ascii="宋体" w:hAnsi="宋体" w:cs="宋体"/>
                <w:b/>
                <w:bCs/>
                <w:color w:val="000080"/>
                <w:sz w:val="18"/>
                <w:szCs w:val="18"/>
              </w:rPr>
              <w:t>+------------+------+--------------+------+-----+------+</w:t>
            </w:r>
          </w:p>
          <w:p w14:paraId="437A1E00" w14:textId="0B72CED0" w:rsidR="008A35EB" w:rsidRDefault="000B2BEB" w:rsidP="000B2BEB">
            <w:r w:rsidRPr="000B2BEB">
              <w:rPr>
                <w:rFonts w:ascii="宋体" w:hAnsi="宋体" w:cs="宋体"/>
                <w:b/>
                <w:bCs/>
                <w:color w:val="000080"/>
                <w:sz w:val="18"/>
                <w:szCs w:val="18"/>
              </w:rPr>
              <w:t>only showing top 20 rows</w:t>
            </w:r>
          </w:p>
        </w:tc>
      </w:tr>
    </w:tbl>
    <w:p w14:paraId="1D2FE625" w14:textId="08546D00" w:rsidR="000B2BEB" w:rsidRDefault="000B2BEB" w:rsidP="000B2BEB">
      <w:r>
        <w:rPr>
          <w:rFonts w:hint="eastAsia"/>
        </w:rPr>
        <w:lastRenderedPageBreak/>
        <w:t>tb</w:t>
      </w:r>
      <w:r w:rsidR="004A74ED">
        <w:rPr>
          <w:rFonts w:hint="eastAsia"/>
        </w:rPr>
        <w:t>Date</w:t>
      </w:r>
      <w:r>
        <w:rPr>
          <w:rFonts w:hint="eastAsia"/>
        </w:rPr>
        <w:t>:</w:t>
      </w:r>
    </w:p>
    <w:tbl>
      <w:tblPr>
        <w:tblStyle w:val="aff8"/>
        <w:tblW w:w="0" w:type="auto"/>
        <w:tblLook w:val="04A0" w:firstRow="1" w:lastRow="0" w:firstColumn="1" w:lastColumn="0" w:noHBand="0" w:noVBand="1"/>
      </w:tblPr>
      <w:tblGrid>
        <w:gridCol w:w="8777"/>
      </w:tblGrid>
      <w:tr w:rsidR="004A74ED" w14:paraId="55DAB1B5" w14:textId="77777777" w:rsidTr="004A74ED">
        <w:tc>
          <w:tcPr>
            <w:tcW w:w="8777" w:type="dxa"/>
          </w:tcPr>
          <w:p w14:paraId="57672AF0"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case class tbDate(dateid:String, years:Int, theyear:Int, month:Int, day:Int, weekday:Int, week:Int, quarter:Int, period:Int, halfmonth:Int) extends Serializable</w:t>
            </w:r>
          </w:p>
          <w:p w14:paraId="2BE72802"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defined class tbDate</w:t>
            </w:r>
          </w:p>
          <w:p w14:paraId="5DF6A101" w14:textId="77777777" w:rsidR="004A74ED" w:rsidRPr="004A74ED" w:rsidRDefault="004A74ED" w:rsidP="004A74ED">
            <w:pPr>
              <w:rPr>
                <w:rFonts w:ascii="宋体" w:hAnsi="宋体" w:cs="宋体"/>
                <w:b/>
                <w:bCs/>
                <w:color w:val="000080"/>
                <w:sz w:val="18"/>
                <w:szCs w:val="18"/>
              </w:rPr>
            </w:pPr>
          </w:p>
          <w:p w14:paraId="598B79C1" w14:textId="77777777" w:rsidR="004A74ED" w:rsidRPr="004A74ED" w:rsidRDefault="004A74ED" w:rsidP="004A74ED">
            <w:pPr>
              <w:rPr>
                <w:rFonts w:ascii="宋体" w:hAnsi="宋体" w:cs="宋体"/>
                <w:b/>
                <w:bCs/>
                <w:color w:val="FF000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val tbDateRdd = spark.sparkContext.textFile("tbDate.txt")</w:t>
            </w:r>
          </w:p>
          <w:p w14:paraId="56CACB83"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tbDateRdd: org.apache.spark.rdd.RDD[String] = tbDate.txt MapPartitionsRDD[20] at textFile at &lt;console&gt;:23</w:t>
            </w:r>
          </w:p>
          <w:p w14:paraId="3CEE37BB" w14:textId="77777777" w:rsidR="004A74ED" w:rsidRPr="004A74ED" w:rsidRDefault="004A74ED" w:rsidP="004A74ED">
            <w:pPr>
              <w:rPr>
                <w:rFonts w:ascii="宋体" w:hAnsi="宋体" w:cs="宋体"/>
                <w:b/>
                <w:bCs/>
                <w:color w:val="000080"/>
                <w:sz w:val="18"/>
                <w:szCs w:val="18"/>
              </w:rPr>
            </w:pPr>
          </w:p>
          <w:p w14:paraId="19DCE44B" w14:textId="77777777" w:rsidR="004A74ED" w:rsidRPr="004A74ED" w:rsidRDefault="004A74ED" w:rsidP="004A74ED">
            <w:pPr>
              <w:rPr>
                <w:rFonts w:ascii="宋体" w:hAnsi="宋体" w:cs="宋体"/>
                <w:b/>
                <w:bCs/>
                <w:color w:val="FF000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val tbDateDS = tbDateRdd.map(_.split(",")).map(attr=&gt; tbDate(attr(0),attr(1).trim().toInt, attr(2).trim().toInt,attr(3).trim().toInt, attr(4).trim().toInt, attr(5).trim().toInt, attr(6).trim().toInt, attr(7).trim().toInt, attr(8).trim().toInt, attr(9).trim().toInt)).toDS</w:t>
            </w:r>
          </w:p>
          <w:p w14:paraId="4A2EBF2D"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tbDateDS: org.apache.spark.sql.Dataset[tbDate] = [dateid: string, years: int ... 8 more fields]</w:t>
            </w:r>
          </w:p>
          <w:p w14:paraId="7E690872" w14:textId="77777777" w:rsidR="004A74ED" w:rsidRPr="004A74ED" w:rsidRDefault="004A74ED" w:rsidP="004A74ED">
            <w:pPr>
              <w:rPr>
                <w:rFonts w:ascii="宋体" w:hAnsi="宋体" w:cs="宋体"/>
                <w:b/>
                <w:bCs/>
                <w:color w:val="000080"/>
                <w:sz w:val="18"/>
                <w:szCs w:val="18"/>
              </w:rPr>
            </w:pPr>
          </w:p>
          <w:p w14:paraId="1E75FB39" w14:textId="77777777" w:rsidR="004A74ED" w:rsidRPr="004A74ED" w:rsidRDefault="004A74ED" w:rsidP="004A74ED">
            <w:pPr>
              <w:rPr>
                <w:rFonts w:ascii="宋体" w:hAnsi="宋体" w:cs="宋体"/>
                <w:b/>
                <w:bCs/>
                <w:color w:val="FF000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tbDateDS.show()</w:t>
            </w:r>
          </w:p>
          <w:p w14:paraId="2F336C49"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w:t>
            </w:r>
          </w:p>
          <w:p w14:paraId="62CDF74C"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dateid| years|theyear|month|day|weekday|week|quarter|period|halfmonth|</w:t>
            </w:r>
          </w:p>
          <w:p w14:paraId="12950317"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w:t>
            </w:r>
          </w:p>
          <w:p w14:paraId="79A45315"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2003-1-1|200301|   2003|    1|  1|      3|   1|      1|     1|        1|</w:t>
            </w:r>
          </w:p>
          <w:p w14:paraId="301442A4"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2003-1-2|200301|   2003|    1|  2|      4|   1|      1|     1|        1|</w:t>
            </w:r>
          </w:p>
          <w:p w14:paraId="144D6AB8"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2003-1-3|200301|   2003|    1|  3|      5|   1|      1|     1|        1|</w:t>
            </w:r>
          </w:p>
          <w:p w14:paraId="7903BFD9"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2003-1-4|200301|   2003|    1|  4|      6|   1|      1|     1|        1|</w:t>
            </w:r>
          </w:p>
          <w:p w14:paraId="1FE3F214"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2003-1-5|200301|   2003|    1|  5|      7|   1|      1|     1|        1|</w:t>
            </w:r>
          </w:p>
          <w:p w14:paraId="06CAA1B1"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2003-1-6|200301|   2003|    1|  6|      1|   2|      1|     1|        1|</w:t>
            </w:r>
          </w:p>
          <w:p w14:paraId="26A9AE29"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2003-1-7|200301|   2003|    1|  7|      2|   2|      1|     1|        1|</w:t>
            </w:r>
          </w:p>
          <w:p w14:paraId="568B30D6"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2003-1-8|200301|   2003|    1|  8|      3|   2|      1|     1|        1|</w:t>
            </w:r>
          </w:p>
          <w:p w14:paraId="34DD68B2"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 2003-1-9|200301|   2003|    1|  9|      4|   2|      1|     1|        1|</w:t>
            </w:r>
          </w:p>
          <w:p w14:paraId="2D063E2C"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lastRenderedPageBreak/>
              <w:t>|2003-1-10|200301|   2003|    1| 10|      5|   2|      1|     1|        1|</w:t>
            </w:r>
          </w:p>
          <w:p w14:paraId="638BD8BA"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|2003-1-11|200301|   2003|    1| 11|      6|   2|      1|     2|        1|</w:t>
            </w:r>
          </w:p>
          <w:p w14:paraId="07064100"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|2003-1-12|200301|   2003|    1| 12|      7|   2|      1|     2|        1|</w:t>
            </w:r>
          </w:p>
          <w:p w14:paraId="15F83FEB"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|2003-1-13|200301|   2003|    1| 13|      1|   3|      1|     2|        1|</w:t>
            </w:r>
          </w:p>
          <w:p w14:paraId="6FB8E692"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|2003-1-14|200301|   2003|    1| 14|      2|   3|      1|     2|        1|</w:t>
            </w:r>
          </w:p>
          <w:p w14:paraId="237264D4"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|2003-1-15|200301|   2003|    1| 15|      3|   3|      1|     2|        1|</w:t>
            </w:r>
          </w:p>
          <w:p w14:paraId="7692E12B"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|2003-1-16|200301|   2003|    1| 16|      4|   3|      1|     2|        2|</w:t>
            </w:r>
          </w:p>
          <w:p w14:paraId="7BD52BBF"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|2003-1-17|200301|   2003|    1| 17|      5|   3|      1|     2|        2|</w:t>
            </w:r>
          </w:p>
          <w:p w14:paraId="3BFC4BC7"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|2003-1-18|200301|   2003|    1| 18|      6|   3|      1|     2|        2|</w:t>
            </w:r>
          </w:p>
          <w:p w14:paraId="58F3E1D7"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|2003-1-19|200301|   2003|    1| 19|      7|   3|      1|     2|        2|</w:t>
            </w:r>
          </w:p>
          <w:p w14:paraId="1F2BD910"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|2003-1-20|200301|   2003|    1| 20|      1|   4|      1|     2|        2|</w:t>
            </w:r>
          </w:p>
          <w:p w14:paraId="7032FA20" w14:textId="77777777" w:rsidR="004A74ED" w:rsidRPr="004A74ED" w:rsidRDefault="004A74ED" w:rsidP="004A74ED">
            <w:pPr>
              <w:rPr>
                <w:rFonts w:ascii="宋体" w:hAnsi="宋体" w:cs="宋体"/>
                <w:b/>
                <w:bCs/>
                <w:color w:val="000080"/>
                <w:sz w:val="18"/>
                <w:szCs w:val="18"/>
              </w:rPr>
            </w:pPr>
            <w:r w:rsidRPr="004A74ED">
              <w:rPr>
                <w:rFonts w:ascii="宋体" w:hAnsi="宋体" w:cs="宋体"/>
                <w:b/>
                <w:bCs/>
                <w:color w:val="000080"/>
                <w:sz w:val="18"/>
                <w:szCs w:val="18"/>
              </w:rPr>
              <w:t>+---------+------+-------+-----+---+-------+----+-------+------+---------+</w:t>
            </w:r>
          </w:p>
          <w:p w14:paraId="19510FE0" w14:textId="6EB28A1E" w:rsidR="004A74ED" w:rsidRDefault="004A74ED" w:rsidP="004A74ED">
            <w:r w:rsidRPr="004A74ED">
              <w:rPr>
                <w:rFonts w:ascii="宋体" w:hAnsi="宋体" w:cs="宋体"/>
                <w:b/>
                <w:bCs/>
                <w:color w:val="000080"/>
                <w:sz w:val="18"/>
                <w:szCs w:val="18"/>
              </w:rPr>
              <w:t>only showing top 20 rows</w:t>
            </w:r>
          </w:p>
        </w:tc>
      </w:tr>
    </w:tbl>
    <w:p w14:paraId="29E6553E" w14:textId="77777777" w:rsidR="004A74ED" w:rsidRDefault="004A74ED" w:rsidP="000B2BEB"/>
    <w:p w14:paraId="3906C896" w14:textId="0760978F" w:rsidR="003E6794" w:rsidRDefault="004A74ED" w:rsidP="004A74ED">
      <w:bookmarkStart w:id="101" w:name="_Toc426108018"/>
      <w:bookmarkStart w:id="102" w:name="_Toc426016570"/>
      <w:bookmarkStart w:id="103" w:name="_Toc412791152"/>
      <w:bookmarkStart w:id="104" w:name="_Toc410680865"/>
      <w:bookmarkStart w:id="105" w:name="_Toc387070362"/>
      <w:bookmarkEnd w:id="101"/>
      <w:bookmarkEnd w:id="102"/>
      <w:bookmarkEnd w:id="103"/>
      <w:bookmarkEnd w:id="104"/>
      <w:bookmarkEnd w:id="105"/>
      <w:r>
        <w:rPr>
          <w:rFonts w:hint="eastAsia"/>
        </w:rPr>
        <w:t>注册表：</w:t>
      </w:r>
    </w:p>
    <w:tbl>
      <w:tblPr>
        <w:tblStyle w:val="aff8"/>
        <w:tblW w:w="0" w:type="auto"/>
        <w:tblLook w:val="04A0" w:firstRow="1" w:lastRow="0" w:firstColumn="1" w:lastColumn="0" w:noHBand="0" w:noVBand="1"/>
      </w:tblPr>
      <w:tblGrid>
        <w:gridCol w:w="8777"/>
      </w:tblGrid>
      <w:tr w:rsidR="00CB44A4" w14:paraId="7F053CEE" w14:textId="77777777" w:rsidTr="00CB44A4">
        <w:tc>
          <w:tcPr>
            <w:tcW w:w="8777" w:type="dxa"/>
          </w:tcPr>
          <w:p w14:paraId="42B9CEF2" w14:textId="77777777" w:rsidR="00CB44A4" w:rsidRPr="00CB44A4" w:rsidRDefault="00CB44A4" w:rsidP="00CB44A4">
            <w:pPr>
              <w:rPr>
                <w:rFonts w:ascii="宋体" w:hAnsi="宋体" w:cs="宋体"/>
                <w:b/>
                <w:bCs/>
                <w:color w:val="000080"/>
                <w:sz w:val="18"/>
                <w:szCs w:val="18"/>
              </w:rPr>
            </w:pPr>
            <w:r w:rsidRPr="00CB44A4">
              <w:rPr>
                <w:rFonts w:ascii="宋体" w:hAnsi="宋体" w:cs="宋体"/>
                <w:b/>
                <w:bCs/>
                <w:color w:val="000080"/>
                <w:sz w:val="18"/>
                <w:szCs w:val="18"/>
              </w:rPr>
              <w:t>scala&gt; tbStockDS.createOrReplaceTempView("tbStock")</w:t>
            </w:r>
          </w:p>
          <w:p w14:paraId="6D44DF25" w14:textId="77777777" w:rsidR="00CB44A4" w:rsidRPr="00CB44A4" w:rsidRDefault="00CB44A4" w:rsidP="00CB44A4">
            <w:pPr>
              <w:rPr>
                <w:rFonts w:ascii="宋体" w:hAnsi="宋体" w:cs="宋体"/>
                <w:b/>
                <w:bCs/>
                <w:color w:val="000080"/>
                <w:sz w:val="18"/>
                <w:szCs w:val="18"/>
              </w:rPr>
            </w:pPr>
          </w:p>
          <w:p w14:paraId="0631885B" w14:textId="77777777" w:rsidR="00CB44A4" w:rsidRPr="00CB44A4" w:rsidRDefault="00CB44A4" w:rsidP="00CB44A4">
            <w:pPr>
              <w:rPr>
                <w:rFonts w:ascii="宋体" w:hAnsi="宋体" w:cs="宋体"/>
                <w:b/>
                <w:bCs/>
                <w:color w:val="000080"/>
                <w:sz w:val="18"/>
                <w:szCs w:val="18"/>
              </w:rPr>
            </w:pPr>
            <w:r w:rsidRPr="00CB44A4">
              <w:rPr>
                <w:rFonts w:ascii="宋体" w:hAnsi="宋体" w:cs="宋体"/>
                <w:b/>
                <w:bCs/>
                <w:color w:val="000080"/>
                <w:sz w:val="18"/>
                <w:szCs w:val="18"/>
              </w:rPr>
              <w:t>scala&gt; tbDateDS.createOrReplaceTempView("tbDate")</w:t>
            </w:r>
          </w:p>
          <w:p w14:paraId="3548AC8D" w14:textId="77777777" w:rsidR="00CB44A4" w:rsidRPr="00CB44A4" w:rsidRDefault="00CB44A4" w:rsidP="00CB44A4">
            <w:pPr>
              <w:rPr>
                <w:rFonts w:ascii="宋体" w:hAnsi="宋体" w:cs="宋体"/>
                <w:b/>
                <w:bCs/>
                <w:color w:val="000080"/>
                <w:sz w:val="18"/>
                <w:szCs w:val="18"/>
              </w:rPr>
            </w:pPr>
          </w:p>
          <w:p w14:paraId="28AC8F61" w14:textId="40107E7B" w:rsidR="00CB44A4" w:rsidRDefault="00CB44A4" w:rsidP="00CB44A4">
            <w:r w:rsidRPr="00CB44A4">
              <w:rPr>
                <w:rFonts w:ascii="宋体" w:hAnsi="宋体" w:cs="宋体"/>
                <w:b/>
                <w:bCs/>
                <w:color w:val="000080"/>
                <w:sz w:val="18"/>
                <w:szCs w:val="18"/>
              </w:rPr>
              <w:t>scala&gt; tbStockDetailDS.createOrReplaceTempView("tbStockDetail")</w:t>
            </w:r>
          </w:p>
        </w:tc>
      </w:tr>
    </w:tbl>
    <w:p w14:paraId="3410E652" w14:textId="77777777" w:rsidR="004A74ED" w:rsidRDefault="004A74ED" w:rsidP="004A74ED"/>
    <w:p w14:paraId="5449F2BD" w14:textId="1EF420B3" w:rsidR="003E6794" w:rsidRDefault="003E6794" w:rsidP="004A74ED">
      <w:pPr>
        <w:pStyle w:val="2"/>
      </w:pPr>
      <w:bookmarkStart w:id="106" w:name="_Toc426108036"/>
      <w:bookmarkStart w:id="107" w:name="_Toc492482600"/>
      <w:bookmarkEnd w:id="106"/>
      <w:r>
        <w:rPr>
          <w:rFonts w:hint="eastAsia"/>
        </w:rPr>
        <w:t>计算所有订单中每年的销售单数、销售总额</w:t>
      </w:r>
      <w:bookmarkEnd w:id="107"/>
    </w:p>
    <w:p w14:paraId="500529DB" w14:textId="04663F0A" w:rsidR="004A74ED" w:rsidRPr="004A74ED" w:rsidRDefault="00764268" w:rsidP="004A74ED">
      <w:pPr>
        <w:pStyle w:val="a0"/>
        <w:ind w:firstLineChars="200" w:firstLine="520"/>
      </w:pPr>
      <w:r>
        <w:rPr>
          <w:rFonts w:hint="eastAsia"/>
          <w:i/>
          <w:iCs/>
        </w:rPr>
        <w:t>统计</w:t>
      </w:r>
      <w:r w:rsidR="004A74ED" w:rsidRPr="004A74ED">
        <w:rPr>
          <w:rFonts w:hint="eastAsia"/>
          <w:i/>
          <w:iCs/>
        </w:rPr>
        <w:t>所有订单中每年的销售单数、销售总额</w:t>
      </w:r>
    </w:p>
    <w:p w14:paraId="308C81B3" w14:textId="1F331C75" w:rsidR="004A74ED" w:rsidRPr="004A74ED" w:rsidRDefault="004A74ED" w:rsidP="004A74ED">
      <w:pPr>
        <w:pStyle w:val="a0"/>
        <w:ind w:firstLineChars="200" w:firstLine="520"/>
      </w:pPr>
      <w:r w:rsidRPr="004A74ED">
        <w:rPr>
          <w:rFonts w:hint="eastAsia"/>
          <w:i/>
          <w:iCs/>
        </w:rPr>
        <w:t>三个表连接后以</w:t>
      </w:r>
      <w:r w:rsidRPr="004A74ED">
        <w:rPr>
          <w:rFonts w:hint="eastAsia"/>
          <w:i/>
          <w:iCs/>
        </w:rPr>
        <w:t>count(distinct a.ordernumber)</w:t>
      </w:r>
      <w:r w:rsidRPr="004A74ED">
        <w:rPr>
          <w:rFonts w:hint="eastAsia"/>
          <w:i/>
          <w:iCs/>
        </w:rPr>
        <w:t>计销售单数，</w:t>
      </w:r>
      <w:r w:rsidRPr="004A74ED">
        <w:rPr>
          <w:rFonts w:hint="eastAsia"/>
          <w:i/>
          <w:iCs/>
        </w:rPr>
        <w:t>sum(b.amount)</w:t>
      </w:r>
      <w:r w:rsidRPr="004A74ED">
        <w:rPr>
          <w:rFonts w:hint="eastAsia"/>
          <w:i/>
          <w:iCs/>
        </w:rPr>
        <w:t>计销售总额</w:t>
      </w:r>
    </w:p>
    <w:tbl>
      <w:tblPr>
        <w:tblStyle w:val="aff8"/>
        <w:tblW w:w="0" w:type="auto"/>
        <w:tblLook w:val="04A0" w:firstRow="1" w:lastRow="0" w:firstColumn="1" w:lastColumn="0" w:noHBand="0" w:noVBand="1"/>
      </w:tblPr>
      <w:tblGrid>
        <w:gridCol w:w="8777"/>
      </w:tblGrid>
      <w:tr w:rsidR="004A74ED" w14:paraId="58F455CD" w14:textId="77777777" w:rsidTr="004A74ED">
        <w:tc>
          <w:tcPr>
            <w:tcW w:w="8777" w:type="dxa"/>
          </w:tcPr>
          <w:p w14:paraId="07ECAFCA"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SELECT c.theyear, COUNT(DISTINCT a.ordernumber), SUM(b.amount)</w:t>
            </w:r>
          </w:p>
          <w:p w14:paraId="1E209DFE"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FROM tbStock a</w:t>
            </w:r>
          </w:p>
          <w:p w14:paraId="6459E94C"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ab/>
              <w:t>JOIN tbStockDetail b ON a.ordernumber = b.ordernumber</w:t>
            </w:r>
          </w:p>
          <w:p w14:paraId="6857E226"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ab/>
              <w:t>JOIN tbDate c ON a.dateid = c.dateid</w:t>
            </w:r>
          </w:p>
          <w:p w14:paraId="0E8BA7F8"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GROUP BY c.theyear</w:t>
            </w:r>
          </w:p>
          <w:p w14:paraId="7EE9587B" w14:textId="1EB7989B" w:rsidR="004A74ED" w:rsidRDefault="00764268" w:rsidP="00764268">
            <w:r w:rsidRPr="00764268">
              <w:rPr>
                <w:rFonts w:ascii="宋体" w:hAnsi="宋体" w:cs="宋体"/>
                <w:b/>
                <w:bCs/>
                <w:color w:val="000080"/>
                <w:sz w:val="18"/>
                <w:szCs w:val="18"/>
              </w:rPr>
              <w:t>ORDER BY c.theyear</w:t>
            </w:r>
          </w:p>
        </w:tc>
      </w:tr>
    </w:tbl>
    <w:p w14:paraId="007D2A5B" w14:textId="77777777" w:rsidR="004A74ED" w:rsidRDefault="004A74ED" w:rsidP="004A74ED"/>
    <w:tbl>
      <w:tblPr>
        <w:tblStyle w:val="aff8"/>
        <w:tblW w:w="0" w:type="auto"/>
        <w:tblLook w:val="04A0" w:firstRow="1" w:lastRow="0" w:firstColumn="1" w:lastColumn="0" w:noHBand="0" w:noVBand="1"/>
      </w:tblPr>
      <w:tblGrid>
        <w:gridCol w:w="8777"/>
      </w:tblGrid>
      <w:tr w:rsidR="00764268" w14:paraId="00488A3A" w14:textId="77777777" w:rsidTr="00764268">
        <w:tc>
          <w:tcPr>
            <w:tcW w:w="8777" w:type="dxa"/>
          </w:tcPr>
          <w:p w14:paraId="21D194DC" w14:textId="63551A07" w:rsidR="00764268" w:rsidRPr="00764268" w:rsidRDefault="00764268" w:rsidP="004A74ED">
            <w:pPr>
              <w:rPr>
                <w:rFonts w:ascii="宋体" w:hAnsi="宋体" w:cs="宋体"/>
                <w:b/>
                <w:bCs/>
                <w:color w:val="000080"/>
                <w:sz w:val="18"/>
                <w:szCs w:val="18"/>
              </w:rPr>
            </w:pPr>
            <w:r w:rsidRPr="00764268">
              <w:rPr>
                <w:rFonts w:ascii="宋体" w:hAnsi="宋体" w:cs="宋体"/>
                <w:b/>
                <w:bCs/>
                <w:color w:val="000080"/>
                <w:sz w:val="18"/>
                <w:szCs w:val="18"/>
              </w:rPr>
              <w:t>spark.sql("SELECT c.theyear, COUNT(DISTINCT a.ordernumber), SUM(b.amount) FROM tbStock a JOIN tbStockDetail b ON a.ordernumber = b.ordernumber JOIN tbDate c ON a.dateid = c.dateid GROUP BY c.theyear ORDER BY c.theyear").show</w:t>
            </w:r>
          </w:p>
        </w:tc>
      </w:tr>
    </w:tbl>
    <w:p w14:paraId="618D161B" w14:textId="77777777" w:rsidR="00764268" w:rsidRDefault="00764268" w:rsidP="004A74ED"/>
    <w:p w14:paraId="52D469B1" w14:textId="17A23AF3" w:rsidR="00764268" w:rsidRDefault="00764268" w:rsidP="004A74ED">
      <w:r>
        <w:rPr>
          <w:rFonts w:hint="eastAsia"/>
        </w:rPr>
        <w:t>结果如下：</w:t>
      </w:r>
    </w:p>
    <w:tbl>
      <w:tblPr>
        <w:tblStyle w:val="aff8"/>
        <w:tblW w:w="0" w:type="auto"/>
        <w:tblLook w:val="04A0" w:firstRow="1" w:lastRow="0" w:firstColumn="1" w:lastColumn="0" w:noHBand="0" w:noVBand="1"/>
      </w:tblPr>
      <w:tblGrid>
        <w:gridCol w:w="8777"/>
      </w:tblGrid>
      <w:tr w:rsidR="00764268" w14:paraId="32DBFDF4" w14:textId="77777777" w:rsidTr="00764268">
        <w:tc>
          <w:tcPr>
            <w:tcW w:w="8777" w:type="dxa"/>
          </w:tcPr>
          <w:p w14:paraId="43590ABC"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xml:space="preserve">+-------+---------------------------+--------------------+                      </w:t>
            </w:r>
          </w:p>
          <w:p w14:paraId="49FD9B53"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|theyear|count(DISTINCT ordernumber)|         sum(amount)|</w:t>
            </w:r>
          </w:p>
          <w:p w14:paraId="213C8E81"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lastRenderedPageBreak/>
              <w:t>+-------+---------------------------+--------------------+</w:t>
            </w:r>
          </w:p>
          <w:p w14:paraId="2B33AC0D"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2004|                       1094|   3268115.499199999|</w:t>
            </w:r>
          </w:p>
          <w:p w14:paraId="785C499C"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2005|                       3828|1.3257564149999991E7|</w:t>
            </w:r>
          </w:p>
          <w:p w14:paraId="0780CC2D"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2006|                       3772|1.3680982900000006E7|</w:t>
            </w:r>
          </w:p>
          <w:p w14:paraId="7325A067"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2007|                       4885|1.6719354559999993E7|</w:t>
            </w:r>
          </w:p>
          <w:p w14:paraId="05878941"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2008|                       4861| 1.467429530000001E7|</w:t>
            </w:r>
          </w:p>
          <w:p w14:paraId="3BA94394"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2009|                       2619|   6323697.189999999|</w:t>
            </w:r>
          </w:p>
          <w:p w14:paraId="67924ABF" w14:textId="77777777" w:rsidR="00764268" w:rsidRPr="00764268" w:rsidRDefault="00764268" w:rsidP="00764268">
            <w:pPr>
              <w:rPr>
                <w:rFonts w:ascii="宋体" w:hAnsi="宋体" w:cs="宋体"/>
                <w:b/>
                <w:bCs/>
                <w:color w:val="000080"/>
                <w:sz w:val="18"/>
                <w:szCs w:val="18"/>
              </w:rPr>
            </w:pPr>
            <w:r w:rsidRPr="00764268">
              <w:rPr>
                <w:rFonts w:ascii="宋体" w:hAnsi="宋体" w:cs="宋体"/>
                <w:b/>
                <w:bCs/>
                <w:color w:val="000080"/>
                <w:sz w:val="18"/>
                <w:szCs w:val="18"/>
              </w:rPr>
              <w:t>|   2010|                         94|  210949.65999999997|</w:t>
            </w:r>
          </w:p>
          <w:p w14:paraId="5EBA79B5" w14:textId="724A7440" w:rsidR="00764268" w:rsidRDefault="00764268" w:rsidP="00764268">
            <w:r w:rsidRPr="00764268">
              <w:rPr>
                <w:rFonts w:ascii="宋体" w:hAnsi="宋体" w:cs="宋体"/>
                <w:b/>
                <w:bCs/>
                <w:color w:val="000080"/>
                <w:sz w:val="18"/>
                <w:szCs w:val="18"/>
              </w:rPr>
              <w:t>+-------+---------------------------+--------------------+</w:t>
            </w:r>
          </w:p>
        </w:tc>
      </w:tr>
    </w:tbl>
    <w:p w14:paraId="38B5D6E0" w14:textId="5F44F775" w:rsidR="003E6794" w:rsidRDefault="003E6794" w:rsidP="00764268"/>
    <w:p w14:paraId="330119EE" w14:textId="16973365" w:rsidR="003E6794" w:rsidRDefault="003E6794" w:rsidP="004A74ED">
      <w:pPr>
        <w:pStyle w:val="2"/>
        <w:rPr>
          <w:rFonts w:ascii="Verdana" w:eastAsia="Times New Roman" w:hAnsi="Verdana"/>
          <w:color w:val="393939"/>
        </w:rPr>
      </w:pPr>
      <w:bookmarkStart w:id="108" w:name="_Toc426108037"/>
      <w:bookmarkStart w:id="109" w:name="_Toc492482601"/>
      <w:bookmarkEnd w:id="108"/>
      <w:r>
        <w:rPr>
          <w:rFonts w:hint="eastAsia"/>
        </w:rPr>
        <w:t>计算所有订单每年最大金额订单的销售额</w:t>
      </w:r>
      <w:bookmarkEnd w:id="109"/>
    </w:p>
    <w:p w14:paraId="3018225D" w14:textId="1C82A7AE" w:rsidR="003E6794" w:rsidRDefault="006531EE" w:rsidP="00764268">
      <w:pPr>
        <w:ind w:left="431"/>
        <w:rPr>
          <w:iCs/>
        </w:rPr>
      </w:pPr>
      <w:r w:rsidRPr="006531EE">
        <w:rPr>
          <w:rFonts w:hint="eastAsia"/>
        </w:rPr>
        <w:t>目标：统计每年最大金额订单的销售额</w:t>
      </w:r>
      <w:r w:rsidR="003E6794" w:rsidRPr="00764268">
        <w:rPr>
          <w:rFonts w:hint="eastAsia"/>
          <w:iCs/>
        </w:rPr>
        <w:t>:</w:t>
      </w:r>
    </w:p>
    <w:p w14:paraId="5B678CCF" w14:textId="77777777" w:rsidR="006531EE" w:rsidRPr="00764268" w:rsidRDefault="006531EE" w:rsidP="00764268">
      <w:pPr>
        <w:ind w:left="431"/>
      </w:pPr>
    </w:p>
    <w:p w14:paraId="28EB1850" w14:textId="017227B7" w:rsidR="003E6794" w:rsidRPr="006531EE" w:rsidRDefault="006531EE" w:rsidP="006531EE">
      <w:pPr>
        <w:pStyle w:val="aff0"/>
        <w:numPr>
          <w:ilvl w:val="0"/>
          <w:numId w:val="8"/>
        </w:numPr>
        <w:rPr>
          <w:iCs/>
        </w:rPr>
      </w:pPr>
      <w:r w:rsidRPr="006531EE">
        <w:rPr>
          <w:rFonts w:hint="eastAsia"/>
          <w:iCs/>
        </w:rPr>
        <w:t>统计每年，每个订单一共有多少销售额</w:t>
      </w:r>
    </w:p>
    <w:tbl>
      <w:tblPr>
        <w:tblStyle w:val="aff8"/>
        <w:tblW w:w="0" w:type="auto"/>
        <w:tblLook w:val="04A0" w:firstRow="1" w:lastRow="0" w:firstColumn="1" w:lastColumn="0" w:noHBand="0" w:noVBand="1"/>
      </w:tblPr>
      <w:tblGrid>
        <w:gridCol w:w="8777"/>
      </w:tblGrid>
      <w:tr w:rsidR="006531EE" w14:paraId="17B366A2" w14:textId="77777777" w:rsidTr="006531EE">
        <w:tc>
          <w:tcPr>
            <w:tcW w:w="8777" w:type="dxa"/>
          </w:tcPr>
          <w:p w14:paraId="79243FB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a.dateid, a.ordernumber, SUM(b.amount) AS SumOfAmount</w:t>
            </w:r>
          </w:p>
          <w:p w14:paraId="7EAE0A0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tbStock a</w:t>
            </w:r>
          </w:p>
          <w:p w14:paraId="75C39CC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tbStockDetail b ON a.ordernumber = b.ordernumber</w:t>
            </w:r>
          </w:p>
          <w:p w14:paraId="5EEBD0BA" w14:textId="6C61C62B" w:rsidR="006531EE" w:rsidRDefault="006531EE" w:rsidP="006531EE">
            <w:r w:rsidRPr="006531EE">
              <w:rPr>
                <w:rFonts w:ascii="宋体" w:hAnsi="宋体" w:cs="宋体"/>
                <w:b/>
                <w:bCs/>
                <w:color w:val="000080"/>
                <w:sz w:val="18"/>
                <w:szCs w:val="18"/>
              </w:rPr>
              <w:t>GROUP BY a.dateid, a.ordernumber</w:t>
            </w:r>
          </w:p>
        </w:tc>
      </w:tr>
    </w:tbl>
    <w:p w14:paraId="3E07F41B" w14:textId="77777777" w:rsidR="006531EE" w:rsidRDefault="006531EE" w:rsidP="006531EE"/>
    <w:tbl>
      <w:tblPr>
        <w:tblStyle w:val="aff8"/>
        <w:tblW w:w="0" w:type="auto"/>
        <w:tblLook w:val="04A0" w:firstRow="1" w:lastRow="0" w:firstColumn="1" w:lastColumn="0" w:noHBand="0" w:noVBand="1"/>
      </w:tblPr>
      <w:tblGrid>
        <w:gridCol w:w="8777"/>
      </w:tblGrid>
      <w:tr w:rsidR="006531EE" w14:paraId="4BF67AF6" w14:textId="77777777" w:rsidTr="006531EE">
        <w:tc>
          <w:tcPr>
            <w:tcW w:w="8777" w:type="dxa"/>
          </w:tcPr>
          <w:p w14:paraId="0DFD5D71" w14:textId="4BD4644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a.dateid, a.ordernumber, SUM(b.amount) AS SumOfAmount FROM tbStock a JOIN tbStockDetail b ON a.ordernumber = b.ordernumber GROUP BY a.dateid, a.ordernumber").show</w:t>
            </w:r>
          </w:p>
        </w:tc>
      </w:tr>
    </w:tbl>
    <w:p w14:paraId="2E91CFCB" w14:textId="511A780D" w:rsidR="006531EE" w:rsidRDefault="006531EE" w:rsidP="006531EE">
      <w:r>
        <w:rPr>
          <w:rFonts w:hint="eastAsia"/>
        </w:rPr>
        <w:t xml:space="preserve">    </w:t>
      </w:r>
      <w:r>
        <w:rPr>
          <w:rFonts w:hint="eastAsia"/>
        </w:rPr>
        <w:t>结果如下：</w:t>
      </w:r>
    </w:p>
    <w:tbl>
      <w:tblPr>
        <w:tblStyle w:val="aff8"/>
        <w:tblW w:w="0" w:type="auto"/>
        <w:tblLook w:val="04A0" w:firstRow="1" w:lastRow="0" w:firstColumn="1" w:lastColumn="0" w:noHBand="0" w:noVBand="1"/>
      </w:tblPr>
      <w:tblGrid>
        <w:gridCol w:w="8777"/>
      </w:tblGrid>
      <w:tr w:rsidR="006531EE" w14:paraId="2DCB8357" w14:textId="77777777" w:rsidTr="006531EE">
        <w:tc>
          <w:tcPr>
            <w:tcW w:w="8777" w:type="dxa"/>
          </w:tcPr>
          <w:p w14:paraId="1460AB7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5B9F199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dateid| ordernumber|       SumOfAmount|</w:t>
            </w:r>
          </w:p>
          <w:p w14:paraId="01A5D7D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525694C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2008-4-9|BYSL00001175|             350.0|</w:t>
            </w:r>
          </w:p>
          <w:p w14:paraId="5E971E5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2008-5-12|BYSL00001214|             592.0|</w:t>
            </w:r>
          </w:p>
          <w:p w14:paraId="6673D8C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2008-7-29|BYSL00011545|            2064.0|</w:t>
            </w:r>
          </w:p>
          <w:p w14:paraId="0551319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2008-9-5|DGSL00012056|            1782.0|</w:t>
            </w:r>
          </w:p>
          <w:p w14:paraId="16E7ACF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2008-12-1|DGSL00013189|             318.0|</w:t>
            </w:r>
          </w:p>
          <w:p w14:paraId="50E37465"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|2008-12-18|DGSL00013374|             963.0|</w:t>
            </w:r>
          </w:p>
          <w:p w14:paraId="40F5196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2009-8-9|DGSL00015223|            4655.0|</w:t>
            </w:r>
          </w:p>
          <w:p w14:paraId="15DCBF5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2009-10-5|DGSL00015585|            3445.0|</w:t>
            </w:r>
          </w:p>
          <w:p w14:paraId="50A6340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2010-1-14|DGSL00016374|            2934.0|</w:t>
            </w:r>
          </w:p>
          <w:p w14:paraId="13275AF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2006-9-24|GCSL00000673|3556.1000000000004|</w:t>
            </w:r>
          </w:p>
          <w:p w14:paraId="67DAA9A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2007-1-26|GCSL00000826| 9375.199999999999|</w:t>
            </w:r>
          </w:p>
          <w:p w14:paraId="4AAC1EC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2007-5-24|GCSL00001020| 6171.300000000002|</w:t>
            </w:r>
          </w:p>
          <w:p w14:paraId="482666D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2008-1-8|GCSL00001217|            7601.6|</w:t>
            </w:r>
          </w:p>
          <w:p w14:paraId="0444A4D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2008-9-16|GCSL00012204|            2018.0|</w:t>
            </w:r>
          </w:p>
          <w:p w14:paraId="5875B32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2006-7-27|GHSL00000603|            2835.6|</w:t>
            </w:r>
          </w:p>
          <w:p w14:paraId="366715E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lastRenderedPageBreak/>
              <w:t>|2006-11-15|GHSL00000741|           3951.94|</w:t>
            </w:r>
          </w:p>
          <w:p w14:paraId="2BC0B30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2007-6-6|GHSL00001149|               0.0|</w:t>
            </w:r>
          </w:p>
          <w:p w14:paraId="1AA131D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2008-4-18|GHSL00001631|              12.0|</w:t>
            </w:r>
          </w:p>
          <w:p w14:paraId="3502E41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2008-7-15|GHSL00011367|             578.0|</w:t>
            </w:r>
          </w:p>
          <w:p w14:paraId="4AF458E3"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2009-5-8|GHSL00014637|            1797.6|</w:t>
            </w:r>
          </w:p>
          <w:p w14:paraId="49E33DED" w14:textId="1B02C7D8" w:rsidR="006531EE" w:rsidRDefault="006531EE" w:rsidP="006531EE">
            <w:r w:rsidRPr="006531EE">
              <w:rPr>
                <w:rFonts w:ascii="宋体" w:hAnsi="宋体" w:cs="宋体"/>
                <w:b/>
                <w:bCs/>
                <w:color w:val="000080"/>
                <w:sz w:val="18"/>
                <w:szCs w:val="18"/>
              </w:rPr>
              <w:t>+----------+------------+------------------+</w:t>
            </w:r>
          </w:p>
        </w:tc>
      </w:tr>
    </w:tbl>
    <w:p w14:paraId="2E17CB90" w14:textId="77777777" w:rsidR="006531EE" w:rsidRPr="00764268" w:rsidRDefault="006531EE" w:rsidP="006531EE"/>
    <w:p w14:paraId="38983002" w14:textId="74EF657F" w:rsidR="003E6794" w:rsidRPr="006531EE" w:rsidRDefault="006531EE" w:rsidP="006531EE">
      <w:pPr>
        <w:pStyle w:val="aff0"/>
        <w:numPr>
          <w:ilvl w:val="0"/>
          <w:numId w:val="8"/>
        </w:numPr>
        <w:rPr>
          <w:iCs/>
        </w:rPr>
      </w:pPr>
      <w:r w:rsidRPr="006531EE">
        <w:rPr>
          <w:rFonts w:hint="eastAsia"/>
          <w:i/>
        </w:rPr>
        <w:t>以上一步查询结果为基础表，和表</w:t>
      </w:r>
      <w:r w:rsidRPr="006531EE">
        <w:rPr>
          <w:rFonts w:hint="eastAsia"/>
          <w:i/>
        </w:rPr>
        <w:t>tbDate</w:t>
      </w:r>
      <w:r w:rsidRPr="006531EE">
        <w:rPr>
          <w:rFonts w:hint="eastAsia"/>
          <w:i/>
        </w:rPr>
        <w:t>使用</w:t>
      </w:r>
      <w:r w:rsidRPr="006531EE">
        <w:rPr>
          <w:rFonts w:hint="eastAsia"/>
          <w:i/>
        </w:rPr>
        <w:t>dateid join</w:t>
      </w:r>
      <w:r w:rsidRPr="006531EE">
        <w:rPr>
          <w:rFonts w:hint="eastAsia"/>
          <w:i/>
        </w:rPr>
        <w:t>，求出每年最大金额订单的销售额</w:t>
      </w:r>
    </w:p>
    <w:tbl>
      <w:tblPr>
        <w:tblStyle w:val="aff8"/>
        <w:tblW w:w="0" w:type="auto"/>
        <w:tblLook w:val="04A0" w:firstRow="1" w:lastRow="0" w:firstColumn="1" w:lastColumn="0" w:noHBand="0" w:noVBand="1"/>
      </w:tblPr>
      <w:tblGrid>
        <w:gridCol w:w="8777"/>
      </w:tblGrid>
      <w:tr w:rsidR="006531EE" w14:paraId="73AC08BE" w14:textId="77777777" w:rsidTr="006531EE">
        <w:tc>
          <w:tcPr>
            <w:tcW w:w="8777" w:type="dxa"/>
          </w:tcPr>
          <w:p w14:paraId="6FBE415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theyear, MAX(c.SumOfAmount) AS SumOfAmount</w:t>
            </w:r>
          </w:p>
          <w:p w14:paraId="70DDE5F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(SELECT a.dateid, a.ordernumber, SUM(b.amount) AS SumOfAmount</w:t>
            </w:r>
          </w:p>
          <w:p w14:paraId="0BCC580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3958CA0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1E4C043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GROUP BY a.dateid, a.ordernumber</w:t>
            </w:r>
          </w:p>
          <w:p w14:paraId="654B050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 c</w:t>
            </w:r>
          </w:p>
          <w:p w14:paraId="0A0DB7B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tbDate d ON c.dateid = d.dateid</w:t>
            </w:r>
          </w:p>
          <w:p w14:paraId="4B4DA1D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GROUP BY theyear</w:t>
            </w:r>
          </w:p>
          <w:p w14:paraId="7555B274" w14:textId="7C46EEC6" w:rsidR="006531EE" w:rsidRPr="006531EE" w:rsidRDefault="006531EE" w:rsidP="006531EE">
            <w:pPr>
              <w:rPr>
                <w:iCs/>
              </w:rPr>
            </w:pPr>
            <w:r w:rsidRPr="006531EE">
              <w:rPr>
                <w:rFonts w:ascii="宋体" w:hAnsi="宋体" w:cs="宋体"/>
                <w:b/>
                <w:bCs/>
                <w:color w:val="000080"/>
                <w:sz w:val="18"/>
                <w:szCs w:val="18"/>
              </w:rPr>
              <w:t>ORDER BY theyear DESC</w:t>
            </w:r>
          </w:p>
        </w:tc>
      </w:tr>
    </w:tbl>
    <w:p w14:paraId="0E86A63B" w14:textId="77777777" w:rsidR="006531EE" w:rsidRDefault="006531EE" w:rsidP="006531EE">
      <w:pPr>
        <w:rPr>
          <w:iCs/>
        </w:rPr>
      </w:pPr>
    </w:p>
    <w:tbl>
      <w:tblPr>
        <w:tblStyle w:val="aff8"/>
        <w:tblW w:w="0" w:type="auto"/>
        <w:tblLook w:val="04A0" w:firstRow="1" w:lastRow="0" w:firstColumn="1" w:lastColumn="0" w:noHBand="0" w:noVBand="1"/>
      </w:tblPr>
      <w:tblGrid>
        <w:gridCol w:w="8777"/>
      </w:tblGrid>
      <w:tr w:rsidR="006531EE" w14:paraId="4BF1B603" w14:textId="77777777" w:rsidTr="006531EE">
        <w:tc>
          <w:tcPr>
            <w:tcW w:w="8777" w:type="dxa"/>
          </w:tcPr>
          <w:p w14:paraId="0CFC73C3" w14:textId="5AD3F306"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tc>
      </w:tr>
    </w:tbl>
    <w:p w14:paraId="2DEF0409" w14:textId="1DA320A3" w:rsidR="006531EE" w:rsidRDefault="006531EE" w:rsidP="006531EE">
      <w:pPr>
        <w:ind w:firstLine="480"/>
        <w:rPr>
          <w:iCs/>
        </w:rPr>
      </w:pPr>
      <w:r>
        <w:rPr>
          <w:rFonts w:hint="eastAsia"/>
          <w:iCs/>
        </w:rPr>
        <w:t>结果如下：</w:t>
      </w:r>
    </w:p>
    <w:tbl>
      <w:tblPr>
        <w:tblStyle w:val="aff8"/>
        <w:tblW w:w="0" w:type="auto"/>
        <w:tblLook w:val="04A0" w:firstRow="1" w:lastRow="0" w:firstColumn="1" w:lastColumn="0" w:noHBand="0" w:noVBand="1"/>
      </w:tblPr>
      <w:tblGrid>
        <w:gridCol w:w="8777"/>
      </w:tblGrid>
      <w:tr w:rsidR="006531EE" w14:paraId="4B376692" w14:textId="77777777" w:rsidTr="006531EE">
        <w:tc>
          <w:tcPr>
            <w:tcW w:w="8777" w:type="dxa"/>
          </w:tcPr>
          <w:p w14:paraId="3B177BE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0EF84B85"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|theyear|       SumOfAmount|</w:t>
            </w:r>
          </w:p>
          <w:p w14:paraId="6675EC8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5500E91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2010|13065.280000000002|</w:t>
            </w:r>
          </w:p>
          <w:p w14:paraId="1EFBDC1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2009|25813.200000000008|</w:t>
            </w:r>
          </w:p>
          <w:p w14:paraId="3F37676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           55828.0|</w:t>
            </w:r>
          </w:p>
          <w:p w14:paraId="4B86965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          159126.0|</w:t>
            </w:r>
          </w:p>
          <w:p w14:paraId="05432D4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           36124.0|</w:t>
            </w:r>
          </w:p>
          <w:p w14:paraId="7D2BC45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2005|38186.399999999994|</w:t>
            </w:r>
          </w:p>
          <w:p w14:paraId="13174FF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 23656.79999999997|</w:t>
            </w:r>
          </w:p>
          <w:p w14:paraId="0F264BD2" w14:textId="00645A6E" w:rsidR="006531EE" w:rsidRDefault="006531EE" w:rsidP="006531EE">
            <w:pPr>
              <w:rPr>
                <w:iCs/>
              </w:rPr>
            </w:pPr>
            <w:r w:rsidRPr="006531EE">
              <w:rPr>
                <w:rFonts w:ascii="宋体" w:hAnsi="宋体" w:cs="宋体"/>
                <w:b/>
                <w:bCs/>
                <w:color w:val="000080"/>
                <w:sz w:val="18"/>
                <w:szCs w:val="18"/>
              </w:rPr>
              <w:t>+-------+------------------+</w:t>
            </w:r>
          </w:p>
        </w:tc>
      </w:tr>
    </w:tbl>
    <w:p w14:paraId="696346B2" w14:textId="77777777" w:rsidR="006531EE" w:rsidRPr="006531EE" w:rsidRDefault="006531EE" w:rsidP="006531EE">
      <w:pPr>
        <w:rPr>
          <w:iCs/>
        </w:rPr>
      </w:pPr>
    </w:p>
    <w:p w14:paraId="0C6A9903" w14:textId="419B5E4B" w:rsidR="003E6794" w:rsidRDefault="003E6794" w:rsidP="004A74ED">
      <w:pPr>
        <w:pStyle w:val="2"/>
      </w:pPr>
      <w:bookmarkStart w:id="110" w:name="_Toc426108038"/>
      <w:bookmarkStart w:id="111" w:name="_Toc492482602"/>
      <w:bookmarkEnd w:id="110"/>
      <w:r>
        <w:rPr>
          <w:rFonts w:hint="eastAsia"/>
        </w:rPr>
        <w:t>计算所有订单中每年最畅销货品</w:t>
      </w:r>
      <w:bookmarkEnd w:id="111"/>
    </w:p>
    <w:p w14:paraId="567B2F17" w14:textId="4CF28260" w:rsidR="006531EE" w:rsidRDefault="006531EE" w:rsidP="006531EE">
      <w:pPr>
        <w:ind w:firstLine="480"/>
      </w:pPr>
      <w:r w:rsidRPr="006531EE">
        <w:rPr>
          <w:rFonts w:hint="eastAsia"/>
        </w:rPr>
        <w:t>目标：统计每年最畅销货品（哪个货品销售额</w:t>
      </w:r>
      <w:r w:rsidRPr="006531EE">
        <w:rPr>
          <w:rFonts w:hint="eastAsia"/>
        </w:rPr>
        <w:t>amount</w:t>
      </w:r>
      <w:r w:rsidRPr="006531EE">
        <w:rPr>
          <w:rFonts w:hint="eastAsia"/>
        </w:rPr>
        <w:t>在当年最高，哪个就是最畅销货品）</w:t>
      </w:r>
    </w:p>
    <w:p w14:paraId="4DB251A2" w14:textId="44F686F1" w:rsidR="006531EE" w:rsidRDefault="006531EE" w:rsidP="006531EE">
      <w:pPr>
        <w:ind w:firstLine="480"/>
      </w:pPr>
      <w:r>
        <w:rPr>
          <w:rFonts w:hint="eastAsia"/>
        </w:rPr>
        <w:t>第一步</w:t>
      </w:r>
      <w:r w:rsidRPr="006531EE">
        <w:rPr>
          <w:rFonts w:hint="eastAsia"/>
        </w:rPr>
        <w:t>、求出每年每个货品的销售额</w:t>
      </w:r>
    </w:p>
    <w:tbl>
      <w:tblPr>
        <w:tblStyle w:val="aff8"/>
        <w:tblW w:w="0" w:type="auto"/>
        <w:tblLook w:val="04A0" w:firstRow="1" w:lastRow="0" w:firstColumn="1" w:lastColumn="0" w:noHBand="0" w:noVBand="1"/>
      </w:tblPr>
      <w:tblGrid>
        <w:gridCol w:w="8777"/>
      </w:tblGrid>
      <w:tr w:rsidR="006531EE" w14:paraId="316B1A97" w14:textId="77777777" w:rsidTr="006531EE">
        <w:tc>
          <w:tcPr>
            <w:tcW w:w="8777" w:type="dxa"/>
          </w:tcPr>
          <w:p w14:paraId="0223DF1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lastRenderedPageBreak/>
              <w:t>SELECT c.theyear, b.itemid, SUM(b.amount) AS SumOfAmount</w:t>
            </w:r>
          </w:p>
          <w:p w14:paraId="3531C31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tbStock a</w:t>
            </w:r>
          </w:p>
          <w:p w14:paraId="5117249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tbStockDetail b ON a.ordernumber = b.ordernumber</w:t>
            </w:r>
          </w:p>
          <w:p w14:paraId="7FE4718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tbDate c ON a.dateid = c.dateid</w:t>
            </w:r>
          </w:p>
          <w:p w14:paraId="56CDD4D7" w14:textId="79E49CD6" w:rsidR="006531EE" w:rsidRDefault="006531EE" w:rsidP="006531EE">
            <w:r w:rsidRPr="006531EE">
              <w:rPr>
                <w:rFonts w:ascii="宋体" w:hAnsi="宋体" w:cs="宋体"/>
                <w:b/>
                <w:bCs/>
                <w:color w:val="000080"/>
                <w:sz w:val="18"/>
                <w:szCs w:val="18"/>
              </w:rPr>
              <w:t>GROUP BY c.theyear, b.itemid</w:t>
            </w:r>
          </w:p>
        </w:tc>
      </w:tr>
    </w:tbl>
    <w:p w14:paraId="40A3A0F8" w14:textId="77777777" w:rsidR="006531EE" w:rsidRDefault="006531EE" w:rsidP="006531EE"/>
    <w:tbl>
      <w:tblPr>
        <w:tblStyle w:val="aff8"/>
        <w:tblW w:w="0" w:type="auto"/>
        <w:tblLook w:val="04A0" w:firstRow="1" w:lastRow="0" w:firstColumn="1" w:lastColumn="0" w:noHBand="0" w:noVBand="1"/>
      </w:tblPr>
      <w:tblGrid>
        <w:gridCol w:w="8777"/>
      </w:tblGrid>
      <w:tr w:rsidR="006531EE" w14:paraId="1FB08C27" w14:textId="77777777" w:rsidTr="006531EE">
        <w:tc>
          <w:tcPr>
            <w:tcW w:w="8777" w:type="dxa"/>
          </w:tcPr>
          <w:p w14:paraId="42DC7CE7" w14:textId="13FE7770"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c.theyear, b.itemid, SUM(b.amount) AS SumOfAmount FROM tbStock a JOIN tbStockDetail b ON a.ordernumber = b.ordernumber JOIN tbDate c ON a.dateid = c.dateid GROUP BY c.theyear, b.itemid").show</w:t>
            </w:r>
          </w:p>
        </w:tc>
      </w:tr>
    </w:tbl>
    <w:p w14:paraId="1B9171A1" w14:textId="72D7BAFB" w:rsidR="006531EE" w:rsidRDefault="006531EE" w:rsidP="006531EE">
      <w:pPr>
        <w:ind w:firstLine="480"/>
      </w:pPr>
      <w:r>
        <w:rPr>
          <w:rFonts w:hint="eastAsia"/>
        </w:rPr>
        <w:t>结果如下：</w:t>
      </w:r>
    </w:p>
    <w:tbl>
      <w:tblPr>
        <w:tblStyle w:val="aff8"/>
        <w:tblW w:w="0" w:type="auto"/>
        <w:tblLook w:val="04A0" w:firstRow="1" w:lastRow="0" w:firstColumn="1" w:lastColumn="0" w:noHBand="0" w:noVBand="1"/>
      </w:tblPr>
      <w:tblGrid>
        <w:gridCol w:w="8777"/>
      </w:tblGrid>
      <w:tr w:rsidR="006531EE" w14:paraId="17B817E3" w14:textId="77777777" w:rsidTr="006531EE">
        <w:tc>
          <w:tcPr>
            <w:tcW w:w="8777" w:type="dxa"/>
          </w:tcPr>
          <w:p w14:paraId="4FAE8EE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76AC339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|theyear|        itemid|       SumOfAmount|</w:t>
            </w:r>
          </w:p>
          <w:p w14:paraId="474315B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73A612B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2004|43824480810202|           4474.72|</w:t>
            </w:r>
          </w:p>
          <w:p w14:paraId="452981A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2006|YA214325360101|             556.0|</w:t>
            </w:r>
          </w:p>
          <w:p w14:paraId="6460997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2006|BT624202120102|             360.0|</w:t>
            </w:r>
          </w:p>
          <w:p w14:paraId="68ED7A3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2007|AK215371910101|24603.639999999992|</w:t>
            </w:r>
          </w:p>
          <w:p w14:paraId="7975C0E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2008|AK216169120201|29144.199999999997|</w:t>
            </w:r>
          </w:p>
          <w:p w14:paraId="3577527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2008|YL526228310106|16073.099999999999|</w:t>
            </w:r>
          </w:p>
          <w:p w14:paraId="3DA3573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2009|KM529221590106| 5124.800000000001|</w:t>
            </w:r>
          </w:p>
          <w:p w14:paraId="3E5533A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2004|HT224181030201|2898.6000000000004|</w:t>
            </w:r>
          </w:p>
          <w:p w14:paraId="65ABEF6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2004|SG224308320206|           7307.06|</w:t>
            </w:r>
          </w:p>
          <w:p w14:paraId="100D0D4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2007|04426485470201|14468.800000000001|</w:t>
            </w:r>
          </w:p>
          <w:p w14:paraId="5FC4219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2007|84326389100102|           9134.11|</w:t>
            </w:r>
          </w:p>
          <w:p w14:paraId="024A20F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2007|B4426438020201|           19884.2|</w:t>
            </w:r>
          </w:p>
          <w:p w14:paraId="70DF353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2008|YL427437320101|12331.799999999997|</w:t>
            </w:r>
          </w:p>
          <w:p w14:paraId="3E0858A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2008|MH215303070101|            8827.0|</w:t>
            </w:r>
          </w:p>
          <w:p w14:paraId="613D733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2009|YL629228280106|           12698.4|</w:t>
            </w:r>
          </w:p>
          <w:p w14:paraId="0D7973C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2009|BL529298020602|            2415.8|</w:t>
            </w:r>
          </w:p>
          <w:p w14:paraId="075A48C5"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2009|F5127363019006|             614.0|</w:t>
            </w:r>
          </w:p>
          <w:p w14:paraId="2DA6740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2005|24425428180101|          34890.74|</w:t>
            </w:r>
          </w:p>
          <w:p w14:paraId="65BCF3F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2007|YA214127270101|             240.0|</w:t>
            </w:r>
          </w:p>
          <w:p w14:paraId="1CE783D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2007|MY127134830105|          11099.92|</w:t>
            </w:r>
          </w:p>
          <w:p w14:paraId="35F87548" w14:textId="78B9FC1D" w:rsidR="006531EE" w:rsidRDefault="006531EE" w:rsidP="006531EE">
            <w:r w:rsidRPr="006531EE">
              <w:rPr>
                <w:rFonts w:ascii="宋体" w:hAnsi="宋体" w:cs="宋体"/>
                <w:b/>
                <w:bCs/>
                <w:color w:val="000080"/>
                <w:sz w:val="18"/>
                <w:szCs w:val="18"/>
              </w:rPr>
              <w:t>+-------+--------------+------------------+</w:t>
            </w:r>
          </w:p>
        </w:tc>
      </w:tr>
    </w:tbl>
    <w:p w14:paraId="5C767738" w14:textId="77777777" w:rsidR="006531EE" w:rsidRDefault="006531EE" w:rsidP="006531EE"/>
    <w:p w14:paraId="22245966" w14:textId="54B03FF0" w:rsidR="006531EE" w:rsidRDefault="006531EE" w:rsidP="006531EE">
      <w:r>
        <w:rPr>
          <w:rFonts w:hint="eastAsia"/>
        </w:rPr>
        <w:t>第二步</w:t>
      </w:r>
      <w:r w:rsidRPr="006531EE">
        <w:rPr>
          <w:rFonts w:hint="eastAsia"/>
        </w:rPr>
        <w:t>、在</w:t>
      </w:r>
      <w:r>
        <w:rPr>
          <w:rFonts w:hint="eastAsia"/>
        </w:rPr>
        <w:t>第一步</w:t>
      </w:r>
      <w:r w:rsidRPr="006531EE">
        <w:rPr>
          <w:rFonts w:hint="eastAsia"/>
        </w:rPr>
        <w:t>的基础上，统计每年单个货品中的最大金额</w:t>
      </w:r>
    </w:p>
    <w:tbl>
      <w:tblPr>
        <w:tblStyle w:val="aff8"/>
        <w:tblW w:w="0" w:type="auto"/>
        <w:tblLook w:val="04A0" w:firstRow="1" w:lastRow="0" w:firstColumn="1" w:lastColumn="0" w:noHBand="0" w:noVBand="1"/>
      </w:tblPr>
      <w:tblGrid>
        <w:gridCol w:w="8777"/>
      </w:tblGrid>
      <w:tr w:rsidR="006531EE" w14:paraId="0A19ED3E" w14:textId="77777777" w:rsidTr="006531EE">
        <w:tc>
          <w:tcPr>
            <w:tcW w:w="8777" w:type="dxa"/>
          </w:tcPr>
          <w:p w14:paraId="0547C12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d.theyear, MAX(d.SumOfAmount) AS MaxOfAmount</w:t>
            </w:r>
          </w:p>
          <w:p w14:paraId="2CCA9A2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(SELECT c.theyear, b.itemid, SUM(b.amount) AS SumOfAmount</w:t>
            </w:r>
          </w:p>
          <w:p w14:paraId="738812C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4645ED0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03A32C5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25E8D6A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GROUP BY c.theyear, b.itemid</w:t>
            </w:r>
          </w:p>
          <w:p w14:paraId="7080993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lastRenderedPageBreak/>
              <w:tab/>
              <w:t>) d</w:t>
            </w:r>
          </w:p>
          <w:p w14:paraId="5B63434E" w14:textId="1082C22D" w:rsidR="006531EE" w:rsidRDefault="006531EE" w:rsidP="006531EE">
            <w:r w:rsidRPr="006531EE">
              <w:rPr>
                <w:rFonts w:ascii="宋体" w:hAnsi="宋体" w:cs="宋体"/>
                <w:b/>
                <w:bCs/>
                <w:color w:val="000080"/>
                <w:sz w:val="18"/>
                <w:szCs w:val="18"/>
              </w:rPr>
              <w:t>GROUP BY d.theyear</w:t>
            </w:r>
          </w:p>
        </w:tc>
      </w:tr>
    </w:tbl>
    <w:p w14:paraId="67866DDA" w14:textId="77777777" w:rsidR="006531EE" w:rsidRDefault="006531EE" w:rsidP="006531EE"/>
    <w:tbl>
      <w:tblPr>
        <w:tblStyle w:val="aff8"/>
        <w:tblW w:w="0" w:type="auto"/>
        <w:tblLook w:val="04A0" w:firstRow="1" w:lastRow="0" w:firstColumn="1" w:lastColumn="0" w:noHBand="0" w:noVBand="1"/>
      </w:tblPr>
      <w:tblGrid>
        <w:gridCol w:w="8777"/>
      </w:tblGrid>
      <w:tr w:rsidR="006531EE" w14:paraId="1C3474C7" w14:textId="77777777" w:rsidTr="006531EE">
        <w:tc>
          <w:tcPr>
            <w:tcW w:w="8777" w:type="dxa"/>
          </w:tcPr>
          <w:p w14:paraId="7FD4A7C0" w14:textId="5161B0CF"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spark.sql("SELECT d.theyear, MAX(d.SumOfAmount) AS MaxOfAmount FROM (SELECT c.theyear, b.itemid, SUM(b.amount) AS SumOfAmount FROM tbStock a JOIN tbStockDetail b ON a.ordernumber = b.ordernumber JOIN tbDate c ON a.dateid = c.dateid GROUP BY c.theyear, b.itemid ) d GROUP BY d.theyear").show</w:t>
            </w:r>
          </w:p>
        </w:tc>
      </w:tr>
    </w:tbl>
    <w:p w14:paraId="34C9F57E" w14:textId="0B1A47CC" w:rsidR="006531EE" w:rsidRDefault="006531EE" w:rsidP="006531EE">
      <w:pPr>
        <w:ind w:firstLine="480"/>
      </w:pPr>
      <w:r>
        <w:rPr>
          <w:rFonts w:hint="eastAsia"/>
        </w:rPr>
        <w:t>结果如下：</w:t>
      </w:r>
    </w:p>
    <w:tbl>
      <w:tblPr>
        <w:tblStyle w:val="aff8"/>
        <w:tblW w:w="0" w:type="auto"/>
        <w:tblLook w:val="04A0" w:firstRow="1" w:lastRow="0" w:firstColumn="1" w:lastColumn="0" w:noHBand="0" w:noVBand="1"/>
      </w:tblPr>
      <w:tblGrid>
        <w:gridCol w:w="8777"/>
      </w:tblGrid>
      <w:tr w:rsidR="006531EE" w14:paraId="104FE6B5" w14:textId="77777777" w:rsidTr="006531EE">
        <w:tc>
          <w:tcPr>
            <w:tcW w:w="8777" w:type="dxa"/>
          </w:tcPr>
          <w:p w14:paraId="15F0834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46E821B7"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|theyear|       MaxOfAmount|</w:t>
            </w:r>
          </w:p>
          <w:p w14:paraId="52623FC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1E36588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           70225.1|</w:t>
            </w:r>
          </w:p>
          <w:p w14:paraId="25EF816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          113720.6|</w:t>
            </w:r>
          </w:p>
          <w:p w14:paraId="7043E2A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2004|53401.759999999995|</w:t>
            </w:r>
          </w:p>
          <w:p w14:paraId="775BB84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           30029.2|</w:t>
            </w:r>
          </w:p>
          <w:p w14:paraId="14BA375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2005|56627.329999999994|</w:t>
            </w:r>
          </w:p>
          <w:p w14:paraId="46E8F41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2010|            4494.0|</w:t>
            </w:r>
          </w:p>
          <w:p w14:paraId="71E8219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 98003.60000000003|</w:t>
            </w:r>
          </w:p>
          <w:p w14:paraId="7F9B9FD7" w14:textId="715E8462" w:rsidR="006531EE" w:rsidRDefault="006531EE" w:rsidP="006531EE">
            <w:r w:rsidRPr="006531EE">
              <w:rPr>
                <w:rFonts w:ascii="宋体" w:hAnsi="宋体" w:cs="宋体"/>
                <w:b/>
                <w:bCs/>
                <w:color w:val="000080"/>
                <w:sz w:val="18"/>
                <w:szCs w:val="18"/>
              </w:rPr>
              <w:t>+-------+------------------+</w:t>
            </w:r>
          </w:p>
        </w:tc>
      </w:tr>
    </w:tbl>
    <w:p w14:paraId="4094A7CF" w14:textId="77777777" w:rsidR="006531EE" w:rsidRDefault="006531EE" w:rsidP="006531EE"/>
    <w:p w14:paraId="337E62F6" w14:textId="444C4A22" w:rsidR="006531EE" w:rsidRDefault="006531EE" w:rsidP="006531EE">
      <w:r>
        <w:rPr>
          <w:rFonts w:hint="eastAsia"/>
        </w:rPr>
        <w:t>第三步</w:t>
      </w:r>
      <w:r w:rsidRPr="006531EE">
        <w:rPr>
          <w:rFonts w:hint="eastAsia"/>
        </w:rPr>
        <w:t>、用最大销售额和统计好的每个货品的销售额</w:t>
      </w:r>
      <w:r w:rsidRPr="006531EE">
        <w:rPr>
          <w:rFonts w:hint="eastAsia"/>
        </w:rPr>
        <w:t>join</w:t>
      </w:r>
      <w:r w:rsidRPr="006531EE">
        <w:rPr>
          <w:rFonts w:hint="eastAsia"/>
        </w:rPr>
        <w:t>，以及用年</w:t>
      </w:r>
      <w:r w:rsidRPr="006531EE">
        <w:rPr>
          <w:rFonts w:hint="eastAsia"/>
        </w:rPr>
        <w:t>join</w:t>
      </w:r>
      <w:r w:rsidRPr="006531EE">
        <w:rPr>
          <w:rFonts w:hint="eastAsia"/>
        </w:rPr>
        <w:t>，集合得到最畅销货品那一行信息</w:t>
      </w:r>
    </w:p>
    <w:p w14:paraId="3DC4D324" w14:textId="77777777" w:rsidR="006531EE" w:rsidRDefault="006531EE" w:rsidP="006531EE"/>
    <w:tbl>
      <w:tblPr>
        <w:tblStyle w:val="aff8"/>
        <w:tblW w:w="0" w:type="auto"/>
        <w:tblLook w:val="04A0" w:firstRow="1" w:lastRow="0" w:firstColumn="1" w:lastColumn="0" w:noHBand="0" w:noVBand="1"/>
      </w:tblPr>
      <w:tblGrid>
        <w:gridCol w:w="8777"/>
      </w:tblGrid>
      <w:tr w:rsidR="006531EE" w14:paraId="19397A8A" w14:textId="77777777" w:rsidTr="006531EE">
        <w:tc>
          <w:tcPr>
            <w:tcW w:w="8777" w:type="dxa"/>
          </w:tcPr>
          <w:p w14:paraId="257D8C13"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SELECT DISTINCT e.theyear, e.itemid, f.MaxOfAmount</w:t>
            </w:r>
          </w:p>
          <w:p w14:paraId="5C737138"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FROM (SELECT c.theyear, b.itemid, SUM(b.amount) AS SumOfAmount</w:t>
            </w:r>
          </w:p>
          <w:p w14:paraId="53CB53A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3A54ED2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671A056B"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6C4ED26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GROUP BY c.theyear, b.itemid</w:t>
            </w:r>
          </w:p>
          <w:p w14:paraId="26EBA9C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 e</w:t>
            </w:r>
          </w:p>
          <w:p w14:paraId="39DC9BF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t>JOIN (SELECT d.theyear, MAX(d.SumOfAmount) AS MaxOfAmount</w:t>
            </w:r>
          </w:p>
          <w:p w14:paraId="5F57614A"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FROM (SELECT c.theyear, b.itemid, SUM(b.amount) AS SumOfAmount</w:t>
            </w:r>
          </w:p>
          <w:p w14:paraId="363C2D93"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FROM tbStock a</w:t>
            </w:r>
          </w:p>
          <w:p w14:paraId="3DAD2423"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3650345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3DF507CF"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GROUP BY c.theyear, b.itemid</w:t>
            </w:r>
          </w:p>
          <w:p w14:paraId="7C3962FE"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 d</w:t>
            </w:r>
          </w:p>
          <w:p w14:paraId="40979F76"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GROUP BY d.theyear</w:t>
            </w:r>
          </w:p>
          <w:p w14:paraId="13CD4F02"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 f ON e.theyear = f.theyear</w:t>
            </w:r>
          </w:p>
          <w:p w14:paraId="465CAAB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AND e.SumOfAmount = f.MaxOfAmount</w:t>
            </w:r>
          </w:p>
          <w:p w14:paraId="530245B8" w14:textId="6C0ED22D" w:rsidR="006531EE" w:rsidRDefault="006531EE" w:rsidP="006531EE">
            <w:r w:rsidRPr="006531EE">
              <w:rPr>
                <w:rFonts w:ascii="宋体" w:hAnsi="宋体" w:cs="宋体"/>
                <w:b/>
                <w:bCs/>
                <w:color w:val="000080"/>
                <w:sz w:val="18"/>
                <w:szCs w:val="18"/>
              </w:rPr>
              <w:t>ORDER BY e.theyear</w:t>
            </w:r>
          </w:p>
        </w:tc>
      </w:tr>
    </w:tbl>
    <w:p w14:paraId="42E4EF49" w14:textId="77777777" w:rsidR="006531EE" w:rsidRDefault="006531EE" w:rsidP="006531EE"/>
    <w:tbl>
      <w:tblPr>
        <w:tblStyle w:val="aff8"/>
        <w:tblW w:w="0" w:type="auto"/>
        <w:tblLook w:val="04A0" w:firstRow="1" w:lastRow="0" w:firstColumn="1" w:lastColumn="0" w:noHBand="0" w:noVBand="1"/>
      </w:tblPr>
      <w:tblGrid>
        <w:gridCol w:w="8777"/>
      </w:tblGrid>
      <w:tr w:rsidR="006531EE" w14:paraId="06EC985D" w14:textId="77777777" w:rsidTr="006531EE">
        <w:tc>
          <w:tcPr>
            <w:tcW w:w="8777" w:type="dxa"/>
          </w:tcPr>
          <w:p w14:paraId="1255F6E0" w14:textId="08505988"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lastRenderedPageBreak/>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Pr>
                <w:rFonts w:ascii="宋体" w:hAnsi="宋体" w:cs="宋体" w:hint="eastAsia"/>
                <w:b/>
                <w:bCs/>
                <w:color w:val="000080"/>
                <w:sz w:val="18"/>
                <w:szCs w:val="18"/>
              </w:rPr>
              <w:t>.show</w:t>
            </w:r>
          </w:p>
        </w:tc>
      </w:tr>
    </w:tbl>
    <w:p w14:paraId="519D7774" w14:textId="6C58FC3D" w:rsidR="006531EE" w:rsidRDefault="006531EE" w:rsidP="006531EE">
      <w:pPr>
        <w:ind w:firstLine="480"/>
      </w:pPr>
      <w:r>
        <w:rPr>
          <w:rFonts w:hint="eastAsia"/>
        </w:rPr>
        <w:t>结果如下：</w:t>
      </w:r>
    </w:p>
    <w:tbl>
      <w:tblPr>
        <w:tblStyle w:val="aff8"/>
        <w:tblW w:w="0" w:type="auto"/>
        <w:tblLook w:val="04A0" w:firstRow="1" w:lastRow="0" w:firstColumn="1" w:lastColumn="0" w:noHBand="0" w:noVBand="1"/>
      </w:tblPr>
      <w:tblGrid>
        <w:gridCol w:w="8777"/>
      </w:tblGrid>
      <w:tr w:rsidR="006531EE" w14:paraId="304EBEEF" w14:textId="77777777" w:rsidTr="006531EE">
        <w:tc>
          <w:tcPr>
            <w:tcW w:w="8777" w:type="dxa"/>
          </w:tcPr>
          <w:p w14:paraId="16D96ED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2E7CE1E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|theyear|        itemid|       maxofamount|</w:t>
            </w:r>
          </w:p>
          <w:p w14:paraId="07F41C1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w:t>
            </w:r>
          </w:p>
          <w:p w14:paraId="3AE558E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2004|JY424420810101|53401.759999999995|</w:t>
            </w:r>
          </w:p>
          <w:p w14:paraId="0B9117AD"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2005|24124118880102|56627.329999999994|</w:t>
            </w:r>
          </w:p>
          <w:p w14:paraId="5845F554"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2006|JY425468460101|          113720.6|</w:t>
            </w:r>
          </w:p>
          <w:p w14:paraId="0EE17B2C"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2007|JY425468460101|           70225.1|</w:t>
            </w:r>
          </w:p>
          <w:p w14:paraId="7B3F10C9"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2008|E2628204040101| 98003.60000000003|</w:t>
            </w:r>
          </w:p>
          <w:p w14:paraId="3D73EC00"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2009|YL327439080102|           30029.2|</w:t>
            </w:r>
          </w:p>
          <w:p w14:paraId="233194F1" w14:textId="77777777" w:rsidR="006531EE" w:rsidRPr="006531EE" w:rsidRDefault="006531EE" w:rsidP="006531EE">
            <w:pPr>
              <w:rPr>
                <w:rFonts w:ascii="宋体" w:hAnsi="宋体" w:cs="宋体"/>
                <w:b/>
                <w:bCs/>
                <w:color w:val="000080"/>
                <w:sz w:val="18"/>
                <w:szCs w:val="18"/>
              </w:rPr>
            </w:pPr>
            <w:r w:rsidRPr="006531EE">
              <w:rPr>
                <w:rFonts w:ascii="宋体" w:hAnsi="宋体" w:cs="宋体"/>
                <w:b/>
                <w:bCs/>
                <w:color w:val="000080"/>
                <w:sz w:val="18"/>
                <w:szCs w:val="18"/>
              </w:rPr>
              <w:t>|   2010|SQ429425090101|            4494.0|</w:t>
            </w:r>
          </w:p>
          <w:p w14:paraId="032B5454" w14:textId="402BAC54" w:rsidR="006531EE" w:rsidRDefault="006531EE" w:rsidP="006531EE">
            <w:r w:rsidRPr="006531EE">
              <w:rPr>
                <w:rFonts w:ascii="宋体" w:hAnsi="宋体" w:cs="宋体"/>
                <w:b/>
                <w:bCs/>
                <w:color w:val="000080"/>
                <w:sz w:val="18"/>
                <w:szCs w:val="18"/>
              </w:rPr>
              <w:t>+-------+--------------+------------------+</w:t>
            </w:r>
          </w:p>
        </w:tc>
      </w:tr>
    </w:tbl>
    <w:p w14:paraId="796895FA" w14:textId="4DEF0BCC" w:rsidR="003E6794" w:rsidRDefault="003E6794" w:rsidP="006531EE">
      <w:bookmarkStart w:id="112" w:name="_Toc426108042"/>
      <w:bookmarkEnd w:id="112"/>
    </w:p>
    <w:sectPr w:rsidR="003E6794">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B27E5" w14:textId="77777777" w:rsidR="00E423F9" w:rsidRDefault="00E423F9">
      <w:r>
        <w:separator/>
      </w:r>
    </w:p>
  </w:endnote>
  <w:endnote w:type="continuationSeparator" w:id="0">
    <w:p w14:paraId="34FBAA57" w14:textId="77777777" w:rsidR="00E423F9" w:rsidRDefault="00E42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华文细黑">
    <w:altName w:val="STHe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CF3C50" w:usb2="00000016" w:usb3="00000000" w:csb0="0004001F" w:csb1="00000000"/>
  </w:font>
  <w:font w:name="Menlo">
    <w:altName w:val="Arial"/>
    <w:charset w:val="00"/>
    <w:family w:val="auto"/>
    <w:pitch w:val="variable"/>
    <w:sig w:usb0="00000000"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0FA97" w14:textId="1270D50C" w:rsidR="00D52811" w:rsidRPr="0079744F" w:rsidRDefault="00D52811" w:rsidP="0079744F">
    <w:pPr>
      <w:pStyle w:val="afe"/>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w:t>
    </w:r>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9264" behindDoc="0" locked="0" layoutInCell="1" allowOverlap="1" wp14:anchorId="7D2876D7" wp14:editId="5BF92A3C">
              <wp:simplePos x="0" y="0"/>
              <wp:positionH relativeFrom="margin">
                <wp:align>center</wp:align>
              </wp:positionH>
              <wp:positionV relativeFrom="paragraph">
                <wp:posOffset>0</wp:posOffset>
              </wp:positionV>
              <wp:extent cx="57785" cy="131445"/>
              <wp:effectExtent l="0" t="0" r="0" b="0"/>
              <wp:wrapNone/>
              <wp:docPr id="29" name="文本框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AAFA4" w14:textId="1F1CE629" w:rsidR="00D52811" w:rsidRDefault="00D5281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13998">
                            <w:rPr>
                              <w:noProof/>
                              <w:sz w:val="18"/>
                            </w:rPr>
                            <w:t>38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2876D7" id="_x0000_t202" coordsize="21600,21600" o:spt="202" path="m,l,21600r21600,l21600,xe">
              <v:stroke joinstyle="miter"/>
              <v:path gradientshapeok="t" o:connecttype="rect"/>
            </v:shapetype>
            <v:shape id="文本框21" o:spid="_x0000_s1026"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HAuQIAAKc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LFoHAuQIAAKcFAAAO&#10;AAAAAAAAAAAAAAAAAC4CAABkcnMvZTJvRG9jLnhtbFBLAQItABQABgAIAAAAIQDy0f1T1wAAAAIB&#10;AAAPAAAAAAAAAAAAAAAAABMFAABkcnMvZG93bnJldi54bWxQSwUGAAAAAAQABADzAAAAFwYAAAAA&#10;" filled="f" stroked="f">
              <v:textbox style="mso-fit-shape-to-text:t" inset="0,0,0,0">
                <w:txbxContent>
                  <w:p w14:paraId="6F0AAFA4" w14:textId="1F1CE629" w:rsidR="00D52811" w:rsidRDefault="00D5281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13998">
                      <w:rPr>
                        <w:noProof/>
                        <w:sz w:val="18"/>
                      </w:rPr>
                      <w:t>38</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3DCE3" w14:textId="2D9F0CD1" w:rsidR="00D52811" w:rsidRPr="0079744F" w:rsidRDefault="00D52811" w:rsidP="0079744F">
    <w:pPr>
      <w:pStyle w:val="afe"/>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w:t>
    </w:r>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资料下载，可访问尚硅谷（中国）官网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7216" behindDoc="0" locked="0" layoutInCell="1" allowOverlap="1" wp14:anchorId="5F3440F5" wp14:editId="7618439E">
              <wp:simplePos x="0" y="0"/>
              <wp:positionH relativeFrom="margin">
                <wp:align>center</wp:align>
              </wp:positionH>
              <wp:positionV relativeFrom="paragraph">
                <wp:posOffset>0</wp:posOffset>
              </wp:positionV>
              <wp:extent cx="38100" cy="131445"/>
              <wp:effectExtent l="0" t="0" r="0" b="0"/>
              <wp:wrapNone/>
              <wp:docPr id="20" name="文本框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8ED5" w14:textId="6E638165" w:rsidR="00D52811" w:rsidRDefault="00D5281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13998">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3440F5" id="_x0000_t202" coordsize="21600,21600" o:spt="202" path="m,l,21600r21600,l21600,xe">
              <v:stroke joinstyle="miter"/>
              <v:path gradientshapeok="t" o:connecttype="rect"/>
            </v:shapetype>
            <v:shape id="文本框13" o:spid="_x0000_s1027" type="#_x0000_t202" style="position:absolute;left:0;text-align:left;margin-left:0;margin-top:0;width:3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" filled="f" stroked="f">
              <v:textbox style="mso-fit-shape-to-text:t" inset="0,0,0,0">
                <w:txbxContent>
                  <w:p w14:paraId="3DED8ED5" w14:textId="6E638165" w:rsidR="00D52811" w:rsidRDefault="00D5281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13998">
                      <w:rPr>
                        <w:noProof/>
                        <w:sz w:val="18"/>
                      </w:rPr>
                      <w:t>I</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7C1C2" w14:textId="77777777" w:rsidR="00E423F9" w:rsidRDefault="00E423F9">
      <w:r>
        <w:separator/>
      </w:r>
    </w:p>
  </w:footnote>
  <w:footnote w:type="continuationSeparator" w:id="0">
    <w:p w14:paraId="075C6AC9" w14:textId="77777777" w:rsidR="00E423F9" w:rsidRDefault="00E42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9CCF4" w14:textId="6BAA4247" w:rsidR="00D52811" w:rsidRDefault="00D52811" w:rsidP="00465E77">
    <w:pPr>
      <w:pStyle w:val="af0"/>
      <w:pBdr>
        <w:bottom w:val="thickThinSmallGap" w:sz="12" w:space="1" w:color="auto"/>
      </w:pBdr>
      <w:jc w:val="right"/>
    </w:pPr>
    <w:r>
      <w:rPr>
        <w:rFonts w:hint="eastAsia"/>
      </w:rPr>
      <w:t>Spark</w:t>
    </w:r>
    <w:r>
      <w:rPr>
        <w:rFonts w:hint="eastAsia"/>
      </w:rPr>
      <w:t>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3E363" w14:textId="042D3357" w:rsidR="00D52811" w:rsidRPr="003C4E3E" w:rsidRDefault="00D52811" w:rsidP="003C4E3E">
    <w:pPr>
      <w:pStyle w:val="af0"/>
      <w:jc w:val="right"/>
      <w:rPr>
        <w:rFonts w:ascii="黑体" w:eastAsia="黑体" w:hAnsi="黑体"/>
        <w:b/>
        <w:sz w:val="21"/>
        <w:szCs w:val="21"/>
      </w:rPr>
    </w:pPr>
    <w:r>
      <w:rPr>
        <w:noProof/>
      </w:rPr>
      <w:pict w14:anchorId="2FEDB8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65" o:spid="_x0000_s2049" type="#_x0000_t136" style="position:absolute;left:0;text-align:left;margin-left:0;margin-top:0;width:378pt;height:54pt;rotation:315;z-index:-25165414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noProof/>
        <w:sz w:val="22"/>
      </w:rPr>
      <w:drawing>
        <wp:anchor distT="0" distB="0" distL="114300" distR="114300" simplePos="0" relativeHeight="251661312" behindDoc="0" locked="0" layoutInCell="1" allowOverlap="1" wp14:anchorId="02753FD5" wp14:editId="671E879F">
          <wp:simplePos x="0" y="0"/>
          <wp:positionH relativeFrom="column">
            <wp:posOffset>18218</wp:posOffset>
          </wp:positionH>
          <wp:positionV relativeFrom="paragraph">
            <wp:posOffset>-134915</wp:posOffset>
          </wp:positionV>
          <wp:extent cx="1124585" cy="368300"/>
          <wp:effectExtent l="0" t="0" r="0" b="0"/>
          <wp:wrapNone/>
          <wp:docPr id="5" name="图片 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10A9B">
      <w:rPr>
        <w:rFonts w:ascii="黑体" w:eastAsia="黑体" w:hAnsi="黑体" w:hint="eastAsia"/>
        <w:b/>
        <w:sz w:val="22"/>
      </w:rPr>
      <w:t>尚硅谷大数据技术之Spark</w:t>
    </w:r>
    <w:r>
      <w:rPr>
        <w:rFonts w:ascii="黑体" w:eastAsia="黑体" w:hAnsi="黑体" w:hint="eastAsia"/>
        <w:b/>
        <w:sz w:val="22"/>
      </w:rPr>
      <w:t>SQL应用</w:t>
    </w:r>
    <w:r w:rsidRPr="00C10A9B">
      <w:rPr>
        <w:rFonts w:ascii="黑体" w:eastAsia="黑体" w:hAnsi="黑体" w:hint="eastAsia"/>
        <w:b/>
        <w:sz w:val="22"/>
      </w:rPr>
      <w:t>解析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D6259" w14:textId="684C3D44" w:rsidR="00D52811" w:rsidRPr="003C4E3E" w:rsidRDefault="00D52811" w:rsidP="003C4E3E">
    <w:pPr>
      <w:pStyle w:val="af0"/>
      <w:pBdr>
        <w:bottom w:val="thickThinSmallGap" w:sz="12" w:space="1" w:color="auto"/>
      </w:pBdr>
      <w:jc w:val="right"/>
    </w:pPr>
    <w:r w:rsidRPr="00C10A9B">
      <w:rPr>
        <w:rFonts w:ascii="黑体" w:eastAsia="黑体" w:hAnsi="黑体" w:hint="eastAsia"/>
        <w:b/>
        <w:noProof/>
        <w:sz w:val="22"/>
      </w:rPr>
      <w:drawing>
        <wp:anchor distT="0" distB="0" distL="114300" distR="114300" simplePos="0" relativeHeight="251666432" behindDoc="0" locked="0" layoutInCell="1" allowOverlap="1" wp14:anchorId="4CAB86FB" wp14:editId="6B66391A">
          <wp:simplePos x="0" y="0"/>
          <wp:positionH relativeFrom="margin">
            <wp:posOffset>0</wp:posOffset>
          </wp:positionH>
          <wp:positionV relativeFrom="paragraph">
            <wp:posOffset>-123396</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pict w14:anchorId="72064B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70" o:spid="_x0000_s2050" type="#_x0000_t136" style="position:absolute;left:0;text-align:left;margin-left:0;margin-top:0;width:378pt;height:54pt;rotation:315;z-index:-25164902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sz w:val="22"/>
      </w:rPr>
      <w:t>尚硅谷大数据技术之Spark</w:t>
    </w:r>
    <w:r>
      <w:rPr>
        <w:rFonts w:ascii="黑体" w:eastAsia="黑体" w:hAnsi="黑体" w:hint="eastAsia"/>
        <w:b/>
        <w:sz w:val="22"/>
      </w:rPr>
      <w:t>SQL应用</w:t>
    </w:r>
    <w:r w:rsidRPr="00C10A9B">
      <w:rPr>
        <w:rFonts w:ascii="黑体" w:eastAsia="黑体" w:hAnsi="黑体" w:hint="eastAsia"/>
        <w:b/>
        <w:sz w:val="22"/>
      </w:rPr>
      <w:t>解析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9DFC4C54"/>
    <w:lvl w:ilvl="0">
      <w:start w:val="1"/>
      <w:numFmt w:val="decimal"/>
      <w:pStyle w:val="1"/>
      <w:lvlText w:val="第%1章"/>
      <w:lvlJc w:val="left"/>
      <w:pPr>
        <w:tabs>
          <w:tab w:val="num" w:pos="1080"/>
        </w:tabs>
        <w:ind w:left="432" w:hanging="432"/>
      </w:pPr>
      <w:rPr>
        <w:rFonts w:ascii="Arial" w:eastAsia="黑体" w:hAnsi="Arial" w:hint="default"/>
        <w:b/>
        <w:i w:val="0"/>
        <w:spacing w:val="20"/>
        <w:sz w:val="36"/>
      </w:rPr>
    </w:lvl>
    <w:lvl w:ilvl="1">
      <w:start w:val="1"/>
      <w:numFmt w:val="decimal"/>
      <w:pStyle w:val="2"/>
      <w:lvlText w:val="%1.%2"/>
      <w:lvlJc w:val="left"/>
      <w:pPr>
        <w:tabs>
          <w:tab w:val="num" w:pos="720"/>
        </w:tabs>
        <w:ind w:left="431" w:hanging="431"/>
      </w:pPr>
      <w:rPr>
        <w:rFonts w:ascii="宋体" w:eastAsia="宋体" w:hint="eastAsia"/>
        <w:b/>
        <w:i w:val="0"/>
        <w:spacing w:val="10"/>
        <w:sz w:val="32"/>
      </w:rPr>
    </w:lvl>
    <w:lvl w:ilvl="2">
      <w:start w:val="1"/>
      <w:numFmt w:val="decimal"/>
      <w:pStyle w:val="3"/>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6E7F52"/>
    <w:multiLevelType w:val="singleLevel"/>
    <w:tmpl w:val="566E7F52"/>
    <w:lvl w:ilvl="0">
      <w:start w:val="2"/>
      <w:numFmt w:val="decimal"/>
      <w:suff w:val="nothing"/>
      <w:lvlText w:val="%1."/>
      <w:lvlJc w:val="left"/>
    </w:lvl>
  </w:abstractNum>
  <w:abstractNum w:abstractNumId="7"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1"/>
  </w:num>
  <w:num w:numId="2">
    <w:abstractNumId w:val="0"/>
  </w:num>
  <w:num w:numId="3">
    <w:abstractNumId w:val="2"/>
  </w:num>
  <w:num w:numId="4">
    <w:abstractNumId w:val="6"/>
  </w:num>
  <w:num w:numId="5">
    <w:abstractNumId w:val="5"/>
  </w:num>
  <w:num w:numId="6">
    <w:abstractNumId w:val="7"/>
  </w:num>
  <w:num w:numId="7">
    <w:abstractNumId w:val="4"/>
  </w:num>
  <w:num w:numId="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818"/>
    <w:rsid w:val="000021C2"/>
    <w:rsid w:val="00005A2A"/>
    <w:rsid w:val="00007F9F"/>
    <w:rsid w:val="0001149A"/>
    <w:rsid w:val="00015312"/>
    <w:rsid w:val="00016CD4"/>
    <w:rsid w:val="00022623"/>
    <w:rsid w:val="0003680F"/>
    <w:rsid w:val="00042807"/>
    <w:rsid w:val="00043310"/>
    <w:rsid w:val="0005082F"/>
    <w:rsid w:val="000608C7"/>
    <w:rsid w:val="00071563"/>
    <w:rsid w:val="0007485E"/>
    <w:rsid w:val="0007726F"/>
    <w:rsid w:val="00087694"/>
    <w:rsid w:val="00087BD2"/>
    <w:rsid w:val="000952CD"/>
    <w:rsid w:val="000A1D45"/>
    <w:rsid w:val="000A6D38"/>
    <w:rsid w:val="000A797A"/>
    <w:rsid w:val="000B2BEB"/>
    <w:rsid w:val="000C276C"/>
    <w:rsid w:val="000D26A4"/>
    <w:rsid w:val="000D3018"/>
    <w:rsid w:val="000F0847"/>
    <w:rsid w:val="000F121E"/>
    <w:rsid w:val="000F4FF6"/>
    <w:rsid w:val="000F5088"/>
    <w:rsid w:val="001008F6"/>
    <w:rsid w:val="00101452"/>
    <w:rsid w:val="00101FB4"/>
    <w:rsid w:val="001046F9"/>
    <w:rsid w:val="00105209"/>
    <w:rsid w:val="001140DF"/>
    <w:rsid w:val="00123A08"/>
    <w:rsid w:val="001323BF"/>
    <w:rsid w:val="001358D8"/>
    <w:rsid w:val="00135B45"/>
    <w:rsid w:val="0013786E"/>
    <w:rsid w:val="001440D0"/>
    <w:rsid w:val="00146550"/>
    <w:rsid w:val="00147531"/>
    <w:rsid w:val="00150F2F"/>
    <w:rsid w:val="0015332B"/>
    <w:rsid w:val="001571D7"/>
    <w:rsid w:val="00157BB0"/>
    <w:rsid w:val="00165593"/>
    <w:rsid w:val="00172A27"/>
    <w:rsid w:val="0017318D"/>
    <w:rsid w:val="00175613"/>
    <w:rsid w:val="00182606"/>
    <w:rsid w:val="0018654E"/>
    <w:rsid w:val="00187A27"/>
    <w:rsid w:val="00195A57"/>
    <w:rsid w:val="00195D8D"/>
    <w:rsid w:val="00195EE2"/>
    <w:rsid w:val="00197A0A"/>
    <w:rsid w:val="00197D9E"/>
    <w:rsid w:val="00197E35"/>
    <w:rsid w:val="001A7ADE"/>
    <w:rsid w:val="001B4716"/>
    <w:rsid w:val="001B5B44"/>
    <w:rsid w:val="001C1D88"/>
    <w:rsid w:val="001C48A8"/>
    <w:rsid w:val="001D145F"/>
    <w:rsid w:val="001D25F1"/>
    <w:rsid w:val="001E1425"/>
    <w:rsid w:val="001E1C97"/>
    <w:rsid w:val="001F3E83"/>
    <w:rsid w:val="001F51FD"/>
    <w:rsid w:val="001F773E"/>
    <w:rsid w:val="00206FC2"/>
    <w:rsid w:val="002123DB"/>
    <w:rsid w:val="002141F3"/>
    <w:rsid w:val="00223524"/>
    <w:rsid w:val="00223B4B"/>
    <w:rsid w:val="002240B6"/>
    <w:rsid w:val="002274C9"/>
    <w:rsid w:val="00227FBE"/>
    <w:rsid w:val="00232080"/>
    <w:rsid w:val="00240A7A"/>
    <w:rsid w:val="0024562A"/>
    <w:rsid w:val="002503F2"/>
    <w:rsid w:val="00253EE4"/>
    <w:rsid w:val="002626B9"/>
    <w:rsid w:val="0026665B"/>
    <w:rsid w:val="00266E7E"/>
    <w:rsid w:val="00267D47"/>
    <w:rsid w:val="00267FA0"/>
    <w:rsid w:val="002705B1"/>
    <w:rsid w:val="0027097A"/>
    <w:rsid w:val="00271356"/>
    <w:rsid w:val="002719CF"/>
    <w:rsid w:val="00272FC7"/>
    <w:rsid w:val="00273CC5"/>
    <w:rsid w:val="002747DB"/>
    <w:rsid w:val="00275BFF"/>
    <w:rsid w:val="0028090E"/>
    <w:rsid w:val="00284CC8"/>
    <w:rsid w:val="00292F44"/>
    <w:rsid w:val="00295371"/>
    <w:rsid w:val="002972E3"/>
    <w:rsid w:val="002A0090"/>
    <w:rsid w:val="002A3093"/>
    <w:rsid w:val="002B03E7"/>
    <w:rsid w:val="002B475E"/>
    <w:rsid w:val="002B4F44"/>
    <w:rsid w:val="002B74B8"/>
    <w:rsid w:val="002C7BE2"/>
    <w:rsid w:val="002D02F2"/>
    <w:rsid w:val="002D197B"/>
    <w:rsid w:val="002D1F70"/>
    <w:rsid w:val="002D37B8"/>
    <w:rsid w:val="002E3C70"/>
    <w:rsid w:val="002E4BA6"/>
    <w:rsid w:val="002E70B3"/>
    <w:rsid w:val="002F11B7"/>
    <w:rsid w:val="00300F7D"/>
    <w:rsid w:val="0030433A"/>
    <w:rsid w:val="00305548"/>
    <w:rsid w:val="003061F9"/>
    <w:rsid w:val="00306AFC"/>
    <w:rsid w:val="00307971"/>
    <w:rsid w:val="00310425"/>
    <w:rsid w:val="00310E8D"/>
    <w:rsid w:val="0031422A"/>
    <w:rsid w:val="00317485"/>
    <w:rsid w:val="003206FA"/>
    <w:rsid w:val="00342BBD"/>
    <w:rsid w:val="0034791C"/>
    <w:rsid w:val="00351709"/>
    <w:rsid w:val="00354E7E"/>
    <w:rsid w:val="00355F31"/>
    <w:rsid w:val="0035665B"/>
    <w:rsid w:val="003616AA"/>
    <w:rsid w:val="0036198D"/>
    <w:rsid w:val="003635E4"/>
    <w:rsid w:val="00363A33"/>
    <w:rsid w:val="0036486F"/>
    <w:rsid w:val="00364F45"/>
    <w:rsid w:val="0036683F"/>
    <w:rsid w:val="00366C2B"/>
    <w:rsid w:val="00366CDC"/>
    <w:rsid w:val="00367D2C"/>
    <w:rsid w:val="003728A5"/>
    <w:rsid w:val="00374155"/>
    <w:rsid w:val="00380F40"/>
    <w:rsid w:val="00381B8B"/>
    <w:rsid w:val="00382D66"/>
    <w:rsid w:val="003851D5"/>
    <w:rsid w:val="003865D7"/>
    <w:rsid w:val="00387F1B"/>
    <w:rsid w:val="003915C7"/>
    <w:rsid w:val="00395200"/>
    <w:rsid w:val="003A15BA"/>
    <w:rsid w:val="003B2044"/>
    <w:rsid w:val="003B2F44"/>
    <w:rsid w:val="003B3274"/>
    <w:rsid w:val="003B3E14"/>
    <w:rsid w:val="003B5C20"/>
    <w:rsid w:val="003B5D79"/>
    <w:rsid w:val="003B6751"/>
    <w:rsid w:val="003C4E3E"/>
    <w:rsid w:val="003D06B8"/>
    <w:rsid w:val="003D3464"/>
    <w:rsid w:val="003D43E6"/>
    <w:rsid w:val="003D57E1"/>
    <w:rsid w:val="003E3251"/>
    <w:rsid w:val="003E5023"/>
    <w:rsid w:val="003E62B1"/>
    <w:rsid w:val="003E6794"/>
    <w:rsid w:val="0040335D"/>
    <w:rsid w:val="004041D1"/>
    <w:rsid w:val="004149E4"/>
    <w:rsid w:val="0041677F"/>
    <w:rsid w:val="00421AE3"/>
    <w:rsid w:val="004264FA"/>
    <w:rsid w:val="00431C9F"/>
    <w:rsid w:val="00432C4F"/>
    <w:rsid w:val="0044103C"/>
    <w:rsid w:val="00441718"/>
    <w:rsid w:val="00445F65"/>
    <w:rsid w:val="00456AA3"/>
    <w:rsid w:val="0045741D"/>
    <w:rsid w:val="00457E48"/>
    <w:rsid w:val="00465E77"/>
    <w:rsid w:val="0047433A"/>
    <w:rsid w:val="00476647"/>
    <w:rsid w:val="0047716E"/>
    <w:rsid w:val="00490B6E"/>
    <w:rsid w:val="004942EB"/>
    <w:rsid w:val="004953A7"/>
    <w:rsid w:val="004A2019"/>
    <w:rsid w:val="004A3426"/>
    <w:rsid w:val="004A4DB6"/>
    <w:rsid w:val="004A74ED"/>
    <w:rsid w:val="004B3B65"/>
    <w:rsid w:val="004B6FE1"/>
    <w:rsid w:val="004C6045"/>
    <w:rsid w:val="004C6A41"/>
    <w:rsid w:val="004D1504"/>
    <w:rsid w:val="004D2ED9"/>
    <w:rsid w:val="004E37F4"/>
    <w:rsid w:val="004E6AD3"/>
    <w:rsid w:val="004F14A1"/>
    <w:rsid w:val="004F3776"/>
    <w:rsid w:val="004F50D1"/>
    <w:rsid w:val="00512DB6"/>
    <w:rsid w:val="005244D4"/>
    <w:rsid w:val="00526466"/>
    <w:rsid w:val="005408FB"/>
    <w:rsid w:val="005446EB"/>
    <w:rsid w:val="005477C1"/>
    <w:rsid w:val="00547A06"/>
    <w:rsid w:val="005522A2"/>
    <w:rsid w:val="0055574A"/>
    <w:rsid w:val="00560E5D"/>
    <w:rsid w:val="00573A5F"/>
    <w:rsid w:val="00573D02"/>
    <w:rsid w:val="0057661B"/>
    <w:rsid w:val="0058019D"/>
    <w:rsid w:val="00582F1D"/>
    <w:rsid w:val="00585E1B"/>
    <w:rsid w:val="005869A5"/>
    <w:rsid w:val="00587C28"/>
    <w:rsid w:val="00590FA9"/>
    <w:rsid w:val="00593566"/>
    <w:rsid w:val="005A122C"/>
    <w:rsid w:val="005A4768"/>
    <w:rsid w:val="005A7620"/>
    <w:rsid w:val="005C3359"/>
    <w:rsid w:val="005D1004"/>
    <w:rsid w:val="005D1538"/>
    <w:rsid w:val="005D29F3"/>
    <w:rsid w:val="005D5316"/>
    <w:rsid w:val="005D649B"/>
    <w:rsid w:val="005E0FF9"/>
    <w:rsid w:val="005E14D7"/>
    <w:rsid w:val="005E2264"/>
    <w:rsid w:val="005E3376"/>
    <w:rsid w:val="005F2FF6"/>
    <w:rsid w:val="005F776E"/>
    <w:rsid w:val="00600278"/>
    <w:rsid w:val="0060147A"/>
    <w:rsid w:val="0060738D"/>
    <w:rsid w:val="006104CC"/>
    <w:rsid w:val="0061320A"/>
    <w:rsid w:val="00613998"/>
    <w:rsid w:val="006204F2"/>
    <w:rsid w:val="00622B08"/>
    <w:rsid w:val="00624DA5"/>
    <w:rsid w:val="006252A9"/>
    <w:rsid w:val="006334F4"/>
    <w:rsid w:val="00640E4A"/>
    <w:rsid w:val="00652553"/>
    <w:rsid w:val="006531EE"/>
    <w:rsid w:val="0065736A"/>
    <w:rsid w:val="006573D7"/>
    <w:rsid w:val="00667534"/>
    <w:rsid w:val="00670014"/>
    <w:rsid w:val="00674AF7"/>
    <w:rsid w:val="00677DF6"/>
    <w:rsid w:val="00680051"/>
    <w:rsid w:val="006869D0"/>
    <w:rsid w:val="00690465"/>
    <w:rsid w:val="00690A14"/>
    <w:rsid w:val="00691E74"/>
    <w:rsid w:val="00692F30"/>
    <w:rsid w:val="0069335E"/>
    <w:rsid w:val="006959D3"/>
    <w:rsid w:val="006A17A0"/>
    <w:rsid w:val="006A203A"/>
    <w:rsid w:val="006B0E93"/>
    <w:rsid w:val="006B7F77"/>
    <w:rsid w:val="006D0747"/>
    <w:rsid w:val="006D5EAF"/>
    <w:rsid w:val="006D650B"/>
    <w:rsid w:val="006E42E5"/>
    <w:rsid w:val="006F022C"/>
    <w:rsid w:val="006F409D"/>
    <w:rsid w:val="006F6C9A"/>
    <w:rsid w:val="006F6F09"/>
    <w:rsid w:val="007066DD"/>
    <w:rsid w:val="007079EF"/>
    <w:rsid w:val="00710452"/>
    <w:rsid w:val="00712446"/>
    <w:rsid w:val="00725864"/>
    <w:rsid w:val="00727307"/>
    <w:rsid w:val="00735601"/>
    <w:rsid w:val="00737E43"/>
    <w:rsid w:val="00742DD9"/>
    <w:rsid w:val="00742E21"/>
    <w:rsid w:val="00742ED8"/>
    <w:rsid w:val="00745BB8"/>
    <w:rsid w:val="00746049"/>
    <w:rsid w:val="007505BA"/>
    <w:rsid w:val="00755230"/>
    <w:rsid w:val="00755319"/>
    <w:rsid w:val="007636C3"/>
    <w:rsid w:val="00764268"/>
    <w:rsid w:val="00766606"/>
    <w:rsid w:val="00771D7C"/>
    <w:rsid w:val="00772F90"/>
    <w:rsid w:val="00775F42"/>
    <w:rsid w:val="00777825"/>
    <w:rsid w:val="00782ADF"/>
    <w:rsid w:val="00792730"/>
    <w:rsid w:val="0079744F"/>
    <w:rsid w:val="007A328F"/>
    <w:rsid w:val="007B080F"/>
    <w:rsid w:val="007B0ADD"/>
    <w:rsid w:val="007B152A"/>
    <w:rsid w:val="007B382B"/>
    <w:rsid w:val="007B5353"/>
    <w:rsid w:val="007D087D"/>
    <w:rsid w:val="007E151D"/>
    <w:rsid w:val="007E23D7"/>
    <w:rsid w:val="007E3C8F"/>
    <w:rsid w:val="007E6B45"/>
    <w:rsid w:val="00800E80"/>
    <w:rsid w:val="008053C5"/>
    <w:rsid w:val="00805CE6"/>
    <w:rsid w:val="00812B70"/>
    <w:rsid w:val="00814631"/>
    <w:rsid w:val="00814731"/>
    <w:rsid w:val="00820F41"/>
    <w:rsid w:val="00823748"/>
    <w:rsid w:val="008275FA"/>
    <w:rsid w:val="008315D6"/>
    <w:rsid w:val="00835E9E"/>
    <w:rsid w:val="0083637A"/>
    <w:rsid w:val="00842F1B"/>
    <w:rsid w:val="00843AE1"/>
    <w:rsid w:val="008467AB"/>
    <w:rsid w:val="0085481D"/>
    <w:rsid w:val="008623EE"/>
    <w:rsid w:val="00863D6A"/>
    <w:rsid w:val="00863E8D"/>
    <w:rsid w:val="008669A6"/>
    <w:rsid w:val="00871C8F"/>
    <w:rsid w:val="00871E50"/>
    <w:rsid w:val="008726BC"/>
    <w:rsid w:val="00872E17"/>
    <w:rsid w:val="008747C3"/>
    <w:rsid w:val="00884E48"/>
    <w:rsid w:val="008979FE"/>
    <w:rsid w:val="00897D6E"/>
    <w:rsid w:val="008A0E8D"/>
    <w:rsid w:val="008A35EB"/>
    <w:rsid w:val="008B22F8"/>
    <w:rsid w:val="008B3C5D"/>
    <w:rsid w:val="008B6FB7"/>
    <w:rsid w:val="008C76F2"/>
    <w:rsid w:val="008E1302"/>
    <w:rsid w:val="008E1BBA"/>
    <w:rsid w:val="008E3C92"/>
    <w:rsid w:val="008E5C73"/>
    <w:rsid w:val="008E66F8"/>
    <w:rsid w:val="008E70F7"/>
    <w:rsid w:val="008F43DC"/>
    <w:rsid w:val="008F60C4"/>
    <w:rsid w:val="00901474"/>
    <w:rsid w:val="0090186B"/>
    <w:rsid w:val="009055F9"/>
    <w:rsid w:val="00907799"/>
    <w:rsid w:val="00915318"/>
    <w:rsid w:val="00921BA0"/>
    <w:rsid w:val="00926612"/>
    <w:rsid w:val="00927A53"/>
    <w:rsid w:val="00930DDA"/>
    <w:rsid w:val="00935201"/>
    <w:rsid w:val="009352C8"/>
    <w:rsid w:val="00936C56"/>
    <w:rsid w:val="0094701E"/>
    <w:rsid w:val="00950A4B"/>
    <w:rsid w:val="009544EA"/>
    <w:rsid w:val="00961E91"/>
    <w:rsid w:val="009669AD"/>
    <w:rsid w:val="00967437"/>
    <w:rsid w:val="00971DB5"/>
    <w:rsid w:val="00975641"/>
    <w:rsid w:val="00976F77"/>
    <w:rsid w:val="009864FB"/>
    <w:rsid w:val="00986C53"/>
    <w:rsid w:val="00992E29"/>
    <w:rsid w:val="00994864"/>
    <w:rsid w:val="009959A3"/>
    <w:rsid w:val="009A249B"/>
    <w:rsid w:val="009A35FD"/>
    <w:rsid w:val="009B1244"/>
    <w:rsid w:val="009B21D7"/>
    <w:rsid w:val="009B43AA"/>
    <w:rsid w:val="009B69A4"/>
    <w:rsid w:val="009B745C"/>
    <w:rsid w:val="009C2932"/>
    <w:rsid w:val="009C674D"/>
    <w:rsid w:val="009C68F0"/>
    <w:rsid w:val="009F0560"/>
    <w:rsid w:val="009F3BCD"/>
    <w:rsid w:val="009F5336"/>
    <w:rsid w:val="009F6B5A"/>
    <w:rsid w:val="00A00389"/>
    <w:rsid w:val="00A01392"/>
    <w:rsid w:val="00A0358F"/>
    <w:rsid w:val="00A075A8"/>
    <w:rsid w:val="00A1067A"/>
    <w:rsid w:val="00A1139A"/>
    <w:rsid w:val="00A2257B"/>
    <w:rsid w:val="00A25063"/>
    <w:rsid w:val="00A258BE"/>
    <w:rsid w:val="00A25BC7"/>
    <w:rsid w:val="00A30B22"/>
    <w:rsid w:val="00A33EFB"/>
    <w:rsid w:val="00A36CBE"/>
    <w:rsid w:val="00A43653"/>
    <w:rsid w:val="00A46487"/>
    <w:rsid w:val="00A50B44"/>
    <w:rsid w:val="00A540B2"/>
    <w:rsid w:val="00A54662"/>
    <w:rsid w:val="00A56021"/>
    <w:rsid w:val="00A568CC"/>
    <w:rsid w:val="00A57692"/>
    <w:rsid w:val="00A66248"/>
    <w:rsid w:val="00A713B8"/>
    <w:rsid w:val="00A73AD8"/>
    <w:rsid w:val="00A76B24"/>
    <w:rsid w:val="00A81857"/>
    <w:rsid w:val="00A855F1"/>
    <w:rsid w:val="00A920DD"/>
    <w:rsid w:val="00A93887"/>
    <w:rsid w:val="00A93A7B"/>
    <w:rsid w:val="00A947CC"/>
    <w:rsid w:val="00AA1E85"/>
    <w:rsid w:val="00AA23AD"/>
    <w:rsid w:val="00AA5BA4"/>
    <w:rsid w:val="00AB1F07"/>
    <w:rsid w:val="00AB73B0"/>
    <w:rsid w:val="00AC3141"/>
    <w:rsid w:val="00AD3283"/>
    <w:rsid w:val="00AD7DCA"/>
    <w:rsid w:val="00AE07E8"/>
    <w:rsid w:val="00AE0E33"/>
    <w:rsid w:val="00AE2203"/>
    <w:rsid w:val="00AE529E"/>
    <w:rsid w:val="00AE7742"/>
    <w:rsid w:val="00AF4E67"/>
    <w:rsid w:val="00AF5FD5"/>
    <w:rsid w:val="00AF79A1"/>
    <w:rsid w:val="00B055CB"/>
    <w:rsid w:val="00B063C4"/>
    <w:rsid w:val="00B072D1"/>
    <w:rsid w:val="00B10854"/>
    <w:rsid w:val="00B13639"/>
    <w:rsid w:val="00B14304"/>
    <w:rsid w:val="00B22A39"/>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73774"/>
    <w:rsid w:val="00B95633"/>
    <w:rsid w:val="00BA2052"/>
    <w:rsid w:val="00BA7D72"/>
    <w:rsid w:val="00BC31D4"/>
    <w:rsid w:val="00BD1B68"/>
    <w:rsid w:val="00BF112B"/>
    <w:rsid w:val="00BF1CE2"/>
    <w:rsid w:val="00BF4550"/>
    <w:rsid w:val="00BF56E0"/>
    <w:rsid w:val="00C00EB8"/>
    <w:rsid w:val="00C00F39"/>
    <w:rsid w:val="00C014D9"/>
    <w:rsid w:val="00C015F3"/>
    <w:rsid w:val="00C03274"/>
    <w:rsid w:val="00C051DF"/>
    <w:rsid w:val="00C11C1E"/>
    <w:rsid w:val="00C12F7E"/>
    <w:rsid w:val="00C146EB"/>
    <w:rsid w:val="00C17617"/>
    <w:rsid w:val="00C218E4"/>
    <w:rsid w:val="00C276CE"/>
    <w:rsid w:val="00C30550"/>
    <w:rsid w:val="00C30C80"/>
    <w:rsid w:val="00C33E8B"/>
    <w:rsid w:val="00C33F50"/>
    <w:rsid w:val="00C36990"/>
    <w:rsid w:val="00C41919"/>
    <w:rsid w:val="00C43751"/>
    <w:rsid w:val="00C4382C"/>
    <w:rsid w:val="00C4601C"/>
    <w:rsid w:val="00C4635F"/>
    <w:rsid w:val="00C52087"/>
    <w:rsid w:val="00C544E8"/>
    <w:rsid w:val="00C57FC3"/>
    <w:rsid w:val="00C67584"/>
    <w:rsid w:val="00C704E4"/>
    <w:rsid w:val="00C7066B"/>
    <w:rsid w:val="00C716ED"/>
    <w:rsid w:val="00C73733"/>
    <w:rsid w:val="00C77AB2"/>
    <w:rsid w:val="00C909EF"/>
    <w:rsid w:val="00C9119A"/>
    <w:rsid w:val="00C92244"/>
    <w:rsid w:val="00C94576"/>
    <w:rsid w:val="00C965EB"/>
    <w:rsid w:val="00CA05C0"/>
    <w:rsid w:val="00CA0FB7"/>
    <w:rsid w:val="00CA123D"/>
    <w:rsid w:val="00CA5DA1"/>
    <w:rsid w:val="00CB44A4"/>
    <w:rsid w:val="00CC5A8B"/>
    <w:rsid w:val="00CC770E"/>
    <w:rsid w:val="00CD08C5"/>
    <w:rsid w:val="00CE0709"/>
    <w:rsid w:val="00CE25E6"/>
    <w:rsid w:val="00CF2607"/>
    <w:rsid w:val="00CF4E40"/>
    <w:rsid w:val="00D00B97"/>
    <w:rsid w:val="00D05211"/>
    <w:rsid w:val="00D06B16"/>
    <w:rsid w:val="00D11EE4"/>
    <w:rsid w:val="00D13EA0"/>
    <w:rsid w:val="00D30660"/>
    <w:rsid w:val="00D31A4A"/>
    <w:rsid w:val="00D31BCA"/>
    <w:rsid w:val="00D377F2"/>
    <w:rsid w:val="00D411DB"/>
    <w:rsid w:val="00D45EC2"/>
    <w:rsid w:val="00D4753C"/>
    <w:rsid w:val="00D47649"/>
    <w:rsid w:val="00D52811"/>
    <w:rsid w:val="00D53ADE"/>
    <w:rsid w:val="00D54945"/>
    <w:rsid w:val="00D558DE"/>
    <w:rsid w:val="00D55EFD"/>
    <w:rsid w:val="00D60510"/>
    <w:rsid w:val="00D63884"/>
    <w:rsid w:val="00D65753"/>
    <w:rsid w:val="00D65B02"/>
    <w:rsid w:val="00D7051F"/>
    <w:rsid w:val="00D73B41"/>
    <w:rsid w:val="00D74AD4"/>
    <w:rsid w:val="00D7680D"/>
    <w:rsid w:val="00D76B70"/>
    <w:rsid w:val="00D77344"/>
    <w:rsid w:val="00D774B6"/>
    <w:rsid w:val="00D77C44"/>
    <w:rsid w:val="00D8027F"/>
    <w:rsid w:val="00D95717"/>
    <w:rsid w:val="00DA0218"/>
    <w:rsid w:val="00DA0471"/>
    <w:rsid w:val="00DA2078"/>
    <w:rsid w:val="00DA3D63"/>
    <w:rsid w:val="00DA6D95"/>
    <w:rsid w:val="00DA7CCA"/>
    <w:rsid w:val="00DB634E"/>
    <w:rsid w:val="00DC25CC"/>
    <w:rsid w:val="00DC4467"/>
    <w:rsid w:val="00DC546A"/>
    <w:rsid w:val="00DD2920"/>
    <w:rsid w:val="00DD6373"/>
    <w:rsid w:val="00DD7D5D"/>
    <w:rsid w:val="00DE0C75"/>
    <w:rsid w:val="00DE13E8"/>
    <w:rsid w:val="00DE238A"/>
    <w:rsid w:val="00DE5496"/>
    <w:rsid w:val="00DE5FF9"/>
    <w:rsid w:val="00DE688D"/>
    <w:rsid w:val="00DF1AE7"/>
    <w:rsid w:val="00DF598C"/>
    <w:rsid w:val="00DF7B81"/>
    <w:rsid w:val="00E07EBF"/>
    <w:rsid w:val="00E11EA0"/>
    <w:rsid w:val="00E13D93"/>
    <w:rsid w:val="00E165B5"/>
    <w:rsid w:val="00E20522"/>
    <w:rsid w:val="00E22FA2"/>
    <w:rsid w:val="00E23C10"/>
    <w:rsid w:val="00E36076"/>
    <w:rsid w:val="00E3798B"/>
    <w:rsid w:val="00E423F9"/>
    <w:rsid w:val="00E42816"/>
    <w:rsid w:val="00E46DB9"/>
    <w:rsid w:val="00E475D4"/>
    <w:rsid w:val="00E47D50"/>
    <w:rsid w:val="00E516B8"/>
    <w:rsid w:val="00E534A0"/>
    <w:rsid w:val="00E54079"/>
    <w:rsid w:val="00E632C7"/>
    <w:rsid w:val="00E6445B"/>
    <w:rsid w:val="00E6537F"/>
    <w:rsid w:val="00E66793"/>
    <w:rsid w:val="00E70543"/>
    <w:rsid w:val="00E75ECA"/>
    <w:rsid w:val="00E76250"/>
    <w:rsid w:val="00E7715B"/>
    <w:rsid w:val="00E83663"/>
    <w:rsid w:val="00E92862"/>
    <w:rsid w:val="00E93095"/>
    <w:rsid w:val="00EA0092"/>
    <w:rsid w:val="00EA0FAB"/>
    <w:rsid w:val="00EA1512"/>
    <w:rsid w:val="00EA49F4"/>
    <w:rsid w:val="00EB33DA"/>
    <w:rsid w:val="00EB5927"/>
    <w:rsid w:val="00EB7B9B"/>
    <w:rsid w:val="00EB7D53"/>
    <w:rsid w:val="00EC370D"/>
    <w:rsid w:val="00EC5E86"/>
    <w:rsid w:val="00EC6EA6"/>
    <w:rsid w:val="00EC7432"/>
    <w:rsid w:val="00EC7CFD"/>
    <w:rsid w:val="00ED30A1"/>
    <w:rsid w:val="00ED5A12"/>
    <w:rsid w:val="00EE02A1"/>
    <w:rsid w:val="00EE1767"/>
    <w:rsid w:val="00EF4C25"/>
    <w:rsid w:val="00EF4CBF"/>
    <w:rsid w:val="00EF5950"/>
    <w:rsid w:val="00EF59D0"/>
    <w:rsid w:val="00EF7D5D"/>
    <w:rsid w:val="00F0033D"/>
    <w:rsid w:val="00F01063"/>
    <w:rsid w:val="00F10386"/>
    <w:rsid w:val="00F11EAE"/>
    <w:rsid w:val="00F15E2D"/>
    <w:rsid w:val="00F16530"/>
    <w:rsid w:val="00F23525"/>
    <w:rsid w:val="00F254C7"/>
    <w:rsid w:val="00F2672C"/>
    <w:rsid w:val="00F2678B"/>
    <w:rsid w:val="00F30B16"/>
    <w:rsid w:val="00F30DCD"/>
    <w:rsid w:val="00F321F5"/>
    <w:rsid w:val="00F40B4B"/>
    <w:rsid w:val="00F40F3A"/>
    <w:rsid w:val="00F446FD"/>
    <w:rsid w:val="00F46CAB"/>
    <w:rsid w:val="00F47729"/>
    <w:rsid w:val="00F5265F"/>
    <w:rsid w:val="00F54521"/>
    <w:rsid w:val="00F56734"/>
    <w:rsid w:val="00F602E1"/>
    <w:rsid w:val="00F62684"/>
    <w:rsid w:val="00F65EFD"/>
    <w:rsid w:val="00F7423E"/>
    <w:rsid w:val="00F838D5"/>
    <w:rsid w:val="00F933DE"/>
    <w:rsid w:val="00F93D61"/>
    <w:rsid w:val="00F96662"/>
    <w:rsid w:val="00F974FE"/>
    <w:rsid w:val="00FC12FC"/>
    <w:rsid w:val="00FC23B6"/>
    <w:rsid w:val="00FC705F"/>
    <w:rsid w:val="00FD1AE9"/>
    <w:rsid w:val="00FD2DA2"/>
    <w:rsid w:val="00FE223F"/>
    <w:rsid w:val="00FE745E"/>
    <w:rsid w:val="00FF16A5"/>
    <w:rsid w:val="00FF369F"/>
    <w:rsid w:val="00FF3CC5"/>
    <w:rsid w:val="00FF5DF1"/>
    <w:rsid w:val="04330E05"/>
    <w:rsid w:val="5AAD1FFD"/>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3C1E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uiPriority="0"/>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93566"/>
  </w:style>
  <w:style w:type="paragraph" w:styleId="1">
    <w:name w:val="heading 1"/>
    <w:basedOn w:val="a"/>
    <w:next w:val="NormalIndent1"/>
    <w:link w:val="10"/>
    <w:uiPriority w:val="9"/>
    <w:qFormat/>
    <w:pPr>
      <w:keepNext/>
      <w:keepLines/>
      <w:widowControl w:val="0"/>
      <w:numPr>
        <w:numId w:val="1"/>
      </w:numPr>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pPr>
      <w:keepNext/>
      <w:keepLines/>
      <w:widowControl w:val="0"/>
      <w:numPr>
        <w:ilvl w:val="1"/>
        <w:numId w:val="1"/>
      </w:numPr>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pPr>
      <w:keepNext/>
      <w:keepLines/>
      <w:widowControl w:val="0"/>
      <w:numPr>
        <w:ilvl w:val="2"/>
        <w:numId w:val="1"/>
      </w:numPr>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uiPriority w:val="99"/>
    <w:rPr>
      <w:color w:val="800080"/>
      <w:u w:val="single"/>
    </w:rPr>
  </w:style>
  <w:style w:type="character" w:customStyle="1" w:styleId="60">
    <w:name w:val="标题 6 字符"/>
    <w:link w:val="6"/>
    <w:rPr>
      <w:rFonts w:ascii="Arial" w:eastAsia="黑体" w:hAnsi="Arial"/>
      <w:b/>
      <w:spacing w:val="10"/>
      <w:kern w:val="2"/>
    </w:rPr>
  </w:style>
  <w:style w:type="character" w:styleId="a5">
    <w:name w:val="Hyperlink"/>
    <w:uiPriority w:val="99"/>
    <w:rPr>
      <w:color w:val="0000FF"/>
      <w:u w:val="single"/>
    </w:rPr>
  </w:style>
  <w:style w:type="character" w:styleId="a6">
    <w:name w:val="page number"/>
    <w:basedOn w:val="a1"/>
  </w:style>
  <w:style w:type="character" w:styleId="a7">
    <w:name w:val="annotation reference"/>
    <w:rPr>
      <w:rFonts w:ascii="黑体" w:eastAsia="黑体" w:hAnsi="黑体"/>
      <w:color w:val="FF0000"/>
      <w:kern w:val="2"/>
      <w:sz w:val="21"/>
      <w:szCs w:val="21"/>
      <w:lang w:val="en-US" w:eastAsia="zh-CN" w:bidi="ar-SA"/>
    </w:rPr>
  </w:style>
  <w:style w:type="character" w:customStyle="1" w:styleId="a8">
    <w:name w:val="批注主题 字符"/>
    <w:link w:val="a9"/>
    <w:rPr>
      <w:b/>
      <w:bCs/>
      <w:kern w:val="2"/>
      <w:sz w:val="21"/>
      <w:szCs w:val="24"/>
    </w:rPr>
  </w:style>
  <w:style w:type="character" w:customStyle="1" w:styleId="EmailStyle61">
    <w:name w:val="EmailStyle61"/>
    <w:rPr>
      <w:rFonts w:ascii="Arial" w:eastAsia="黑体" w:hAnsi="Arial" w:cs="Arial"/>
      <w:color w:val="auto"/>
      <w:kern w:val="2"/>
      <w:sz w:val="20"/>
      <w:szCs w:val="21"/>
      <w:lang w:val="en-US" w:eastAsia="zh-CN" w:bidi="ar-SA"/>
    </w:rPr>
  </w:style>
  <w:style w:type="character" w:customStyle="1" w:styleId="80">
    <w:name w:val="标题 8 字符"/>
    <w:link w:val="8"/>
    <w:rPr>
      <w:rFonts w:ascii="Arial" w:eastAsia="黑体" w:hAnsi="Arial"/>
      <w:spacing w:val="10"/>
      <w:kern w:val="2"/>
    </w:rPr>
  </w:style>
  <w:style w:type="character" w:customStyle="1" w:styleId="40">
    <w:name w:val="标题 4 字符"/>
    <w:link w:val="4"/>
    <w:rPr>
      <w:rFonts w:ascii="Arial" w:eastAsia="黑体" w:hAnsi="Arial"/>
      <w:b/>
      <w:spacing w:val="10"/>
      <w:kern w:val="2"/>
    </w:rPr>
  </w:style>
  <w:style w:type="character" w:customStyle="1" w:styleId="Char1Char">
    <w:name w:val="二级条标题 Char1 Char"/>
    <w:rPr>
      <w:rFonts w:ascii="黑体" w:eastAsia="黑体" w:hAnsi="黑体"/>
      <w:color w:val="FF0000"/>
      <w:kern w:val="2"/>
      <w:sz w:val="21"/>
      <w:szCs w:val="21"/>
      <w:lang w:val="en-US" w:eastAsia="zh-CN" w:bidi="ar-SA"/>
    </w:rPr>
  </w:style>
  <w:style w:type="character" w:customStyle="1" w:styleId="Char1">
    <w:name w:val="二级条标题 Char1"/>
    <w:link w:val="aa"/>
    <w:rPr>
      <w:rFonts w:ascii="黑体" w:eastAsia="黑体" w:hAnsi="黑体"/>
      <w:color w:val="FF0000"/>
      <w:kern w:val="2"/>
      <w:sz w:val="21"/>
      <w:szCs w:val="21"/>
    </w:rPr>
  </w:style>
  <w:style w:type="character" w:customStyle="1" w:styleId="ab">
    <w:name w:val="批注框文本 字符"/>
    <w:link w:val="ac"/>
    <w:rPr>
      <w:rFonts w:ascii="Tahoma" w:hAnsi="Tahoma" w:cs="Tahoma"/>
      <w:kern w:val="2"/>
      <w:sz w:val="16"/>
      <w:szCs w:val="16"/>
    </w:rPr>
  </w:style>
  <w:style w:type="character" w:customStyle="1" w:styleId="ad">
    <w:name w:val="批注文字 字符"/>
    <w:link w:val="ae"/>
    <w:rPr>
      <w:kern w:val="2"/>
      <w:sz w:val="21"/>
      <w:szCs w:val="24"/>
    </w:rPr>
  </w:style>
  <w:style w:type="character" w:customStyle="1" w:styleId="af">
    <w:name w:val="页眉 字符"/>
    <w:link w:val="af0"/>
    <w:rPr>
      <w:kern w:val="2"/>
      <w:sz w:val="18"/>
    </w:rPr>
  </w:style>
  <w:style w:type="character" w:customStyle="1" w:styleId="af1">
    <w:name w:val="副标题 字符"/>
    <w:link w:val="af2"/>
    <w:rPr>
      <w:rFonts w:ascii="Cambria" w:hAnsi="Cambria" w:cs="Times New Roman"/>
      <w:b/>
      <w:bCs/>
      <w:kern w:val="28"/>
      <w:sz w:val="32"/>
      <w:szCs w:val="32"/>
    </w:rPr>
  </w:style>
  <w:style w:type="character" w:customStyle="1" w:styleId="21">
    <w:name w:val="正文首行缩进 2 字符"/>
    <w:basedOn w:val="af3"/>
    <w:link w:val="22"/>
    <w:rPr>
      <w:kern w:val="2"/>
      <w:sz w:val="21"/>
      <w:szCs w:val="24"/>
    </w:rPr>
  </w:style>
  <w:style w:type="character" w:customStyle="1" w:styleId="af3">
    <w:name w:val="正文文本缩进 字符"/>
    <w:link w:val="af4"/>
    <w:rPr>
      <w:kern w:val="2"/>
      <w:sz w:val="21"/>
      <w:szCs w:val="24"/>
    </w:rPr>
  </w:style>
  <w:style w:type="character" w:customStyle="1" w:styleId="af5">
    <w:name w:val="日期 字符"/>
    <w:link w:val="af6"/>
    <w:rPr>
      <w:rFonts w:eastAsia="楷体_GB2312"/>
      <w:kern w:val="2"/>
      <w:sz w:val="24"/>
    </w:rPr>
  </w:style>
  <w:style w:type="character" w:customStyle="1" w:styleId="30">
    <w:name w:val="标题 3 字符"/>
    <w:link w:val="3"/>
    <w:uiPriority w:val="9"/>
    <w:rPr>
      <w:rFonts w:ascii="Arial" w:eastAsia="黑体" w:hAnsi="Arial"/>
      <w:b/>
      <w:spacing w:val="10"/>
      <w:kern w:val="2"/>
      <w:sz w:val="28"/>
    </w:rPr>
  </w:style>
  <w:style w:type="character" w:customStyle="1" w:styleId="Char10">
    <w:name w:val="批注框文本 Char1"/>
    <w:rPr>
      <w:kern w:val="2"/>
      <w:sz w:val="18"/>
      <w:szCs w:val="18"/>
    </w:rPr>
  </w:style>
  <w:style w:type="character" w:customStyle="1" w:styleId="2Char1">
    <w:name w:val="正文首行缩进 2 Char1"/>
  </w:style>
  <w:style w:type="character" w:customStyle="1" w:styleId="af7">
    <w:name w:val="正文文本 字符"/>
    <w:link w:val="af8"/>
    <w:rPr>
      <w:rFonts w:ascii="宋体"/>
      <w:kern w:val="2"/>
      <w:sz w:val="24"/>
    </w:rPr>
  </w:style>
  <w:style w:type="character" w:customStyle="1" w:styleId="90">
    <w:name w:val="标题 9 字符"/>
    <w:link w:val="9"/>
    <w:rPr>
      <w:b/>
      <w:bCs/>
      <w:kern w:val="2"/>
      <w:sz w:val="21"/>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Pr>
      <w:rFonts w:ascii="Times New Roman" w:eastAsia="黑体" w:hAnsi="Times New Roman"/>
      <w:b/>
      <w:bCs/>
      <w:color w:val="FF0000"/>
      <w:kern w:val="44"/>
      <w:sz w:val="44"/>
      <w:szCs w:val="44"/>
      <w:lang w:val="en-US" w:eastAsia="zh-CN" w:bidi="ar-SA"/>
    </w:rPr>
  </w:style>
  <w:style w:type="character" w:customStyle="1" w:styleId="20">
    <w:name w:val="标题 2 字符"/>
    <w:link w:val="2"/>
    <w:uiPriority w:val="9"/>
    <w:rPr>
      <w:rFonts w:ascii="Arial" w:eastAsia="黑体" w:hAnsi="Arial"/>
      <w:b/>
      <w:kern w:val="2"/>
      <w:sz w:val="32"/>
    </w:rPr>
  </w:style>
  <w:style w:type="character" w:customStyle="1" w:styleId="af9">
    <w:name w:val="正文首行缩进 字符"/>
    <w:link w:val="afa"/>
    <w:rPr>
      <w:kern w:val="2"/>
      <w:sz w:val="21"/>
      <w:szCs w:val="24"/>
    </w:rPr>
  </w:style>
  <w:style w:type="character" w:customStyle="1" w:styleId="Char11">
    <w:name w:val="批注主题 Char1"/>
    <w:rPr>
      <w:b/>
      <w:bCs/>
      <w:kern w:val="2"/>
      <w:sz w:val="21"/>
      <w:szCs w:val="24"/>
    </w:rPr>
  </w:style>
  <w:style w:type="character" w:customStyle="1" w:styleId="Char12">
    <w:name w:val="正文文本 Char1"/>
    <w:rPr>
      <w:kern w:val="2"/>
      <w:sz w:val="21"/>
      <w:szCs w:val="24"/>
    </w:rPr>
  </w:style>
  <w:style w:type="character" w:customStyle="1" w:styleId="10">
    <w:name w:val="标题 1 字符"/>
    <w:link w:val="1"/>
    <w:uiPriority w:val="9"/>
    <w:rPr>
      <w:rFonts w:ascii="Arial" w:eastAsia="黑体" w:hAnsi="Arial"/>
      <w:b/>
      <w:spacing w:val="10"/>
      <w:kern w:val="36"/>
      <w:sz w:val="36"/>
    </w:rPr>
  </w:style>
  <w:style w:type="character" w:customStyle="1" w:styleId="Char13">
    <w:name w:val="批注文字 Char1"/>
    <w:rPr>
      <w:kern w:val="2"/>
      <w:sz w:val="21"/>
      <w:szCs w:val="24"/>
    </w:rPr>
  </w:style>
  <w:style w:type="character" w:customStyle="1" w:styleId="HTML">
    <w:name w:val="HTML 站点"/>
    <w:rPr>
      <w:rFonts w:ascii="黑体" w:eastAsia="黑体" w:hAnsi="黑体"/>
      <w:i/>
      <w:iCs/>
      <w:color w:val="FF0000"/>
      <w:kern w:val="2"/>
      <w:sz w:val="21"/>
      <w:szCs w:val="21"/>
      <w:lang w:val="en-US" w:eastAsia="zh-CN" w:bidi="ar-SA"/>
    </w:rPr>
  </w:style>
  <w:style w:type="character" w:customStyle="1" w:styleId="Char14">
    <w:name w:val="正文文本缩进 Char1"/>
    <w:rPr>
      <w:kern w:val="2"/>
      <w:sz w:val="21"/>
      <w:szCs w:val="24"/>
    </w:rPr>
  </w:style>
  <w:style w:type="character" w:customStyle="1" w:styleId="afb">
    <w:name w:val="文档结构图 字符"/>
    <w:link w:val="afc"/>
    <w:rPr>
      <w:kern w:val="2"/>
      <w:sz w:val="24"/>
      <w:shd w:val="clear" w:color="auto" w:fill="000080"/>
    </w:rPr>
  </w:style>
  <w:style w:type="character" w:customStyle="1" w:styleId="afd">
    <w:name w:val="页脚 字符"/>
    <w:link w:val="afe"/>
    <w:uiPriority w:val="99"/>
    <w:rPr>
      <w:rFonts w:ascii="宋体"/>
      <w:sz w:val="18"/>
    </w:rPr>
  </w:style>
  <w:style w:type="character" w:customStyle="1" w:styleId="Char15">
    <w:name w:val="副标题 Char1"/>
    <w:rPr>
      <w:rFonts w:ascii="Cambria" w:hAnsi="Cambria" w:cs="Times New Roman" w:hint="default"/>
      <w:b/>
      <w:bCs/>
      <w:kern w:val="28"/>
      <w:sz w:val="32"/>
      <w:szCs w:val="32"/>
    </w:rPr>
  </w:style>
  <w:style w:type="character" w:customStyle="1" w:styleId="aff">
    <w:name w:val="正文缩进 字符"/>
    <w:link w:val="a0"/>
    <w:rPr>
      <w:spacing w:val="10"/>
      <w:kern w:val="2"/>
      <w:sz w:val="24"/>
    </w:rPr>
  </w:style>
  <w:style w:type="character" w:customStyle="1" w:styleId="50">
    <w:name w:val="标题 5 字符"/>
    <w:link w:val="5"/>
    <w:uiPriority w:val="9"/>
    <w:rPr>
      <w:rFonts w:ascii="Arial" w:eastAsia="黑体" w:hAnsi="Arial"/>
      <w:b/>
      <w:spacing w:val="10"/>
      <w:kern w:val="2"/>
    </w:rPr>
  </w:style>
  <w:style w:type="character" w:customStyle="1" w:styleId="70">
    <w:name w:val="标题 7 字符"/>
    <w:link w:val="7"/>
    <w:rPr>
      <w:rFonts w:ascii="宋体" w:hAnsi="宋体"/>
      <w:b/>
      <w:spacing w:val="10"/>
      <w:kern w:val="2"/>
    </w:rPr>
  </w:style>
  <w:style w:type="paragraph" w:styleId="aff0">
    <w:name w:val="List Paragraph"/>
    <w:basedOn w:val="a"/>
    <w:qFormat/>
    <w:pPr>
      <w:widowControl w:val="0"/>
      <w:ind w:left="720"/>
      <w:contextualSpacing/>
      <w:jc w:val="both"/>
    </w:pPr>
    <w:rPr>
      <w:kern w:val="2"/>
      <w:sz w:val="21"/>
    </w:rPr>
  </w:style>
  <w:style w:type="paragraph" w:styleId="22">
    <w:name w:val="Body Text First Indent 2"/>
    <w:basedOn w:val="af4"/>
    <w:link w:val="21"/>
    <w:pPr>
      <w:ind w:firstLineChars="200" w:firstLine="420"/>
    </w:pPr>
  </w:style>
  <w:style w:type="paragraph" w:styleId="a0">
    <w:name w:val="Normal Indent"/>
    <w:basedOn w:val="a"/>
    <w:link w:val="aff"/>
    <w:pPr>
      <w:widowControl w:val="0"/>
      <w:spacing w:before="20" w:after="20" w:line="400" w:lineRule="exact"/>
      <w:ind w:firstLine="420"/>
      <w:jc w:val="both"/>
    </w:pPr>
    <w:rPr>
      <w:spacing w:val="10"/>
      <w:kern w:val="2"/>
    </w:rPr>
  </w:style>
  <w:style w:type="paragraph" w:styleId="61">
    <w:name w:val="toc 6"/>
    <w:basedOn w:val="a"/>
    <w:next w:val="a"/>
    <w:pPr>
      <w:widowControl w:val="0"/>
      <w:ind w:leftChars="1000" w:left="2100"/>
      <w:jc w:val="both"/>
    </w:pPr>
    <w:rPr>
      <w:kern w:val="2"/>
      <w:sz w:val="21"/>
    </w:rPr>
  </w:style>
  <w:style w:type="paragraph" w:styleId="af2">
    <w:name w:val="Subtitle"/>
    <w:basedOn w:val="a"/>
    <w:next w:val="a"/>
    <w:link w:val="af1"/>
    <w:qFormat/>
    <w:pPr>
      <w:widowControl w:val="0"/>
      <w:spacing w:before="240" w:after="60" w:line="312" w:lineRule="auto"/>
      <w:jc w:val="center"/>
      <w:outlineLvl w:val="1"/>
    </w:pPr>
    <w:rPr>
      <w:rFonts w:ascii="Cambria" w:hAnsi="Cambria"/>
      <w:b/>
      <w:bCs/>
      <w:kern w:val="28"/>
      <w:sz w:val="32"/>
      <w:szCs w:val="32"/>
    </w:rPr>
  </w:style>
  <w:style w:type="paragraph" w:styleId="ae">
    <w:name w:val="annotation text"/>
    <w:basedOn w:val="a"/>
    <w:link w:val="ad"/>
    <w:pPr>
      <w:widowControl w:val="0"/>
    </w:pPr>
    <w:rPr>
      <w:kern w:val="2"/>
      <w:sz w:val="21"/>
    </w:rPr>
  </w:style>
  <w:style w:type="paragraph" w:styleId="11">
    <w:name w:val="toc 1"/>
    <w:basedOn w:val="a"/>
    <w:next w:val="a"/>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pPr>
      <w:widowControl w:val="0"/>
      <w:ind w:leftChars="1400" w:left="2940"/>
      <w:jc w:val="both"/>
    </w:pPr>
    <w:rPr>
      <w:kern w:val="2"/>
      <w:sz w:val="21"/>
    </w:rPr>
  </w:style>
  <w:style w:type="paragraph" w:styleId="afa">
    <w:name w:val="Body Text First Indent"/>
    <w:basedOn w:val="af8"/>
    <w:link w:val="af9"/>
    <w:pPr>
      <w:spacing w:after="120"/>
      <w:ind w:firstLineChars="100" w:firstLine="420"/>
    </w:pPr>
    <w:rPr>
      <w:sz w:val="21"/>
    </w:rPr>
  </w:style>
  <w:style w:type="paragraph" w:styleId="31">
    <w:name w:val="toc 3"/>
    <w:basedOn w:val="a"/>
    <w:next w:val="a"/>
    <w:uiPriority w:val="39"/>
    <w:pPr>
      <w:widowControl w:val="0"/>
      <w:spacing w:line="400" w:lineRule="exact"/>
      <w:ind w:left="839"/>
      <w:jc w:val="both"/>
    </w:pPr>
    <w:rPr>
      <w:rFonts w:ascii="楷体_GB2312" w:eastAsia="楷体_GB2312"/>
      <w:spacing w:val="10"/>
      <w:kern w:val="2"/>
      <w:szCs w:val="20"/>
    </w:rPr>
  </w:style>
  <w:style w:type="paragraph" w:styleId="71">
    <w:name w:val="toc 7"/>
    <w:basedOn w:val="a"/>
    <w:next w:val="a"/>
    <w:pPr>
      <w:widowControl w:val="0"/>
      <w:ind w:leftChars="1200" w:left="2520"/>
      <w:jc w:val="both"/>
    </w:pPr>
    <w:rPr>
      <w:kern w:val="2"/>
      <w:sz w:val="21"/>
    </w:rPr>
  </w:style>
  <w:style w:type="paragraph" w:styleId="51">
    <w:name w:val="toc 5"/>
    <w:basedOn w:val="a"/>
    <w:next w:val="a"/>
    <w:pPr>
      <w:widowControl w:val="0"/>
      <w:ind w:leftChars="800" w:left="1680"/>
      <w:jc w:val="both"/>
    </w:pPr>
    <w:rPr>
      <w:kern w:val="2"/>
      <w:sz w:val="21"/>
    </w:rPr>
  </w:style>
  <w:style w:type="paragraph" w:styleId="91">
    <w:name w:val="toc 9"/>
    <w:basedOn w:val="a"/>
    <w:next w:val="a"/>
    <w:pPr>
      <w:widowControl w:val="0"/>
      <w:ind w:leftChars="1600" w:left="3360"/>
      <w:jc w:val="both"/>
    </w:pPr>
    <w:rPr>
      <w:kern w:val="2"/>
      <w:sz w:val="21"/>
    </w:rPr>
  </w:style>
  <w:style w:type="paragraph" w:styleId="afe">
    <w:name w:val="footer"/>
    <w:basedOn w:val="a"/>
    <w:link w:val="afd"/>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af4">
    <w:name w:val="Body Text Indent"/>
    <w:basedOn w:val="a"/>
    <w:link w:val="af3"/>
    <w:pPr>
      <w:widowControl w:val="0"/>
      <w:spacing w:after="120"/>
      <w:ind w:leftChars="200" w:left="420"/>
      <w:jc w:val="both"/>
    </w:pPr>
    <w:rPr>
      <w:kern w:val="2"/>
      <w:sz w:val="21"/>
    </w:rPr>
  </w:style>
  <w:style w:type="paragraph" w:styleId="ac">
    <w:name w:val="Balloon Text"/>
    <w:basedOn w:val="a"/>
    <w:link w:val="ab"/>
    <w:pPr>
      <w:widowControl w:val="0"/>
      <w:jc w:val="both"/>
    </w:pPr>
    <w:rPr>
      <w:rFonts w:ascii="Tahoma" w:hAnsi="Tahoma" w:cs="Tahoma"/>
      <w:kern w:val="2"/>
      <w:sz w:val="16"/>
      <w:szCs w:val="16"/>
    </w:rPr>
  </w:style>
  <w:style w:type="paragraph" w:styleId="a9">
    <w:name w:val="annotation subject"/>
    <w:basedOn w:val="ae"/>
    <w:next w:val="ae"/>
    <w:link w:val="a8"/>
    <w:rPr>
      <w:b/>
      <w:bCs/>
    </w:rPr>
  </w:style>
  <w:style w:type="paragraph" w:styleId="23">
    <w:name w:val="toc 2"/>
    <w:basedOn w:val="a"/>
    <w:next w:val="a"/>
    <w:uiPriority w:val="39"/>
    <w:pPr>
      <w:widowControl w:val="0"/>
      <w:spacing w:line="400" w:lineRule="exact"/>
      <w:ind w:left="420"/>
      <w:jc w:val="both"/>
    </w:pPr>
    <w:rPr>
      <w:rFonts w:ascii="楷体_GB2312" w:eastAsia="楷体_GB2312"/>
      <w:spacing w:val="10"/>
      <w:kern w:val="2"/>
      <w:szCs w:val="20"/>
    </w:rPr>
  </w:style>
  <w:style w:type="paragraph" w:styleId="41">
    <w:name w:val="toc 4"/>
    <w:basedOn w:val="a"/>
    <w:next w:val="a"/>
    <w:pPr>
      <w:widowControl w:val="0"/>
      <w:ind w:leftChars="600" w:left="1260"/>
      <w:jc w:val="both"/>
    </w:pPr>
    <w:rPr>
      <w:kern w:val="2"/>
      <w:sz w:val="21"/>
    </w:rPr>
  </w:style>
  <w:style w:type="paragraph" w:styleId="afc">
    <w:name w:val="Document Map"/>
    <w:basedOn w:val="a"/>
    <w:link w:val="afb"/>
    <w:pPr>
      <w:widowControl w:val="0"/>
      <w:shd w:val="clear" w:color="auto" w:fill="000080"/>
      <w:spacing w:line="360" w:lineRule="exact"/>
      <w:jc w:val="both"/>
    </w:pPr>
    <w:rPr>
      <w:kern w:val="2"/>
      <w:shd w:val="clear" w:color="auto" w:fill="000080"/>
    </w:rPr>
  </w:style>
  <w:style w:type="paragraph" w:styleId="af0">
    <w:name w:val="header"/>
    <w:basedOn w:val="a"/>
    <w:link w:val="af"/>
    <w:pPr>
      <w:widowControl w:val="0"/>
      <w:pBdr>
        <w:bottom w:val="single" w:sz="6" w:space="1" w:color="auto"/>
      </w:pBdr>
      <w:tabs>
        <w:tab w:val="center" w:pos="4153"/>
        <w:tab w:val="right" w:pos="8306"/>
      </w:tabs>
      <w:snapToGrid w:val="0"/>
      <w:spacing w:line="360" w:lineRule="exact"/>
      <w:jc w:val="center"/>
    </w:pPr>
    <w:rPr>
      <w:kern w:val="2"/>
      <w:sz w:val="18"/>
    </w:rPr>
  </w:style>
  <w:style w:type="paragraph" w:styleId="af6">
    <w:name w:val="Date"/>
    <w:basedOn w:val="a"/>
    <w:next w:val="a"/>
    <w:link w:val="af5"/>
    <w:pPr>
      <w:widowControl w:val="0"/>
      <w:spacing w:line="360" w:lineRule="exact"/>
      <w:jc w:val="both"/>
    </w:pPr>
    <w:rPr>
      <w:rFonts w:eastAsia="楷体_GB2312"/>
      <w:kern w:val="2"/>
    </w:rPr>
  </w:style>
  <w:style w:type="paragraph" w:styleId="af8">
    <w:name w:val="Body Text"/>
    <w:basedOn w:val="a"/>
    <w:link w:val="af7"/>
    <w:pPr>
      <w:widowControl w:val="0"/>
      <w:jc w:val="both"/>
    </w:pPr>
    <w:rPr>
      <w:rFonts w:ascii="宋体"/>
      <w:kern w:val="2"/>
    </w:rPr>
  </w:style>
  <w:style w:type="paragraph" w:customStyle="1" w:styleId="NormalIndent1">
    <w:name w:val="Normal Indent1"/>
    <w:basedOn w:val="a"/>
    <w:pPr>
      <w:widowControl w:val="0"/>
      <w:spacing w:before="60" w:after="60" w:line="400" w:lineRule="exact"/>
      <w:ind w:firstLine="397"/>
      <w:jc w:val="both"/>
    </w:pPr>
    <w:rPr>
      <w:rFonts w:hint="eastAsia"/>
      <w:spacing w:val="10"/>
      <w:kern w:val="2"/>
      <w:sz w:val="21"/>
    </w:rPr>
  </w:style>
  <w:style w:type="paragraph" w:customStyle="1" w:styleId="p0">
    <w:name w:val="p0"/>
    <w:basedOn w:val="a"/>
    <w:pPr>
      <w:jc w:val="both"/>
    </w:pPr>
    <w:rPr>
      <w:sz w:val="21"/>
      <w:szCs w:val="21"/>
    </w:rPr>
  </w:style>
  <w:style w:type="paragraph" w:customStyle="1" w:styleId="aa">
    <w:name w:val="二级条标题"/>
    <w:basedOn w:val="aff1"/>
    <w:next w:val="aff2"/>
    <w:link w:val="Char1"/>
    <w:pPr>
      <w:tabs>
        <w:tab w:val="left" w:pos="1440"/>
      </w:tabs>
      <w:ind w:left="864" w:hanging="864"/>
      <w:outlineLvl w:val="3"/>
    </w:pPr>
    <w:rPr>
      <w:rFonts w:ascii="黑体" w:eastAsia="黑体" w:hAnsi="黑体"/>
      <w:color w:val="FF0000"/>
      <w:kern w:val="2"/>
      <w:sz w:val="21"/>
      <w:szCs w:val="21"/>
    </w:rPr>
  </w:style>
  <w:style w:type="paragraph" w:customStyle="1" w:styleId="aff2">
    <w:name w:val="段"/>
    <w:pPr>
      <w:autoSpaceDE w:val="0"/>
      <w:autoSpaceDN w:val="0"/>
      <w:ind w:firstLineChars="200" w:firstLine="200"/>
      <w:jc w:val="both"/>
    </w:pPr>
    <w:rPr>
      <w:rFonts w:ascii="宋体"/>
      <w:sz w:val="21"/>
    </w:rPr>
  </w:style>
  <w:style w:type="paragraph" w:customStyle="1" w:styleId="p15">
    <w:name w:val="p15"/>
    <w:basedOn w:val="a"/>
    <w:rPr>
      <w:sz w:val="21"/>
      <w:szCs w:val="21"/>
    </w:rPr>
  </w:style>
  <w:style w:type="paragraph" w:customStyle="1" w:styleId="12">
    <w:name w:val="正文1"/>
    <w:basedOn w:val="a"/>
    <w:pPr>
      <w:widowControl w:val="0"/>
      <w:ind w:firstLine="431"/>
      <w:jc w:val="both"/>
    </w:pPr>
    <w:rPr>
      <w:spacing w:val="20"/>
      <w:kern w:val="2"/>
      <w:szCs w:val="20"/>
    </w:rPr>
  </w:style>
  <w:style w:type="paragraph" w:customStyle="1" w:styleId="aff1">
    <w:name w:val="一级条标题"/>
    <w:next w:val="aff2"/>
    <w:pPr>
      <w:tabs>
        <w:tab w:val="left" w:pos="1080"/>
      </w:tabs>
      <w:ind w:left="431" w:hanging="431"/>
      <w:outlineLvl w:val="2"/>
    </w:pPr>
  </w:style>
  <w:style w:type="paragraph" w:customStyle="1" w:styleId="32">
    <w:name w:val="正文3"/>
    <w:basedOn w:val="a"/>
    <w:pPr>
      <w:widowControl w:val="0"/>
      <w:spacing w:before="60" w:after="60" w:line="360" w:lineRule="auto"/>
      <w:jc w:val="both"/>
      <w:outlineLvl w:val="8"/>
    </w:pPr>
    <w:rPr>
      <w:kern w:val="2"/>
      <w:sz w:val="21"/>
      <w:szCs w:val="21"/>
    </w:rPr>
  </w:style>
  <w:style w:type="paragraph" w:customStyle="1" w:styleId="24">
    <w:name w:val="样式 首行缩进:  2 字符"/>
    <w:basedOn w:val="a"/>
    <w:pPr>
      <w:widowControl w:val="0"/>
      <w:spacing w:line="300" w:lineRule="auto"/>
      <w:ind w:firstLineChars="200" w:firstLine="480"/>
      <w:jc w:val="both"/>
    </w:pPr>
    <w:rPr>
      <w:rFonts w:cs="宋体"/>
      <w:kern w:val="2"/>
      <w:szCs w:val="20"/>
    </w:rPr>
  </w:style>
  <w:style w:type="paragraph" w:customStyle="1" w:styleId="25">
    <w:name w:val="样式2"/>
    <w:basedOn w:val="afe"/>
    <w:pPr>
      <w:pBdr>
        <w:top w:val="single" w:sz="6" w:space="1" w:color="auto"/>
      </w:pBdr>
      <w:spacing w:before="0"/>
      <w:jc w:val="center"/>
    </w:pPr>
  </w:style>
  <w:style w:type="paragraph" w:customStyle="1" w:styleId="aff3">
    <w:name w:val="三级条标题"/>
    <w:basedOn w:val="aa"/>
    <w:next w:val="aff2"/>
    <w:pPr>
      <w:numPr>
        <w:ilvl w:val="4"/>
      </w:numPr>
      <w:adjustRightInd w:val="0"/>
      <w:ind w:left="864" w:hanging="864"/>
    </w:pPr>
    <w:rPr>
      <w:rFonts w:ascii="华文细黑" w:hAnsi="华文细黑"/>
    </w:rPr>
  </w:style>
  <w:style w:type="paragraph" w:customStyle="1" w:styleId="AltX2">
    <w:name w:val="Alt+X_首行空2"/>
    <w:basedOn w:val="a"/>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pPr>
      <w:widowControl w:val="0"/>
      <w:spacing w:line="360" w:lineRule="auto"/>
      <w:ind w:firstLineChars="202" w:firstLine="420"/>
    </w:pPr>
    <w:rPr>
      <w:rFonts w:ascii="宋体" w:hAnsi="宋体"/>
      <w:kern w:val="2"/>
      <w:sz w:val="28"/>
      <w:szCs w:val="28"/>
    </w:rPr>
  </w:style>
  <w:style w:type="paragraph" w:customStyle="1" w:styleId="p16">
    <w:name w:val="p16"/>
    <w:basedOn w:val="a"/>
    <w:pPr>
      <w:spacing w:line="360" w:lineRule="auto"/>
      <w:ind w:left="420" w:hanging="420"/>
      <w:jc w:val="both"/>
    </w:pPr>
    <w:rPr>
      <w:sz w:val="21"/>
      <w:szCs w:val="21"/>
    </w:rPr>
  </w:style>
  <w:style w:type="paragraph" w:customStyle="1" w:styleId="13">
    <w:name w:val="样式1"/>
    <w:basedOn w:val="afe"/>
    <w:pPr>
      <w:pBdr>
        <w:top w:val="single" w:sz="6" w:space="1" w:color="auto"/>
      </w:pBdr>
      <w:spacing w:before="0"/>
    </w:pPr>
  </w:style>
  <w:style w:type="paragraph" w:customStyle="1" w:styleId="aff4">
    <w:name w:val="列表文字"/>
    <w:basedOn w:val="a"/>
    <w:pPr>
      <w:widowControl w:val="0"/>
      <w:tabs>
        <w:tab w:val="left" w:pos="1276"/>
      </w:tabs>
      <w:spacing w:before="156"/>
      <w:jc w:val="both"/>
    </w:pPr>
    <w:rPr>
      <w:kern w:val="2"/>
    </w:rPr>
  </w:style>
  <w:style w:type="paragraph" w:customStyle="1" w:styleId="aff5">
    <w:name w:val="项目列表"/>
    <w:pPr>
      <w:tabs>
        <w:tab w:val="left" w:pos="1032"/>
      </w:tabs>
      <w:spacing w:before="156"/>
    </w:pPr>
    <w:rPr>
      <w:kern w:val="2"/>
    </w:rPr>
  </w:style>
  <w:style w:type="paragraph" w:customStyle="1" w:styleId="26">
    <w:name w:val="正文2"/>
    <w:basedOn w:val="a"/>
    <w:pPr>
      <w:widowControl w:val="0"/>
      <w:spacing w:before="60" w:after="60" w:line="360" w:lineRule="auto"/>
      <w:jc w:val="both"/>
      <w:outlineLvl w:val="7"/>
    </w:pPr>
    <w:rPr>
      <w:kern w:val="2"/>
    </w:rPr>
  </w:style>
  <w:style w:type="paragraph" w:styleId="aff6">
    <w:name w:val="Normal (Web)"/>
    <w:basedOn w:val="a"/>
    <w:uiPriority w:val="99"/>
    <w:unhideWhenUsed/>
    <w:rsid w:val="00622B08"/>
    <w:pPr>
      <w:spacing w:before="100" w:beforeAutospacing="1" w:after="100" w:afterAutospacing="1"/>
    </w:pPr>
    <w:rPr>
      <w:rFonts w:eastAsia="等线"/>
    </w:rPr>
  </w:style>
  <w:style w:type="character" w:styleId="aff7">
    <w:name w:val="Strong"/>
    <w:uiPriority w:val="22"/>
    <w:qFormat/>
    <w:rsid w:val="00DF598C"/>
    <w:rPr>
      <w:b/>
      <w:bCs/>
    </w:rPr>
  </w:style>
  <w:style w:type="character" w:customStyle="1" w:styleId="number">
    <w:name w:val="number"/>
    <w:rsid w:val="00317485"/>
  </w:style>
  <w:style w:type="character" w:customStyle="1" w:styleId="apple-converted-space">
    <w:name w:val="apple-converted-space"/>
    <w:rsid w:val="004B3B65"/>
  </w:style>
  <w:style w:type="paragraph" w:styleId="HTML0">
    <w:name w:val="HTML Preformatted"/>
    <w:basedOn w:val="a"/>
    <w:link w:val="HTML1"/>
    <w:uiPriority w:val="99"/>
    <w:unhideWhenUsed/>
    <w:qFormat/>
    <w:rsid w:val="00927A5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927A53"/>
    <w:rPr>
      <w:rFonts w:ascii="宋体" w:hAnsi="宋体"/>
      <w:sz w:val="24"/>
      <w:szCs w:val="24"/>
    </w:rPr>
  </w:style>
  <w:style w:type="table" w:styleId="aff8">
    <w:name w:val="Table Grid"/>
    <w:basedOn w:val="a2"/>
    <w:uiPriority w:val="59"/>
    <w:qFormat/>
    <w:rsid w:val="00927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742ED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4">
    <w:name w:val="Grid Table 1 Light"/>
    <w:basedOn w:val="a2"/>
    <w:uiPriority w:val="46"/>
    <w:rsid w:val="00742E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742ED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wpkeywordlinkaffiliate">
    <w:name w:val="wp_keywordlink_affiliate"/>
    <w:basedOn w:val="a1"/>
    <w:rsid w:val="00F62684"/>
  </w:style>
  <w:style w:type="character" w:styleId="HTML2">
    <w:name w:val="HTML Code"/>
    <w:basedOn w:val="a1"/>
    <w:uiPriority w:val="99"/>
    <w:semiHidden/>
    <w:unhideWhenUsed/>
    <w:rsid w:val="00F62684"/>
    <w:rPr>
      <w:rFonts w:ascii="Courier New" w:eastAsia="宋体" w:hAnsi="Courier New" w:cs="Courier New"/>
      <w:sz w:val="20"/>
      <w:szCs w:val="20"/>
    </w:rPr>
  </w:style>
  <w:style w:type="character" w:styleId="aff9">
    <w:name w:val="Emphasis"/>
    <w:basedOn w:val="a1"/>
    <w:uiPriority w:val="20"/>
    <w:qFormat/>
    <w:rsid w:val="00B22A39"/>
    <w:rPr>
      <w:i/>
      <w:iCs/>
    </w:rPr>
  </w:style>
  <w:style w:type="table" w:styleId="1-5">
    <w:name w:val="Grid Table 1 Light Accent 5"/>
    <w:basedOn w:val="a2"/>
    <w:uiPriority w:val="46"/>
    <w:rsid w:val="00CE25E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badge">
    <w:name w:val="badge"/>
    <w:basedOn w:val="a1"/>
    <w:rsid w:val="00D05211"/>
  </w:style>
  <w:style w:type="character" w:customStyle="1" w:styleId="hljs-reserved">
    <w:name w:val="hljs-reserved"/>
    <w:basedOn w:val="a1"/>
    <w:rsid w:val="003D43E6"/>
  </w:style>
  <w:style w:type="character" w:customStyle="1" w:styleId="hljs-attribute">
    <w:name w:val="hljs-attribute"/>
    <w:basedOn w:val="a1"/>
    <w:rsid w:val="003D43E6"/>
  </w:style>
  <w:style w:type="character" w:customStyle="1" w:styleId="hljs-regexp">
    <w:name w:val="hljs-regexp"/>
    <w:basedOn w:val="a1"/>
    <w:rsid w:val="003D43E6"/>
  </w:style>
  <w:style w:type="character" w:customStyle="1" w:styleId="hljs-string">
    <w:name w:val="hljs-string"/>
    <w:basedOn w:val="a1"/>
    <w:rsid w:val="003D43E6"/>
  </w:style>
  <w:style w:type="character" w:customStyle="1" w:styleId="hljs-keyword">
    <w:name w:val="hljs-keyword"/>
    <w:basedOn w:val="a1"/>
    <w:rsid w:val="003D43E6"/>
  </w:style>
  <w:style w:type="character" w:customStyle="1" w:styleId="hljs-number">
    <w:name w:val="hljs-number"/>
    <w:basedOn w:val="a1"/>
    <w:rsid w:val="003D43E6"/>
  </w:style>
  <w:style w:type="character" w:customStyle="1" w:styleId="hljs-function">
    <w:name w:val="hljs-function"/>
    <w:basedOn w:val="a1"/>
    <w:rsid w:val="003D43E6"/>
  </w:style>
  <w:style w:type="character" w:customStyle="1" w:styleId="hljs-params">
    <w:name w:val="hljs-params"/>
    <w:basedOn w:val="a1"/>
    <w:rsid w:val="003D43E6"/>
  </w:style>
  <w:style w:type="character" w:customStyle="1" w:styleId="hljs-title">
    <w:name w:val="hljs-title"/>
    <w:basedOn w:val="a1"/>
    <w:rsid w:val="003D43E6"/>
  </w:style>
  <w:style w:type="character" w:customStyle="1" w:styleId="hljs-strong">
    <w:name w:val="hljs-strong"/>
    <w:basedOn w:val="a1"/>
    <w:rsid w:val="003D43E6"/>
  </w:style>
  <w:style w:type="character" w:customStyle="1" w:styleId="hljs-emphasis">
    <w:name w:val="hljs-emphasis"/>
    <w:basedOn w:val="a1"/>
    <w:rsid w:val="003D43E6"/>
  </w:style>
  <w:style w:type="character" w:customStyle="1" w:styleId="hljs-preprocessor">
    <w:name w:val="hljs-preprocessor"/>
    <w:basedOn w:val="a1"/>
    <w:rsid w:val="003D43E6"/>
  </w:style>
  <w:style w:type="paragraph" w:customStyle="1" w:styleId="comments-section">
    <w:name w:val="comments-section"/>
    <w:basedOn w:val="a"/>
    <w:rsid w:val="00273CC5"/>
    <w:pPr>
      <w:spacing w:before="100" w:beforeAutospacing="1" w:after="100" w:afterAutospacing="1"/>
    </w:pPr>
  </w:style>
  <w:style w:type="character" w:customStyle="1" w:styleId="hljs-class">
    <w:name w:val="hljs-class"/>
    <w:basedOn w:val="a1"/>
    <w:rsid w:val="0085481D"/>
  </w:style>
  <w:style w:type="character" w:customStyle="1" w:styleId="hljs-type">
    <w:name w:val="hljs-type"/>
    <w:basedOn w:val="a1"/>
    <w:rsid w:val="0085481D"/>
  </w:style>
  <w:style w:type="character" w:customStyle="1" w:styleId="hljs-comment">
    <w:name w:val="hljs-comment"/>
    <w:basedOn w:val="a1"/>
    <w:rsid w:val="0085481D"/>
  </w:style>
  <w:style w:type="character" w:customStyle="1" w:styleId="hljs-literal">
    <w:name w:val="hljs-literal"/>
    <w:basedOn w:val="a1"/>
    <w:rsid w:val="0085481D"/>
  </w:style>
  <w:style w:type="character" w:customStyle="1" w:styleId="hljs-builtin">
    <w:name w:val="hljs-built_in"/>
    <w:basedOn w:val="a1"/>
    <w:rsid w:val="004149E4"/>
  </w:style>
  <w:style w:type="character" w:customStyle="1" w:styleId="hljs-selector-class">
    <w:name w:val="hljs-selector-class"/>
    <w:basedOn w:val="a1"/>
    <w:rsid w:val="004149E4"/>
  </w:style>
  <w:style w:type="character" w:customStyle="1" w:styleId="hljs-meta">
    <w:name w:val="hljs-meta"/>
    <w:basedOn w:val="a1"/>
    <w:rsid w:val="00EA0092"/>
  </w:style>
  <w:style w:type="character" w:customStyle="1" w:styleId="hljs-subst">
    <w:name w:val="hljs-subst"/>
    <w:basedOn w:val="a1"/>
    <w:rsid w:val="00E20522"/>
  </w:style>
  <w:style w:type="character" w:customStyle="1" w:styleId="n">
    <w:name w:val="n"/>
    <w:basedOn w:val="a1"/>
    <w:rsid w:val="008623EE"/>
  </w:style>
  <w:style w:type="character" w:customStyle="1" w:styleId="o">
    <w:name w:val="o"/>
    <w:basedOn w:val="a1"/>
    <w:rsid w:val="008623EE"/>
  </w:style>
  <w:style w:type="character" w:customStyle="1" w:styleId="mi">
    <w:name w:val="mi"/>
    <w:basedOn w:val="a1"/>
    <w:rsid w:val="008623EE"/>
  </w:style>
  <w:style w:type="character" w:customStyle="1" w:styleId="s">
    <w:name w:val="s"/>
    <w:basedOn w:val="a1"/>
    <w:rsid w:val="008623EE"/>
  </w:style>
  <w:style w:type="character" w:customStyle="1" w:styleId="cnblogscode">
    <w:name w:val="cnblogs_code"/>
    <w:basedOn w:val="a1"/>
    <w:rsid w:val="00992E29"/>
  </w:style>
  <w:style w:type="character" w:customStyle="1" w:styleId="fu">
    <w:name w:val="fu"/>
    <w:basedOn w:val="a1"/>
    <w:rsid w:val="00BF1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115">
      <w:bodyDiv w:val="1"/>
      <w:marLeft w:val="0"/>
      <w:marRight w:val="0"/>
      <w:marTop w:val="0"/>
      <w:marBottom w:val="0"/>
      <w:divBdr>
        <w:top w:val="none" w:sz="0" w:space="0" w:color="auto"/>
        <w:left w:val="none" w:sz="0" w:space="0" w:color="auto"/>
        <w:bottom w:val="none" w:sz="0" w:space="0" w:color="auto"/>
        <w:right w:val="none" w:sz="0" w:space="0" w:color="auto"/>
      </w:divBdr>
    </w:div>
    <w:div w:id="19938366">
      <w:bodyDiv w:val="1"/>
      <w:marLeft w:val="0"/>
      <w:marRight w:val="0"/>
      <w:marTop w:val="0"/>
      <w:marBottom w:val="0"/>
      <w:divBdr>
        <w:top w:val="none" w:sz="0" w:space="0" w:color="auto"/>
        <w:left w:val="none" w:sz="0" w:space="0" w:color="auto"/>
        <w:bottom w:val="none" w:sz="0" w:space="0" w:color="auto"/>
        <w:right w:val="none" w:sz="0" w:space="0" w:color="auto"/>
      </w:divBdr>
    </w:div>
    <w:div w:id="31620230">
      <w:bodyDiv w:val="1"/>
      <w:marLeft w:val="0"/>
      <w:marRight w:val="0"/>
      <w:marTop w:val="0"/>
      <w:marBottom w:val="0"/>
      <w:divBdr>
        <w:top w:val="none" w:sz="0" w:space="0" w:color="auto"/>
        <w:left w:val="none" w:sz="0" w:space="0" w:color="auto"/>
        <w:bottom w:val="none" w:sz="0" w:space="0" w:color="auto"/>
        <w:right w:val="none" w:sz="0" w:space="0" w:color="auto"/>
      </w:divBdr>
    </w:div>
    <w:div w:id="33890478">
      <w:bodyDiv w:val="1"/>
      <w:marLeft w:val="0"/>
      <w:marRight w:val="0"/>
      <w:marTop w:val="0"/>
      <w:marBottom w:val="0"/>
      <w:divBdr>
        <w:top w:val="none" w:sz="0" w:space="0" w:color="auto"/>
        <w:left w:val="none" w:sz="0" w:space="0" w:color="auto"/>
        <w:bottom w:val="none" w:sz="0" w:space="0" w:color="auto"/>
        <w:right w:val="none" w:sz="0" w:space="0" w:color="auto"/>
      </w:divBdr>
    </w:div>
    <w:div w:id="34044804">
      <w:bodyDiv w:val="1"/>
      <w:marLeft w:val="0"/>
      <w:marRight w:val="0"/>
      <w:marTop w:val="0"/>
      <w:marBottom w:val="0"/>
      <w:divBdr>
        <w:top w:val="none" w:sz="0" w:space="0" w:color="auto"/>
        <w:left w:val="none" w:sz="0" w:space="0" w:color="auto"/>
        <w:bottom w:val="none" w:sz="0" w:space="0" w:color="auto"/>
        <w:right w:val="none" w:sz="0" w:space="0" w:color="auto"/>
      </w:divBdr>
    </w:div>
    <w:div w:id="34547528">
      <w:bodyDiv w:val="1"/>
      <w:marLeft w:val="0"/>
      <w:marRight w:val="0"/>
      <w:marTop w:val="0"/>
      <w:marBottom w:val="0"/>
      <w:divBdr>
        <w:top w:val="none" w:sz="0" w:space="0" w:color="auto"/>
        <w:left w:val="none" w:sz="0" w:space="0" w:color="auto"/>
        <w:bottom w:val="none" w:sz="0" w:space="0" w:color="auto"/>
        <w:right w:val="none" w:sz="0" w:space="0" w:color="auto"/>
      </w:divBdr>
    </w:div>
    <w:div w:id="49311985">
      <w:bodyDiv w:val="1"/>
      <w:marLeft w:val="0"/>
      <w:marRight w:val="0"/>
      <w:marTop w:val="0"/>
      <w:marBottom w:val="0"/>
      <w:divBdr>
        <w:top w:val="none" w:sz="0" w:space="0" w:color="auto"/>
        <w:left w:val="none" w:sz="0" w:space="0" w:color="auto"/>
        <w:bottom w:val="none" w:sz="0" w:space="0" w:color="auto"/>
        <w:right w:val="none" w:sz="0" w:space="0" w:color="auto"/>
      </w:divBdr>
    </w:div>
    <w:div w:id="51971188">
      <w:bodyDiv w:val="1"/>
      <w:marLeft w:val="0"/>
      <w:marRight w:val="0"/>
      <w:marTop w:val="0"/>
      <w:marBottom w:val="0"/>
      <w:divBdr>
        <w:top w:val="none" w:sz="0" w:space="0" w:color="auto"/>
        <w:left w:val="none" w:sz="0" w:space="0" w:color="auto"/>
        <w:bottom w:val="none" w:sz="0" w:space="0" w:color="auto"/>
        <w:right w:val="none" w:sz="0" w:space="0" w:color="auto"/>
      </w:divBdr>
      <w:divsChild>
        <w:div w:id="1909143643">
          <w:marLeft w:val="0"/>
          <w:marRight w:val="0"/>
          <w:marTop w:val="0"/>
          <w:marBottom w:val="0"/>
          <w:divBdr>
            <w:top w:val="none" w:sz="0" w:space="0" w:color="auto"/>
            <w:left w:val="none" w:sz="0" w:space="0" w:color="auto"/>
            <w:bottom w:val="none" w:sz="0" w:space="0" w:color="auto"/>
            <w:right w:val="none" w:sz="0" w:space="0" w:color="auto"/>
          </w:divBdr>
        </w:div>
      </w:divsChild>
    </w:div>
    <w:div w:id="58528776">
      <w:bodyDiv w:val="1"/>
      <w:marLeft w:val="0"/>
      <w:marRight w:val="0"/>
      <w:marTop w:val="0"/>
      <w:marBottom w:val="0"/>
      <w:divBdr>
        <w:top w:val="none" w:sz="0" w:space="0" w:color="auto"/>
        <w:left w:val="none" w:sz="0" w:space="0" w:color="auto"/>
        <w:bottom w:val="none" w:sz="0" w:space="0" w:color="auto"/>
        <w:right w:val="none" w:sz="0" w:space="0" w:color="auto"/>
      </w:divBdr>
    </w:div>
    <w:div w:id="68617696">
      <w:bodyDiv w:val="1"/>
      <w:marLeft w:val="0"/>
      <w:marRight w:val="0"/>
      <w:marTop w:val="0"/>
      <w:marBottom w:val="0"/>
      <w:divBdr>
        <w:top w:val="none" w:sz="0" w:space="0" w:color="auto"/>
        <w:left w:val="none" w:sz="0" w:space="0" w:color="auto"/>
        <w:bottom w:val="none" w:sz="0" w:space="0" w:color="auto"/>
        <w:right w:val="none" w:sz="0" w:space="0" w:color="auto"/>
      </w:divBdr>
    </w:div>
    <w:div w:id="73474854">
      <w:bodyDiv w:val="1"/>
      <w:marLeft w:val="0"/>
      <w:marRight w:val="0"/>
      <w:marTop w:val="0"/>
      <w:marBottom w:val="0"/>
      <w:divBdr>
        <w:top w:val="none" w:sz="0" w:space="0" w:color="auto"/>
        <w:left w:val="none" w:sz="0" w:space="0" w:color="auto"/>
        <w:bottom w:val="none" w:sz="0" w:space="0" w:color="auto"/>
        <w:right w:val="none" w:sz="0" w:space="0" w:color="auto"/>
      </w:divBdr>
    </w:div>
    <w:div w:id="75784107">
      <w:bodyDiv w:val="1"/>
      <w:marLeft w:val="0"/>
      <w:marRight w:val="0"/>
      <w:marTop w:val="0"/>
      <w:marBottom w:val="0"/>
      <w:divBdr>
        <w:top w:val="none" w:sz="0" w:space="0" w:color="auto"/>
        <w:left w:val="none" w:sz="0" w:space="0" w:color="auto"/>
        <w:bottom w:val="none" w:sz="0" w:space="0" w:color="auto"/>
        <w:right w:val="none" w:sz="0" w:space="0" w:color="auto"/>
      </w:divBdr>
    </w:div>
    <w:div w:id="86926195">
      <w:bodyDiv w:val="1"/>
      <w:marLeft w:val="0"/>
      <w:marRight w:val="0"/>
      <w:marTop w:val="0"/>
      <w:marBottom w:val="0"/>
      <w:divBdr>
        <w:top w:val="none" w:sz="0" w:space="0" w:color="auto"/>
        <w:left w:val="none" w:sz="0" w:space="0" w:color="auto"/>
        <w:bottom w:val="none" w:sz="0" w:space="0" w:color="auto"/>
        <w:right w:val="none" w:sz="0" w:space="0" w:color="auto"/>
      </w:divBdr>
      <w:divsChild>
        <w:div w:id="41372464">
          <w:marLeft w:val="0"/>
          <w:marRight w:val="0"/>
          <w:marTop w:val="0"/>
          <w:marBottom w:val="0"/>
          <w:divBdr>
            <w:top w:val="none" w:sz="0" w:space="0" w:color="auto"/>
            <w:left w:val="none" w:sz="0" w:space="0" w:color="auto"/>
            <w:bottom w:val="none" w:sz="0" w:space="0" w:color="auto"/>
            <w:right w:val="none" w:sz="0" w:space="0" w:color="auto"/>
          </w:divBdr>
          <w:divsChild>
            <w:div w:id="14243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8519">
      <w:bodyDiv w:val="1"/>
      <w:marLeft w:val="0"/>
      <w:marRight w:val="0"/>
      <w:marTop w:val="0"/>
      <w:marBottom w:val="0"/>
      <w:divBdr>
        <w:top w:val="none" w:sz="0" w:space="0" w:color="auto"/>
        <w:left w:val="none" w:sz="0" w:space="0" w:color="auto"/>
        <w:bottom w:val="none" w:sz="0" w:space="0" w:color="auto"/>
        <w:right w:val="none" w:sz="0" w:space="0" w:color="auto"/>
      </w:divBdr>
    </w:div>
    <w:div w:id="119809592">
      <w:bodyDiv w:val="1"/>
      <w:marLeft w:val="0"/>
      <w:marRight w:val="0"/>
      <w:marTop w:val="0"/>
      <w:marBottom w:val="0"/>
      <w:divBdr>
        <w:top w:val="none" w:sz="0" w:space="0" w:color="auto"/>
        <w:left w:val="none" w:sz="0" w:space="0" w:color="auto"/>
        <w:bottom w:val="none" w:sz="0" w:space="0" w:color="auto"/>
        <w:right w:val="none" w:sz="0" w:space="0" w:color="auto"/>
      </w:divBdr>
    </w:div>
    <w:div w:id="126902507">
      <w:bodyDiv w:val="1"/>
      <w:marLeft w:val="0"/>
      <w:marRight w:val="0"/>
      <w:marTop w:val="0"/>
      <w:marBottom w:val="0"/>
      <w:divBdr>
        <w:top w:val="none" w:sz="0" w:space="0" w:color="auto"/>
        <w:left w:val="none" w:sz="0" w:space="0" w:color="auto"/>
        <w:bottom w:val="none" w:sz="0" w:space="0" w:color="auto"/>
        <w:right w:val="none" w:sz="0" w:space="0" w:color="auto"/>
      </w:divBdr>
    </w:div>
    <w:div w:id="135997358">
      <w:bodyDiv w:val="1"/>
      <w:marLeft w:val="0"/>
      <w:marRight w:val="0"/>
      <w:marTop w:val="0"/>
      <w:marBottom w:val="0"/>
      <w:divBdr>
        <w:top w:val="none" w:sz="0" w:space="0" w:color="auto"/>
        <w:left w:val="none" w:sz="0" w:space="0" w:color="auto"/>
        <w:bottom w:val="none" w:sz="0" w:space="0" w:color="auto"/>
        <w:right w:val="none" w:sz="0" w:space="0" w:color="auto"/>
      </w:divBdr>
    </w:div>
    <w:div w:id="136532711">
      <w:bodyDiv w:val="1"/>
      <w:marLeft w:val="0"/>
      <w:marRight w:val="0"/>
      <w:marTop w:val="0"/>
      <w:marBottom w:val="0"/>
      <w:divBdr>
        <w:top w:val="none" w:sz="0" w:space="0" w:color="auto"/>
        <w:left w:val="none" w:sz="0" w:space="0" w:color="auto"/>
        <w:bottom w:val="none" w:sz="0" w:space="0" w:color="auto"/>
        <w:right w:val="none" w:sz="0" w:space="0" w:color="auto"/>
      </w:divBdr>
    </w:div>
    <w:div w:id="148058745">
      <w:bodyDiv w:val="1"/>
      <w:marLeft w:val="0"/>
      <w:marRight w:val="0"/>
      <w:marTop w:val="0"/>
      <w:marBottom w:val="0"/>
      <w:divBdr>
        <w:top w:val="none" w:sz="0" w:space="0" w:color="auto"/>
        <w:left w:val="none" w:sz="0" w:space="0" w:color="auto"/>
        <w:bottom w:val="none" w:sz="0" w:space="0" w:color="auto"/>
        <w:right w:val="none" w:sz="0" w:space="0" w:color="auto"/>
      </w:divBdr>
    </w:div>
    <w:div w:id="150105878">
      <w:bodyDiv w:val="1"/>
      <w:marLeft w:val="0"/>
      <w:marRight w:val="0"/>
      <w:marTop w:val="0"/>
      <w:marBottom w:val="0"/>
      <w:divBdr>
        <w:top w:val="none" w:sz="0" w:space="0" w:color="auto"/>
        <w:left w:val="none" w:sz="0" w:space="0" w:color="auto"/>
        <w:bottom w:val="none" w:sz="0" w:space="0" w:color="auto"/>
        <w:right w:val="none" w:sz="0" w:space="0" w:color="auto"/>
      </w:divBdr>
    </w:div>
    <w:div w:id="163982271">
      <w:bodyDiv w:val="1"/>
      <w:marLeft w:val="0"/>
      <w:marRight w:val="0"/>
      <w:marTop w:val="0"/>
      <w:marBottom w:val="0"/>
      <w:divBdr>
        <w:top w:val="none" w:sz="0" w:space="0" w:color="auto"/>
        <w:left w:val="none" w:sz="0" w:space="0" w:color="auto"/>
        <w:bottom w:val="none" w:sz="0" w:space="0" w:color="auto"/>
        <w:right w:val="none" w:sz="0" w:space="0" w:color="auto"/>
      </w:divBdr>
    </w:div>
    <w:div w:id="166092106">
      <w:bodyDiv w:val="1"/>
      <w:marLeft w:val="0"/>
      <w:marRight w:val="0"/>
      <w:marTop w:val="0"/>
      <w:marBottom w:val="0"/>
      <w:divBdr>
        <w:top w:val="none" w:sz="0" w:space="0" w:color="auto"/>
        <w:left w:val="none" w:sz="0" w:space="0" w:color="auto"/>
        <w:bottom w:val="none" w:sz="0" w:space="0" w:color="auto"/>
        <w:right w:val="none" w:sz="0" w:space="0" w:color="auto"/>
      </w:divBdr>
    </w:div>
    <w:div w:id="175770028">
      <w:bodyDiv w:val="1"/>
      <w:marLeft w:val="0"/>
      <w:marRight w:val="0"/>
      <w:marTop w:val="0"/>
      <w:marBottom w:val="0"/>
      <w:divBdr>
        <w:top w:val="none" w:sz="0" w:space="0" w:color="auto"/>
        <w:left w:val="none" w:sz="0" w:space="0" w:color="auto"/>
        <w:bottom w:val="none" w:sz="0" w:space="0" w:color="auto"/>
        <w:right w:val="none" w:sz="0" w:space="0" w:color="auto"/>
      </w:divBdr>
    </w:div>
    <w:div w:id="193621631">
      <w:bodyDiv w:val="1"/>
      <w:marLeft w:val="0"/>
      <w:marRight w:val="0"/>
      <w:marTop w:val="0"/>
      <w:marBottom w:val="0"/>
      <w:divBdr>
        <w:top w:val="none" w:sz="0" w:space="0" w:color="auto"/>
        <w:left w:val="none" w:sz="0" w:space="0" w:color="auto"/>
        <w:bottom w:val="none" w:sz="0" w:space="0" w:color="auto"/>
        <w:right w:val="none" w:sz="0" w:space="0" w:color="auto"/>
      </w:divBdr>
    </w:div>
    <w:div w:id="196354031">
      <w:bodyDiv w:val="1"/>
      <w:marLeft w:val="0"/>
      <w:marRight w:val="0"/>
      <w:marTop w:val="0"/>
      <w:marBottom w:val="0"/>
      <w:divBdr>
        <w:top w:val="none" w:sz="0" w:space="0" w:color="auto"/>
        <w:left w:val="none" w:sz="0" w:space="0" w:color="auto"/>
        <w:bottom w:val="none" w:sz="0" w:space="0" w:color="auto"/>
        <w:right w:val="none" w:sz="0" w:space="0" w:color="auto"/>
      </w:divBdr>
    </w:div>
    <w:div w:id="215434259">
      <w:bodyDiv w:val="1"/>
      <w:marLeft w:val="0"/>
      <w:marRight w:val="0"/>
      <w:marTop w:val="0"/>
      <w:marBottom w:val="0"/>
      <w:divBdr>
        <w:top w:val="none" w:sz="0" w:space="0" w:color="auto"/>
        <w:left w:val="none" w:sz="0" w:space="0" w:color="auto"/>
        <w:bottom w:val="none" w:sz="0" w:space="0" w:color="auto"/>
        <w:right w:val="none" w:sz="0" w:space="0" w:color="auto"/>
      </w:divBdr>
    </w:div>
    <w:div w:id="218714116">
      <w:bodyDiv w:val="1"/>
      <w:marLeft w:val="0"/>
      <w:marRight w:val="0"/>
      <w:marTop w:val="0"/>
      <w:marBottom w:val="0"/>
      <w:divBdr>
        <w:top w:val="none" w:sz="0" w:space="0" w:color="auto"/>
        <w:left w:val="none" w:sz="0" w:space="0" w:color="auto"/>
        <w:bottom w:val="none" w:sz="0" w:space="0" w:color="auto"/>
        <w:right w:val="none" w:sz="0" w:space="0" w:color="auto"/>
      </w:divBdr>
    </w:div>
    <w:div w:id="223151258">
      <w:bodyDiv w:val="1"/>
      <w:marLeft w:val="0"/>
      <w:marRight w:val="0"/>
      <w:marTop w:val="0"/>
      <w:marBottom w:val="0"/>
      <w:divBdr>
        <w:top w:val="none" w:sz="0" w:space="0" w:color="auto"/>
        <w:left w:val="none" w:sz="0" w:space="0" w:color="auto"/>
        <w:bottom w:val="none" w:sz="0" w:space="0" w:color="auto"/>
        <w:right w:val="none" w:sz="0" w:space="0" w:color="auto"/>
      </w:divBdr>
    </w:div>
    <w:div w:id="224072753">
      <w:bodyDiv w:val="1"/>
      <w:marLeft w:val="0"/>
      <w:marRight w:val="0"/>
      <w:marTop w:val="0"/>
      <w:marBottom w:val="0"/>
      <w:divBdr>
        <w:top w:val="none" w:sz="0" w:space="0" w:color="auto"/>
        <w:left w:val="none" w:sz="0" w:space="0" w:color="auto"/>
        <w:bottom w:val="none" w:sz="0" w:space="0" w:color="auto"/>
        <w:right w:val="none" w:sz="0" w:space="0" w:color="auto"/>
      </w:divBdr>
    </w:div>
    <w:div w:id="224801544">
      <w:bodyDiv w:val="1"/>
      <w:marLeft w:val="0"/>
      <w:marRight w:val="0"/>
      <w:marTop w:val="0"/>
      <w:marBottom w:val="0"/>
      <w:divBdr>
        <w:top w:val="none" w:sz="0" w:space="0" w:color="auto"/>
        <w:left w:val="none" w:sz="0" w:space="0" w:color="auto"/>
        <w:bottom w:val="none" w:sz="0" w:space="0" w:color="auto"/>
        <w:right w:val="none" w:sz="0" w:space="0" w:color="auto"/>
      </w:divBdr>
    </w:div>
    <w:div w:id="231669892">
      <w:bodyDiv w:val="1"/>
      <w:marLeft w:val="0"/>
      <w:marRight w:val="0"/>
      <w:marTop w:val="0"/>
      <w:marBottom w:val="0"/>
      <w:divBdr>
        <w:top w:val="none" w:sz="0" w:space="0" w:color="auto"/>
        <w:left w:val="none" w:sz="0" w:space="0" w:color="auto"/>
        <w:bottom w:val="none" w:sz="0" w:space="0" w:color="auto"/>
        <w:right w:val="none" w:sz="0" w:space="0" w:color="auto"/>
      </w:divBdr>
    </w:div>
    <w:div w:id="239414501">
      <w:bodyDiv w:val="1"/>
      <w:marLeft w:val="0"/>
      <w:marRight w:val="0"/>
      <w:marTop w:val="0"/>
      <w:marBottom w:val="0"/>
      <w:divBdr>
        <w:top w:val="none" w:sz="0" w:space="0" w:color="auto"/>
        <w:left w:val="none" w:sz="0" w:space="0" w:color="auto"/>
        <w:bottom w:val="none" w:sz="0" w:space="0" w:color="auto"/>
        <w:right w:val="none" w:sz="0" w:space="0" w:color="auto"/>
      </w:divBdr>
    </w:div>
    <w:div w:id="245655204">
      <w:bodyDiv w:val="1"/>
      <w:marLeft w:val="0"/>
      <w:marRight w:val="0"/>
      <w:marTop w:val="0"/>
      <w:marBottom w:val="0"/>
      <w:divBdr>
        <w:top w:val="none" w:sz="0" w:space="0" w:color="auto"/>
        <w:left w:val="none" w:sz="0" w:space="0" w:color="auto"/>
        <w:bottom w:val="none" w:sz="0" w:space="0" w:color="auto"/>
        <w:right w:val="none" w:sz="0" w:space="0" w:color="auto"/>
      </w:divBdr>
    </w:div>
    <w:div w:id="257714728">
      <w:bodyDiv w:val="1"/>
      <w:marLeft w:val="0"/>
      <w:marRight w:val="0"/>
      <w:marTop w:val="0"/>
      <w:marBottom w:val="0"/>
      <w:divBdr>
        <w:top w:val="none" w:sz="0" w:space="0" w:color="auto"/>
        <w:left w:val="none" w:sz="0" w:space="0" w:color="auto"/>
        <w:bottom w:val="none" w:sz="0" w:space="0" w:color="auto"/>
        <w:right w:val="none" w:sz="0" w:space="0" w:color="auto"/>
      </w:divBdr>
    </w:div>
    <w:div w:id="264070813">
      <w:bodyDiv w:val="1"/>
      <w:marLeft w:val="0"/>
      <w:marRight w:val="0"/>
      <w:marTop w:val="0"/>
      <w:marBottom w:val="0"/>
      <w:divBdr>
        <w:top w:val="none" w:sz="0" w:space="0" w:color="auto"/>
        <w:left w:val="none" w:sz="0" w:space="0" w:color="auto"/>
        <w:bottom w:val="none" w:sz="0" w:space="0" w:color="auto"/>
        <w:right w:val="none" w:sz="0" w:space="0" w:color="auto"/>
      </w:divBdr>
    </w:div>
    <w:div w:id="264776011">
      <w:bodyDiv w:val="1"/>
      <w:marLeft w:val="0"/>
      <w:marRight w:val="0"/>
      <w:marTop w:val="0"/>
      <w:marBottom w:val="0"/>
      <w:divBdr>
        <w:top w:val="none" w:sz="0" w:space="0" w:color="auto"/>
        <w:left w:val="none" w:sz="0" w:space="0" w:color="auto"/>
        <w:bottom w:val="none" w:sz="0" w:space="0" w:color="auto"/>
        <w:right w:val="none" w:sz="0" w:space="0" w:color="auto"/>
      </w:divBdr>
    </w:div>
    <w:div w:id="272715705">
      <w:bodyDiv w:val="1"/>
      <w:marLeft w:val="0"/>
      <w:marRight w:val="0"/>
      <w:marTop w:val="0"/>
      <w:marBottom w:val="0"/>
      <w:divBdr>
        <w:top w:val="none" w:sz="0" w:space="0" w:color="auto"/>
        <w:left w:val="none" w:sz="0" w:space="0" w:color="auto"/>
        <w:bottom w:val="none" w:sz="0" w:space="0" w:color="auto"/>
        <w:right w:val="none" w:sz="0" w:space="0" w:color="auto"/>
      </w:divBdr>
    </w:div>
    <w:div w:id="280302486">
      <w:bodyDiv w:val="1"/>
      <w:marLeft w:val="0"/>
      <w:marRight w:val="0"/>
      <w:marTop w:val="0"/>
      <w:marBottom w:val="0"/>
      <w:divBdr>
        <w:top w:val="none" w:sz="0" w:space="0" w:color="auto"/>
        <w:left w:val="none" w:sz="0" w:space="0" w:color="auto"/>
        <w:bottom w:val="none" w:sz="0" w:space="0" w:color="auto"/>
        <w:right w:val="none" w:sz="0" w:space="0" w:color="auto"/>
      </w:divBdr>
    </w:div>
    <w:div w:id="318506804">
      <w:bodyDiv w:val="1"/>
      <w:marLeft w:val="0"/>
      <w:marRight w:val="0"/>
      <w:marTop w:val="0"/>
      <w:marBottom w:val="0"/>
      <w:divBdr>
        <w:top w:val="none" w:sz="0" w:space="0" w:color="auto"/>
        <w:left w:val="none" w:sz="0" w:space="0" w:color="auto"/>
        <w:bottom w:val="none" w:sz="0" w:space="0" w:color="auto"/>
        <w:right w:val="none" w:sz="0" w:space="0" w:color="auto"/>
      </w:divBdr>
    </w:div>
    <w:div w:id="320081618">
      <w:bodyDiv w:val="1"/>
      <w:marLeft w:val="0"/>
      <w:marRight w:val="0"/>
      <w:marTop w:val="0"/>
      <w:marBottom w:val="0"/>
      <w:divBdr>
        <w:top w:val="none" w:sz="0" w:space="0" w:color="auto"/>
        <w:left w:val="none" w:sz="0" w:space="0" w:color="auto"/>
        <w:bottom w:val="none" w:sz="0" w:space="0" w:color="auto"/>
        <w:right w:val="none" w:sz="0" w:space="0" w:color="auto"/>
      </w:divBdr>
    </w:div>
    <w:div w:id="322441160">
      <w:bodyDiv w:val="1"/>
      <w:marLeft w:val="0"/>
      <w:marRight w:val="0"/>
      <w:marTop w:val="0"/>
      <w:marBottom w:val="0"/>
      <w:divBdr>
        <w:top w:val="none" w:sz="0" w:space="0" w:color="auto"/>
        <w:left w:val="none" w:sz="0" w:space="0" w:color="auto"/>
        <w:bottom w:val="none" w:sz="0" w:space="0" w:color="auto"/>
        <w:right w:val="none" w:sz="0" w:space="0" w:color="auto"/>
      </w:divBdr>
    </w:div>
    <w:div w:id="327445440">
      <w:bodyDiv w:val="1"/>
      <w:marLeft w:val="0"/>
      <w:marRight w:val="0"/>
      <w:marTop w:val="0"/>
      <w:marBottom w:val="0"/>
      <w:divBdr>
        <w:top w:val="none" w:sz="0" w:space="0" w:color="auto"/>
        <w:left w:val="none" w:sz="0" w:space="0" w:color="auto"/>
        <w:bottom w:val="none" w:sz="0" w:space="0" w:color="auto"/>
        <w:right w:val="none" w:sz="0" w:space="0" w:color="auto"/>
      </w:divBdr>
    </w:div>
    <w:div w:id="342052936">
      <w:bodyDiv w:val="1"/>
      <w:marLeft w:val="0"/>
      <w:marRight w:val="0"/>
      <w:marTop w:val="0"/>
      <w:marBottom w:val="0"/>
      <w:divBdr>
        <w:top w:val="none" w:sz="0" w:space="0" w:color="auto"/>
        <w:left w:val="none" w:sz="0" w:space="0" w:color="auto"/>
        <w:bottom w:val="none" w:sz="0" w:space="0" w:color="auto"/>
        <w:right w:val="none" w:sz="0" w:space="0" w:color="auto"/>
      </w:divBdr>
    </w:div>
    <w:div w:id="344677187">
      <w:bodyDiv w:val="1"/>
      <w:marLeft w:val="0"/>
      <w:marRight w:val="0"/>
      <w:marTop w:val="0"/>
      <w:marBottom w:val="0"/>
      <w:divBdr>
        <w:top w:val="none" w:sz="0" w:space="0" w:color="auto"/>
        <w:left w:val="none" w:sz="0" w:space="0" w:color="auto"/>
        <w:bottom w:val="none" w:sz="0" w:space="0" w:color="auto"/>
        <w:right w:val="none" w:sz="0" w:space="0" w:color="auto"/>
      </w:divBdr>
    </w:div>
    <w:div w:id="357239040">
      <w:bodyDiv w:val="1"/>
      <w:marLeft w:val="0"/>
      <w:marRight w:val="0"/>
      <w:marTop w:val="0"/>
      <w:marBottom w:val="0"/>
      <w:divBdr>
        <w:top w:val="none" w:sz="0" w:space="0" w:color="auto"/>
        <w:left w:val="none" w:sz="0" w:space="0" w:color="auto"/>
        <w:bottom w:val="none" w:sz="0" w:space="0" w:color="auto"/>
        <w:right w:val="none" w:sz="0" w:space="0" w:color="auto"/>
      </w:divBdr>
    </w:div>
    <w:div w:id="370616306">
      <w:bodyDiv w:val="1"/>
      <w:marLeft w:val="0"/>
      <w:marRight w:val="0"/>
      <w:marTop w:val="0"/>
      <w:marBottom w:val="0"/>
      <w:divBdr>
        <w:top w:val="none" w:sz="0" w:space="0" w:color="auto"/>
        <w:left w:val="none" w:sz="0" w:space="0" w:color="auto"/>
        <w:bottom w:val="none" w:sz="0" w:space="0" w:color="auto"/>
        <w:right w:val="none" w:sz="0" w:space="0" w:color="auto"/>
      </w:divBdr>
    </w:div>
    <w:div w:id="371612721">
      <w:bodyDiv w:val="1"/>
      <w:marLeft w:val="0"/>
      <w:marRight w:val="0"/>
      <w:marTop w:val="0"/>
      <w:marBottom w:val="0"/>
      <w:divBdr>
        <w:top w:val="none" w:sz="0" w:space="0" w:color="auto"/>
        <w:left w:val="none" w:sz="0" w:space="0" w:color="auto"/>
        <w:bottom w:val="none" w:sz="0" w:space="0" w:color="auto"/>
        <w:right w:val="none" w:sz="0" w:space="0" w:color="auto"/>
      </w:divBdr>
    </w:div>
    <w:div w:id="382562096">
      <w:bodyDiv w:val="1"/>
      <w:marLeft w:val="0"/>
      <w:marRight w:val="0"/>
      <w:marTop w:val="0"/>
      <w:marBottom w:val="0"/>
      <w:divBdr>
        <w:top w:val="none" w:sz="0" w:space="0" w:color="auto"/>
        <w:left w:val="none" w:sz="0" w:space="0" w:color="auto"/>
        <w:bottom w:val="none" w:sz="0" w:space="0" w:color="auto"/>
        <w:right w:val="none" w:sz="0" w:space="0" w:color="auto"/>
      </w:divBdr>
    </w:div>
    <w:div w:id="384573653">
      <w:bodyDiv w:val="1"/>
      <w:marLeft w:val="0"/>
      <w:marRight w:val="0"/>
      <w:marTop w:val="0"/>
      <w:marBottom w:val="0"/>
      <w:divBdr>
        <w:top w:val="none" w:sz="0" w:space="0" w:color="auto"/>
        <w:left w:val="none" w:sz="0" w:space="0" w:color="auto"/>
        <w:bottom w:val="none" w:sz="0" w:space="0" w:color="auto"/>
        <w:right w:val="none" w:sz="0" w:space="0" w:color="auto"/>
      </w:divBdr>
    </w:div>
    <w:div w:id="413625714">
      <w:bodyDiv w:val="1"/>
      <w:marLeft w:val="0"/>
      <w:marRight w:val="0"/>
      <w:marTop w:val="0"/>
      <w:marBottom w:val="0"/>
      <w:divBdr>
        <w:top w:val="none" w:sz="0" w:space="0" w:color="auto"/>
        <w:left w:val="none" w:sz="0" w:space="0" w:color="auto"/>
        <w:bottom w:val="none" w:sz="0" w:space="0" w:color="auto"/>
        <w:right w:val="none" w:sz="0" w:space="0" w:color="auto"/>
      </w:divBdr>
    </w:div>
    <w:div w:id="416442522">
      <w:bodyDiv w:val="1"/>
      <w:marLeft w:val="0"/>
      <w:marRight w:val="0"/>
      <w:marTop w:val="0"/>
      <w:marBottom w:val="0"/>
      <w:divBdr>
        <w:top w:val="none" w:sz="0" w:space="0" w:color="auto"/>
        <w:left w:val="none" w:sz="0" w:space="0" w:color="auto"/>
        <w:bottom w:val="none" w:sz="0" w:space="0" w:color="auto"/>
        <w:right w:val="none" w:sz="0" w:space="0" w:color="auto"/>
      </w:divBdr>
    </w:div>
    <w:div w:id="425229623">
      <w:bodyDiv w:val="1"/>
      <w:marLeft w:val="0"/>
      <w:marRight w:val="0"/>
      <w:marTop w:val="0"/>
      <w:marBottom w:val="0"/>
      <w:divBdr>
        <w:top w:val="none" w:sz="0" w:space="0" w:color="auto"/>
        <w:left w:val="none" w:sz="0" w:space="0" w:color="auto"/>
        <w:bottom w:val="none" w:sz="0" w:space="0" w:color="auto"/>
        <w:right w:val="none" w:sz="0" w:space="0" w:color="auto"/>
      </w:divBdr>
    </w:div>
    <w:div w:id="438641152">
      <w:bodyDiv w:val="1"/>
      <w:marLeft w:val="0"/>
      <w:marRight w:val="0"/>
      <w:marTop w:val="0"/>
      <w:marBottom w:val="0"/>
      <w:divBdr>
        <w:top w:val="none" w:sz="0" w:space="0" w:color="auto"/>
        <w:left w:val="none" w:sz="0" w:space="0" w:color="auto"/>
        <w:bottom w:val="none" w:sz="0" w:space="0" w:color="auto"/>
        <w:right w:val="none" w:sz="0" w:space="0" w:color="auto"/>
      </w:divBdr>
    </w:div>
    <w:div w:id="445657974">
      <w:bodyDiv w:val="1"/>
      <w:marLeft w:val="0"/>
      <w:marRight w:val="0"/>
      <w:marTop w:val="0"/>
      <w:marBottom w:val="0"/>
      <w:divBdr>
        <w:top w:val="none" w:sz="0" w:space="0" w:color="auto"/>
        <w:left w:val="none" w:sz="0" w:space="0" w:color="auto"/>
        <w:bottom w:val="none" w:sz="0" w:space="0" w:color="auto"/>
        <w:right w:val="none" w:sz="0" w:space="0" w:color="auto"/>
      </w:divBdr>
    </w:div>
    <w:div w:id="463161545">
      <w:bodyDiv w:val="1"/>
      <w:marLeft w:val="0"/>
      <w:marRight w:val="0"/>
      <w:marTop w:val="0"/>
      <w:marBottom w:val="0"/>
      <w:divBdr>
        <w:top w:val="none" w:sz="0" w:space="0" w:color="auto"/>
        <w:left w:val="none" w:sz="0" w:space="0" w:color="auto"/>
        <w:bottom w:val="none" w:sz="0" w:space="0" w:color="auto"/>
        <w:right w:val="none" w:sz="0" w:space="0" w:color="auto"/>
      </w:divBdr>
    </w:div>
    <w:div w:id="475488897">
      <w:bodyDiv w:val="1"/>
      <w:marLeft w:val="0"/>
      <w:marRight w:val="0"/>
      <w:marTop w:val="0"/>
      <w:marBottom w:val="0"/>
      <w:divBdr>
        <w:top w:val="none" w:sz="0" w:space="0" w:color="auto"/>
        <w:left w:val="none" w:sz="0" w:space="0" w:color="auto"/>
        <w:bottom w:val="none" w:sz="0" w:space="0" w:color="auto"/>
        <w:right w:val="none" w:sz="0" w:space="0" w:color="auto"/>
      </w:divBdr>
    </w:div>
    <w:div w:id="483933685">
      <w:bodyDiv w:val="1"/>
      <w:marLeft w:val="0"/>
      <w:marRight w:val="0"/>
      <w:marTop w:val="0"/>
      <w:marBottom w:val="0"/>
      <w:divBdr>
        <w:top w:val="none" w:sz="0" w:space="0" w:color="auto"/>
        <w:left w:val="none" w:sz="0" w:space="0" w:color="auto"/>
        <w:bottom w:val="none" w:sz="0" w:space="0" w:color="auto"/>
        <w:right w:val="none" w:sz="0" w:space="0" w:color="auto"/>
      </w:divBdr>
    </w:div>
    <w:div w:id="491991369">
      <w:bodyDiv w:val="1"/>
      <w:marLeft w:val="0"/>
      <w:marRight w:val="0"/>
      <w:marTop w:val="0"/>
      <w:marBottom w:val="0"/>
      <w:divBdr>
        <w:top w:val="none" w:sz="0" w:space="0" w:color="auto"/>
        <w:left w:val="none" w:sz="0" w:space="0" w:color="auto"/>
        <w:bottom w:val="none" w:sz="0" w:space="0" w:color="auto"/>
        <w:right w:val="none" w:sz="0" w:space="0" w:color="auto"/>
      </w:divBdr>
    </w:div>
    <w:div w:id="493305167">
      <w:bodyDiv w:val="1"/>
      <w:marLeft w:val="0"/>
      <w:marRight w:val="0"/>
      <w:marTop w:val="0"/>
      <w:marBottom w:val="0"/>
      <w:divBdr>
        <w:top w:val="none" w:sz="0" w:space="0" w:color="auto"/>
        <w:left w:val="none" w:sz="0" w:space="0" w:color="auto"/>
        <w:bottom w:val="none" w:sz="0" w:space="0" w:color="auto"/>
        <w:right w:val="none" w:sz="0" w:space="0" w:color="auto"/>
      </w:divBdr>
    </w:div>
    <w:div w:id="500242607">
      <w:bodyDiv w:val="1"/>
      <w:marLeft w:val="0"/>
      <w:marRight w:val="0"/>
      <w:marTop w:val="0"/>
      <w:marBottom w:val="0"/>
      <w:divBdr>
        <w:top w:val="none" w:sz="0" w:space="0" w:color="auto"/>
        <w:left w:val="none" w:sz="0" w:space="0" w:color="auto"/>
        <w:bottom w:val="none" w:sz="0" w:space="0" w:color="auto"/>
        <w:right w:val="none" w:sz="0" w:space="0" w:color="auto"/>
      </w:divBdr>
    </w:div>
    <w:div w:id="507597229">
      <w:bodyDiv w:val="1"/>
      <w:marLeft w:val="0"/>
      <w:marRight w:val="0"/>
      <w:marTop w:val="0"/>
      <w:marBottom w:val="0"/>
      <w:divBdr>
        <w:top w:val="none" w:sz="0" w:space="0" w:color="auto"/>
        <w:left w:val="none" w:sz="0" w:space="0" w:color="auto"/>
        <w:bottom w:val="none" w:sz="0" w:space="0" w:color="auto"/>
        <w:right w:val="none" w:sz="0" w:space="0" w:color="auto"/>
      </w:divBdr>
    </w:div>
    <w:div w:id="509832065">
      <w:bodyDiv w:val="1"/>
      <w:marLeft w:val="0"/>
      <w:marRight w:val="0"/>
      <w:marTop w:val="0"/>
      <w:marBottom w:val="0"/>
      <w:divBdr>
        <w:top w:val="none" w:sz="0" w:space="0" w:color="auto"/>
        <w:left w:val="none" w:sz="0" w:space="0" w:color="auto"/>
        <w:bottom w:val="none" w:sz="0" w:space="0" w:color="auto"/>
        <w:right w:val="none" w:sz="0" w:space="0" w:color="auto"/>
      </w:divBdr>
    </w:div>
    <w:div w:id="535506714">
      <w:bodyDiv w:val="1"/>
      <w:marLeft w:val="0"/>
      <w:marRight w:val="0"/>
      <w:marTop w:val="0"/>
      <w:marBottom w:val="0"/>
      <w:divBdr>
        <w:top w:val="none" w:sz="0" w:space="0" w:color="auto"/>
        <w:left w:val="none" w:sz="0" w:space="0" w:color="auto"/>
        <w:bottom w:val="none" w:sz="0" w:space="0" w:color="auto"/>
        <w:right w:val="none" w:sz="0" w:space="0" w:color="auto"/>
      </w:divBdr>
      <w:divsChild>
        <w:div w:id="1917666016">
          <w:marLeft w:val="0"/>
          <w:marRight w:val="0"/>
          <w:marTop w:val="150"/>
          <w:marBottom w:val="150"/>
          <w:divBdr>
            <w:top w:val="none" w:sz="0" w:space="0" w:color="auto"/>
            <w:left w:val="none" w:sz="0" w:space="0" w:color="auto"/>
            <w:bottom w:val="none" w:sz="0" w:space="0" w:color="auto"/>
            <w:right w:val="none" w:sz="0" w:space="0" w:color="auto"/>
          </w:divBdr>
        </w:div>
      </w:divsChild>
    </w:div>
    <w:div w:id="536620793">
      <w:bodyDiv w:val="1"/>
      <w:marLeft w:val="0"/>
      <w:marRight w:val="0"/>
      <w:marTop w:val="0"/>
      <w:marBottom w:val="0"/>
      <w:divBdr>
        <w:top w:val="none" w:sz="0" w:space="0" w:color="auto"/>
        <w:left w:val="none" w:sz="0" w:space="0" w:color="auto"/>
        <w:bottom w:val="none" w:sz="0" w:space="0" w:color="auto"/>
        <w:right w:val="none" w:sz="0" w:space="0" w:color="auto"/>
      </w:divBdr>
      <w:divsChild>
        <w:div w:id="1540166004">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676735809">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51738760">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551769454">
      <w:bodyDiv w:val="1"/>
      <w:marLeft w:val="0"/>
      <w:marRight w:val="0"/>
      <w:marTop w:val="0"/>
      <w:marBottom w:val="0"/>
      <w:divBdr>
        <w:top w:val="none" w:sz="0" w:space="0" w:color="auto"/>
        <w:left w:val="none" w:sz="0" w:space="0" w:color="auto"/>
        <w:bottom w:val="none" w:sz="0" w:space="0" w:color="auto"/>
        <w:right w:val="none" w:sz="0" w:space="0" w:color="auto"/>
      </w:divBdr>
    </w:div>
    <w:div w:id="556084832">
      <w:bodyDiv w:val="1"/>
      <w:marLeft w:val="0"/>
      <w:marRight w:val="0"/>
      <w:marTop w:val="0"/>
      <w:marBottom w:val="0"/>
      <w:divBdr>
        <w:top w:val="none" w:sz="0" w:space="0" w:color="auto"/>
        <w:left w:val="none" w:sz="0" w:space="0" w:color="auto"/>
        <w:bottom w:val="none" w:sz="0" w:space="0" w:color="auto"/>
        <w:right w:val="none" w:sz="0" w:space="0" w:color="auto"/>
      </w:divBdr>
    </w:div>
    <w:div w:id="567496961">
      <w:bodyDiv w:val="1"/>
      <w:marLeft w:val="0"/>
      <w:marRight w:val="0"/>
      <w:marTop w:val="0"/>
      <w:marBottom w:val="0"/>
      <w:divBdr>
        <w:top w:val="none" w:sz="0" w:space="0" w:color="auto"/>
        <w:left w:val="none" w:sz="0" w:space="0" w:color="auto"/>
        <w:bottom w:val="none" w:sz="0" w:space="0" w:color="auto"/>
        <w:right w:val="none" w:sz="0" w:space="0" w:color="auto"/>
      </w:divBdr>
    </w:div>
    <w:div w:id="576482189">
      <w:bodyDiv w:val="1"/>
      <w:marLeft w:val="0"/>
      <w:marRight w:val="0"/>
      <w:marTop w:val="0"/>
      <w:marBottom w:val="0"/>
      <w:divBdr>
        <w:top w:val="none" w:sz="0" w:space="0" w:color="auto"/>
        <w:left w:val="none" w:sz="0" w:space="0" w:color="auto"/>
        <w:bottom w:val="none" w:sz="0" w:space="0" w:color="auto"/>
        <w:right w:val="none" w:sz="0" w:space="0" w:color="auto"/>
      </w:divBdr>
    </w:div>
    <w:div w:id="586891214">
      <w:bodyDiv w:val="1"/>
      <w:marLeft w:val="0"/>
      <w:marRight w:val="0"/>
      <w:marTop w:val="0"/>
      <w:marBottom w:val="0"/>
      <w:divBdr>
        <w:top w:val="none" w:sz="0" w:space="0" w:color="auto"/>
        <w:left w:val="none" w:sz="0" w:space="0" w:color="auto"/>
        <w:bottom w:val="none" w:sz="0" w:space="0" w:color="auto"/>
        <w:right w:val="none" w:sz="0" w:space="0" w:color="auto"/>
      </w:divBdr>
    </w:div>
    <w:div w:id="588737563">
      <w:bodyDiv w:val="1"/>
      <w:marLeft w:val="0"/>
      <w:marRight w:val="0"/>
      <w:marTop w:val="0"/>
      <w:marBottom w:val="0"/>
      <w:divBdr>
        <w:top w:val="none" w:sz="0" w:space="0" w:color="auto"/>
        <w:left w:val="none" w:sz="0" w:space="0" w:color="auto"/>
        <w:bottom w:val="none" w:sz="0" w:space="0" w:color="auto"/>
        <w:right w:val="none" w:sz="0" w:space="0" w:color="auto"/>
      </w:divBdr>
    </w:div>
    <w:div w:id="596863069">
      <w:bodyDiv w:val="1"/>
      <w:marLeft w:val="0"/>
      <w:marRight w:val="0"/>
      <w:marTop w:val="0"/>
      <w:marBottom w:val="0"/>
      <w:divBdr>
        <w:top w:val="none" w:sz="0" w:space="0" w:color="auto"/>
        <w:left w:val="none" w:sz="0" w:space="0" w:color="auto"/>
        <w:bottom w:val="none" w:sz="0" w:space="0" w:color="auto"/>
        <w:right w:val="none" w:sz="0" w:space="0" w:color="auto"/>
      </w:divBdr>
    </w:div>
    <w:div w:id="598291645">
      <w:bodyDiv w:val="1"/>
      <w:marLeft w:val="0"/>
      <w:marRight w:val="0"/>
      <w:marTop w:val="0"/>
      <w:marBottom w:val="0"/>
      <w:divBdr>
        <w:top w:val="none" w:sz="0" w:space="0" w:color="auto"/>
        <w:left w:val="none" w:sz="0" w:space="0" w:color="auto"/>
        <w:bottom w:val="none" w:sz="0" w:space="0" w:color="auto"/>
        <w:right w:val="none" w:sz="0" w:space="0" w:color="auto"/>
      </w:divBdr>
    </w:div>
    <w:div w:id="641738855">
      <w:bodyDiv w:val="1"/>
      <w:marLeft w:val="0"/>
      <w:marRight w:val="0"/>
      <w:marTop w:val="0"/>
      <w:marBottom w:val="0"/>
      <w:divBdr>
        <w:top w:val="none" w:sz="0" w:space="0" w:color="auto"/>
        <w:left w:val="none" w:sz="0" w:space="0" w:color="auto"/>
        <w:bottom w:val="none" w:sz="0" w:space="0" w:color="auto"/>
        <w:right w:val="none" w:sz="0" w:space="0" w:color="auto"/>
      </w:divBdr>
      <w:divsChild>
        <w:div w:id="709959628">
          <w:marLeft w:val="0"/>
          <w:marRight w:val="0"/>
          <w:marTop w:val="150"/>
          <w:marBottom w:val="150"/>
          <w:divBdr>
            <w:top w:val="none" w:sz="0" w:space="0" w:color="auto"/>
            <w:left w:val="none" w:sz="0" w:space="0" w:color="auto"/>
            <w:bottom w:val="none" w:sz="0" w:space="0" w:color="auto"/>
            <w:right w:val="none" w:sz="0" w:space="0" w:color="auto"/>
          </w:divBdr>
        </w:div>
        <w:div w:id="1891842753">
          <w:marLeft w:val="0"/>
          <w:marRight w:val="0"/>
          <w:marTop w:val="150"/>
          <w:marBottom w:val="150"/>
          <w:divBdr>
            <w:top w:val="none" w:sz="0" w:space="0" w:color="auto"/>
            <w:left w:val="none" w:sz="0" w:space="0" w:color="auto"/>
            <w:bottom w:val="none" w:sz="0" w:space="0" w:color="auto"/>
            <w:right w:val="none" w:sz="0" w:space="0" w:color="auto"/>
          </w:divBdr>
        </w:div>
      </w:divsChild>
    </w:div>
    <w:div w:id="642152682">
      <w:bodyDiv w:val="1"/>
      <w:marLeft w:val="0"/>
      <w:marRight w:val="0"/>
      <w:marTop w:val="0"/>
      <w:marBottom w:val="0"/>
      <w:divBdr>
        <w:top w:val="none" w:sz="0" w:space="0" w:color="auto"/>
        <w:left w:val="none" w:sz="0" w:space="0" w:color="auto"/>
        <w:bottom w:val="none" w:sz="0" w:space="0" w:color="auto"/>
        <w:right w:val="none" w:sz="0" w:space="0" w:color="auto"/>
      </w:divBdr>
    </w:div>
    <w:div w:id="651254116">
      <w:bodyDiv w:val="1"/>
      <w:marLeft w:val="0"/>
      <w:marRight w:val="0"/>
      <w:marTop w:val="0"/>
      <w:marBottom w:val="0"/>
      <w:divBdr>
        <w:top w:val="none" w:sz="0" w:space="0" w:color="auto"/>
        <w:left w:val="none" w:sz="0" w:space="0" w:color="auto"/>
        <w:bottom w:val="none" w:sz="0" w:space="0" w:color="auto"/>
        <w:right w:val="none" w:sz="0" w:space="0" w:color="auto"/>
      </w:divBdr>
    </w:div>
    <w:div w:id="651956386">
      <w:bodyDiv w:val="1"/>
      <w:marLeft w:val="0"/>
      <w:marRight w:val="0"/>
      <w:marTop w:val="0"/>
      <w:marBottom w:val="0"/>
      <w:divBdr>
        <w:top w:val="none" w:sz="0" w:space="0" w:color="auto"/>
        <w:left w:val="none" w:sz="0" w:space="0" w:color="auto"/>
        <w:bottom w:val="none" w:sz="0" w:space="0" w:color="auto"/>
        <w:right w:val="none" w:sz="0" w:space="0" w:color="auto"/>
      </w:divBdr>
      <w:divsChild>
        <w:div w:id="581139324">
          <w:marLeft w:val="0"/>
          <w:marRight w:val="0"/>
          <w:marTop w:val="0"/>
          <w:marBottom w:val="225"/>
          <w:divBdr>
            <w:top w:val="none" w:sz="0" w:space="0" w:color="auto"/>
            <w:left w:val="none" w:sz="0" w:space="0" w:color="auto"/>
            <w:bottom w:val="none" w:sz="0" w:space="0" w:color="auto"/>
            <w:right w:val="none" w:sz="0" w:space="0" w:color="auto"/>
          </w:divBdr>
          <w:divsChild>
            <w:div w:id="546376609">
              <w:marLeft w:val="0"/>
              <w:marRight w:val="0"/>
              <w:marTop w:val="0"/>
              <w:marBottom w:val="0"/>
              <w:divBdr>
                <w:top w:val="none" w:sz="0" w:space="0" w:color="auto"/>
                <w:left w:val="none" w:sz="0" w:space="0" w:color="auto"/>
                <w:bottom w:val="none" w:sz="0" w:space="0" w:color="auto"/>
                <w:right w:val="none" w:sz="0" w:space="0" w:color="auto"/>
              </w:divBdr>
            </w:div>
          </w:divsChild>
        </w:div>
        <w:div w:id="1977441871">
          <w:marLeft w:val="0"/>
          <w:marRight w:val="0"/>
          <w:marTop w:val="0"/>
          <w:marBottom w:val="225"/>
          <w:divBdr>
            <w:top w:val="none" w:sz="0" w:space="0" w:color="auto"/>
            <w:left w:val="none" w:sz="0" w:space="0" w:color="auto"/>
            <w:bottom w:val="none" w:sz="0" w:space="0" w:color="auto"/>
            <w:right w:val="none" w:sz="0" w:space="0" w:color="auto"/>
          </w:divBdr>
        </w:div>
        <w:div w:id="2039155523">
          <w:marLeft w:val="0"/>
          <w:marRight w:val="0"/>
          <w:marTop w:val="0"/>
          <w:marBottom w:val="225"/>
          <w:divBdr>
            <w:top w:val="none" w:sz="0" w:space="0" w:color="auto"/>
            <w:left w:val="none" w:sz="0" w:space="0" w:color="auto"/>
            <w:bottom w:val="none" w:sz="0" w:space="0" w:color="auto"/>
            <w:right w:val="none" w:sz="0" w:space="0" w:color="auto"/>
          </w:divBdr>
        </w:div>
      </w:divsChild>
    </w:div>
    <w:div w:id="654262702">
      <w:bodyDiv w:val="1"/>
      <w:marLeft w:val="0"/>
      <w:marRight w:val="0"/>
      <w:marTop w:val="0"/>
      <w:marBottom w:val="0"/>
      <w:divBdr>
        <w:top w:val="none" w:sz="0" w:space="0" w:color="auto"/>
        <w:left w:val="none" w:sz="0" w:space="0" w:color="auto"/>
        <w:bottom w:val="none" w:sz="0" w:space="0" w:color="auto"/>
        <w:right w:val="none" w:sz="0" w:space="0" w:color="auto"/>
      </w:divBdr>
    </w:div>
    <w:div w:id="681930904">
      <w:bodyDiv w:val="1"/>
      <w:marLeft w:val="0"/>
      <w:marRight w:val="0"/>
      <w:marTop w:val="0"/>
      <w:marBottom w:val="0"/>
      <w:divBdr>
        <w:top w:val="none" w:sz="0" w:space="0" w:color="auto"/>
        <w:left w:val="none" w:sz="0" w:space="0" w:color="auto"/>
        <w:bottom w:val="none" w:sz="0" w:space="0" w:color="auto"/>
        <w:right w:val="none" w:sz="0" w:space="0" w:color="auto"/>
      </w:divBdr>
      <w:divsChild>
        <w:div w:id="443967004">
          <w:marLeft w:val="0"/>
          <w:marRight w:val="0"/>
          <w:marTop w:val="0"/>
          <w:marBottom w:val="225"/>
          <w:divBdr>
            <w:top w:val="none" w:sz="0" w:space="0" w:color="auto"/>
            <w:left w:val="none" w:sz="0" w:space="0" w:color="auto"/>
            <w:bottom w:val="none" w:sz="0" w:space="0" w:color="auto"/>
            <w:right w:val="none" w:sz="0" w:space="0" w:color="auto"/>
          </w:divBdr>
          <w:divsChild>
            <w:div w:id="173348332">
              <w:marLeft w:val="0"/>
              <w:marRight w:val="0"/>
              <w:marTop w:val="0"/>
              <w:marBottom w:val="0"/>
              <w:divBdr>
                <w:top w:val="none" w:sz="0" w:space="0" w:color="auto"/>
                <w:left w:val="none" w:sz="0" w:space="0" w:color="auto"/>
                <w:bottom w:val="none" w:sz="0" w:space="0" w:color="auto"/>
                <w:right w:val="none" w:sz="0" w:space="0" w:color="auto"/>
              </w:divBdr>
            </w:div>
          </w:divsChild>
        </w:div>
        <w:div w:id="735781006">
          <w:marLeft w:val="0"/>
          <w:marRight w:val="0"/>
          <w:marTop w:val="0"/>
          <w:marBottom w:val="225"/>
          <w:divBdr>
            <w:top w:val="none" w:sz="0" w:space="0" w:color="auto"/>
            <w:left w:val="none" w:sz="0" w:space="0" w:color="auto"/>
            <w:bottom w:val="none" w:sz="0" w:space="0" w:color="auto"/>
            <w:right w:val="none" w:sz="0" w:space="0" w:color="auto"/>
          </w:divBdr>
        </w:div>
        <w:div w:id="2008170581">
          <w:marLeft w:val="0"/>
          <w:marRight w:val="0"/>
          <w:marTop w:val="0"/>
          <w:marBottom w:val="225"/>
          <w:divBdr>
            <w:top w:val="none" w:sz="0" w:space="0" w:color="auto"/>
            <w:left w:val="none" w:sz="0" w:space="0" w:color="auto"/>
            <w:bottom w:val="none" w:sz="0" w:space="0" w:color="auto"/>
            <w:right w:val="none" w:sz="0" w:space="0" w:color="auto"/>
          </w:divBdr>
        </w:div>
      </w:divsChild>
    </w:div>
    <w:div w:id="686713707">
      <w:bodyDiv w:val="1"/>
      <w:marLeft w:val="0"/>
      <w:marRight w:val="0"/>
      <w:marTop w:val="0"/>
      <w:marBottom w:val="0"/>
      <w:divBdr>
        <w:top w:val="none" w:sz="0" w:space="0" w:color="auto"/>
        <w:left w:val="none" w:sz="0" w:space="0" w:color="auto"/>
        <w:bottom w:val="none" w:sz="0" w:space="0" w:color="auto"/>
        <w:right w:val="none" w:sz="0" w:space="0" w:color="auto"/>
      </w:divBdr>
    </w:div>
    <w:div w:id="706371461">
      <w:bodyDiv w:val="1"/>
      <w:marLeft w:val="0"/>
      <w:marRight w:val="0"/>
      <w:marTop w:val="0"/>
      <w:marBottom w:val="0"/>
      <w:divBdr>
        <w:top w:val="none" w:sz="0" w:space="0" w:color="auto"/>
        <w:left w:val="none" w:sz="0" w:space="0" w:color="auto"/>
        <w:bottom w:val="none" w:sz="0" w:space="0" w:color="auto"/>
        <w:right w:val="none" w:sz="0" w:space="0" w:color="auto"/>
      </w:divBdr>
    </w:div>
    <w:div w:id="717628607">
      <w:bodyDiv w:val="1"/>
      <w:marLeft w:val="0"/>
      <w:marRight w:val="0"/>
      <w:marTop w:val="0"/>
      <w:marBottom w:val="0"/>
      <w:divBdr>
        <w:top w:val="none" w:sz="0" w:space="0" w:color="auto"/>
        <w:left w:val="none" w:sz="0" w:space="0" w:color="auto"/>
        <w:bottom w:val="none" w:sz="0" w:space="0" w:color="auto"/>
        <w:right w:val="none" w:sz="0" w:space="0" w:color="auto"/>
      </w:divBdr>
    </w:div>
    <w:div w:id="731195092">
      <w:bodyDiv w:val="1"/>
      <w:marLeft w:val="0"/>
      <w:marRight w:val="0"/>
      <w:marTop w:val="0"/>
      <w:marBottom w:val="0"/>
      <w:divBdr>
        <w:top w:val="none" w:sz="0" w:space="0" w:color="auto"/>
        <w:left w:val="none" w:sz="0" w:space="0" w:color="auto"/>
        <w:bottom w:val="none" w:sz="0" w:space="0" w:color="auto"/>
        <w:right w:val="none" w:sz="0" w:space="0" w:color="auto"/>
      </w:divBdr>
    </w:div>
    <w:div w:id="734011026">
      <w:bodyDiv w:val="1"/>
      <w:marLeft w:val="0"/>
      <w:marRight w:val="0"/>
      <w:marTop w:val="0"/>
      <w:marBottom w:val="0"/>
      <w:divBdr>
        <w:top w:val="none" w:sz="0" w:space="0" w:color="auto"/>
        <w:left w:val="none" w:sz="0" w:space="0" w:color="auto"/>
        <w:bottom w:val="none" w:sz="0" w:space="0" w:color="auto"/>
        <w:right w:val="none" w:sz="0" w:space="0" w:color="auto"/>
      </w:divBdr>
    </w:div>
    <w:div w:id="734664469">
      <w:bodyDiv w:val="1"/>
      <w:marLeft w:val="0"/>
      <w:marRight w:val="0"/>
      <w:marTop w:val="0"/>
      <w:marBottom w:val="0"/>
      <w:divBdr>
        <w:top w:val="none" w:sz="0" w:space="0" w:color="auto"/>
        <w:left w:val="none" w:sz="0" w:space="0" w:color="auto"/>
        <w:bottom w:val="none" w:sz="0" w:space="0" w:color="auto"/>
        <w:right w:val="none" w:sz="0" w:space="0" w:color="auto"/>
      </w:divBdr>
    </w:div>
    <w:div w:id="745954753">
      <w:bodyDiv w:val="1"/>
      <w:marLeft w:val="0"/>
      <w:marRight w:val="0"/>
      <w:marTop w:val="0"/>
      <w:marBottom w:val="0"/>
      <w:divBdr>
        <w:top w:val="none" w:sz="0" w:space="0" w:color="auto"/>
        <w:left w:val="none" w:sz="0" w:space="0" w:color="auto"/>
        <w:bottom w:val="none" w:sz="0" w:space="0" w:color="auto"/>
        <w:right w:val="none" w:sz="0" w:space="0" w:color="auto"/>
      </w:divBdr>
      <w:divsChild>
        <w:div w:id="1103769146">
          <w:marLeft w:val="0"/>
          <w:marRight w:val="0"/>
          <w:marTop w:val="0"/>
          <w:marBottom w:val="0"/>
          <w:divBdr>
            <w:top w:val="none" w:sz="0" w:space="0" w:color="auto"/>
            <w:left w:val="none" w:sz="0" w:space="0" w:color="auto"/>
            <w:bottom w:val="none" w:sz="0" w:space="0" w:color="auto"/>
            <w:right w:val="none" w:sz="0" w:space="0" w:color="auto"/>
          </w:divBdr>
          <w:divsChild>
            <w:div w:id="819924939">
              <w:marLeft w:val="0"/>
              <w:marRight w:val="0"/>
              <w:marTop w:val="0"/>
              <w:marBottom w:val="0"/>
              <w:divBdr>
                <w:top w:val="none" w:sz="0" w:space="0" w:color="auto"/>
                <w:left w:val="none" w:sz="0" w:space="0" w:color="auto"/>
                <w:bottom w:val="none" w:sz="0" w:space="0" w:color="auto"/>
                <w:right w:val="none" w:sz="0" w:space="0" w:color="auto"/>
              </w:divBdr>
              <w:divsChild>
                <w:div w:id="855776200">
                  <w:marLeft w:val="0"/>
                  <w:marRight w:val="0"/>
                  <w:marTop w:val="0"/>
                  <w:marBottom w:val="0"/>
                  <w:divBdr>
                    <w:top w:val="none" w:sz="0" w:space="0" w:color="auto"/>
                    <w:left w:val="none" w:sz="0" w:space="0" w:color="auto"/>
                    <w:bottom w:val="none" w:sz="0" w:space="0" w:color="auto"/>
                    <w:right w:val="none" w:sz="0" w:space="0" w:color="auto"/>
                  </w:divBdr>
                </w:div>
                <w:div w:id="1421095518">
                  <w:marLeft w:val="0"/>
                  <w:marRight w:val="0"/>
                  <w:marTop w:val="0"/>
                  <w:marBottom w:val="0"/>
                  <w:divBdr>
                    <w:top w:val="none" w:sz="0" w:space="0" w:color="auto"/>
                    <w:left w:val="none" w:sz="0" w:space="0" w:color="auto"/>
                    <w:bottom w:val="none" w:sz="0" w:space="0" w:color="auto"/>
                    <w:right w:val="none" w:sz="0" w:space="0" w:color="auto"/>
                  </w:divBdr>
                </w:div>
                <w:div w:id="1459059059">
                  <w:marLeft w:val="0"/>
                  <w:marRight w:val="0"/>
                  <w:marTop w:val="0"/>
                  <w:marBottom w:val="0"/>
                  <w:divBdr>
                    <w:top w:val="none" w:sz="0" w:space="0" w:color="auto"/>
                    <w:left w:val="none" w:sz="0" w:space="0" w:color="auto"/>
                    <w:bottom w:val="none" w:sz="0" w:space="0" w:color="auto"/>
                    <w:right w:val="none" w:sz="0" w:space="0" w:color="auto"/>
                  </w:divBdr>
                </w:div>
                <w:div w:id="1788233837">
                  <w:marLeft w:val="0"/>
                  <w:marRight w:val="0"/>
                  <w:marTop w:val="0"/>
                  <w:marBottom w:val="0"/>
                  <w:divBdr>
                    <w:top w:val="none" w:sz="0" w:space="0" w:color="auto"/>
                    <w:left w:val="none" w:sz="0" w:space="0" w:color="auto"/>
                    <w:bottom w:val="none" w:sz="0" w:space="0" w:color="auto"/>
                    <w:right w:val="none" w:sz="0" w:space="0" w:color="auto"/>
                  </w:divBdr>
                </w:div>
                <w:div w:id="527259696">
                  <w:marLeft w:val="0"/>
                  <w:marRight w:val="0"/>
                  <w:marTop w:val="0"/>
                  <w:marBottom w:val="0"/>
                  <w:divBdr>
                    <w:top w:val="none" w:sz="0" w:space="0" w:color="auto"/>
                    <w:left w:val="none" w:sz="0" w:space="0" w:color="auto"/>
                    <w:bottom w:val="none" w:sz="0" w:space="0" w:color="auto"/>
                    <w:right w:val="none" w:sz="0" w:space="0" w:color="auto"/>
                  </w:divBdr>
                </w:div>
                <w:div w:id="983042868">
                  <w:marLeft w:val="0"/>
                  <w:marRight w:val="0"/>
                  <w:marTop w:val="0"/>
                  <w:marBottom w:val="0"/>
                  <w:divBdr>
                    <w:top w:val="none" w:sz="0" w:space="0" w:color="auto"/>
                    <w:left w:val="none" w:sz="0" w:space="0" w:color="auto"/>
                    <w:bottom w:val="none" w:sz="0" w:space="0" w:color="auto"/>
                    <w:right w:val="none" w:sz="0" w:space="0" w:color="auto"/>
                  </w:divBdr>
                </w:div>
                <w:div w:id="1469665162">
                  <w:marLeft w:val="0"/>
                  <w:marRight w:val="0"/>
                  <w:marTop w:val="0"/>
                  <w:marBottom w:val="0"/>
                  <w:divBdr>
                    <w:top w:val="none" w:sz="0" w:space="0" w:color="auto"/>
                    <w:left w:val="none" w:sz="0" w:space="0" w:color="auto"/>
                    <w:bottom w:val="none" w:sz="0" w:space="0" w:color="auto"/>
                    <w:right w:val="none" w:sz="0" w:space="0" w:color="auto"/>
                  </w:divBdr>
                </w:div>
                <w:div w:id="265771754">
                  <w:marLeft w:val="0"/>
                  <w:marRight w:val="0"/>
                  <w:marTop w:val="0"/>
                  <w:marBottom w:val="0"/>
                  <w:divBdr>
                    <w:top w:val="none" w:sz="0" w:space="0" w:color="auto"/>
                    <w:left w:val="none" w:sz="0" w:space="0" w:color="auto"/>
                    <w:bottom w:val="none" w:sz="0" w:space="0" w:color="auto"/>
                    <w:right w:val="none" w:sz="0" w:space="0" w:color="auto"/>
                  </w:divBdr>
                </w:div>
                <w:div w:id="16394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418">
          <w:marLeft w:val="0"/>
          <w:marRight w:val="0"/>
          <w:marTop w:val="0"/>
          <w:marBottom w:val="0"/>
          <w:divBdr>
            <w:top w:val="none" w:sz="0" w:space="0" w:color="auto"/>
            <w:left w:val="none" w:sz="0" w:space="0" w:color="auto"/>
            <w:bottom w:val="none" w:sz="0" w:space="0" w:color="auto"/>
            <w:right w:val="none" w:sz="0" w:space="0" w:color="auto"/>
          </w:divBdr>
          <w:divsChild>
            <w:div w:id="219484400">
              <w:marLeft w:val="0"/>
              <w:marRight w:val="0"/>
              <w:marTop w:val="0"/>
              <w:marBottom w:val="0"/>
              <w:divBdr>
                <w:top w:val="none" w:sz="0" w:space="0" w:color="auto"/>
                <w:left w:val="none" w:sz="0" w:space="0" w:color="auto"/>
                <w:bottom w:val="none" w:sz="0" w:space="0" w:color="auto"/>
                <w:right w:val="none" w:sz="0" w:space="0" w:color="auto"/>
              </w:divBdr>
              <w:divsChild>
                <w:div w:id="149101489">
                  <w:marLeft w:val="0"/>
                  <w:marRight w:val="0"/>
                  <w:marTop w:val="0"/>
                  <w:marBottom w:val="0"/>
                  <w:divBdr>
                    <w:top w:val="none" w:sz="0" w:space="0" w:color="auto"/>
                    <w:left w:val="none" w:sz="0" w:space="0" w:color="auto"/>
                    <w:bottom w:val="none" w:sz="0" w:space="0" w:color="auto"/>
                    <w:right w:val="none" w:sz="0" w:space="0" w:color="auto"/>
                  </w:divBdr>
                </w:div>
                <w:div w:id="1905020857">
                  <w:marLeft w:val="0"/>
                  <w:marRight w:val="0"/>
                  <w:marTop w:val="0"/>
                  <w:marBottom w:val="0"/>
                  <w:divBdr>
                    <w:top w:val="none" w:sz="0" w:space="0" w:color="auto"/>
                    <w:left w:val="none" w:sz="0" w:space="0" w:color="auto"/>
                    <w:bottom w:val="none" w:sz="0" w:space="0" w:color="auto"/>
                    <w:right w:val="none" w:sz="0" w:space="0" w:color="auto"/>
                  </w:divBdr>
                </w:div>
                <w:div w:id="84571167">
                  <w:marLeft w:val="0"/>
                  <w:marRight w:val="0"/>
                  <w:marTop w:val="0"/>
                  <w:marBottom w:val="0"/>
                  <w:divBdr>
                    <w:top w:val="none" w:sz="0" w:space="0" w:color="auto"/>
                    <w:left w:val="none" w:sz="0" w:space="0" w:color="auto"/>
                    <w:bottom w:val="none" w:sz="0" w:space="0" w:color="auto"/>
                    <w:right w:val="none" w:sz="0" w:space="0" w:color="auto"/>
                  </w:divBdr>
                </w:div>
                <w:div w:id="2068138391">
                  <w:marLeft w:val="0"/>
                  <w:marRight w:val="0"/>
                  <w:marTop w:val="0"/>
                  <w:marBottom w:val="0"/>
                  <w:divBdr>
                    <w:top w:val="none" w:sz="0" w:space="0" w:color="auto"/>
                    <w:left w:val="none" w:sz="0" w:space="0" w:color="auto"/>
                    <w:bottom w:val="none" w:sz="0" w:space="0" w:color="auto"/>
                    <w:right w:val="none" w:sz="0" w:space="0" w:color="auto"/>
                  </w:divBdr>
                </w:div>
                <w:div w:id="10038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788">
          <w:blockQuote w:val="1"/>
          <w:marLeft w:val="0"/>
          <w:marRight w:val="0"/>
          <w:marTop w:val="225"/>
          <w:marBottom w:val="225"/>
          <w:divBdr>
            <w:top w:val="single" w:sz="6" w:space="4" w:color="D6E9C6"/>
            <w:left w:val="single" w:sz="18" w:space="11" w:color="D6E9C6"/>
            <w:bottom w:val="single" w:sz="6" w:space="8" w:color="D6E9C6"/>
            <w:right w:val="single" w:sz="6" w:space="11" w:color="D6E9C6"/>
          </w:divBdr>
        </w:div>
        <w:div w:id="1684940056">
          <w:marLeft w:val="0"/>
          <w:marRight w:val="0"/>
          <w:marTop w:val="0"/>
          <w:marBottom w:val="0"/>
          <w:divBdr>
            <w:top w:val="none" w:sz="0" w:space="0" w:color="auto"/>
            <w:left w:val="none" w:sz="0" w:space="0" w:color="auto"/>
            <w:bottom w:val="none" w:sz="0" w:space="0" w:color="auto"/>
            <w:right w:val="none" w:sz="0" w:space="0" w:color="auto"/>
          </w:divBdr>
          <w:divsChild>
            <w:div w:id="2098481042">
              <w:marLeft w:val="0"/>
              <w:marRight w:val="0"/>
              <w:marTop w:val="0"/>
              <w:marBottom w:val="0"/>
              <w:divBdr>
                <w:top w:val="none" w:sz="0" w:space="0" w:color="auto"/>
                <w:left w:val="none" w:sz="0" w:space="0" w:color="auto"/>
                <w:bottom w:val="none" w:sz="0" w:space="0" w:color="auto"/>
                <w:right w:val="none" w:sz="0" w:space="0" w:color="auto"/>
              </w:divBdr>
              <w:divsChild>
                <w:div w:id="504370552">
                  <w:marLeft w:val="0"/>
                  <w:marRight w:val="0"/>
                  <w:marTop w:val="0"/>
                  <w:marBottom w:val="0"/>
                  <w:divBdr>
                    <w:top w:val="none" w:sz="0" w:space="0" w:color="auto"/>
                    <w:left w:val="none" w:sz="0" w:space="0" w:color="auto"/>
                    <w:bottom w:val="none" w:sz="0" w:space="0" w:color="auto"/>
                    <w:right w:val="none" w:sz="0" w:space="0" w:color="auto"/>
                  </w:divBdr>
                </w:div>
                <w:div w:id="779029850">
                  <w:marLeft w:val="0"/>
                  <w:marRight w:val="0"/>
                  <w:marTop w:val="0"/>
                  <w:marBottom w:val="0"/>
                  <w:divBdr>
                    <w:top w:val="none" w:sz="0" w:space="0" w:color="auto"/>
                    <w:left w:val="none" w:sz="0" w:space="0" w:color="auto"/>
                    <w:bottom w:val="none" w:sz="0" w:space="0" w:color="auto"/>
                    <w:right w:val="none" w:sz="0" w:space="0" w:color="auto"/>
                  </w:divBdr>
                </w:div>
                <w:div w:id="1011104478">
                  <w:marLeft w:val="0"/>
                  <w:marRight w:val="0"/>
                  <w:marTop w:val="0"/>
                  <w:marBottom w:val="0"/>
                  <w:divBdr>
                    <w:top w:val="none" w:sz="0" w:space="0" w:color="auto"/>
                    <w:left w:val="none" w:sz="0" w:space="0" w:color="auto"/>
                    <w:bottom w:val="none" w:sz="0" w:space="0" w:color="auto"/>
                    <w:right w:val="none" w:sz="0" w:space="0" w:color="auto"/>
                  </w:divBdr>
                </w:div>
                <w:div w:id="2101557601">
                  <w:marLeft w:val="0"/>
                  <w:marRight w:val="0"/>
                  <w:marTop w:val="0"/>
                  <w:marBottom w:val="0"/>
                  <w:divBdr>
                    <w:top w:val="none" w:sz="0" w:space="0" w:color="auto"/>
                    <w:left w:val="none" w:sz="0" w:space="0" w:color="auto"/>
                    <w:bottom w:val="none" w:sz="0" w:space="0" w:color="auto"/>
                    <w:right w:val="none" w:sz="0" w:space="0" w:color="auto"/>
                  </w:divBdr>
                </w:div>
                <w:div w:id="1728141620">
                  <w:marLeft w:val="0"/>
                  <w:marRight w:val="0"/>
                  <w:marTop w:val="0"/>
                  <w:marBottom w:val="0"/>
                  <w:divBdr>
                    <w:top w:val="none" w:sz="0" w:space="0" w:color="auto"/>
                    <w:left w:val="none" w:sz="0" w:space="0" w:color="auto"/>
                    <w:bottom w:val="none" w:sz="0" w:space="0" w:color="auto"/>
                    <w:right w:val="none" w:sz="0" w:space="0" w:color="auto"/>
                  </w:divBdr>
                </w:div>
                <w:div w:id="910500053">
                  <w:marLeft w:val="0"/>
                  <w:marRight w:val="0"/>
                  <w:marTop w:val="0"/>
                  <w:marBottom w:val="0"/>
                  <w:divBdr>
                    <w:top w:val="none" w:sz="0" w:space="0" w:color="auto"/>
                    <w:left w:val="none" w:sz="0" w:space="0" w:color="auto"/>
                    <w:bottom w:val="none" w:sz="0" w:space="0" w:color="auto"/>
                    <w:right w:val="none" w:sz="0" w:space="0" w:color="auto"/>
                  </w:divBdr>
                </w:div>
                <w:div w:id="742096761">
                  <w:marLeft w:val="0"/>
                  <w:marRight w:val="0"/>
                  <w:marTop w:val="0"/>
                  <w:marBottom w:val="0"/>
                  <w:divBdr>
                    <w:top w:val="none" w:sz="0" w:space="0" w:color="auto"/>
                    <w:left w:val="none" w:sz="0" w:space="0" w:color="auto"/>
                    <w:bottom w:val="none" w:sz="0" w:space="0" w:color="auto"/>
                    <w:right w:val="none" w:sz="0" w:space="0" w:color="auto"/>
                  </w:divBdr>
                </w:div>
                <w:div w:id="1929540359">
                  <w:marLeft w:val="0"/>
                  <w:marRight w:val="0"/>
                  <w:marTop w:val="0"/>
                  <w:marBottom w:val="0"/>
                  <w:divBdr>
                    <w:top w:val="none" w:sz="0" w:space="0" w:color="auto"/>
                    <w:left w:val="none" w:sz="0" w:space="0" w:color="auto"/>
                    <w:bottom w:val="none" w:sz="0" w:space="0" w:color="auto"/>
                    <w:right w:val="none" w:sz="0" w:space="0" w:color="auto"/>
                  </w:divBdr>
                </w:div>
                <w:div w:id="223609632">
                  <w:marLeft w:val="0"/>
                  <w:marRight w:val="0"/>
                  <w:marTop w:val="0"/>
                  <w:marBottom w:val="0"/>
                  <w:divBdr>
                    <w:top w:val="none" w:sz="0" w:space="0" w:color="auto"/>
                    <w:left w:val="none" w:sz="0" w:space="0" w:color="auto"/>
                    <w:bottom w:val="none" w:sz="0" w:space="0" w:color="auto"/>
                    <w:right w:val="none" w:sz="0" w:space="0" w:color="auto"/>
                  </w:divBdr>
                </w:div>
                <w:div w:id="2029331279">
                  <w:marLeft w:val="0"/>
                  <w:marRight w:val="0"/>
                  <w:marTop w:val="0"/>
                  <w:marBottom w:val="0"/>
                  <w:divBdr>
                    <w:top w:val="none" w:sz="0" w:space="0" w:color="auto"/>
                    <w:left w:val="none" w:sz="0" w:space="0" w:color="auto"/>
                    <w:bottom w:val="none" w:sz="0" w:space="0" w:color="auto"/>
                    <w:right w:val="none" w:sz="0" w:space="0" w:color="auto"/>
                  </w:divBdr>
                </w:div>
                <w:div w:id="467632122">
                  <w:marLeft w:val="0"/>
                  <w:marRight w:val="0"/>
                  <w:marTop w:val="0"/>
                  <w:marBottom w:val="0"/>
                  <w:divBdr>
                    <w:top w:val="none" w:sz="0" w:space="0" w:color="auto"/>
                    <w:left w:val="none" w:sz="0" w:space="0" w:color="auto"/>
                    <w:bottom w:val="none" w:sz="0" w:space="0" w:color="auto"/>
                    <w:right w:val="none" w:sz="0" w:space="0" w:color="auto"/>
                  </w:divBdr>
                </w:div>
                <w:div w:id="1072775230">
                  <w:marLeft w:val="0"/>
                  <w:marRight w:val="0"/>
                  <w:marTop w:val="0"/>
                  <w:marBottom w:val="0"/>
                  <w:divBdr>
                    <w:top w:val="none" w:sz="0" w:space="0" w:color="auto"/>
                    <w:left w:val="none" w:sz="0" w:space="0" w:color="auto"/>
                    <w:bottom w:val="none" w:sz="0" w:space="0" w:color="auto"/>
                    <w:right w:val="none" w:sz="0" w:space="0" w:color="auto"/>
                  </w:divBdr>
                </w:div>
                <w:div w:id="787354305">
                  <w:marLeft w:val="0"/>
                  <w:marRight w:val="0"/>
                  <w:marTop w:val="0"/>
                  <w:marBottom w:val="0"/>
                  <w:divBdr>
                    <w:top w:val="none" w:sz="0" w:space="0" w:color="auto"/>
                    <w:left w:val="none" w:sz="0" w:space="0" w:color="auto"/>
                    <w:bottom w:val="none" w:sz="0" w:space="0" w:color="auto"/>
                    <w:right w:val="none" w:sz="0" w:space="0" w:color="auto"/>
                  </w:divBdr>
                </w:div>
                <w:div w:id="84229774">
                  <w:marLeft w:val="0"/>
                  <w:marRight w:val="0"/>
                  <w:marTop w:val="0"/>
                  <w:marBottom w:val="0"/>
                  <w:divBdr>
                    <w:top w:val="none" w:sz="0" w:space="0" w:color="auto"/>
                    <w:left w:val="none" w:sz="0" w:space="0" w:color="auto"/>
                    <w:bottom w:val="none" w:sz="0" w:space="0" w:color="auto"/>
                    <w:right w:val="none" w:sz="0" w:space="0" w:color="auto"/>
                  </w:divBdr>
                </w:div>
                <w:div w:id="1444377378">
                  <w:marLeft w:val="0"/>
                  <w:marRight w:val="0"/>
                  <w:marTop w:val="0"/>
                  <w:marBottom w:val="0"/>
                  <w:divBdr>
                    <w:top w:val="none" w:sz="0" w:space="0" w:color="auto"/>
                    <w:left w:val="none" w:sz="0" w:space="0" w:color="auto"/>
                    <w:bottom w:val="none" w:sz="0" w:space="0" w:color="auto"/>
                    <w:right w:val="none" w:sz="0" w:space="0" w:color="auto"/>
                  </w:divBdr>
                </w:div>
                <w:div w:id="51733787">
                  <w:marLeft w:val="0"/>
                  <w:marRight w:val="0"/>
                  <w:marTop w:val="0"/>
                  <w:marBottom w:val="0"/>
                  <w:divBdr>
                    <w:top w:val="none" w:sz="0" w:space="0" w:color="auto"/>
                    <w:left w:val="none" w:sz="0" w:space="0" w:color="auto"/>
                    <w:bottom w:val="none" w:sz="0" w:space="0" w:color="auto"/>
                    <w:right w:val="none" w:sz="0" w:space="0" w:color="auto"/>
                  </w:divBdr>
                </w:div>
                <w:div w:id="1456487130">
                  <w:marLeft w:val="0"/>
                  <w:marRight w:val="0"/>
                  <w:marTop w:val="0"/>
                  <w:marBottom w:val="0"/>
                  <w:divBdr>
                    <w:top w:val="none" w:sz="0" w:space="0" w:color="auto"/>
                    <w:left w:val="none" w:sz="0" w:space="0" w:color="auto"/>
                    <w:bottom w:val="none" w:sz="0" w:space="0" w:color="auto"/>
                    <w:right w:val="none" w:sz="0" w:space="0" w:color="auto"/>
                  </w:divBdr>
                </w:div>
                <w:div w:id="1772780873">
                  <w:marLeft w:val="0"/>
                  <w:marRight w:val="0"/>
                  <w:marTop w:val="0"/>
                  <w:marBottom w:val="0"/>
                  <w:divBdr>
                    <w:top w:val="none" w:sz="0" w:space="0" w:color="auto"/>
                    <w:left w:val="none" w:sz="0" w:space="0" w:color="auto"/>
                    <w:bottom w:val="none" w:sz="0" w:space="0" w:color="auto"/>
                    <w:right w:val="none" w:sz="0" w:space="0" w:color="auto"/>
                  </w:divBdr>
                </w:div>
                <w:div w:id="364211020">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
                <w:div w:id="615914556">
                  <w:marLeft w:val="0"/>
                  <w:marRight w:val="0"/>
                  <w:marTop w:val="0"/>
                  <w:marBottom w:val="0"/>
                  <w:divBdr>
                    <w:top w:val="none" w:sz="0" w:space="0" w:color="auto"/>
                    <w:left w:val="none" w:sz="0" w:space="0" w:color="auto"/>
                    <w:bottom w:val="none" w:sz="0" w:space="0" w:color="auto"/>
                    <w:right w:val="none" w:sz="0" w:space="0" w:color="auto"/>
                  </w:divBdr>
                </w:div>
                <w:div w:id="9324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5204">
          <w:marLeft w:val="0"/>
          <w:marRight w:val="0"/>
          <w:marTop w:val="0"/>
          <w:marBottom w:val="0"/>
          <w:divBdr>
            <w:top w:val="none" w:sz="0" w:space="0" w:color="auto"/>
            <w:left w:val="none" w:sz="0" w:space="0" w:color="auto"/>
            <w:bottom w:val="none" w:sz="0" w:space="0" w:color="auto"/>
            <w:right w:val="none" w:sz="0" w:space="0" w:color="auto"/>
          </w:divBdr>
          <w:divsChild>
            <w:div w:id="1603948841">
              <w:marLeft w:val="0"/>
              <w:marRight w:val="0"/>
              <w:marTop w:val="0"/>
              <w:marBottom w:val="0"/>
              <w:divBdr>
                <w:top w:val="none" w:sz="0" w:space="0" w:color="auto"/>
                <w:left w:val="none" w:sz="0" w:space="0" w:color="auto"/>
                <w:bottom w:val="none" w:sz="0" w:space="0" w:color="auto"/>
                <w:right w:val="none" w:sz="0" w:space="0" w:color="auto"/>
              </w:divBdr>
              <w:divsChild>
                <w:div w:id="305284287">
                  <w:marLeft w:val="0"/>
                  <w:marRight w:val="0"/>
                  <w:marTop w:val="0"/>
                  <w:marBottom w:val="0"/>
                  <w:divBdr>
                    <w:top w:val="none" w:sz="0" w:space="0" w:color="auto"/>
                    <w:left w:val="none" w:sz="0" w:space="0" w:color="auto"/>
                    <w:bottom w:val="none" w:sz="0" w:space="0" w:color="auto"/>
                    <w:right w:val="none" w:sz="0" w:space="0" w:color="auto"/>
                  </w:divBdr>
                </w:div>
                <w:div w:id="1908762595">
                  <w:marLeft w:val="0"/>
                  <w:marRight w:val="0"/>
                  <w:marTop w:val="0"/>
                  <w:marBottom w:val="0"/>
                  <w:divBdr>
                    <w:top w:val="none" w:sz="0" w:space="0" w:color="auto"/>
                    <w:left w:val="none" w:sz="0" w:space="0" w:color="auto"/>
                    <w:bottom w:val="none" w:sz="0" w:space="0" w:color="auto"/>
                    <w:right w:val="none" w:sz="0" w:space="0" w:color="auto"/>
                  </w:divBdr>
                </w:div>
                <w:div w:id="396637144">
                  <w:marLeft w:val="0"/>
                  <w:marRight w:val="0"/>
                  <w:marTop w:val="0"/>
                  <w:marBottom w:val="0"/>
                  <w:divBdr>
                    <w:top w:val="none" w:sz="0" w:space="0" w:color="auto"/>
                    <w:left w:val="none" w:sz="0" w:space="0" w:color="auto"/>
                    <w:bottom w:val="none" w:sz="0" w:space="0" w:color="auto"/>
                    <w:right w:val="none" w:sz="0" w:space="0" w:color="auto"/>
                  </w:divBdr>
                </w:div>
                <w:div w:id="1911188338">
                  <w:marLeft w:val="0"/>
                  <w:marRight w:val="0"/>
                  <w:marTop w:val="0"/>
                  <w:marBottom w:val="0"/>
                  <w:divBdr>
                    <w:top w:val="none" w:sz="0" w:space="0" w:color="auto"/>
                    <w:left w:val="none" w:sz="0" w:space="0" w:color="auto"/>
                    <w:bottom w:val="none" w:sz="0" w:space="0" w:color="auto"/>
                    <w:right w:val="none" w:sz="0" w:space="0" w:color="auto"/>
                  </w:divBdr>
                </w:div>
                <w:div w:id="158010196">
                  <w:marLeft w:val="0"/>
                  <w:marRight w:val="0"/>
                  <w:marTop w:val="0"/>
                  <w:marBottom w:val="0"/>
                  <w:divBdr>
                    <w:top w:val="none" w:sz="0" w:space="0" w:color="auto"/>
                    <w:left w:val="none" w:sz="0" w:space="0" w:color="auto"/>
                    <w:bottom w:val="none" w:sz="0" w:space="0" w:color="auto"/>
                    <w:right w:val="none" w:sz="0" w:space="0" w:color="auto"/>
                  </w:divBdr>
                </w:div>
                <w:div w:id="432483185">
                  <w:marLeft w:val="0"/>
                  <w:marRight w:val="0"/>
                  <w:marTop w:val="0"/>
                  <w:marBottom w:val="0"/>
                  <w:divBdr>
                    <w:top w:val="none" w:sz="0" w:space="0" w:color="auto"/>
                    <w:left w:val="none" w:sz="0" w:space="0" w:color="auto"/>
                    <w:bottom w:val="none" w:sz="0" w:space="0" w:color="auto"/>
                    <w:right w:val="none" w:sz="0" w:space="0" w:color="auto"/>
                  </w:divBdr>
                </w:div>
                <w:div w:id="590160128">
                  <w:marLeft w:val="0"/>
                  <w:marRight w:val="0"/>
                  <w:marTop w:val="0"/>
                  <w:marBottom w:val="0"/>
                  <w:divBdr>
                    <w:top w:val="none" w:sz="0" w:space="0" w:color="auto"/>
                    <w:left w:val="none" w:sz="0" w:space="0" w:color="auto"/>
                    <w:bottom w:val="none" w:sz="0" w:space="0" w:color="auto"/>
                    <w:right w:val="none" w:sz="0" w:space="0" w:color="auto"/>
                  </w:divBdr>
                </w:div>
                <w:div w:id="130559155">
                  <w:marLeft w:val="0"/>
                  <w:marRight w:val="0"/>
                  <w:marTop w:val="0"/>
                  <w:marBottom w:val="0"/>
                  <w:divBdr>
                    <w:top w:val="none" w:sz="0" w:space="0" w:color="auto"/>
                    <w:left w:val="none" w:sz="0" w:space="0" w:color="auto"/>
                    <w:bottom w:val="none" w:sz="0" w:space="0" w:color="auto"/>
                    <w:right w:val="none" w:sz="0" w:space="0" w:color="auto"/>
                  </w:divBdr>
                </w:div>
                <w:div w:id="1701666142">
                  <w:marLeft w:val="0"/>
                  <w:marRight w:val="0"/>
                  <w:marTop w:val="0"/>
                  <w:marBottom w:val="0"/>
                  <w:divBdr>
                    <w:top w:val="none" w:sz="0" w:space="0" w:color="auto"/>
                    <w:left w:val="none" w:sz="0" w:space="0" w:color="auto"/>
                    <w:bottom w:val="none" w:sz="0" w:space="0" w:color="auto"/>
                    <w:right w:val="none" w:sz="0" w:space="0" w:color="auto"/>
                  </w:divBdr>
                </w:div>
                <w:div w:id="199635020">
                  <w:marLeft w:val="0"/>
                  <w:marRight w:val="0"/>
                  <w:marTop w:val="0"/>
                  <w:marBottom w:val="0"/>
                  <w:divBdr>
                    <w:top w:val="none" w:sz="0" w:space="0" w:color="auto"/>
                    <w:left w:val="none" w:sz="0" w:space="0" w:color="auto"/>
                    <w:bottom w:val="none" w:sz="0" w:space="0" w:color="auto"/>
                    <w:right w:val="none" w:sz="0" w:space="0" w:color="auto"/>
                  </w:divBdr>
                </w:div>
                <w:div w:id="2096051279">
                  <w:marLeft w:val="0"/>
                  <w:marRight w:val="0"/>
                  <w:marTop w:val="0"/>
                  <w:marBottom w:val="0"/>
                  <w:divBdr>
                    <w:top w:val="none" w:sz="0" w:space="0" w:color="auto"/>
                    <w:left w:val="none" w:sz="0" w:space="0" w:color="auto"/>
                    <w:bottom w:val="none" w:sz="0" w:space="0" w:color="auto"/>
                    <w:right w:val="none" w:sz="0" w:space="0" w:color="auto"/>
                  </w:divBdr>
                </w:div>
                <w:div w:id="11052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52304">
      <w:bodyDiv w:val="1"/>
      <w:marLeft w:val="0"/>
      <w:marRight w:val="0"/>
      <w:marTop w:val="0"/>
      <w:marBottom w:val="0"/>
      <w:divBdr>
        <w:top w:val="none" w:sz="0" w:space="0" w:color="auto"/>
        <w:left w:val="none" w:sz="0" w:space="0" w:color="auto"/>
        <w:bottom w:val="none" w:sz="0" w:space="0" w:color="auto"/>
        <w:right w:val="none" w:sz="0" w:space="0" w:color="auto"/>
      </w:divBdr>
    </w:div>
    <w:div w:id="773523833">
      <w:bodyDiv w:val="1"/>
      <w:marLeft w:val="0"/>
      <w:marRight w:val="0"/>
      <w:marTop w:val="0"/>
      <w:marBottom w:val="0"/>
      <w:divBdr>
        <w:top w:val="none" w:sz="0" w:space="0" w:color="auto"/>
        <w:left w:val="none" w:sz="0" w:space="0" w:color="auto"/>
        <w:bottom w:val="none" w:sz="0" w:space="0" w:color="auto"/>
        <w:right w:val="none" w:sz="0" w:space="0" w:color="auto"/>
      </w:divBdr>
    </w:div>
    <w:div w:id="778988411">
      <w:bodyDiv w:val="1"/>
      <w:marLeft w:val="0"/>
      <w:marRight w:val="0"/>
      <w:marTop w:val="0"/>
      <w:marBottom w:val="0"/>
      <w:divBdr>
        <w:top w:val="none" w:sz="0" w:space="0" w:color="auto"/>
        <w:left w:val="none" w:sz="0" w:space="0" w:color="auto"/>
        <w:bottom w:val="none" w:sz="0" w:space="0" w:color="auto"/>
        <w:right w:val="none" w:sz="0" w:space="0" w:color="auto"/>
      </w:divBdr>
    </w:div>
    <w:div w:id="788666083">
      <w:bodyDiv w:val="1"/>
      <w:marLeft w:val="0"/>
      <w:marRight w:val="0"/>
      <w:marTop w:val="0"/>
      <w:marBottom w:val="0"/>
      <w:divBdr>
        <w:top w:val="none" w:sz="0" w:space="0" w:color="auto"/>
        <w:left w:val="none" w:sz="0" w:space="0" w:color="auto"/>
        <w:bottom w:val="none" w:sz="0" w:space="0" w:color="auto"/>
        <w:right w:val="none" w:sz="0" w:space="0" w:color="auto"/>
      </w:divBdr>
    </w:div>
    <w:div w:id="796993686">
      <w:bodyDiv w:val="1"/>
      <w:marLeft w:val="0"/>
      <w:marRight w:val="0"/>
      <w:marTop w:val="0"/>
      <w:marBottom w:val="0"/>
      <w:divBdr>
        <w:top w:val="none" w:sz="0" w:space="0" w:color="auto"/>
        <w:left w:val="none" w:sz="0" w:space="0" w:color="auto"/>
        <w:bottom w:val="none" w:sz="0" w:space="0" w:color="auto"/>
        <w:right w:val="none" w:sz="0" w:space="0" w:color="auto"/>
      </w:divBdr>
    </w:div>
    <w:div w:id="805006194">
      <w:bodyDiv w:val="1"/>
      <w:marLeft w:val="0"/>
      <w:marRight w:val="0"/>
      <w:marTop w:val="0"/>
      <w:marBottom w:val="0"/>
      <w:divBdr>
        <w:top w:val="none" w:sz="0" w:space="0" w:color="auto"/>
        <w:left w:val="none" w:sz="0" w:space="0" w:color="auto"/>
        <w:bottom w:val="none" w:sz="0" w:space="0" w:color="auto"/>
        <w:right w:val="none" w:sz="0" w:space="0" w:color="auto"/>
      </w:divBdr>
    </w:div>
    <w:div w:id="816843510">
      <w:bodyDiv w:val="1"/>
      <w:marLeft w:val="0"/>
      <w:marRight w:val="0"/>
      <w:marTop w:val="0"/>
      <w:marBottom w:val="0"/>
      <w:divBdr>
        <w:top w:val="none" w:sz="0" w:space="0" w:color="auto"/>
        <w:left w:val="none" w:sz="0" w:space="0" w:color="auto"/>
        <w:bottom w:val="none" w:sz="0" w:space="0" w:color="auto"/>
        <w:right w:val="none" w:sz="0" w:space="0" w:color="auto"/>
      </w:divBdr>
    </w:div>
    <w:div w:id="819856197">
      <w:bodyDiv w:val="1"/>
      <w:marLeft w:val="0"/>
      <w:marRight w:val="0"/>
      <w:marTop w:val="0"/>
      <w:marBottom w:val="0"/>
      <w:divBdr>
        <w:top w:val="none" w:sz="0" w:space="0" w:color="auto"/>
        <w:left w:val="none" w:sz="0" w:space="0" w:color="auto"/>
        <w:bottom w:val="none" w:sz="0" w:space="0" w:color="auto"/>
        <w:right w:val="none" w:sz="0" w:space="0" w:color="auto"/>
      </w:divBdr>
    </w:div>
    <w:div w:id="856505331">
      <w:bodyDiv w:val="1"/>
      <w:marLeft w:val="0"/>
      <w:marRight w:val="0"/>
      <w:marTop w:val="0"/>
      <w:marBottom w:val="0"/>
      <w:divBdr>
        <w:top w:val="none" w:sz="0" w:space="0" w:color="auto"/>
        <w:left w:val="none" w:sz="0" w:space="0" w:color="auto"/>
        <w:bottom w:val="none" w:sz="0" w:space="0" w:color="auto"/>
        <w:right w:val="none" w:sz="0" w:space="0" w:color="auto"/>
      </w:divBdr>
    </w:div>
    <w:div w:id="866985072">
      <w:bodyDiv w:val="1"/>
      <w:marLeft w:val="0"/>
      <w:marRight w:val="0"/>
      <w:marTop w:val="0"/>
      <w:marBottom w:val="0"/>
      <w:divBdr>
        <w:top w:val="none" w:sz="0" w:space="0" w:color="auto"/>
        <w:left w:val="none" w:sz="0" w:space="0" w:color="auto"/>
        <w:bottom w:val="none" w:sz="0" w:space="0" w:color="auto"/>
        <w:right w:val="none" w:sz="0" w:space="0" w:color="auto"/>
      </w:divBdr>
    </w:div>
    <w:div w:id="870874893">
      <w:bodyDiv w:val="1"/>
      <w:marLeft w:val="0"/>
      <w:marRight w:val="0"/>
      <w:marTop w:val="0"/>
      <w:marBottom w:val="0"/>
      <w:divBdr>
        <w:top w:val="none" w:sz="0" w:space="0" w:color="auto"/>
        <w:left w:val="none" w:sz="0" w:space="0" w:color="auto"/>
        <w:bottom w:val="none" w:sz="0" w:space="0" w:color="auto"/>
        <w:right w:val="none" w:sz="0" w:space="0" w:color="auto"/>
      </w:divBdr>
    </w:div>
    <w:div w:id="874580217">
      <w:bodyDiv w:val="1"/>
      <w:marLeft w:val="0"/>
      <w:marRight w:val="0"/>
      <w:marTop w:val="0"/>
      <w:marBottom w:val="0"/>
      <w:divBdr>
        <w:top w:val="none" w:sz="0" w:space="0" w:color="auto"/>
        <w:left w:val="none" w:sz="0" w:space="0" w:color="auto"/>
        <w:bottom w:val="none" w:sz="0" w:space="0" w:color="auto"/>
        <w:right w:val="none" w:sz="0" w:space="0" w:color="auto"/>
      </w:divBdr>
    </w:div>
    <w:div w:id="875586106">
      <w:bodyDiv w:val="1"/>
      <w:marLeft w:val="0"/>
      <w:marRight w:val="0"/>
      <w:marTop w:val="0"/>
      <w:marBottom w:val="0"/>
      <w:divBdr>
        <w:top w:val="none" w:sz="0" w:space="0" w:color="auto"/>
        <w:left w:val="none" w:sz="0" w:space="0" w:color="auto"/>
        <w:bottom w:val="none" w:sz="0" w:space="0" w:color="auto"/>
        <w:right w:val="none" w:sz="0" w:space="0" w:color="auto"/>
      </w:divBdr>
    </w:div>
    <w:div w:id="883715208">
      <w:bodyDiv w:val="1"/>
      <w:marLeft w:val="0"/>
      <w:marRight w:val="0"/>
      <w:marTop w:val="0"/>
      <w:marBottom w:val="0"/>
      <w:divBdr>
        <w:top w:val="none" w:sz="0" w:space="0" w:color="auto"/>
        <w:left w:val="none" w:sz="0" w:space="0" w:color="auto"/>
        <w:bottom w:val="none" w:sz="0" w:space="0" w:color="auto"/>
        <w:right w:val="none" w:sz="0" w:space="0" w:color="auto"/>
      </w:divBdr>
    </w:div>
    <w:div w:id="896088614">
      <w:bodyDiv w:val="1"/>
      <w:marLeft w:val="0"/>
      <w:marRight w:val="0"/>
      <w:marTop w:val="0"/>
      <w:marBottom w:val="0"/>
      <w:divBdr>
        <w:top w:val="none" w:sz="0" w:space="0" w:color="auto"/>
        <w:left w:val="none" w:sz="0" w:space="0" w:color="auto"/>
        <w:bottom w:val="none" w:sz="0" w:space="0" w:color="auto"/>
        <w:right w:val="none" w:sz="0" w:space="0" w:color="auto"/>
      </w:divBdr>
    </w:div>
    <w:div w:id="899898664">
      <w:bodyDiv w:val="1"/>
      <w:marLeft w:val="0"/>
      <w:marRight w:val="0"/>
      <w:marTop w:val="0"/>
      <w:marBottom w:val="0"/>
      <w:divBdr>
        <w:top w:val="none" w:sz="0" w:space="0" w:color="auto"/>
        <w:left w:val="none" w:sz="0" w:space="0" w:color="auto"/>
        <w:bottom w:val="none" w:sz="0" w:space="0" w:color="auto"/>
        <w:right w:val="none" w:sz="0" w:space="0" w:color="auto"/>
      </w:divBdr>
    </w:div>
    <w:div w:id="900751554">
      <w:bodyDiv w:val="1"/>
      <w:marLeft w:val="0"/>
      <w:marRight w:val="0"/>
      <w:marTop w:val="0"/>
      <w:marBottom w:val="0"/>
      <w:divBdr>
        <w:top w:val="none" w:sz="0" w:space="0" w:color="auto"/>
        <w:left w:val="none" w:sz="0" w:space="0" w:color="auto"/>
        <w:bottom w:val="none" w:sz="0" w:space="0" w:color="auto"/>
        <w:right w:val="none" w:sz="0" w:space="0" w:color="auto"/>
      </w:divBdr>
      <w:divsChild>
        <w:div w:id="249391363">
          <w:marLeft w:val="0"/>
          <w:marRight w:val="0"/>
          <w:marTop w:val="0"/>
          <w:marBottom w:val="0"/>
          <w:divBdr>
            <w:top w:val="none" w:sz="0" w:space="0" w:color="auto"/>
            <w:left w:val="none" w:sz="0" w:space="0" w:color="auto"/>
            <w:bottom w:val="none" w:sz="0" w:space="0" w:color="auto"/>
            <w:right w:val="none" w:sz="0" w:space="0" w:color="auto"/>
          </w:divBdr>
        </w:div>
      </w:divsChild>
    </w:div>
    <w:div w:id="912860722">
      <w:bodyDiv w:val="1"/>
      <w:marLeft w:val="0"/>
      <w:marRight w:val="0"/>
      <w:marTop w:val="0"/>
      <w:marBottom w:val="0"/>
      <w:divBdr>
        <w:top w:val="none" w:sz="0" w:space="0" w:color="auto"/>
        <w:left w:val="none" w:sz="0" w:space="0" w:color="auto"/>
        <w:bottom w:val="none" w:sz="0" w:space="0" w:color="auto"/>
        <w:right w:val="none" w:sz="0" w:space="0" w:color="auto"/>
      </w:divBdr>
    </w:div>
    <w:div w:id="915436084">
      <w:bodyDiv w:val="1"/>
      <w:marLeft w:val="0"/>
      <w:marRight w:val="0"/>
      <w:marTop w:val="0"/>
      <w:marBottom w:val="0"/>
      <w:divBdr>
        <w:top w:val="none" w:sz="0" w:space="0" w:color="auto"/>
        <w:left w:val="none" w:sz="0" w:space="0" w:color="auto"/>
        <w:bottom w:val="none" w:sz="0" w:space="0" w:color="auto"/>
        <w:right w:val="none" w:sz="0" w:space="0" w:color="auto"/>
      </w:divBdr>
    </w:div>
    <w:div w:id="926039302">
      <w:bodyDiv w:val="1"/>
      <w:marLeft w:val="0"/>
      <w:marRight w:val="0"/>
      <w:marTop w:val="0"/>
      <w:marBottom w:val="0"/>
      <w:divBdr>
        <w:top w:val="none" w:sz="0" w:space="0" w:color="auto"/>
        <w:left w:val="none" w:sz="0" w:space="0" w:color="auto"/>
        <w:bottom w:val="none" w:sz="0" w:space="0" w:color="auto"/>
        <w:right w:val="none" w:sz="0" w:space="0" w:color="auto"/>
      </w:divBdr>
    </w:div>
    <w:div w:id="937055844">
      <w:bodyDiv w:val="1"/>
      <w:marLeft w:val="0"/>
      <w:marRight w:val="0"/>
      <w:marTop w:val="0"/>
      <w:marBottom w:val="0"/>
      <w:divBdr>
        <w:top w:val="none" w:sz="0" w:space="0" w:color="auto"/>
        <w:left w:val="none" w:sz="0" w:space="0" w:color="auto"/>
        <w:bottom w:val="none" w:sz="0" w:space="0" w:color="auto"/>
        <w:right w:val="none" w:sz="0" w:space="0" w:color="auto"/>
      </w:divBdr>
    </w:div>
    <w:div w:id="963123835">
      <w:bodyDiv w:val="1"/>
      <w:marLeft w:val="0"/>
      <w:marRight w:val="0"/>
      <w:marTop w:val="0"/>
      <w:marBottom w:val="0"/>
      <w:divBdr>
        <w:top w:val="none" w:sz="0" w:space="0" w:color="auto"/>
        <w:left w:val="none" w:sz="0" w:space="0" w:color="auto"/>
        <w:bottom w:val="none" w:sz="0" w:space="0" w:color="auto"/>
        <w:right w:val="none" w:sz="0" w:space="0" w:color="auto"/>
      </w:divBdr>
    </w:div>
    <w:div w:id="965817793">
      <w:bodyDiv w:val="1"/>
      <w:marLeft w:val="0"/>
      <w:marRight w:val="0"/>
      <w:marTop w:val="0"/>
      <w:marBottom w:val="0"/>
      <w:divBdr>
        <w:top w:val="none" w:sz="0" w:space="0" w:color="auto"/>
        <w:left w:val="none" w:sz="0" w:space="0" w:color="auto"/>
        <w:bottom w:val="none" w:sz="0" w:space="0" w:color="auto"/>
        <w:right w:val="none" w:sz="0" w:space="0" w:color="auto"/>
      </w:divBdr>
    </w:div>
    <w:div w:id="975110510">
      <w:bodyDiv w:val="1"/>
      <w:marLeft w:val="0"/>
      <w:marRight w:val="0"/>
      <w:marTop w:val="0"/>
      <w:marBottom w:val="0"/>
      <w:divBdr>
        <w:top w:val="none" w:sz="0" w:space="0" w:color="auto"/>
        <w:left w:val="none" w:sz="0" w:space="0" w:color="auto"/>
        <w:bottom w:val="none" w:sz="0" w:space="0" w:color="auto"/>
        <w:right w:val="none" w:sz="0" w:space="0" w:color="auto"/>
      </w:divBdr>
      <w:divsChild>
        <w:div w:id="260266000">
          <w:marLeft w:val="0"/>
          <w:marRight w:val="0"/>
          <w:marTop w:val="0"/>
          <w:marBottom w:val="225"/>
          <w:divBdr>
            <w:top w:val="none" w:sz="0" w:space="0" w:color="auto"/>
            <w:left w:val="none" w:sz="0" w:space="0" w:color="auto"/>
            <w:bottom w:val="none" w:sz="0" w:space="0" w:color="auto"/>
            <w:right w:val="none" w:sz="0" w:space="0" w:color="auto"/>
          </w:divBdr>
          <w:divsChild>
            <w:div w:id="1665736890">
              <w:marLeft w:val="0"/>
              <w:marRight w:val="0"/>
              <w:marTop w:val="0"/>
              <w:marBottom w:val="0"/>
              <w:divBdr>
                <w:top w:val="none" w:sz="0" w:space="0" w:color="auto"/>
                <w:left w:val="none" w:sz="0" w:space="0" w:color="auto"/>
                <w:bottom w:val="none" w:sz="0" w:space="0" w:color="auto"/>
                <w:right w:val="none" w:sz="0" w:space="0" w:color="auto"/>
              </w:divBdr>
            </w:div>
          </w:divsChild>
        </w:div>
        <w:div w:id="1253659909">
          <w:marLeft w:val="0"/>
          <w:marRight w:val="0"/>
          <w:marTop w:val="0"/>
          <w:marBottom w:val="225"/>
          <w:divBdr>
            <w:top w:val="none" w:sz="0" w:space="0" w:color="auto"/>
            <w:left w:val="none" w:sz="0" w:space="0" w:color="auto"/>
            <w:bottom w:val="none" w:sz="0" w:space="0" w:color="auto"/>
            <w:right w:val="none" w:sz="0" w:space="0" w:color="auto"/>
          </w:divBdr>
          <w:divsChild>
            <w:div w:id="57174756">
              <w:marLeft w:val="0"/>
              <w:marRight w:val="0"/>
              <w:marTop w:val="0"/>
              <w:marBottom w:val="0"/>
              <w:divBdr>
                <w:top w:val="none" w:sz="0" w:space="0" w:color="auto"/>
                <w:left w:val="none" w:sz="0" w:space="0" w:color="auto"/>
                <w:bottom w:val="none" w:sz="0" w:space="0" w:color="auto"/>
                <w:right w:val="none" w:sz="0" w:space="0" w:color="auto"/>
              </w:divBdr>
            </w:div>
          </w:divsChild>
        </w:div>
        <w:div w:id="1970624744">
          <w:marLeft w:val="0"/>
          <w:marRight w:val="0"/>
          <w:marTop w:val="0"/>
          <w:marBottom w:val="225"/>
          <w:divBdr>
            <w:top w:val="none" w:sz="0" w:space="0" w:color="auto"/>
            <w:left w:val="none" w:sz="0" w:space="0" w:color="auto"/>
            <w:bottom w:val="none" w:sz="0" w:space="0" w:color="auto"/>
            <w:right w:val="none" w:sz="0" w:space="0" w:color="auto"/>
          </w:divBdr>
        </w:div>
      </w:divsChild>
    </w:div>
    <w:div w:id="987855096">
      <w:bodyDiv w:val="1"/>
      <w:marLeft w:val="0"/>
      <w:marRight w:val="0"/>
      <w:marTop w:val="0"/>
      <w:marBottom w:val="0"/>
      <w:divBdr>
        <w:top w:val="none" w:sz="0" w:space="0" w:color="auto"/>
        <w:left w:val="none" w:sz="0" w:space="0" w:color="auto"/>
        <w:bottom w:val="none" w:sz="0" w:space="0" w:color="auto"/>
        <w:right w:val="none" w:sz="0" w:space="0" w:color="auto"/>
      </w:divBdr>
    </w:div>
    <w:div w:id="1019165216">
      <w:bodyDiv w:val="1"/>
      <w:marLeft w:val="0"/>
      <w:marRight w:val="0"/>
      <w:marTop w:val="0"/>
      <w:marBottom w:val="0"/>
      <w:divBdr>
        <w:top w:val="none" w:sz="0" w:space="0" w:color="auto"/>
        <w:left w:val="none" w:sz="0" w:space="0" w:color="auto"/>
        <w:bottom w:val="none" w:sz="0" w:space="0" w:color="auto"/>
        <w:right w:val="none" w:sz="0" w:space="0" w:color="auto"/>
      </w:divBdr>
    </w:div>
    <w:div w:id="1033845591">
      <w:bodyDiv w:val="1"/>
      <w:marLeft w:val="0"/>
      <w:marRight w:val="0"/>
      <w:marTop w:val="0"/>
      <w:marBottom w:val="0"/>
      <w:divBdr>
        <w:top w:val="none" w:sz="0" w:space="0" w:color="auto"/>
        <w:left w:val="none" w:sz="0" w:space="0" w:color="auto"/>
        <w:bottom w:val="none" w:sz="0" w:space="0" w:color="auto"/>
        <w:right w:val="none" w:sz="0" w:space="0" w:color="auto"/>
      </w:divBdr>
    </w:div>
    <w:div w:id="1036812225">
      <w:bodyDiv w:val="1"/>
      <w:marLeft w:val="0"/>
      <w:marRight w:val="0"/>
      <w:marTop w:val="0"/>
      <w:marBottom w:val="0"/>
      <w:divBdr>
        <w:top w:val="none" w:sz="0" w:space="0" w:color="auto"/>
        <w:left w:val="none" w:sz="0" w:space="0" w:color="auto"/>
        <w:bottom w:val="none" w:sz="0" w:space="0" w:color="auto"/>
        <w:right w:val="none" w:sz="0" w:space="0" w:color="auto"/>
      </w:divBdr>
    </w:div>
    <w:div w:id="1070540317">
      <w:bodyDiv w:val="1"/>
      <w:marLeft w:val="0"/>
      <w:marRight w:val="0"/>
      <w:marTop w:val="0"/>
      <w:marBottom w:val="0"/>
      <w:divBdr>
        <w:top w:val="none" w:sz="0" w:space="0" w:color="auto"/>
        <w:left w:val="none" w:sz="0" w:space="0" w:color="auto"/>
        <w:bottom w:val="none" w:sz="0" w:space="0" w:color="auto"/>
        <w:right w:val="none" w:sz="0" w:space="0" w:color="auto"/>
      </w:divBdr>
    </w:div>
    <w:div w:id="1080255712">
      <w:bodyDiv w:val="1"/>
      <w:marLeft w:val="0"/>
      <w:marRight w:val="0"/>
      <w:marTop w:val="0"/>
      <w:marBottom w:val="0"/>
      <w:divBdr>
        <w:top w:val="none" w:sz="0" w:space="0" w:color="auto"/>
        <w:left w:val="none" w:sz="0" w:space="0" w:color="auto"/>
        <w:bottom w:val="none" w:sz="0" w:space="0" w:color="auto"/>
        <w:right w:val="none" w:sz="0" w:space="0" w:color="auto"/>
      </w:divBdr>
    </w:div>
    <w:div w:id="1082681870">
      <w:bodyDiv w:val="1"/>
      <w:marLeft w:val="0"/>
      <w:marRight w:val="0"/>
      <w:marTop w:val="0"/>
      <w:marBottom w:val="0"/>
      <w:divBdr>
        <w:top w:val="none" w:sz="0" w:space="0" w:color="auto"/>
        <w:left w:val="none" w:sz="0" w:space="0" w:color="auto"/>
        <w:bottom w:val="none" w:sz="0" w:space="0" w:color="auto"/>
        <w:right w:val="none" w:sz="0" w:space="0" w:color="auto"/>
      </w:divBdr>
    </w:div>
    <w:div w:id="1094518468">
      <w:bodyDiv w:val="1"/>
      <w:marLeft w:val="0"/>
      <w:marRight w:val="0"/>
      <w:marTop w:val="0"/>
      <w:marBottom w:val="0"/>
      <w:divBdr>
        <w:top w:val="none" w:sz="0" w:space="0" w:color="auto"/>
        <w:left w:val="none" w:sz="0" w:space="0" w:color="auto"/>
        <w:bottom w:val="none" w:sz="0" w:space="0" w:color="auto"/>
        <w:right w:val="none" w:sz="0" w:space="0" w:color="auto"/>
      </w:divBdr>
    </w:div>
    <w:div w:id="1104688935">
      <w:bodyDiv w:val="1"/>
      <w:marLeft w:val="0"/>
      <w:marRight w:val="0"/>
      <w:marTop w:val="0"/>
      <w:marBottom w:val="0"/>
      <w:divBdr>
        <w:top w:val="none" w:sz="0" w:space="0" w:color="auto"/>
        <w:left w:val="none" w:sz="0" w:space="0" w:color="auto"/>
        <w:bottom w:val="none" w:sz="0" w:space="0" w:color="auto"/>
        <w:right w:val="none" w:sz="0" w:space="0" w:color="auto"/>
      </w:divBdr>
    </w:div>
    <w:div w:id="1107115213">
      <w:bodyDiv w:val="1"/>
      <w:marLeft w:val="0"/>
      <w:marRight w:val="0"/>
      <w:marTop w:val="0"/>
      <w:marBottom w:val="0"/>
      <w:divBdr>
        <w:top w:val="none" w:sz="0" w:space="0" w:color="auto"/>
        <w:left w:val="none" w:sz="0" w:space="0" w:color="auto"/>
        <w:bottom w:val="none" w:sz="0" w:space="0" w:color="auto"/>
        <w:right w:val="none" w:sz="0" w:space="0" w:color="auto"/>
      </w:divBdr>
    </w:div>
    <w:div w:id="1107197657">
      <w:bodyDiv w:val="1"/>
      <w:marLeft w:val="0"/>
      <w:marRight w:val="0"/>
      <w:marTop w:val="0"/>
      <w:marBottom w:val="0"/>
      <w:divBdr>
        <w:top w:val="none" w:sz="0" w:space="0" w:color="auto"/>
        <w:left w:val="none" w:sz="0" w:space="0" w:color="auto"/>
        <w:bottom w:val="none" w:sz="0" w:space="0" w:color="auto"/>
        <w:right w:val="none" w:sz="0" w:space="0" w:color="auto"/>
      </w:divBdr>
    </w:div>
    <w:div w:id="1109467127">
      <w:bodyDiv w:val="1"/>
      <w:marLeft w:val="0"/>
      <w:marRight w:val="0"/>
      <w:marTop w:val="0"/>
      <w:marBottom w:val="0"/>
      <w:divBdr>
        <w:top w:val="none" w:sz="0" w:space="0" w:color="auto"/>
        <w:left w:val="none" w:sz="0" w:space="0" w:color="auto"/>
        <w:bottom w:val="none" w:sz="0" w:space="0" w:color="auto"/>
        <w:right w:val="none" w:sz="0" w:space="0" w:color="auto"/>
      </w:divBdr>
    </w:div>
    <w:div w:id="1130519434">
      <w:bodyDiv w:val="1"/>
      <w:marLeft w:val="0"/>
      <w:marRight w:val="0"/>
      <w:marTop w:val="0"/>
      <w:marBottom w:val="0"/>
      <w:divBdr>
        <w:top w:val="none" w:sz="0" w:space="0" w:color="auto"/>
        <w:left w:val="none" w:sz="0" w:space="0" w:color="auto"/>
        <w:bottom w:val="none" w:sz="0" w:space="0" w:color="auto"/>
        <w:right w:val="none" w:sz="0" w:space="0" w:color="auto"/>
      </w:divBdr>
    </w:div>
    <w:div w:id="1138258712">
      <w:bodyDiv w:val="1"/>
      <w:marLeft w:val="0"/>
      <w:marRight w:val="0"/>
      <w:marTop w:val="0"/>
      <w:marBottom w:val="0"/>
      <w:divBdr>
        <w:top w:val="none" w:sz="0" w:space="0" w:color="auto"/>
        <w:left w:val="none" w:sz="0" w:space="0" w:color="auto"/>
        <w:bottom w:val="none" w:sz="0" w:space="0" w:color="auto"/>
        <w:right w:val="none" w:sz="0" w:space="0" w:color="auto"/>
      </w:divBdr>
    </w:div>
    <w:div w:id="1139225784">
      <w:bodyDiv w:val="1"/>
      <w:marLeft w:val="0"/>
      <w:marRight w:val="0"/>
      <w:marTop w:val="0"/>
      <w:marBottom w:val="0"/>
      <w:divBdr>
        <w:top w:val="none" w:sz="0" w:space="0" w:color="auto"/>
        <w:left w:val="none" w:sz="0" w:space="0" w:color="auto"/>
        <w:bottom w:val="none" w:sz="0" w:space="0" w:color="auto"/>
        <w:right w:val="none" w:sz="0" w:space="0" w:color="auto"/>
      </w:divBdr>
    </w:div>
    <w:div w:id="1139376046">
      <w:bodyDiv w:val="1"/>
      <w:marLeft w:val="0"/>
      <w:marRight w:val="0"/>
      <w:marTop w:val="0"/>
      <w:marBottom w:val="0"/>
      <w:divBdr>
        <w:top w:val="none" w:sz="0" w:space="0" w:color="auto"/>
        <w:left w:val="none" w:sz="0" w:space="0" w:color="auto"/>
        <w:bottom w:val="none" w:sz="0" w:space="0" w:color="auto"/>
        <w:right w:val="none" w:sz="0" w:space="0" w:color="auto"/>
      </w:divBdr>
    </w:div>
    <w:div w:id="1148207931">
      <w:bodyDiv w:val="1"/>
      <w:marLeft w:val="0"/>
      <w:marRight w:val="0"/>
      <w:marTop w:val="0"/>
      <w:marBottom w:val="0"/>
      <w:divBdr>
        <w:top w:val="none" w:sz="0" w:space="0" w:color="auto"/>
        <w:left w:val="none" w:sz="0" w:space="0" w:color="auto"/>
        <w:bottom w:val="none" w:sz="0" w:space="0" w:color="auto"/>
        <w:right w:val="none" w:sz="0" w:space="0" w:color="auto"/>
      </w:divBdr>
    </w:div>
    <w:div w:id="1150711474">
      <w:bodyDiv w:val="1"/>
      <w:marLeft w:val="0"/>
      <w:marRight w:val="0"/>
      <w:marTop w:val="0"/>
      <w:marBottom w:val="0"/>
      <w:divBdr>
        <w:top w:val="none" w:sz="0" w:space="0" w:color="auto"/>
        <w:left w:val="none" w:sz="0" w:space="0" w:color="auto"/>
        <w:bottom w:val="none" w:sz="0" w:space="0" w:color="auto"/>
        <w:right w:val="none" w:sz="0" w:space="0" w:color="auto"/>
      </w:divBdr>
    </w:div>
    <w:div w:id="1154487261">
      <w:bodyDiv w:val="1"/>
      <w:marLeft w:val="0"/>
      <w:marRight w:val="0"/>
      <w:marTop w:val="0"/>
      <w:marBottom w:val="0"/>
      <w:divBdr>
        <w:top w:val="none" w:sz="0" w:space="0" w:color="auto"/>
        <w:left w:val="none" w:sz="0" w:space="0" w:color="auto"/>
        <w:bottom w:val="none" w:sz="0" w:space="0" w:color="auto"/>
        <w:right w:val="none" w:sz="0" w:space="0" w:color="auto"/>
      </w:divBdr>
    </w:div>
    <w:div w:id="1161967103">
      <w:bodyDiv w:val="1"/>
      <w:marLeft w:val="0"/>
      <w:marRight w:val="0"/>
      <w:marTop w:val="0"/>
      <w:marBottom w:val="0"/>
      <w:divBdr>
        <w:top w:val="none" w:sz="0" w:space="0" w:color="auto"/>
        <w:left w:val="none" w:sz="0" w:space="0" w:color="auto"/>
        <w:bottom w:val="none" w:sz="0" w:space="0" w:color="auto"/>
        <w:right w:val="none" w:sz="0" w:space="0" w:color="auto"/>
      </w:divBdr>
    </w:div>
    <w:div w:id="1167863865">
      <w:bodyDiv w:val="1"/>
      <w:marLeft w:val="0"/>
      <w:marRight w:val="0"/>
      <w:marTop w:val="0"/>
      <w:marBottom w:val="0"/>
      <w:divBdr>
        <w:top w:val="none" w:sz="0" w:space="0" w:color="auto"/>
        <w:left w:val="none" w:sz="0" w:space="0" w:color="auto"/>
        <w:bottom w:val="none" w:sz="0" w:space="0" w:color="auto"/>
        <w:right w:val="none" w:sz="0" w:space="0" w:color="auto"/>
      </w:divBdr>
    </w:div>
    <w:div w:id="1185287281">
      <w:bodyDiv w:val="1"/>
      <w:marLeft w:val="0"/>
      <w:marRight w:val="0"/>
      <w:marTop w:val="0"/>
      <w:marBottom w:val="0"/>
      <w:divBdr>
        <w:top w:val="none" w:sz="0" w:space="0" w:color="auto"/>
        <w:left w:val="none" w:sz="0" w:space="0" w:color="auto"/>
        <w:bottom w:val="none" w:sz="0" w:space="0" w:color="auto"/>
        <w:right w:val="none" w:sz="0" w:space="0" w:color="auto"/>
      </w:divBdr>
    </w:div>
    <w:div w:id="1190798762">
      <w:bodyDiv w:val="1"/>
      <w:marLeft w:val="0"/>
      <w:marRight w:val="0"/>
      <w:marTop w:val="0"/>
      <w:marBottom w:val="0"/>
      <w:divBdr>
        <w:top w:val="none" w:sz="0" w:space="0" w:color="auto"/>
        <w:left w:val="none" w:sz="0" w:space="0" w:color="auto"/>
        <w:bottom w:val="none" w:sz="0" w:space="0" w:color="auto"/>
        <w:right w:val="none" w:sz="0" w:space="0" w:color="auto"/>
      </w:divBdr>
    </w:div>
    <w:div w:id="1194997035">
      <w:bodyDiv w:val="1"/>
      <w:marLeft w:val="0"/>
      <w:marRight w:val="0"/>
      <w:marTop w:val="0"/>
      <w:marBottom w:val="0"/>
      <w:divBdr>
        <w:top w:val="none" w:sz="0" w:space="0" w:color="auto"/>
        <w:left w:val="none" w:sz="0" w:space="0" w:color="auto"/>
        <w:bottom w:val="none" w:sz="0" w:space="0" w:color="auto"/>
        <w:right w:val="none" w:sz="0" w:space="0" w:color="auto"/>
      </w:divBdr>
    </w:div>
    <w:div w:id="1196045403">
      <w:bodyDiv w:val="1"/>
      <w:marLeft w:val="0"/>
      <w:marRight w:val="0"/>
      <w:marTop w:val="0"/>
      <w:marBottom w:val="0"/>
      <w:divBdr>
        <w:top w:val="none" w:sz="0" w:space="0" w:color="auto"/>
        <w:left w:val="none" w:sz="0" w:space="0" w:color="auto"/>
        <w:bottom w:val="none" w:sz="0" w:space="0" w:color="auto"/>
        <w:right w:val="none" w:sz="0" w:space="0" w:color="auto"/>
      </w:divBdr>
    </w:div>
    <w:div w:id="1196774699">
      <w:bodyDiv w:val="1"/>
      <w:marLeft w:val="0"/>
      <w:marRight w:val="0"/>
      <w:marTop w:val="0"/>
      <w:marBottom w:val="0"/>
      <w:divBdr>
        <w:top w:val="none" w:sz="0" w:space="0" w:color="auto"/>
        <w:left w:val="none" w:sz="0" w:space="0" w:color="auto"/>
        <w:bottom w:val="none" w:sz="0" w:space="0" w:color="auto"/>
        <w:right w:val="none" w:sz="0" w:space="0" w:color="auto"/>
      </w:divBdr>
    </w:div>
    <w:div w:id="1197617992">
      <w:bodyDiv w:val="1"/>
      <w:marLeft w:val="0"/>
      <w:marRight w:val="0"/>
      <w:marTop w:val="0"/>
      <w:marBottom w:val="0"/>
      <w:divBdr>
        <w:top w:val="none" w:sz="0" w:space="0" w:color="auto"/>
        <w:left w:val="none" w:sz="0" w:space="0" w:color="auto"/>
        <w:bottom w:val="none" w:sz="0" w:space="0" w:color="auto"/>
        <w:right w:val="none" w:sz="0" w:space="0" w:color="auto"/>
      </w:divBdr>
    </w:div>
    <w:div w:id="1203057953">
      <w:bodyDiv w:val="1"/>
      <w:marLeft w:val="0"/>
      <w:marRight w:val="0"/>
      <w:marTop w:val="0"/>
      <w:marBottom w:val="0"/>
      <w:divBdr>
        <w:top w:val="none" w:sz="0" w:space="0" w:color="auto"/>
        <w:left w:val="none" w:sz="0" w:space="0" w:color="auto"/>
        <w:bottom w:val="none" w:sz="0" w:space="0" w:color="auto"/>
        <w:right w:val="none" w:sz="0" w:space="0" w:color="auto"/>
      </w:divBdr>
    </w:div>
    <w:div w:id="1203635615">
      <w:bodyDiv w:val="1"/>
      <w:marLeft w:val="0"/>
      <w:marRight w:val="0"/>
      <w:marTop w:val="0"/>
      <w:marBottom w:val="0"/>
      <w:divBdr>
        <w:top w:val="none" w:sz="0" w:space="0" w:color="auto"/>
        <w:left w:val="none" w:sz="0" w:space="0" w:color="auto"/>
        <w:bottom w:val="none" w:sz="0" w:space="0" w:color="auto"/>
        <w:right w:val="none" w:sz="0" w:space="0" w:color="auto"/>
      </w:divBdr>
    </w:div>
    <w:div w:id="1232499314">
      <w:bodyDiv w:val="1"/>
      <w:marLeft w:val="0"/>
      <w:marRight w:val="0"/>
      <w:marTop w:val="0"/>
      <w:marBottom w:val="0"/>
      <w:divBdr>
        <w:top w:val="none" w:sz="0" w:space="0" w:color="auto"/>
        <w:left w:val="none" w:sz="0" w:space="0" w:color="auto"/>
        <w:bottom w:val="none" w:sz="0" w:space="0" w:color="auto"/>
        <w:right w:val="none" w:sz="0" w:space="0" w:color="auto"/>
      </w:divBdr>
    </w:div>
    <w:div w:id="1233659064">
      <w:bodyDiv w:val="1"/>
      <w:marLeft w:val="0"/>
      <w:marRight w:val="0"/>
      <w:marTop w:val="0"/>
      <w:marBottom w:val="0"/>
      <w:divBdr>
        <w:top w:val="none" w:sz="0" w:space="0" w:color="auto"/>
        <w:left w:val="none" w:sz="0" w:space="0" w:color="auto"/>
        <w:bottom w:val="none" w:sz="0" w:space="0" w:color="auto"/>
        <w:right w:val="none" w:sz="0" w:space="0" w:color="auto"/>
      </w:divBdr>
    </w:div>
    <w:div w:id="1236478373">
      <w:bodyDiv w:val="1"/>
      <w:marLeft w:val="0"/>
      <w:marRight w:val="0"/>
      <w:marTop w:val="0"/>
      <w:marBottom w:val="0"/>
      <w:divBdr>
        <w:top w:val="none" w:sz="0" w:space="0" w:color="auto"/>
        <w:left w:val="none" w:sz="0" w:space="0" w:color="auto"/>
        <w:bottom w:val="none" w:sz="0" w:space="0" w:color="auto"/>
        <w:right w:val="none" w:sz="0" w:space="0" w:color="auto"/>
      </w:divBdr>
    </w:div>
    <w:div w:id="1239904280">
      <w:bodyDiv w:val="1"/>
      <w:marLeft w:val="0"/>
      <w:marRight w:val="0"/>
      <w:marTop w:val="0"/>
      <w:marBottom w:val="0"/>
      <w:divBdr>
        <w:top w:val="none" w:sz="0" w:space="0" w:color="auto"/>
        <w:left w:val="none" w:sz="0" w:space="0" w:color="auto"/>
        <w:bottom w:val="none" w:sz="0" w:space="0" w:color="auto"/>
        <w:right w:val="none" w:sz="0" w:space="0" w:color="auto"/>
      </w:divBdr>
    </w:div>
    <w:div w:id="1240672679">
      <w:bodyDiv w:val="1"/>
      <w:marLeft w:val="0"/>
      <w:marRight w:val="0"/>
      <w:marTop w:val="0"/>
      <w:marBottom w:val="0"/>
      <w:divBdr>
        <w:top w:val="none" w:sz="0" w:space="0" w:color="auto"/>
        <w:left w:val="none" w:sz="0" w:space="0" w:color="auto"/>
        <w:bottom w:val="none" w:sz="0" w:space="0" w:color="auto"/>
        <w:right w:val="none" w:sz="0" w:space="0" w:color="auto"/>
      </w:divBdr>
    </w:div>
    <w:div w:id="1242983240">
      <w:bodyDiv w:val="1"/>
      <w:marLeft w:val="0"/>
      <w:marRight w:val="0"/>
      <w:marTop w:val="0"/>
      <w:marBottom w:val="0"/>
      <w:divBdr>
        <w:top w:val="none" w:sz="0" w:space="0" w:color="auto"/>
        <w:left w:val="none" w:sz="0" w:space="0" w:color="auto"/>
        <w:bottom w:val="none" w:sz="0" w:space="0" w:color="auto"/>
        <w:right w:val="none" w:sz="0" w:space="0" w:color="auto"/>
      </w:divBdr>
    </w:div>
    <w:div w:id="1245990708">
      <w:bodyDiv w:val="1"/>
      <w:marLeft w:val="0"/>
      <w:marRight w:val="0"/>
      <w:marTop w:val="0"/>
      <w:marBottom w:val="0"/>
      <w:divBdr>
        <w:top w:val="none" w:sz="0" w:space="0" w:color="auto"/>
        <w:left w:val="none" w:sz="0" w:space="0" w:color="auto"/>
        <w:bottom w:val="none" w:sz="0" w:space="0" w:color="auto"/>
        <w:right w:val="none" w:sz="0" w:space="0" w:color="auto"/>
      </w:divBdr>
    </w:div>
    <w:div w:id="1277329270">
      <w:bodyDiv w:val="1"/>
      <w:marLeft w:val="0"/>
      <w:marRight w:val="0"/>
      <w:marTop w:val="0"/>
      <w:marBottom w:val="0"/>
      <w:divBdr>
        <w:top w:val="none" w:sz="0" w:space="0" w:color="auto"/>
        <w:left w:val="none" w:sz="0" w:space="0" w:color="auto"/>
        <w:bottom w:val="none" w:sz="0" w:space="0" w:color="auto"/>
        <w:right w:val="none" w:sz="0" w:space="0" w:color="auto"/>
      </w:divBdr>
    </w:div>
    <w:div w:id="1279407449">
      <w:bodyDiv w:val="1"/>
      <w:marLeft w:val="0"/>
      <w:marRight w:val="0"/>
      <w:marTop w:val="0"/>
      <w:marBottom w:val="0"/>
      <w:divBdr>
        <w:top w:val="none" w:sz="0" w:space="0" w:color="auto"/>
        <w:left w:val="none" w:sz="0" w:space="0" w:color="auto"/>
        <w:bottom w:val="none" w:sz="0" w:space="0" w:color="auto"/>
        <w:right w:val="none" w:sz="0" w:space="0" w:color="auto"/>
      </w:divBdr>
    </w:div>
    <w:div w:id="1296183014">
      <w:bodyDiv w:val="1"/>
      <w:marLeft w:val="0"/>
      <w:marRight w:val="0"/>
      <w:marTop w:val="0"/>
      <w:marBottom w:val="0"/>
      <w:divBdr>
        <w:top w:val="none" w:sz="0" w:space="0" w:color="auto"/>
        <w:left w:val="none" w:sz="0" w:space="0" w:color="auto"/>
        <w:bottom w:val="none" w:sz="0" w:space="0" w:color="auto"/>
        <w:right w:val="none" w:sz="0" w:space="0" w:color="auto"/>
      </w:divBdr>
    </w:div>
    <w:div w:id="1297447515">
      <w:bodyDiv w:val="1"/>
      <w:marLeft w:val="0"/>
      <w:marRight w:val="0"/>
      <w:marTop w:val="0"/>
      <w:marBottom w:val="0"/>
      <w:divBdr>
        <w:top w:val="none" w:sz="0" w:space="0" w:color="auto"/>
        <w:left w:val="none" w:sz="0" w:space="0" w:color="auto"/>
        <w:bottom w:val="none" w:sz="0" w:space="0" w:color="auto"/>
        <w:right w:val="none" w:sz="0" w:space="0" w:color="auto"/>
      </w:divBdr>
    </w:div>
    <w:div w:id="1324237652">
      <w:bodyDiv w:val="1"/>
      <w:marLeft w:val="0"/>
      <w:marRight w:val="0"/>
      <w:marTop w:val="0"/>
      <w:marBottom w:val="0"/>
      <w:divBdr>
        <w:top w:val="none" w:sz="0" w:space="0" w:color="auto"/>
        <w:left w:val="none" w:sz="0" w:space="0" w:color="auto"/>
        <w:bottom w:val="none" w:sz="0" w:space="0" w:color="auto"/>
        <w:right w:val="none" w:sz="0" w:space="0" w:color="auto"/>
      </w:divBdr>
    </w:div>
    <w:div w:id="1328632570">
      <w:bodyDiv w:val="1"/>
      <w:marLeft w:val="0"/>
      <w:marRight w:val="0"/>
      <w:marTop w:val="0"/>
      <w:marBottom w:val="0"/>
      <w:divBdr>
        <w:top w:val="none" w:sz="0" w:space="0" w:color="auto"/>
        <w:left w:val="none" w:sz="0" w:space="0" w:color="auto"/>
        <w:bottom w:val="none" w:sz="0" w:space="0" w:color="auto"/>
        <w:right w:val="none" w:sz="0" w:space="0" w:color="auto"/>
      </w:divBdr>
      <w:divsChild>
        <w:div w:id="689067796">
          <w:marLeft w:val="0"/>
          <w:marRight w:val="0"/>
          <w:marTop w:val="0"/>
          <w:marBottom w:val="0"/>
          <w:divBdr>
            <w:top w:val="none" w:sz="0" w:space="0" w:color="auto"/>
            <w:left w:val="none" w:sz="0" w:space="0" w:color="auto"/>
            <w:bottom w:val="none" w:sz="0" w:space="0" w:color="auto"/>
            <w:right w:val="none" w:sz="0" w:space="0" w:color="auto"/>
          </w:divBdr>
          <w:divsChild>
            <w:div w:id="6067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831">
      <w:bodyDiv w:val="1"/>
      <w:marLeft w:val="0"/>
      <w:marRight w:val="0"/>
      <w:marTop w:val="0"/>
      <w:marBottom w:val="0"/>
      <w:divBdr>
        <w:top w:val="none" w:sz="0" w:space="0" w:color="auto"/>
        <w:left w:val="none" w:sz="0" w:space="0" w:color="auto"/>
        <w:bottom w:val="none" w:sz="0" w:space="0" w:color="auto"/>
        <w:right w:val="none" w:sz="0" w:space="0" w:color="auto"/>
      </w:divBdr>
    </w:div>
    <w:div w:id="1342928143">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9816973">
      <w:bodyDiv w:val="1"/>
      <w:marLeft w:val="0"/>
      <w:marRight w:val="0"/>
      <w:marTop w:val="0"/>
      <w:marBottom w:val="0"/>
      <w:divBdr>
        <w:top w:val="none" w:sz="0" w:space="0" w:color="auto"/>
        <w:left w:val="none" w:sz="0" w:space="0" w:color="auto"/>
        <w:bottom w:val="none" w:sz="0" w:space="0" w:color="auto"/>
        <w:right w:val="none" w:sz="0" w:space="0" w:color="auto"/>
      </w:divBdr>
    </w:div>
    <w:div w:id="1369137555">
      <w:bodyDiv w:val="1"/>
      <w:marLeft w:val="0"/>
      <w:marRight w:val="0"/>
      <w:marTop w:val="0"/>
      <w:marBottom w:val="0"/>
      <w:divBdr>
        <w:top w:val="none" w:sz="0" w:space="0" w:color="auto"/>
        <w:left w:val="none" w:sz="0" w:space="0" w:color="auto"/>
        <w:bottom w:val="none" w:sz="0" w:space="0" w:color="auto"/>
        <w:right w:val="none" w:sz="0" w:space="0" w:color="auto"/>
      </w:divBdr>
    </w:div>
    <w:div w:id="1405562983">
      <w:bodyDiv w:val="1"/>
      <w:marLeft w:val="0"/>
      <w:marRight w:val="0"/>
      <w:marTop w:val="0"/>
      <w:marBottom w:val="0"/>
      <w:divBdr>
        <w:top w:val="none" w:sz="0" w:space="0" w:color="auto"/>
        <w:left w:val="none" w:sz="0" w:space="0" w:color="auto"/>
        <w:bottom w:val="none" w:sz="0" w:space="0" w:color="auto"/>
        <w:right w:val="none" w:sz="0" w:space="0" w:color="auto"/>
      </w:divBdr>
    </w:div>
    <w:div w:id="1418135603">
      <w:bodyDiv w:val="1"/>
      <w:marLeft w:val="0"/>
      <w:marRight w:val="0"/>
      <w:marTop w:val="0"/>
      <w:marBottom w:val="0"/>
      <w:divBdr>
        <w:top w:val="none" w:sz="0" w:space="0" w:color="auto"/>
        <w:left w:val="none" w:sz="0" w:space="0" w:color="auto"/>
        <w:bottom w:val="none" w:sz="0" w:space="0" w:color="auto"/>
        <w:right w:val="none" w:sz="0" w:space="0" w:color="auto"/>
      </w:divBdr>
    </w:div>
    <w:div w:id="1426077079">
      <w:bodyDiv w:val="1"/>
      <w:marLeft w:val="0"/>
      <w:marRight w:val="0"/>
      <w:marTop w:val="0"/>
      <w:marBottom w:val="0"/>
      <w:divBdr>
        <w:top w:val="none" w:sz="0" w:space="0" w:color="auto"/>
        <w:left w:val="none" w:sz="0" w:space="0" w:color="auto"/>
        <w:bottom w:val="none" w:sz="0" w:space="0" w:color="auto"/>
        <w:right w:val="none" w:sz="0" w:space="0" w:color="auto"/>
      </w:divBdr>
    </w:div>
    <w:div w:id="1429503242">
      <w:bodyDiv w:val="1"/>
      <w:marLeft w:val="0"/>
      <w:marRight w:val="0"/>
      <w:marTop w:val="0"/>
      <w:marBottom w:val="0"/>
      <w:divBdr>
        <w:top w:val="none" w:sz="0" w:space="0" w:color="auto"/>
        <w:left w:val="none" w:sz="0" w:space="0" w:color="auto"/>
        <w:bottom w:val="none" w:sz="0" w:space="0" w:color="auto"/>
        <w:right w:val="none" w:sz="0" w:space="0" w:color="auto"/>
      </w:divBdr>
    </w:div>
    <w:div w:id="1431781339">
      <w:bodyDiv w:val="1"/>
      <w:marLeft w:val="0"/>
      <w:marRight w:val="0"/>
      <w:marTop w:val="0"/>
      <w:marBottom w:val="0"/>
      <w:divBdr>
        <w:top w:val="none" w:sz="0" w:space="0" w:color="auto"/>
        <w:left w:val="none" w:sz="0" w:space="0" w:color="auto"/>
        <w:bottom w:val="none" w:sz="0" w:space="0" w:color="auto"/>
        <w:right w:val="none" w:sz="0" w:space="0" w:color="auto"/>
      </w:divBdr>
    </w:div>
    <w:div w:id="1432433008">
      <w:bodyDiv w:val="1"/>
      <w:marLeft w:val="0"/>
      <w:marRight w:val="0"/>
      <w:marTop w:val="0"/>
      <w:marBottom w:val="0"/>
      <w:divBdr>
        <w:top w:val="none" w:sz="0" w:space="0" w:color="auto"/>
        <w:left w:val="none" w:sz="0" w:space="0" w:color="auto"/>
        <w:bottom w:val="none" w:sz="0" w:space="0" w:color="auto"/>
        <w:right w:val="none" w:sz="0" w:space="0" w:color="auto"/>
      </w:divBdr>
    </w:div>
    <w:div w:id="1447385401">
      <w:bodyDiv w:val="1"/>
      <w:marLeft w:val="0"/>
      <w:marRight w:val="0"/>
      <w:marTop w:val="0"/>
      <w:marBottom w:val="0"/>
      <w:divBdr>
        <w:top w:val="none" w:sz="0" w:space="0" w:color="auto"/>
        <w:left w:val="none" w:sz="0" w:space="0" w:color="auto"/>
        <w:bottom w:val="none" w:sz="0" w:space="0" w:color="auto"/>
        <w:right w:val="none" w:sz="0" w:space="0" w:color="auto"/>
      </w:divBdr>
    </w:div>
    <w:div w:id="1455439187">
      <w:bodyDiv w:val="1"/>
      <w:marLeft w:val="0"/>
      <w:marRight w:val="0"/>
      <w:marTop w:val="0"/>
      <w:marBottom w:val="0"/>
      <w:divBdr>
        <w:top w:val="none" w:sz="0" w:space="0" w:color="auto"/>
        <w:left w:val="none" w:sz="0" w:space="0" w:color="auto"/>
        <w:bottom w:val="none" w:sz="0" w:space="0" w:color="auto"/>
        <w:right w:val="none" w:sz="0" w:space="0" w:color="auto"/>
      </w:divBdr>
    </w:div>
    <w:div w:id="1455712555">
      <w:bodyDiv w:val="1"/>
      <w:marLeft w:val="0"/>
      <w:marRight w:val="0"/>
      <w:marTop w:val="0"/>
      <w:marBottom w:val="0"/>
      <w:divBdr>
        <w:top w:val="none" w:sz="0" w:space="0" w:color="auto"/>
        <w:left w:val="none" w:sz="0" w:space="0" w:color="auto"/>
        <w:bottom w:val="none" w:sz="0" w:space="0" w:color="auto"/>
        <w:right w:val="none" w:sz="0" w:space="0" w:color="auto"/>
      </w:divBdr>
    </w:div>
    <w:div w:id="1464081286">
      <w:bodyDiv w:val="1"/>
      <w:marLeft w:val="0"/>
      <w:marRight w:val="0"/>
      <w:marTop w:val="0"/>
      <w:marBottom w:val="0"/>
      <w:divBdr>
        <w:top w:val="none" w:sz="0" w:space="0" w:color="auto"/>
        <w:left w:val="none" w:sz="0" w:space="0" w:color="auto"/>
        <w:bottom w:val="none" w:sz="0" w:space="0" w:color="auto"/>
        <w:right w:val="none" w:sz="0" w:space="0" w:color="auto"/>
      </w:divBdr>
    </w:div>
    <w:div w:id="1483960355">
      <w:bodyDiv w:val="1"/>
      <w:marLeft w:val="0"/>
      <w:marRight w:val="0"/>
      <w:marTop w:val="0"/>
      <w:marBottom w:val="0"/>
      <w:divBdr>
        <w:top w:val="none" w:sz="0" w:space="0" w:color="auto"/>
        <w:left w:val="none" w:sz="0" w:space="0" w:color="auto"/>
        <w:bottom w:val="none" w:sz="0" w:space="0" w:color="auto"/>
        <w:right w:val="none" w:sz="0" w:space="0" w:color="auto"/>
      </w:divBdr>
    </w:div>
    <w:div w:id="1500658869">
      <w:bodyDiv w:val="1"/>
      <w:marLeft w:val="0"/>
      <w:marRight w:val="0"/>
      <w:marTop w:val="0"/>
      <w:marBottom w:val="0"/>
      <w:divBdr>
        <w:top w:val="none" w:sz="0" w:space="0" w:color="auto"/>
        <w:left w:val="none" w:sz="0" w:space="0" w:color="auto"/>
        <w:bottom w:val="none" w:sz="0" w:space="0" w:color="auto"/>
        <w:right w:val="none" w:sz="0" w:space="0" w:color="auto"/>
      </w:divBdr>
    </w:div>
    <w:div w:id="1514340881">
      <w:bodyDiv w:val="1"/>
      <w:marLeft w:val="0"/>
      <w:marRight w:val="0"/>
      <w:marTop w:val="0"/>
      <w:marBottom w:val="0"/>
      <w:divBdr>
        <w:top w:val="none" w:sz="0" w:space="0" w:color="auto"/>
        <w:left w:val="none" w:sz="0" w:space="0" w:color="auto"/>
        <w:bottom w:val="none" w:sz="0" w:space="0" w:color="auto"/>
        <w:right w:val="none" w:sz="0" w:space="0" w:color="auto"/>
      </w:divBdr>
    </w:div>
    <w:div w:id="1530872560">
      <w:bodyDiv w:val="1"/>
      <w:marLeft w:val="0"/>
      <w:marRight w:val="0"/>
      <w:marTop w:val="0"/>
      <w:marBottom w:val="0"/>
      <w:divBdr>
        <w:top w:val="none" w:sz="0" w:space="0" w:color="auto"/>
        <w:left w:val="none" w:sz="0" w:space="0" w:color="auto"/>
        <w:bottom w:val="none" w:sz="0" w:space="0" w:color="auto"/>
        <w:right w:val="none" w:sz="0" w:space="0" w:color="auto"/>
      </w:divBdr>
    </w:div>
    <w:div w:id="1532916388">
      <w:bodyDiv w:val="1"/>
      <w:marLeft w:val="0"/>
      <w:marRight w:val="0"/>
      <w:marTop w:val="0"/>
      <w:marBottom w:val="0"/>
      <w:divBdr>
        <w:top w:val="none" w:sz="0" w:space="0" w:color="auto"/>
        <w:left w:val="none" w:sz="0" w:space="0" w:color="auto"/>
        <w:bottom w:val="none" w:sz="0" w:space="0" w:color="auto"/>
        <w:right w:val="none" w:sz="0" w:space="0" w:color="auto"/>
      </w:divBdr>
    </w:div>
    <w:div w:id="1541164746">
      <w:bodyDiv w:val="1"/>
      <w:marLeft w:val="0"/>
      <w:marRight w:val="0"/>
      <w:marTop w:val="0"/>
      <w:marBottom w:val="0"/>
      <w:divBdr>
        <w:top w:val="none" w:sz="0" w:space="0" w:color="auto"/>
        <w:left w:val="none" w:sz="0" w:space="0" w:color="auto"/>
        <w:bottom w:val="none" w:sz="0" w:space="0" w:color="auto"/>
        <w:right w:val="none" w:sz="0" w:space="0" w:color="auto"/>
      </w:divBdr>
    </w:div>
    <w:div w:id="1542397344">
      <w:bodyDiv w:val="1"/>
      <w:marLeft w:val="0"/>
      <w:marRight w:val="0"/>
      <w:marTop w:val="0"/>
      <w:marBottom w:val="0"/>
      <w:divBdr>
        <w:top w:val="none" w:sz="0" w:space="0" w:color="auto"/>
        <w:left w:val="none" w:sz="0" w:space="0" w:color="auto"/>
        <w:bottom w:val="none" w:sz="0" w:space="0" w:color="auto"/>
        <w:right w:val="none" w:sz="0" w:space="0" w:color="auto"/>
      </w:divBdr>
    </w:div>
    <w:div w:id="1545870864">
      <w:bodyDiv w:val="1"/>
      <w:marLeft w:val="0"/>
      <w:marRight w:val="0"/>
      <w:marTop w:val="0"/>
      <w:marBottom w:val="0"/>
      <w:divBdr>
        <w:top w:val="none" w:sz="0" w:space="0" w:color="auto"/>
        <w:left w:val="none" w:sz="0" w:space="0" w:color="auto"/>
        <w:bottom w:val="none" w:sz="0" w:space="0" w:color="auto"/>
        <w:right w:val="none" w:sz="0" w:space="0" w:color="auto"/>
      </w:divBdr>
    </w:div>
    <w:div w:id="1546941170">
      <w:bodyDiv w:val="1"/>
      <w:marLeft w:val="0"/>
      <w:marRight w:val="0"/>
      <w:marTop w:val="0"/>
      <w:marBottom w:val="0"/>
      <w:divBdr>
        <w:top w:val="none" w:sz="0" w:space="0" w:color="auto"/>
        <w:left w:val="none" w:sz="0" w:space="0" w:color="auto"/>
        <w:bottom w:val="none" w:sz="0" w:space="0" w:color="auto"/>
        <w:right w:val="none" w:sz="0" w:space="0" w:color="auto"/>
      </w:divBdr>
    </w:div>
    <w:div w:id="1556696684">
      <w:bodyDiv w:val="1"/>
      <w:marLeft w:val="0"/>
      <w:marRight w:val="0"/>
      <w:marTop w:val="0"/>
      <w:marBottom w:val="0"/>
      <w:divBdr>
        <w:top w:val="none" w:sz="0" w:space="0" w:color="auto"/>
        <w:left w:val="none" w:sz="0" w:space="0" w:color="auto"/>
        <w:bottom w:val="none" w:sz="0" w:space="0" w:color="auto"/>
        <w:right w:val="none" w:sz="0" w:space="0" w:color="auto"/>
      </w:divBdr>
    </w:div>
    <w:div w:id="1575046897">
      <w:bodyDiv w:val="1"/>
      <w:marLeft w:val="0"/>
      <w:marRight w:val="0"/>
      <w:marTop w:val="0"/>
      <w:marBottom w:val="0"/>
      <w:divBdr>
        <w:top w:val="none" w:sz="0" w:space="0" w:color="auto"/>
        <w:left w:val="none" w:sz="0" w:space="0" w:color="auto"/>
        <w:bottom w:val="none" w:sz="0" w:space="0" w:color="auto"/>
        <w:right w:val="none" w:sz="0" w:space="0" w:color="auto"/>
      </w:divBdr>
    </w:div>
    <w:div w:id="1578517630">
      <w:bodyDiv w:val="1"/>
      <w:marLeft w:val="0"/>
      <w:marRight w:val="0"/>
      <w:marTop w:val="0"/>
      <w:marBottom w:val="0"/>
      <w:divBdr>
        <w:top w:val="none" w:sz="0" w:space="0" w:color="auto"/>
        <w:left w:val="none" w:sz="0" w:space="0" w:color="auto"/>
        <w:bottom w:val="none" w:sz="0" w:space="0" w:color="auto"/>
        <w:right w:val="none" w:sz="0" w:space="0" w:color="auto"/>
      </w:divBdr>
    </w:div>
    <w:div w:id="1593783770">
      <w:bodyDiv w:val="1"/>
      <w:marLeft w:val="0"/>
      <w:marRight w:val="0"/>
      <w:marTop w:val="0"/>
      <w:marBottom w:val="0"/>
      <w:divBdr>
        <w:top w:val="none" w:sz="0" w:space="0" w:color="auto"/>
        <w:left w:val="none" w:sz="0" w:space="0" w:color="auto"/>
        <w:bottom w:val="none" w:sz="0" w:space="0" w:color="auto"/>
        <w:right w:val="none" w:sz="0" w:space="0" w:color="auto"/>
      </w:divBdr>
    </w:div>
    <w:div w:id="1600794638">
      <w:bodyDiv w:val="1"/>
      <w:marLeft w:val="0"/>
      <w:marRight w:val="0"/>
      <w:marTop w:val="0"/>
      <w:marBottom w:val="0"/>
      <w:divBdr>
        <w:top w:val="none" w:sz="0" w:space="0" w:color="auto"/>
        <w:left w:val="none" w:sz="0" w:space="0" w:color="auto"/>
        <w:bottom w:val="none" w:sz="0" w:space="0" w:color="auto"/>
        <w:right w:val="none" w:sz="0" w:space="0" w:color="auto"/>
      </w:divBdr>
    </w:div>
    <w:div w:id="1619796956">
      <w:bodyDiv w:val="1"/>
      <w:marLeft w:val="0"/>
      <w:marRight w:val="0"/>
      <w:marTop w:val="0"/>
      <w:marBottom w:val="0"/>
      <w:divBdr>
        <w:top w:val="none" w:sz="0" w:space="0" w:color="auto"/>
        <w:left w:val="none" w:sz="0" w:space="0" w:color="auto"/>
        <w:bottom w:val="none" w:sz="0" w:space="0" w:color="auto"/>
        <w:right w:val="none" w:sz="0" w:space="0" w:color="auto"/>
      </w:divBdr>
    </w:div>
    <w:div w:id="1620523815">
      <w:bodyDiv w:val="1"/>
      <w:marLeft w:val="0"/>
      <w:marRight w:val="0"/>
      <w:marTop w:val="0"/>
      <w:marBottom w:val="0"/>
      <w:divBdr>
        <w:top w:val="none" w:sz="0" w:space="0" w:color="auto"/>
        <w:left w:val="none" w:sz="0" w:space="0" w:color="auto"/>
        <w:bottom w:val="none" w:sz="0" w:space="0" w:color="auto"/>
        <w:right w:val="none" w:sz="0" w:space="0" w:color="auto"/>
      </w:divBdr>
      <w:divsChild>
        <w:div w:id="40905543">
          <w:marLeft w:val="0"/>
          <w:marRight w:val="0"/>
          <w:marTop w:val="150"/>
          <w:marBottom w:val="150"/>
          <w:divBdr>
            <w:top w:val="none" w:sz="0" w:space="0" w:color="auto"/>
            <w:left w:val="none" w:sz="0" w:space="0" w:color="auto"/>
            <w:bottom w:val="none" w:sz="0" w:space="0" w:color="auto"/>
            <w:right w:val="none" w:sz="0" w:space="0" w:color="auto"/>
          </w:divBdr>
        </w:div>
      </w:divsChild>
    </w:div>
    <w:div w:id="1626809324">
      <w:bodyDiv w:val="1"/>
      <w:marLeft w:val="0"/>
      <w:marRight w:val="0"/>
      <w:marTop w:val="0"/>
      <w:marBottom w:val="0"/>
      <w:divBdr>
        <w:top w:val="none" w:sz="0" w:space="0" w:color="auto"/>
        <w:left w:val="none" w:sz="0" w:space="0" w:color="auto"/>
        <w:bottom w:val="none" w:sz="0" w:space="0" w:color="auto"/>
        <w:right w:val="none" w:sz="0" w:space="0" w:color="auto"/>
      </w:divBdr>
    </w:div>
    <w:div w:id="1628468045">
      <w:bodyDiv w:val="1"/>
      <w:marLeft w:val="0"/>
      <w:marRight w:val="0"/>
      <w:marTop w:val="0"/>
      <w:marBottom w:val="0"/>
      <w:divBdr>
        <w:top w:val="none" w:sz="0" w:space="0" w:color="auto"/>
        <w:left w:val="none" w:sz="0" w:space="0" w:color="auto"/>
        <w:bottom w:val="none" w:sz="0" w:space="0" w:color="auto"/>
        <w:right w:val="none" w:sz="0" w:space="0" w:color="auto"/>
      </w:divBdr>
    </w:div>
    <w:div w:id="1633973769">
      <w:bodyDiv w:val="1"/>
      <w:marLeft w:val="0"/>
      <w:marRight w:val="0"/>
      <w:marTop w:val="0"/>
      <w:marBottom w:val="0"/>
      <w:divBdr>
        <w:top w:val="none" w:sz="0" w:space="0" w:color="auto"/>
        <w:left w:val="none" w:sz="0" w:space="0" w:color="auto"/>
        <w:bottom w:val="none" w:sz="0" w:space="0" w:color="auto"/>
        <w:right w:val="none" w:sz="0" w:space="0" w:color="auto"/>
      </w:divBdr>
    </w:div>
    <w:div w:id="1654942485">
      <w:bodyDiv w:val="1"/>
      <w:marLeft w:val="0"/>
      <w:marRight w:val="0"/>
      <w:marTop w:val="0"/>
      <w:marBottom w:val="0"/>
      <w:divBdr>
        <w:top w:val="none" w:sz="0" w:space="0" w:color="auto"/>
        <w:left w:val="none" w:sz="0" w:space="0" w:color="auto"/>
        <w:bottom w:val="none" w:sz="0" w:space="0" w:color="auto"/>
        <w:right w:val="none" w:sz="0" w:space="0" w:color="auto"/>
      </w:divBdr>
    </w:div>
    <w:div w:id="1684935520">
      <w:bodyDiv w:val="1"/>
      <w:marLeft w:val="0"/>
      <w:marRight w:val="0"/>
      <w:marTop w:val="0"/>
      <w:marBottom w:val="0"/>
      <w:divBdr>
        <w:top w:val="none" w:sz="0" w:space="0" w:color="auto"/>
        <w:left w:val="none" w:sz="0" w:space="0" w:color="auto"/>
        <w:bottom w:val="none" w:sz="0" w:space="0" w:color="auto"/>
        <w:right w:val="none" w:sz="0" w:space="0" w:color="auto"/>
      </w:divBdr>
    </w:div>
    <w:div w:id="1686246310">
      <w:bodyDiv w:val="1"/>
      <w:marLeft w:val="0"/>
      <w:marRight w:val="0"/>
      <w:marTop w:val="0"/>
      <w:marBottom w:val="0"/>
      <w:divBdr>
        <w:top w:val="none" w:sz="0" w:space="0" w:color="auto"/>
        <w:left w:val="none" w:sz="0" w:space="0" w:color="auto"/>
        <w:bottom w:val="none" w:sz="0" w:space="0" w:color="auto"/>
        <w:right w:val="none" w:sz="0" w:space="0" w:color="auto"/>
      </w:divBdr>
    </w:div>
    <w:div w:id="1712730066">
      <w:bodyDiv w:val="1"/>
      <w:marLeft w:val="0"/>
      <w:marRight w:val="0"/>
      <w:marTop w:val="0"/>
      <w:marBottom w:val="0"/>
      <w:divBdr>
        <w:top w:val="none" w:sz="0" w:space="0" w:color="auto"/>
        <w:left w:val="none" w:sz="0" w:space="0" w:color="auto"/>
        <w:bottom w:val="none" w:sz="0" w:space="0" w:color="auto"/>
        <w:right w:val="none" w:sz="0" w:space="0" w:color="auto"/>
      </w:divBdr>
    </w:div>
    <w:div w:id="1718240740">
      <w:bodyDiv w:val="1"/>
      <w:marLeft w:val="0"/>
      <w:marRight w:val="0"/>
      <w:marTop w:val="0"/>
      <w:marBottom w:val="0"/>
      <w:divBdr>
        <w:top w:val="none" w:sz="0" w:space="0" w:color="auto"/>
        <w:left w:val="none" w:sz="0" w:space="0" w:color="auto"/>
        <w:bottom w:val="none" w:sz="0" w:space="0" w:color="auto"/>
        <w:right w:val="none" w:sz="0" w:space="0" w:color="auto"/>
      </w:divBdr>
    </w:div>
    <w:div w:id="1724870963">
      <w:bodyDiv w:val="1"/>
      <w:marLeft w:val="0"/>
      <w:marRight w:val="0"/>
      <w:marTop w:val="0"/>
      <w:marBottom w:val="0"/>
      <w:divBdr>
        <w:top w:val="none" w:sz="0" w:space="0" w:color="auto"/>
        <w:left w:val="none" w:sz="0" w:space="0" w:color="auto"/>
        <w:bottom w:val="none" w:sz="0" w:space="0" w:color="auto"/>
        <w:right w:val="none" w:sz="0" w:space="0" w:color="auto"/>
      </w:divBdr>
    </w:div>
    <w:div w:id="1725717544">
      <w:bodyDiv w:val="1"/>
      <w:marLeft w:val="0"/>
      <w:marRight w:val="0"/>
      <w:marTop w:val="0"/>
      <w:marBottom w:val="0"/>
      <w:divBdr>
        <w:top w:val="none" w:sz="0" w:space="0" w:color="auto"/>
        <w:left w:val="none" w:sz="0" w:space="0" w:color="auto"/>
        <w:bottom w:val="none" w:sz="0" w:space="0" w:color="auto"/>
        <w:right w:val="none" w:sz="0" w:space="0" w:color="auto"/>
      </w:divBdr>
    </w:div>
    <w:div w:id="1728263075">
      <w:bodyDiv w:val="1"/>
      <w:marLeft w:val="0"/>
      <w:marRight w:val="0"/>
      <w:marTop w:val="0"/>
      <w:marBottom w:val="0"/>
      <w:divBdr>
        <w:top w:val="none" w:sz="0" w:space="0" w:color="auto"/>
        <w:left w:val="none" w:sz="0" w:space="0" w:color="auto"/>
        <w:bottom w:val="none" w:sz="0" w:space="0" w:color="auto"/>
        <w:right w:val="none" w:sz="0" w:space="0" w:color="auto"/>
      </w:divBdr>
    </w:div>
    <w:div w:id="1739861338">
      <w:bodyDiv w:val="1"/>
      <w:marLeft w:val="0"/>
      <w:marRight w:val="0"/>
      <w:marTop w:val="0"/>
      <w:marBottom w:val="0"/>
      <w:divBdr>
        <w:top w:val="none" w:sz="0" w:space="0" w:color="auto"/>
        <w:left w:val="none" w:sz="0" w:space="0" w:color="auto"/>
        <w:bottom w:val="none" w:sz="0" w:space="0" w:color="auto"/>
        <w:right w:val="none" w:sz="0" w:space="0" w:color="auto"/>
      </w:divBdr>
    </w:div>
    <w:div w:id="1743334515">
      <w:bodyDiv w:val="1"/>
      <w:marLeft w:val="0"/>
      <w:marRight w:val="0"/>
      <w:marTop w:val="0"/>
      <w:marBottom w:val="0"/>
      <w:divBdr>
        <w:top w:val="none" w:sz="0" w:space="0" w:color="auto"/>
        <w:left w:val="none" w:sz="0" w:space="0" w:color="auto"/>
        <w:bottom w:val="none" w:sz="0" w:space="0" w:color="auto"/>
        <w:right w:val="none" w:sz="0" w:space="0" w:color="auto"/>
      </w:divBdr>
    </w:div>
    <w:div w:id="1749695665">
      <w:bodyDiv w:val="1"/>
      <w:marLeft w:val="0"/>
      <w:marRight w:val="0"/>
      <w:marTop w:val="0"/>
      <w:marBottom w:val="0"/>
      <w:divBdr>
        <w:top w:val="none" w:sz="0" w:space="0" w:color="auto"/>
        <w:left w:val="none" w:sz="0" w:space="0" w:color="auto"/>
        <w:bottom w:val="none" w:sz="0" w:space="0" w:color="auto"/>
        <w:right w:val="none" w:sz="0" w:space="0" w:color="auto"/>
      </w:divBdr>
    </w:div>
    <w:div w:id="1763640761">
      <w:bodyDiv w:val="1"/>
      <w:marLeft w:val="0"/>
      <w:marRight w:val="0"/>
      <w:marTop w:val="0"/>
      <w:marBottom w:val="0"/>
      <w:divBdr>
        <w:top w:val="none" w:sz="0" w:space="0" w:color="auto"/>
        <w:left w:val="none" w:sz="0" w:space="0" w:color="auto"/>
        <w:bottom w:val="none" w:sz="0" w:space="0" w:color="auto"/>
        <w:right w:val="none" w:sz="0" w:space="0" w:color="auto"/>
      </w:divBdr>
    </w:div>
    <w:div w:id="1763994009">
      <w:bodyDiv w:val="1"/>
      <w:marLeft w:val="0"/>
      <w:marRight w:val="0"/>
      <w:marTop w:val="0"/>
      <w:marBottom w:val="0"/>
      <w:divBdr>
        <w:top w:val="none" w:sz="0" w:space="0" w:color="auto"/>
        <w:left w:val="none" w:sz="0" w:space="0" w:color="auto"/>
        <w:bottom w:val="none" w:sz="0" w:space="0" w:color="auto"/>
        <w:right w:val="none" w:sz="0" w:space="0" w:color="auto"/>
      </w:divBdr>
    </w:div>
    <w:div w:id="1778284661">
      <w:bodyDiv w:val="1"/>
      <w:marLeft w:val="0"/>
      <w:marRight w:val="0"/>
      <w:marTop w:val="0"/>
      <w:marBottom w:val="0"/>
      <w:divBdr>
        <w:top w:val="none" w:sz="0" w:space="0" w:color="auto"/>
        <w:left w:val="none" w:sz="0" w:space="0" w:color="auto"/>
        <w:bottom w:val="none" w:sz="0" w:space="0" w:color="auto"/>
        <w:right w:val="none" w:sz="0" w:space="0" w:color="auto"/>
      </w:divBdr>
    </w:div>
    <w:div w:id="1780106798">
      <w:bodyDiv w:val="1"/>
      <w:marLeft w:val="0"/>
      <w:marRight w:val="0"/>
      <w:marTop w:val="0"/>
      <w:marBottom w:val="0"/>
      <w:divBdr>
        <w:top w:val="none" w:sz="0" w:space="0" w:color="auto"/>
        <w:left w:val="none" w:sz="0" w:space="0" w:color="auto"/>
        <w:bottom w:val="none" w:sz="0" w:space="0" w:color="auto"/>
        <w:right w:val="none" w:sz="0" w:space="0" w:color="auto"/>
      </w:divBdr>
      <w:divsChild>
        <w:div w:id="794518427">
          <w:marLeft w:val="0"/>
          <w:marRight w:val="0"/>
          <w:marTop w:val="0"/>
          <w:marBottom w:val="225"/>
          <w:divBdr>
            <w:top w:val="none" w:sz="0" w:space="0" w:color="auto"/>
            <w:left w:val="none" w:sz="0" w:space="0" w:color="auto"/>
            <w:bottom w:val="none" w:sz="0" w:space="0" w:color="auto"/>
            <w:right w:val="none" w:sz="0" w:space="0" w:color="auto"/>
          </w:divBdr>
        </w:div>
        <w:div w:id="1251427272">
          <w:marLeft w:val="0"/>
          <w:marRight w:val="0"/>
          <w:marTop w:val="0"/>
          <w:marBottom w:val="225"/>
          <w:divBdr>
            <w:top w:val="none" w:sz="0" w:space="0" w:color="auto"/>
            <w:left w:val="none" w:sz="0" w:space="0" w:color="auto"/>
            <w:bottom w:val="none" w:sz="0" w:space="0" w:color="auto"/>
            <w:right w:val="none" w:sz="0" w:space="0" w:color="auto"/>
          </w:divBdr>
          <w:divsChild>
            <w:div w:id="2054035176">
              <w:marLeft w:val="0"/>
              <w:marRight w:val="0"/>
              <w:marTop w:val="0"/>
              <w:marBottom w:val="0"/>
              <w:divBdr>
                <w:top w:val="none" w:sz="0" w:space="0" w:color="auto"/>
                <w:left w:val="none" w:sz="0" w:space="0" w:color="auto"/>
                <w:bottom w:val="none" w:sz="0" w:space="0" w:color="auto"/>
                <w:right w:val="none" w:sz="0" w:space="0" w:color="auto"/>
              </w:divBdr>
            </w:div>
          </w:divsChild>
        </w:div>
        <w:div w:id="1616522453">
          <w:marLeft w:val="0"/>
          <w:marRight w:val="0"/>
          <w:marTop w:val="0"/>
          <w:marBottom w:val="225"/>
          <w:divBdr>
            <w:top w:val="none" w:sz="0" w:space="0" w:color="auto"/>
            <w:left w:val="none" w:sz="0" w:space="0" w:color="auto"/>
            <w:bottom w:val="none" w:sz="0" w:space="0" w:color="auto"/>
            <w:right w:val="none" w:sz="0" w:space="0" w:color="auto"/>
          </w:divBdr>
          <w:divsChild>
            <w:div w:id="1745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249">
      <w:bodyDiv w:val="1"/>
      <w:marLeft w:val="0"/>
      <w:marRight w:val="0"/>
      <w:marTop w:val="0"/>
      <w:marBottom w:val="0"/>
      <w:divBdr>
        <w:top w:val="none" w:sz="0" w:space="0" w:color="auto"/>
        <w:left w:val="none" w:sz="0" w:space="0" w:color="auto"/>
        <w:bottom w:val="none" w:sz="0" w:space="0" w:color="auto"/>
        <w:right w:val="none" w:sz="0" w:space="0" w:color="auto"/>
      </w:divBdr>
    </w:div>
    <w:div w:id="1806770774">
      <w:bodyDiv w:val="1"/>
      <w:marLeft w:val="0"/>
      <w:marRight w:val="0"/>
      <w:marTop w:val="0"/>
      <w:marBottom w:val="0"/>
      <w:divBdr>
        <w:top w:val="none" w:sz="0" w:space="0" w:color="auto"/>
        <w:left w:val="none" w:sz="0" w:space="0" w:color="auto"/>
        <w:bottom w:val="none" w:sz="0" w:space="0" w:color="auto"/>
        <w:right w:val="none" w:sz="0" w:space="0" w:color="auto"/>
      </w:divBdr>
    </w:div>
    <w:div w:id="1815368881">
      <w:bodyDiv w:val="1"/>
      <w:marLeft w:val="0"/>
      <w:marRight w:val="0"/>
      <w:marTop w:val="0"/>
      <w:marBottom w:val="0"/>
      <w:divBdr>
        <w:top w:val="none" w:sz="0" w:space="0" w:color="auto"/>
        <w:left w:val="none" w:sz="0" w:space="0" w:color="auto"/>
        <w:bottom w:val="none" w:sz="0" w:space="0" w:color="auto"/>
        <w:right w:val="none" w:sz="0" w:space="0" w:color="auto"/>
      </w:divBdr>
    </w:div>
    <w:div w:id="1829860863">
      <w:bodyDiv w:val="1"/>
      <w:marLeft w:val="0"/>
      <w:marRight w:val="0"/>
      <w:marTop w:val="0"/>
      <w:marBottom w:val="0"/>
      <w:divBdr>
        <w:top w:val="none" w:sz="0" w:space="0" w:color="auto"/>
        <w:left w:val="none" w:sz="0" w:space="0" w:color="auto"/>
        <w:bottom w:val="none" w:sz="0" w:space="0" w:color="auto"/>
        <w:right w:val="none" w:sz="0" w:space="0" w:color="auto"/>
      </w:divBdr>
    </w:div>
    <w:div w:id="1855992510">
      <w:bodyDiv w:val="1"/>
      <w:marLeft w:val="0"/>
      <w:marRight w:val="0"/>
      <w:marTop w:val="0"/>
      <w:marBottom w:val="0"/>
      <w:divBdr>
        <w:top w:val="none" w:sz="0" w:space="0" w:color="auto"/>
        <w:left w:val="none" w:sz="0" w:space="0" w:color="auto"/>
        <w:bottom w:val="none" w:sz="0" w:space="0" w:color="auto"/>
        <w:right w:val="none" w:sz="0" w:space="0" w:color="auto"/>
      </w:divBdr>
    </w:div>
    <w:div w:id="1858691167">
      <w:bodyDiv w:val="1"/>
      <w:marLeft w:val="0"/>
      <w:marRight w:val="0"/>
      <w:marTop w:val="0"/>
      <w:marBottom w:val="0"/>
      <w:divBdr>
        <w:top w:val="none" w:sz="0" w:space="0" w:color="auto"/>
        <w:left w:val="none" w:sz="0" w:space="0" w:color="auto"/>
        <w:bottom w:val="none" w:sz="0" w:space="0" w:color="auto"/>
        <w:right w:val="none" w:sz="0" w:space="0" w:color="auto"/>
      </w:divBdr>
    </w:div>
    <w:div w:id="1872722254">
      <w:bodyDiv w:val="1"/>
      <w:marLeft w:val="0"/>
      <w:marRight w:val="0"/>
      <w:marTop w:val="0"/>
      <w:marBottom w:val="0"/>
      <w:divBdr>
        <w:top w:val="none" w:sz="0" w:space="0" w:color="auto"/>
        <w:left w:val="none" w:sz="0" w:space="0" w:color="auto"/>
        <w:bottom w:val="none" w:sz="0" w:space="0" w:color="auto"/>
        <w:right w:val="none" w:sz="0" w:space="0" w:color="auto"/>
      </w:divBdr>
    </w:div>
    <w:div w:id="1874730406">
      <w:bodyDiv w:val="1"/>
      <w:marLeft w:val="0"/>
      <w:marRight w:val="0"/>
      <w:marTop w:val="0"/>
      <w:marBottom w:val="0"/>
      <w:divBdr>
        <w:top w:val="none" w:sz="0" w:space="0" w:color="auto"/>
        <w:left w:val="none" w:sz="0" w:space="0" w:color="auto"/>
        <w:bottom w:val="none" w:sz="0" w:space="0" w:color="auto"/>
        <w:right w:val="none" w:sz="0" w:space="0" w:color="auto"/>
      </w:divBdr>
    </w:div>
    <w:div w:id="1888301630">
      <w:bodyDiv w:val="1"/>
      <w:marLeft w:val="0"/>
      <w:marRight w:val="0"/>
      <w:marTop w:val="0"/>
      <w:marBottom w:val="0"/>
      <w:divBdr>
        <w:top w:val="none" w:sz="0" w:space="0" w:color="auto"/>
        <w:left w:val="none" w:sz="0" w:space="0" w:color="auto"/>
        <w:bottom w:val="none" w:sz="0" w:space="0" w:color="auto"/>
        <w:right w:val="none" w:sz="0" w:space="0" w:color="auto"/>
      </w:divBdr>
      <w:divsChild>
        <w:div w:id="459735914">
          <w:marLeft w:val="0"/>
          <w:marRight w:val="0"/>
          <w:marTop w:val="0"/>
          <w:marBottom w:val="0"/>
          <w:divBdr>
            <w:top w:val="none" w:sz="0" w:space="0" w:color="auto"/>
            <w:left w:val="none" w:sz="0" w:space="0" w:color="auto"/>
            <w:bottom w:val="none" w:sz="0" w:space="0" w:color="auto"/>
            <w:right w:val="none" w:sz="0" w:space="0" w:color="auto"/>
          </w:divBdr>
        </w:div>
        <w:div w:id="1896888307">
          <w:marLeft w:val="0"/>
          <w:marRight w:val="0"/>
          <w:marTop w:val="0"/>
          <w:marBottom w:val="0"/>
          <w:divBdr>
            <w:top w:val="none" w:sz="0" w:space="0" w:color="auto"/>
            <w:left w:val="none" w:sz="0" w:space="0" w:color="auto"/>
            <w:bottom w:val="none" w:sz="0" w:space="0" w:color="auto"/>
            <w:right w:val="none" w:sz="0" w:space="0" w:color="auto"/>
          </w:divBdr>
        </w:div>
      </w:divsChild>
    </w:div>
    <w:div w:id="1901556357">
      <w:bodyDiv w:val="1"/>
      <w:marLeft w:val="0"/>
      <w:marRight w:val="0"/>
      <w:marTop w:val="0"/>
      <w:marBottom w:val="0"/>
      <w:divBdr>
        <w:top w:val="none" w:sz="0" w:space="0" w:color="auto"/>
        <w:left w:val="none" w:sz="0" w:space="0" w:color="auto"/>
        <w:bottom w:val="none" w:sz="0" w:space="0" w:color="auto"/>
        <w:right w:val="none" w:sz="0" w:space="0" w:color="auto"/>
      </w:divBdr>
    </w:div>
    <w:div w:id="1903052748">
      <w:bodyDiv w:val="1"/>
      <w:marLeft w:val="0"/>
      <w:marRight w:val="0"/>
      <w:marTop w:val="0"/>
      <w:marBottom w:val="0"/>
      <w:divBdr>
        <w:top w:val="none" w:sz="0" w:space="0" w:color="auto"/>
        <w:left w:val="none" w:sz="0" w:space="0" w:color="auto"/>
        <w:bottom w:val="none" w:sz="0" w:space="0" w:color="auto"/>
        <w:right w:val="none" w:sz="0" w:space="0" w:color="auto"/>
      </w:divBdr>
    </w:div>
    <w:div w:id="1906599721">
      <w:bodyDiv w:val="1"/>
      <w:marLeft w:val="0"/>
      <w:marRight w:val="0"/>
      <w:marTop w:val="0"/>
      <w:marBottom w:val="0"/>
      <w:divBdr>
        <w:top w:val="none" w:sz="0" w:space="0" w:color="auto"/>
        <w:left w:val="none" w:sz="0" w:space="0" w:color="auto"/>
        <w:bottom w:val="none" w:sz="0" w:space="0" w:color="auto"/>
        <w:right w:val="none" w:sz="0" w:space="0" w:color="auto"/>
      </w:divBdr>
    </w:div>
    <w:div w:id="1915584434">
      <w:bodyDiv w:val="1"/>
      <w:marLeft w:val="0"/>
      <w:marRight w:val="0"/>
      <w:marTop w:val="0"/>
      <w:marBottom w:val="0"/>
      <w:divBdr>
        <w:top w:val="none" w:sz="0" w:space="0" w:color="auto"/>
        <w:left w:val="none" w:sz="0" w:space="0" w:color="auto"/>
        <w:bottom w:val="none" w:sz="0" w:space="0" w:color="auto"/>
        <w:right w:val="none" w:sz="0" w:space="0" w:color="auto"/>
      </w:divBdr>
    </w:div>
    <w:div w:id="1917812724">
      <w:bodyDiv w:val="1"/>
      <w:marLeft w:val="0"/>
      <w:marRight w:val="0"/>
      <w:marTop w:val="0"/>
      <w:marBottom w:val="0"/>
      <w:divBdr>
        <w:top w:val="none" w:sz="0" w:space="0" w:color="auto"/>
        <w:left w:val="none" w:sz="0" w:space="0" w:color="auto"/>
        <w:bottom w:val="none" w:sz="0" w:space="0" w:color="auto"/>
        <w:right w:val="none" w:sz="0" w:space="0" w:color="auto"/>
      </w:divBdr>
    </w:div>
    <w:div w:id="1928348033">
      <w:bodyDiv w:val="1"/>
      <w:marLeft w:val="0"/>
      <w:marRight w:val="0"/>
      <w:marTop w:val="0"/>
      <w:marBottom w:val="0"/>
      <w:divBdr>
        <w:top w:val="none" w:sz="0" w:space="0" w:color="auto"/>
        <w:left w:val="none" w:sz="0" w:space="0" w:color="auto"/>
        <w:bottom w:val="none" w:sz="0" w:space="0" w:color="auto"/>
        <w:right w:val="none" w:sz="0" w:space="0" w:color="auto"/>
      </w:divBdr>
    </w:div>
    <w:div w:id="1929270392">
      <w:bodyDiv w:val="1"/>
      <w:marLeft w:val="0"/>
      <w:marRight w:val="0"/>
      <w:marTop w:val="0"/>
      <w:marBottom w:val="0"/>
      <w:divBdr>
        <w:top w:val="none" w:sz="0" w:space="0" w:color="auto"/>
        <w:left w:val="none" w:sz="0" w:space="0" w:color="auto"/>
        <w:bottom w:val="none" w:sz="0" w:space="0" w:color="auto"/>
        <w:right w:val="none" w:sz="0" w:space="0" w:color="auto"/>
      </w:divBdr>
    </w:div>
    <w:div w:id="1938245635">
      <w:bodyDiv w:val="1"/>
      <w:marLeft w:val="0"/>
      <w:marRight w:val="0"/>
      <w:marTop w:val="0"/>
      <w:marBottom w:val="0"/>
      <w:divBdr>
        <w:top w:val="none" w:sz="0" w:space="0" w:color="auto"/>
        <w:left w:val="none" w:sz="0" w:space="0" w:color="auto"/>
        <w:bottom w:val="none" w:sz="0" w:space="0" w:color="auto"/>
        <w:right w:val="none" w:sz="0" w:space="0" w:color="auto"/>
      </w:divBdr>
    </w:div>
    <w:div w:id="1959338992">
      <w:bodyDiv w:val="1"/>
      <w:marLeft w:val="0"/>
      <w:marRight w:val="0"/>
      <w:marTop w:val="0"/>
      <w:marBottom w:val="0"/>
      <w:divBdr>
        <w:top w:val="none" w:sz="0" w:space="0" w:color="auto"/>
        <w:left w:val="none" w:sz="0" w:space="0" w:color="auto"/>
        <w:bottom w:val="none" w:sz="0" w:space="0" w:color="auto"/>
        <w:right w:val="none" w:sz="0" w:space="0" w:color="auto"/>
      </w:divBdr>
    </w:div>
    <w:div w:id="1960068587">
      <w:bodyDiv w:val="1"/>
      <w:marLeft w:val="0"/>
      <w:marRight w:val="0"/>
      <w:marTop w:val="0"/>
      <w:marBottom w:val="0"/>
      <w:divBdr>
        <w:top w:val="none" w:sz="0" w:space="0" w:color="auto"/>
        <w:left w:val="none" w:sz="0" w:space="0" w:color="auto"/>
        <w:bottom w:val="none" w:sz="0" w:space="0" w:color="auto"/>
        <w:right w:val="none" w:sz="0" w:space="0" w:color="auto"/>
      </w:divBdr>
    </w:div>
    <w:div w:id="1965693798">
      <w:bodyDiv w:val="1"/>
      <w:marLeft w:val="0"/>
      <w:marRight w:val="0"/>
      <w:marTop w:val="0"/>
      <w:marBottom w:val="0"/>
      <w:divBdr>
        <w:top w:val="none" w:sz="0" w:space="0" w:color="auto"/>
        <w:left w:val="none" w:sz="0" w:space="0" w:color="auto"/>
        <w:bottom w:val="none" w:sz="0" w:space="0" w:color="auto"/>
        <w:right w:val="none" w:sz="0" w:space="0" w:color="auto"/>
      </w:divBdr>
    </w:div>
    <w:div w:id="1980765111">
      <w:bodyDiv w:val="1"/>
      <w:marLeft w:val="0"/>
      <w:marRight w:val="0"/>
      <w:marTop w:val="0"/>
      <w:marBottom w:val="0"/>
      <w:divBdr>
        <w:top w:val="none" w:sz="0" w:space="0" w:color="auto"/>
        <w:left w:val="none" w:sz="0" w:space="0" w:color="auto"/>
        <w:bottom w:val="none" w:sz="0" w:space="0" w:color="auto"/>
        <w:right w:val="none" w:sz="0" w:space="0" w:color="auto"/>
      </w:divBdr>
    </w:div>
    <w:div w:id="1989749640">
      <w:bodyDiv w:val="1"/>
      <w:marLeft w:val="0"/>
      <w:marRight w:val="0"/>
      <w:marTop w:val="0"/>
      <w:marBottom w:val="0"/>
      <w:divBdr>
        <w:top w:val="none" w:sz="0" w:space="0" w:color="auto"/>
        <w:left w:val="none" w:sz="0" w:space="0" w:color="auto"/>
        <w:bottom w:val="none" w:sz="0" w:space="0" w:color="auto"/>
        <w:right w:val="none" w:sz="0" w:space="0" w:color="auto"/>
      </w:divBdr>
    </w:div>
    <w:div w:id="1990865048">
      <w:bodyDiv w:val="1"/>
      <w:marLeft w:val="0"/>
      <w:marRight w:val="0"/>
      <w:marTop w:val="0"/>
      <w:marBottom w:val="0"/>
      <w:divBdr>
        <w:top w:val="none" w:sz="0" w:space="0" w:color="auto"/>
        <w:left w:val="none" w:sz="0" w:space="0" w:color="auto"/>
        <w:bottom w:val="none" w:sz="0" w:space="0" w:color="auto"/>
        <w:right w:val="none" w:sz="0" w:space="0" w:color="auto"/>
      </w:divBdr>
    </w:div>
    <w:div w:id="1996451168">
      <w:bodyDiv w:val="1"/>
      <w:marLeft w:val="0"/>
      <w:marRight w:val="0"/>
      <w:marTop w:val="0"/>
      <w:marBottom w:val="0"/>
      <w:divBdr>
        <w:top w:val="none" w:sz="0" w:space="0" w:color="auto"/>
        <w:left w:val="none" w:sz="0" w:space="0" w:color="auto"/>
        <w:bottom w:val="none" w:sz="0" w:space="0" w:color="auto"/>
        <w:right w:val="none" w:sz="0" w:space="0" w:color="auto"/>
      </w:divBdr>
    </w:div>
    <w:div w:id="2001613375">
      <w:bodyDiv w:val="1"/>
      <w:marLeft w:val="0"/>
      <w:marRight w:val="0"/>
      <w:marTop w:val="0"/>
      <w:marBottom w:val="0"/>
      <w:divBdr>
        <w:top w:val="none" w:sz="0" w:space="0" w:color="auto"/>
        <w:left w:val="none" w:sz="0" w:space="0" w:color="auto"/>
        <w:bottom w:val="none" w:sz="0" w:space="0" w:color="auto"/>
        <w:right w:val="none" w:sz="0" w:space="0" w:color="auto"/>
      </w:divBdr>
    </w:div>
    <w:div w:id="2014067163">
      <w:bodyDiv w:val="1"/>
      <w:marLeft w:val="0"/>
      <w:marRight w:val="0"/>
      <w:marTop w:val="0"/>
      <w:marBottom w:val="0"/>
      <w:divBdr>
        <w:top w:val="none" w:sz="0" w:space="0" w:color="auto"/>
        <w:left w:val="none" w:sz="0" w:space="0" w:color="auto"/>
        <w:bottom w:val="none" w:sz="0" w:space="0" w:color="auto"/>
        <w:right w:val="none" w:sz="0" w:space="0" w:color="auto"/>
      </w:divBdr>
    </w:div>
    <w:div w:id="2015258058">
      <w:bodyDiv w:val="1"/>
      <w:marLeft w:val="0"/>
      <w:marRight w:val="0"/>
      <w:marTop w:val="0"/>
      <w:marBottom w:val="0"/>
      <w:divBdr>
        <w:top w:val="none" w:sz="0" w:space="0" w:color="auto"/>
        <w:left w:val="none" w:sz="0" w:space="0" w:color="auto"/>
        <w:bottom w:val="none" w:sz="0" w:space="0" w:color="auto"/>
        <w:right w:val="none" w:sz="0" w:space="0" w:color="auto"/>
      </w:divBdr>
    </w:div>
    <w:div w:id="2018191236">
      <w:bodyDiv w:val="1"/>
      <w:marLeft w:val="0"/>
      <w:marRight w:val="0"/>
      <w:marTop w:val="0"/>
      <w:marBottom w:val="0"/>
      <w:divBdr>
        <w:top w:val="none" w:sz="0" w:space="0" w:color="auto"/>
        <w:left w:val="none" w:sz="0" w:space="0" w:color="auto"/>
        <w:bottom w:val="none" w:sz="0" w:space="0" w:color="auto"/>
        <w:right w:val="none" w:sz="0" w:space="0" w:color="auto"/>
      </w:divBdr>
    </w:div>
    <w:div w:id="2033534521">
      <w:bodyDiv w:val="1"/>
      <w:marLeft w:val="0"/>
      <w:marRight w:val="0"/>
      <w:marTop w:val="0"/>
      <w:marBottom w:val="0"/>
      <w:divBdr>
        <w:top w:val="none" w:sz="0" w:space="0" w:color="auto"/>
        <w:left w:val="none" w:sz="0" w:space="0" w:color="auto"/>
        <w:bottom w:val="none" w:sz="0" w:space="0" w:color="auto"/>
        <w:right w:val="none" w:sz="0" w:space="0" w:color="auto"/>
      </w:divBdr>
    </w:div>
    <w:div w:id="2057045493">
      <w:bodyDiv w:val="1"/>
      <w:marLeft w:val="0"/>
      <w:marRight w:val="0"/>
      <w:marTop w:val="0"/>
      <w:marBottom w:val="0"/>
      <w:divBdr>
        <w:top w:val="none" w:sz="0" w:space="0" w:color="auto"/>
        <w:left w:val="none" w:sz="0" w:space="0" w:color="auto"/>
        <w:bottom w:val="none" w:sz="0" w:space="0" w:color="auto"/>
        <w:right w:val="none" w:sz="0" w:space="0" w:color="auto"/>
      </w:divBdr>
    </w:div>
    <w:div w:id="2059011258">
      <w:bodyDiv w:val="1"/>
      <w:marLeft w:val="0"/>
      <w:marRight w:val="0"/>
      <w:marTop w:val="0"/>
      <w:marBottom w:val="0"/>
      <w:divBdr>
        <w:top w:val="none" w:sz="0" w:space="0" w:color="auto"/>
        <w:left w:val="none" w:sz="0" w:space="0" w:color="auto"/>
        <w:bottom w:val="none" w:sz="0" w:space="0" w:color="auto"/>
        <w:right w:val="none" w:sz="0" w:space="0" w:color="auto"/>
      </w:divBdr>
    </w:div>
    <w:div w:id="2061247070">
      <w:bodyDiv w:val="1"/>
      <w:marLeft w:val="0"/>
      <w:marRight w:val="0"/>
      <w:marTop w:val="0"/>
      <w:marBottom w:val="0"/>
      <w:divBdr>
        <w:top w:val="none" w:sz="0" w:space="0" w:color="auto"/>
        <w:left w:val="none" w:sz="0" w:space="0" w:color="auto"/>
        <w:bottom w:val="none" w:sz="0" w:space="0" w:color="auto"/>
        <w:right w:val="none" w:sz="0" w:space="0" w:color="auto"/>
      </w:divBdr>
    </w:div>
    <w:div w:id="2064522205">
      <w:bodyDiv w:val="1"/>
      <w:marLeft w:val="0"/>
      <w:marRight w:val="0"/>
      <w:marTop w:val="0"/>
      <w:marBottom w:val="0"/>
      <w:divBdr>
        <w:top w:val="none" w:sz="0" w:space="0" w:color="auto"/>
        <w:left w:val="none" w:sz="0" w:space="0" w:color="auto"/>
        <w:bottom w:val="none" w:sz="0" w:space="0" w:color="auto"/>
        <w:right w:val="none" w:sz="0" w:space="0" w:color="auto"/>
      </w:divBdr>
    </w:div>
    <w:div w:id="2065979490">
      <w:bodyDiv w:val="1"/>
      <w:marLeft w:val="0"/>
      <w:marRight w:val="0"/>
      <w:marTop w:val="0"/>
      <w:marBottom w:val="0"/>
      <w:divBdr>
        <w:top w:val="none" w:sz="0" w:space="0" w:color="auto"/>
        <w:left w:val="none" w:sz="0" w:space="0" w:color="auto"/>
        <w:bottom w:val="none" w:sz="0" w:space="0" w:color="auto"/>
        <w:right w:val="none" w:sz="0" w:space="0" w:color="auto"/>
      </w:divBdr>
    </w:div>
    <w:div w:id="2067799852">
      <w:bodyDiv w:val="1"/>
      <w:marLeft w:val="0"/>
      <w:marRight w:val="0"/>
      <w:marTop w:val="0"/>
      <w:marBottom w:val="0"/>
      <w:divBdr>
        <w:top w:val="none" w:sz="0" w:space="0" w:color="auto"/>
        <w:left w:val="none" w:sz="0" w:space="0" w:color="auto"/>
        <w:bottom w:val="none" w:sz="0" w:space="0" w:color="auto"/>
        <w:right w:val="none" w:sz="0" w:space="0" w:color="auto"/>
      </w:divBdr>
      <w:divsChild>
        <w:div w:id="1849246971">
          <w:marLeft w:val="0"/>
          <w:marRight w:val="0"/>
          <w:marTop w:val="0"/>
          <w:marBottom w:val="0"/>
          <w:divBdr>
            <w:top w:val="none" w:sz="0" w:space="0" w:color="auto"/>
            <w:left w:val="none" w:sz="0" w:space="0" w:color="auto"/>
            <w:bottom w:val="none" w:sz="0" w:space="0" w:color="auto"/>
            <w:right w:val="none" w:sz="0" w:space="0" w:color="auto"/>
          </w:divBdr>
          <w:divsChild>
            <w:div w:id="913855457">
              <w:marLeft w:val="0"/>
              <w:marRight w:val="0"/>
              <w:marTop w:val="0"/>
              <w:marBottom w:val="0"/>
              <w:divBdr>
                <w:top w:val="none" w:sz="0" w:space="0" w:color="auto"/>
                <w:left w:val="none" w:sz="0" w:space="0" w:color="auto"/>
                <w:bottom w:val="none" w:sz="0" w:space="0" w:color="auto"/>
                <w:right w:val="none" w:sz="0" w:space="0" w:color="auto"/>
              </w:divBdr>
              <w:divsChild>
                <w:div w:id="1690137289">
                  <w:marLeft w:val="0"/>
                  <w:marRight w:val="0"/>
                  <w:marTop w:val="0"/>
                  <w:marBottom w:val="0"/>
                  <w:divBdr>
                    <w:top w:val="none" w:sz="0" w:space="0" w:color="auto"/>
                    <w:left w:val="none" w:sz="0" w:space="0" w:color="auto"/>
                    <w:bottom w:val="none" w:sz="0" w:space="0" w:color="auto"/>
                    <w:right w:val="none" w:sz="0" w:space="0" w:color="auto"/>
                  </w:divBdr>
                </w:div>
                <w:div w:id="6274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8518">
          <w:marLeft w:val="0"/>
          <w:marRight w:val="0"/>
          <w:marTop w:val="0"/>
          <w:marBottom w:val="0"/>
          <w:divBdr>
            <w:top w:val="none" w:sz="0" w:space="0" w:color="auto"/>
            <w:left w:val="none" w:sz="0" w:space="0" w:color="auto"/>
            <w:bottom w:val="none" w:sz="0" w:space="0" w:color="auto"/>
            <w:right w:val="none" w:sz="0" w:space="0" w:color="auto"/>
          </w:divBdr>
          <w:divsChild>
            <w:div w:id="717750476">
              <w:marLeft w:val="0"/>
              <w:marRight w:val="0"/>
              <w:marTop w:val="0"/>
              <w:marBottom w:val="0"/>
              <w:divBdr>
                <w:top w:val="none" w:sz="0" w:space="0" w:color="auto"/>
                <w:left w:val="none" w:sz="0" w:space="0" w:color="auto"/>
                <w:bottom w:val="none" w:sz="0" w:space="0" w:color="auto"/>
                <w:right w:val="none" w:sz="0" w:space="0" w:color="auto"/>
              </w:divBdr>
              <w:divsChild>
                <w:div w:id="46807369">
                  <w:marLeft w:val="0"/>
                  <w:marRight w:val="0"/>
                  <w:marTop w:val="0"/>
                  <w:marBottom w:val="0"/>
                  <w:divBdr>
                    <w:top w:val="none" w:sz="0" w:space="0" w:color="auto"/>
                    <w:left w:val="none" w:sz="0" w:space="0" w:color="auto"/>
                    <w:bottom w:val="none" w:sz="0" w:space="0" w:color="auto"/>
                    <w:right w:val="none" w:sz="0" w:space="0" w:color="auto"/>
                  </w:divBdr>
                </w:div>
                <w:div w:id="11607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6144">
          <w:marLeft w:val="0"/>
          <w:marRight w:val="0"/>
          <w:marTop w:val="0"/>
          <w:marBottom w:val="0"/>
          <w:divBdr>
            <w:top w:val="none" w:sz="0" w:space="0" w:color="auto"/>
            <w:left w:val="none" w:sz="0" w:space="0" w:color="auto"/>
            <w:bottom w:val="none" w:sz="0" w:space="0" w:color="auto"/>
            <w:right w:val="none" w:sz="0" w:space="0" w:color="auto"/>
          </w:divBdr>
          <w:divsChild>
            <w:div w:id="401871418">
              <w:marLeft w:val="0"/>
              <w:marRight w:val="0"/>
              <w:marTop w:val="0"/>
              <w:marBottom w:val="0"/>
              <w:divBdr>
                <w:top w:val="none" w:sz="0" w:space="0" w:color="auto"/>
                <w:left w:val="none" w:sz="0" w:space="0" w:color="auto"/>
                <w:bottom w:val="none" w:sz="0" w:space="0" w:color="auto"/>
                <w:right w:val="none" w:sz="0" w:space="0" w:color="auto"/>
              </w:divBdr>
              <w:divsChild>
                <w:div w:id="577788373">
                  <w:marLeft w:val="0"/>
                  <w:marRight w:val="0"/>
                  <w:marTop w:val="0"/>
                  <w:marBottom w:val="0"/>
                  <w:divBdr>
                    <w:top w:val="none" w:sz="0" w:space="0" w:color="auto"/>
                    <w:left w:val="none" w:sz="0" w:space="0" w:color="auto"/>
                    <w:bottom w:val="none" w:sz="0" w:space="0" w:color="auto"/>
                    <w:right w:val="none" w:sz="0" w:space="0" w:color="auto"/>
                  </w:divBdr>
                </w:div>
                <w:div w:id="13573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871581">
      <w:bodyDiv w:val="1"/>
      <w:marLeft w:val="0"/>
      <w:marRight w:val="0"/>
      <w:marTop w:val="0"/>
      <w:marBottom w:val="0"/>
      <w:divBdr>
        <w:top w:val="none" w:sz="0" w:space="0" w:color="auto"/>
        <w:left w:val="none" w:sz="0" w:space="0" w:color="auto"/>
        <w:bottom w:val="none" w:sz="0" w:space="0" w:color="auto"/>
        <w:right w:val="none" w:sz="0" w:space="0" w:color="auto"/>
      </w:divBdr>
    </w:div>
    <w:div w:id="2070416651">
      <w:bodyDiv w:val="1"/>
      <w:marLeft w:val="0"/>
      <w:marRight w:val="0"/>
      <w:marTop w:val="0"/>
      <w:marBottom w:val="0"/>
      <w:divBdr>
        <w:top w:val="none" w:sz="0" w:space="0" w:color="auto"/>
        <w:left w:val="none" w:sz="0" w:space="0" w:color="auto"/>
        <w:bottom w:val="none" w:sz="0" w:space="0" w:color="auto"/>
        <w:right w:val="none" w:sz="0" w:space="0" w:color="auto"/>
      </w:divBdr>
    </w:div>
    <w:div w:id="2084452374">
      <w:bodyDiv w:val="1"/>
      <w:marLeft w:val="0"/>
      <w:marRight w:val="0"/>
      <w:marTop w:val="0"/>
      <w:marBottom w:val="0"/>
      <w:divBdr>
        <w:top w:val="none" w:sz="0" w:space="0" w:color="auto"/>
        <w:left w:val="none" w:sz="0" w:space="0" w:color="auto"/>
        <w:bottom w:val="none" w:sz="0" w:space="0" w:color="auto"/>
        <w:right w:val="none" w:sz="0" w:space="0" w:color="auto"/>
      </w:divBdr>
    </w:div>
    <w:div w:id="2091658440">
      <w:bodyDiv w:val="1"/>
      <w:marLeft w:val="0"/>
      <w:marRight w:val="0"/>
      <w:marTop w:val="0"/>
      <w:marBottom w:val="0"/>
      <w:divBdr>
        <w:top w:val="none" w:sz="0" w:space="0" w:color="auto"/>
        <w:left w:val="none" w:sz="0" w:space="0" w:color="auto"/>
        <w:bottom w:val="none" w:sz="0" w:space="0" w:color="auto"/>
        <w:right w:val="none" w:sz="0" w:space="0" w:color="auto"/>
      </w:divBdr>
    </w:div>
    <w:div w:id="2107530684">
      <w:bodyDiv w:val="1"/>
      <w:marLeft w:val="0"/>
      <w:marRight w:val="0"/>
      <w:marTop w:val="0"/>
      <w:marBottom w:val="0"/>
      <w:divBdr>
        <w:top w:val="none" w:sz="0" w:space="0" w:color="auto"/>
        <w:left w:val="none" w:sz="0" w:space="0" w:color="auto"/>
        <w:bottom w:val="none" w:sz="0" w:space="0" w:color="auto"/>
        <w:right w:val="none" w:sz="0" w:space="0" w:color="auto"/>
      </w:divBdr>
    </w:div>
    <w:div w:id="2125224900">
      <w:bodyDiv w:val="1"/>
      <w:marLeft w:val="0"/>
      <w:marRight w:val="0"/>
      <w:marTop w:val="0"/>
      <w:marBottom w:val="0"/>
      <w:divBdr>
        <w:top w:val="none" w:sz="0" w:space="0" w:color="auto"/>
        <w:left w:val="none" w:sz="0" w:space="0" w:color="auto"/>
        <w:bottom w:val="none" w:sz="0" w:space="0" w:color="auto"/>
        <w:right w:val="none" w:sz="0" w:space="0" w:color="auto"/>
      </w:divBdr>
    </w:div>
    <w:div w:id="2138450787">
      <w:bodyDiv w:val="1"/>
      <w:marLeft w:val="0"/>
      <w:marRight w:val="0"/>
      <w:marTop w:val="0"/>
      <w:marBottom w:val="0"/>
      <w:divBdr>
        <w:top w:val="none" w:sz="0" w:space="0" w:color="auto"/>
        <w:left w:val="none" w:sz="0" w:space="0" w:color="auto"/>
        <w:bottom w:val="none" w:sz="0" w:space="0" w:color="auto"/>
        <w:right w:val="none" w:sz="0" w:space="0" w:color="auto"/>
      </w:divBdr>
      <w:divsChild>
        <w:div w:id="504639358">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21418012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tif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94FE2C-0F4E-423B-B552-49359174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TotalTime>3188</TotalTime>
  <Pages>50</Pages>
  <Words>7794</Words>
  <Characters>44426</Characters>
  <Application>Microsoft Office Word</Application>
  <DocSecurity>0</DocSecurity>
  <PresentationFormat/>
  <Lines>370</Lines>
  <Paragraphs>104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系统名称</vt:lpstr>
    </vt:vector>
  </TitlesOfParts>
  <Company>HP</Company>
  <LinksUpToDate>false</LinksUpToDate>
  <CharactersWithSpaces>52116</CharactersWithSpaces>
  <SharedDoc>false</SharedDoc>
  <HLinks>
    <vt:vector size="216" baseType="variant">
      <vt:variant>
        <vt:i4>393237</vt:i4>
      </vt:variant>
      <vt:variant>
        <vt:i4>216</vt:i4>
      </vt:variant>
      <vt:variant>
        <vt:i4>0</vt:i4>
      </vt:variant>
      <vt:variant>
        <vt:i4>5</vt:i4>
      </vt:variant>
      <vt:variant>
        <vt:lpwstr>http://node1.itcast.cn:8080/</vt:lpwstr>
      </vt:variant>
      <vt:variant>
        <vt:lpwstr/>
      </vt:variant>
      <vt:variant>
        <vt:i4>4784219</vt:i4>
      </vt:variant>
      <vt:variant>
        <vt:i4>207</vt:i4>
      </vt:variant>
      <vt:variant>
        <vt:i4>0</vt:i4>
      </vt:variant>
      <vt:variant>
        <vt:i4>5</vt:i4>
      </vt:variant>
      <vt:variant>
        <vt:lpwstr>http://spark.apache.org/</vt:lpwstr>
      </vt:variant>
      <vt:variant>
        <vt:lpwstr/>
      </vt:variant>
      <vt:variant>
        <vt:i4>1245237</vt:i4>
      </vt:variant>
      <vt:variant>
        <vt:i4>200</vt:i4>
      </vt:variant>
      <vt:variant>
        <vt:i4>0</vt:i4>
      </vt:variant>
      <vt:variant>
        <vt:i4>5</vt:i4>
      </vt:variant>
      <vt:variant>
        <vt:lpwstr/>
      </vt:variant>
      <vt:variant>
        <vt:lpwstr>_Toc5602</vt:lpwstr>
      </vt:variant>
      <vt:variant>
        <vt:i4>1310734</vt:i4>
      </vt:variant>
      <vt:variant>
        <vt:i4>194</vt:i4>
      </vt:variant>
      <vt:variant>
        <vt:i4>0</vt:i4>
      </vt:variant>
      <vt:variant>
        <vt:i4>5</vt:i4>
      </vt:variant>
      <vt:variant>
        <vt:lpwstr/>
      </vt:variant>
      <vt:variant>
        <vt:lpwstr>_Toc30934</vt:lpwstr>
      </vt:variant>
      <vt:variant>
        <vt:i4>1114124</vt:i4>
      </vt:variant>
      <vt:variant>
        <vt:i4>188</vt:i4>
      </vt:variant>
      <vt:variant>
        <vt:i4>0</vt:i4>
      </vt:variant>
      <vt:variant>
        <vt:i4>5</vt:i4>
      </vt:variant>
      <vt:variant>
        <vt:lpwstr/>
      </vt:variant>
      <vt:variant>
        <vt:lpwstr>_Toc11875</vt:lpwstr>
      </vt:variant>
      <vt:variant>
        <vt:i4>1310774</vt:i4>
      </vt:variant>
      <vt:variant>
        <vt:i4>182</vt:i4>
      </vt:variant>
      <vt:variant>
        <vt:i4>0</vt:i4>
      </vt:variant>
      <vt:variant>
        <vt:i4>5</vt:i4>
      </vt:variant>
      <vt:variant>
        <vt:lpwstr/>
      </vt:variant>
      <vt:variant>
        <vt:lpwstr>_Toc2241</vt:lpwstr>
      </vt:variant>
      <vt:variant>
        <vt:i4>1572867</vt:i4>
      </vt:variant>
      <vt:variant>
        <vt:i4>176</vt:i4>
      </vt:variant>
      <vt:variant>
        <vt:i4>0</vt:i4>
      </vt:variant>
      <vt:variant>
        <vt:i4>5</vt:i4>
      </vt:variant>
      <vt:variant>
        <vt:lpwstr/>
      </vt:variant>
      <vt:variant>
        <vt:lpwstr>_Toc26392</vt:lpwstr>
      </vt:variant>
      <vt:variant>
        <vt:i4>1507376</vt:i4>
      </vt:variant>
      <vt:variant>
        <vt:i4>170</vt:i4>
      </vt:variant>
      <vt:variant>
        <vt:i4>0</vt:i4>
      </vt:variant>
      <vt:variant>
        <vt:i4>5</vt:i4>
      </vt:variant>
      <vt:variant>
        <vt:lpwstr/>
      </vt:variant>
      <vt:variant>
        <vt:lpwstr>_Toc7979</vt:lpwstr>
      </vt:variant>
      <vt:variant>
        <vt:i4>1048579</vt:i4>
      </vt:variant>
      <vt:variant>
        <vt:i4>164</vt:i4>
      </vt:variant>
      <vt:variant>
        <vt:i4>0</vt:i4>
      </vt:variant>
      <vt:variant>
        <vt:i4>5</vt:i4>
      </vt:variant>
      <vt:variant>
        <vt:lpwstr/>
      </vt:variant>
      <vt:variant>
        <vt:lpwstr>_Toc32656</vt:lpwstr>
      </vt:variant>
      <vt:variant>
        <vt:i4>1507333</vt:i4>
      </vt:variant>
      <vt:variant>
        <vt:i4>158</vt:i4>
      </vt:variant>
      <vt:variant>
        <vt:i4>0</vt:i4>
      </vt:variant>
      <vt:variant>
        <vt:i4>5</vt:i4>
      </vt:variant>
      <vt:variant>
        <vt:lpwstr/>
      </vt:variant>
      <vt:variant>
        <vt:lpwstr>_Toc17470</vt:lpwstr>
      </vt:variant>
      <vt:variant>
        <vt:i4>1179648</vt:i4>
      </vt:variant>
      <vt:variant>
        <vt:i4>152</vt:i4>
      </vt:variant>
      <vt:variant>
        <vt:i4>0</vt:i4>
      </vt:variant>
      <vt:variant>
        <vt:i4>5</vt:i4>
      </vt:variant>
      <vt:variant>
        <vt:lpwstr/>
      </vt:variant>
      <vt:variant>
        <vt:lpwstr>_Toc17223</vt:lpwstr>
      </vt:variant>
      <vt:variant>
        <vt:i4>1769522</vt:i4>
      </vt:variant>
      <vt:variant>
        <vt:i4>146</vt:i4>
      </vt:variant>
      <vt:variant>
        <vt:i4>0</vt:i4>
      </vt:variant>
      <vt:variant>
        <vt:i4>5</vt:i4>
      </vt:variant>
      <vt:variant>
        <vt:lpwstr/>
      </vt:variant>
      <vt:variant>
        <vt:lpwstr>_Toc6448</vt:lpwstr>
      </vt:variant>
      <vt:variant>
        <vt:i4>1048626</vt:i4>
      </vt:variant>
      <vt:variant>
        <vt:i4>140</vt:i4>
      </vt:variant>
      <vt:variant>
        <vt:i4>0</vt:i4>
      </vt:variant>
      <vt:variant>
        <vt:i4>5</vt:i4>
      </vt:variant>
      <vt:variant>
        <vt:lpwstr/>
      </vt:variant>
      <vt:variant>
        <vt:lpwstr>_Toc7552</vt:lpwstr>
      </vt:variant>
      <vt:variant>
        <vt:i4>1900602</vt:i4>
      </vt:variant>
      <vt:variant>
        <vt:i4>134</vt:i4>
      </vt:variant>
      <vt:variant>
        <vt:i4>0</vt:i4>
      </vt:variant>
      <vt:variant>
        <vt:i4>5</vt:i4>
      </vt:variant>
      <vt:variant>
        <vt:lpwstr/>
      </vt:variant>
      <vt:variant>
        <vt:lpwstr>_Toc8228</vt:lpwstr>
      </vt:variant>
      <vt:variant>
        <vt:i4>1572869</vt:i4>
      </vt:variant>
      <vt:variant>
        <vt:i4>128</vt:i4>
      </vt:variant>
      <vt:variant>
        <vt:i4>0</vt:i4>
      </vt:variant>
      <vt:variant>
        <vt:i4>5</vt:i4>
      </vt:variant>
      <vt:variant>
        <vt:lpwstr/>
      </vt:variant>
      <vt:variant>
        <vt:lpwstr>_Toc26394</vt:lpwstr>
      </vt:variant>
      <vt:variant>
        <vt:i4>1572875</vt:i4>
      </vt:variant>
      <vt:variant>
        <vt:i4>122</vt:i4>
      </vt:variant>
      <vt:variant>
        <vt:i4>0</vt:i4>
      </vt:variant>
      <vt:variant>
        <vt:i4>5</vt:i4>
      </vt:variant>
      <vt:variant>
        <vt:lpwstr/>
      </vt:variant>
      <vt:variant>
        <vt:lpwstr>_Toc18278</vt:lpwstr>
      </vt:variant>
      <vt:variant>
        <vt:i4>1966128</vt:i4>
      </vt:variant>
      <vt:variant>
        <vt:i4>116</vt:i4>
      </vt:variant>
      <vt:variant>
        <vt:i4>0</vt:i4>
      </vt:variant>
      <vt:variant>
        <vt:i4>5</vt:i4>
      </vt:variant>
      <vt:variant>
        <vt:lpwstr/>
      </vt:variant>
      <vt:variant>
        <vt:lpwstr>_Toc3930</vt:lpwstr>
      </vt:variant>
      <vt:variant>
        <vt:i4>1376259</vt:i4>
      </vt:variant>
      <vt:variant>
        <vt:i4>110</vt:i4>
      </vt:variant>
      <vt:variant>
        <vt:i4>0</vt:i4>
      </vt:variant>
      <vt:variant>
        <vt:i4>5</vt:i4>
      </vt:variant>
      <vt:variant>
        <vt:lpwstr/>
      </vt:variant>
      <vt:variant>
        <vt:lpwstr>_Toc30626</vt:lpwstr>
      </vt:variant>
      <vt:variant>
        <vt:i4>1179660</vt:i4>
      </vt:variant>
      <vt:variant>
        <vt:i4>104</vt:i4>
      </vt:variant>
      <vt:variant>
        <vt:i4>0</vt:i4>
      </vt:variant>
      <vt:variant>
        <vt:i4>5</vt:i4>
      </vt:variant>
      <vt:variant>
        <vt:lpwstr/>
      </vt:variant>
      <vt:variant>
        <vt:lpwstr>_Toc32679</vt:lpwstr>
      </vt:variant>
      <vt:variant>
        <vt:i4>1310776</vt:i4>
      </vt:variant>
      <vt:variant>
        <vt:i4>98</vt:i4>
      </vt:variant>
      <vt:variant>
        <vt:i4>0</vt:i4>
      </vt:variant>
      <vt:variant>
        <vt:i4>5</vt:i4>
      </vt:variant>
      <vt:variant>
        <vt:lpwstr/>
      </vt:variant>
      <vt:variant>
        <vt:lpwstr>_Toc9516</vt:lpwstr>
      </vt:variant>
      <vt:variant>
        <vt:i4>1835013</vt:i4>
      </vt:variant>
      <vt:variant>
        <vt:i4>92</vt:i4>
      </vt:variant>
      <vt:variant>
        <vt:i4>0</vt:i4>
      </vt:variant>
      <vt:variant>
        <vt:i4>5</vt:i4>
      </vt:variant>
      <vt:variant>
        <vt:lpwstr/>
      </vt:variant>
      <vt:variant>
        <vt:lpwstr>_Toc12195</vt:lpwstr>
      </vt:variant>
      <vt:variant>
        <vt:i4>1310731</vt:i4>
      </vt:variant>
      <vt:variant>
        <vt:i4>86</vt:i4>
      </vt:variant>
      <vt:variant>
        <vt:i4>0</vt:i4>
      </vt:variant>
      <vt:variant>
        <vt:i4>5</vt:i4>
      </vt:variant>
      <vt:variant>
        <vt:lpwstr/>
      </vt:variant>
      <vt:variant>
        <vt:lpwstr>_Toc12913</vt:lpwstr>
      </vt:variant>
      <vt:variant>
        <vt:i4>1638463</vt:i4>
      </vt:variant>
      <vt:variant>
        <vt:i4>80</vt:i4>
      </vt:variant>
      <vt:variant>
        <vt:i4>0</vt:i4>
      </vt:variant>
      <vt:variant>
        <vt:i4>5</vt:i4>
      </vt:variant>
      <vt:variant>
        <vt:lpwstr/>
      </vt:variant>
      <vt:variant>
        <vt:lpwstr>_Toc6698</vt:lpwstr>
      </vt:variant>
      <vt:variant>
        <vt:i4>1245191</vt:i4>
      </vt:variant>
      <vt:variant>
        <vt:i4>74</vt:i4>
      </vt:variant>
      <vt:variant>
        <vt:i4>0</vt:i4>
      </vt:variant>
      <vt:variant>
        <vt:i4>5</vt:i4>
      </vt:variant>
      <vt:variant>
        <vt:lpwstr/>
      </vt:variant>
      <vt:variant>
        <vt:lpwstr>_Toc24104</vt:lpwstr>
      </vt:variant>
      <vt:variant>
        <vt:i4>1441801</vt:i4>
      </vt:variant>
      <vt:variant>
        <vt:i4>68</vt:i4>
      </vt:variant>
      <vt:variant>
        <vt:i4>0</vt:i4>
      </vt:variant>
      <vt:variant>
        <vt:i4>5</vt:i4>
      </vt:variant>
      <vt:variant>
        <vt:lpwstr/>
      </vt:variant>
      <vt:variant>
        <vt:lpwstr>_Toc29982</vt:lpwstr>
      </vt:variant>
      <vt:variant>
        <vt:i4>1310771</vt:i4>
      </vt:variant>
      <vt:variant>
        <vt:i4>62</vt:i4>
      </vt:variant>
      <vt:variant>
        <vt:i4>0</vt:i4>
      </vt:variant>
      <vt:variant>
        <vt:i4>5</vt:i4>
      </vt:variant>
      <vt:variant>
        <vt:lpwstr/>
      </vt:variant>
      <vt:variant>
        <vt:lpwstr>_Toc4576</vt:lpwstr>
      </vt:variant>
      <vt:variant>
        <vt:i4>1048633</vt:i4>
      </vt:variant>
      <vt:variant>
        <vt:i4>56</vt:i4>
      </vt:variant>
      <vt:variant>
        <vt:i4>0</vt:i4>
      </vt:variant>
      <vt:variant>
        <vt:i4>5</vt:i4>
      </vt:variant>
      <vt:variant>
        <vt:lpwstr/>
      </vt:variant>
      <vt:variant>
        <vt:lpwstr>_Toc1285</vt:lpwstr>
      </vt:variant>
      <vt:variant>
        <vt:i4>1310728</vt:i4>
      </vt:variant>
      <vt:variant>
        <vt:i4>50</vt:i4>
      </vt:variant>
      <vt:variant>
        <vt:i4>0</vt:i4>
      </vt:variant>
      <vt:variant>
        <vt:i4>5</vt:i4>
      </vt:variant>
      <vt:variant>
        <vt:lpwstr/>
      </vt:variant>
      <vt:variant>
        <vt:lpwstr>_Toc15861</vt:lpwstr>
      </vt:variant>
      <vt:variant>
        <vt:i4>2031616</vt:i4>
      </vt:variant>
      <vt:variant>
        <vt:i4>44</vt:i4>
      </vt:variant>
      <vt:variant>
        <vt:i4>0</vt:i4>
      </vt:variant>
      <vt:variant>
        <vt:i4>5</vt:i4>
      </vt:variant>
      <vt:variant>
        <vt:lpwstr/>
      </vt:variant>
      <vt:variant>
        <vt:lpwstr>_Toc29416</vt:lpwstr>
      </vt:variant>
      <vt:variant>
        <vt:i4>1179699</vt:i4>
      </vt:variant>
      <vt:variant>
        <vt:i4>38</vt:i4>
      </vt:variant>
      <vt:variant>
        <vt:i4>0</vt:i4>
      </vt:variant>
      <vt:variant>
        <vt:i4>5</vt:i4>
      </vt:variant>
      <vt:variant>
        <vt:lpwstr/>
      </vt:variant>
      <vt:variant>
        <vt:lpwstr>_Toc5663</vt:lpwstr>
      </vt:variant>
      <vt:variant>
        <vt:i4>1114119</vt:i4>
      </vt:variant>
      <vt:variant>
        <vt:i4>32</vt:i4>
      </vt:variant>
      <vt:variant>
        <vt:i4>0</vt:i4>
      </vt:variant>
      <vt:variant>
        <vt:i4>5</vt:i4>
      </vt:variant>
      <vt:variant>
        <vt:lpwstr/>
      </vt:variant>
      <vt:variant>
        <vt:lpwstr>_Toc32246</vt:lpwstr>
      </vt:variant>
      <vt:variant>
        <vt:i4>1769525</vt:i4>
      </vt:variant>
      <vt:variant>
        <vt:i4>26</vt:i4>
      </vt:variant>
      <vt:variant>
        <vt:i4>0</vt:i4>
      </vt:variant>
      <vt:variant>
        <vt:i4>5</vt:i4>
      </vt:variant>
      <vt:variant>
        <vt:lpwstr/>
      </vt:variant>
      <vt:variant>
        <vt:lpwstr>_Toc1549</vt:lpwstr>
      </vt:variant>
      <vt:variant>
        <vt:i4>1114161</vt:i4>
      </vt:variant>
      <vt:variant>
        <vt:i4>20</vt:i4>
      </vt:variant>
      <vt:variant>
        <vt:i4>0</vt:i4>
      </vt:variant>
      <vt:variant>
        <vt:i4>5</vt:i4>
      </vt:variant>
      <vt:variant>
        <vt:lpwstr/>
      </vt:variant>
      <vt:variant>
        <vt:lpwstr>_Toc3026</vt:lpwstr>
      </vt:variant>
      <vt:variant>
        <vt:i4>1966080</vt:i4>
      </vt:variant>
      <vt:variant>
        <vt:i4>14</vt:i4>
      </vt:variant>
      <vt:variant>
        <vt:i4>0</vt:i4>
      </vt:variant>
      <vt:variant>
        <vt:i4>5</vt:i4>
      </vt:variant>
      <vt:variant>
        <vt:lpwstr/>
      </vt:variant>
      <vt:variant>
        <vt:lpwstr>_Toc10190</vt:lpwstr>
      </vt:variant>
      <vt:variant>
        <vt:i4>1769480</vt:i4>
      </vt:variant>
      <vt:variant>
        <vt:i4>8</vt:i4>
      </vt:variant>
      <vt:variant>
        <vt:i4>0</vt:i4>
      </vt:variant>
      <vt:variant>
        <vt:i4>5</vt:i4>
      </vt:variant>
      <vt:variant>
        <vt:lpwstr/>
      </vt:variant>
      <vt:variant>
        <vt:lpwstr>_Toc18841</vt:lpwstr>
      </vt:variant>
      <vt:variant>
        <vt:i4>1966091</vt:i4>
      </vt:variant>
      <vt:variant>
        <vt:i4>2</vt:i4>
      </vt:variant>
      <vt:variant>
        <vt:i4>0</vt:i4>
      </vt:variant>
      <vt:variant>
        <vt:i4>5</vt:i4>
      </vt:variant>
      <vt:variant>
        <vt:lpwstr/>
      </vt:variant>
      <vt:variant>
        <vt:lpwstr>_Toc30199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系统名称</dc:title>
  <dc:subject/>
  <dc:creator>HY</dc:creator>
  <cp:keywords/>
  <dc:description/>
  <cp:lastModifiedBy>刘昭</cp:lastModifiedBy>
  <cp:revision>46</cp:revision>
  <cp:lastPrinted>2017-09-10T12:33:00Z</cp:lastPrinted>
  <dcterms:created xsi:type="dcterms:W3CDTF">2017-07-26T02:42:00Z</dcterms:created>
  <dcterms:modified xsi:type="dcterms:W3CDTF">2017-11-16T07:30:00Z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2052-9.1.0.4798</vt:lpwstr>
  </property>
</Properties>
</file>