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CFC5" w14:textId="77777777" w:rsidR="00892C5D" w:rsidRDefault="00892C5D"/>
    <w:p w14:paraId="5886837C" w14:textId="77777777" w:rsidR="00892C5D" w:rsidRDefault="00892C5D"/>
    <w:p w14:paraId="3B6F0F37" w14:textId="77777777" w:rsidR="00892C5D" w:rsidRDefault="00892C5D"/>
    <w:p w14:paraId="2EA78700" w14:textId="77777777" w:rsidR="00892C5D" w:rsidRDefault="00892C5D"/>
    <w:p w14:paraId="6BF2D28E" w14:textId="77777777" w:rsidR="00892C5D" w:rsidRDefault="00892C5D"/>
    <w:p w14:paraId="5D847D55" w14:textId="77777777" w:rsidR="00892C5D" w:rsidRDefault="00892C5D"/>
    <w:p w14:paraId="3EC90783" w14:textId="77777777" w:rsidR="00892C5D" w:rsidRDefault="00892C5D"/>
    <w:p w14:paraId="4131FA11" w14:textId="77777777" w:rsidR="00892C5D" w:rsidRDefault="00892C5D"/>
    <w:p w14:paraId="355330F9" w14:textId="77777777" w:rsidR="00892C5D" w:rsidRDefault="00892C5D"/>
    <w:p w14:paraId="538A8F48" w14:textId="77777777" w:rsidR="00892C5D" w:rsidRDefault="00DC2F19">
      <w:pPr>
        <w:pStyle w:val="Title"/>
        <w:jc w:val="right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r>
        <w:rPr>
          <w:color w:val="0000FF"/>
        </w:rPr>
        <w:t xml:space="preserve">Order </w:t>
      </w:r>
      <w:proofErr w:type="spellStart"/>
      <w:r>
        <w:rPr>
          <w:color w:val="0000FF"/>
        </w:rPr>
        <w:t>Đ</w:t>
      </w:r>
      <w:r>
        <w:rPr>
          <w:color w:val="0000FF"/>
        </w:rPr>
        <w:t>ồ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rPr>
          <w:color w:val="0000FF"/>
        </w:rPr>
        <w:t>Ăn</w:t>
      </w:r>
      <w:proofErr w:type="spellEnd"/>
      <w:proofErr w:type="gramEnd"/>
    </w:p>
    <w:p w14:paraId="05A79A4C" w14:textId="77777777" w:rsidR="00892C5D" w:rsidRDefault="00892C5D"/>
    <w:p w14:paraId="09D7009F" w14:textId="77777777" w:rsidR="00892C5D" w:rsidRDefault="00DC2F19">
      <w:pPr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&lt;1.0&gt;</w:t>
      </w:r>
    </w:p>
    <w:p w14:paraId="183F9148" w14:textId="77777777" w:rsidR="00892C5D" w:rsidRDefault="00892C5D">
      <w:pPr>
        <w:pStyle w:val="Title"/>
        <w:jc w:val="both"/>
      </w:pPr>
    </w:p>
    <w:p w14:paraId="59B52F80" w14:textId="77777777" w:rsidR="00892C5D" w:rsidRDefault="00892C5D"/>
    <w:p w14:paraId="16EC321F" w14:textId="77777777" w:rsidR="00892C5D" w:rsidRDefault="00892C5D"/>
    <w:p w14:paraId="7E4B82F5" w14:textId="77777777" w:rsidR="00892C5D" w:rsidRDefault="00892C5D"/>
    <w:p w14:paraId="31EBFDF2" w14:textId="77777777" w:rsidR="00892C5D" w:rsidRDefault="00892C5D"/>
    <w:p w14:paraId="4579FA04" w14:textId="77777777" w:rsidR="00892C5D" w:rsidRDefault="00892C5D"/>
    <w:p w14:paraId="737941C5" w14:textId="77777777" w:rsidR="00892C5D" w:rsidRDefault="00892C5D"/>
    <w:p w14:paraId="0DDD0600" w14:textId="77777777" w:rsidR="00892C5D" w:rsidRDefault="00892C5D"/>
    <w:p w14:paraId="733BE2F9" w14:textId="77777777" w:rsidR="00892C5D" w:rsidRDefault="00892C5D"/>
    <w:p w14:paraId="5B7F5468" w14:textId="77777777" w:rsidR="00892C5D" w:rsidRDefault="00892C5D"/>
    <w:p w14:paraId="3ED5EDA0" w14:textId="77777777" w:rsidR="00892C5D" w:rsidRDefault="00892C5D"/>
    <w:p w14:paraId="3009F6C8" w14:textId="77777777" w:rsidR="00892C5D" w:rsidRDefault="00892C5D"/>
    <w:p w14:paraId="094D2077" w14:textId="77777777" w:rsidR="00892C5D" w:rsidRDefault="00892C5D"/>
    <w:p w14:paraId="6EE3257B" w14:textId="77777777" w:rsidR="00892C5D" w:rsidRDefault="00892C5D"/>
    <w:p w14:paraId="1B21DEFD" w14:textId="77777777" w:rsidR="00892C5D" w:rsidRDefault="00892C5D"/>
    <w:p w14:paraId="7D745AC3" w14:textId="77777777" w:rsidR="00892C5D" w:rsidRDefault="00DC2F19">
      <w:pPr>
        <w:jc w:val="center"/>
        <w:rPr>
          <w:rFonts w:ascii="Arial" w:eastAsia="Arial" w:hAnsi="Arial" w:cs="Arial"/>
          <w:sz w:val="30"/>
          <w:szCs w:val="30"/>
        </w:rPr>
      </w:pPr>
      <w:proofErr w:type="spellStart"/>
      <w:r>
        <w:rPr>
          <w:rFonts w:ascii="Arial" w:eastAsia="Arial" w:hAnsi="Arial" w:cs="Arial"/>
          <w:sz w:val="30"/>
          <w:szCs w:val="30"/>
        </w:rPr>
        <w:t>Sinh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viên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</w:t>
      </w:r>
      <w:proofErr w:type="spellEnd"/>
      <w:r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</w:rPr>
        <w:t>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</w:t>
      </w:r>
      <w:proofErr w:type="spellEnd"/>
      <w:r>
        <w:rPr>
          <w:rFonts w:ascii="Arial" w:eastAsia="Arial" w:hAnsi="Arial" w:cs="Arial"/>
          <w:sz w:val="30"/>
          <w:szCs w:val="30"/>
        </w:rPr>
        <w:t>:</w:t>
      </w:r>
    </w:p>
    <w:p w14:paraId="73CAD649" w14:textId="77777777" w:rsidR="00892C5D" w:rsidRDefault="00DC2F19">
      <w:pPr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 xml:space="preserve">  </w:t>
      </w:r>
      <w:r>
        <w:rPr>
          <w:rFonts w:ascii="Arial" w:eastAsia="Arial" w:hAnsi="Arial" w:cs="Arial"/>
          <w:color w:val="0000FF"/>
          <w:sz w:val="30"/>
          <w:szCs w:val="30"/>
        </w:rPr>
        <w:tab/>
      </w:r>
      <w:r>
        <w:rPr>
          <w:rFonts w:ascii="Arial" w:eastAsia="Arial" w:hAnsi="Arial" w:cs="Arial"/>
          <w:color w:val="0000FF"/>
          <w:sz w:val="30"/>
          <w:szCs w:val="30"/>
        </w:rPr>
        <w:tab/>
      </w:r>
      <w:r>
        <w:rPr>
          <w:rFonts w:ascii="Arial" w:eastAsia="Arial" w:hAnsi="Arial" w:cs="Arial"/>
          <w:color w:val="0000FF"/>
          <w:sz w:val="30"/>
          <w:szCs w:val="30"/>
        </w:rPr>
        <w:tab/>
      </w:r>
      <w:r>
        <w:rPr>
          <w:rFonts w:ascii="Arial" w:eastAsia="Arial" w:hAnsi="Arial" w:cs="Arial"/>
          <w:color w:val="0000FF"/>
          <w:sz w:val="30"/>
          <w:szCs w:val="30"/>
        </w:rPr>
        <w:tab/>
        <w:t xml:space="preserve">18127153 - Phan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Nh</w:t>
      </w:r>
      <w:r>
        <w:rPr>
          <w:rFonts w:ascii="Arial" w:eastAsia="Arial" w:hAnsi="Arial" w:cs="Arial"/>
          <w:color w:val="0000FF"/>
          <w:sz w:val="30"/>
          <w:szCs w:val="30"/>
        </w:rPr>
        <w:t>ậ</w:t>
      </w:r>
      <w:r>
        <w:rPr>
          <w:rFonts w:ascii="Arial" w:eastAsia="Arial" w:hAnsi="Arial" w:cs="Arial"/>
          <w:color w:val="0000FF"/>
          <w:sz w:val="30"/>
          <w:szCs w:val="30"/>
        </w:rPr>
        <w:t>t</w:t>
      </w:r>
      <w:proofErr w:type="spellEnd"/>
      <w:r>
        <w:rPr>
          <w:rFonts w:ascii="Arial" w:eastAsia="Arial" w:hAnsi="Arial" w:cs="Arial"/>
          <w:color w:val="0000FF"/>
          <w:sz w:val="30"/>
          <w:szCs w:val="30"/>
        </w:rPr>
        <w:t xml:space="preserve"> Minh</w:t>
      </w:r>
    </w:p>
    <w:p w14:paraId="478B9AA4" w14:textId="77777777" w:rsidR="00892C5D" w:rsidRDefault="00DC2F19">
      <w:pPr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ab/>
      </w:r>
      <w:r>
        <w:rPr>
          <w:rFonts w:ascii="Arial" w:eastAsia="Arial" w:hAnsi="Arial" w:cs="Arial"/>
          <w:color w:val="0000FF"/>
          <w:sz w:val="30"/>
          <w:szCs w:val="30"/>
        </w:rPr>
        <w:tab/>
      </w:r>
      <w:r>
        <w:rPr>
          <w:rFonts w:ascii="Arial" w:eastAsia="Arial" w:hAnsi="Arial" w:cs="Arial"/>
          <w:color w:val="0000FF"/>
          <w:sz w:val="30"/>
          <w:szCs w:val="30"/>
        </w:rPr>
        <w:tab/>
        <w:t xml:space="preserve">    </w:t>
      </w:r>
      <w:r>
        <w:rPr>
          <w:rFonts w:ascii="Arial" w:eastAsia="Arial" w:hAnsi="Arial" w:cs="Arial"/>
          <w:color w:val="0000FF"/>
          <w:sz w:val="30"/>
          <w:szCs w:val="30"/>
        </w:rPr>
        <w:tab/>
        <w:t xml:space="preserve">18127168 -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</w:t>
      </w:r>
      <w:proofErr w:type="spellEnd"/>
      <w:r>
        <w:rPr>
          <w:rFonts w:ascii="Arial" w:eastAsia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Bùi</w:t>
      </w:r>
      <w:proofErr w:type="spellEnd"/>
      <w:r>
        <w:rPr>
          <w:rFonts w:ascii="Arial" w:eastAsia="Arial" w:hAnsi="Arial" w:cs="Arial"/>
          <w:color w:val="0000FF"/>
          <w:sz w:val="30"/>
          <w:szCs w:val="30"/>
        </w:rPr>
        <w:t xml:space="preserve"> Tài Nhân</w:t>
      </w:r>
    </w:p>
    <w:p w14:paraId="51B8639D" w14:textId="77777777" w:rsidR="00892C5D" w:rsidRDefault="00DC2F19">
      <w:pPr>
        <w:ind w:firstLine="720"/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 xml:space="preserve">18127186 -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</w:t>
      </w:r>
      <w:proofErr w:type="spellEnd"/>
      <w:r>
        <w:rPr>
          <w:rFonts w:ascii="Arial" w:eastAsia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Đình</w:t>
      </w:r>
      <w:proofErr w:type="spellEnd"/>
      <w:r>
        <w:rPr>
          <w:rFonts w:ascii="Arial" w:eastAsia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Phư</w:t>
      </w:r>
      <w:r>
        <w:rPr>
          <w:rFonts w:ascii="Arial" w:eastAsia="Arial" w:hAnsi="Arial" w:cs="Arial"/>
          <w:color w:val="0000FF"/>
          <w:sz w:val="30"/>
          <w:szCs w:val="30"/>
        </w:rPr>
        <w:t>ớ</w:t>
      </w:r>
      <w:r>
        <w:rPr>
          <w:rFonts w:ascii="Arial" w:eastAsia="Arial" w:hAnsi="Arial" w:cs="Arial"/>
          <w:color w:val="0000FF"/>
          <w:sz w:val="30"/>
          <w:szCs w:val="30"/>
        </w:rPr>
        <w:t>c</w:t>
      </w:r>
      <w:proofErr w:type="spellEnd"/>
    </w:p>
    <w:p w14:paraId="29D2564D" w14:textId="77777777" w:rsidR="00892C5D" w:rsidRDefault="00DC2F19">
      <w:pPr>
        <w:jc w:val="center"/>
        <w:rPr>
          <w:rFonts w:ascii="Arial" w:eastAsia="Arial" w:hAnsi="Arial" w:cs="Arial"/>
          <w:color w:val="0000FF"/>
          <w:sz w:val="30"/>
          <w:szCs w:val="30"/>
        </w:rPr>
        <w:sectPr w:rsidR="00892C5D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FF"/>
          <w:sz w:val="30"/>
          <w:szCs w:val="30"/>
        </w:rPr>
        <w:t xml:space="preserve">    18127204 -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Thái</w:t>
      </w:r>
      <w:proofErr w:type="spellEnd"/>
      <w:r>
        <w:rPr>
          <w:rFonts w:ascii="Arial" w:eastAsia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Nh</w:t>
      </w:r>
      <w:r>
        <w:rPr>
          <w:rFonts w:ascii="Arial" w:eastAsia="Arial" w:hAnsi="Arial" w:cs="Arial"/>
          <w:color w:val="0000FF"/>
          <w:sz w:val="30"/>
          <w:szCs w:val="30"/>
        </w:rPr>
        <w:t>ậ</w:t>
      </w:r>
      <w:r>
        <w:rPr>
          <w:rFonts w:ascii="Arial" w:eastAsia="Arial" w:hAnsi="Arial" w:cs="Arial"/>
          <w:color w:val="0000FF"/>
          <w:sz w:val="30"/>
          <w:szCs w:val="30"/>
        </w:rPr>
        <w:t>t</w:t>
      </w:r>
      <w:proofErr w:type="spellEnd"/>
      <w:r>
        <w:rPr>
          <w:rFonts w:ascii="Arial" w:eastAsia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30"/>
          <w:szCs w:val="30"/>
        </w:rPr>
        <w:t>Tân</w:t>
      </w:r>
      <w:proofErr w:type="spellEnd"/>
    </w:p>
    <w:p w14:paraId="0545A0C4" w14:textId="77777777" w:rsidR="00892C5D" w:rsidRDefault="00DC2F1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ghi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thay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tài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>u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5B353C0B" w14:textId="77777777" w:rsidR="00892C5D" w:rsidRDefault="00892C5D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892C5D" w14:paraId="59065365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D5EB8" w14:textId="77777777" w:rsidR="00892C5D" w:rsidRDefault="00DC2F19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781D3" w14:textId="77777777" w:rsidR="00892C5D" w:rsidRDefault="00DC2F19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5258" w14:textId="77777777" w:rsidR="00892C5D" w:rsidRDefault="00DC2F19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FD9E1" w14:textId="77777777" w:rsidR="00892C5D" w:rsidRDefault="00DC2F19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</w:p>
        </w:tc>
      </w:tr>
      <w:tr w:rsidR="00892C5D" w14:paraId="0A2C5B43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A2E8B" w14:textId="1AC62549" w:rsidR="00892C5D" w:rsidRDefault="00DC2F1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2</w:t>
            </w:r>
            <w:r w:rsidR="00F77C91">
              <w:rPr>
                <w:color w:val="0000FF"/>
              </w:rPr>
              <w:t>1</w:t>
            </w:r>
            <w:r>
              <w:rPr>
                <w:color w:val="0000FF"/>
              </w:rPr>
              <w:t>/03/2021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87712" w14:textId="77777777" w:rsidR="00892C5D" w:rsidRDefault="00DC2F1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CA895" w14:textId="77777777" w:rsidR="00892C5D" w:rsidRDefault="00DC2F19">
            <w:pPr>
              <w:keepLines/>
              <w:spacing w:after="120"/>
              <w:jc w:val="center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Hoàn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thành</w:t>
            </w:r>
            <w:proofErr w:type="spellEnd"/>
            <w:r>
              <w:rPr>
                <w:color w:val="0000FF"/>
              </w:rPr>
              <w:t xml:space="preserve"> template use case requirement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C3B10" w14:textId="77777777" w:rsidR="00892C5D" w:rsidRDefault="00DC2F1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18127153</w:t>
            </w:r>
          </w:p>
          <w:p w14:paraId="61F2B3F8" w14:textId="77777777" w:rsidR="00892C5D" w:rsidRDefault="00DC2F1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18127168</w:t>
            </w:r>
          </w:p>
          <w:p w14:paraId="36EF2529" w14:textId="77777777" w:rsidR="00892C5D" w:rsidRDefault="00DC2F1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18127186</w:t>
            </w:r>
          </w:p>
          <w:p w14:paraId="0F71573C" w14:textId="77777777" w:rsidR="00892C5D" w:rsidRDefault="00DC2F19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18127204</w:t>
            </w:r>
          </w:p>
        </w:tc>
      </w:tr>
      <w:tr w:rsidR="00892C5D" w14:paraId="7DDA3F18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5D13C" w14:textId="77777777" w:rsidR="00892C5D" w:rsidRDefault="00892C5D">
            <w:pPr>
              <w:keepLines/>
              <w:spacing w:after="120"/>
              <w:jc w:val="center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8D7F7" w14:textId="77777777" w:rsidR="00892C5D" w:rsidRDefault="00892C5D">
            <w:pPr>
              <w:keepLines/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21185" w14:textId="77777777" w:rsidR="00892C5D" w:rsidRDefault="00892C5D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6FFA6" w14:textId="77777777" w:rsidR="00892C5D" w:rsidRDefault="00892C5D">
            <w:pPr>
              <w:keepLines/>
              <w:spacing w:after="120"/>
              <w:jc w:val="both"/>
            </w:pPr>
          </w:p>
        </w:tc>
      </w:tr>
      <w:tr w:rsidR="00892C5D" w14:paraId="0C2EDEFB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379F9" w14:textId="77777777" w:rsidR="00892C5D" w:rsidRDefault="00892C5D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B21D8" w14:textId="77777777" w:rsidR="00892C5D" w:rsidRDefault="00892C5D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E33E2" w14:textId="77777777" w:rsidR="00892C5D" w:rsidRDefault="00892C5D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94BD3" w14:textId="77777777" w:rsidR="00892C5D" w:rsidRDefault="00892C5D">
            <w:pPr>
              <w:keepLines/>
              <w:spacing w:after="120"/>
              <w:jc w:val="both"/>
            </w:pPr>
          </w:p>
        </w:tc>
      </w:tr>
      <w:tr w:rsidR="00892C5D" w14:paraId="1D529ADE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0A70" w14:textId="77777777" w:rsidR="00892C5D" w:rsidRDefault="00892C5D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660ED" w14:textId="77777777" w:rsidR="00892C5D" w:rsidRDefault="00892C5D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12FD9" w14:textId="77777777" w:rsidR="00892C5D" w:rsidRDefault="00892C5D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8A2D" w14:textId="77777777" w:rsidR="00892C5D" w:rsidRDefault="00892C5D">
            <w:pPr>
              <w:keepLines/>
              <w:spacing w:after="120"/>
              <w:jc w:val="both"/>
            </w:pPr>
          </w:p>
        </w:tc>
      </w:tr>
    </w:tbl>
    <w:p w14:paraId="050C0B2C" w14:textId="77777777" w:rsidR="00892C5D" w:rsidRDefault="00892C5D">
      <w:pPr>
        <w:pStyle w:val="Title"/>
      </w:pPr>
    </w:p>
    <w:p w14:paraId="3A154644" w14:textId="77777777" w:rsidR="00892C5D" w:rsidRDefault="00DC2F19">
      <w:pPr>
        <w:pStyle w:val="Title"/>
      </w:pPr>
      <w:r>
        <w:br w:type="page"/>
      </w:r>
      <w:proofErr w:type="spellStart"/>
      <w:r>
        <w:lastRenderedPageBreak/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ụ</w:t>
      </w:r>
      <w:r>
        <w:t>c</w:t>
      </w:r>
      <w:proofErr w:type="spellEnd"/>
    </w:p>
    <w:sdt>
      <w:sdtPr>
        <w:id w:val="-13631284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14590AE3" w14:textId="7C024F0B" w:rsidR="00A87F2D" w:rsidRDefault="00A87F2D">
          <w:pPr>
            <w:pStyle w:val="TOCHeading"/>
          </w:pPr>
        </w:p>
        <w:p w14:paraId="7E8309B0" w14:textId="66072CA8" w:rsidR="00A87F2D" w:rsidRDefault="00A87F2D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2072" w:history="1">
            <w:r w:rsidRPr="00EF59A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Sơ đồ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799D4" w14:textId="765C341F" w:rsidR="00A87F2D" w:rsidRDefault="00A87F2D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67342073" w:history="1">
            <w:r w:rsidRPr="00EF59A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Danh sách các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1B48" w14:textId="05700549" w:rsidR="00A87F2D" w:rsidRDefault="00A87F2D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67342074" w:history="1">
            <w:r w:rsidRPr="00EF59A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Danh sách các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54A6" w14:textId="1331CC9C" w:rsidR="00A87F2D" w:rsidRDefault="00A87F2D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67342075" w:history="1">
            <w:r w:rsidRPr="00EF59A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46B0" w14:textId="1BF59782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076" w:history="1">
            <w:r w:rsidRPr="00EF59A5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“Xem Menu”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B2AD" w14:textId="5676274F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083" w:history="1">
            <w:r w:rsidRPr="00EF59A5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“Tìm kiếm món”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74BD" w14:textId="20F79BA1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090" w:history="1">
            <w:r w:rsidRPr="00EF59A5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“Thêm món”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F2A0" w14:textId="1CEC782E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097" w:history="1">
            <w:r w:rsidRPr="00EF59A5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“Thêm ghi chú”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6788" w14:textId="44EFC4E4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04" w:history="1">
            <w:r w:rsidRPr="00EF59A5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“Xem chi tiết món ăn”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BF36" w14:textId="2CF927FF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11" w:history="1">
            <w:r w:rsidRPr="00EF59A5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“Hủy món đã chọn”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5315" w14:textId="0D40B956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18" w:history="1">
            <w:r w:rsidRPr="00EF59A5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“Chuyển bàn”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6537" w14:textId="6485B90A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25" w:history="1">
            <w:r w:rsidRPr="00EF59A5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“Gộp bàn”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9CC8" w14:textId="5439BBA4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32" w:history="1">
            <w:r w:rsidRPr="00EF59A5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“Thanh toán”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BBB7" w14:textId="08795966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39" w:history="1">
            <w:r w:rsidRPr="00EF59A5">
              <w:rPr>
                <w:rStyle w:val="Hyperlink"/>
                <w:noProof/>
              </w:rPr>
              <w:t>1.10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“Đặt món”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C3A86" w14:textId="5369D1BF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46" w:history="1">
            <w:r w:rsidRPr="00EF59A5">
              <w:rPr>
                <w:rStyle w:val="Hyperlink"/>
                <w:noProof/>
              </w:rPr>
              <w:t>1.11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“Xem danh sách món ăn đã chọn”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431A" w14:textId="7F5AC5CA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53" w:history="1">
            <w:r w:rsidRPr="00EF59A5">
              <w:rPr>
                <w:rStyle w:val="Hyperlink"/>
                <w:noProof/>
              </w:rPr>
              <w:t>1.12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“Nhận yêu cầu từ khách hàng”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4DC4" w14:textId="1847E3FC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60" w:history="1">
            <w:r w:rsidRPr="00EF59A5">
              <w:rPr>
                <w:rStyle w:val="Hyperlink"/>
                <w:noProof/>
              </w:rPr>
              <w:t>1.13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“Xem thông tin cá nhân”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9260" w14:textId="338BE355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67" w:history="1">
            <w:r w:rsidRPr="00EF59A5">
              <w:rPr>
                <w:rStyle w:val="Hyperlink"/>
                <w:noProof/>
              </w:rPr>
              <w:t>1.14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“Quản lý kho hàng”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419F3" w14:textId="0B24D54D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74" w:history="1">
            <w:r w:rsidRPr="00EF59A5">
              <w:rPr>
                <w:rStyle w:val="Hyperlink"/>
                <w:noProof/>
              </w:rPr>
              <w:t>1.15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“Chỉnh sửa Menu”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1177" w14:textId="5EC39182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81" w:history="1">
            <w:r w:rsidRPr="00EF59A5">
              <w:rPr>
                <w:rStyle w:val="Hyperlink"/>
                <w:noProof/>
              </w:rPr>
              <w:t>1.16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“Quản lý doanh thu”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CF98" w14:textId="21A70E8E" w:rsidR="00A87F2D" w:rsidRDefault="00A87F2D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67342188" w:history="1">
            <w:r w:rsidRPr="00EF59A5">
              <w:rPr>
                <w:rStyle w:val="Hyperlink"/>
                <w:noProof/>
              </w:rPr>
              <w:t>1.17</w:t>
            </w:r>
            <w:r>
              <w:rPr>
                <w:noProof/>
              </w:rPr>
              <w:tab/>
            </w:r>
            <w:r w:rsidRPr="00EF59A5">
              <w:rPr>
                <w:rStyle w:val="Hyperlink"/>
                <w:noProof/>
              </w:rPr>
              <w:t>Đặc tả Use-case “Quản lý Nhân viên”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7A2C" w14:textId="182E6A91" w:rsidR="00A87F2D" w:rsidRDefault="00A87F2D">
          <w:pPr>
            <w:pStyle w:val="TOC3"/>
            <w:tabs>
              <w:tab w:val="left" w:pos="1320"/>
              <w:tab w:val="right" w:leader="dot" w:pos="9017"/>
            </w:tabs>
            <w:rPr>
              <w:noProof/>
            </w:rPr>
          </w:pPr>
        </w:p>
        <w:p w14:paraId="37035A64" w14:textId="79C67E51" w:rsidR="00A87F2D" w:rsidRDefault="00A87F2D">
          <w:r>
            <w:rPr>
              <w:b/>
              <w:bCs/>
              <w:noProof/>
            </w:rPr>
            <w:fldChar w:fldCharType="end"/>
          </w:r>
        </w:p>
      </w:sdtContent>
    </w:sdt>
    <w:p w14:paraId="0195E97E" w14:textId="77777777" w:rsidR="00892C5D" w:rsidRDefault="00DC2F19">
      <w:pPr>
        <w:pStyle w:val="Heading1"/>
      </w:pPr>
      <w:r>
        <w:br w:type="page"/>
      </w:r>
    </w:p>
    <w:p w14:paraId="6F2B251E" w14:textId="77777777" w:rsidR="00892C5D" w:rsidRDefault="00DC2F19">
      <w:pPr>
        <w:pStyle w:val="Heading1"/>
        <w:numPr>
          <w:ilvl w:val="0"/>
          <w:numId w:val="6"/>
        </w:numPr>
      </w:pPr>
      <w:bookmarkStart w:id="1" w:name="_ns4hba39dilc" w:colFirst="0" w:colLast="0"/>
      <w:bookmarkStart w:id="2" w:name="_Toc67342072"/>
      <w:bookmarkEnd w:id="1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Use-case</w:t>
      </w:r>
      <w:bookmarkEnd w:id="2"/>
    </w:p>
    <w:p w14:paraId="653BDF64" w14:textId="77777777" w:rsidR="00892C5D" w:rsidRDefault="00DC2F19">
      <w:pPr>
        <w:jc w:val="both"/>
      </w:pPr>
      <w:r>
        <w:rPr>
          <w:rFonts w:ascii="Arial" w:eastAsia="Arial" w:hAnsi="Arial" w:cs="Arial"/>
          <w:noProof/>
          <w:color w:val="E4E6EB"/>
          <w:sz w:val="23"/>
          <w:szCs w:val="23"/>
          <w:shd w:val="clear" w:color="auto" w:fill="3E4042"/>
        </w:rPr>
        <w:drawing>
          <wp:inline distT="114300" distB="114300" distL="114300" distR="114300" wp14:anchorId="25B90088" wp14:editId="455616FB">
            <wp:extent cx="5731200" cy="384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5EF7F" w14:textId="77777777" w:rsidR="00892C5D" w:rsidRDefault="00DC2F19">
      <w:pPr>
        <w:pStyle w:val="Heading1"/>
        <w:numPr>
          <w:ilvl w:val="0"/>
          <w:numId w:val="6"/>
        </w:numPr>
        <w:spacing w:line="360" w:lineRule="auto"/>
        <w:jc w:val="both"/>
      </w:pPr>
      <w:bookmarkStart w:id="3" w:name="_Toc6734207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</w:t>
      </w:r>
      <w:bookmarkEnd w:id="3"/>
    </w:p>
    <w:tbl>
      <w:tblPr>
        <w:tblStyle w:val="a0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3192"/>
        <w:gridCol w:w="5651"/>
      </w:tblGrid>
      <w:tr w:rsidR="00892C5D" w14:paraId="51859BC3" w14:textId="77777777">
        <w:tc>
          <w:tcPr>
            <w:tcW w:w="763" w:type="dxa"/>
            <w:shd w:val="clear" w:color="auto" w:fill="auto"/>
          </w:tcPr>
          <w:p w14:paraId="29F1B1C1" w14:textId="77777777" w:rsidR="00892C5D" w:rsidRDefault="00DC2F19">
            <w:pPr>
              <w:jc w:val="center"/>
            </w:pPr>
            <w:r>
              <w:t>STT</w:t>
            </w:r>
          </w:p>
        </w:tc>
        <w:tc>
          <w:tcPr>
            <w:tcW w:w="3192" w:type="dxa"/>
            <w:shd w:val="clear" w:color="auto" w:fill="auto"/>
          </w:tcPr>
          <w:p w14:paraId="383D120E" w14:textId="77777777" w:rsidR="00892C5D" w:rsidRDefault="00DC2F19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19EA6DDE" w14:textId="77777777" w:rsidR="00892C5D" w:rsidRDefault="00DC2F19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92C5D" w14:paraId="4CFB2038" w14:textId="77777777">
        <w:tc>
          <w:tcPr>
            <w:tcW w:w="763" w:type="dxa"/>
            <w:shd w:val="clear" w:color="auto" w:fill="auto"/>
          </w:tcPr>
          <w:p w14:paraId="0DB577F0" w14:textId="77777777" w:rsidR="00892C5D" w:rsidRDefault="00DC2F19">
            <w:pPr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14:paraId="05C6DB7A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8DE8E05" w14:textId="77777777" w:rsidR="00892C5D" w:rsidRDefault="00DC2F19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>.</w:t>
            </w:r>
          </w:p>
        </w:tc>
      </w:tr>
      <w:tr w:rsidR="00892C5D" w14:paraId="3D2580D7" w14:textId="77777777">
        <w:tc>
          <w:tcPr>
            <w:tcW w:w="763" w:type="dxa"/>
            <w:shd w:val="clear" w:color="auto" w:fill="auto"/>
          </w:tcPr>
          <w:p w14:paraId="590FEC58" w14:textId="77777777" w:rsidR="00892C5D" w:rsidRDefault="00DC2F19">
            <w:pPr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14:paraId="52EACA4D" w14:textId="77777777" w:rsidR="00892C5D" w:rsidRDefault="00DC2F19">
            <w:r>
              <w:t xml:space="preserve">Nhân </w:t>
            </w:r>
            <w:proofErr w:type="spellStart"/>
            <w: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45FE01D" w14:textId="77777777" w:rsidR="00892C5D" w:rsidRDefault="00DC2F19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892C5D" w14:paraId="16E092BB" w14:textId="77777777">
        <w:tc>
          <w:tcPr>
            <w:tcW w:w="763" w:type="dxa"/>
            <w:shd w:val="clear" w:color="auto" w:fill="auto"/>
          </w:tcPr>
          <w:p w14:paraId="62CC9CCF" w14:textId="77777777" w:rsidR="00892C5D" w:rsidRDefault="00DC2F19">
            <w:pPr>
              <w:jc w:val="center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14:paraId="5EA88FD5" w14:textId="77777777" w:rsidR="00892C5D" w:rsidRDefault="00DC2F1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3A2C808" w14:textId="77777777" w:rsidR="00892C5D" w:rsidRDefault="00DC2F19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app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</w:tbl>
    <w:p w14:paraId="4069CFC6" w14:textId="77777777" w:rsidR="00892C5D" w:rsidRDefault="00892C5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3654AF7B" w14:textId="77777777" w:rsidR="00892C5D" w:rsidRDefault="00DC2F19">
      <w:pPr>
        <w:pStyle w:val="Heading1"/>
        <w:numPr>
          <w:ilvl w:val="0"/>
          <w:numId w:val="6"/>
        </w:numPr>
        <w:spacing w:line="360" w:lineRule="auto"/>
        <w:jc w:val="both"/>
      </w:pPr>
      <w:bookmarkStart w:id="4" w:name="_Toc67342074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Use-case</w:t>
      </w:r>
      <w:bookmarkEnd w:id="4"/>
    </w:p>
    <w:tbl>
      <w:tblPr>
        <w:tblStyle w:val="a1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3192"/>
        <w:gridCol w:w="5651"/>
      </w:tblGrid>
      <w:tr w:rsidR="00892C5D" w14:paraId="4F0E18C6" w14:textId="77777777">
        <w:tc>
          <w:tcPr>
            <w:tcW w:w="763" w:type="dxa"/>
            <w:shd w:val="clear" w:color="auto" w:fill="auto"/>
          </w:tcPr>
          <w:p w14:paraId="69DCBF46" w14:textId="77777777" w:rsidR="00892C5D" w:rsidRDefault="00DC2F19">
            <w:pPr>
              <w:jc w:val="center"/>
            </w:pPr>
            <w:r>
              <w:t>STT</w:t>
            </w:r>
          </w:p>
        </w:tc>
        <w:tc>
          <w:tcPr>
            <w:tcW w:w="3192" w:type="dxa"/>
            <w:shd w:val="clear" w:color="auto" w:fill="auto"/>
          </w:tcPr>
          <w:p w14:paraId="54A2C61B" w14:textId="77777777" w:rsidR="00892C5D" w:rsidRDefault="00DC2F19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0396E64F" w14:textId="77777777" w:rsidR="00892C5D" w:rsidRDefault="00DC2F19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92C5D" w14:paraId="5FB9C142" w14:textId="77777777">
        <w:tc>
          <w:tcPr>
            <w:tcW w:w="763" w:type="dxa"/>
            <w:shd w:val="clear" w:color="auto" w:fill="auto"/>
          </w:tcPr>
          <w:p w14:paraId="6AD946FC" w14:textId="77777777" w:rsidR="00892C5D" w:rsidRDefault="00DC2F19">
            <w:pPr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14:paraId="2C851055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Xem</w:t>
            </w:r>
            <w:proofErr w:type="spellEnd"/>
            <w:r>
              <w:t xml:space="preserve"> menu</w:t>
            </w:r>
          </w:p>
        </w:tc>
        <w:tc>
          <w:tcPr>
            <w:tcW w:w="5651" w:type="dxa"/>
            <w:shd w:val="clear" w:color="auto" w:fill="auto"/>
          </w:tcPr>
          <w:p w14:paraId="07D05E2E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menu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</w:p>
        </w:tc>
      </w:tr>
      <w:tr w:rsidR="00892C5D" w14:paraId="704621C1" w14:textId="77777777">
        <w:tc>
          <w:tcPr>
            <w:tcW w:w="763" w:type="dxa"/>
            <w:shd w:val="clear" w:color="auto" w:fill="auto"/>
          </w:tcPr>
          <w:p w14:paraId="7437E3CE" w14:textId="77777777" w:rsidR="00892C5D" w:rsidRDefault="00DC2F19">
            <w:pPr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14:paraId="1F2B4615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A2C4B00" w14:textId="77777777" w:rsidR="00892C5D" w:rsidRDefault="00DC2F19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có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menu</w:t>
            </w:r>
          </w:p>
        </w:tc>
      </w:tr>
      <w:tr w:rsidR="00892C5D" w14:paraId="2EF79E07" w14:textId="77777777">
        <w:tc>
          <w:tcPr>
            <w:tcW w:w="763" w:type="dxa"/>
            <w:shd w:val="clear" w:color="auto" w:fill="auto"/>
          </w:tcPr>
          <w:p w14:paraId="4D89D263" w14:textId="77777777" w:rsidR="00892C5D" w:rsidRDefault="00DC2F19">
            <w:pPr>
              <w:jc w:val="center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14:paraId="3B5901BF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0A4D7CC" w14:textId="77777777" w:rsidR="00892C5D" w:rsidRDefault="00DC2F19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sang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</w:tc>
      </w:tr>
      <w:tr w:rsidR="00892C5D" w14:paraId="291B3D9C" w14:textId="77777777">
        <w:tc>
          <w:tcPr>
            <w:tcW w:w="763" w:type="dxa"/>
            <w:shd w:val="clear" w:color="auto" w:fill="auto"/>
          </w:tcPr>
          <w:p w14:paraId="6C76421D" w14:textId="77777777" w:rsidR="00892C5D" w:rsidRDefault="00DC2F19">
            <w:pPr>
              <w:jc w:val="center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14:paraId="0FD34EFF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14:paraId="388A34E0" w14:textId="77777777" w:rsidR="00892C5D" w:rsidRDefault="00DC2F19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bếp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892C5D" w14:paraId="413967E3" w14:textId="77777777">
        <w:tc>
          <w:tcPr>
            <w:tcW w:w="763" w:type="dxa"/>
            <w:shd w:val="clear" w:color="auto" w:fill="auto"/>
          </w:tcPr>
          <w:p w14:paraId="1517410C" w14:textId="77777777" w:rsidR="00892C5D" w:rsidRDefault="00DC2F19">
            <w:pPr>
              <w:jc w:val="center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14:paraId="382725C1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E02006" w14:textId="77777777" w:rsidR="00892C5D" w:rsidRDefault="00DC2F19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ra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</w:tc>
      </w:tr>
      <w:tr w:rsidR="00892C5D" w14:paraId="28E60B87" w14:textId="77777777">
        <w:tc>
          <w:tcPr>
            <w:tcW w:w="763" w:type="dxa"/>
            <w:shd w:val="clear" w:color="auto" w:fill="auto"/>
          </w:tcPr>
          <w:p w14:paraId="525343E9" w14:textId="77777777" w:rsidR="00892C5D" w:rsidRDefault="00DC2F19">
            <w:pPr>
              <w:jc w:val="center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14:paraId="5F611051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14:paraId="29BBE8FD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</w:tr>
      <w:tr w:rsidR="00892C5D" w14:paraId="56FBA058" w14:textId="77777777">
        <w:tc>
          <w:tcPr>
            <w:tcW w:w="763" w:type="dxa"/>
            <w:shd w:val="clear" w:color="auto" w:fill="auto"/>
          </w:tcPr>
          <w:p w14:paraId="1C54F6D0" w14:textId="77777777" w:rsidR="00892C5D" w:rsidRDefault="00DC2F19">
            <w:pPr>
              <w:jc w:val="center"/>
            </w:pPr>
            <w:r>
              <w:t>7</w:t>
            </w:r>
          </w:p>
        </w:tc>
        <w:tc>
          <w:tcPr>
            <w:tcW w:w="3192" w:type="dxa"/>
            <w:shd w:val="clear" w:color="auto" w:fill="auto"/>
          </w:tcPr>
          <w:p w14:paraId="028D48F5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13485BF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92C5D" w14:paraId="5CD862E4" w14:textId="77777777">
        <w:tc>
          <w:tcPr>
            <w:tcW w:w="763" w:type="dxa"/>
            <w:shd w:val="clear" w:color="auto" w:fill="auto"/>
          </w:tcPr>
          <w:p w14:paraId="0E432409" w14:textId="77777777" w:rsidR="00892C5D" w:rsidRDefault="00DC2F19">
            <w:pPr>
              <w:jc w:val="center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14:paraId="40CA2C5C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14:paraId="27149D04" w14:textId="77777777" w:rsidR="00892C5D" w:rsidRDefault="00DC2F19"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gộp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</w:p>
        </w:tc>
      </w:tr>
      <w:tr w:rsidR="00892C5D" w14:paraId="76FC8294" w14:textId="77777777">
        <w:tc>
          <w:tcPr>
            <w:tcW w:w="763" w:type="dxa"/>
            <w:shd w:val="clear" w:color="auto" w:fill="auto"/>
          </w:tcPr>
          <w:p w14:paraId="7456A6C2" w14:textId="77777777" w:rsidR="00892C5D" w:rsidRDefault="00DC2F19">
            <w:pPr>
              <w:jc w:val="center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14:paraId="3B4849D4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/Thanh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F450C7A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>.</w:t>
            </w:r>
          </w:p>
        </w:tc>
      </w:tr>
      <w:tr w:rsidR="00892C5D" w14:paraId="0231D9D7" w14:textId="77777777">
        <w:tc>
          <w:tcPr>
            <w:tcW w:w="763" w:type="dxa"/>
            <w:shd w:val="clear" w:color="auto" w:fill="auto"/>
          </w:tcPr>
          <w:p w14:paraId="502A54EF" w14:textId="77777777" w:rsidR="00892C5D" w:rsidRDefault="00DC2F19">
            <w:pPr>
              <w:jc w:val="center"/>
            </w:pPr>
            <w:r>
              <w:t>10</w:t>
            </w:r>
          </w:p>
        </w:tc>
        <w:tc>
          <w:tcPr>
            <w:tcW w:w="3192" w:type="dxa"/>
            <w:shd w:val="clear" w:color="auto" w:fill="auto"/>
          </w:tcPr>
          <w:p w14:paraId="030947B1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610163D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892C5D" w14:paraId="30FE10FC" w14:textId="77777777">
        <w:tc>
          <w:tcPr>
            <w:tcW w:w="763" w:type="dxa"/>
            <w:shd w:val="clear" w:color="auto" w:fill="auto"/>
          </w:tcPr>
          <w:p w14:paraId="4D7EAFA6" w14:textId="77777777" w:rsidR="00892C5D" w:rsidRDefault="00DC2F19">
            <w:pPr>
              <w:jc w:val="center"/>
            </w:pPr>
            <w:r>
              <w:t>11</w:t>
            </w:r>
          </w:p>
        </w:tc>
        <w:tc>
          <w:tcPr>
            <w:tcW w:w="3192" w:type="dxa"/>
            <w:shd w:val="clear" w:color="auto" w:fill="auto"/>
          </w:tcPr>
          <w:p w14:paraId="10254309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/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0895E94" w14:textId="77777777" w:rsidR="00892C5D" w:rsidRDefault="00DC2F19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892C5D" w14:paraId="2848068A" w14:textId="77777777">
        <w:tc>
          <w:tcPr>
            <w:tcW w:w="763" w:type="dxa"/>
            <w:shd w:val="clear" w:color="auto" w:fill="auto"/>
          </w:tcPr>
          <w:p w14:paraId="1DDE5663" w14:textId="77777777" w:rsidR="00892C5D" w:rsidRDefault="00DC2F19">
            <w:pPr>
              <w:jc w:val="center"/>
            </w:pPr>
            <w:r>
              <w:t>12</w:t>
            </w:r>
          </w:p>
        </w:tc>
        <w:tc>
          <w:tcPr>
            <w:tcW w:w="3192" w:type="dxa"/>
            <w:shd w:val="clear" w:color="auto" w:fill="auto"/>
          </w:tcPr>
          <w:p w14:paraId="75A4D3D7" w14:textId="77777777" w:rsidR="00892C5D" w:rsidRDefault="00DC2F19">
            <w:r>
              <w:t xml:space="preserve">Nhân </w:t>
            </w:r>
            <w:proofErr w:type="spellStart"/>
            <w:r>
              <w:t>viên</w:t>
            </w:r>
            <w:proofErr w:type="spellEnd"/>
            <w:r>
              <w:t xml:space="preserve">/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r>
              <w:t>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F5FC652" w14:textId="77777777" w:rsidR="00892C5D" w:rsidRDefault="00DC2F19">
            <w:r>
              <w:t xml:space="preserve">Nhân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>.</w:t>
            </w:r>
          </w:p>
        </w:tc>
      </w:tr>
      <w:tr w:rsidR="00892C5D" w14:paraId="49E8D766" w14:textId="77777777">
        <w:tc>
          <w:tcPr>
            <w:tcW w:w="763" w:type="dxa"/>
            <w:shd w:val="clear" w:color="auto" w:fill="auto"/>
          </w:tcPr>
          <w:p w14:paraId="6E2FB24C" w14:textId="77777777" w:rsidR="00892C5D" w:rsidRDefault="00DC2F19">
            <w:pPr>
              <w:jc w:val="center"/>
            </w:pPr>
            <w:r>
              <w:t>13</w:t>
            </w:r>
          </w:p>
        </w:tc>
        <w:tc>
          <w:tcPr>
            <w:tcW w:w="3192" w:type="dxa"/>
            <w:shd w:val="clear" w:color="auto" w:fill="auto"/>
          </w:tcPr>
          <w:p w14:paraId="36D80977" w14:textId="77777777" w:rsidR="00892C5D" w:rsidRDefault="00DC2F19">
            <w:r>
              <w:t xml:space="preserve">Nhân </w:t>
            </w:r>
            <w:proofErr w:type="spellStart"/>
            <w:r>
              <w:t>viên</w:t>
            </w:r>
            <w:proofErr w:type="spellEnd"/>
            <w:r>
              <w:t xml:space="preserve">/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8EFFDD0" w14:textId="77777777" w:rsidR="00892C5D" w:rsidRDefault="00DC2F19">
            <w:r>
              <w:t xml:space="preserve">Nhân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892C5D" w14:paraId="64E81B94" w14:textId="77777777">
        <w:tc>
          <w:tcPr>
            <w:tcW w:w="763" w:type="dxa"/>
            <w:shd w:val="clear" w:color="auto" w:fill="auto"/>
          </w:tcPr>
          <w:p w14:paraId="049C3ECC" w14:textId="77777777" w:rsidR="00892C5D" w:rsidRDefault="00DC2F19">
            <w:pPr>
              <w:jc w:val="center"/>
            </w:pPr>
            <w:r>
              <w:t>14</w:t>
            </w:r>
          </w:p>
        </w:tc>
        <w:tc>
          <w:tcPr>
            <w:tcW w:w="3192" w:type="dxa"/>
            <w:shd w:val="clear" w:color="auto" w:fill="auto"/>
          </w:tcPr>
          <w:p w14:paraId="7921CA4F" w14:textId="77777777" w:rsidR="00892C5D" w:rsidRDefault="00DC2F1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/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05B2D5D" w14:textId="77777777" w:rsidR="00892C5D" w:rsidRDefault="00DC2F19">
            <w:r>
              <w:t xml:space="preserve">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</w:p>
        </w:tc>
      </w:tr>
      <w:tr w:rsidR="00892C5D" w14:paraId="1CB7DEA4" w14:textId="77777777">
        <w:tc>
          <w:tcPr>
            <w:tcW w:w="763" w:type="dxa"/>
            <w:shd w:val="clear" w:color="auto" w:fill="auto"/>
          </w:tcPr>
          <w:p w14:paraId="3776F1F4" w14:textId="77777777" w:rsidR="00892C5D" w:rsidRDefault="00DC2F19">
            <w:pPr>
              <w:jc w:val="center"/>
            </w:pPr>
            <w:r>
              <w:t>15</w:t>
            </w:r>
          </w:p>
        </w:tc>
        <w:tc>
          <w:tcPr>
            <w:tcW w:w="3192" w:type="dxa"/>
            <w:shd w:val="clear" w:color="auto" w:fill="auto"/>
          </w:tcPr>
          <w:p w14:paraId="692CFAC6" w14:textId="77777777" w:rsidR="00892C5D" w:rsidRDefault="00DC2F1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/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D9D75A9" w14:textId="77777777" w:rsidR="00892C5D" w:rsidRDefault="00DC2F1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</w:tc>
      </w:tr>
      <w:tr w:rsidR="00892C5D" w14:paraId="3C0F7A55" w14:textId="77777777">
        <w:tc>
          <w:tcPr>
            <w:tcW w:w="763" w:type="dxa"/>
            <w:shd w:val="clear" w:color="auto" w:fill="auto"/>
          </w:tcPr>
          <w:p w14:paraId="54E4F200" w14:textId="77777777" w:rsidR="00892C5D" w:rsidRDefault="00DC2F19">
            <w:pPr>
              <w:jc w:val="center"/>
            </w:pPr>
            <w:r>
              <w:t>16</w:t>
            </w:r>
          </w:p>
        </w:tc>
        <w:tc>
          <w:tcPr>
            <w:tcW w:w="3192" w:type="dxa"/>
            <w:shd w:val="clear" w:color="auto" w:fill="auto"/>
          </w:tcPr>
          <w:p w14:paraId="6E24BB38" w14:textId="77777777" w:rsidR="00892C5D" w:rsidRDefault="00DC2F1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/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menu</w:t>
            </w:r>
          </w:p>
        </w:tc>
        <w:tc>
          <w:tcPr>
            <w:tcW w:w="5651" w:type="dxa"/>
            <w:shd w:val="clear" w:color="auto" w:fill="auto"/>
          </w:tcPr>
          <w:p w14:paraId="122F4FA7" w14:textId="77777777" w:rsidR="00892C5D" w:rsidRDefault="00DC2F19"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menu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mùa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menu.</w:t>
            </w:r>
          </w:p>
        </w:tc>
      </w:tr>
      <w:tr w:rsidR="00892C5D" w14:paraId="1B8A5DDA" w14:textId="77777777">
        <w:tc>
          <w:tcPr>
            <w:tcW w:w="763" w:type="dxa"/>
            <w:shd w:val="clear" w:color="auto" w:fill="auto"/>
          </w:tcPr>
          <w:p w14:paraId="38D4DF5A" w14:textId="77777777" w:rsidR="00892C5D" w:rsidRDefault="00DC2F19">
            <w:pPr>
              <w:jc w:val="center"/>
            </w:pPr>
            <w:r>
              <w:t>17</w:t>
            </w:r>
          </w:p>
        </w:tc>
        <w:tc>
          <w:tcPr>
            <w:tcW w:w="3192" w:type="dxa"/>
            <w:shd w:val="clear" w:color="auto" w:fill="auto"/>
          </w:tcPr>
          <w:p w14:paraId="59895CAE" w14:textId="77777777" w:rsidR="00892C5D" w:rsidRDefault="00DC2F1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/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5B56903" w14:textId="77777777" w:rsidR="00892C5D" w:rsidRDefault="00DC2F19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</w:tc>
      </w:tr>
    </w:tbl>
    <w:p w14:paraId="263F2BCB" w14:textId="77777777" w:rsidR="00892C5D" w:rsidRDefault="00892C5D"/>
    <w:p w14:paraId="607FDC0B" w14:textId="77777777" w:rsidR="00892C5D" w:rsidRDefault="00DC2F19">
      <w:pPr>
        <w:pStyle w:val="Heading1"/>
        <w:numPr>
          <w:ilvl w:val="0"/>
          <w:numId w:val="6"/>
        </w:numPr>
        <w:spacing w:line="360" w:lineRule="auto"/>
        <w:jc w:val="both"/>
      </w:pPr>
      <w:bookmarkStart w:id="5" w:name="_Toc67342075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</w:t>
      </w:r>
      <w:bookmarkEnd w:id="5"/>
    </w:p>
    <w:p w14:paraId="24296EE9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6" w:name="_yjr459ronbgd" w:colFirst="0" w:colLast="0"/>
      <w:bookmarkStart w:id="7" w:name="_Toc67342076"/>
      <w:bookmarkEnd w:id="6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Xem</w:t>
      </w:r>
      <w:proofErr w:type="spellEnd"/>
      <w:r>
        <w:rPr>
          <w:color w:val="0000FF"/>
        </w:rPr>
        <w:t xml:space="preserve"> Menu”</w:t>
      </w:r>
      <w:bookmarkEnd w:id="7"/>
    </w:p>
    <w:p w14:paraId="64909D1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8" w:name="_52c9lgol4f36" w:colFirst="0" w:colLast="0"/>
      <w:bookmarkStart w:id="9" w:name="_Toc67342077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9"/>
      <w:proofErr w:type="spellEnd"/>
    </w:p>
    <w:p w14:paraId="1AE82B6B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Xem</w:t>
      </w:r>
      <w:proofErr w:type="spellEnd"/>
      <w:r>
        <w:t xml:space="preserve"> Menu”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lastRenderedPageBreak/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“Menu”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món</w:t>
      </w:r>
      <w:proofErr w:type="spellEnd"/>
      <w:r>
        <w:t>.</w:t>
      </w:r>
    </w:p>
    <w:p w14:paraId="57D65F1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0" w:name="_x0itakf3lu60" w:colFirst="0" w:colLast="0"/>
      <w:bookmarkStart w:id="11" w:name="_Toc67342078"/>
      <w:bookmarkEnd w:id="10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11"/>
      <w:proofErr w:type="spellEnd"/>
    </w:p>
    <w:p w14:paraId="560AF089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2" w:name="_gpnqrxbgcfin" w:colFirst="0" w:colLast="0"/>
      <w:bookmarkEnd w:id="12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CBAA948" w14:textId="77777777" w:rsidR="00892C5D" w:rsidRDefault="00DC2F19">
      <w:pPr>
        <w:numPr>
          <w:ilvl w:val="0"/>
          <w:numId w:val="8"/>
        </w:numPr>
      </w:pPr>
      <w:r>
        <w:t xml:space="preserve">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“Menu”.</w:t>
      </w:r>
    </w:p>
    <w:p w14:paraId="1FFD367B" w14:textId="77777777" w:rsidR="00892C5D" w:rsidRDefault="00DC2F19">
      <w:pPr>
        <w:numPr>
          <w:ilvl w:val="0"/>
          <w:numId w:val="8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501FC1F5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3" w:name="_jz4r9tctifyg" w:colFirst="0" w:colLast="0"/>
      <w:bookmarkEnd w:id="13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D60B376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31D19F71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4" w:name="_eppde53ufp47" w:colFirst="0" w:colLast="0"/>
      <w:bookmarkStart w:id="15" w:name="_Toc67342079"/>
      <w:bookmarkEnd w:id="14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15"/>
      <w:proofErr w:type="spellEnd"/>
    </w:p>
    <w:p w14:paraId="51DE8957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147BFE5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6" w:name="_e7d677nl6xp9" w:colFirst="0" w:colLast="0"/>
      <w:bookmarkStart w:id="17" w:name="_Toc67342080"/>
      <w:bookmarkEnd w:id="16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7"/>
    </w:p>
    <w:p w14:paraId="1899A69C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999702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8" w:name="_sbteb8guoe6t" w:colFirst="0" w:colLast="0"/>
      <w:bookmarkStart w:id="19" w:name="_Toc67342081"/>
      <w:bookmarkEnd w:id="18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9"/>
    </w:p>
    <w:p w14:paraId="6E70A54A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820443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0" w:name="_5u9bxrkjzrba" w:colFirst="0" w:colLast="0"/>
      <w:bookmarkStart w:id="21" w:name="_Toc67342082"/>
      <w:bookmarkEnd w:id="20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21"/>
      <w:proofErr w:type="spellEnd"/>
    </w:p>
    <w:p w14:paraId="00EA6C44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3C480BCD" w14:textId="77777777" w:rsidR="00892C5D" w:rsidRDefault="00892C5D">
      <w:pPr>
        <w:keepLines/>
        <w:spacing w:after="120"/>
        <w:ind w:left="720" w:firstLine="720"/>
        <w:jc w:val="both"/>
      </w:pPr>
    </w:p>
    <w:p w14:paraId="32F97990" w14:textId="77777777" w:rsidR="00892C5D" w:rsidRDefault="00892C5D">
      <w:pPr>
        <w:keepLines/>
        <w:spacing w:after="120"/>
        <w:ind w:left="720" w:firstLine="720"/>
        <w:jc w:val="both"/>
      </w:pPr>
    </w:p>
    <w:p w14:paraId="27B95032" w14:textId="77777777" w:rsidR="00892C5D" w:rsidRDefault="00892C5D">
      <w:pPr>
        <w:keepLines/>
        <w:spacing w:after="120"/>
        <w:ind w:left="720" w:firstLine="720"/>
        <w:jc w:val="both"/>
      </w:pPr>
    </w:p>
    <w:p w14:paraId="0B466190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22" w:name="_u6ydhe1snpr" w:colFirst="0" w:colLast="0"/>
      <w:bookmarkStart w:id="23" w:name="_Toc67342083"/>
      <w:bookmarkEnd w:id="22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Tìm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ki</w:t>
      </w:r>
      <w:r>
        <w:rPr>
          <w:color w:val="0000FF"/>
        </w:rPr>
        <w:t>ế</w:t>
      </w:r>
      <w:r>
        <w:rPr>
          <w:color w:val="0000FF"/>
        </w:rPr>
        <w:t>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món</w:t>
      </w:r>
      <w:proofErr w:type="spellEnd"/>
      <w:r>
        <w:rPr>
          <w:color w:val="0000FF"/>
        </w:rPr>
        <w:t>”</w:t>
      </w:r>
      <w:bookmarkEnd w:id="23"/>
    </w:p>
    <w:p w14:paraId="26198B2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4" w:name="_1aljwo2wh60f" w:colFirst="0" w:colLast="0"/>
      <w:bookmarkStart w:id="25" w:name="_Toc67342084"/>
      <w:bookmarkEnd w:id="24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25"/>
      <w:proofErr w:type="spellEnd"/>
    </w:p>
    <w:p w14:paraId="3CFC6010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menu.</w:t>
      </w:r>
    </w:p>
    <w:p w14:paraId="38FE1A2F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6" w:name="_ekrq2o71imbo" w:colFirst="0" w:colLast="0"/>
      <w:bookmarkStart w:id="27" w:name="_Toc67342085"/>
      <w:bookmarkEnd w:id="26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27"/>
      <w:proofErr w:type="spellEnd"/>
    </w:p>
    <w:p w14:paraId="073F44C9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8" w:name="_c25m0pwtqm9v" w:colFirst="0" w:colLast="0"/>
      <w:bookmarkEnd w:id="28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13E7FFB" w14:textId="77777777" w:rsidR="00892C5D" w:rsidRDefault="00DC2F19">
      <w:pPr>
        <w:numPr>
          <w:ilvl w:val="0"/>
          <w:numId w:val="1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”.</w:t>
      </w:r>
    </w:p>
    <w:p w14:paraId="75C0730F" w14:textId="77777777" w:rsidR="00892C5D" w:rsidRDefault="00DC2F19">
      <w:pPr>
        <w:numPr>
          <w:ilvl w:val="0"/>
          <w:numId w:val="17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</w:t>
      </w:r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30AED19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9" w:name="_7ycv93erbur8" w:colFirst="0" w:colLast="0"/>
      <w:bookmarkEnd w:id="29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536D298" w14:textId="77777777" w:rsidR="00892C5D" w:rsidRDefault="00DC2F19">
      <w:pPr>
        <w:numPr>
          <w:ilvl w:val="0"/>
          <w:numId w:val="1"/>
        </w:numPr>
        <w:ind w:left="708" w:firstLine="285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”.</w:t>
      </w:r>
    </w:p>
    <w:p w14:paraId="2339C419" w14:textId="77777777" w:rsidR="00892C5D" w:rsidRDefault="00DC2F19">
      <w:pPr>
        <w:numPr>
          <w:ilvl w:val="0"/>
          <w:numId w:val="1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7A24B35E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30" w:name="_75yllg3axjeq" w:colFirst="0" w:colLast="0"/>
      <w:bookmarkStart w:id="31" w:name="_Toc67342086"/>
      <w:bookmarkEnd w:id="30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31"/>
      <w:proofErr w:type="spellEnd"/>
    </w:p>
    <w:p w14:paraId="6D021781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044CA18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32" w:name="_92q6kxuhka4h" w:colFirst="0" w:colLast="0"/>
      <w:bookmarkStart w:id="33" w:name="_Toc67342087"/>
      <w:bookmarkEnd w:id="32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33"/>
    </w:p>
    <w:p w14:paraId="0ADDA704" w14:textId="77777777" w:rsidR="00892C5D" w:rsidRDefault="00DC2F1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45CF84D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34" w:name="_ehb7t2aeo7jo" w:colFirst="0" w:colLast="0"/>
      <w:bookmarkStart w:id="35" w:name="_Toc67342088"/>
      <w:bookmarkEnd w:id="34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35"/>
    </w:p>
    <w:p w14:paraId="2DAE967D" w14:textId="77777777" w:rsidR="00892C5D" w:rsidRDefault="00DC2F1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1DCFFE46" w14:textId="77777777" w:rsidR="00892C5D" w:rsidRDefault="00DC2F1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</w:pP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: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”.</w:t>
      </w:r>
    </w:p>
    <w:p w14:paraId="4F5A7422" w14:textId="77777777" w:rsidR="00892C5D" w:rsidRDefault="00DC2F1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ab/>
        <w:t xml:space="preserve">                 - 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5C2618BD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36" w:name="_dzulmb2nj01c" w:colFirst="0" w:colLast="0"/>
      <w:bookmarkStart w:id="37" w:name="_Toc67342089"/>
      <w:bookmarkEnd w:id="36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37"/>
      <w:proofErr w:type="spellEnd"/>
    </w:p>
    <w:p w14:paraId="3C8FE313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</w:t>
      </w:r>
      <w:r>
        <w:t>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770736A0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38" w:name="_g7vhby1mu8js" w:colFirst="0" w:colLast="0"/>
      <w:bookmarkStart w:id="39" w:name="_Toc67342090"/>
      <w:bookmarkEnd w:id="38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Thêm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món</w:t>
      </w:r>
      <w:proofErr w:type="spellEnd"/>
      <w:r>
        <w:rPr>
          <w:color w:val="0000FF"/>
        </w:rPr>
        <w:t>”</w:t>
      </w:r>
      <w:bookmarkEnd w:id="39"/>
    </w:p>
    <w:p w14:paraId="6AC79973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40" w:name="_90kk8zboz7ii" w:colFirst="0" w:colLast="0"/>
      <w:bookmarkStart w:id="41" w:name="_Toc67342091"/>
      <w:bookmarkEnd w:id="40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41"/>
      <w:proofErr w:type="spellEnd"/>
    </w:p>
    <w:p w14:paraId="0656BE67" w14:textId="77777777" w:rsidR="00892C5D" w:rsidRDefault="00DC2F19"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48D31F01" w14:textId="77777777" w:rsidR="00892C5D" w:rsidRDefault="00DC2F19">
      <w:pPr>
        <w:rPr>
          <w:i/>
          <w:color w:val="0000FF"/>
        </w:rPr>
      </w:pPr>
      <w:r>
        <w:tab/>
      </w:r>
    </w:p>
    <w:p w14:paraId="66593BEF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42" w:name="_qidd7jr91mua" w:colFirst="0" w:colLast="0"/>
      <w:bookmarkStart w:id="43" w:name="_Toc67342092"/>
      <w:bookmarkEnd w:id="42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43"/>
      <w:proofErr w:type="spellEnd"/>
    </w:p>
    <w:p w14:paraId="085D201C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44" w:name="_3g4lp3uq2bpo" w:colFirst="0" w:colLast="0"/>
      <w:bookmarkEnd w:id="44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7A5954E" w14:textId="77777777" w:rsidR="00892C5D" w:rsidRDefault="00DC2F19">
      <w:pPr>
        <w:numPr>
          <w:ilvl w:val="0"/>
          <w:numId w:val="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món</w:t>
      </w:r>
      <w:proofErr w:type="spellEnd"/>
      <w:r>
        <w:t>.</w:t>
      </w:r>
    </w:p>
    <w:p w14:paraId="265DC7F3" w14:textId="77777777" w:rsidR="00892C5D" w:rsidRDefault="00DC2F19">
      <w:pPr>
        <w:numPr>
          <w:ilvl w:val="0"/>
          <w:numId w:val="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lên</w:t>
      </w:r>
      <w:proofErr w:type="spellEnd"/>
      <w:r>
        <w:t>..</w:t>
      </w:r>
      <w:proofErr w:type="gramEnd"/>
    </w:p>
    <w:p w14:paraId="76CC7D6E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45" w:name="_lr4kbx3r0nf8" w:colFirst="0" w:colLast="0"/>
      <w:bookmarkEnd w:id="45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DF4E218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56927361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46" w:name="_1qktvjh3li8y" w:colFirst="0" w:colLast="0"/>
      <w:bookmarkStart w:id="47" w:name="_Toc67342093"/>
      <w:bookmarkEnd w:id="46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47"/>
      <w:proofErr w:type="spellEnd"/>
    </w:p>
    <w:p w14:paraId="4B614713" w14:textId="77777777" w:rsidR="00892C5D" w:rsidRDefault="00DC2F19">
      <w:r>
        <w:tab/>
      </w:r>
      <w:r>
        <w:tab/>
        <w:t xml:space="preserve">Khi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Xem</w:t>
      </w:r>
      <w:proofErr w:type="spellEnd"/>
      <w:r>
        <w:t xml:space="preserve"> Menu”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”.</w:t>
      </w:r>
    </w:p>
    <w:p w14:paraId="6DF080E3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48" w:name="_gjw9109n8m13" w:colFirst="0" w:colLast="0"/>
      <w:bookmarkStart w:id="49" w:name="_Toc67342094"/>
      <w:bookmarkEnd w:id="48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49"/>
    </w:p>
    <w:p w14:paraId="3E8D6E44" w14:textId="77777777" w:rsidR="00892C5D" w:rsidRDefault="00DC2F19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2CBEC7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50" w:name="_wexrhrqzn25c" w:colFirst="0" w:colLast="0"/>
      <w:bookmarkStart w:id="51" w:name="_Toc67342095"/>
      <w:bookmarkEnd w:id="50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51"/>
    </w:p>
    <w:p w14:paraId="743B48D3" w14:textId="77777777" w:rsidR="00892C5D" w:rsidRDefault="00DC2F19">
      <w:r>
        <w:tab/>
      </w:r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2165BE51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52" w:name="_hkgt3m54p6m8" w:colFirst="0" w:colLast="0"/>
      <w:bookmarkStart w:id="53" w:name="_Toc67342096"/>
      <w:bookmarkEnd w:id="52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53"/>
      <w:proofErr w:type="spellEnd"/>
    </w:p>
    <w:p w14:paraId="5742E00C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B9A1629" w14:textId="77777777" w:rsidR="00892C5D" w:rsidRDefault="00892C5D">
      <w:pPr>
        <w:spacing w:line="360" w:lineRule="auto"/>
        <w:jc w:val="both"/>
        <w:rPr>
          <w:i/>
          <w:color w:val="0000FF"/>
        </w:rPr>
      </w:pPr>
    </w:p>
    <w:p w14:paraId="2150E8A8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54" w:name="_z6tuzf466m74" w:colFirst="0" w:colLast="0"/>
      <w:bookmarkStart w:id="55" w:name="_Toc67342097"/>
      <w:bookmarkEnd w:id="54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Thêm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ghi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chú</w:t>
      </w:r>
      <w:proofErr w:type="spellEnd"/>
      <w:r>
        <w:rPr>
          <w:color w:val="0000FF"/>
        </w:rPr>
        <w:t>”</w:t>
      </w:r>
      <w:bookmarkEnd w:id="55"/>
    </w:p>
    <w:p w14:paraId="37FA2CA1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56" w:name="_hi67dtlk1dyg" w:colFirst="0" w:colLast="0"/>
      <w:bookmarkStart w:id="57" w:name="_Toc67342098"/>
      <w:bookmarkEnd w:id="56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57"/>
      <w:proofErr w:type="spellEnd"/>
    </w:p>
    <w:p w14:paraId="138EEDCA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proofErr w:type="gramStart"/>
      <w:r>
        <w:t>chú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6D4514EE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58" w:name="_b411j5juatfv" w:colFirst="0" w:colLast="0"/>
      <w:bookmarkStart w:id="59" w:name="_Toc67342099"/>
      <w:bookmarkEnd w:id="58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59"/>
      <w:proofErr w:type="spellEnd"/>
    </w:p>
    <w:p w14:paraId="0E40D14B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60" w:name="_g1zqq9ucts02" w:colFirst="0" w:colLast="0"/>
      <w:bookmarkEnd w:id="60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7A9F433" w14:textId="77777777" w:rsidR="00892C5D" w:rsidRDefault="00DC2F19">
      <w:pPr>
        <w:numPr>
          <w:ilvl w:val="0"/>
          <w:numId w:val="19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7E0A2D14" w14:textId="77777777" w:rsidR="00892C5D" w:rsidRDefault="00DC2F19">
      <w:pPr>
        <w:numPr>
          <w:ilvl w:val="0"/>
          <w:numId w:val="19"/>
        </w:numPr>
      </w:pPr>
      <w:r>
        <w:t xml:space="preserve">Khi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ở ô “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”</w:t>
      </w:r>
    </w:p>
    <w:p w14:paraId="67704F53" w14:textId="77777777" w:rsidR="00892C5D" w:rsidRDefault="00892C5D">
      <w:pPr>
        <w:ind w:left="720"/>
      </w:pPr>
    </w:p>
    <w:p w14:paraId="5AA0151E" w14:textId="77777777" w:rsidR="00892C5D" w:rsidRDefault="00DC2F19">
      <w:pPr>
        <w:numPr>
          <w:ilvl w:val="3"/>
          <w:numId w:val="11"/>
        </w:numPr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A57044D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74CE71A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61" w:name="_nxa8cn25khr7" w:colFirst="0" w:colLast="0"/>
      <w:bookmarkStart w:id="62" w:name="_Toc67342100"/>
      <w:bookmarkEnd w:id="61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62"/>
      <w:proofErr w:type="spellEnd"/>
    </w:p>
    <w:p w14:paraId="2C4A7DDA" w14:textId="77777777" w:rsidR="00892C5D" w:rsidRDefault="00DC2F19">
      <w:pPr>
        <w:rPr>
          <w:i/>
          <w:color w:val="0000FF"/>
        </w:rPr>
      </w:pPr>
      <w:r>
        <w:tab/>
      </w:r>
      <w:r>
        <w:tab/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40CAF0E2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63" w:name="_c6fbcwrdi53m" w:colFirst="0" w:colLast="0"/>
      <w:bookmarkStart w:id="64" w:name="_Toc67342101"/>
      <w:bookmarkEnd w:id="63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64"/>
    </w:p>
    <w:p w14:paraId="4487DC07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B10CEC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65" w:name="_gfqprchqz2na" w:colFirst="0" w:colLast="0"/>
      <w:bookmarkStart w:id="66" w:name="_Toc67342102"/>
      <w:bookmarkEnd w:id="65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66"/>
    </w:p>
    <w:p w14:paraId="3ED9D17B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45463B11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67" w:name="_37brfxe74n3q" w:colFirst="0" w:colLast="0"/>
      <w:bookmarkStart w:id="68" w:name="_Toc67342103"/>
      <w:bookmarkEnd w:id="67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68"/>
      <w:proofErr w:type="spellEnd"/>
    </w:p>
    <w:p w14:paraId="3254DDC8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7CCD1CFE" w14:textId="77777777" w:rsidR="00892C5D" w:rsidRDefault="00892C5D"/>
    <w:p w14:paraId="63DE2638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69" w:name="_ogo5wbcxqhxe" w:colFirst="0" w:colLast="0"/>
      <w:bookmarkStart w:id="70" w:name="_Toc67342104"/>
      <w:bookmarkEnd w:id="69"/>
      <w:proofErr w:type="spellStart"/>
      <w:r>
        <w:lastRenderedPageBreak/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Xem</w:t>
      </w:r>
      <w:proofErr w:type="spellEnd"/>
      <w:r>
        <w:rPr>
          <w:color w:val="0000FF"/>
        </w:rPr>
        <w:t xml:space="preserve"> chi </w:t>
      </w:r>
      <w:proofErr w:type="spellStart"/>
      <w:r>
        <w:rPr>
          <w:color w:val="0000FF"/>
        </w:rPr>
        <w:t>ti</w:t>
      </w:r>
      <w:r>
        <w:rPr>
          <w:color w:val="0000FF"/>
        </w:rPr>
        <w:t>ế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món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ăn</w:t>
      </w:r>
      <w:proofErr w:type="spellEnd"/>
      <w:r>
        <w:rPr>
          <w:color w:val="0000FF"/>
        </w:rPr>
        <w:t>”</w:t>
      </w:r>
      <w:bookmarkEnd w:id="70"/>
    </w:p>
    <w:p w14:paraId="5C6D2C8D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71" w:name="_fh8zexu9c5uo" w:colFirst="0" w:colLast="0"/>
      <w:bookmarkStart w:id="72" w:name="_Toc67342105"/>
      <w:bookmarkEnd w:id="71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72"/>
      <w:proofErr w:type="spellEnd"/>
    </w:p>
    <w:p w14:paraId="635300E0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proofErr w:type="gramStart"/>
      <w:r>
        <w:t>ăn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0255818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73" w:name="_8h8qik3aov8g" w:colFirst="0" w:colLast="0"/>
      <w:bookmarkStart w:id="74" w:name="_Toc67342106"/>
      <w:bookmarkEnd w:id="73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74"/>
      <w:proofErr w:type="spellEnd"/>
    </w:p>
    <w:p w14:paraId="2557881D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75" w:name="_x768gkt12dme" w:colFirst="0" w:colLast="0"/>
      <w:bookmarkEnd w:id="75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A0D997B" w14:textId="77777777" w:rsidR="00892C5D" w:rsidRDefault="00DC2F19">
      <w:pPr>
        <w:numPr>
          <w:ilvl w:val="0"/>
          <w:numId w:val="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”</w:t>
      </w:r>
    </w:p>
    <w:p w14:paraId="66C5BF1A" w14:textId="77777777" w:rsidR="00892C5D" w:rsidRDefault="00DC2F19">
      <w:pPr>
        <w:numPr>
          <w:ilvl w:val="0"/>
          <w:numId w:val="5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hi</w:t>
      </w:r>
      <w:r>
        <w:t>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B4123DC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76" w:name="_rrogqj2ap0h9" w:colFirst="0" w:colLast="0"/>
      <w:bookmarkEnd w:id="76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D09797A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F860CE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77" w:name="_8hgy6qo6z6cs" w:colFirst="0" w:colLast="0"/>
      <w:bookmarkStart w:id="78" w:name="_Toc67342107"/>
      <w:bookmarkEnd w:id="77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78"/>
      <w:proofErr w:type="spellEnd"/>
    </w:p>
    <w:p w14:paraId="24A98349" w14:textId="77777777" w:rsidR="00892C5D" w:rsidRDefault="00DC2F19">
      <w:pPr>
        <w:rPr>
          <w:i/>
          <w:color w:val="0000FF"/>
        </w:rPr>
      </w:pPr>
      <w:r>
        <w:tab/>
      </w:r>
      <w:r>
        <w:tab/>
        <w:t xml:space="preserve">Khi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Xem</w:t>
      </w:r>
      <w:proofErr w:type="spellEnd"/>
      <w:r>
        <w:t xml:space="preserve"> Menu”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”.</w:t>
      </w:r>
    </w:p>
    <w:p w14:paraId="161E560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79" w:name="_6lnierw5jh97" w:colFirst="0" w:colLast="0"/>
      <w:bookmarkStart w:id="80" w:name="_Toc67342108"/>
      <w:bookmarkEnd w:id="79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80"/>
    </w:p>
    <w:p w14:paraId="24D7CBA0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5AB749F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81" w:name="_bfts9qgsbml2" w:colFirst="0" w:colLast="0"/>
      <w:bookmarkStart w:id="82" w:name="_Toc67342109"/>
      <w:bookmarkEnd w:id="81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82"/>
    </w:p>
    <w:p w14:paraId="1DA5B3C8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</w:t>
      </w:r>
    </w:p>
    <w:p w14:paraId="78EEC61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83" w:name="_65hdovfzdkx0" w:colFirst="0" w:colLast="0"/>
      <w:bookmarkStart w:id="84" w:name="_Toc67342110"/>
      <w:bookmarkEnd w:id="83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84"/>
      <w:proofErr w:type="spellEnd"/>
    </w:p>
    <w:p w14:paraId="7B32304D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4F73F2FB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85" w:name="_yh7mbn2m3u8x" w:colFirst="0" w:colLast="0"/>
      <w:bookmarkStart w:id="86" w:name="_Toc67342111"/>
      <w:bookmarkEnd w:id="85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H</w:t>
      </w:r>
      <w:r>
        <w:rPr>
          <w:color w:val="0000FF"/>
        </w:rPr>
        <w:t>ủ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món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đã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color w:val="0000FF"/>
        </w:rPr>
        <w:t>ọ</w:t>
      </w:r>
      <w:r>
        <w:rPr>
          <w:color w:val="0000FF"/>
        </w:rPr>
        <w:t>n</w:t>
      </w:r>
      <w:proofErr w:type="spellEnd"/>
      <w:r>
        <w:rPr>
          <w:color w:val="0000FF"/>
        </w:rPr>
        <w:t>”</w:t>
      </w:r>
      <w:bookmarkEnd w:id="86"/>
    </w:p>
    <w:p w14:paraId="2E3D6E83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87" w:name="_xa9f1tco1ab7" w:colFirst="0" w:colLast="0"/>
      <w:bookmarkStart w:id="88" w:name="_Toc67342112"/>
      <w:bookmarkEnd w:id="87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88"/>
      <w:proofErr w:type="spellEnd"/>
    </w:p>
    <w:p w14:paraId="05C55D94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7FA39CE7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89" w:name="_rne0g7w6oaf5" w:colFirst="0" w:colLast="0"/>
      <w:bookmarkStart w:id="90" w:name="_Toc67342113"/>
      <w:bookmarkEnd w:id="89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90"/>
      <w:proofErr w:type="spellEnd"/>
    </w:p>
    <w:p w14:paraId="42C73537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91" w:name="_ikc51qmmc0dx" w:colFirst="0" w:colLast="0"/>
      <w:bookmarkEnd w:id="91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F515D03" w14:textId="77777777" w:rsidR="00892C5D" w:rsidRDefault="00DC2F19">
      <w:pPr>
        <w:numPr>
          <w:ilvl w:val="0"/>
          <w:numId w:val="2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1F6A3AB9" w14:textId="77777777" w:rsidR="00892C5D" w:rsidRDefault="00DC2F19">
      <w:pPr>
        <w:numPr>
          <w:ilvl w:val="0"/>
          <w:numId w:val="2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495B7DC9" w14:textId="77777777" w:rsidR="00892C5D" w:rsidRDefault="00DC2F19">
      <w:pPr>
        <w:numPr>
          <w:ilvl w:val="0"/>
          <w:numId w:val="2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55F552CC" w14:textId="77777777" w:rsidR="00892C5D" w:rsidRDefault="00DC2F19">
      <w:pPr>
        <w:numPr>
          <w:ilvl w:val="0"/>
          <w:numId w:val="21"/>
        </w:numPr>
      </w:pP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</w:t>
      </w:r>
      <w:r>
        <w:t>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3F764097" w14:textId="77777777" w:rsidR="00892C5D" w:rsidRDefault="00892C5D">
      <w:pPr>
        <w:ind w:left="720"/>
      </w:pPr>
    </w:p>
    <w:p w14:paraId="3698AA96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92" w:name="_wfge42rqrbhn" w:colFirst="0" w:colLast="0"/>
      <w:bookmarkEnd w:id="92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9D50C25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1D3F9E2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93" w:name="_q2l6rynlqhjl" w:colFirst="0" w:colLast="0"/>
      <w:bookmarkStart w:id="94" w:name="_Toc67342114"/>
      <w:bookmarkEnd w:id="93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94"/>
      <w:proofErr w:type="spellEnd"/>
    </w:p>
    <w:p w14:paraId="2CA2957C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 case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44D77AE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95" w:name="_itu6bnnycuq6" w:colFirst="0" w:colLast="0"/>
      <w:bookmarkStart w:id="96" w:name="_Toc67342115"/>
      <w:bookmarkEnd w:id="95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</w:t>
      </w:r>
      <w:r>
        <w:t>e-case</w:t>
      </w:r>
      <w:bookmarkEnd w:id="96"/>
    </w:p>
    <w:p w14:paraId="5AF552E8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07A8280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97" w:name="_lxyygp9zm6p6" w:colFirst="0" w:colLast="0"/>
      <w:bookmarkStart w:id="98" w:name="_Toc67342116"/>
      <w:bookmarkEnd w:id="97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98"/>
    </w:p>
    <w:p w14:paraId="46ED1169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0FC1C9BB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99" w:name="_h4z8ei81w3qw" w:colFirst="0" w:colLast="0"/>
      <w:bookmarkStart w:id="100" w:name="_Toc67342117"/>
      <w:bookmarkEnd w:id="99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100"/>
      <w:proofErr w:type="spellEnd"/>
    </w:p>
    <w:p w14:paraId="1864C395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6CAFEAE4" w14:textId="77777777" w:rsidR="00892C5D" w:rsidRDefault="00892C5D"/>
    <w:p w14:paraId="33D31CC6" w14:textId="77777777" w:rsidR="00892C5D" w:rsidRDefault="00892C5D"/>
    <w:p w14:paraId="450399CB" w14:textId="77777777" w:rsidR="00892C5D" w:rsidRDefault="00892C5D">
      <w:pPr>
        <w:spacing w:line="360" w:lineRule="auto"/>
        <w:jc w:val="both"/>
      </w:pPr>
    </w:p>
    <w:p w14:paraId="362FCDA0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101" w:name="_hzvnewpqo57a" w:colFirst="0" w:colLast="0"/>
      <w:bookmarkStart w:id="102" w:name="_Toc67342118"/>
      <w:bookmarkEnd w:id="101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Chuy</w:t>
      </w:r>
      <w:r>
        <w:rPr>
          <w:color w:val="0000FF"/>
        </w:rPr>
        <w:t>ể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bàn</w:t>
      </w:r>
      <w:proofErr w:type="spellEnd"/>
      <w:r>
        <w:rPr>
          <w:color w:val="0000FF"/>
        </w:rPr>
        <w:t>”</w:t>
      </w:r>
      <w:bookmarkEnd w:id="102"/>
    </w:p>
    <w:p w14:paraId="62F0348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03" w:name="_gb68u0g3ealz" w:colFirst="0" w:colLast="0"/>
      <w:bookmarkStart w:id="104" w:name="_Toc67342119"/>
      <w:bookmarkEnd w:id="103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104"/>
      <w:proofErr w:type="spellEnd"/>
    </w:p>
    <w:p w14:paraId="341C5B90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qua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gọi</w:t>
      </w:r>
      <w:proofErr w:type="spellEnd"/>
      <w:r>
        <w:t>.</w:t>
      </w:r>
      <w:r>
        <w:tab/>
      </w:r>
    </w:p>
    <w:p w14:paraId="3EF17D7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05" w:name="_6mlg2i10hzt9" w:colFirst="0" w:colLast="0"/>
      <w:bookmarkStart w:id="106" w:name="_Toc67342120"/>
      <w:bookmarkEnd w:id="105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106"/>
      <w:proofErr w:type="spellEnd"/>
    </w:p>
    <w:p w14:paraId="51669252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07" w:name="_k6rncjywsqa5" w:colFirst="0" w:colLast="0"/>
      <w:bookmarkEnd w:id="107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708430E" w14:textId="77777777" w:rsidR="00892C5D" w:rsidRDefault="00DC2F19">
      <w:pPr>
        <w:numPr>
          <w:ilvl w:val="0"/>
          <w:numId w:val="1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>”</w:t>
      </w:r>
    </w:p>
    <w:p w14:paraId="4301662C" w14:textId="77777777" w:rsidR="00892C5D" w:rsidRDefault="00DC2F19">
      <w:pPr>
        <w:numPr>
          <w:ilvl w:val="0"/>
          <w:numId w:val="15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</w:p>
    <w:p w14:paraId="27B98A04" w14:textId="77777777" w:rsidR="00892C5D" w:rsidRDefault="00DC2F19">
      <w:pPr>
        <w:numPr>
          <w:ilvl w:val="0"/>
          <w:numId w:val="15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13F081BD" w14:textId="77777777" w:rsidR="00892C5D" w:rsidRDefault="00DC2F19">
      <w:pPr>
        <w:numPr>
          <w:ilvl w:val="0"/>
          <w:numId w:val="15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0CADF1AD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08" w:name="_luv9sm2tqm4c" w:colFirst="0" w:colLast="0"/>
      <w:bookmarkEnd w:id="108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81D2E4D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>.</w:t>
      </w:r>
    </w:p>
    <w:p w14:paraId="6285F92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09" w:name="_2izd4sbbl7w" w:colFirst="0" w:colLast="0"/>
      <w:bookmarkStart w:id="110" w:name="_Toc67342121"/>
      <w:bookmarkEnd w:id="109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110"/>
      <w:proofErr w:type="spellEnd"/>
    </w:p>
    <w:p w14:paraId="48B3CA9F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Bàn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347108D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11" w:name="_kqyk2il7xt24" w:colFirst="0" w:colLast="0"/>
      <w:bookmarkStart w:id="112" w:name="_Toc67342122"/>
      <w:bookmarkEnd w:id="111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12"/>
    </w:p>
    <w:p w14:paraId="6F6DA441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C4344A0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13" w:name="_se5646y1hg3o" w:colFirst="0" w:colLast="0"/>
      <w:bookmarkStart w:id="114" w:name="_Toc67342123"/>
      <w:bookmarkEnd w:id="113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14"/>
    </w:p>
    <w:p w14:paraId="1BACA770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49A02A1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15" w:name="_pxx3tisebyyd" w:colFirst="0" w:colLast="0"/>
      <w:bookmarkStart w:id="116" w:name="_Toc67342124"/>
      <w:bookmarkEnd w:id="115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116"/>
      <w:proofErr w:type="spellEnd"/>
    </w:p>
    <w:p w14:paraId="207B62E3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388D7096" w14:textId="77777777" w:rsidR="00892C5D" w:rsidRDefault="00892C5D"/>
    <w:p w14:paraId="25250755" w14:textId="77777777" w:rsidR="00892C5D" w:rsidRDefault="00892C5D"/>
    <w:p w14:paraId="1896FD61" w14:textId="77777777" w:rsidR="00892C5D" w:rsidRDefault="00892C5D">
      <w:pPr>
        <w:spacing w:line="360" w:lineRule="auto"/>
        <w:jc w:val="both"/>
      </w:pPr>
    </w:p>
    <w:p w14:paraId="7383403C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117" w:name="_bpalxn810mmd" w:colFirst="0" w:colLast="0"/>
      <w:bookmarkStart w:id="118" w:name="_Toc67342125"/>
      <w:bookmarkEnd w:id="117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G</w:t>
      </w:r>
      <w:r>
        <w:rPr>
          <w:color w:val="0000FF"/>
        </w:rPr>
        <w:t>ộ</w:t>
      </w:r>
      <w:r>
        <w:rPr>
          <w:color w:val="0000FF"/>
        </w:rPr>
        <w:t>p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bàn</w:t>
      </w:r>
      <w:proofErr w:type="spellEnd"/>
      <w:r>
        <w:rPr>
          <w:color w:val="0000FF"/>
        </w:rPr>
        <w:t>”</w:t>
      </w:r>
      <w:bookmarkEnd w:id="118"/>
    </w:p>
    <w:p w14:paraId="0D444160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19" w:name="_xnqd7y8fik2g" w:colFirst="0" w:colLast="0"/>
      <w:bookmarkStart w:id="120" w:name="_Toc67342126"/>
      <w:bookmarkEnd w:id="119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120"/>
      <w:proofErr w:type="spellEnd"/>
    </w:p>
    <w:p w14:paraId="0E8CB1DB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”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tab/>
      </w:r>
    </w:p>
    <w:p w14:paraId="468FD7F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21" w:name="_cyt9gn829hmx" w:colFirst="0" w:colLast="0"/>
      <w:bookmarkStart w:id="122" w:name="_Toc67342127"/>
      <w:bookmarkEnd w:id="121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122"/>
      <w:proofErr w:type="spellEnd"/>
    </w:p>
    <w:p w14:paraId="175C8ABA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23" w:name="_3kfekzzbl7p" w:colFirst="0" w:colLast="0"/>
      <w:bookmarkEnd w:id="123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5442C84D" w14:textId="77777777" w:rsidR="00892C5D" w:rsidRDefault="00DC2F19">
      <w:pPr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bàn</w:t>
      </w:r>
      <w:proofErr w:type="spellEnd"/>
      <w:r>
        <w:t>”</w:t>
      </w:r>
    </w:p>
    <w:p w14:paraId="210B1DCC" w14:textId="77777777" w:rsidR="00892C5D" w:rsidRDefault="00DC2F19">
      <w:pPr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>.</w:t>
      </w:r>
    </w:p>
    <w:p w14:paraId="4282DD32" w14:textId="77777777" w:rsidR="00892C5D" w:rsidRDefault="00DC2F19">
      <w:pPr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“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bàn</w:t>
      </w:r>
      <w:proofErr w:type="spellEnd"/>
      <w:r>
        <w:t>.</w:t>
      </w:r>
    </w:p>
    <w:p w14:paraId="316CA8F2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24" w:name="_s62wl86urevv" w:colFirst="0" w:colLast="0"/>
      <w:bookmarkEnd w:id="124"/>
      <w:proofErr w:type="spellStart"/>
      <w:r>
        <w:t>Các</w:t>
      </w:r>
      <w:proofErr w:type="spellEnd"/>
      <w:r>
        <w:t xml:space="preserve"> </w:t>
      </w:r>
      <w:proofErr w:type="spellStart"/>
      <w:r>
        <w:t>dòn</w:t>
      </w:r>
      <w:r>
        <w:t>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09A2754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4E38C12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25" w:name="_e7rrw9x175wc" w:colFirst="0" w:colLast="0"/>
      <w:bookmarkStart w:id="126" w:name="_Toc67342128"/>
      <w:bookmarkEnd w:id="125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126"/>
      <w:proofErr w:type="spellEnd"/>
    </w:p>
    <w:p w14:paraId="48815E1D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260454A1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27" w:name="_5n228rxft26g" w:colFirst="0" w:colLast="0"/>
      <w:bookmarkStart w:id="128" w:name="_Toc67342129"/>
      <w:bookmarkEnd w:id="127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28"/>
    </w:p>
    <w:p w14:paraId="0F2F7304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A5C21B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29" w:name="_33u9atfhlmfa" w:colFirst="0" w:colLast="0"/>
      <w:bookmarkStart w:id="130" w:name="_Toc67342130"/>
      <w:bookmarkEnd w:id="129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30"/>
    </w:p>
    <w:p w14:paraId="2B864B57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</w:t>
      </w:r>
      <w:r>
        <w:t>iên</w:t>
      </w:r>
      <w:proofErr w:type="spellEnd"/>
      <w:r>
        <w:t>.</w:t>
      </w:r>
    </w:p>
    <w:p w14:paraId="5A05049F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lastRenderedPageBreak/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D8F3490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31" w:name="_9bdmut279d6g" w:colFirst="0" w:colLast="0"/>
      <w:bookmarkStart w:id="132" w:name="_Toc67342131"/>
      <w:bookmarkEnd w:id="131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132"/>
      <w:proofErr w:type="spellEnd"/>
    </w:p>
    <w:p w14:paraId="49E021E6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36814720" w14:textId="77777777" w:rsidR="00892C5D" w:rsidRDefault="00892C5D"/>
    <w:p w14:paraId="189276E9" w14:textId="77777777" w:rsidR="00892C5D" w:rsidRDefault="00892C5D">
      <w:pPr>
        <w:spacing w:line="360" w:lineRule="auto"/>
        <w:jc w:val="both"/>
      </w:pPr>
    </w:p>
    <w:p w14:paraId="45E88BC8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133" w:name="_5awo3ti4gdr4" w:colFirst="0" w:colLast="0"/>
      <w:bookmarkStart w:id="134" w:name="_Toc67342132"/>
      <w:bookmarkEnd w:id="133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 xml:space="preserve">“Thanh </w:t>
      </w:r>
      <w:proofErr w:type="spellStart"/>
      <w:r>
        <w:rPr>
          <w:color w:val="0000FF"/>
        </w:rPr>
        <w:t>toán</w:t>
      </w:r>
      <w:proofErr w:type="spellEnd"/>
      <w:r>
        <w:rPr>
          <w:color w:val="0000FF"/>
        </w:rPr>
        <w:t>”</w:t>
      </w:r>
      <w:bookmarkEnd w:id="134"/>
    </w:p>
    <w:p w14:paraId="054747E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35" w:name="_kvrzutavs180" w:colFirst="0" w:colLast="0"/>
      <w:bookmarkStart w:id="136" w:name="_Toc67342133"/>
      <w:bookmarkEnd w:id="135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136"/>
      <w:proofErr w:type="spellEnd"/>
    </w:p>
    <w:p w14:paraId="1A9E575D" w14:textId="77777777" w:rsidR="00892C5D" w:rsidRDefault="00DC2F19">
      <w:pPr>
        <w:rPr>
          <w:i/>
          <w:color w:val="0000FF"/>
        </w:rPr>
      </w:pP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“Thanh </w:t>
      </w:r>
      <w:proofErr w:type="spellStart"/>
      <w:r>
        <w:t>toán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478A5A95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37" w:name="_mb2tosspwsmr" w:colFirst="0" w:colLast="0"/>
      <w:bookmarkStart w:id="138" w:name="_Toc67342134"/>
      <w:bookmarkEnd w:id="137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138"/>
      <w:proofErr w:type="spellEnd"/>
    </w:p>
    <w:p w14:paraId="21C1F121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39" w:name="_jdjbcn95shp6" w:colFirst="0" w:colLast="0"/>
      <w:bookmarkEnd w:id="139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84C4127" w14:textId="77777777" w:rsidR="00892C5D" w:rsidRDefault="00DC2F19">
      <w:pPr>
        <w:numPr>
          <w:ilvl w:val="0"/>
          <w:numId w:val="1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“Thanh </w:t>
      </w:r>
      <w:proofErr w:type="spellStart"/>
      <w:r>
        <w:t>toán</w:t>
      </w:r>
      <w:proofErr w:type="spellEnd"/>
      <w:r>
        <w:t>”.</w:t>
      </w:r>
    </w:p>
    <w:p w14:paraId="106C378F" w14:textId="77777777" w:rsidR="00892C5D" w:rsidRDefault="00DC2F19">
      <w:pPr>
        <w:numPr>
          <w:ilvl w:val="0"/>
          <w:numId w:val="1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229C19E1" w14:textId="77777777" w:rsidR="00892C5D" w:rsidRDefault="00DC2F19">
      <w:pPr>
        <w:numPr>
          <w:ilvl w:val="0"/>
          <w:numId w:val="1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”.</w:t>
      </w:r>
    </w:p>
    <w:p w14:paraId="599997AA" w14:textId="77777777" w:rsidR="00892C5D" w:rsidRDefault="00DC2F19">
      <w:pPr>
        <w:numPr>
          <w:ilvl w:val="3"/>
          <w:numId w:val="11"/>
        </w:numPr>
      </w:pPr>
      <w: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Các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dòng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ự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ki</w:t>
      </w:r>
      <w:r>
        <w:rPr>
          <w:rFonts w:ascii="Arial" w:eastAsia="Arial" w:hAnsi="Arial" w:cs="Arial"/>
          <w:sz w:val="20"/>
          <w:szCs w:val="20"/>
        </w:rPr>
        <w:t>ệ</w:t>
      </w:r>
      <w:r>
        <w:rPr>
          <w:rFonts w:ascii="Arial" w:eastAsia="Arial" w:hAnsi="Arial" w:cs="Arial"/>
          <w:sz w:val="20"/>
          <w:szCs w:val="20"/>
        </w:rPr>
        <w:t>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khác</w:t>
      </w:r>
      <w:proofErr w:type="spellEnd"/>
    </w:p>
    <w:p w14:paraId="745C472C" w14:textId="77777777" w:rsidR="00892C5D" w:rsidRDefault="00DC2F19">
      <w:pPr>
        <w:ind w:left="720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14:paraId="13234AD7" w14:textId="77777777" w:rsidR="00892C5D" w:rsidRDefault="00DC2F19">
      <w:pPr>
        <w:ind w:left="720"/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Momo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qua Momo”.</w:t>
      </w:r>
    </w:p>
    <w:p w14:paraId="4BFAC44A" w14:textId="77777777" w:rsidR="00892C5D" w:rsidRDefault="00DC2F19">
      <w:pPr>
        <w:ind w:left="720"/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qua Momo”.</w:t>
      </w:r>
    </w:p>
    <w:p w14:paraId="6E492ED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40" w:name="_ioy9cfdmzugo" w:colFirst="0" w:colLast="0"/>
      <w:bookmarkStart w:id="141" w:name="_Toc67342135"/>
      <w:bookmarkEnd w:id="140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141"/>
      <w:proofErr w:type="spellEnd"/>
    </w:p>
    <w:p w14:paraId="0896AD6C" w14:textId="77777777" w:rsidR="00892C5D" w:rsidRDefault="00DC2F19">
      <w:r>
        <w:tab/>
      </w:r>
      <w:r>
        <w:tab/>
        <w:t xml:space="preserve">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>.</w:t>
      </w:r>
    </w:p>
    <w:p w14:paraId="1787CE72" w14:textId="77777777" w:rsidR="00892C5D" w:rsidRDefault="00DC2F19">
      <w:pPr>
        <w:ind w:left="720" w:firstLine="720"/>
        <w:rPr>
          <w:i/>
          <w:color w:val="0000FF"/>
        </w:r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VNPay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Momo.</w:t>
      </w:r>
    </w:p>
    <w:p w14:paraId="5007A675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42" w:name="_8tfhfq9ar8z9" w:colFirst="0" w:colLast="0"/>
      <w:bookmarkStart w:id="143" w:name="_Toc67342136"/>
      <w:bookmarkEnd w:id="142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43"/>
    </w:p>
    <w:p w14:paraId="5089B570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E0268D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44" w:name="_u98tua2rez1t" w:colFirst="0" w:colLast="0"/>
      <w:bookmarkStart w:id="145" w:name="_Toc67342137"/>
      <w:bookmarkEnd w:id="144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45"/>
    </w:p>
    <w:p w14:paraId="4D7D1A88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-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gramStart"/>
      <w:r>
        <w:t>Momo..</w:t>
      </w:r>
      <w:proofErr w:type="gramEnd"/>
    </w:p>
    <w:p w14:paraId="536FBB1B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phư</w:t>
      </w:r>
      <w:r>
        <w:t>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14:paraId="0069E3A3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46" w:name="_ry2sokcigvej" w:colFirst="0" w:colLast="0"/>
      <w:bookmarkStart w:id="147" w:name="_Toc67342138"/>
      <w:bookmarkEnd w:id="146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147"/>
      <w:proofErr w:type="spellEnd"/>
    </w:p>
    <w:p w14:paraId="794E9C1C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57C7CB58" w14:textId="77777777" w:rsidR="00892C5D" w:rsidRDefault="00892C5D"/>
    <w:p w14:paraId="26D0C9DC" w14:textId="77777777" w:rsidR="00892C5D" w:rsidRDefault="00892C5D"/>
    <w:p w14:paraId="32DCBD10" w14:textId="77777777" w:rsidR="00892C5D" w:rsidRDefault="00892C5D">
      <w:pPr>
        <w:spacing w:line="360" w:lineRule="auto"/>
        <w:jc w:val="both"/>
      </w:pPr>
    </w:p>
    <w:p w14:paraId="594DD4DF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148" w:name="_xn78dc4uy34d" w:colFirst="0" w:colLast="0"/>
      <w:bookmarkStart w:id="149" w:name="_Toc67342139"/>
      <w:bookmarkEnd w:id="148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Đ</w:t>
      </w:r>
      <w:r>
        <w:rPr>
          <w:color w:val="0000FF"/>
        </w:rPr>
        <w:t>ặ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món</w:t>
      </w:r>
      <w:proofErr w:type="spellEnd"/>
      <w:r>
        <w:rPr>
          <w:color w:val="0000FF"/>
        </w:rPr>
        <w:t>”</w:t>
      </w:r>
      <w:bookmarkEnd w:id="149"/>
    </w:p>
    <w:p w14:paraId="19EC427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50" w:name="_o6izqtrbjrlj" w:colFirst="0" w:colLast="0"/>
      <w:bookmarkStart w:id="151" w:name="_Toc67342140"/>
      <w:bookmarkEnd w:id="150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151"/>
      <w:proofErr w:type="spellEnd"/>
    </w:p>
    <w:p w14:paraId="17BF4FDD" w14:textId="77777777" w:rsidR="00892C5D" w:rsidRDefault="00DC2F19">
      <w:pPr>
        <w:rPr>
          <w:i/>
          <w:color w:val="0000FF"/>
        </w:rPr>
      </w:pP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món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1678955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52" w:name="_gs3jqez83ixe" w:colFirst="0" w:colLast="0"/>
      <w:bookmarkStart w:id="153" w:name="_Toc67342141"/>
      <w:bookmarkEnd w:id="152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153"/>
      <w:proofErr w:type="spellEnd"/>
    </w:p>
    <w:p w14:paraId="1C0C56A0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54" w:name="_l11e1rk6dh1m" w:colFirst="0" w:colLast="0"/>
      <w:bookmarkEnd w:id="154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063FC50" w14:textId="77777777" w:rsidR="00892C5D" w:rsidRDefault="00DC2F19">
      <w:pPr>
        <w:numPr>
          <w:ilvl w:val="0"/>
          <w:numId w:val="3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”</w:t>
      </w:r>
    </w:p>
    <w:p w14:paraId="36D347C7" w14:textId="77777777" w:rsidR="00892C5D" w:rsidRDefault="00DC2F19">
      <w:pPr>
        <w:numPr>
          <w:ilvl w:val="0"/>
          <w:numId w:val="3"/>
        </w:numPr>
      </w:pPr>
      <w:proofErr w:type="spellStart"/>
      <w:r>
        <w:t>Khác</w:t>
      </w:r>
      <w:r>
        <w:t>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>”</w:t>
      </w:r>
    </w:p>
    <w:p w14:paraId="62757867" w14:textId="77777777" w:rsidR="00892C5D" w:rsidRDefault="00DC2F19">
      <w:pPr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>”</w:t>
      </w:r>
    </w:p>
    <w:p w14:paraId="4F9902D3" w14:textId="77777777" w:rsidR="00892C5D" w:rsidRDefault="00DC2F19">
      <w:pPr>
        <w:pStyle w:val="Heading4"/>
        <w:numPr>
          <w:ilvl w:val="4"/>
          <w:numId w:val="11"/>
        </w:numPr>
        <w:spacing w:line="360" w:lineRule="auto"/>
        <w:jc w:val="both"/>
      </w:pPr>
      <w:bookmarkStart w:id="155" w:name="_umlx4dwng3rt" w:colFirst="0" w:colLast="0"/>
      <w:bookmarkEnd w:id="155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C0E38B6" w14:textId="77777777" w:rsidR="00892C5D" w:rsidRDefault="00DC2F19">
      <w:pPr>
        <w:rPr>
          <w:i/>
          <w:color w:val="0000FF"/>
        </w:rPr>
      </w:pP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8A272B7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56" w:name="_8j9q3x8q6lhb" w:colFirst="0" w:colLast="0"/>
      <w:bookmarkStart w:id="157" w:name="_Toc67342142"/>
      <w:bookmarkEnd w:id="156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157"/>
      <w:proofErr w:type="spellEnd"/>
    </w:p>
    <w:p w14:paraId="5B178CBA" w14:textId="77777777" w:rsidR="00892C5D" w:rsidRDefault="00DC2F19">
      <w:r>
        <w:tab/>
      </w:r>
      <w:r>
        <w:tab/>
        <w:t xml:space="preserve">-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”</w:t>
      </w:r>
    </w:p>
    <w:p w14:paraId="317EA8E4" w14:textId="77777777" w:rsidR="00892C5D" w:rsidRDefault="00DC2F19">
      <w:r>
        <w:tab/>
      </w:r>
      <w:r>
        <w:tab/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3220D31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58" w:name="_9vgbn7qdd0z" w:colFirst="0" w:colLast="0"/>
      <w:bookmarkStart w:id="159" w:name="_Toc67342143"/>
      <w:bookmarkEnd w:id="158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59"/>
    </w:p>
    <w:p w14:paraId="2C60ECE4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D6CA35F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60" w:name="_d4j00sl7petc" w:colFirst="0" w:colLast="0"/>
      <w:bookmarkStart w:id="161" w:name="_Toc67342144"/>
      <w:bookmarkEnd w:id="160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61"/>
    </w:p>
    <w:p w14:paraId="6BC4445B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>”</w:t>
      </w:r>
    </w:p>
    <w:p w14:paraId="637F56E2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62" w:name="_yh0akq7yovl4" w:colFirst="0" w:colLast="0"/>
      <w:bookmarkStart w:id="163" w:name="_Toc67342145"/>
      <w:bookmarkEnd w:id="162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163"/>
      <w:proofErr w:type="spellEnd"/>
    </w:p>
    <w:p w14:paraId="273517CF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3ADF35C5" w14:textId="77777777" w:rsidR="00892C5D" w:rsidRDefault="00892C5D"/>
    <w:p w14:paraId="201E8AAE" w14:textId="77777777" w:rsidR="00892C5D" w:rsidRDefault="00892C5D"/>
    <w:p w14:paraId="4EBAECF5" w14:textId="77777777" w:rsidR="00892C5D" w:rsidRDefault="00892C5D"/>
    <w:p w14:paraId="7421523C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164" w:name="_qa0zip7s6rku" w:colFirst="0" w:colLast="0"/>
      <w:bookmarkStart w:id="165" w:name="_Toc67342146"/>
      <w:bookmarkEnd w:id="164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Xem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danh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sách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món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ăn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đã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color w:val="0000FF"/>
        </w:rPr>
        <w:t>ọ</w:t>
      </w:r>
      <w:r>
        <w:rPr>
          <w:color w:val="0000FF"/>
        </w:rPr>
        <w:t>n</w:t>
      </w:r>
      <w:proofErr w:type="spellEnd"/>
      <w:r>
        <w:rPr>
          <w:color w:val="0000FF"/>
        </w:rPr>
        <w:t>”</w:t>
      </w:r>
      <w:bookmarkEnd w:id="165"/>
    </w:p>
    <w:p w14:paraId="3D5CC2D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66" w:name="_jg0glrbl25lz" w:colFirst="0" w:colLast="0"/>
      <w:bookmarkStart w:id="167" w:name="_Toc67342147"/>
      <w:bookmarkEnd w:id="166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167"/>
      <w:proofErr w:type="spellEnd"/>
    </w:p>
    <w:p w14:paraId="2AAB22BF" w14:textId="77777777" w:rsidR="00892C5D" w:rsidRDefault="00DC2F19">
      <w:pPr>
        <w:rPr>
          <w:i/>
          <w:color w:val="0000FF"/>
        </w:rPr>
      </w:pPr>
      <w:r>
        <w:tab/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lastRenderedPageBreak/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0260CA2A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68" w:name="_m52qr8p7qkdm" w:colFirst="0" w:colLast="0"/>
      <w:bookmarkStart w:id="169" w:name="_Toc67342148"/>
      <w:bookmarkEnd w:id="168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169"/>
      <w:proofErr w:type="spellEnd"/>
    </w:p>
    <w:p w14:paraId="56385964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70" w:name="_ms0i4pom3qhj" w:colFirst="0" w:colLast="0"/>
      <w:bookmarkEnd w:id="170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4ACA2AA5" w14:textId="77777777" w:rsidR="00892C5D" w:rsidRDefault="00DC2F19">
      <w:pPr>
        <w:numPr>
          <w:ilvl w:val="0"/>
          <w:numId w:val="9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”</w:t>
      </w:r>
    </w:p>
    <w:p w14:paraId="48D2DA33" w14:textId="77777777" w:rsidR="00892C5D" w:rsidRDefault="00DC2F19">
      <w:pPr>
        <w:numPr>
          <w:ilvl w:val="0"/>
          <w:numId w:val="9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5C09C3B2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71" w:name="_b2kfeet15l0r" w:colFirst="0" w:colLast="0"/>
      <w:bookmarkEnd w:id="171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DA57673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FBE247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72" w:name="_e6875c8iseun" w:colFirst="0" w:colLast="0"/>
      <w:bookmarkStart w:id="173" w:name="_Toc67342149"/>
      <w:bookmarkEnd w:id="172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173"/>
      <w:proofErr w:type="spellEnd"/>
    </w:p>
    <w:p w14:paraId="4C89F1D3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30F0A82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74" w:name="_8we4rqqrmhp" w:colFirst="0" w:colLast="0"/>
      <w:bookmarkStart w:id="175" w:name="_Toc67342150"/>
      <w:bookmarkEnd w:id="174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75"/>
    </w:p>
    <w:p w14:paraId="53131BC8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F1D997B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76" w:name="_k4tcgwzaj7wq" w:colFirst="0" w:colLast="0"/>
      <w:bookmarkStart w:id="177" w:name="_Toc67342151"/>
      <w:bookmarkEnd w:id="176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77"/>
    </w:p>
    <w:p w14:paraId="4D95C4A5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5A5DA4B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78" w:name="_112h98488rbb" w:colFirst="0" w:colLast="0"/>
      <w:bookmarkStart w:id="179" w:name="_Toc67342152"/>
      <w:bookmarkEnd w:id="178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179"/>
      <w:proofErr w:type="spellEnd"/>
    </w:p>
    <w:p w14:paraId="46B41562" w14:textId="77777777" w:rsidR="00892C5D" w:rsidRDefault="00DC2F19">
      <w:r>
        <w:tab/>
      </w:r>
      <w:r>
        <w:tab/>
        <w:t xml:space="preserve">Khi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use-case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>”, ‘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”,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” </w:t>
      </w:r>
      <w:proofErr w:type="spellStart"/>
      <w:r>
        <w:t>v</w:t>
      </w:r>
      <w:r>
        <w:t>à</w:t>
      </w:r>
      <w:proofErr w:type="spellEnd"/>
      <w:r>
        <w:t xml:space="preserve"> “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món</w:t>
      </w:r>
      <w:proofErr w:type="spellEnd"/>
      <w:r>
        <w:t>”.</w:t>
      </w:r>
    </w:p>
    <w:p w14:paraId="05A53BE7" w14:textId="77777777" w:rsidR="00892C5D" w:rsidRDefault="00892C5D"/>
    <w:p w14:paraId="2EF7C497" w14:textId="77777777" w:rsidR="00892C5D" w:rsidRDefault="00892C5D"/>
    <w:p w14:paraId="723DAD1E" w14:textId="77777777" w:rsidR="00892C5D" w:rsidRDefault="00892C5D">
      <w:pPr>
        <w:spacing w:line="360" w:lineRule="auto"/>
        <w:jc w:val="both"/>
      </w:pPr>
    </w:p>
    <w:p w14:paraId="4327570D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180" w:name="_2bg5zapyt8bt" w:colFirst="0" w:colLast="0"/>
      <w:bookmarkStart w:id="181" w:name="_Toc67342153"/>
      <w:bookmarkEnd w:id="180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Nh</w:t>
      </w:r>
      <w:r>
        <w:rPr>
          <w:color w:val="0000FF"/>
        </w:rPr>
        <w:t>ậ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yêu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color w:val="0000FF"/>
        </w:rPr>
        <w:t>ầ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</w:t>
      </w:r>
      <w:r>
        <w:rPr>
          <w:color w:val="0000FF"/>
        </w:rPr>
        <w:t>ừ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khách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hàng</w:t>
      </w:r>
      <w:proofErr w:type="spellEnd"/>
      <w:r>
        <w:rPr>
          <w:color w:val="0000FF"/>
        </w:rPr>
        <w:t>”</w:t>
      </w:r>
      <w:bookmarkEnd w:id="181"/>
    </w:p>
    <w:p w14:paraId="57437100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82" w:name="_vaairjnuly5n" w:colFirst="0" w:colLast="0"/>
      <w:bookmarkStart w:id="183" w:name="_Toc67342154"/>
      <w:bookmarkEnd w:id="182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183"/>
      <w:proofErr w:type="spellEnd"/>
    </w:p>
    <w:p w14:paraId="515300B0" w14:textId="77777777" w:rsidR="00892C5D" w:rsidRDefault="00DC2F19">
      <w:pPr>
        <w:rPr>
          <w:i/>
          <w:color w:val="0000FF"/>
        </w:rPr>
      </w:pP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“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84E4B2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84" w:name="_ujhhk2re0v3a" w:colFirst="0" w:colLast="0"/>
      <w:bookmarkStart w:id="185" w:name="_Toc67342155"/>
      <w:bookmarkEnd w:id="184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185"/>
      <w:proofErr w:type="spellEnd"/>
    </w:p>
    <w:p w14:paraId="6EA63AF5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186" w:name="_iaf1655vqijk" w:colFirst="0" w:colLast="0"/>
      <w:bookmarkEnd w:id="186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A30CBE7" w14:textId="77777777" w:rsidR="00892C5D" w:rsidRDefault="00DC2F19">
      <w:pPr>
        <w:numPr>
          <w:ilvl w:val="0"/>
          <w:numId w:val="20"/>
        </w:numPr>
      </w:pPr>
      <w:r>
        <w:t xml:space="preserve">Nhân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14:paraId="3D0B4358" w14:textId="77777777" w:rsidR="00892C5D" w:rsidRDefault="00DC2F19">
      <w:pPr>
        <w:numPr>
          <w:ilvl w:val="0"/>
          <w:numId w:val="20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</w:t>
      </w:r>
      <w:r>
        <w:t>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xem</w:t>
      </w:r>
      <w:proofErr w:type="spellEnd"/>
      <w:r>
        <w:t>,...</w:t>
      </w:r>
      <w:proofErr w:type="gramEnd"/>
    </w:p>
    <w:p w14:paraId="74236C7E" w14:textId="77777777" w:rsidR="00892C5D" w:rsidRDefault="00DC2F19">
      <w:pPr>
        <w:pStyle w:val="Heading4"/>
        <w:numPr>
          <w:ilvl w:val="4"/>
          <w:numId w:val="11"/>
        </w:numPr>
        <w:spacing w:line="360" w:lineRule="auto"/>
        <w:jc w:val="both"/>
      </w:pPr>
      <w:bookmarkStart w:id="187" w:name="_lc7n04w6o6en" w:colFirst="0" w:colLast="0"/>
      <w:bookmarkEnd w:id="187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E0622B3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1C6DE97F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88" w:name="_88xmzs086ti" w:colFirst="0" w:colLast="0"/>
      <w:bookmarkStart w:id="189" w:name="_Toc67342156"/>
      <w:bookmarkEnd w:id="188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189"/>
      <w:proofErr w:type="spellEnd"/>
    </w:p>
    <w:p w14:paraId="3FA37704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D19B20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90" w:name="_yyc3r6uiyotd" w:colFirst="0" w:colLast="0"/>
      <w:bookmarkStart w:id="191" w:name="_Toc67342157"/>
      <w:bookmarkEnd w:id="190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91"/>
    </w:p>
    <w:p w14:paraId="5DCFFE73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F61734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92" w:name="_ot9l41y0ug4p" w:colFirst="0" w:colLast="0"/>
      <w:bookmarkStart w:id="193" w:name="_Toc67342158"/>
      <w:bookmarkEnd w:id="192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193"/>
    </w:p>
    <w:p w14:paraId="2890E534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9B5D760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94" w:name="_yt0ky1xkr80f" w:colFirst="0" w:colLast="0"/>
      <w:bookmarkStart w:id="195" w:name="_Toc67342159"/>
      <w:bookmarkEnd w:id="194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195"/>
      <w:proofErr w:type="spellEnd"/>
    </w:p>
    <w:p w14:paraId="301475C3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1BF6854C" w14:textId="77777777" w:rsidR="00892C5D" w:rsidRDefault="00892C5D"/>
    <w:p w14:paraId="5B6464B6" w14:textId="77777777" w:rsidR="00892C5D" w:rsidRDefault="00892C5D"/>
    <w:p w14:paraId="35788B7C" w14:textId="77777777" w:rsidR="00892C5D" w:rsidRDefault="00892C5D">
      <w:pPr>
        <w:spacing w:line="360" w:lineRule="auto"/>
        <w:jc w:val="both"/>
      </w:pPr>
    </w:p>
    <w:p w14:paraId="6C8BE711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196" w:name="_mg95fwdp5n6z" w:colFirst="0" w:colLast="0"/>
      <w:bookmarkStart w:id="197" w:name="_Toc67342160"/>
      <w:bookmarkEnd w:id="196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Xem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thông</w:t>
      </w:r>
      <w:proofErr w:type="spellEnd"/>
      <w:r>
        <w:rPr>
          <w:color w:val="0000FF"/>
        </w:rPr>
        <w:t xml:space="preserve"> tin </w:t>
      </w:r>
      <w:proofErr w:type="spellStart"/>
      <w:r>
        <w:rPr>
          <w:color w:val="0000FF"/>
        </w:rPr>
        <w:t>cá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nhân</w:t>
      </w:r>
      <w:proofErr w:type="spellEnd"/>
      <w:r>
        <w:rPr>
          <w:color w:val="0000FF"/>
        </w:rPr>
        <w:t>”</w:t>
      </w:r>
      <w:bookmarkEnd w:id="197"/>
    </w:p>
    <w:p w14:paraId="4E2C5AE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198" w:name="_n60ewc1dfhjx" w:colFirst="0" w:colLast="0"/>
      <w:bookmarkStart w:id="199" w:name="_Toc67342161"/>
      <w:bookmarkEnd w:id="198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199"/>
      <w:proofErr w:type="spellEnd"/>
    </w:p>
    <w:p w14:paraId="16A84722" w14:textId="77777777" w:rsidR="00892C5D" w:rsidRDefault="00DC2F19">
      <w:pPr>
        <w:rPr>
          <w:i/>
          <w:color w:val="0000FF"/>
        </w:rPr>
      </w:pPr>
      <w:r>
        <w:tab/>
      </w:r>
      <w:r>
        <w:tab/>
        <w:t xml:space="preserve">Nhân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</w:t>
      </w:r>
      <w:r>
        <w:t>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>
        <w:tab/>
      </w:r>
    </w:p>
    <w:p w14:paraId="50BD967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00" w:name="_asjgpi7sl489" w:colFirst="0" w:colLast="0"/>
      <w:bookmarkStart w:id="201" w:name="_Toc67342162"/>
      <w:bookmarkEnd w:id="200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201"/>
      <w:proofErr w:type="spellEnd"/>
    </w:p>
    <w:p w14:paraId="1441B556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02" w:name="_kcbt4bfmq7ta" w:colFirst="0" w:colLast="0"/>
      <w:bookmarkEnd w:id="202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37D66BE0" w14:textId="77777777" w:rsidR="00892C5D" w:rsidRDefault="00DC2F19">
      <w:pPr>
        <w:numPr>
          <w:ilvl w:val="0"/>
          <w:numId w:val="18"/>
        </w:numPr>
      </w:pPr>
      <w:r>
        <w:t xml:space="preserve">Nhân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37F53CBA" w14:textId="77777777" w:rsidR="00892C5D" w:rsidRDefault="00DC2F19">
      <w:pPr>
        <w:numPr>
          <w:ilvl w:val="0"/>
          <w:numId w:val="18"/>
        </w:numPr>
      </w:pPr>
      <w:r>
        <w:t xml:space="preserve">Nhân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62788EE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03" w:name="_1hfg1ga87icm" w:colFirst="0" w:colLast="0"/>
      <w:bookmarkEnd w:id="203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5BCF8BD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D9F422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04" w:name="_i9ccta623or9" w:colFirst="0" w:colLast="0"/>
      <w:bookmarkStart w:id="205" w:name="_Toc67342163"/>
      <w:bookmarkEnd w:id="204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205"/>
      <w:proofErr w:type="spellEnd"/>
    </w:p>
    <w:p w14:paraId="61BA982E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E6D02D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06" w:name="_3lzadawm0hs1" w:colFirst="0" w:colLast="0"/>
      <w:bookmarkStart w:id="207" w:name="_Toc67342164"/>
      <w:bookmarkEnd w:id="206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07"/>
    </w:p>
    <w:p w14:paraId="4712BBAF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</w:t>
      </w:r>
      <w:r>
        <w:t>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4B710A7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08" w:name="_nr9ptace9thz" w:colFirst="0" w:colLast="0"/>
      <w:bookmarkStart w:id="209" w:name="_Toc67342165"/>
      <w:bookmarkEnd w:id="208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09"/>
    </w:p>
    <w:p w14:paraId="6E06959B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DA64B5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10" w:name="_qphytiikr7v6" w:colFirst="0" w:colLast="0"/>
      <w:bookmarkStart w:id="211" w:name="_Toc67342166"/>
      <w:bookmarkEnd w:id="210"/>
      <w:proofErr w:type="spellStart"/>
      <w:r>
        <w:lastRenderedPageBreak/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211"/>
      <w:proofErr w:type="spellEnd"/>
    </w:p>
    <w:p w14:paraId="3FA49E45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2958A538" w14:textId="77777777" w:rsidR="00892C5D" w:rsidRDefault="00892C5D"/>
    <w:p w14:paraId="48C71B40" w14:textId="77777777" w:rsidR="00892C5D" w:rsidRDefault="00892C5D"/>
    <w:p w14:paraId="196D5226" w14:textId="77777777" w:rsidR="00892C5D" w:rsidRDefault="00892C5D">
      <w:pPr>
        <w:spacing w:line="360" w:lineRule="auto"/>
        <w:jc w:val="both"/>
      </w:pPr>
    </w:p>
    <w:p w14:paraId="11F544DD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212" w:name="_e4pcouxnfvua" w:colFirst="0" w:colLast="0"/>
      <w:bookmarkStart w:id="213" w:name="_Toc67342167"/>
      <w:bookmarkEnd w:id="212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Qu</w:t>
      </w:r>
      <w:r>
        <w:rPr>
          <w:color w:val="0000FF"/>
        </w:rPr>
        <w:t>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hàng</w:t>
      </w:r>
      <w:proofErr w:type="spellEnd"/>
      <w:r>
        <w:rPr>
          <w:color w:val="0000FF"/>
        </w:rPr>
        <w:t>”</w:t>
      </w:r>
      <w:bookmarkEnd w:id="213"/>
    </w:p>
    <w:p w14:paraId="095F899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14" w:name="_926n40pxosgm" w:colFirst="0" w:colLast="0"/>
      <w:bookmarkStart w:id="215" w:name="_Toc67342168"/>
      <w:bookmarkEnd w:id="214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215"/>
      <w:proofErr w:type="spellEnd"/>
    </w:p>
    <w:p w14:paraId="312DF4EB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ab/>
      </w:r>
    </w:p>
    <w:p w14:paraId="4B19A267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16" w:name="_ufr7h019ubwd" w:colFirst="0" w:colLast="0"/>
      <w:bookmarkStart w:id="217" w:name="_Toc67342169"/>
      <w:bookmarkEnd w:id="216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217"/>
      <w:proofErr w:type="spellEnd"/>
    </w:p>
    <w:p w14:paraId="31782AC0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18" w:name="_pz04wv3agrzd" w:colFirst="0" w:colLast="0"/>
      <w:bookmarkEnd w:id="218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A0CDFB7" w14:textId="77777777" w:rsidR="00892C5D" w:rsidRDefault="00DC2F19">
      <w:pPr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AEF52C4" w14:textId="77777777" w:rsidR="00892C5D" w:rsidRDefault="00DC2F19">
      <w:pPr>
        <w:numPr>
          <w:ilvl w:val="0"/>
          <w:numId w:val="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1A46D02B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19" w:name="_desesdpfghh9" w:colFirst="0" w:colLast="0"/>
      <w:bookmarkEnd w:id="219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9ACC67B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44733C0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20" w:name="_nkevjul1pqa3" w:colFirst="0" w:colLast="0"/>
      <w:bookmarkStart w:id="221" w:name="_Toc67342170"/>
      <w:bookmarkEnd w:id="220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221"/>
      <w:proofErr w:type="spellEnd"/>
    </w:p>
    <w:p w14:paraId="1A992924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0CBFC22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22" w:name="_m2r0g7d9d6qd" w:colFirst="0" w:colLast="0"/>
      <w:bookmarkStart w:id="223" w:name="_Toc67342171"/>
      <w:bookmarkEnd w:id="222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23"/>
    </w:p>
    <w:p w14:paraId="2C9464B7" w14:textId="77777777" w:rsidR="00892C5D" w:rsidRDefault="00DC2F19">
      <w:pPr>
        <w:keepLines/>
        <w:spacing w:after="120"/>
        <w:ind w:left="720" w:firstLine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3E89B72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24" w:name="_mllvbqh1zu3v" w:colFirst="0" w:colLast="0"/>
      <w:bookmarkStart w:id="225" w:name="_Toc67342172"/>
      <w:bookmarkEnd w:id="224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25"/>
    </w:p>
    <w:p w14:paraId="1DA03706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66BB1CE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26" w:name="_y5owwq2q6gxf" w:colFirst="0" w:colLast="0"/>
      <w:bookmarkStart w:id="227" w:name="_Toc67342173"/>
      <w:bookmarkEnd w:id="226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227"/>
      <w:proofErr w:type="spellEnd"/>
    </w:p>
    <w:p w14:paraId="0C90F066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2F633440" w14:textId="77777777" w:rsidR="00892C5D" w:rsidRDefault="00892C5D"/>
    <w:p w14:paraId="0BD841C3" w14:textId="77777777" w:rsidR="00892C5D" w:rsidRDefault="00892C5D"/>
    <w:p w14:paraId="025F8666" w14:textId="77777777" w:rsidR="00892C5D" w:rsidRDefault="00892C5D">
      <w:pPr>
        <w:spacing w:line="360" w:lineRule="auto"/>
        <w:jc w:val="both"/>
      </w:pPr>
    </w:p>
    <w:p w14:paraId="25B39F25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228" w:name="_skpxr1oaw4oo" w:colFirst="0" w:colLast="0"/>
      <w:bookmarkStart w:id="229" w:name="_Toc67342174"/>
      <w:bookmarkEnd w:id="228"/>
      <w:proofErr w:type="spellStart"/>
      <w:r>
        <w:lastRenderedPageBreak/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Ch</w:t>
      </w:r>
      <w:r>
        <w:rPr>
          <w:color w:val="0000FF"/>
        </w:rPr>
        <w:t>ỉ</w:t>
      </w:r>
      <w:r>
        <w:rPr>
          <w:color w:val="0000FF"/>
        </w:rPr>
        <w:t>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color w:val="0000FF"/>
        </w:rPr>
        <w:t>ử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Menu”</w:t>
      </w:r>
      <w:bookmarkEnd w:id="229"/>
    </w:p>
    <w:p w14:paraId="76ED08B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30" w:name="_5c9lc0ypdngj" w:colFirst="0" w:colLast="0"/>
      <w:bookmarkStart w:id="231" w:name="_Toc67342175"/>
      <w:bookmarkEnd w:id="230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231"/>
      <w:proofErr w:type="spellEnd"/>
    </w:p>
    <w:p w14:paraId="7E751146" w14:textId="77777777" w:rsidR="00892C5D" w:rsidRDefault="00DC2F19">
      <w:pPr>
        <w:ind w:left="708" w:firstLine="720"/>
        <w:rPr>
          <w:i/>
          <w:color w:val="0000FF"/>
        </w:rPr>
      </w:pP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gramStart"/>
      <w:r>
        <w:t>Menu ”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6C24A9BB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32" w:name="_3hs9rlmm0iaf" w:colFirst="0" w:colLast="0"/>
      <w:bookmarkStart w:id="233" w:name="_Toc67342176"/>
      <w:bookmarkEnd w:id="232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233"/>
      <w:proofErr w:type="spellEnd"/>
    </w:p>
    <w:p w14:paraId="55905C26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34" w:name="_bmnii1tzkvch" w:colFirst="0" w:colLast="0"/>
      <w:bookmarkEnd w:id="234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1E2C0954" w14:textId="77777777" w:rsidR="00892C5D" w:rsidRDefault="00DC2F19">
      <w:pPr>
        <w:numPr>
          <w:ilvl w:val="0"/>
          <w:numId w:val="2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menu.</w:t>
      </w:r>
    </w:p>
    <w:p w14:paraId="1A6EA818" w14:textId="77777777" w:rsidR="00892C5D" w:rsidRDefault="00DC2F19">
      <w:pPr>
        <w:numPr>
          <w:ilvl w:val="0"/>
          <w:numId w:val="2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menu.</w:t>
      </w:r>
    </w:p>
    <w:p w14:paraId="22336CA0" w14:textId="77777777" w:rsidR="00892C5D" w:rsidRDefault="00DC2F19">
      <w:pPr>
        <w:numPr>
          <w:ilvl w:val="0"/>
          <w:numId w:val="22"/>
        </w:numPr>
      </w:pPr>
      <w:r>
        <w:t>Sa</w:t>
      </w:r>
      <w:r>
        <w:t xml:space="preserve">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9DAE9AD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35" w:name="_8l2x1o45yhpf" w:colFirst="0" w:colLast="0"/>
      <w:bookmarkEnd w:id="235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E436A7D" w14:textId="77777777" w:rsidR="00892C5D" w:rsidRDefault="00DC2F19">
      <w:pPr>
        <w:numPr>
          <w:ilvl w:val="0"/>
          <w:numId w:val="1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…</w:t>
      </w:r>
    </w:p>
    <w:p w14:paraId="0B5912AF" w14:textId="77777777" w:rsidR="00892C5D" w:rsidRDefault="00DC2F19">
      <w:pPr>
        <w:numPr>
          <w:ilvl w:val="0"/>
          <w:numId w:val="1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732E6BCF" w14:textId="77777777" w:rsidR="00892C5D" w:rsidRDefault="00DC2F19">
      <w:pPr>
        <w:numPr>
          <w:ilvl w:val="0"/>
          <w:numId w:val="16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6EAD2CB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36" w:name="_fk5j1pz7tv85" w:colFirst="0" w:colLast="0"/>
      <w:bookmarkStart w:id="237" w:name="_Toc67342177"/>
      <w:bookmarkEnd w:id="236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237"/>
      <w:proofErr w:type="spellEnd"/>
    </w:p>
    <w:p w14:paraId="09A5937C" w14:textId="77777777" w:rsidR="00892C5D" w:rsidRDefault="00DC2F19">
      <w:pPr>
        <w:ind w:left="720" w:firstLine="720"/>
        <w:rPr>
          <w:i/>
          <w:color w:val="0000FF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017B871" w14:textId="77777777" w:rsidR="00892C5D" w:rsidRDefault="00892C5D">
      <w:pPr>
        <w:rPr>
          <w:i/>
          <w:color w:val="0000FF"/>
        </w:rPr>
      </w:pPr>
    </w:p>
    <w:p w14:paraId="190B89F7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38" w:name="_o11chq6os0yw" w:colFirst="0" w:colLast="0"/>
      <w:bookmarkStart w:id="239" w:name="_Toc67342178"/>
      <w:bookmarkEnd w:id="238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39"/>
    </w:p>
    <w:p w14:paraId="6AB88412" w14:textId="77777777" w:rsidR="00892C5D" w:rsidRDefault="00DC2F19">
      <w:pPr>
        <w:keepLines/>
        <w:spacing w:after="120"/>
        <w:ind w:left="720"/>
        <w:jc w:val="both"/>
        <w:rPr>
          <w:i/>
          <w:color w:val="0000FF"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3AFA15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40" w:name="_xdm9cpoja5lx" w:colFirst="0" w:colLast="0"/>
      <w:bookmarkStart w:id="241" w:name="_Toc67342179"/>
      <w:bookmarkEnd w:id="240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41"/>
    </w:p>
    <w:p w14:paraId="43CDA202" w14:textId="77777777" w:rsidR="00892C5D" w:rsidRDefault="00DC2F19">
      <w:pPr>
        <w:keepLines/>
        <w:spacing w:after="120"/>
        <w:ind w:left="720" w:firstLine="720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Menu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2CCF5ED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42" w:name="_drdcbba5v1fz" w:colFirst="0" w:colLast="0"/>
      <w:bookmarkStart w:id="243" w:name="_Toc67342180"/>
      <w:bookmarkEnd w:id="242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243"/>
      <w:proofErr w:type="spellEnd"/>
    </w:p>
    <w:p w14:paraId="4C035EB6" w14:textId="77777777" w:rsidR="00892C5D" w:rsidRDefault="00DC2F19"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ab/>
      </w:r>
    </w:p>
    <w:p w14:paraId="38554F40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244" w:name="_txt3apv50g42" w:colFirst="0" w:colLast="0"/>
      <w:bookmarkStart w:id="245" w:name="_Toc67342181"/>
      <w:bookmarkEnd w:id="244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Qu</w:t>
      </w:r>
      <w:r>
        <w:rPr>
          <w:color w:val="0000FF"/>
        </w:rPr>
        <w:t>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doanh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thu</w:t>
      </w:r>
      <w:proofErr w:type="spellEnd"/>
      <w:r>
        <w:rPr>
          <w:color w:val="0000FF"/>
        </w:rPr>
        <w:t>”</w:t>
      </w:r>
      <w:bookmarkEnd w:id="245"/>
    </w:p>
    <w:p w14:paraId="3BCE09A4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46" w:name="_gcakcaaed0ej" w:colFirst="0" w:colLast="0"/>
      <w:bookmarkStart w:id="247" w:name="_Toc67342182"/>
      <w:bookmarkEnd w:id="246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247"/>
      <w:proofErr w:type="spellEnd"/>
    </w:p>
    <w:p w14:paraId="6A54A5AD" w14:textId="77777777" w:rsidR="00892C5D" w:rsidRDefault="00DC2F19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,</w:t>
      </w:r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C64DA87" w14:textId="77777777" w:rsidR="00892C5D" w:rsidRDefault="00DC2F19">
      <w:pPr>
        <w:rPr>
          <w:i/>
          <w:color w:val="0000FF"/>
        </w:rPr>
      </w:pPr>
      <w:r>
        <w:tab/>
      </w:r>
    </w:p>
    <w:p w14:paraId="5420507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48" w:name="_7acl33qifxnb" w:colFirst="0" w:colLast="0"/>
      <w:bookmarkStart w:id="249" w:name="_Toc67342183"/>
      <w:bookmarkEnd w:id="248"/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249"/>
      <w:proofErr w:type="spellEnd"/>
    </w:p>
    <w:p w14:paraId="76BC0D37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50" w:name="_q3bzwj2xmbi9" w:colFirst="0" w:colLast="0"/>
      <w:bookmarkEnd w:id="250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27540053" w14:textId="77777777" w:rsidR="00892C5D" w:rsidRDefault="00DC2F19">
      <w:pPr>
        <w:numPr>
          <w:ilvl w:val="0"/>
          <w:numId w:val="1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”.</w:t>
      </w:r>
    </w:p>
    <w:p w14:paraId="5C9D480B" w14:textId="77777777" w:rsidR="00892C5D" w:rsidRDefault="00DC2F19">
      <w:pPr>
        <w:numPr>
          <w:ilvl w:val="0"/>
          <w:numId w:val="10"/>
        </w:numPr>
      </w:pPr>
      <w:proofErr w:type="spellStart"/>
      <w:r>
        <w:t>Hiện</w:t>
      </w:r>
      <w:proofErr w:type="spellEnd"/>
      <w:r>
        <w:t xml:space="preserve"> ra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8E1AA4F" w14:textId="77777777" w:rsidR="00892C5D" w:rsidRDefault="00DC2F19">
      <w:pPr>
        <w:numPr>
          <w:ilvl w:val="0"/>
          <w:numId w:val="10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</w:p>
    <w:p w14:paraId="244F6A26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51" w:name="_7h0uug46hejt" w:colFirst="0" w:colLast="0"/>
      <w:bookmarkEnd w:id="251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5A7F84B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7ED097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52" w:name="_1umg7mez12gf" w:colFirst="0" w:colLast="0"/>
      <w:bookmarkStart w:id="253" w:name="_Toc67342184"/>
      <w:bookmarkEnd w:id="252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253"/>
      <w:proofErr w:type="spellEnd"/>
    </w:p>
    <w:p w14:paraId="0B913197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5C281E0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54" w:name="_1jv55lxjp5qe" w:colFirst="0" w:colLast="0"/>
      <w:bookmarkStart w:id="255" w:name="_Toc67342185"/>
      <w:bookmarkEnd w:id="254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55"/>
    </w:p>
    <w:p w14:paraId="0A15113F" w14:textId="77777777" w:rsidR="00892C5D" w:rsidRDefault="00DC2F19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543466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56" w:name="_7zb8d53vedkc" w:colFirst="0" w:colLast="0"/>
      <w:bookmarkStart w:id="257" w:name="_Toc67342186"/>
      <w:bookmarkEnd w:id="256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</w:t>
      </w:r>
      <w:r>
        <w:t>-case</w:t>
      </w:r>
      <w:bookmarkEnd w:id="257"/>
    </w:p>
    <w:p w14:paraId="60F18156" w14:textId="77777777" w:rsidR="00892C5D" w:rsidRDefault="00DC2F19">
      <w:r>
        <w:tab/>
      </w:r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2BFBB3D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58" w:name="_kp6tx3d8sohq" w:colFirst="0" w:colLast="0"/>
      <w:bookmarkStart w:id="259" w:name="_Toc67342187"/>
      <w:bookmarkEnd w:id="258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259"/>
      <w:proofErr w:type="spellEnd"/>
    </w:p>
    <w:p w14:paraId="722FBCCF" w14:textId="77777777" w:rsidR="00892C5D" w:rsidRDefault="00DC2F19">
      <w:r>
        <w:tab/>
      </w:r>
      <w:proofErr w:type="spellStart"/>
      <w:r>
        <w:t>Không</w:t>
      </w:r>
      <w:proofErr w:type="spellEnd"/>
    </w:p>
    <w:p w14:paraId="2C6B52C0" w14:textId="77777777" w:rsidR="00892C5D" w:rsidRDefault="00DC2F19">
      <w:pPr>
        <w:pStyle w:val="Heading2"/>
        <w:numPr>
          <w:ilvl w:val="1"/>
          <w:numId w:val="11"/>
        </w:numPr>
        <w:spacing w:line="360" w:lineRule="auto"/>
        <w:jc w:val="both"/>
      </w:pPr>
      <w:bookmarkStart w:id="260" w:name="_qsbn7nxx1684" w:colFirst="0" w:colLast="0"/>
      <w:bookmarkStart w:id="261" w:name="_Toc67342188"/>
      <w:bookmarkEnd w:id="260"/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Use-case </w:t>
      </w:r>
      <w:r>
        <w:rPr>
          <w:color w:val="0000FF"/>
        </w:rPr>
        <w:t>“</w:t>
      </w:r>
      <w:proofErr w:type="spellStart"/>
      <w:r>
        <w:rPr>
          <w:color w:val="0000FF"/>
        </w:rPr>
        <w:t>Qu</w:t>
      </w:r>
      <w:r>
        <w:rPr>
          <w:color w:val="0000FF"/>
        </w:rPr>
        <w:t>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lý</w:t>
      </w:r>
      <w:proofErr w:type="spellEnd"/>
      <w:r>
        <w:rPr>
          <w:color w:val="0000FF"/>
        </w:rPr>
        <w:t xml:space="preserve"> Nhân </w:t>
      </w:r>
      <w:proofErr w:type="spellStart"/>
      <w:r>
        <w:rPr>
          <w:color w:val="0000FF"/>
        </w:rPr>
        <w:t>viên</w:t>
      </w:r>
      <w:proofErr w:type="spellEnd"/>
      <w:r>
        <w:rPr>
          <w:color w:val="0000FF"/>
        </w:rPr>
        <w:t>”</w:t>
      </w:r>
      <w:bookmarkEnd w:id="261"/>
    </w:p>
    <w:p w14:paraId="2C526BD7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62" w:name="_bkedy51xsx9z" w:colFirst="0" w:colLast="0"/>
      <w:bookmarkStart w:id="263" w:name="_Toc67342189"/>
      <w:bookmarkEnd w:id="262"/>
      <w:proofErr w:type="spellStart"/>
      <w:r>
        <w:t>Tóm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bookmarkEnd w:id="263"/>
      <w:proofErr w:type="spellEnd"/>
    </w:p>
    <w:p w14:paraId="70FFD3A5" w14:textId="77777777" w:rsidR="00892C5D" w:rsidRDefault="00DC2F19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use-case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1675828" w14:textId="77777777" w:rsidR="00892C5D" w:rsidRDefault="00DC2F19">
      <w:pPr>
        <w:rPr>
          <w:i/>
          <w:color w:val="0000FF"/>
        </w:rPr>
      </w:pPr>
      <w:r>
        <w:tab/>
      </w:r>
    </w:p>
    <w:p w14:paraId="14ADA9B6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64" w:name="_htbxpmcz6f48" w:colFirst="0" w:colLast="0"/>
      <w:bookmarkStart w:id="265" w:name="_Toc67342190"/>
      <w:bookmarkEnd w:id="264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bookmarkEnd w:id="265"/>
      <w:proofErr w:type="spellEnd"/>
    </w:p>
    <w:p w14:paraId="655460EA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66" w:name="_ayo6xyd7wped" w:colFirst="0" w:colLast="0"/>
      <w:bookmarkEnd w:id="266"/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116DAE1" w14:textId="77777777" w:rsidR="00892C5D" w:rsidRDefault="00DC2F19">
      <w:pPr>
        <w:numPr>
          <w:ilvl w:val="0"/>
          <w:numId w:val="1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14D7DCD5" w14:textId="77777777" w:rsidR="00892C5D" w:rsidRDefault="00DC2F19">
      <w:pPr>
        <w:numPr>
          <w:ilvl w:val="0"/>
          <w:numId w:val="1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83F8ADB" w14:textId="77777777" w:rsidR="00892C5D" w:rsidRDefault="00DC2F19">
      <w:pPr>
        <w:pStyle w:val="Heading4"/>
        <w:numPr>
          <w:ilvl w:val="3"/>
          <w:numId w:val="11"/>
        </w:numPr>
        <w:spacing w:line="360" w:lineRule="auto"/>
        <w:jc w:val="both"/>
      </w:pPr>
      <w:bookmarkStart w:id="267" w:name="_kox169c78m6d" w:colFirst="0" w:colLast="0"/>
      <w:bookmarkEnd w:id="267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8BEC53A" w14:textId="77777777" w:rsidR="00892C5D" w:rsidRDefault="00DC2F19">
      <w:pPr>
        <w:rPr>
          <w:i/>
          <w:color w:val="0000FF"/>
        </w:rPr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9A141D3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68" w:name="_ksszj7d6ijpg" w:colFirst="0" w:colLast="0"/>
      <w:bookmarkStart w:id="269" w:name="_Toc67342191"/>
      <w:bookmarkEnd w:id="268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bookmarkEnd w:id="269"/>
      <w:proofErr w:type="spellEnd"/>
    </w:p>
    <w:p w14:paraId="4A6709F4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DF5A85C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70" w:name="_qcuoxycfr717" w:colFirst="0" w:colLast="0"/>
      <w:bookmarkStart w:id="271" w:name="_Toc67342192"/>
      <w:bookmarkEnd w:id="270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71"/>
    </w:p>
    <w:p w14:paraId="0448BFA5" w14:textId="77777777" w:rsidR="00892C5D" w:rsidRDefault="00DC2F19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5ECD7E8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72" w:name="_x1yn7c4gb6qg" w:colFirst="0" w:colLast="0"/>
      <w:bookmarkStart w:id="273" w:name="_Toc67342193"/>
      <w:bookmarkEnd w:id="272"/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Use-case</w:t>
      </w:r>
      <w:bookmarkEnd w:id="273"/>
    </w:p>
    <w:p w14:paraId="1A23DD9D" w14:textId="77777777" w:rsidR="00892C5D" w:rsidRDefault="00DC2F19">
      <w:r>
        <w:tab/>
      </w:r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CF98D19" w14:textId="77777777" w:rsidR="00892C5D" w:rsidRDefault="00DC2F19">
      <w:pPr>
        <w:pStyle w:val="Heading3"/>
        <w:numPr>
          <w:ilvl w:val="2"/>
          <w:numId w:val="11"/>
        </w:numPr>
        <w:spacing w:line="360" w:lineRule="auto"/>
        <w:jc w:val="both"/>
      </w:pPr>
      <w:bookmarkStart w:id="274" w:name="_os6sw8hg1bfx" w:colFirst="0" w:colLast="0"/>
      <w:bookmarkStart w:id="275" w:name="_Toc67342194"/>
      <w:bookmarkEnd w:id="274"/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bookmarkEnd w:id="275"/>
      <w:proofErr w:type="spellEnd"/>
    </w:p>
    <w:p w14:paraId="3CA6F9B5" w14:textId="77777777" w:rsidR="00892C5D" w:rsidRDefault="00DC2F19">
      <w:r>
        <w:tab/>
      </w:r>
      <w:r>
        <w:tab/>
      </w:r>
      <w:proofErr w:type="spellStart"/>
      <w:r>
        <w:t>Không</w:t>
      </w:r>
      <w:proofErr w:type="spellEnd"/>
    </w:p>
    <w:p w14:paraId="6CC677E2" w14:textId="77777777" w:rsidR="00892C5D" w:rsidRDefault="00892C5D"/>
    <w:p w14:paraId="14F1FEDB" w14:textId="77777777" w:rsidR="00892C5D" w:rsidRDefault="00892C5D">
      <w:pPr>
        <w:spacing w:line="360" w:lineRule="auto"/>
        <w:jc w:val="both"/>
      </w:pPr>
    </w:p>
    <w:p w14:paraId="22CAE4D0" w14:textId="77777777" w:rsidR="00892C5D" w:rsidRDefault="00892C5D"/>
    <w:p w14:paraId="5CB8BD74" w14:textId="77777777" w:rsidR="00892C5D" w:rsidRDefault="00892C5D"/>
    <w:p w14:paraId="3648E654" w14:textId="77777777" w:rsidR="00892C5D" w:rsidRDefault="00892C5D">
      <w:pPr>
        <w:spacing w:line="360" w:lineRule="auto"/>
        <w:jc w:val="both"/>
      </w:pPr>
    </w:p>
    <w:sectPr w:rsidR="00892C5D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B9984" w14:textId="77777777" w:rsidR="00DC2F19" w:rsidRDefault="00DC2F19">
      <w:r>
        <w:separator/>
      </w:r>
    </w:p>
  </w:endnote>
  <w:endnote w:type="continuationSeparator" w:id="0">
    <w:p w14:paraId="293E7F4D" w14:textId="77777777" w:rsidR="00DC2F19" w:rsidRDefault="00DC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9E5C" w14:textId="77777777" w:rsidR="00892C5D" w:rsidRDefault="00DC2F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1D676DB" wp14:editId="2B9A8CD9">
          <wp:simplePos x="0" y="0"/>
          <wp:positionH relativeFrom="column">
            <wp:posOffset>-913728</wp:posOffset>
          </wp:positionH>
          <wp:positionV relativeFrom="paragraph">
            <wp:posOffset>-360643</wp:posOffset>
          </wp:positionV>
          <wp:extent cx="8323307" cy="992937"/>
          <wp:effectExtent l="0" t="0" r="0" b="0"/>
          <wp:wrapNone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AC4D4" w14:textId="77777777" w:rsidR="00892C5D" w:rsidRDefault="00892C5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92C5D" w14:paraId="5605FF5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F2DD1CE" w14:textId="77777777" w:rsidR="00892C5D" w:rsidRDefault="00DC2F19">
          <w:r>
            <w:rPr>
              <w:noProof/>
            </w:rPr>
            <w:drawing>
              <wp:anchor distT="0" distB="0" distL="0" distR="0" simplePos="0" relativeHeight="251661312" behindDoc="0" locked="0" layoutInCell="1" hidden="0" allowOverlap="1" wp14:anchorId="0A5203EC" wp14:editId="076D3819">
                <wp:simplePos x="0" y="0"/>
                <wp:positionH relativeFrom="column">
                  <wp:posOffset>-910959</wp:posOffset>
                </wp:positionH>
                <wp:positionV relativeFrom="paragraph">
                  <wp:posOffset>-93344</wp:posOffset>
                </wp:positionV>
                <wp:extent cx="8515350" cy="1025849"/>
                <wp:effectExtent l="0" t="0" r="0" b="0"/>
                <wp:wrapSquare wrapText="bothSides" distT="0" distB="0" distL="0" distR="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BD6AF0A" w14:textId="77777777" w:rsidR="00892C5D" w:rsidRDefault="00DC2F19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 w:rsidR="00F77C91">
            <w:fldChar w:fldCharType="separate"/>
          </w:r>
          <w:r w:rsidR="00F77C91">
            <w:rPr>
              <w:noProof/>
            </w:rPr>
            <w:t>1</w:t>
          </w:r>
          <w:r>
            <w:fldChar w:fldCharType="end"/>
          </w:r>
        </w:p>
      </w:tc>
    </w:tr>
  </w:tbl>
  <w:p w14:paraId="3F220F0A" w14:textId="77777777" w:rsidR="00892C5D" w:rsidRDefault="00892C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08F6A" w14:textId="77777777" w:rsidR="00DC2F19" w:rsidRDefault="00DC2F19">
      <w:r>
        <w:separator/>
      </w:r>
    </w:p>
  </w:footnote>
  <w:footnote w:type="continuationSeparator" w:id="0">
    <w:p w14:paraId="113146CB" w14:textId="77777777" w:rsidR="00DC2F19" w:rsidRDefault="00DC2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D1469" w14:textId="77777777" w:rsidR="00892C5D" w:rsidRDefault="00DC2F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7430D78" wp14:editId="12689986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94FDA6" w14:textId="77777777" w:rsidR="00892C5D" w:rsidRDefault="00892C5D">
    <w:pPr>
      <w:pStyle w:val="Title"/>
    </w:pPr>
  </w:p>
  <w:p w14:paraId="2ED3ACBC" w14:textId="77777777" w:rsidR="00892C5D" w:rsidRDefault="00892C5D"/>
  <w:p w14:paraId="09968390" w14:textId="77777777" w:rsidR="00892C5D" w:rsidRDefault="00DC2F19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án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môn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Phân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tích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và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  <w:proofErr w:type="spellEnd"/>
  </w:p>
  <w:p w14:paraId="6E41E7ED" w14:textId="77777777" w:rsidR="00892C5D" w:rsidRDefault="00892C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716B6D46" w14:textId="77777777" w:rsidR="00892C5D" w:rsidRDefault="00892C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1DA7C" w14:textId="77777777" w:rsidR="00892C5D" w:rsidRDefault="00DC2F19">
    <w:r>
      <w:rPr>
        <w:noProof/>
      </w:rPr>
      <w:drawing>
        <wp:anchor distT="0" distB="0" distL="0" distR="0" simplePos="0" relativeHeight="251660288" behindDoc="0" locked="0" layoutInCell="1" hidden="0" allowOverlap="1" wp14:anchorId="631A19C7" wp14:editId="7B5BC2ED">
          <wp:simplePos x="0" y="0"/>
          <wp:positionH relativeFrom="column">
            <wp:posOffset>-541654</wp:posOffset>
          </wp:positionH>
          <wp:positionV relativeFrom="paragraph">
            <wp:posOffset>-445505</wp:posOffset>
          </wp:positionV>
          <wp:extent cx="7188200" cy="967105"/>
          <wp:effectExtent l="0" t="0" r="0" b="0"/>
          <wp:wrapSquare wrapText="bothSides" distT="0" distB="0" distL="0" distR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892C5D" w14:paraId="16A16178" w14:textId="77777777">
      <w:tc>
        <w:tcPr>
          <w:tcW w:w="6623" w:type="dxa"/>
          <w:shd w:val="clear" w:color="auto" w:fill="auto"/>
        </w:tcPr>
        <w:p w14:paraId="5767CD18" w14:textId="77777777" w:rsidR="00892C5D" w:rsidRDefault="00DC2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FF"/>
            </w:rPr>
          </w:pPr>
          <w:r>
            <w:rPr>
              <w:color w:val="0000FF"/>
            </w:rPr>
            <w:t xml:space="preserve">Order </w:t>
          </w:r>
          <w:proofErr w:type="spellStart"/>
          <w:r>
            <w:rPr>
              <w:color w:val="0000FF"/>
            </w:rPr>
            <w:t>đồ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ăn</w:t>
          </w:r>
          <w:proofErr w:type="spellEnd"/>
        </w:p>
      </w:tc>
      <w:tc>
        <w:tcPr>
          <w:tcW w:w="2845" w:type="dxa"/>
          <w:shd w:val="clear" w:color="auto" w:fill="auto"/>
        </w:tcPr>
        <w:p w14:paraId="4433E9E9" w14:textId="77777777" w:rsidR="00892C5D" w:rsidRDefault="00DC2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Phiên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bản</w:t>
          </w:r>
          <w:proofErr w:type="spellEnd"/>
          <w:r>
            <w:rPr>
              <w:color w:val="000000"/>
            </w:rPr>
            <w:t xml:space="preserve">: </w:t>
          </w:r>
          <w:r>
            <w:rPr>
              <w:color w:val="0000FF"/>
            </w:rPr>
            <w:t>1.0</w:t>
          </w:r>
        </w:p>
      </w:tc>
    </w:tr>
    <w:tr w:rsidR="00892C5D" w14:paraId="420BA554" w14:textId="77777777">
      <w:tc>
        <w:tcPr>
          <w:tcW w:w="6623" w:type="dxa"/>
          <w:shd w:val="clear" w:color="auto" w:fill="auto"/>
        </w:tcPr>
        <w:p w14:paraId="4824F98E" w14:textId="77777777" w:rsidR="00892C5D" w:rsidRDefault="00DC2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Mô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hình</w:t>
          </w:r>
          <w:proofErr w:type="spellEnd"/>
          <w:r>
            <w:rPr>
              <w:color w:val="000000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4D86A8EF" w14:textId="51A1683F" w:rsidR="00892C5D" w:rsidRDefault="00DC2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Ngày</w:t>
          </w:r>
          <w:proofErr w:type="spellEnd"/>
          <w:r>
            <w:rPr>
              <w:color w:val="000000"/>
            </w:rPr>
            <w:t xml:space="preserve">: </w:t>
          </w:r>
          <w:r>
            <w:rPr>
              <w:color w:val="0000FF"/>
            </w:rPr>
            <w:t>2</w:t>
          </w:r>
          <w:r w:rsidR="00F77C91">
            <w:rPr>
              <w:color w:val="0000FF"/>
            </w:rPr>
            <w:t>1</w:t>
          </w:r>
          <w:r>
            <w:rPr>
              <w:color w:val="0000FF"/>
            </w:rPr>
            <w:t>/03/2021</w:t>
          </w:r>
        </w:p>
      </w:tc>
    </w:tr>
  </w:tbl>
  <w:p w14:paraId="53D24C73" w14:textId="77777777" w:rsidR="00892C5D" w:rsidRDefault="00892C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A6"/>
    <w:multiLevelType w:val="multilevel"/>
    <w:tmpl w:val="7CE0FF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5E55A1"/>
    <w:multiLevelType w:val="multilevel"/>
    <w:tmpl w:val="A9D25F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7D2C71"/>
    <w:multiLevelType w:val="multilevel"/>
    <w:tmpl w:val="6D2E0C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213609B"/>
    <w:multiLevelType w:val="multilevel"/>
    <w:tmpl w:val="B0762E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9D63F07"/>
    <w:multiLevelType w:val="multilevel"/>
    <w:tmpl w:val="4F0601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EB467B1"/>
    <w:multiLevelType w:val="multilevel"/>
    <w:tmpl w:val="8B12DD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E2B3E44"/>
    <w:multiLevelType w:val="multilevel"/>
    <w:tmpl w:val="F9640C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E6D0B33"/>
    <w:multiLevelType w:val="multilevel"/>
    <w:tmpl w:val="A16C2C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11B7451"/>
    <w:multiLevelType w:val="multilevel"/>
    <w:tmpl w:val="3E1C34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7B66789"/>
    <w:multiLevelType w:val="multilevel"/>
    <w:tmpl w:val="622A49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AD93E70"/>
    <w:multiLevelType w:val="multilevel"/>
    <w:tmpl w:val="1F16F7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C1E71DE"/>
    <w:multiLevelType w:val="multilevel"/>
    <w:tmpl w:val="66C291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AE007D1"/>
    <w:multiLevelType w:val="multilevel"/>
    <w:tmpl w:val="05FC15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22162F8"/>
    <w:multiLevelType w:val="multilevel"/>
    <w:tmpl w:val="2DB279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22C7897"/>
    <w:multiLevelType w:val="multilevel"/>
    <w:tmpl w:val="3BB4DC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4891550"/>
    <w:multiLevelType w:val="multilevel"/>
    <w:tmpl w:val="9B5EED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79938A3"/>
    <w:multiLevelType w:val="multilevel"/>
    <w:tmpl w:val="E438C3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C456ABD"/>
    <w:multiLevelType w:val="multilevel"/>
    <w:tmpl w:val="69BA6C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E241C3B"/>
    <w:multiLevelType w:val="multilevel"/>
    <w:tmpl w:val="4E6E53CC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720" w:firstLine="0"/>
      </w:pPr>
    </w:lvl>
    <w:lvl w:ilvl="5">
      <w:start w:val="1"/>
      <w:numFmt w:val="decimal"/>
      <w:lvlText w:val="%1.%2.%3.%4.%5.%6"/>
      <w:lvlJc w:val="left"/>
      <w:pPr>
        <w:ind w:left="720" w:firstLine="0"/>
      </w:pPr>
    </w:lvl>
    <w:lvl w:ilvl="6">
      <w:start w:val="1"/>
      <w:numFmt w:val="decimal"/>
      <w:lvlText w:val="%1.%2.%3.%4.%5.%6.%7"/>
      <w:lvlJc w:val="left"/>
      <w:pPr>
        <w:ind w:left="720" w:firstLine="0"/>
      </w:pPr>
    </w:lvl>
    <w:lvl w:ilvl="7">
      <w:start w:val="1"/>
      <w:numFmt w:val="decimal"/>
      <w:lvlText w:val="%1.%2.%3.%4.%5.%6.%7.%8"/>
      <w:lvlJc w:val="left"/>
      <w:pPr>
        <w:ind w:left="720" w:firstLine="0"/>
      </w:pPr>
    </w:lvl>
    <w:lvl w:ilvl="8">
      <w:start w:val="1"/>
      <w:numFmt w:val="decimal"/>
      <w:lvlText w:val="%1.%2.%3.%4.%5.%6.%7.%8.%9"/>
      <w:lvlJc w:val="left"/>
      <w:pPr>
        <w:ind w:left="720" w:firstLine="0"/>
      </w:pPr>
    </w:lvl>
  </w:abstractNum>
  <w:abstractNum w:abstractNumId="19" w15:restartNumberingAfterBreak="0">
    <w:nsid w:val="6E580024"/>
    <w:multiLevelType w:val="multilevel"/>
    <w:tmpl w:val="2CA4ED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0CD4936"/>
    <w:multiLevelType w:val="multilevel"/>
    <w:tmpl w:val="BEF8CB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7175690E"/>
    <w:multiLevelType w:val="multilevel"/>
    <w:tmpl w:val="21BA50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15"/>
  </w:num>
  <w:num w:numId="7">
    <w:abstractNumId w:val="1"/>
  </w:num>
  <w:num w:numId="8">
    <w:abstractNumId w:val="12"/>
  </w:num>
  <w:num w:numId="9">
    <w:abstractNumId w:val="19"/>
  </w:num>
  <w:num w:numId="10">
    <w:abstractNumId w:val="20"/>
  </w:num>
  <w:num w:numId="11">
    <w:abstractNumId w:val="18"/>
  </w:num>
  <w:num w:numId="12">
    <w:abstractNumId w:val="4"/>
  </w:num>
  <w:num w:numId="13">
    <w:abstractNumId w:val="13"/>
  </w:num>
  <w:num w:numId="14">
    <w:abstractNumId w:val="3"/>
  </w:num>
  <w:num w:numId="15">
    <w:abstractNumId w:val="0"/>
  </w:num>
  <w:num w:numId="16">
    <w:abstractNumId w:val="16"/>
  </w:num>
  <w:num w:numId="17">
    <w:abstractNumId w:val="17"/>
  </w:num>
  <w:num w:numId="18">
    <w:abstractNumId w:val="14"/>
  </w:num>
  <w:num w:numId="19">
    <w:abstractNumId w:val="21"/>
  </w:num>
  <w:num w:numId="20">
    <w:abstractNumId w:val="11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C5D"/>
    <w:rsid w:val="00892C5D"/>
    <w:rsid w:val="00A87F2D"/>
    <w:rsid w:val="00DC2F19"/>
    <w:rsid w:val="00F7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2AE18"/>
  <w15:docId w15:val="{BE8A5FD3-D8BA-4826-A26F-6FEB04C7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77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C91"/>
  </w:style>
  <w:style w:type="paragraph" w:styleId="Footer">
    <w:name w:val="footer"/>
    <w:basedOn w:val="Normal"/>
    <w:link w:val="FooterChar"/>
    <w:uiPriority w:val="99"/>
    <w:unhideWhenUsed/>
    <w:rsid w:val="00F77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C91"/>
  </w:style>
  <w:style w:type="paragraph" w:styleId="TOCHeading">
    <w:name w:val="TOC Heading"/>
    <w:basedOn w:val="Heading1"/>
    <w:next w:val="Normal"/>
    <w:uiPriority w:val="39"/>
    <w:unhideWhenUsed/>
    <w:qFormat/>
    <w:rsid w:val="00A87F2D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7F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F2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87F2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87F2D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7F2D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7F2D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7F2D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7F2D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7F2D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7F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5FC4-3E3D-44EE-92FB-26A10F87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2507</Words>
  <Characters>14293</Characters>
  <Application>Microsoft Office Word</Application>
  <DocSecurity>0</DocSecurity>
  <Lines>119</Lines>
  <Paragraphs>33</Paragraphs>
  <ScaleCrop>false</ScaleCrop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BÙI TÀI NHÂN</cp:lastModifiedBy>
  <cp:revision>3</cp:revision>
  <dcterms:created xsi:type="dcterms:W3CDTF">2021-03-22T14:44:00Z</dcterms:created>
  <dcterms:modified xsi:type="dcterms:W3CDTF">2021-03-22T14:49:00Z</dcterms:modified>
</cp:coreProperties>
</file>