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A2F" w:rsidRPr="00006A2F" w:rsidRDefault="00A8575C" w:rsidP="00252CF8">
      <w:pPr>
        <w:jc w:val="center"/>
        <w:rPr>
          <w:b/>
          <w:sz w:val="72"/>
        </w:rPr>
      </w:pPr>
      <w:r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-914400</wp:posOffset>
                </wp:positionV>
                <wp:extent cx="7804150" cy="10020300"/>
                <wp:effectExtent l="0" t="0" r="2540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0" cy="10020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E2B01" id="Rectangle 55" o:spid="_x0000_s1026" style="position:absolute;margin-left:-76pt;margin-top:-1in;width:614.5pt;height:789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" fillcolor="#bdd6ee [1300]" strokecolor="#1f4d78 [1604]" strokeweight="1pt"/>
            </w:pict>
          </mc:Fallback>
        </mc:AlternateContent>
      </w:r>
      <w:r w:rsidR="00252CF8" w:rsidRPr="00006A2F">
        <w:rPr>
          <w:b/>
          <w:sz w:val="72"/>
        </w:rPr>
        <w:t xml:space="preserve">BÁO CÁO MÔN </w:t>
      </w:r>
    </w:p>
    <w:p w:rsidR="00252CF8" w:rsidRPr="00006A2F" w:rsidRDefault="00131706" w:rsidP="00252CF8">
      <w:pPr>
        <w:jc w:val="center"/>
        <w:rPr>
          <w:b/>
          <w:sz w:val="56"/>
        </w:rPr>
      </w:pPr>
      <w:r>
        <w:rPr>
          <w:b/>
          <w:sz w:val="56"/>
        </w:rPr>
        <w:t>ĐỒ ÁN CHUYÊN NGÀNH</w:t>
      </w:r>
    </w:p>
    <w:p w:rsidR="00322162" w:rsidRPr="00006A2F" w:rsidRDefault="002A0D51" w:rsidP="00131706">
      <w:pPr>
        <w:jc w:val="center"/>
        <w:rPr>
          <w:b/>
          <w:sz w:val="32"/>
        </w:rPr>
      </w:pPr>
      <w:r w:rsidRPr="00BC61BC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BB34F2B" wp14:editId="08F10342">
            <wp:simplePos x="0" y="0"/>
            <wp:positionH relativeFrom="margin">
              <wp:posOffset>822960</wp:posOffset>
            </wp:positionH>
            <wp:positionV relativeFrom="margin">
              <wp:posOffset>1623060</wp:posOffset>
            </wp:positionV>
            <wp:extent cx="2750820" cy="27508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67" b="98667" l="1778" r="98667">
                                  <a14:foregroundMark x1="37333" y1="3111" x2="39111" y2="28444"/>
                                  <a14:foregroundMark x1="39111" y1="28444" x2="60000" y2="13778"/>
                                  <a14:foregroundMark x1="60000" y1="13778" x2="84444" y2="26222"/>
                                  <a14:foregroundMark x1="84444" y1="26222" x2="88444" y2="52889"/>
                                  <a14:foregroundMark x1="88444" y1="52889" x2="79556" y2="80000"/>
                                  <a14:foregroundMark x1="79556" y1="80000" x2="57333" y2="91111"/>
                                  <a14:foregroundMark x1="57333" y1="91111" x2="32444" y2="86222"/>
                                  <a14:foregroundMark x1="32444" y1="86222" x2="13333" y2="66667"/>
                                  <a14:foregroundMark x1="13333" y1="66667" x2="12889" y2="40444"/>
                                  <a14:foregroundMark x1="12889" y1="40444" x2="28000" y2="16889"/>
                                  <a14:foregroundMark x1="28000" y1="16889" x2="53333" y2="20444"/>
                                  <a14:foregroundMark x1="53333" y1="20444" x2="37333" y2="41333"/>
                                  <a14:foregroundMark x1="37333" y1="41333" x2="33778" y2="68889"/>
                                  <a14:foregroundMark x1="33778" y1="68889" x2="27111" y2="44889"/>
                                  <a14:foregroundMark x1="27111" y1="44889" x2="41778" y2="64889"/>
                                  <a14:foregroundMark x1="41778" y1="64889" x2="66667" y2="68000"/>
                                  <a14:foregroundMark x1="25778" y1="11556" x2="51111" y2="6667"/>
                                  <a14:foregroundMark x1="51111" y1="6667" x2="76889" y2="16444"/>
                                  <a14:foregroundMark x1="76889" y1="16444" x2="91556" y2="38667"/>
                                  <a14:foregroundMark x1="91556" y1="38667" x2="89778" y2="65778"/>
                                  <a14:foregroundMark x1="89778" y1="65778" x2="72889" y2="93333"/>
                                  <a14:foregroundMark x1="72889" y1="93333" x2="64000" y2="95556"/>
                                  <a14:foregroundMark x1="61778" y1="5778" x2="50222" y2="2667"/>
                                  <a14:foregroundMark x1="94667" y1="44000" x2="95111" y2="48889"/>
                                  <a14:foregroundMark x1="8889" y1="37333" x2="8444" y2="53778"/>
                                  <a14:foregroundMark x1="4444" y1="36444" x2="4444" y2="44000"/>
                                  <a14:foregroundMark x1="64889" y1="16000" x2="76000" y2="38222"/>
                                  <a14:foregroundMark x1="74667" y1="25333" x2="83556" y2="41333"/>
                                  <a14:foregroundMark x1="68889" y1="28000" x2="49333" y2="28000"/>
                                  <a14:foregroundMark x1="82667" y1="44444" x2="70667" y2="80444"/>
                                  <a14:foregroundMark x1="68444" y1="81778" x2="43111" y2="86222"/>
                                  <a14:foregroundMark x1="43111" y1="86222" x2="36444" y2="83556"/>
                                  <a14:foregroundMark x1="52444" y1="96444" x2="48444" y2="98667"/>
                                  <a14:foregroundMark x1="21333" y1="57778" x2="29778" y2="82667"/>
                                  <a14:foregroundMark x1="46222" y1="14222" x2="72000" y2="26222"/>
                                  <a14:foregroundMark x1="72000" y1="26222" x2="84889" y2="54667"/>
                                  <a14:foregroundMark x1="97778" y1="49778" x2="98667" y2="50222"/>
                                  <a14:foregroundMark x1="53778" y1="37333" x2="22222" y2="38667"/>
                                  <a14:foregroundMark x1="28444" y1="31111" x2="38667" y2="59111"/>
                                  <a14:foregroundMark x1="38667" y1="59111" x2="45778" y2="58222"/>
                                  <a14:foregroundMark x1="44889" y1="36000" x2="44444" y2="50667"/>
                                  <a14:foregroundMark x1="23556" y1="24889" x2="36444" y2="46667"/>
                                  <a14:foregroundMark x1="36444" y1="46667" x2="32444" y2="48889"/>
                                  <a14:foregroundMark x1="32889" y1="30222" x2="26222" y2="31111"/>
                                  <a14:foregroundMark x1="29333" y1="27111" x2="33333" y2="51556"/>
                                  <a14:foregroundMark x1="29778" y1="38667" x2="34222" y2="72000"/>
                                  <a14:foregroundMark x1="29333" y1="48000" x2="29333" y2="48000"/>
                                  <a14:foregroundMark x1="5333" y1="50222" x2="1778" y2="50222"/>
                                  <a14:foregroundMark x1="12889" y1="62222" x2="40000" y2="66222"/>
                                  <a14:foregroundMark x1="40000" y1="66222" x2="65333" y2="65333"/>
                                  <a14:foregroundMark x1="65333" y1="65333" x2="66222" y2="65333"/>
                                  <a14:foregroundMark x1="64000" y1="63111" x2="75556" y2="68000"/>
                                  <a14:foregroundMark x1="77333" y1="69778" x2="73778" y2="79111"/>
                                  <a14:foregroundMark x1="32889" y1="51556" x2="50667" y2="58222"/>
                                  <a14:foregroundMark x1="42667" y1="54222" x2="23556" y2="79111"/>
                                  <a14:foregroundMark x1="32889" y1="36444" x2="37778" y2="66667"/>
                                  <a14:foregroundMark x1="37778" y1="66667" x2="32889" y2="37778"/>
                                  <a14:foregroundMark x1="32889" y1="37778" x2="44444" y2="64000"/>
                                  <a14:foregroundMark x1="44444" y1="64000" x2="45778" y2="29778"/>
                                  <a14:foregroundMark x1="27111" y1="42667" x2="37333" y2="48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C7F">
        <w:rPr>
          <w:b/>
          <w:sz w:val="32"/>
        </w:rPr>
        <w:t xml:space="preserve">ĐỀ TÀI: </w:t>
      </w:r>
      <w:r w:rsidR="00131706">
        <w:rPr>
          <w:b/>
          <w:sz w:val="32"/>
        </w:rPr>
        <w:t>WEBSITE</w:t>
      </w:r>
      <w:r w:rsidR="00AC6C7F">
        <w:rPr>
          <w:b/>
          <w:sz w:val="32"/>
        </w:rPr>
        <w:t xml:space="preserve"> QUẢN LÝ CÔNG VIỆ</w:t>
      </w:r>
      <w:r w:rsidR="00131706">
        <w:rPr>
          <w:b/>
          <w:sz w:val="32"/>
        </w:rPr>
        <w:t>C</w:t>
      </w:r>
      <w:r w:rsidR="00006A2F">
        <w:rPr>
          <w:b/>
          <w:sz w:val="32"/>
        </w:rPr>
        <w:br/>
      </w:r>
      <w:r w:rsidR="00006A2F">
        <w:rPr>
          <w:b/>
          <w:sz w:val="32"/>
        </w:rPr>
        <w:br/>
      </w:r>
      <w:r w:rsidR="00006A2F">
        <w:rPr>
          <w:b/>
          <w:sz w:val="32"/>
        </w:rPr>
        <w:br/>
      </w:r>
      <w:r w:rsidR="00006A2F">
        <w:rPr>
          <w:b/>
          <w:sz w:val="32"/>
        </w:rPr>
        <w:br/>
      </w:r>
      <w:r w:rsidR="00006A2F">
        <w:rPr>
          <w:b/>
          <w:sz w:val="32"/>
        </w:rPr>
        <w:br/>
      </w:r>
    </w:p>
    <w:p w:rsidR="00006A2F" w:rsidRDefault="00006A2F"/>
    <w:p w:rsidR="00006A2F" w:rsidRPr="00006A2F" w:rsidRDefault="00006A2F" w:rsidP="00006A2F"/>
    <w:p w:rsidR="00006A2F" w:rsidRPr="00006A2F" w:rsidRDefault="00006A2F" w:rsidP="00006A2F"/>
    <w:p w:rsidR="00006A2F" w:rsidRPr="00006A2F" w:rsidRDefault="00006A2F" w:rsidP="00006A2F"/>
    <w:p w:rsidR="00006A2F" w:rsidRPr="00006A2F" w:rsidRDefault="00006A2F" w:rsidP="00006A2F"/>
    <w:p w:rsidR="00E47FA5" w:rsidRDefault="00E47FA5" w:rsidP="00006A2F"/>
    <w:p w:rsidR="00006A2F" w:rsidRPr="00C921D3" w:rsidRDefault="002A0D51" w:rsidP="00006A2F">
      <w:pPr>
        <w:rPr>
          <w:sz w:val="44"/>
        </w:rPr>
      </w:pPr>
      <w:r w:rsidRPr="00C921D3">
        <w:rPr>
          <w:b/>
          <w:sz w:val="40"/>
        </w:rPr>
        <w:t>Giảng viên</w:t>
      </w:r>
      <w:r w:rsidRPr="00C921D3">
        <w:rPr>
          <w:b/>
          <w:sz w:val="36"/>
        </w:rPr>
        <w:t>:</w:t>
      </w:r>
      <w:r w:rsidR="00C921D3">
        <w:rPr>
          <w:sz w:val="36"/>
        </w:rPr>
        <w:t xml:space="preserve"> </w:t>
      </w:r>
      <w:r w:rsidR="00131706">
        <w:rPr>
          <w:sz w:val="36"/>
        </w:rPr>
        <w:t>Lê Phi Hùng</w:t>
      </w:r>
    </w:p>
    <w:p w:rsidR="00006A2F" w:rsidRPr="00C921D3" w:rsidRDefault="00006A2F" w:rsidP="00006A2F">
      <w:pPr>
        <w:rPr>
          <w:b/>
          <w:sz w:val="40"/>
        </w:rPr>
      </w:pPr>
      <w:r w:rsidRPr="00C921D3">
        <w:rPr>
          <w:b/>
          <w:sz w:val="40"/>
        </w:rPr>
        <w:t>Người thực hiện:</w:t>
      </w:r>
    </w:p>
    <w:p w:rsidR="00006A2F" w:rsidRDefault="00006A2F" w:rsidP="00006A2F">
      <w:pPr>
        <w:tabs>
          <w:tab w:val="left" w:pos="5954"/>
        </w:tabs>
        <w:rPr>
          <w:sz w:val="36"/>
        </w:rPr>
      </w:pPr>
      <w:r w:rsidRPr="00C921D3">
        <w:rPr>
          <w:b/>
          <w:sz w:val="36"/>
        </w:rPr>
        <w:t>Họ và tên:</w:t>
      </w:r>
      <w:r w:rsidRPr="00C921D3">
        <w:rPr>
          <w:sz w:val="36"/>
        </w:rPr>
        <w:t xml:space="preserve"> Võ Thị Kim Hồng</w:t>
      </w:r>
      <w:r w:rsidRPr="00C921D3">
        <w:rPr>
          <w:sz w:val="36"/>
        </w:rPr>
        <w:tab/>
      </w:r>
      <w:r w:rsidRPr="00C921D3">
        <w:rPr>
          <w:b/>
          <w:sz w:val="36"/>
        </w:rPr>
        <w:t>MSSV:</w:t>
      </w:r>
      <w:r w:rsidRPr="00C921D3">
        <w:rPr>
          <w:sz w:val="36"/>
        </w:rPr>
        <w:t xml:space="preserve"> 18130087</w:t>
      </w:r>
    </w:p>
    <w:p w:rsidR="00E47FA5" w:rsidRPr="00C921D3" w:rsidRDefault="00E47FA5" w:rsidP="00E47FA5">
      <w:pPr>
        <w:tabs>
          <w:tab w:val="left" w:pos="5954"/>
        </w:tabs>
        <w:rPr>
          <w:sz w:val="36"/>
        </w:rPr>
      </w:pPr>
      <w:r w:rsidRPr="00C921D3">
        <w:rPr>
          <w:b/>
          <w:sz w:val="36"/>
        </w:rPr>
        <w:t>Họ và tên:</w:t>
      </w:r>
      <w:r w:rsidRPr="00C921D3">
        <w:rPr>
          <w:sz w:val="36"/>
        </w:rPr>
        <w:t xml:space="preserve"> </w:t>
      </w:r>
      <w:r w:rsidR="00131706">
        <w:rPr>
          <w:sz w:val="36"/>
        </w:rPr>
        <w:t>Nguyễn Đồng Đoan Thục</w:t>
      </w:r>
      <w:r w:rsidRPr="00C921D3">
        <w:rPr>
          <w:sz w:val="36"/>
        </w:rPr>
        <w:tab/>
      </w:r>
      <w:r w:rsidRPr="00C921D3">
        <w:rPr>
          <w:b/>
          <w:sz w:val="36"/>
        </w:rPr>
        <w:t>MSSV:</w:t>
      </w:r>
      <w:r w:rsidRPr="00C921D3">
        <w:rPr>
          <w:sz w:val="36"/>
        </w:rPr>
        <w:t xml:space="preserve"> </w:t>
      </w:r>
      <w:r w:rsidR="00131706">
        <w:rPr>
          <w:sz w:val="36"/>
        </w:rPr>
        <w:t>18130233</w:t>
      </w:r>
    </w:p>
    <w:p w:rsidR="00131706" w:rsidRDefault="00E47FA5" w:rsidP="00E47FA5">
      <w:pPr>
        <w:tabs>
          <w:tab w:val="left" w:pos="5954"/>
        </w:tabs>
        <w:rPr>
          <w:sz w:val="36"/>
        </w:rPr>
      </w:pPr>
      <w:r w:rsidRPr="00C921D3">
        <w:rPr>
          <w:b/>
          <w:sz w:val="36"/>
        </w:rPr>
        <w:t>Họ và tên:</w:t>
      </w:r>
      <w:r w:rsidR="00131706" w:rsidRPr="00131706">
        <w:rPr>
          <w:sz w:val="36"/>
        </w:rPr>
        <w:t xml:space="preserve"> Ngô Minh Hiếu</w:t>
      </w:r>
      <w:r w:rsidRPr="00C921D3">
        <w:rPr>
          <w:sz w:val="36"/>
        </w:rPr>
        <w:tab/>
      </w:r>
      <w:r w:rsidRPr="00C921D3">
        <w:rPr>
          <w:b/>
          <w:sz w:val="36"/>
        </w:rPr>
        <w:t>MSSV:</w:t>
      </w:r>
      <w:r>
        <w:rPr>
          <w:sz w:val="36"/>
        </w:rPr>
        <w:t xml:space="preserve"> </w:t>
      </w:r>
      <w:r w:rsidR="00131706" w:rsidRPr="00131706">
        <w:rPr>
          <w:sz w:val="36"/>
        </w:rPr>
        <w:t>17130068</w:t>
      </w:r>
    </w:p>
    <w:p w:rsidR="00131706" w:rsidRPr="00131706" w:rsidRDefault="00131706" w:rsidP="00131706">
      <w:pPr>
        <w:tabs>
          <w:tab w:val="left" w:pos="5954"/>
        </w:tabs>
        <w:rPr>
          <w:sz w:val="36"/>
        </w:rPr>
      </w:pPr>
      <w:r w:rsidRPr="00131706">
        <w:rPr>
          <w:b/>
          <w:sz w:val="36"/>
        </w:rPr>
        <w:t>Họ và tên</w:t>
      </w:r>
      <w:r w:rsidRPr="00131706">
        <w:rPr>
          <w:sz w:val="36"/>
        </w:rPr>
        <w:t>:</w:t>
      </w:r>
      <w:r w:rsidRPr="00131706">
        <w:rPr>
          <w:sz w:val="36"/>
        </w:rPr>
        <w:t xml:space="preserve"> Đặng Văn Kiệt</w:t>
      </w:r>
      <w:r w:rsidRPr="00131706">
        <w:rPr>
          <w:sz w:val="36"/>
        </w:rPr>
        <w:tab/>
      </w:r>
      <w:r w:rsidRPr="00131706">
        <w:rPr>
          <w:b/>
          <w:sz w:val="36"/>
        </w:rPr>
        <w:t>MSSV:</w:t>
      </w:r>
      <w:r w:rsidRPr="00131706">
        <w:rPr>
          <w:sz w:val="36"/>
        </w:rPr>
        <w:t xml:space="preserve"> 18130117</w:t>
      </w:r>
    </w:p>
    <w:p w:rsidR="00131706" w:rsidRPr="00131706" w:rsidRDefault="00131706" w:rsidP="00131706">
      <w:pPr>
        <w:tabs>
          <w:tab w:val="left" w:pos="5954"/>
        </w:tabs>
        <w:rPr>
          <w:sz w:val="36"/>
        </w:rPr>
      </w:pPr>
      <w:r w:rsidRPr="00131706">
        <w:rPr>
          <w:b/>
          <w:sz w:val="36"/>
        </w:rPr>
        <w:t>Họ và tên</w:t>
      </w:r>
      <w:r w:rsidRPr="00131706">
        <w:rPr>
          <w:sz w:val="36"/>
        </w:rPr>
        <w:t>:</w:t>
      </w:r>
      <w:r w:rsidRPr="00131706">
        <w:rPr>
          <w:sz w:val="36"/>
        </w:rPr>
        <w:t xml:space="preserve"> Ngô Minh Hải</w:t>
      </w:r>
      <w:r w:rsidRPr="00131706">
        <w:rPr>
          <w:sz w:val="36"/>
        </w:rPr>
        <w:tab/>
      </w:r>
      <w:r w:rsidRPr="00131706">
        <w:rPr>
          <w:b/>
          <w:sz w:val="36"/>
        </w:rPr>
        <w:t>MSSV:</w:t>
      </w:r>
      <w:r w:rsidRPr="00131706">
        <w:rPr>
          <w:sz w:val="36"/>
        </w:rPr>
        <w:t xml:space="preserve"> 17130050</w:t>
      </w:r>
    </w:p>
    <w:p w:rsidR="00131706" w:rsidRDefault="00131706" w:rsidP="00131706">
      <w:pPr>
        <w:tabs>
          <w:tab w:val="left" w:pos="5954"/>
        </w:tabs>
        <w:rPr>
          <w:sz w:val="36"/>
        </w:rPr>
      </w:pPr>
      <w:r w:rsidRPr="00131706">
        <w:rPr>
          <w:b/>
          <w:sz w:val="36"/>
        </w:rPr>
        <w:t>Họ và tên:</w:t>
      </w:r>
      <w:r w:rsidRPr="00131706">
        <w:rPr>
          <w:sz w:val="36"/>
        </w:rPr>
        <w:t xml:space="preserve"> Triệu Thanh Điền</w:t>
      </w:r>
      <w:r w:rsidRPr="00131706">
        <w:rPr>
          <w:sz w:val="36"/>
        </w:rPr>
        <w:tab/>
      </w:r>
      <w:r w:rsidRPr="00131706">
        <w:rPr>
          <w:b/>
          <w:sz w:val="36"/>
        </w:rPr>
        <w:t>MSSV:</w:t>
      </w:r>
      <w:r w:rsidRPr="00131706">
        <w:rPr>
          <w:sz w:val="36"/>
        </w:rPr>
        <w:t xml:space="preserve"> 18130039</w:t>
      </w:r>
    </w:p>
    <w:p w:rsidR="00131706" w:rsidRPr="00E47FA5" w:rsidRDefault="00131706" w:rsidP="00E47FA5">
      <w:pPr>
        <w:tabs>
          <w:tab w:val="left" w:pos="5954"/>
        </w:tabs>
        <w:rPr>
          <w:sz w:val="36"/>
        </w:rPr>
      </w:pPr>
    </w:p>
    <w:p w:rsidR="00E47FA5" w:rsidRPr="00006A2F" w:rsidRDefault="00E47FA5" w:rsidP="00006A2F">
      <w:pPr>
        <w:sectPr w:rsidR="00E47FA5" w:rsidRPr="00006A2F" w:rsidSect="002A0D51"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222A35" w:themeColor="text2" w:themeShade="80"/>
            <w:left w:val="twistedLines1" w:sz="18" w:space="24" w:color="222A35" w:themeColor="text2" w:themeShade="80"/>
            <w:bottom w:val="twistedLines1" w:sz="18" w:space="24" w:color="222A35" w:themeColor="text2" w:themeShade="80"/>
            <w:right w:val="twistedLines1" w:sz="18" w:space="24" w:color="222A35" w:themeColor="text2" w:themeShade="80"/>
          </w:pgBorders>
          <w:cols w:space="720"/>
          <w:docGrid w:linePitch="360"/>
        </w:sectPr>
      </w:pPr>
    </w:p>
    <w:p w:rsidR="00322162" w:rsidRPr="00A8575C" w:rsidRDefault="00322162" w:rsidP="00A8575C">
      <w:pPr>
        <w:pStyle w:val="Heading1"/>
      </w:pPr>
      <w:bookmarkStart w:id="0" w:name="_Toc101180869"/>
      <w:r w:rsidRPr="00A8575C">
        <w:lastRenderedPageBreak/>
        <w:t>Mục lục</w:t>
      </w:r>
      <w:bookmarkEnd w:id="0"/>
    </w:p>
    <w:p w:rsidR="00131706" w:rsidRDefault="00CD069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180869" w:history="1">
        <w:r w:rsidR="00131706" w:rsidRPr="00EC5CAA">
          <w:rPr>
            <w:rStyle w:val="Hyperlink"/>
            <w:noProof/>
          </w:rPr>
          <w:t>Mục lục</w:t>
        </w:r>
        <w:r w:rsidR="00131706">
          <w:rPr>
            <w:noProof/>
            <w:webHidden/>
          </w:rPr>
          <w:tab/>
        </w:r>
        <w:r w:rsidR="00131706">
          <w:rPr>
            <w:noProof/>
            <w:webHidden/>
          </w:rPr>
          <w:fldChar w:fldCharType="begin"/>
        </w:r>
        <w:r w:rsidR="00131706">
          <w:rPr>
            <w:noProof/>
            <w:webHidden/>
          </w:rPr>
          <w:instrText xml:space="preserve"> PAGEREF _Toc101180869 \h </w:instrText>
        </w:r>
        <w:r w:rsidR="00131706">
          <w:rPr>
            <w:noProof/>
            <w:webHidden/>
          </w:rPr>
        </w:r>
        <w:r w:rsidR="00131706">
          <w:rPr>
            <w:noProof/>
            <w:webHidden/>
          </w:rPr>
          <w:fldChar w:fldCharType="separate"/>
        </w:r>
        <w:r w:rsidR="00131706">
          <w:rPr>
            <w:noProof/>
            <w:webHidden/>
          </w:rPr>
          <w:t>3</w:t>
        </w:r>
        <w:r w:rsidR="00131706">
          <w:rPr>
            <w:noProof/>
            <w:webHidden/>
          </w:rPr>
          <w:fldChar w:fldCharType="end"/>
        </w:r>
      </w:hyperlink>
    </w:p>
    <w:p w:rsidR="00131706" w:rsidRDefault="0013170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1180870" w:history="1">
        <w:r w:rsidRPr="00EC5CAA">
          <w:rPr>
            <w:rStyle w:val="Hyperlink"/>
            <w:noProof/>
          </w:rPr>
          <w:t>Đặt vấn đề.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1706" w:rsidRDefault="00131706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01180871" w:history="1">
        <w:r w:rsidRPr="00EC5CAA">
          <w:rPr>
            <w:rStyle w:val="Hyperlink"/>
            <w:noProof/>
          </w:rPr>
          <w:t>I.</w:t>
        </w:r>
        <w:r>
          <w:rPr>
            <w:rFonts w:eastAsiaTheme="minorEastAsia"/>
            <w:noProof/>
          </w:rPr>
          <w:tab/>
        </w:r>
        <w:r w:rsidRPr="00EC5CAA">
          <w:rPr>
            <w:rStyle w:val="Hyperlink"/>
            <w:noProof/>
          </w:rPr>
          <w:t>Nhu cầu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1706" w:rsidRDefault="00131706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01180872" w:history="1">
        <w:r w:rsidRPr="00EC5CAA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EC5CAA">
          <w:rPr>
            <w:rStyle w:val="Hyperlink"/>
            <w:noProof/>
          </w:rPr>
          <w:t>Đối tượng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1706" w:rsidRDefault="0013170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1180873" w:history="1">
        <w:r w:rsidRPr="00EC5CAA">
          <w:rPr>
            <w:rStyle w:val="Hyperlink"/>
            <w:noProof/>
          </w:rPr>
          <w:t>Yêu cầu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1706" w:rsidRDefault="00131706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01180874" w:history="1">
        <w:r w:rsidRPr="00EC5CAA">
          <w:rPr>
            <w:rStyle w:val="Hyperlink"/>
            <w:noProof/>
          </w:rPr>
          <w:t>I.</w:t>
        </w:r>
        <w:r>
          <w:rPr>
            <w:rFonts w:eastAsiaTheme="minorEastAsia"/>
            <w:noProof/>
          </w:rPr>
          <w:tab/>
        </w:r>
        <w:r w:rsidRPr="00EC5CAA">
          <w:rPr>
            <w:rStyle w:val="Hyperlink"/>
            <w:noProof/>
          </w:rPr>
          <w:t>Mô tả tổng quan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1706" w:rsidRDefault="00131706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01180875" w:history="1">
        <w:r w:rsidRPr="00EC5CAA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EC5CAA">
          <w:rPr>
            <w:rStyle w:val="Hyperlink"/>
            <w:noProof/>
          </w:rPr>
          <w:t>Các chức năng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1706" w:rsidRDefault="0013170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1180876" w:history="1">
        <w:r w:rsidRPr="00EC5CAA">
          <w:rPr>
            <w:rStyle w:val="Hyperlink"/>
            <w:noProof/>
          </w:rPr>
          <w:t>Phân tích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1706" w:rsidRDefault="00131706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01180877" w:history="1">
        <w:r w:rsidRPr="00EC5CAA">
          <w:rPr>
            <w:rStyle w:val="Hyperlink"/>
            <w:noProof/>
          </w:rPr>
          <w:t>I.</w:t>
        </w:r>
        <w:r>
          <w:rPr>
            <w:rFonts w:eastAsiaTheme="minorEastAsia"/>
            <w:noProof/>
          </w:rPr>
          <w:tab/>
        </w:r>
        <w:r w:rsidRPr="00EC5CAA">
          <w:rPr>
            <w:rStyle w:val="Hyperlink"/>
            <w:noProof/>
          </w:rPr>
          <w:t>Lược đồ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1706" w:rsidRDefault="00131706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01180878" w:history="1">
        <w:r w:rsidRPr="00EC5CAA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EC5CAA">
          <w:rPr>
            <w:rStyle w:val="Hyperlink"/>
            <w:noProof/>
          </w:rPr>
          <w:t>Đặc tả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1706" w:rsidRDefault="0013170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1180879" w:history="1">
        <w:r w:rsidRPr="00EC5CAA">
          <w:rPr>
            <w:rStyle w:val="Hyperlink"/>
            <w:noProof/>
          </w:rPr>
          <w:t>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1706" w:rsidRDefault="0013170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1180880" w:history="1">
        <w:r w:rsidRPr="00EC5CAA">
          <w:rPr>
            <w:rStyle w:val="Hyperlink"/>
            <w:noProof/>
          </w:rPr>
          <w:t>Hướng dẫn sử dụng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1706" w:rsidRDefault="00131706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01180881" w:history="1">
        <w:r w:rsidRPr="00EC5CAA">
          <w:rPr>
            <w:rStyle w:val="Hyperlink"/>
            <w:noProof/>
          </w:rPr>
          <w:t>I.</w:t>
        </w:r>
        <w:r>
          <w:rPr>
            <w:rFonts w:eastAsiaTheme="minorEastAsia"/>
            <w:noProof/>
          </w:rPr>
          <w:tab/>
        </w:r>
        <w:r w:rsidRPr="00EC5CAA">
          <w:rPr>
            <w:rStyle w:val="Hyperlink"/>
            <w:noProof/>
          </w:rPr>
          <w:t>Hướng dẫn 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1706" w:rsidRDefault="00131706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01180882" w:history="1">
        <w:r w:rsidRPr="00EC5CAA">
          <w:rPr>
            <w:rStyle w:val="Hyperlink"/>
            <w:noProof/>
          </w:rPr>
          <w:t>I.</w:t>
        </w:r>
        <w:r>
          <w:rPr>
            <w:rFonts w:eastAsiaTheme="minorEastAsia"/>
            <w:noProof/>
          </w:rPr>
          <w:tab/>
        </w:r>
        <w:r w:rsidRPr="00EC5CAA">
          <w:rPr>
            <w:rStyle w:val="Hyperlink"/>
            <w:noProof/>
          </w:rPr>
          <w:t>Hướng dẫn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1706" w:rsidRDefault="0013170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01180883" w:history="1">
        <w:r w:rsidRPr="00EC5CAA">
          <w:rPr>
            <w:rStyle w:val="Hyperlink"/>
            <w:noProof/>
          </w:rPr>
          <w:t>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1706" w:rsidRDefault="00131706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01180884" w:history="1">
        <w:r w:rsidRPr="00EC5CAA">
          <w:rPr>
            <w:rStyle w:val="Hyperlink"/>
            <w:noProof/>
          </w:rPr>
          <w:t>I.</w:t>
        </w:r>
        <w:r>
          <w:rPr>
            <w:rFonts w:eastAsiaTheme="minorEastAsia"/>
            <w:noProof/>
          </w:rPr>
          <w:tab/>
        </w:r>
        <w:r w:rsidRPr="00EC5CAA">
          <w:rPr>
            <w:rStyle w:val="Hyperlink"/>
            <w:noProof/>
          </w:rPr>
          <w:t>Đánh giá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1706" w:rsidRDefault="00131706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01180885" w:history="1">
        <w:r w:rsidRPr="00EC5CAA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EC5CAA">
          <w:rPr>
            <w:rStyle w:val="Hyperlink"/>
            <w:noProof/>
          </w:rPr>
          <w:t>Đánh giá thành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21D3" w:rsidRDefault="00CD069F">
      <w:r>
        <w:fldChar w:fldCharType="end"/>
      </w:r>
    </w:p>
    <w:p w:rsidR="00C921D3" w:rsidRDefault="00C921D3">
      <w:pPr>
        <w:sectPr w:rsidR="00C921D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GoBack"/>
      <w:bookmarkEnd w:id="1"/>
    </w:p>
    <w:p w:rsidR="00322162" w:rsidRPr="002A0D51" w:rsidRDefault="00322162" w:rsidP="00322162">
      <w:pPr>
        <w:pStyle w:val="Heading1"/>
        <w:rPr>
          <w:sz w:val="56"/>
        </w:rPr>
      </w:pPr>
      <w:bookmarkStart w:id="2" w:name="_Toc101180870"/>
      <w:r w:rsidRPr="002A0D51">
        <w:rPr>
          <w:sz w:val="56"/>
        </w:rPr>
        <w:lastRenderedPageBreak/>
        <w:t>Đặt vấn đề.</w:t>
      </w:r>
      <w:bookmarkEnd w:id="2"/>
    </w:p>
    <w:p w:rsidR="00322162" w:rsidRPr="00340B2C" w:rsidRDefault="00322162" w:rsidP="005C321A">
      <w:pPr>
        <w:pStyle w:val="Heading2"/>
        <w:rPr>
          <w:color w:val="000000" w:themeColor="text1"/>
          <w:sz w:val="40"/>
          <w:szCs w:val="40"/>
        </w:rPr>
      </w:pPr>
      <w:bookmarkStart w:id="3" w:name="_Toc101180871"/>
      <w:r w:rsidRPr="00340B2C">
        <w:rPr>
          <w:color w:val="000000" w:themeColor="text1"/>
          <w:sz w:val="40"/>
          <w:szCs w:val="40"/>
        </w:rPr>
        <w:t>Nhu cầu sử dụng</w:t>
      </w:r>
      <w:bookmarkEnd w:id="3"/>
    </w:p>
    <w:p w:rsidR="00CD2F01" w:rsidRPr="00340B2C" w:rsidRDefault="00CD2F01" w:rsidP="005C321A">
      <w:pPr>
        <w:pStyle w:val="Heading2"/>
        <w:rPr>
          <w:color w:val="000000" w:themeColor="text1"/>
          <w:sz w:val="40"/>
          <w:szCs w:val="40"/>
        </w:rPr>
      </w:pPr>
      <w:bookmarkStart w:id="4" w:name="_Toc101180872"/>
      <w:r w:rsidRPr="00340B2C">
        <w:rPr>
          <w:color w:val="000000" w:themeColor="text1"/>
          <w:sz w:val="40"/>
          <w:szCs w:val="40"/>
        </w:rPr>
        <w:t>Đối tượng sử dụng</w:t>
      </w:r>
      <w:bookmarkEnd w:id="4"/>
    </w:p>
    <w:p w:rsidR="00CD2F01" w:rsidRPr="002A0D51" w:rsidRDefault="00CD2F01" w:rsidP="00CD2F01">
      <w:pPr>
        <w:pStyle w:val="Heading1"/>
        <w:rPr>
          <w:sz w:val="56"/>
        </w:rPr>
      </w:pPr>
      <w:bookmarkStart w:id="5" w:name="_Toc101180873"/>
      <w:r w:rsidRPr="002A0D51">
        <w:rPr>
          <w:sz w:val="56"/>
        </w:rPr>
        <w:t>Yêu cầu phần mềm</w:t>
      </w:r>
      <w:bookmarkEnd w:id="5"/>
    </w:p>
    <w:p w:rsidR="00CD2F01" w:rsidRPr="00340B2C" w:rsidRDefault="00FE4D00" w:rsidP="00346F7D">
      <w:pPr>
        <w:pStyle w:val="Heading2"/>
        <w:numPr>
          <w:ilvl w:val="0"/>
          <w:numId w:val="4"/>
        </w:numPr>
        <w:rPr>
          <w:color w:val="000000" w:themeColor="text1"/>
          <w:sz w:val="40"/>
          <w:szCs w:val="40"/>
        </w:rPr>
      </w:pPr>
      <w:bookmarkStart w:id="6" w:name="_Toc101180874"/>
      <w:r w:rsidRPr="00340B2C">
        <w:rPr>
          <w:color w:val="000000" w:themeColor="text1"/>
          <w:sz w:val="40"/>
          <w:szCs w:val="40"/>
        </w:rPr>
        <w:t>Mô tả tổng quan phần mềm</w:t>
      </w:r>
      <w:bookmarkEnd w:id="6"/>
    </w:p>
    <w:p w:rsidR="003B1EEA" w:rsidRPr="00F07F6D" w:rsidRDefault="003B1EEA" w:rsidP="00006A2F">
      <w:pPr>
        <w:pStyle w:val="ListParagraph"/>
        <w:ind w:left="567" w:firstLine="567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F07F6D">
        <w:rPr>
          <w:rFonts w:cstheme="minorHAnsi"/>
          <w:color w:val="111111"/>
          <w:sz w:val="28"/>
          <w:szCs w:val="28"/>
          <w:shd w:val="clear" w:color="auto" w:fill="FFFFFF"/>
        </w:rPr>
        <w:t>Phần mềm được thiết kế đơn giản , dễ sử dụng, các tính năng phải được phân chia rõ ràng, dễ nhìn, không gây nhầm lẫn.</w:t>
      </w:r>
    </w:p>
    <w:p w:rsidR="003B1EEA" w:rsidRPr="00F07F6D" w:rsidRDefault="003B1EEA" w:rsidP="00006A2F">
      <w:pPr>
        <w:pStyle w:val="ListParagraph"/>
        <w:ind w:left="567" w:firstLine="567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F07F6D">
        <w:rPr>
          <w:rFonts w:cstheme="minorHAnsi"/>
          <w:color w:val="111111"/>
          <w:sz w:val="28"/>
          <w:szCs w:val="28"/>
          <w:shd w:val="clear" w:color="auto" w:fill="FFFFFF"/>
        </w:rPr>
        <w:t>Phần mềm phải có thông tin của người đang sử dụng phần mềm để thuận tiện cho việc thực hiện các tính năng của phần mềm.</w:t>
      </w:r>
    </w:p>
    <w:p w:rsidR="00FE4D00" w:rsidRPr="00340B2C" w:rsidRDefault="00FE4D00" w:rsidP="005C321A">
      <w:pPr>
        <w:pStyle w:val="Heading2"/>
        <w:rPr>
          <w:color w:val="000000" w:themeColor="text1"/>
          <w:sz w:val="40"/>
          <w:szCs w:val="40"/>
        </w:rPr>
      </w:pPr>
      <w:bookmarkStart w:id="7" w:name="_Toc101180875"/>
      <w:r w:rsidRPr="00340B2C">
        <w:rPr>
          <w:color w:val="000000" w:themeColor="text1"/>
          <w:sz w:val="40"/>
          <w:szCs w:val="40"/>
        </w:rPr>
        <w:t>Các chức năng chính</w:t>
      </w:r>
      <w:bookmarkEnd w:id="7"/>
    </w:p>
    <w:p w:rsidR="00FB696D" w:rsidRDefault="00FB696D" w:rsidP="00E4408F">
      <w:pPr>
        <w:pStyle w:val="Heading1"/>
        <w:rPr>
          <w:sz w:val="56"/>
        </w:rPr>
      </w:pPr>
      <w:bookmarkStart w:id="8" w:name="_Toc101180876"/>
      <w:r w:rsidRPr="00FB696D">
        <w:rPr>
          <w:sz w:val="56"/>
        </w:rPr>
        <w:t>Phân tích yêu cầu</w:t>
      </w:r>
      <w:bookmarkEnd w:id="8"/>
    </w:p>
    <w:p w:rsidR="00AE7C64" w:rsidRDefault="00AE7C64" w:rsidP="00AE7C64">
      <w:pPr>
        <w:pStyle w:val="Heading2"/>
        <w:numPr>
          <w:ilvl w:val="0"/>
          <w:numId w:val="5"/>
        </w:numPr>
        <w:rPr>
          <w:color w:val="000000" w:themeColor="text1"/>
          <w:sz w:val="40"/>
          <w:szCs w:val="40"/>
        </w:rPr>
      </w:pPr>
      <w:bookmarkStart w:id="9" w:name="_Toc101180877"/>
      <w:r w:rsidRPr="008933EB">
        <w:rPr>
          <w:color w:val="000000" w:themeColor="text1"/>
          <w:sz w:val="40"/>
          <w:szCs w:val="40"/>
        </w:rPr>
        <w:t xml:space="preserve">Lược đồ </w:t>
      </w:r>
      <w:r>
        <w:rPr>
          <w:color w:val="000000" w:themeColor="text1"/>
          <w:sz w:val="40"/>
          <w:szCs w:val="40"/>
        </w:rPr>
        <w:t>u</w:t>
      </w:r>
      <w:r w:rsidRPr="008933EB">
        <w:rPr>
          <w:color w:val="000000" w:themeColor="text1"/>
          <w:sz w:val="40"/>
          <w:szCs w:val="40"/>
        </w:rPr>
        <w:t>se case</w:t>
      </w:r>
      <w:bookmarkEnd w:id="9"/>
    </w:p>
    <w:p w:rsidR="00AE7C64" w:rsidRPr="008933EB" w:rsidRDefault="00AE7C64" w:rsidP="00AE7C64"/>
    <w:p w:rsidR="00831A9A" w:rsidRPr="00131706" w:rsidRDefault="008933EB" w:rsidP="00831A9A">
      <w:pPr>
        <w:pStyle w:val="Heading2"/>
        <w:numPr>
          <w:ilvl w:val="0"/>
          <w:numId w:val="5"/>
        </w:numPr>
        <w:rPr>
          <w:color w:val="000000" w:themeColor="text1"/>
          <w:sz w:val="40"/>
          <w:szCs w:val="40"/>
        </w:rPr>
      </w:pPr>
      <w:bookmarkStart w:id="10" w:name="_Toc101180878"/>
      <w:r w:rsidRPr="008933EB">
        <w:rPr>
          <w:color w:val="000000" w:themeColor="text1"/>
          <w:sz w:val="40"/>
          <w:szCs w:val="40"/>
        </w:rPr>
        <w:t>Đặc tả use case</w:t>
      </w:r>
      <w:bookmarkEnd w:id="10"/>
    </w:p>
    <w:p w:rsidR="008933EB" w:rsidRDefault="008933EB" w:rsidP="00E4408F">
      <w:pPr>
        <w:pStyle w:val="Heading1"/>
        <w:rPr>
          <w:sz w:val="56"/>
        </w:rPr>
      </w:pPr>
      <w:bookmarkStart w:id="11" w:name="_Toc101180879"/>
      <w:r w:rsidRPr="008933EB">
        <w:rPr>
          <w:sz w:val="56"/>
        </w:rPr>
        <w:t>Thiết kế</w:t>
      </w:r>
      <w:bookmarkEnd w:id="11"/>
      <w:r w:rsidRPr="008933EB">
        <w:rPr>
          <w:sz w:val="56"/>
        </w:rPr>
        <w:t xml:space="preserve"> </w:t>
      </w:r>
    </w:p>
    <w:p w:rsidR="007E0BCA" w:rsidRPr="007E0BCA" w:rsidRDefault="007E0BCA" w:rsidP="007E0BCA"/>
    <w:p w:rsidR="00854EC7" w:rsidRDefault="00872A4D" w:rsidP="00872A4D">
      <w:pPr>
        <w:pStyle w:val="Heading1"/>
        <w:rPr>
          <w:sz w:val="56"/>
        </w:rPr>
      </w:pPr>
      <w:bookmarkStart w:id="12" w:name="_Toc101180880"/>
      <w:r w:rsidRPr="00872A4D">
        <w:rPr>
          <w:sz w:val="56"/>
        </w:rPr>
        <w:t>Hướng dẫn sử dụng phần mềm</w:t>
      </w:r>
      <w:bookmarkEnd w:id="12"/>
    </w:p>
    <w:p w:rsidR="00872A4D" w:rsidRPr="007E0BCA" w:rsidRDefault="00872A4D" w:rsidP="007E0BCA">
      <w:pPr>
        <w:pStyle w:val="Heading2"/>
        <w:numPr>
          <w:ilvl w:val="0"/>
          <w:numId w:val="10"/>
        </w:numPr>
        <w:rPr>
          <w:color w:val="000000" w:themeColor="text1"/>
          <w:sz w:val="40"/>
          <w:szCs w:val="40"/>
        </w:rPr>
      </w:pPr>
      <w:bookmarkStart w:id="13" w:name="_Toc101180881"/>
      <w:r w:rsidRPr="007E0BCA">
        <w:rPr>
          <w:color w:val="000000" w:themeColor="text1"/>
          <w:sz w:val="40"/>
          <w:szCs w:val="40"/>
        </w:rPr>
        <w:t>Hướng dẫn cài đặt</w:t>
      </w:r>
      <w:bookmarkEnd w:id="13"/>
    </w:p>
    <w:p w:rsidR="00EF5ABE" w:rsidRPr="00C23ABB" w:rsidRDefault="00EF5ABE" w:rsidP="00EF5ABE">
      <w:pPr>
        <w:pStyle w:val="ListParagraph"/>
      </w:pPr>
      <w:r>
        <w:t>ược.</w:t>
      </w:r>
    </w:p>
    <w:p w:rsidR="00FB696D" w:rsidRPr="00131706" w:rsidRDefault="00872A4D" w:rsidP="00131706">
      <w:pPr>
        <w:pStyle w:val="Heading2"/>
        <w:numPr>
          <w:ilvl w:val="0"/>
          <w:numId w:val="8"/>
        </w:numPr>
        <w:rPr>
          <w:color w:val="000000" w:themeColor="text1"/>
          <w:sz w:val="40"/>
          <w:szCs w:val="40"/>
        </w:rPr>
      </w:pPr>
      <w:bookmarkStart w:id="14" w:name="_Toc101180882"/>
      <w:r w:rsidRPr="00872A4D">
        <w:rPr>
          <w:color w:val="000000" w:themeColor="text1"/>
          <w:sz w:val="40"/>
          <w:szCs w:val="40"/>
        </w:rPr>
        <w:t>Hướng dẫn sử dụng</w:t>
      </w:r>
      <w:bookmarkEnd w:id="14"/>
    </w:p>
    <w:p w:rsidR="003A161D" w:rsidRDefault="003A161D" w:rsidP="003A161D">
      <w:pPr>
        <w:ind w:left="567"/>
      </w:pPr>
    </w:p>
    <w:p w:rsidR="003A161D" w:rsidRDefault="003A161D" w:rsidP="003A161D"/>
    <w:p w:rsidR="00484CCD" w:rsidRDefault="00484CCD" w:rsidP="003A161D"/>
    <w:p w:rsidR="003A161D" w:rsidRDefault="003A161D" w:rsidP="003A161D"/>
    <w:p w:rsidR="00EA10EB" w:rsidRDefault="00EA10EB" w:rsidP="003A161D">
      <w:pPr>
        <w:pStyle w:val="Heading1"/>
        <w:rPr>
          <w:sz w:val="56"/>
        </w:rPr>
      </w:pPr>
      <w:r>
        <w:rPr>
          <w:sz w:val="56"/>
        </w:rPr>
        <w:br w:type="page"/>
      </w:r>
    </w:p>
    <w:p w:rsidR="003A161D" w:rsidRDefault="003A161D" w:rsidP="003A161D">
      <w:pPr>
        <w:pStyle w:val="Heading1"/>
        <w:rPr>
          <w:sz w:val="56"/>
        </w:rPr>
      </w:pPr>
      <w:bookmarkStart w:id="15" w:name="_Toc101180883"/>
      <w:r w:rsidRPr="003A161D">
        <w:rPr>
          <w:sz w:val="56"/>
        </w:rPr>
        <w:lastRenderedPageBreak/>
        <w:t>Đánh giá</w:t>
      </w:r>
      <w:bookmarkEnd w:id="15"/>
    </w:p>
    <w:p w:rsidR="003A161D" w:rsidRDefault="003A161D" w:rsidP="00757326">
      <w:pPr>
        <w:pStyle w:val="Heading2"/>
        <w:numPr>
          <w:ilvl w:val="0"/>
          <w:numId w:val="16"/>
        </w:numPr>
        <w:rPr>
          <w:color w:val="000000" w:themeColor="text1"/>
          <w:sz w:val="40"/>
          <w:szCs w:val="40"/>
        </w:rPr>
      </w:pPr>
      <w:bookmarkStart w:id="16" w:name="_Toc101180884"/>
      <w:r w:rsidRPr="00757326">
        <w:rPr>
          <w:color w:val="000000" w:themeColor="text1"/>
          <w:sz w:val="40"/>
          <w:szCs w:val="40"/>
        </w:rPr>
        <w:t>Đánh giá project</w:t>
      </w:r>
      <w:bookmarkEnd w:id="16"/>
    </w:p>
    <w:p w:rsidR="00EA10EB" w:rsidRDefault="00EA10EB" w:rsidP="00757326">
      <w:pPr>
        <w:pStyle w:val="ListParagraph"/>
        <w:numPr>
          <w:ilvl w:val="1"/>
          <w:numId w:val="7"/>
        </w:numPr>
        <w:rPr>
          <w:sz w:val="28"/>
          <w:szCs w:val="28"/>
        </w:rPr>
        <w:sectPr w:rsidR="00EA10EB" w:rsidSect="00C921D3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57326" w:rsidRDefault="00757326" w:rsidP="00757326">
      <w:pPr>
        <w:pStyle w:val="Heading2"/>
        <w:numPr>
          <w:ilvl w:val="0"/>
          <w:numId w:val="16"/>
        </w:numPr>
        <w:rPr>
          <w:color w:val="000000" w:themeColor="text1"/>
          <w:sz w:val="40"/>
          <w:szCs w:val="40"/>
        </w:rPr>
      </w:pPr>
      <w:bookmarkStart w:id="17" w:name="_Toc101180885"/>
      <w:r w:rsidRPr="00757326">
        <w:rPr>
          <w:color w:val="000000" w:themeColor="text1"/>
          <w:sz w:val="40"/>
          <w:szCs w:val="40"/>
        </w:rPr>
        <w:lastRenderedPageBreak/>
        <w:t>Đánh giá thành viên</w:t>
      </w:r>
      <w:bookmarkEnd w:id="17"/>
    </w:p>
    <w:p w:rsidR="00757326" w:rsidRDefault="00757326" w:rsidP="00757326"/>
    <w:p w:rsidR="00757326" w:rsidRPr="00757326" w:rsidRDefault="00757326" w:rsidP="00757326"/>
    <w:sectPr w:rsidR="00757326" w:rsidRPr="00757326" w:rsidSect="00EA10EB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D6A" w:rsidRDefault="00F44D6A" w:rsidP="00E33B98">
      <w:pPr>
        <w:spacing w:after="0" w:line="240" w:lineRule="auto"/>
      </w:pPr>
      <w:r>
        <w:separator/>
      </w:r>
    </w:p>
  </w:endnote>
  <w:endnote w:type="continuationSeparator" w:id="0">
    <w:p w:rsidR="00F44D6A" w:rsidRDefault="00F44D6A" w:rsidP="00E3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1981939"/>
      <w:docPartObj>
        <w:docPartGallery w:val="Page Numbers (Bottom of Page)"/>
        <w:docPartUnique/>
      </w:docPartObj>
    </w:sdtPr>
    <w:sdtEndPr/>
    <w:sdtContent>
      <w:p w:rsidR="005452A6" w:rsidRDefault="005452A6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FC9B9DF" wp14:editId="28ECA2C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Flowchart: Alternate Proces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2A6" w:rsidRDefault="005452A6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131706" w:rsidRPr="00131706">
                                <w:rPr>
                                  <w:noProof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C9B9D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" filled="f" fillcolor="#5c83b4" stroked="f" strokecolor="#737373">
                  <v:textbox>
                    <w:txbxContent>
                      <w:p w:rsidR="005452A6" w:rsidRDefault="005452A6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131706" w:rsidRPr="00131706">
                          <w:rPr>
                            <w:noProof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D6A" w:rsidRDefault="00F44D6A" w:rsidP="00E33B98">
      <w:pPr>
        <w:spacing w:after="0" w:line="240" w:lineRule="auto"/>
      </w:pPr>
      <w:r>
        <w:separator/>
      </w:r>
    </w:p>
  </w:footnote>
  <w:footnote w:type="continuationSeparator" w:id="0">
    <w:p w:rsidR="00F44D6A" w:rsidRDefault="00F44D6A" w:rsidP="00E33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2A6" w:rsidRDefault="00545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D06FC"/>
    <w:multiLevelType w:val="multilevel"/>
    <w:tmpl w:val="E5F6B54A"/>
    <w:lvl w:ilvl="0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pStyle w:val="Heading4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le"/>
      <w:lvlText w:val="%5)"/>
      <w:lvlJc w:val="left"/>
      <w:pPr>
        <w:ind w:left="180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pStyle w:val="Subtitl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A4A2551"/>
    <w:multiLevelType w:val="hybridMultilevel"/>
    <w:tmpl w:val="8D68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B5F18"/>
    <w:multiLevelType w:val="hybridMultilevel"/>
    <w:tmpl w:val="3A0EA752"/>
    <w:lvl w:ilvl="0" w:tplc="408240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56FCA"/>
    <w:multiLevelType w:val="hybridMultilevel"/>
    <w:tmpl w:val="D66C91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74C58D9"/>
    <w:multiLevelType w:val="hybridMultilevel"/>
    <w:tmpl w:val="6420AAEC"/>
    <w:lvl w:ilvl="0" w:tplc="CAFA8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CD"/>
    <w:rsid w:val="00006A2F"/>
    <w:rsid w:val="0001464A"/>
    <w:rsid w:val="000232FF"/>
    <w:rsid w:val="00077AB4"/>
    <w:rsid w:val="000B6259"/>
    <w:rsid w:val="00116964"/>
    <w:rsid w:val="00131706"/>
    <w:rsid w:val="001622A4"/>
    <w:rsid w:val="0017018D"/>
    <w:rsid w:val="001F5586"/>
    <w:rsid w:val="002512A0"/>
    <w:rsid w:val="00252CF8"/>
    <w:rsid w:val="00283CFF"/>
    <w:rsid w:val="002A0D51"/>
    <w:rsid w:val="002A7EC9"/>
    <w:rsid w:val="00322162"/>
    <w:rsid w:val="00340B2C"/>
    <w:rsid w:val="00346F7D"/>
    <w:rsid w:val="00387193"/>
    <w:rsid w:val="00392E2A"/>
    <w:rsid w:val="003A161D"/>
    <w:rsid w:val="003B1EEA"/>
    <w:rsid w:val="003B72DD"/>
    <w:rsid w:val="003C64ED"/>
    <w:rsid w:val="00464EF0"/>
    <w:rsid w:val="00475D5A"/>
    <w:rsid w:val="00484CCD"/>
    <w:rsid w:val="004D31C9"/>
    <w:rsid w:val="00515EF4"/>
    <w:rsid w:val="005452A6"/>
    <w:rsid w:val="00545B76"/>
    <w:rsid w:val="00562BFD"/>
    <w:rsid w:val="0057340B"/>
    <w:rsid w:val="0059174A"/>
    <w:rsid w:val="005C321A"/>
    <w:rsid w:val="00600768"/>
    <w:rsid w:val="006179EB"/>
    <w:rsid w:val="00626EF4"/>
    <w:rsid w:val="006D009D"/>
    <w:rsid w:val="00716A24"/>
    <w:rsid w:val="00757326"/>
    <w:rsid w:val="0079360D"/>
    <w:rsid w:val="007E0BCA"/>
    <w:rsid w:val="007F5B71"/>
    <w:rsid w:val="008129C8"/>
    <w:rsid w:val="00831A9A"/>
    <w:rsid w:val="00833793"/>
    <w:rsid w:val="00854EC7"/>
    <w:rsid w:val="00872A4D"/>
    <w:rsid w:val="00877C01"/>
    <w:rsid w:val="008933EB"/>
    <w:rsid w:val="008E0A6D"/>
    <w:rsid w:val="008E1541"/>
    <w:rsid w:val="008E282A"/>
    <w:rsid w:val="00913C6C"/>
    <w:rsid w:val="009B429C"/>
    <w:rsid w:val="00A31199"/>
    <w:rsid w:val="00A821CB"/>
    <w:rsid w:val="00A8575C"/>
    <w:rsid w:val="00AC6C7F"/>
    <w:rsid w:val="00AE7C64"/>
    <w:rsid w:val="00B11FEC"/>
    <w:rsid w:val="00B23671"/>
    <w:rsid w:val="00B318E4"/>
    <w:rsid w:val="00B452CB"/>
    <w:rsid w:val="00B7022C"/>
    <w:rsid w:val="00BB4A8B"/>
    <w:rsid w:val="00BF3AA7"/>
    <w:rsid w:val="00C23ABB"/>
    <w:rsid w:val="00C34FC9"/>
    <w:rsid w:val="00C41E6B"/>
    <w:rsid w:val="00C44BDD"/>
    <w:rsid w:val="00C62DD9"/>
    <w:rsid w:val="00C921D3"/>
    <w:rsid w:val="00CC0379"/>
    <w:rsid w:val="00CD069F"/>
    <w:rsid w:val="00CD0D99"/>
    <w:rsid w:val="00CD2F01"/>
    <w:rsid w:val="00CF17BF"/>
    <w:rsid w:val="00D82191"/>
    <w:rsid w:val="00E1772A"/>
    <w:rsid w:val="00E33B98"/>
    <w:rsid w:val="00E43A5D"/>
    <w:rsid w:val="00E4408F"/>
    <w:rsid w:val="00E47FA5"/>
    <w:rsid w:val="00E773C0"/>
    <w:rsid w:val="00EA10EB"/>
    <w:rsid w:val="00EF5ABE"/>
    <w:rsid w:val="00F07F6D"/>
    <w:rsid w:val="00F44D6A"/>
    <w:rsid w:val="00F57035"/>
    <w:rsid w:val="00F914E7"/>
    <w:rsid w:val="00F93E18"/>
    <w:rsid w:val="00FB696D"/>
    <w:rsid w:val="00FE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6B8B6"/>
  <w15:chartTrackingRefBased/>
  <w15:docId w15:val="{154ADD15-0AA1-43D1-8D37-00F97A69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1D3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1D3"/>
    <w:pPr>
      <w:keepNext/>
      <w:keepLines/>
      <w:numPr>
        <w:ilvl w:val="1"/>
        <w:numId w:val="1"/>
      </w:numPr>
      <w:spacing w:before="40" w:after="0"/>
      <w:ind w:left="786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0379"/>
    <w:pPr>
      <w:keepNext/>
      <w:keepLines/>
      <w:numPr>
        <w:ilvl w:val="2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0379"/>
    <w:pPr>
      <w:keepNext/>
      <w:keepLines/>
      <w:numPr>
        <w:ilvl w:val="3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21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1EEA"/>
    <w:pPr>
      <w:numPr>
        <w:ilvl w:val="4"/>
        <w:numId w:val="1"/>
      </w:num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EEA"/>
    <w:pPr>
      <w:numPr>
        <w:ilvl w:val="5"/>
        <w:numId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1EE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3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B98"/>
  </w:style>
  <w:style w:type="paragraph" w:styleId="Footer">
    <w:name w:val="footer"/>
    <w:basedOn w:val="Normal"/>
    <w:link w:val="FooterChar"/>
    <w:uiPriority w:val="99"/>
    <w:unhideWhenUsed/>
    <w:rsid w:val="00E3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B98"/>
  </w:style>
  <w:style w:type="paragraph" w:styleId="TOCHeading">
    <w:name w:val="TOC Heading"/>
    <w:basedOn w:val="Heading1"/>
    <w:next w:val="Normal"/>
    <w:uiPriority w:val="39"/>
    <w:unhideWhenUsed/>
    <w:qFormat/>
    <w:rsid w:val="00C921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21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21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21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1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921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21D3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5C321A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CC03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03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C0379"/>
    <w:pPr>
      <w:spacing w:after="100"/>
      <w:ind w:left="660"/>
    </w:pPr>
  </w:style>
  <w:style w:type="table" w:styleId="TableGrid">
    <w:name w:val="Table Grid"/>
    <w:basedOn w:val="TableNormal"/>
    <w:uiPriority w:val="39"/>
    <w:rsid w:val="00014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54E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74E9A-154F-4C47-BBE0-9B7818509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6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2021-03-22T08:05:00Z</dcterms:created>
  <dcterms:modified xsi:type="dcterms:W3CDTF">2022-04-18T06:27:00Z</dcterms:modified>
</cp:coreProperties>
</file>