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11D" w:rsidRPr="00006A2F" w:rsidRDefault="004A611D" w:rsidP="004A611D">
      <w:pPr>
        <w:jc w:val="center"/>
        <w:rPr>
          <w:b/>
          <w:sz w:val="72"/>
        </w:rPr>
      </w:pPr>
      <w:r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B54A02" wp14:editId="3DE50EEF">
                <wp:simplePos x="0" y="0"/>
                <wp:positionH relativeFrom="column">
                  <wp:posOffset>-967740</wp:posOffset>
                </wp:positionH>
                <wp:positionV relativeFrom="paragraph">
                  <wp:posOffset>-914400</wp:posOffset>
                </wp:positionV>
                <wp:extent cx="7886700" cy="10081260"/>
                <wp:effectExtent l="0" t="0" r="19050" b="152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100812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1E60E" id="Rectangle 55" o:spid="_x0000_s1026" style="position:absolute;margin-left:-76.2pt;margin-top:-1in;width:621pt;height:793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4fkmwIAAK8FAAAOAAAAZHJzL2Uyb0RvYy54bWysVE1v2zAMvQ/YfxB0X20HSZoFdYogRYcB&#10;XVu0HXpWZCk2IImapMTJfv0o2XGDfuwwLAeFpMhH8ZnkxeVeK7ITzjdgSlqc5ZQIw6FqzKakP5+u&#10;v8wo8YGZiikwoqQH4enl4vOni9bOxQhqUJVwBEGMn7e2pHUIdp5lntdCM38GVhi8lOA0C6i6TVY5&#10;1iK6Vtkoz6dZC66yDrjwHq1X3SVdJHwpBQ93UnoRiCopvi2k06VzHc9sccHmG8ds3fD+GewfXqFZ&#10;YzDpAHXFAiNb17yB0g134EGGMw46AykbLlINWE2Rv6rmsWZWpFqQHG8Hmvz/g+W3u3tHmqqkkwkl&#10;hmn8Rg/IGjMbJQjakKDW+jn6Pdp712sexVjtXjod/7EOsk+kHgZSxT4Qjsbz2Wx6niP3HO+KPJ8V&#10;o2niPXuJt86HbwI0iUJJHT4gscl2Nz5gTnQ9usR0HlRTXTdKJSW2ilgpR3YMPzLjXJhQpHC11T+g&#10;6uzjHH/d50YzNkVnnh7NmCI1XURKCU+SZJGBruYkhYMSMbUyD0IieVjlKCUcEN6+xdesEp158mHO&#10;BBiRJRY3YHfFfIDdsdP7x1CRun4Izv/2sC54iEiZwYQhWDcG3HsAChnuM3f+SNkJNVFcQ3XA1nLQ&#10;zZy3/LrBr3vDfLhnDocMWwIXR7jDQypoSwq9REkN7vd79uiPvY+3lLQ4tCX1v7bMCUrUd4NT8bUY&#10;j+OUJ2U8OR+h4k5v1qc3ZqtXgC1T4IqyPInRP6ijKB3oZ9wvy5gVr5jhmLukPLijsgrdMsENxcVy&#10;mdxwsi0LN+bR8ggeWY3d+7R/Zs72LR5wPG7hOOBs/qrTO98YaWC5DSCbNAYvvPZ841ZIzdpvsLh2&#10;TvXk9bJnF38AAAD//wMAUEsDBBQABgAIAAAAIQAlFfUA3wAAAA8BAAAPAAAAZHJzL2Rvd25yZXYu&#10;eG1sTI/BTsMwEETvSPyDtUjcWqfBRCXEqVClihMHChJXN16SiHgdbKcNf8/mBLcZ7dPsTLWb3SDO&#10;GGLvScNmnYFAarztqdXw/nZYbUHEZMiawRNq+MEIu/r6qjKl9Rd6xfMxtYJDKJZGQ5fSWEoZmw6d&#10;iWs/IvHt0wdnEtvQShvMhcPdIPMsK6QzPfGHzoy477D5Ok5OQ0Ev9Pxt1SHfTx+hzQNSf0Stb2/m&#10;p0cQCef0B8NSn6tDzZ1OfiIbxaBhtbnPFbOLUopnLUy2fShAnFgpdVeArCv5f0f9CwAA//8DAFBL&#10;AQItABQABgAIAAAAIQC2gziS/gAAAOEBAAATAAAAAAAAAAAAAAAAAAAAAABbQ29udGVudF9UeXBl&#10;c10ueG1sUEsBAi0AFAAGAAgAAAAhADj9If/WAAAAlAEAAAsAAAAAAAAAAAAAAAAALwEAAF9yZWxz&#10;Ly5yZWxzUEsBAi0AFAAGAAgAAAAhAH7vh+SbAgAArwUAAA4AAAAAAAAAAAAAAAAALgIAAGRycy9l&#10;Mm9Eb2MueG1sUEsBAi0AFAAGAAgAAAAhACUV9QDfAAAADwEAAA8AAAAAAAAAAAAAAAAA9QQAAGRy&#10;cy9kb3ducmV2LnhtbFBLBQYAAAAABAAEAPMAAAABBgAAAAA=&#10;" fillcolor="#bdd6ee [1300]" strokecolor="#1f4d78 [1604]" strokeweight="1pt"/>
            </w:pict>
          </mc:Fallback>
        </mc:AlternateContent>
      </w:r>
      <w:r w:rsidRPr="00006A2F">
        <w:rPr>
          <w:b/>
          <w:sz w:val="72"/>
        </w:rPr>
        <w:t xml:space="preserve">BÁO CÁO MÔN </w:t>
      </w:r>
    </w:p>
    <w:p w:rsidR="004A611D" w:rsidRPr="00006A2F" w:rsidRDefault="004A611D" w:rsidP="004A611D">
      <w:pPr>
        <w:jc w:val="center"/>
        <w:rPr>
          <w:b/>
          <w:sz w:val="56"/>
        </w:rPr>
      </w:pPr>
      <w:r>
        <w:rPr>
          <w:b/>
          <w:sz w:val="56"/>
        </w:rPr>
        <w:t>ĐỒ ÁN CHUYÊN NGÀNH</w:t>
      </w:r>
    </w:p>
    <w:p w:rsidR="004A611D" w:rsidRPr="00006A2F" w:rsidRDefault="004A611D" w:rsidP="004A611D">
      <w:pPr>
        <w:jc w:val="center"/>
        <w:rPr>
          <w:b/>
          <w:sz w:val="32"/>
        </w:rPr>
      </w:pPr>
      <w:r w:rsidRPr="00BC61BC">
        <w:rPr>
          <w:rFonts w:ascii="Tahoma" w:hAnsi="Tahoma" w:cs="Tahoma"/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177AC95C" wp14:editId="5C8B7C6D">
            <wp:simplePos x="0" y="0"/>
            <wp:positionH relativeFrom="margin">
              <wp:align>center</wp:align>
            </wp:positionH>
            <wp:positionV relativeFrom="margin">
              <wp:posOffset>1623060</wp:posOffset>
            </wp:positionV>
            <wp:extent cx="2750820" cy="27508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ải xuống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667" b="98667" l="1778" r="98667">
                                  <a14:foregroundMark x1="37333" y1="3111" x2="39111" y2="28444"/>
                                  <a14:foregroundMark x1="39111" y1="28444" x2="60000" y2="13778"/>
                                  <a14:foregroundMark x1="60000" y1="13778" x2="84444" y2="26222"/>
                                  <a14:foregroundMark x1="84444" y1="26222" x2="88444" y2="52889"/>
                                  <a14:foregroundMark x1="88444" y1="52889" x2="79556" y2="80000"/>
                                  <a14:foregroundMark x1="79556" y1="80000" x2="57333" y2="91111"/>
                                  <a14:foregroundMark x1="57333" y1="91111" x2="32444" y2="86222"/>
                                  <a14:foregroundMark x1="32444" y1="86222" x2="13333" y2="66667"/>
                                  <a14:foregroundMark x1="13333" y1="66667" x2="12889" y2="40444"/>
                                  <a14:foregroundMark x1="12889" y1="40444" x2="28000" y2="16889"/>
                                  <a14:foregroundMark x1="28000" y1="16889" x2="53333" y2="20444"/>
                                  <a14:foregroundMark x1="53333" y1="20444" x2="37333" y2="41333"/>
                                  <a14:foregroundMark x1="37333" y1="41333" x2="33778" y2="68889"/>
                                  <a14:foregroundMark x1="33778" y1="68889" x2="27111" y2="44889"/>
                                  <a14:foregroundMark x1="27111" y1="44889" x2="41778" y2="64889"/>
                                  <a14:foregroundMark x1="41778" y1="64889" x2="66667" y2="68000"/>
                                  <a14:foregroundMark x1="25778" y1="11556" x2="51111" y2="6667"/>
                                  <a14:foregroundMark x1="51111" y1="6667" x2="76889" y2="16444"/>
                                  <a14:foregroundMark x1="76889" y1="16444" x2="91556" y2="38667"/>
                                  <a14:foregroundMark x1="91556" y1="38667" x2="89778" y2="65778"/>
                                  <a14:foregroundMark x1="89778" y1="65778" x2="72889" y2="93333"/>
                                  <a14:foregroundMark x1="72889" y1="93333" x2="64000" y2="95556"/>
                                  <a14:foregroundMark x1="61778" y1="5778" x2="50222" y2="2667"/>
                                  <a14:foregroundMark x1="94667" y1="44000" x2="95111" y2="48889"/>
                                  <a14:foregroundMark x1="8889" y1="37333" x2="8444" y2="53778"/>
                                  <a14:foregroundMark x1="4444" y1="36444" x2="4444" y2="44000"/>
                                  <a14:foregroundMark x1="64889" y1="16000" x2="76000" y2="38222"/>
                                  <a14:foregroundMark x1="74667" y1="25333" x2="83556" y2="41333"/>
                                  <a14:foregroundMark x1="68889" y1="28000" x2="49333" y2="28000"/>
                                  <a14:foregroundMark x1="82667" y1="44444" x2="70667" y2="80444"/>
                                  <a14:foregroundMark x1="68444" y1="81778" x2="43111" y2="86222"/>
                                  <a14:foregroundMark x1="43111" y1="86222" x2="36444" y2="83556"/>
                                  <a14:foregroundMark x1="52444" y1="96444" x2="48444" y2="98667"/>
                                  <a14:foregroundMark x1="21333" y1="57778" x2="29778" y2="82667"/>
                                  <a14:foregroundMark x1="46222" y1="14222" x2="72000" y2="26222"/>
                                  <a14:foregroundMark x1="72000" y1="26222" x2="84889" y2="54667"/>
                                  <a14:foregroundMark x1="97778" y1="49778" x2="98667" y2="50222"/>
                                  <a14:foregroundMark x1="53778" y1="37333" x2="22222" y2="38667"/>
                                  <a14:foregroundMark x1="28444" y1="31111" x2="38667" y2="59111"/>
                                  <a14:foregroundMark x1="38667" y1="59111" x2="45778" y2="58222"/>
                                  <a14:foregroundMark x1="44889" y1="36000" x2="44444" y2="50667"/>
                                  <a14:foregroundMark x1="23556" y1="24889" x2="36444" y2="46667"/>
                                  <a14:foregroundMark x1="36444" y1="46667" x2="32444" y2="48889"/>
                                  <a14:foregroundMark x1="32889" y1="30222" x2="26222" y2="31111"/>
                                  <a14:foregroundMark x1="29333" y1="27111" x2="33333" y2="51556"/>
                                  <a14:foregroundMark x1="29778" y1="38667" x2="34222" y2="72000"/>
                                  <a14:foregroundMark x1="29333" y1="48000" x2="29333" y2="48000"/>
                                  <a14:foregroundMark x1="5333" y1="50222" x2="1778" y2="50222"/>
                                  <a14:foregroundMark x1="12889" y1="62222" x2="40000" y2="66222"/>
                                  <a14:foregroundMark x1="40000" y1="66222" x2="65333" y2="65333"/>
                                  <a14:foregroundMark x1="65333" y1="65333" x2="66222" y2="65333"/>
                                  <a14:foregroundMark x1="64000" y1="63111" x2="75556" y2="68000"/>
                                  <a14:foregroundMark x1="77333" y1="69778" x2="73778" y2="79111"/>
                                  <a14:foregroundMark x1="32889" y1="51556" x2="50667" y2="58222"/>
                                  <a14:foregroundMark x1="42667" y1="54222" x2="23556" y2="79111"/>
                                  <a14:foregroundMark x1="32889" y1="36444" x2="37778" y2="66667"/>
                                  <a14:foregroundMark x1="37778" y1="66667" x2="32889" y2="37778"/>
                                  <a14:foregroundMark x1="32889" y1="37778" x2="44444" y2="64000"/>
                                  <a14:foregroundMark x1="44444" y1="64000" x2="45778" y2="29778"/>
                                  <a14:foregroundMark x1="27111" y1="42667" x2="37333" y2="48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</w:rPr>
        <w:t>ĐỀ TÀI: WEBSITE QUẢN LÝ CÔNG VIỆC</w:t>
      </w:r>
      <w:r>
        <w:rPr>
          <w:b/>
          <w:sz w:val="32"/>
        </w:rPr>
        <w:br/>
      </w:r>
      <w:r>
        <w:rPr>
          <w:b/>
          <w:sz w:val="32"/>
        </w:rPr>
        <w:br/>
      </w:r>
      <w:r>
        <w:rPr>
          <w:b/>
          <w:sz w:val="32"/>
        </w:rPr>
        <w:br/>
      </w:r>
      <w:r>
        <w:rPr>
          <w:b/>
          <w:sz w:val="32"/>
        </w:rPr>
        <w:br/>
      </w:r>
      <w:r>
        <w:rPr>
          <w:b/>
          <w:sz w:val="32"/>
        </w:rPr>
        <w:br/>
      </w:r>
    </w:p>
    <w:p w:rsidR="004A611D" w:rsidRDefault="004A611D" w:rsidP="004A611D"/>
    <w:p w:rsidR="004A611D" w:rsidRPr="00006A2F" w:rsidRDefault="004A611D" w:rsidP="004A611D"/>
    <w:p w:rsidR="004A611D" w:rsidRPr="00006A2F" w:rsidRDefault="004A611D" w:rsidP="004A611D"/>
    <w:p w:rsidR="004A611D" w:rsidRPr="00006A2F" w:rsidRDefault="004A611D" w:rsidP="004A611D"/>
    <w:p w:rsidR="004A611D" w:rsidRPr="00006A2F" w:rsidRDefault="004A611D" w:rsidP="004A611D"/>
    <w:p w:rsidR="004A611D" w:rsidRDefault="004A611D" w:rsidP="004A611D"/>
    <w:p w:rsidR="004A611D" w:rsidRPr="00C921D3" w:rsidRDefault="004A611D" w:rsidP="004A611D">
      <w:pPr>
        <w:rPr>
          <w:sz w:val="44"/>
        </w:rPr>
      </w:pPr>
      <w:r w:rsidRPr="00C921D3">
        <w:rPr>
          <w:b/>
          <w:sz w:val="40"/>
        </w:rPr>
        <w:t>Giảng viên</w:t>
      </w:r>
      <w:r w:rsidRPr="00C921D3">
        <w:rPr>
          <w:b/>
          <w:sz w:val="36"/>
        </w:rPr>
        <w:t>:</w:t>
      </w:r>
      <w:r>
        <w:rPr>
          <w:sz w:val="36"/>
        </w:rPr>
        <w:t xml:space="preserve"> Lê Phi Hùng</w:t>
      </w:r>
    </w:p>
    <w:p w:rsidR="004A611D" w:rsidRPr="00C921D3" w:rsidRDefault="004A611D" w:rsidP="004A611D">
      <w:pPr>
        <w:rPr>
          <w:b/>
          <w:sz w:val="40"/>
        </w:rPr>
      </w:pPr>
      <w:r w:rsidRPr="00C921D3">
        <w:rPr>
          <w:b/>
          <w:sz w:val="40"/>
        </w:rPr>
        <w:t>Người thực hiện:</w:t>
      </w:r>
    </w:p>
    <w:p w:rsidR="004A611D" w:rsidRDefault="004A611D" w:rsidP="004A611D">
      <w:pPr>
        <w:tabs>
          <w:tab w:val="left" w:pos="6521"/>
        </w:tabs>
        <w:ind w:left="567"/>
        <w:rPr>
          <w:sz w:val="36"/>
        </w:rPr>
      </w:pPr>
      <w:r w:rsidRPr="00C921D3">
        <w:rPr>
          <w:b/>
          <w:sz w:val="36"/>
        </w:rPr>
        <w:t>Họ và tên:</w:t>
      </w:r>
      <w:r w:rsidRPr="00C921D3">
        <w:rPr>
          <w:sz w:val="36"/>
        </w:rPr>
        <w:t xml:space="preserve"> Võ Thị Kim Hồng</w:t>
      </w:r>
      <w:r w:rsidRPr="00C921D3">
        <w:rPr>
          <w:sz w:val="36"/>
        </w:rPr>
        <w:tab/>
      </w:r>
      <w:r w:rsidRPr="00C921D3">
        <w:rPr>
          <w:b/>
          <w:sz w:val="36"/>
        </w:rPr>
        <w:t>MSSV:</w:t>
      </w:r>
      <w:r w:rsidRPr="00C921D3">
        <w:rPr>
          <w:sz w:val="36"/>
        </w:rPr>
        <w:t xml:space="preserve"> 18130087</w:t>
      </w:r>
    </w:p>
    <w:p w:rsidR="004A611D" w:rsidRPr="00C921D3" w:rsidRDefault="004A611D" w:rsidP="004A611D">
      <w:pPr>
        <w:tabs>
          <w:tab w:val="left" w:pos="6521"/>
        </w:tabs>
        <w:ind w:left="567"/>
        <w:rPr>
          <w:sz w:val="36"/>
        </w:rPr>
      </w:pPr>
      <w:r w:rsidRPr="00C921D3">
        <w:rPr>
          <w:b/>
          <w:sz w:val="36"/>
        </w:rPr>
        <w:t>Họ và tên:</w:t>
      </w:r>
      <w:r w:rsidRPr="00C921D3">
        <w:rPr>
          <w:sz w:val="36"/>
        </w:rPr>
        <w:t xml:space="preserve"> </w:t>
      </w:r>
      <w:r>
        <w:rPr>
          <w:sz w:val="36"/>
        </w:rPr>
        <w:t>Nguyễn Đồng Đoan Thục</w:t>
      </w:r>
      <w:r w:rsidRPr="00C921D3">
        <w:rPr>
          <w:sz w:val="36"/>
        </w:rPr>
        <w:tab/>
      </w:r>
      <w:r w:rsidRPr="00C921D3">
        <w:rPr>
          <w:b/>
          <w:sz w:val="36"/>
        </w:rPr>
        <w:t>MSSV:</w:t>
      </w:r>
      <w:r w:rsidRPr="00C921D3">
        <w:rPr>
          <w:sz w:val="36"/>
        </w:rPr>
        <w:t xml:space="preserve"> </w:t>
      </w:r>
      <w:r>
        <w:rPr>
          <w:sz w:val="36"/>
        </w:rPr>
        <w:t>18130233</w:t>
      </w:r>
    </w:p>
    <w:p w:rsidR="004A611D" w:rsidRDefault="004A611D" w:rsidP="004A611D">
      <w:pPr>
        <w:tabs>
          <w:tab w:val="left" w:pos="6521"/>
        </w:tabs>
        <w:ind w:left="567"/>
        <w:rPr>
          <w:sz w:val="36"/>
        </w:rPr>
      </w:pPr>
      <w:r w:rsidRPr="00C921D3">
        <w:rPr>
          <w:b/>
          <w:sz w:val="36"/>
        </w:rPr>
        <w:t>Họ và tên:</w:t>
      </w:r>
      <w:r w:rsidRPr="00131706">
        <w:rPr>
          <w:sz w:val="36"/>
        </w:rPr>
        <w:t xml:space="preserve"> Ngô Minh Hiếu</w:t>
      </w:r>
      <w:r w:rsidRPr="00C921D3">
        <w:rPr>
          <w:sz w:val="36"/>
        </w:rPr>
        <w:tab/>
      </w:r>
      <w:r w:rsidRPr="00C921D3">
        <w:rPr>
          <w:b/>
          <w:sz w:val="36"/>
        </w:rPr>
        <w:t>MSSV:</w:t>
      </w:r>
      <w:r>
        <w:rPr>
          <w:sz w:val="36"/>
        </w:rPr>
        <w:t xml:space="preserve"> </w:t>
      </w:r>
      <w:r w:rsidRPr="00131706">
        <w:rPr>
          <w:sz w:val="36"/>
        </w:rPr>
        <w:t>17130068</w:t>
      </w:r>
    </w:p>
    <w:p w:rsidR="004A611D" w:rsidRPr="00131706" w:rsidRDefault="004A611D" w:rsidP="004A611D">
      <w:pPr>
        <w:tabs>
          <w:tab w:val="left" w:pos="6521"/>
        </w:tabs>
        <w:ind w:left="567"/>
        <w:rPr>
          <w:sz w:val="36"/>
        </w:rPr>
      </w:pPr>
      <w:r w:rsidRPr="00131706">
        <w:rPr>
          <w:b/>
          <w:sz w:val="36"/>
        </w:rPr>
        <w:t>Họ và tên</w:t>
      </w:r>
      <w:r w:rsidRPr="00131706">
        <w:rPr>
          <w:sz w:val="36"/>
        </w:rPr>
        <w:t>: Đặng Văn Kiệt</w:t>
      </w:r>
      <w:r w:rsidRPr="00131706">
        <w:rPr>
          <w:sz w:val="36"/>
        </w:rPr>
        <w:tab/>
      </w:r>
      <w:r w:rsidRPr="00131706">
        <w:rPr>
          <w:b/>
          <w:sz w:val="36"/>
        </w:rPr>
        <w:t>MSSV:</w:t>
      </w:r>
      <w:r w:rsidRPr="00131706">
        <w:rPr>
          <w:sz w:val="36"/>
        </w:rPr>
        <w:t xml:space="preserve"> 18130117</w:t>
      </w:r>
    </w:p>
    <w:p w:rsidR="004A611D" w:rsidRPr="00131706" w:rsidRDefault="004A611D" w:rsidP="004A611D">
      <w:pPr>
        <w:tabs>
          <w:tab w:val="left" w:pos="6521"/>
        </w:tabs>
        <w:ind w:left="567"/>
        <w:rPr>
          <w:sz w:val="36"/>
        </w:rPr>
      </w:pPr>
      <w:r w:rsidRPr="00131706">
        <w:rPr>
          <w:b/>
          <w:sz w:val="36"/>
        </w:rPr>
        <w:t>Họ và tên</w:t>
      </w:r>
      <w:r w:rsidRPr="00131706">
        <w:rPr>
          <w:sz w:val="36"/>
        </w:rPr>
        <w:t>: Ngô Minh Hải</w:t>
      </w:r>
      <w:r w:rsidRPr="00131706">
        <w:rPr>
          <w:sz w:val="36"/>
        </w:rPr>
        <w:tab/>
      </w:r>
      <w:r w:rsidRPr="00131706">
        <w:rPr>
          <w:b/>
          <w:sz w:val="36"/>
        </w:rPr>
        <w:t>MSSV:</w:t>
      </w:r>
      <w:r w:rsidRPr="00131706">
        <w:rPr>
          <w:sz w:val="36"/>
        </w:rPr>
        <w:t xml:space="preserve"> 17130050</w:t>
      </w:r>
    </w:p>
    <w:p w:rsidR="004A611D" w:rsidRDefault="004A611D" w:rsidP="004A611D">
      <w:pPr>
        <w:tabs>
          <w:tab w:val="left" w:pos="6521"/>
        </w:tabs>
        <w:ind w:left="567"/>
        <w:rPr>
          <w:sz w:val="36"/>
        </w:rPr>
        <w:sectPr w:rsidR="004A611D" w:rsidSect="004A611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31706">
        <w:rPr>
          <w:b/>
          <w:sz w:val="36"/>
        </w:rPr>
        <w:t>Họ và tên:</w:t>
      </w:r>
      <w:r w:rsidRPr="00131706">
        <w:rPr>
          <w:sz w:val="36"/>
        </w:rPr>
        <w:t xml:space="preserve"> Triệu Thanh Điền</w:t>
      </w:r>
      <w:r w:rsidRPr="00131706">
        <w:rPr>
          <w:sz w:val="36"/>
        </w:rPr>
        <w:tab/>
      </w:r>
      <w:r w:rsidRPr="00131706">
        <w:rPr>
          <w:b/>
          <w:sz w:val="36"/>
        </w:rPr>
        <w:t>MSSV:</w:t>
      </w:r>
      <w:r w:rsidRPr="00131706">
        <w:rPr>
          <w:sz w:val="36"/>
        </w:rPr>
        <w:t xml:space="preserve"> 18130039</w:t>
      </w:r>
    </w:p>
    <w:p w:rsidR="00F20079" w:rsidRDefault="00F20079" w:rsidP="00F20079">
      <w:pPr>
        <w:tabs>
          <w:tab w:val="left" w:pos="6521"/>
        </w:tabs>
        <w:rPr>
          <w:sz w:val="36"/>
        </w:rPr>
      </w:pPr>
      <w:r>
        <w:rPr>
          <w:sz w:val="36"/>
        </w:rPr>
        <w:lastRenderedPageBreak/>
        <w:t>Table of content</w:t>
      </w:r>
    </w:p>
    <w:p w:rsidR="004A611D" w:rsidRDefault="004A611D" w:rsidP="00F20079">
      <w:pPr>
        <w:rPr>
          <w:sz w:val="36"/>
        </w:rPr>
      </w:pPr>
    </w:p>
    <w:p w:rsidR="00F20079" w:rsidRDefault="00F20079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TOC \o "1-3" \h \z \u </w:instrText>
      </w:r>
      <w:r>
        <w:rPr>
          <w:sz w:val="36"/>
        </w:rPr>
        <w:fldChar w:fldCharType="separate"/>
      </w:r>
      <w:hyperlink w:anchor="_Toc101296113" w:history="1">
        <w:r w:rsidRPr="0090460D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90460D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_Toc101296113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20079" w:rsidRDefault="002D3BF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14" w:history="1">
        <w:r w:rsidR="00F20079" w:rsidRPr="0090460D">
          <w:rPr>
            <w:rStyle w:val="Hyperlink"/>
            <w:noProof/>
          </w:rPr>
          <w:t>1.1.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Purpose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_Toc101296114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2D3BF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15" w:history="1">
        <w:r w:rsidR="00F20079" w:rsidRPr="0090460D">
          <w:rPr>
            <w:rStyle w:val="Hyperlink"/>
            <w:noProof/>
          </w:rPr>
          <w:t>1.2.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Definitions, acronyms and abbreviations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_Toc101296115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2D3BF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16" w:history="1">
        <w:r w:rsidR="00F20079" w:rsidRPr="0090460D">
          <w:rPr>
            <w:rStyle w:val="Hyperlink"/>
            <w:noProof/>
          </w:rPr>
          <w:t>1.3.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References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_Toc101296116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2D3BFA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17" w:history="1">
        <w:r w:rsidR="00F20079" w:rsidRPr="0090460D">
          <w:rPr>
            <w:rStyle w:val="Hyperlink"/>
            <w:noProof/>
          </w:rPr>
          <w:t>2.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High level requirement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_Toc101296117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2D3BF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18" w:history="1">
        <w:r w:rsidR="00F20079" w:rsidRPr="0090460D">
          <w:rPr>
            <w:rStyle w:val="Hyperlink"/>
            <w:noProof/>
          </w:rPr>
          <w:t>2.1.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Perspective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_Toc101296118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2D3BF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19" w:history="1">
        <w:r w:rsidR="00F20079" w:rsidRPr="0090460D">
          <w:rPr>
            <w:rStyle w:val="Hyperlink"/>
            <w:noProof/>
          </w:rPr>
          <w:t>2.2.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Actor and use cases description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_Toc101296119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2D3BFA">
      <w:pPr>
        <w:pStyle w:val="TOC3"/>
        <w:tabs>
          <w:tab w:val="left" w:pos="15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20" w:history="1">
        <w:r w:rsidR="00F20079" w:rsidRPr="0090460D">
          <w:rPr>
            <w:rStyle w:val="Hyperlink"/>
            <w:noProof/>
          </w:rPr>
          <w:t>2.2.1.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Diagram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_Toc101296120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2D3BFA">
      <w:pPr>
        <w:pStyle w:val="TOC3"/>
        <w:tabs>
          <w:tab w:val="left" w:pos="15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21" w:history="1">
        <w:r w:rsidR="00F20079" w:rsidRPr="0090460D">
          <w:rPr>
            <w:rStyle w:val="Hyperlink"/>
            <w:noProof/>
          </w:rPr>
          <w:t>2.2.2.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Actors description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_Toc101296121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2D3BFA">
      <w:pPr>
        <w:pStyle w:val="TOC3"/>
        <w:tabs>
          <w:tab w:val="left" w:pos="15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22" w:history="1">
        <w:r w:rsidR="00F20079" w:rsidRPr="0090460D">
          <w:rPr>
            <w:rStyle w:val="Hyperlink"/>
            <w:noProof/>
          </w:rPr>
          <w:t>2.2.3.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Use cases description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_Toc101296122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2D3BFA">
      <w:pPr>
        <w:pStyle w:val="TOC3"/>
        <w:tabs>
          <w:tab w:val="left" w:pos="15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23" w:history="1">
        <w:r w:rsidR="00F20079" w:rsidRPr="0090460D">
          <w:rPr>
            <w:rStyle w:val="Hyperlink"/>
            <w:noProof/>
          </w:rPr>
          <w:t>2.2.4.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Use Cases and actors mapping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_Toc101296123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2D3BF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24" w:history="1">
        <w:r w:rsidR="00F20079" w:rsidRPr="0090460D">
          <w:rPr>
            <w:rStyle w:val="Hyperlink"/>
            <w:noProof/>
          </w:rPr>
          <w:t>2.3.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Operating environment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_Toc101296124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2D3BF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25" w:history="1">
        <w:r w:rsidR="00F20079" w:rsidRPr="0090460D">
          <w:rPr>
            <w:rStyle w:val="Hyperlink"/>
            <w:noProof/>
          </w:rPr>
          <w:t>2.4.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Assumption and dependencies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_Toc101296125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2D3BFA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26" w:history="1">
        <w:r w:rsidR="00F20079" w:rsidRPr="0090460D">
          <w:rPr>
            <w:rStyle w:val="Hyperlink"/>
            <w:noProof/>
          </w:rPr>
          <w:t>3.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Functional requirement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_Toc101296126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2D3BF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27" w:history="1">
        <w:r w:rsidR="00F20079" w:rsidRPr="0090460D">
          <w:rPr>
            <w:rStyle w:val="Hyperlink"/>
            <w:noProof/>
          </w:rPr>
          <w:t>3.1.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Module 1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_Toc101296127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2D3BFA">
      <w:pPr>
        <w:pStyle w:val="TOC3"/>
        <w:tabs>
          <w:tab w:val="left" w:pos="15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28" w:history="1">
        <w:r w:rsidR="00F20079" w:rsidRPr="0090460D">
          <w:rPr>
            <w:rStyle w:val="Hyperlink"/>
            <w:noProof/>
          </w:rPr>
          <w:t>3.1.1.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UC 001: Login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_Toc101296128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2D3BF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29" w:history="1">
        <w:r w:rsidR="00F20079" w:rsidRPr="0090460D">
          <w:rPr>
            <w:rStyle w:val="Hyperlink"/>
            <w:noProof/>
          </w:rPr>
          <w:t>3.2.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Module 2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_Toc101296129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2D3BFA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30" w:history="1">
        <w:r w:rsidR="00F20079" w:rsidRPr="0090460D">
          <w:rPr>
            <w:rStyle w:val="Hyperlink"/>
            <w:noProof/>
          </w:rPr>
          <w:t>4.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Mockup screens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_Toc101296130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2D3BFA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31" w:history="1">
        <w:r w:rsidR="00F20079" w:rsidRPr="0090460D">
          <w:rPr>
            <w:rStyle w:val="Hyperlink"/>
            <w:noProof/>
          </w:rPr>
          <w:t>5.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Nofunctional requirements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_Toc101296131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2D3BF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32" w:history="1">
        <w:r w:rsidR="00F20079" w:rsidRPr="0090460D">
          <w:rPr>
            <w:rStyle w:val="Hyperlink"/>
            <w:noProof/>
          </w:rPr>
          <w:t>5.1.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Accessibility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_Toc101296132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2D3BF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33" w:history="1">
        <w:r w:rsidR="00F20079" w:rsidRPr="0090460D">
          <w:rPr>
            <w:rStyle w:val="Hyperlink"/>
            <w:noProof/>
          </w:rPr>
          <w:t>5.2.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Audit-ability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_Toc101296133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2D3BFA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34" w:history="1">
        <w:r w:rsidR="00F20079" w:rsidRPr="0090460D">
          <w:rPr>
            <w:rStyle w:val="Hyperlink"/>
            <w:noProof/>
          </w:rPr>
          <w:t>6.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System constraints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_Toc101296134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2D3BF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35" w:history="1">
        <w:r w:rsidR="00F20079" w:rsidRPr="0090460D">
          <w:rPr>
            <w:rStyle w:val="Hyperlink"/>
            <w:noProof/>
          </w:rPr>
          <w:t>6.1.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Bussiness rules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_Toc101296135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2D3BF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36" w:history="1">
        <w:r w:rsidR="00F20079" w:rsidRPr="0090460D">
          <w:rPr>
            <w:rStyle w:val="Hyperlink"/>
            <w:noProof/>
          </w:rPr>
          <w:t>6.2.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Data and content constraints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_Toc101296136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2D3BF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37" w:history="1">
        <w:r w:rsidR="00F20079" w:rsidRPr="0090460D">
          <w:rPr>
            <w:rStyle w:val="Hyperlink"/>
            <w:noProof/>
          </w:rPr>
          <w:t>6.3.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Hardware constraints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_Toc101296137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2D3BF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38" w:history="1">
        <w:r w:rsidR="00F20079" w:rsidRPr="0090460D">
          <w:rPr>
            <w:rStyle w:val="Hyperlink"/>
            <w:noProof/>
          </w:rPr>
          <w:t>6.4.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Software constraints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_Toc101296138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2D3BF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39" w:history="1">
        <w:r w:rsidR="00F20079" w:rsidRPr="0090460D">
          <w:rPr>
            <w:rStyle w:val="Hyperlink"/>
            <w:noProof/>
          </w:rPr>
          <w:t>6.5.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High level languages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_Toc101296139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1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2D3BF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40" w:history="1">
        <w:r w:rsidR="00F20079" w:rsidRPr="0090460D">
          <w:rPr>
            <w:rStyle w:val="Hyperlink"/>
            <w:noProof/>
          </w:rPr>
          <w:t>6.6.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Industry standard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_Toc101296140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2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2D3BFA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41" w:history="1">
        <w:r w:rsidR="00F20079" w:rsidRPr="0090460D">
          <w:rPr>
            <w:rStyle w:val="Hyperlink"/>
            <w:noProof/>
          </w:rPr>
          <w:t>6.7.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Legal and regulatory constraints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_Toc101296141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2</w:t>
        </w:r>
        <w:r w:rsidR="00F20079">
          <w:rPr>
            <w:noProof/>
            <w:webHidden/>
          </w:rPr>
          <w:fldChar w:fldCharType="end"/>
        </w:r>
      </w:hyperlink>
    </w:p>
    <w:p w:rsidR="00F20079" w:rsidRDefault="002D3BFA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01296142" w:history="1">
        <w:r w:rsidR="00F20079" w:rsidRPr="0090460D">
          <w:rPr>
            <w:rStyle w:val="Hyperlink"/>
            <w:noProof/>
          </w:rPr>
          <w:t>7.</w:t>
        </w:r>
        <w:r w:rsidR="00F20079">
          <w:rPr>
            <w:rFonts w:asciiTheme="minorHAnsi" w:eastAsiaTheme="minorEastAsia" w:hAnsiTheme="minorHAnsi"/>
            <w:noProof/>
            <w:sz w:val="22"/>
          </w:rPr>
          <w:tab/>
        </w:r>
        <w:r w:rsidR="00F20079" w:rsidRPr="0090460D">
          <w:rPr>
            <w:rStyle w:val="Hyperlink"/>
            <w:noProof/>
          </w:rPr>
          <w:t>Appendices</w:t>
        </w:r>
        <w:r w:rsidR="00F20079">
          <w:rPr>
            <w:noProof/>
            <w:webHidden/>
          </w:rPr>
          <w:tab/>
        </w:r>
        <w:r w:rsidR="00F20079">
          <w:rPr>
            <w:noProof/>
            <w:webHidden/>
          </w:rPr>
          <w:fldChar w:fldCharType="begin"/>
        </w:r>
        <w:r w:rsidR="00F20079">
          <w:rPr>
            <w:noProof/>
            <w:webHidden/>
          </w:rPr>
          <w:instrText xml:space="preserve"> PAGEREF _Toc101296142 \h </w:instrText>
        </w:r>
        <w:r w:rsidR="00F20079">
          <w:rPr>
            <w:noProof/>
            <w:webHidden/>
          </w:rPr>
        </w:r>
        <w:r w:rsidR="00F20079">
          <w:rPr>
            <w:noProof/>
            <w:webHidden/>
          </w:rPr>
          <w:fldChar w:fldCharType="separate"/>
        </w:r>
        <w:r w:rsidR="00847585">
          <w:rPr>
            <w:noProof/>
            <w:webHidden/>
          </w:rPr>
          <w:t>2</w:t>
        </w:r>
        <w:r w:rsidR="00F20079">
          <w:rPr>
            <w:noProof/>
            <w:webHidden/>
          </w:rPr>
          <w:fldChar w:fldCharType="end"/>
        </w:r>
      </w:hyperlink>
    </w:p>
    <w:p w:rsidR="00F20079" w:rsidRPr="00F20079" w:rsidRDefault="00F20079" w:rsidP="00F20079">
      <w:pPr>
        <w:rPr>
          <w:sz w:val="36"/>
        </w:rPr>
        <w:sectPr w:rsidR="00F20079" w:rsidRPr="00F20079" w:rsidSect="004A611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36"/>
        </w:rPr>
        <w:fldChar w:fldCharType="end"/>
      </w:r>
    </w:p>
    <w:p w:rsidR="004A611D" w:rsidRDefault="004A611D" w:rsidP="004A611D">
      <w:pPr>
        <w:pStyle w:val="Heading1"/>
      </w:pPr>
      <w:bookmarkStart w:id="0" w:name="_Toc101296113"/>
      <w:r>
        <w:lastRenderedPageBreak/>
        <w:t>Introduction</w:t>
      </w:r>
      <w:bookmarkEnd w:id="0"/>
    </w:p>
    <w:p w:rsidR="004A611D" w:rsidRDefault="004A611D" w:rsidP="004A611D">
      <w:pPr>
        <w:pStyle w:val="Heading2"/>
      </w:pPr>
      <w:bookmarkStart w:id="1" w:name="_Toc101296114"/>
      <w:r>
        <w:t>Purpose</w:t>
      </w:r>
      <w:bookmarkEnd w:id="1"/>
    </w:p>
    <w:p w:rsidR="004A611D" w:rsidRDefault="004A611D" w:rsidP="004A611D">
      <w:pPr>
        <w:pStyle w:val="Heading2"/>
      </w:pPr>
      <w:bookmarkStart w:id="2" w:name="_Toc101296115"/>
      <w:r>
        <w:t>Definitions, acronyms and abbreviations</w:t>
      </w:r>
      <w:bookmarkEnd w:id="2"/>
    </w:p>
    <w:p w:rsidR="004A611D" w:rsidRDefault="004A611D" w:rsidP="004A611D">
      <w:pPr>
        <w:pStyle w:val="Heading2"/>
      </w:pPr>
      <w:bookmarkStart w:id="3" w:name="_Toc101296116"/>
      <w:r>
        <w:t>References</w:t>
      </w:r>
      <w:bookmarkEnd w:id="3"/>
    </w:p>
    <w:p w:rsidR="004A611D" w:rsidRDefault="004A611D" w:rsidP="004A611D">
      <w:pPr>
        <w:pStyle w:val="Heading1"/>
      </w:pPr>
      <w:bookmarkStart w:id="4" w:name="_Toc101296117"/>
      <w:r>
        <w:t>High level requirement</w:t>
      </w:r>
      <w:bookmarkEnd w:id="4"/>
    </w:p>
    <w:p w:rsidR="004A611D" w:rsidRDefault="004A611D" w:rsidP="004A611D">
      <w:pPr>
        <w:pStyle w:val="Heading2"/>
      </w:pPr>
      <w:bookmarkStart w:id="5" w:name="_Toc101296118"/>
      <w:r>
        <w:t>Perspective</w:t>
      </w:r>
      <w:bookmarkEnd w:id="5"/>
    </w:p>
    <w:p w:rsidR="004A611D" w:rsidRDefault="004A611D" w:rsidP="004A611D">
      <w:pPr>
        <w:pStyle w:val="Heading2"/>
      </w:pPr>
      <w:bookmarkStart w:id="6" w:name="_Toc101296119"/>
      <w:r>
        <w:t>Actor and use cases description</w:t>
      </w:r>
      <w:bookmarkEnd w:id="6"/>
    </w:p>
    <w:p w:rsidR="004A611D" w:rsidRDefault="004A611D" w:rsidP="004A611D">
      <w:pPr>
        <w:pStyle w:val="Heading3"/>
      </w:pPr>
      <w:bookmarkStart w:id="7" w:name="_Toc101296120"/>
      <w:r>
        <w:t>D</w:t>
      </w:r>
      <w:r w:rsidR="00F20079">
        <w:t>iagram</w:t>
      </w:r>
      <w:bookmarkEnd w:id="7"/>
    </w:p>
    <w:p w:rsidR="00F20079" w:rsidRDefault="00F20079" w:rsidP="00F20079">
      <w:pPr>
        <w:pStyle w:val="Heading3"/>
      </w:pPr>
      <w:bookmarkStart w:id="8" w:name="_Toc101296121"/>
      <w:r>
        <w:t>Actors description</w:t>
      </w:r>
      <w:bookmarkEnd w:id="8"/>
    </w:p>
    <w:p w:rsidR="00F20079" w:rsidRDefault="00F20079" w:rsidP="00F20079">
      <w:pPr>
        <w:pStyle w:val="Heading3"/>
      </w:pPr>
      <w:bookmarkStart w:id="9" w:name="_Toc101296122"/>
      <w:r>
        <w:t>Use cases description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267"/>
        <w:gridCol w:w="2807"/>
        <w:gridCol w:w="4748"/>
      </w:tblGrid>
      <w:tr w:rsidR="00164913" w:rsidTr="00D61E6D">
        <w:tc>
          <w:tcPr>
            <w:tcW w:w="528" w:type="dxa"/>
            <w:shd w:val="clear" w:color="auto" w:fill="E7E6E6" w:themeFill="background2"/>
          </w:tcPr>
          <w:p w:rsidR="00164913" w:rsidRPr="00164913" w:rsidRDefault="00164913" w:rsidP="00164913">
            <w:pPr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164913">
              <w:rPr>
                <w:rFonts w:ascii="Arial" w:hAnsi="Arial" w:cs="Arial"/>
                <w:color w:val="FF0000"/>
                <w:sz w:val="28"/>
                <w:szCs w:val="28"/>
              </w:rPr>
              <w:t>#</w:t>
            </w:r>
          </w:p>
        </w:tc>
        <w:tc>
          <w:tcPr>
            <w:tcW w:w="1267" w:type="dxa"/>
            <w:shd w:val="clear" w:color="auto" w:fill="E7E6E6" w:themeFill="background2"/>
          </w:tcPr>
          <w:p w:rsidR="00164913" w:rsidRPr="00164913" w:rsidRDefault="00164913" w:rsidP="00164913">
            <w:pPr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164913">
              <w:rPr>
                <w:rFonts w:ascii="Arial" w:hAnsi="Arial" w:cs="Arial"/>
                <w:color w:val="FF0000"/>
                <w:sz w:val="28"/>
                <w:szCs w:val="28"/>
              </w:rPr>
              <w:t>Code</w:t>
            </w:r>
          </w:p>
        </w:tc>
        <w:tc>
          <w:tcPr>
            <w:tcW w:w="2807" w:type="dxa"/>
            <w:shd w:val="clear" w:color="auto" w:fill="E7E6E6" w:themeFill="background2"/>
          </w:tcPr>
          <w:p w:rsidR="00164913" w:rsidRPr="00164913" w:rsidRDefault="00164913" w:rsidP="00164913">
            <w:pPr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164913">
              <w:rPr>
                <w:rFonts w:ascii="Arial" w:hAnsi="Arial" w:cs="Arial"/>
                <w:color w:val="FF0000"/>
                <w:sz w:val="28"/>
                <w:szCs w:val="28"/>
              </w:rPr>
              <w:t>Name</w:t>
            </w:r>
          </w:p>
        </w:tc>
        <w:tc>
          <w:tcPr>
            <w:tcW w:w="4748" w:type="dxa"/>
            <w:shd w:val="clear" w:color="auto" w:fill="E7E6E6" w:themeFill="background2"/>
          </w:tcPr>
          <w:p w:rsidR="00164913" w:rsidRPr="00164913" w:rsidRDefault="00164913" w:rsidP="00164913">
            <w:pPr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164913">
              <w:rPr>
                <w:rFonts w:ascii="Arial" w:hAnsi="Arial" w:cs="Arial"/>
                <w:color w:val="FF0000"/>
                <w:sz w:val="28"/>
                <w:szCs w:val="28"/>
              </w:rPr>
              <w:t>Brief description</w:t>
            </w:r>
          </w:p>
        </w:tc>
      </w:tr>
      <w:tr w:rsidR="009D673A" w:rsidTr="00D61E6D">
        <w:tc>
          <w:tcPr>
            <w:tcW w:w="528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267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001</w:t>
            </w:r>
          </w:p>
        </w:tc>
        <w:tc>
          <w:tcPr>
            <w:tcW w:w="2807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Đăng ký</w:t>
            </w:r>
          </w:p>
        </w:tc>
        <w:tc>
          <w:tcPr>
            <w:tcW w:w="4748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D673A" w:rsidTr="00D61E6D">
        <w:tc>
          <w:tcPr>
            <w:tcW w:w="528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267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002</w:t>
            </w:r>
          </w:p>
        </w:tc>
        <w:tc>
          <w:tcPr>
            <w:tcW w:w="2807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Đăng nhập</w:t>
            </w:r>
          </w:p>
        </w:tc>
        <w:tc>
          <w:tcPr>
            <w:tcW w:w="4748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D673A" w:rsidTr="00D61E6D">
        <w:tc>
          <w:tcPr>
            <w:tcW w:w="528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267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003</w:t>
            </w:r>
          </w:p>
        </w:tc>
        <w:tc>
          <w:tcPr>
            <w:tcW w:w="2807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Đăng xuất</w:t>
            </w:r>
          </w:p>
        </w:tc>
        <w:tc>
          <w:tcPr>
            <w:tcW w:w="4748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D673A" w:rsidTr="00D61E6D">
        <w:tc>
          <w:tcPr>
            <w:tcW w:w="528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267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004</w:t>
            </w:r>
          </w:p>
        </w:tc>
        <w:tc>
          <w:tcPr>
            <w:tcW w:w="2807" w:type="dxa"/>
          </w:tcPr>
          <w:p w:rsidR="00164913" w:rsidRPr="00164913" w:rsidRDefault="00BB071E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Sửa</w:t>
            </w:r>
            <w:r w:rsidR="009D673A">
              <w:rPr>
                <w:rFonts w:ascii="Arial" w:hAnsi="Arial" w:cs="Arial"/>
                <w:sz w:val="28"/>
                <w:szCs w:val="28"/>
              </w:rPr>
              <w:t xml:space="preserve"> thông tin tài khoản</w:t>
            </w:r>
          </w:p>
        </w:tc>
        <w:tc>
          <w:tcPr>
            <w:tcW w:w="4748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64913" w:rsidTr="00D61E6D">
        <w:tc>
          <w:tcPr>
            <w:tcW w:w="528" w:type="dxa"/>
          </w:tcPr>
          <w:p w:rsid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267" w:type="dxa"/>
          </w:tcPr>
          <w:p w:rsid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005</w:t>
            </w:r>
          </w:p>
        </w:tc>
        <w:tc>
          <w:tcPr>
            <w:tcW w:w="2807" w:type="dxa"/>
          </w:tcPr>
          <w:p w:rsidR="009D673A" w:rsidRPr="00164913" w:rsidRDefault="00FB6C70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Liệt kê danh sách thẻ người dùng đang tham gia</w:t>
            </w:r>
          </w:p>
        </w:tc>
        <w:tc>
          <w:tcPr>
            <w:tcW w:w="4748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64913" w:rsidTr="00D61E6D">
        <w:tc>
          <w:tcPr>
            <w:tcW w:w="528" w:type="dxa"/>
          </w:tcPr>
          <w:p w:rsid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267" w:type="dxa"/>
          </w:tcPr>
          <w:p w:rsid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006</w:t>
            </w:r>
          </w:p>
        </w:tc>
        <w:tc>
          <w:tcPr>
            <w:tcW w:w="2807" w:type="dxa"/>
          </w:tcPr>
          <w:p w:rsidR="00164913" w:rsidRPr="00164913" w:rsidRDefault="00FB6C70" w:rsidP="001649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Liệt kê workspace và hoạt động của người dùng</w:t>
            </w:r>
          </w:p>
        </w:tc>
        <w:tc>
          <w:tcPr>
            <w:tcW w:w="4748" w:type="dxa"/>
          </w:tcPr>
          <w:p w:rsidR="00164913" w:rsidRPr="00164913" w:rsidRDefault="00164913" w:rsidP="0016491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B6C70" w:rsidTr="00D61E6D">
        <w:tc>
          <w:tcPr>
            <w:tcW w:w="528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1267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007</w:t>
            </w:r>
          </w:p>
        </w:tc>
        <w:tc>
          <w:tcPr>
            <w:tcW w:w="2807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Cài đặt tài khoản</w:t>
            </w:r>
          </w:p>
        </w:tc>
        <w:tc>
          <w:tcPr>
            <w:tcW w:w="4748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B6C70" w:rsidTr="00D61E6D">
        <w:tc>
          <w:tcPr>
            <w:tcW w:w="528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1267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008</w:t>
            </w:r>
          </w:p>
        </w:tc>
        <w:tc>
          <w:tcPr>
            <w:tcW w:w="2807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Tạo workspace</w:t>
            </w:r>
          </w:p>
        </w:tc>
        <w:tc>
          <w:tcPr>
            <w:tcW w:w="4748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B6C70" w:rsidTr="00D61E6D">
        <w:tc>
          <w:tcPr>
            <w:tcW w:w="528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267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009</w:t>
            </w:r>
          </w:p>
        </w:tc>
        <w:tc>
          <w:tcPr>
            <w:tcW w:w="2807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thành viên vào workspace</w:t>
            </w:r>
          </w:p>
        </w:tc>
        <w:tc>
          <w:tcPr>
            <w:tcW w:w="4748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B6C70" w:rsidTr="00D61E6D">
        <w:tc>
          <w:tcPr>
            <w:tcW w:w="528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1267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010</w:t>
            </w:r>
          </w:p>
        </w:tc>
        <w:tc>
          <w:tcPr>
            <w:tcW w:w="2807" w:type="dxa"/>
          </w:tcPr>
          <w:p w:rsidR="00FB6C70" w:rsidRDefault="00CE13EA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Thống kê lịch trình trong workspace</w:t>
            </w:r>
          </w:p>
        </w:tc>
        <w:tc>
          <w:tcPr>
            <w:tcW w:w="4748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B6C70" w:rsidTr="00D61E6D">
        <w:tc>
          <w:tcPr>
            <w:tcW w:w="528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1267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011</w:t>
            </w:r>
          </w:p>
        </w:tc>
        <w:tc>
          <w:tcPr>
            <w:tcW w:w="2807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Tạo bảng</w:t>
            </w:r>
          </w:p>
        </w:tc>
        <w:tc>
          <w:tcPr>
            <w:tcW w:w="4748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B6C70" w:rsidTr="00D61E6D">
        <w:tc>
          <w:tcPr>
            <w:tcW w:w="528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1267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012</w:t>
            </w:r>
          </w:p>
        </w:tc>
        <w:tc>
          <w:tcPr>
            <w:tcW w:w="2807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Chọn mẫu cho bảng</w:t>
            </w:r>
          </w:p>
        </w:tc>
        <w:tc>
          <w:tcPr>
            <w:tcW w:w="4748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B6C70" w:rsidTr="00D61E6D">
        <w:tc>
          <w:tcPr>
            <w:tcW w:w="528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1267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013</w:t>
            </w:r>
          </w:p>
        </w:tc>
        <w:tc>
          <w:tcPr>
            <w:tcW w:w="2807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Đổi ảnh nền cho bảng</w:t>
            </w:r>
          </w:p>
        </w:tc>
        <w:tc>
          <w:tcPr>
            <w:tcW w:w="4748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B6C70" w:rsidTr="00D61E6D">
        <w:tc>
          <w:tcPr>
            <w:tcW w:w="528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1267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014</w:t>
            </w:r>
          </w:p>
        </w:tc>
        <w:tc>
          <w:tcPr>
            <w:tcW w:w="2807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Xem lịch sử hoạt động trong bảng </w:t>
            </w:r>
          </w:p>
        </w:tc>
        <w:tc>
          <w:tcPr>
            <w:tcW w:w="4748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B6C70" w:rsidTr="00D61E6D">
        <w:tc>
          <w:tcPr>
            <w:tcW w:w="528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</w:t>
            </w:r>
          </w:p>
        </w:tc>
        <w:tc>
          <w:tcPr>
            <w:tcW w:w="1267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015</w:t>
            </w:r>
          </w:p>
        </w:tc>
        <w:tc>
          <w:tcPr>
            <w:tcW w:w="2807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Tạo danh sách</w:t>
            </w:r>
          </w:p>
        </w:tc>
        <w:tc>
          <w:tcPr>
            <w:tcW w:w="4748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B6C70" w:rsidTr="00D61E6D">
        <w:tc>
          <w:tcPr>
            <w:tcW w:w="528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16</w:t>
            </w:r>
          </w:p>
        </w:tc>
        <w:tc>
          <w:tcPr>
            <w:tcW w:w="1267" w:type="dxa"/>
          </w:tcPr>
          <w:p w:rsidR="00FB6C70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016</w:t>
            </w:r>
          </w:p>
        </w:tc>
        <w:tc>
          <w:tcPr>
            <w:tcW w:w="2807" w:type="dxa"/>
          </w:tcPr>
          <w:p w:rsidR="00FB6C70" w:rsidRPr="00164913" w:rsidRDefault="00CE13EA" w:rsidP="00FB6C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Tạo thẻ</w:t>
            </w:r>
          </w:p>
        </w:tc>
        <w:tc>
          <w:tcPr>
            <w:tcW w:w="4748" w:type="dxa"/>
          </w:tcPr>
          <w:p w:rsidR="00FB6C70" w:rsidRPr="00164913" w:rsidRDefault="00FB6C70" w:rsidP="00FB6C7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E13EA" w:rsidTr="00D61E6D">
        <w:tc>
          <w:tcPr>
            <w:tcW w:w="528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17</w:t>
            </w:r>
          </w:p>
        </w:tc>
        <w:tc>
          <w:tcPr>
            <w:tcW w:w="1267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017</w:t>
            </w:r>
          </w:p>
        </w:tc>
        <w:tc>
          <w:tcPr>
            <w:tcW w:w="2807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Thay đổi mô tả thẻ</w:t>
            </w:r>
          </w:p>
        </w:tc>
        <w:tc>
          <w:tcPr>
            <w:tcW w:w="4748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E13EA" w:rsidTr="00D61E6D">
        <w:tc>
          <w:tcPr>
            <w:tcW w:w="528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1267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018</w:t>
            </w:r>
          </w:p>
        </w:tc>
        <w:tc>
          <w:tcPr>
            <w:tcW w:w="2807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Bình luận thẻ</w:t>
            </w:r>
          </w:p>
        </w:tc>
        <w:tc>
          <w:tcPr>
            <w:tcW w:w="4748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E13EA" w:rsidTr="00D61E6D">
        <w:tc>
          <w:tcPr>
            <w:tcW w:w="528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1267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019</w:t>
            </w:r>
          </w:p>
        </w:tc>
        <w:tc>
          <w:tcPr>
            <w:tcW w:w="2807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Xem file được đăng trong thẻ</w:t>
            </w:r>
          </w:p>
        </w:tc>
        <w:tc>
          <w:tcPr>
            <w:tcW w:w="4748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E13EA" w:rsidTr="00D61E6D">
        <w:tc>
          <w:tcPr>
            <w:tcW w:w="528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1267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020</w:t>
            </w:r>
          </w:p>
        </w:tc>
        <w:tc>
          <w:tcPr>
            <w:tcW w:w="2807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Tải file về máy</w:t>
            </w:r>
          </w:p>
        </w:tc>
        <w:tc>
          <w:tcPr>
            <w:tcW w:w="4748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E13EA" w:rsidTr="00D61E6D">
        <w:tc>
          <w:tcPr>
            <w:tcW w:w="528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1267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021</w:t>
            </w:r>
          </w:p>
        </w:tc>
        <w:tc>
          <w:tcPr>
            <w:tcW w:w="2807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Trả lời bình luận</w:t>
            </w:r>
          </w:p>
        </w:tc>
        <w:tc>
          <w:tcPr>
            <w:tcW w:w="4748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E13EA" w:rsidTr="00D61E6D">
        <w:tc>
          <w:tcPr>
            <w:tcW w:w="528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22</w:t>
            </w:r>
          </w:p>
        </w:tc>
        <w:tc>
          <w:tcPr>
            <w:tcW w:w="1267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022</w:t>
            </w:r>
          </w:p>
        </w:tc>
        <w:tc>
          <w:tcPr>
            <w:tcW w:w="2807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Di chuyển thẻ </w:t>
            </w:r>
          </w:p>
        </w:tc>
        <w:tc>
          <w:tcPr>
            <w:tcW w:w="4748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E13EA" w:rsidTr="00D61E6D">
        <w:tc>
          <w:tcPr>
            <w:tcW w:w="528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</w:p>
        </w:tc>
        <w:tc>
          <w:tcPr>
            <w:tcW w:w="1267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023</w:t>
            </w:r>
          </w:p>
        </w:tc>
        <w:tc>
          <w:tcPr>
            <w:tcW w:w="2807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thành viên vào thẻ</w:t>
            </w:r>
          </w:p>
        </w:tc>
        <w:tc>
          <w:tcPr>
            <w:tcW w:w="4748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E13EA" w:rsidTr="00D61E6D">
        <w:tc>
          <w:tcPr>
            <w:tcW w:w="528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1267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024</w:t>
            </w:r>
          </w:p>
        </w:tc>
        <w:tc>
          <w:tcPr>
            <w:tcW w:w="2807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Tạo thời gian cho thẻ</w:t>
            </w:r>
          </w:p>
        </w:tc>
        <w:tc>
          <w:tcPr>
            <w:tcW w:w="4748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E13EA" w:rsidTr="00D61E6D">
        <w:tc>
          <w:tcPr>
            <w:tcW w:w="528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</w:t>
            </w:r>
          </w:p>
        </w:tc>
        <w:tc>
          <w:tcPr>
            <w:tcW w:w="1267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025</w:t>
            </w:r>
          </w:p>
        </w:tc>
        <w:tc>
          <w:tcPr>
            <w:tcW w:w="2807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Thông báo</w:t>
            </w:r>
          </w:p>
        </w:tc>
        <w:tc>
          <w:tcPr>
            <w:tcW w:w="4748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E13EA" w:rsidTr="00D61E6D">
        <w:tc>
          <w:tcPr>
            <w:tcW w:w="528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26</w:t>
            </w:r>
          </w:p>
        </w:tc>
        <w:tc>
          <w:tcPr>
            <w:tcW w:w="1267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026</w:t>
            </w:r>
          </w:p>
        </w:tc>
        <w:tc>
          <w:tcPr>
            <w:tcW w:w="2807" w:type="dxa"/>
          </w:tcPr>
          <w:p w:rsidR="00CE13EA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Tìm kiếm workspace/ bảng/ thẻ</w:t>
            </w:r>
          </w:p>
        </w:tc>
        <w:tc>
          <w:tcPr>
            <w:tcW w:w="4748" w:type="dxa"/>
          </w:tcPr>
          <w:p w:rsidR="00CE13EA" w:rsidRPr="00164913" w:rsidRDefault="00CE13EA" w:rsidP="00CE13EA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164913" w:rsidRPr="00164913" w:rsidRDefault="00164913" w:rsidP="00164913"/>
    <w:p w:rsidR="00F20079" w:rsidRDefault="00F20079" w:rsidP="00F20079">
      <w:pPr>
        <w:pStyle w:val="Heading3"/>
      </w:pPr>
      <w:bookmarkStart w:id="10" w:name="_Toc101296123"/>
      <w:r>
        <w:t>Use Cases and actors mapping</w:t>
      </w:r>
      <w:bookmarkEnd w:id="10"/>
    </w:p>
    <w:p w:rsidR="00F20079" w:rsidRDefault="00F20079" w:rsidP="00F20079">
      <w:pPr>
        <w:pStyle w:val="Heading2"/>
      </w:pPr>
      <w:bookmarkStart w:id="11" w:name="_Toc101296124"/>
      <w:r>
        <w:t>Operating environment</w:t>
      </w:r>
      <w:bookmarkEnd w:id="11"/>
    </w:p>
    <w:p w:rsidR="00F20079" w:rsidRDefault="00F20079" w:rsidP="00F20079">
      <w:pPr>
        <w:pStyle w:val="Heading2"/>
      </w:pPr>
      <w:bookmarkStart w:id="12" w:name="_Toc101296125"/>
      <w:r>
        <w:t>Assumption and dependencies</w:t>
      </w:r>
      <w:bookmarkEnd w:id="12"/>
    </w:p>
    <w:p w:rsidR="00F20079" w:rsidRDefault="00F20079" w:rsidP="00F20079">
      <w:pPr>
        <w:pStyle w:val="Heading1"/>
      </w:pPr>
      <w:bookmarkStart w:id="13" w:name="_Toc101296126"/>
      <w:r>
        <w:t>Functional requirement</w:t>
      </w:r>
      <w:bookmarkEnd w:id="13"/>
    </w:p>
    <w:p w:rsidR="00F20079" w:rsidRDefault="00F20079" w:rsidP="00F20079">
      <w:pPr>
        <w:pStyle w:val="Heading2"/>
      </w:pPr>
      <w:bookmarkStart w:id="14" w:name="_Toc101296127"/>
      <w:r>
        <w:t>Module 1</w:t>
      </w:r>
      <w:bookmarkEnd w:id="14"/>
    </w:p>
    <w:p w:rsidR="00164913" w:rsidRDefault="00164913" w:rsidP="00164913">
      <w:pPr>
        <w:pStyle w:val="Heading3"/>
      </w:pPr>
      <w:r>
        <w:t xml:space="preserve">UC 001: </w:t>
      </w:r>
      <w:r w:rsidR="00D61E6D">
        <w:t>Đăng ký</w:t>
      </w:r>
    </w:p>
    <w:p w:rsidR="0098257C" w:rsidRPr="0098257C" w:rsidRDefault="0098257C" w:rsidP="0098257C">
      <w:pPr>
        <w:rPr>
          <w:rFonts w:ascii="Arial" w:hAnsi="Arial" w:cs="Arial"/>
          <w:sz w:val="28"/>
          <w:szCs w:val="28"/>
        </w:rPr>
      </w:pPr>
    </w:p>
    <w:p w:rsidR="00563DE0" w:rsidRPr="0098257C" w:rsidRDefault="0098257C" w:rsidP="0098257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543"/>
        <w:gridCol w:w="1276"/>
        <w:gridCol w:w="2409"/>
      </w:tblGrid>
      <w:tr w:rsidR="00563DE0" w:rsidTr="00043421">
        <w:tc>
          <w:tcPr>
            <w:tcW w:w="2122" w:type="dxa"/>
            <w:shd w:val="clear" w:color="auto" w:fill="9CC2E5" w:themeFill="accent1" w:themeFillTint="99"/>
          </w:tcPr>
          <w:p w:rsidR="00563DE0" w:rsidRPr="00043421" w:rsidRDefault="00563DE0" w:rsidP="00563DE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Name</w:t>
            </w:r>
          </w:p>
        </w:tc>
        <w:tc>
          <w:tcPr>
            <w:tcW w:w="3543" w:type="dxa"/>
          </w:tcPr>
          <w:p w:rsidR="00563DE0" w:rsidRPr="00563DE0" w:rsidRDefault="00563DE0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9CC2E5" w:themeFill="accent1" w:themeFillTint="99"/>
          </w:tcPr>
          <w:p w:rsidR="00563DE0" w:rsidRPr="00563DE0" w:rsidRDefault="00563DE0" w:rsidP="00563DE0">
            <w:pPr>
              <w:rPr>
                <w:rFonts w:ascii="Arial" w:hAnsi="Arial" w:cs="Arial"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Code</w:t>
            </w:r>
          </w:p>
        </w:tc>
        <w:tc>
          <w:tcPr>
            <w:tcW w:w="2409" w:type="dxa"/>
          </w:tcPr>
          <w:p w:rsidR="00563DE0" w:rsidRPr="00563DE0" w:rsidRDefault="00C32687" w:rsidP="00563DE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001</w:t>
            </w:r>
          </w:p>
        </w:tc>
      </w:tr>
      <w:tr w:rsidR="00563DE0" w:rsidTr="00043421">
        <w:tc>
          <w:tcPr>
            <w:tcW w:w="2122" w:type="dxa"/>
            <w:shd w:val="clear" w:color="auto" w:fill="9CC2E5" w:themeFill="accent1" w:themeFillTint="99"/>
          </w:tcPr>
          <w:p w:rsidR="00563DE0" w:rsidRPr="00043421" w:rsidRDefault="00563DE0" w:rsidP="00563DE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Description</w:t>
            </w:r>
          </w:p>
        </w:tc>
        <w:tc>
          <w:tcPr>
            <w:tcW w:w="7228" w:type="dxa"/>
            <w:gridSpan w:val="3"/>
          </w:tcPr>
          <w:p w:rsidR="00563DE0" w:rsidRPr="00563DE0" w:rsidRDefault="00563DE0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63DE0" w:rsidTr="00043421">
        <w:tc>
          <w:tcPr>
            <w:tcW w:w="2122" w:type="dxa"/>
            <w:shd w:val="clear" w:color="auto" w:fill="9CC2E5" w:themeFill="accent1" w:themeFillTint="99"/>
          </w:tcPr>
          <w:p w:rsidR="00563DE0" w:rsidRPr="00043421" w:rsidRDefault="00563DE0" w:rsidP="00563DE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Actor</w:t>
            </w:r>
          </w:p>
        </w:tc>
        <w:tc>
          <w:tcPr>
            <w:tcW w:w="3543" w:type="dxa"/>
          </w:tcPr>
          <w:p w:rsidR="00563DE0" w:rsidRPr="00563DE0" w:rsidRDefault="00563DE0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9CC2E5" w:themeFill="accent1" w:themeFillTint="99"/>
          </w:tcPr>
          <w:p w:rsidR="00563DE0" w:rsidRPr="00563DE0" w:rsidRDefault="00563DE0" w:rsidP="00563DE0">
            <w:pPr>
              <w:rPr>
                <w:rFonts w:ascii="Arial" w:hAnsi="Arial" w:cs="Arial"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Trigger</w:t>
            </w:r>
          </w:p>
        </w:tc>
        <w:tc>
          <w:tcPr>
            <w:tcW w:w="2409" w:type="dxa"/>
          </w:tcPr>
          <w:p w:rsidR="00563DE0" w:rsidRPr="00563DE0" w:rsidRDefault="00563DE0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63DE0" w:rsidTr="00043421">
        <w:tc>
          <w:tcPr>
            <w:tcW w:w="2122" w:type="dxa"/>
            <w:shd w:val="clear" w:color="auto" w:fill="9CC2E5" w:themeFill="accent1" w:themeFillTint="99"/>
          </w:tcPr>
          <w:p w:rsidR="00563DE0" w:rsidRPr="00043421" w:rsidRDefault="00563DE0" w:rsidP="00563DE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Pre-condition</w:t>
            </w:r>
          </w:p>
        </w:tc>
        <w:tc>
          <w:tcPr>
            <w:tcW w:w="7228" w:type="dxa"/>
            <w:gridSpan w:val="3"/>
          </w:tcPr>
          <w:p w:rsidR="00563DE0" w:rsidRPr="00563DE0" w:rsidRDefault="00563DE0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63DE0" w:rsidTr="00043421">
        <w:tc>
          <w:tcPr>
            <w:tcW w:w="2122" w:type="dxa"/>
            <w:shd w:val="clear" w:color="auto" w:fill="9CC2E5" w:themeFill="accent1" w:themeFillTint="99"/>
          </w:tcPr>
          <w:p w:rsidR="00563DE0" w:rsidRPr="00043421" w:rsidRDefault="00563DE0" w:rsidP="00563DE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Post condition</w:t>
            </w:r>
          </w:p>
        </w:tc>
        <w:tc>
          <w:tcPr>
            <w:tcW w:w="7228" w:type="dxa"/>
            <w:gridSpan w:val="3"/>
          </w:tcPr>
          <w:p w:rsidR="00563DE0" w:rsidRPr="00563DE0" w:rsidRDefault="00563DE0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563DE0" w:rsidRDefault="00563DE0" w:rsidP="00563DE0"/>
    <w:p w:rsidR="0098257C" w:rsidRPr="0098257C" w:rsidRDefault="0098257C" w:rsidP="0098257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3EE4" w:rsidTr="00043421">
        <w:tc>
          <w:tcPr>
            <w:tcW w:w="4675" w:type="dxa"/>
            <w:shd w:val="clear" w:color="auto" w:fill="9CC2E5" w:themeFill="accent1" w:themeFillTint="99"/>
          </w:tcPr>
          <w:p w:rsidR="00E33EE4" w:rsidRPr="00043421" w:rsidRDefault="00E33EE4" w:rsidP="0004342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15" w:name="_GoBack"/>
            <w:bookmarkEnd w:id="15"/>
            <w:r w:rsidRPr="00043421">
              <w:rPr>
                <w:rFonts w:ascii="Arial" w:hAnsi="Arial" w:cs="Arial"/>
                <w:b/>
                <w:sz w:val="28"/>
                <w:szCs w:val="28"/>
              </w:rPr>
              <w:t>Actor</w:t>
            </w:r>
          </w:p>
        </w:tc>
        <w:tc>
          <w:tcPr>
            <w:tcW w:w="4675" w:type="dxa"/>
            <w:shd w:val="clear" w:color="auto" w:fill="9CC2E5" w:themeFill="accent1" w:themeFillTint="99"/>
          </w:tcPr>
          <w:p w:rsidR="00E33EE4" w:rsidRPr="00043421" w:rsidRDefault="00E33EE4" w:rsidP="0004342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System</w:t>
            </w:r>
          </w:p>
        </w:tc>
      </w:tr>
      <w:tr w:rsidR="00E33EE4" w:rsidTr="00043421">
        <w:tc>
          <w:tcPr>
            <w:tcW w:w="9350" w:type="dxa"/>
            <w:gridSpan w:val="2"/>
            <w:shd w:val="clear" w:color="auto" w:fill="9CC2E5" w:themeFill="accent1" w:themeFillTint="99"/>
          </w:tcPr>
          <w:p w:rsidR="00E33EE4" w:rsidRPr="00043421" w:rsidRDefault="00043421" w:rsidP="00563DE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lastRenderedPageBreak/>
              <w:t>Main flow</w:t>
            </w:r>
          </w:p>
        </w:tc>
      </w:tr>
      <w:tr w:rsidR="00E33EE4" w:rsidTr="00E33EE4">
        <w:tc>
          <w:tcPr>
            <w:tcW w:w="4675" w:type="dxa"/>
          </w:tcPr>
          <w:p w:rsidR="00E33EE4" w:rsidRDefault="00E33EE4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E33EE4" w:rsidRDefault="00E33EE4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33EE4" w:rsidTr="00E33EE4">
        <w:tc>
          <w:tcPr>
            <w:tcW w:w="4675" w:type="dxa"/>
          </w:tcPr>
          <w:p w:rsidR="00E33EE4" w:rsidRDefault="00E33EE4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E33EE4" w:rsidRDefault="00E33EE4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43421" w:rsidTr="00043421">
        <w:tc>
          <w:tcPr>
            <w:tcW w:w="9350" w:type="dxa"/>
            <w:gridSpan w:val="2"/>
            <w:shd w:val="clear" w:color="auto" w:fill="9CC2E5" w:themeFill="accent1" w:themeFillTint="99"/>
          </w:tcPr>
          <w:p w:rsidR="00043421" w:rsidRPr="00043421" w:rsidRDefault="00043421" w:rsidP="00563DE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Sub flow</w:t>
            </w:r>
          </w:p>
        </w:tc>
      </w:tr>
      <w:tr w:rsidR="00043421" w:rsidTr="00E33EE4">
        <w:tc>
          <w:tcPr>
            <w:tcW w:w="4675" w:type="dxa"/>
          </w:tcPr>
          <w:p w:rsidR="00043421" w:rsidRDefault="00043421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043421" w:rsidRDefault="00043421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43421" w:rsidTr="00E33EE4">
        <w:tc>
          <w:tcPr>
            <w:tcW w:w="4675" w:type="dxa"/>
          </w:tcPr>
          <w:p w:rsidR="00043421" w:rsidRDefault="00043421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043421" w:rsidRDefault="00043421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43421" w:rsidTr="00043421">
        <w:tc>
          <w:tcPr>
            <w:tcW w:w="9350" w:type="dxa"/>
            <w:gridSpan w:val="2"/>
            <w:shd w:val="clear" w:color="auto" w:fill="9CC2E5" w:themeFill="accent1" w:themeFillTint="99"/>
          </w:tcPr>
          <w:p w:rsidR="00043421" w:rsidRPr="00043421" w:rsidRDefault="00043421" w:rsidP="00563DE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Exeption flow</w:t>
            </w:r>
          </w:p>
        </w:tc>
      </w:tr>
      <w:tr w:rsidR="00043421" w:rsidTr="00E33EE4">
        <w:tc>
          <w:tcPr>
            <w:tcW w:w="4675" w:type="dxa"/>
          </w:tcPr>
          <w:p w:rsidR="00043421" w:rsidRDefault="00043421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043421" w:rsidRDefault="00043421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43421" w:rsidTr="00E33EE4">
        <w:tc>
          <w:tcPr>
            <w:tcW w:w="4675" w:type="dxa"/>
          </w:tcPr>
          <w:p w:rsidR="00043421" w:rsidRDefault="00043421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043421" w:rsidRDefault="00043421" w:rsidP="00563DE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E33EE4" w:rsidRPr="00E33EE4" w:rsidRDefault="00E33EE4" w:rsidP="00563DE0">
      <w:pPr>
        <w:rPr>
          <w:rFonts w:ascii="Arial" w:hAnsi="Arial" w:cs="Arial"/>
          <w:sz w:val="28"/>
          <w:szCs w:val="28"/>
        </w:rPr>
      </w:pPr>
    </w:p>
    <w:p w:rsidR="0098257C" w:rsidRDefault="00164913" w:rsidP="0098257C">
      <w:pPr>
        <w:pStyle w:val="Heading3"/>
      </w:pPr>
      <w:bookmarkStart w:id="16" w:name="_Toc101296128"/>
      <w:r>
        <w:t>UC 002</w:t>
      </w:r>
      <w:r w:rsidR="00F20079">
        <w:t xml:space="preserve">: </w:t>
      </w:r>
      <w:bookmarkEnd w:id="16"/>
      <w:r w:rsidR="00D61E6D">
        <w:t>Đăng nhập</w:t>
      </w:r>
    </w:p>
    <w:p w:rsidR="0098257C" w:rsidRPr="0098257C" w:rsidRDefault="0098257C" w:rsidP="0098257C">
      <w:pPr>
        <w:rPr>
          <w:rFonts w:ascii="Arial" w:hAnsi="Arial" w:cs="Arial"/>
          <w:sz w:val="28"/>
          <w:szCs w:val="28"/>
        </w:rPr>
      </w:pPr>
    </w:p>
    <w:p w:rsidR="0098257C" w:rsidRPr="0098257C" w:rsidRDefault="0098257C" w:rsidP="0098257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543"/>
        <w:gridCol w:w="1276"/>
        <w:gridCol w:w="2409"/>
      </w:tblGrid>
      <w:tr w:rsidR="00C32687" w:rsidTr="005768FF">
        <w:tc>
          <w:tcPr>
            <w:tcW w:w="2122" w:type="dxa"/>
            <w:shd w:val="clear" w:color="auto" w:fill="9CC2E5" w:themeFill="accent1" w:themeFillTint="99"/>
          </w:tcPr>
          <w:p w:rsidR="00C32687" w:rsidRPr="00043421" w:rsidRDefault="00C32687" w:rsidP="005768F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Name</w:t>
            </w:r>
          </w:p>
        </w:tc>
        <w:tc>
          <w:tcPr>
            <w:tcW w:w="3543" w:type="dxa"/>
          </w:tcPr>
          <w:p w:rsidR="00C32687" w:rsidRPr="00563DE0" w:rsidRDefault="00C32687" w:rsidP="005768F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9CC2E5" w:themeFill="accent1" w:themeFillTint="99"/>
          </w:tcPr>
          <w:p w:rsidR="00C32687" w:rsidRPr="00563DE0" w:rsidRDefault="00C32687" w:rsidP="005768FF">
            <w:pPr>
              <w:rPr>
                <w:rFonts w:ascii="Arial" w:hAnsi="Arial" w:cs="Arial"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Code</w:t>
            </w:r>
          </w:p>
        </w:tc>
        <w:tc>
          <w:tcPr>
            <w:tcW w:w="2409" w:type="dxa"/>
          </w:tcPr>
          <w:p w:rsidR="00C32687" w:rsidRPr="00563DE0" w:rsidRDefault="00C32687" w:rsidP="005768F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UC 001</w:t>
            </w:r>
          </w:p>
        </w:tc>
      </w:tr>
      <w:tr w:rsidR="00C32687" w:rsidTr="005768FF">
        <w:tc>
          <w:tcPr>
            <w:tcW w:w="2122" w:type="dxa"/>
            <w:shd w:val="clear" w:color="auto" w:fill="9CC2E5" w:themeFill="accent1" w:themeFillTint="99"/>
          </w:tcPr>
          <w:p w:rsidR="00C32687" w:rsidRPr="00043421" w:rsidRDefault="00C32687" w:rsidP="005768F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Description</w:t>
            </w:r>
          </w:p>
        </w:tc>
        <w:tc>
          <w:tcPr>
            <w:tcW w:w="7228" w:type="dxa"/>
            <w:gridSpan w:val="3"/>
          </w:tcPr>
          <w:p w:rsidR="00C32687" w:rsidRPr="00563DE0" w:rsidRDefault="00C32687" w:rsidP="005768F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2687" w:rsidTr="005768FF">
        <w:tc>
          <w:tcPr>
            <w:tcW w:w="2122" w:type="dxa"/>
            <w:shd w:val="clear" w:color="auto" w:fill="9CC2E5" w:themeFill="accent1" w:themeFillTint="99"/>
          </w:tcPr>
          <w:p w:rsidR="00C32687" w:rsidRPr="00043421" w:rsidRDefault="00C32687" w:rsidP="005768F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Actor</w:t>
            </w:r>
          </w:p>
        </w:tc>
        <w:tc>
          <w:tcPr>
            <w:tcW w:w="3543" w:type="dxa"/>
          </w:tcPr>
          <w:p w:rsidR="00C32687" w:rsidRPr="00563DE0" w:rsidRDefault="00C32687" w:rsidP="005768FF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9CC2E5" w:themeFill="accent1" w:themeFillTint="99"/>
          </w:tcPr>
          <w:p w:rsidR="00C32687" w:rsidRPr="00563DE0" w:rsidRDefault="00C32687" w:rsidP="005768FF">
            <w:pPr>
              <w:rPr>
                <w:rFonts w:ascii="Arial" w:hAnsi="Arial" w:cs="Arial"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Trigger</w:t>
            </w:r>
          </w:p>
        </w:tc>
        <w:tc>
          <w:tcPr>
            <w:tcW w:w="2409" w:type="dxa"/>
          </w:tcPr>
          <w:p w:rsidR="00C32687" w:rsidRPr="00563DE0" w:rsidRDefault="00C32687" w:rsidP="005768F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2687" w:rsidTr="005768FF">
        <w:tc>
          <w:tcPr>
            <w:tcW w:w="2122" w:type="dxa"/>
            <w:shd w:val="clear" w:color="auto" w:fill="9CC2E5" w:themeFill="accent1" w:themeFillTint="99"/>
          </w:tcPr>
          <w:p w:rsidR="00C32687" w:rsidRPr="00043421" w:rsidRDefault="00C32687" w:rsidP="005768F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Pre-condition</w:t>
            </w:r>
          </w:p>
        </w:tc>
        <w:tc>
          <w:tcPr>
            <w:tcW w:w="7228" w:type="dxa"/>
            <w:gridSpan w:val="3"/>
          </w:tcPr>
          <w:p w:rsidR="00C32687" w:rsidRPr="00563DE0" w:rsidRDefault="00C32687" w:rsidP="005768F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2687" w:rsidTr="005768FF">
        <w:tc>
          <w:tcPr>
            <w:tcW w:w="2122" w:type="dxa"/>
            <w:shd w:val="clear" w:color="auto" w:fill="9CC2E5" w:themeFill="accent1" w:themeFillTint="99"/>
          </w:tcPr>
          <w:p w:rsidR="00C32687" w:rsidRPr="00043421" w:rsidRDefault="00C32687" w:rsidP="005768F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Post condition</w:t>
            </w:r>
          </w:p>
        </w:tc>
        <w:tc>
          <w:tcPr>
            <w:tcW w:w="7228" w:type="dxa"/>
            <w:gridSpan w:val="3"/>
          </w:tcPr>
          <w:p w:rsidR="00C32687" w:rsidRPr="00563DE0" w:rsidRDefault="00C32687" w:rsidP="005768F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98257C" w:rsidRDefault="0098257C" w:rsidP="0098257C">
      <w:pPr>
        <w:pStyle w:val="Caption"/>
        <w:keepNext/>
        <w:spacing w:before="120" w:after="0"/>
        <w:rPr>
          <w:rFonts w:ascii="Arial" w:hAnsi="Arial" w:cs="Arial"/>
          <w:i w:val="0"/>
          <w:iCs w:val="0"/>
          <w:color w:val="auto"/>
          <w:sz w:val="28"/>
          <w:szCs w:val="28"/>
        </w:rPr>
      </w:pPr>
    </w:p>
    <w:p w:rsidR="0098257C" w:rsidRPr="0098257C" w:rsidRDefault="0098257C" w:rsidP="0098257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2687" w:rsidTr="0098257C">
        <w:tc>
          <w:tcPr>
            <w:tcW w:w="4675" w:type="dxa"/>
            <w:shd w:val="clear" w:color="auto" w:fill="9CC2E5" w:themeFill="accent1" w:themeFillTint="99"/>
          </w:tcPr>
          <w:p w:rsidR="00C32687" w:rsidRPr="00043421" w:rsidRDefault="00C32687" w:rsidP="00C3268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Actor</w:t>
            </w:r>
          </w:p>
        </w:tc>
        <w:tc>
          <w:tcPr>
            <w:tcW w:w="4675" w:type="dxa"/>
            <w:shd w:val="clear" w:color="auto" w:fill="9CC2E5" w:themeFill="accent1" w:themeFillTint="99"/>
          </w:tcPr>
          <w:p w:rsidR="00C32687" w:rsidRPr="00C32687" w:rsidRDefault="00C32687" w:rsidP="00C3268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32687">
              <w:rPr>
                <w:rFonts w:ascii="Arial" w:hAnsi="Arial" w:cs="Arial"/>
                <w:b/>
                <w:sz w:val="28"/>
                <w:szCs w:val="28"/>
              </w:rPr>
              <w:t>System</w:t>
            </w:r>
          </w:p>
        </w:tc>
      </w:tr>
      <w:tr w:rsidR="0098257C" w:rsidTr="0098257C">
        <w:tc>
          <w:tcPr>
            <w:tcW w:w="9350" w:type="dxa"/>
            <w:gridSpan w:val="2"/>
            <w:shd w:val="clear" w:color="auto" w:fill="9CC2E5" w:themeFill="accent1" w:themeFillTint="99"/>
          </w:tcPr>
          <w:p w:rsidR="0098257C" w:rsidRDefault="0098257C" w:rsidP="00C32687">
            <w:pPr>
              <w:rPr>
                <w:rFonts w:ascii="Arial" w:hAnsi="Arial" w:cs="Arial"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Main flow</w:t>
            </w:r>
          </w:p>
        </w:tc>
      </w:tr>
      <w:tr w:rsidR="00C32687" w:rsidTr="00C32687">
        <w:tc>
          <w:tcPr>
            <w:tcW w:w="4675" w:type="dxa"/>
          </w:tcPr>
          <w:p w:rsidR="00C32687" w:rsidRDefault="00C32687" w:rsidP="00C3268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C32687" w:rsidRDefault="00C32687" w:rsidP="00C3268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2687" w:rsidTr="00C32687">
        <w:tc>
          <w:tcPr>
            <w:tcW w:w="4675" w:type="dxa"/>
          </w:tcPr>
          <w:p w:rsidR="00C32687" w:rsidRDefault="00C32687" w:rsidP="00C3268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C32687" w:rsidRDefault="00C32687" w:rsidP="00C3268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8257C" w:rsidTr="0098257C">
        <w:tc>
          <w:tcPr>
            <w:tcW w:w="9350" w:type="dxa"/>
            <w:gridSpan w:val="2"/>
            <w:shd w:val="clear" w:color="auto" w:fill="9CC2E5" w:themeFill="accent1" w:themeFillTint="99"/>
          </w:tcPr>
          <w:p w:rsidR="0098257C" w:rsidRDefault="0098257C" w:rsidP="00C32687">
            <w:pPr>
              <w:rPr>
                <w:rFonts w:ascii="Arial" w:hAnsi="Arial" w:cs="Arial"/>
                <w:sz w:val="28"/>
                <w:szCs w:val="28"/>
              </w:rPr>
            </w:pPr>
            <w:r w:rsidRPr="00043421">
              <w:rPr>
                <w:rFonts w:ascii="Arial" w:hAnsi="Arial" w:cs="Arial"/>
                <w:b/>
                <w:sz w:val="28"/>
                <w:szCs w:val="28"/>
              </w:rPr>
              <w:t>Sub flow</w:t>
            </w:r>
          </w:p>
        </w:tc>
      </w:tr>
      <w:tr w:rsidR="0098257C" w:rsidTr="00C32687">
        <w:tc>
          <w:tcPr>
            <w:tcW w:w="4675" w:type="dxa"/>
          </w:tcPr>
          <w:p w:rsidR="0098257C" w:rsidRPr="00043421" w:rsidRDefault="0098257C" w:rsidP="00C3268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75" w:type="dxa"/>
          </w:tcPr>
          <w:p w:rsidR="0098257C" w:rsidRDefault="0098257C" w:rsidP="00C3268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8257C" w:rsidTr="00C32687">
        <w:tc>
          <w:tcPr>
            <w:tcW w:w="4675" w:type="dxa"/>
          </w:tcPr>
          <w:p w:rsidR="0098257C" w:rsidRPr="00043421" w:rsidRDefault="0098257C" w:rsidP="00C3268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75" w:type="dxa"/>
          </w:tcPr>
          <w:p w:rsidR="0098257C" w:rsidRDefault="0098257C" w:rsidP="00C3268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8257C" w:rsidTr="0098257C">
        <w:tc>
          <w:tcPr>
            <w:tcW w:w="9350" w:type="dxa"/>
            <w:gridSpan w:val="2"/>
            <w:shd w:val="clear" w:color="auto" w:fill="9CC2E5" w:themeFill="accent1" w:themeFillTint="99"/>
          </w:tcPr>
          <w:p w:rsidR="0098257C" w:rsidRDefault="0098257C" w:rsidP="00C3268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Exeption flow</w:t>
            </w:r>
          </w:p>
        </w:tc>
      </w:tr>
      <w:tr w:rsidR="0098257C" w:rsidTr="00C32687">
        <w:tc>
          <w:tcPr>
            <w:tcW w:w="4675" w:type="dxa"/>
          </w:tcPr>
          <w:p w:rsidR="0098257C" w:rsidRPr="00043421" w:rsidRDefault="0098257C" w:rsidP="00C3268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75" w:type="dxa"/>
          </w:tcPr>
          <w:p w:rsidR="0098257C" w:rsidRDefault="0098257C" w:rsidP="00C3268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2687" w:rsidTr="00C32687">
        <w:tc>
          <w:tcPr>
            <w:tcW w:w="4675" w:type="dxa"/>
          </w:tcPr>
          <w:p w:rsidR="00C32687" w:rsidRDefault="00C32687" w:rsidP="00C3268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:rsidR="00C32687" w:rsidRDefault="00C32687" w:rsidP="00C3268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C32687" w:rsidRPr="00C32687" w:rsidRDefault="00C32687" w:rsidP="00C32687">
      <w:pPr>
        <w:rPr>
          <w:rFonts w:ascii="Arial" w:hAnsi="Arial" w:cs="Arial"/>
          <w:sz w:val="28"/>
          <w:szCs w:val="28"/>
        </w:rPr>
      </w:pPr>
    </w:p>
    <w:p w:rsidR="00164913" w:rsidRDefault="00164913" w:rsidP="00164913">
      <w:pPr>
        <w:pStyle w:val="Heading3"/>
      </w:pPr>
      <w:r>
        <w:lastRenderedPageBreak/>
        <w:t xml:space="preserve">UC 003: </w:t>
      </w:r>
      <w:r w:rsidR="00D61E6D">
        <w:t>Đăng xuất</w:t>
      </w:r>
    </w:p>
    <w:p w:rsidR="00D61E6D" w:rsidRDefault="00D61E6D" w:rsidP="00D61E6D">
      <w:pPr>
        <w:pStyle w:val="Heading3"/>
        <w:rPr>
          <w:rFonts w:cs="Arial"/>
          <w:szCs w:val="28"/>
        </w:rPr>
      </w:pPr>
      <w:r>
        <w:t xml:space="preserve">UC 004: </w:t>
      </w:r>
      <w:r w:rsidR="00BB071E">
        <w:rPr>
          <w:rFonts w:cs="Arial"/>
          <w:szCs w:val="28"/>
        </w:rPr>
        <w:t>Sửa</w:t>
      </w:r>
      <w:r>
        <w:rPr>
          <w:rFonts w:cs="Arial"/>
          <w:szCs w:val="28"/>
        </w:rPr>
        <w:t xml:space="preserve"> thông tin tài khoản</w:t>
      </w:r>
    </w:p>
    <w:p w:rsidR="004F67F5" w:rsidRDefault="004F67F5" w:rsidP="004F67F5">
      <w:pPr>
        <w:pStyle w:val="Heading3"/>
        <w:rPr>
          <w:rFonts w:cs="Arial"/>
          <w:szCs w:val="28"/>
        </w:rPr>
      </w:pPr>
      <w:r>
        <w:t xml:space="preserve">UC 005: </w:t>
      </w:r>
      <w:r w:rsidR="00BB071E">
        <w:rPr>
          <w:rFonts w:cs="Arial"/>
          <w:szCs w:val="28"/>
        </w:rPr>
        <w:t>Liệt kê danh sách thẻ người dùng đang tham gia</w:t>
      </w:r>
    </w:p>
    <w:p w:rsidR="004F67F5" w:rsidRPr="004F67F5" w:rsidRDefault="004F67F5" w:rsidP="004F67F5">
      <w:pPr>
        <w:pStyle w:val="Heading3"/>
        <w:rPr>
          <w:rFonts w:cs="Arial"/>
          <w:szCs w:val="28"/>
        </w:rPr>
      </w:pPr>
      <w:r>
        <w:t xml:space="preserve">UC 006: </w:t>
      </w:r>
      <w:r w:rsidR="00BB071E">
        <w:rPr>
          <w:rFonts w:cs="Arial"/>
          <w:szCs w:val="28"/>
        </w:rPr>
        <w:t>Liệt kê workspace và hoạt động của người dùng</w:t>
      </w:r>
    </w:p>
    <w:p w:rsidR="00F20079" w:rsidRDefault="00F20079" w:rsidP="00F20079">
      <w:pPr>
        <w:pStyle w:val="Heading2"/>
      </w:pPr>
      <w:bookmarkStart w:id="17" w:name="_Toc101296129"/>
      <w:r>
        <w:t>Module 2</w:t>
      </w:r>
      <w:bookmarkEnd w:id="17"/>
    </w:p>
    <w:p w:rsidR="004F67F5" w:rsidRDefault="00BB071E" w:rsidP="004F67F5">
      <w:pPr>
        <w:pStyle w:val="Heading3"/>
      </w:pPr>
      <w:r>
        <w:t xml:space="preserve">UC 008: </w:t>
      </w:r>
      <w:r w:rsidR="004F67F5">
        <w:t>Tạo workspace</w:t>
      </w:r>
    </w:p>
    <w:p w:rsidR="004F67F5" w:rsidRDefault="004F67F5" w:rsidP="004F67F5">
      <w:pPr>
        <w:pStyle w:val="Heading3"/>
      </w:pPr>
    </w:p>
    <w:p w:rsidR="00CE13EA" w:rsidRDefault="00CE13EA" w:rsidP="00CE13EA">
      <w:pPr>
        <w:pStyle w:val="Heading2"/>
      </w:pPr>
      <w:r>
        <w:t>Module 3</w:t>
      </w:r>
    </w:p>
    <w:p w:rsidR="00BB071E" w:rsidRDefault="00BB071E" w:rsidP="00BB071E">
      <w:pPr>
        <w:pStyle w:val="Heading3"/>
      </w:pPr>
      <w:r>
        <w:t>UC 011: Tạo bảng</w:t>
      </w:r>
    </w:p>
    <w:p w:rsidR="00BB071E" w:rsidRPr="00BB071E" w:rsidRDefault="00BB071E" w:rsidP="00BB071E">
      <w:pPr>
        <w:pStyle w:val="Heading3"/>
      </w:pPr>
      <w:r>
        <w:t>UC 015: Tạo danh sách</w:t>
      </w:r>
    </w:p>
    <w:p w:rsidR="00BB071E" w:rsidRPr="00BB071E" w:rsidRDefault="00BB071E" w:rsidP="00BB071E"/>
    <w:p w:rsidR="00CE13EA" w:rsidRDefault="00CE13EA" w:rsidP="00CE13EA">
      <w:pPr>
        <w:pStyle w:val="Heading2"/>
      </w:pPr>
      <w:r>
        <w:t>Module 4</w:t>
      </w:r>
    </w:p>
    <w:p w:rsidR="00BB071E" w:rsidRPr="00BB071E" w:rsidRDefault="00BB071E" w:rsidP="00BB071E">
      <w:pPr>
        <w:pStyle w:val="Heading3"/>
      </w:pPr>
      <w:r>
        <w:t>UC 018: Bình luận thẻ</w:t>
      </w:r>
    </w:p>
    <w:p w:rsidR="00CE13EA" w:rsidRPr="00CE13EA" w:rsidRDefault="00CE13EA" w:rsidP="00CE13EA"/>
    <w:p w:rsidR="00F20079" w:rsidRDefault="00F20079" w:rsidP="00F20079">
      <w:pPr>
        <w:pStyle w:val="Heading1"/>
      </w:pPr>
      <w:bookmarkStart w:id="18" w:name="_Toc101296130"/>
      <w:r>
        <w:t>Mockup screens</w:t>
      </w:r>
      <w:bookmarkEnd w:id="18"/>
    </w:p>
    <w:p w:rsidR="00F20079" w:rsidRDefault="00F20079" w:rsidP="00F20079">
      <w:pPr>
        <w:pStyle w:val="Heading1"/>
      </w:pPr>
      <w:bookmarkStart w:id="19" w:name="_Toc101296131"/>
      <w:r>
        <w:t>Nofunctional requirements</w:t>
      </w:r>
      <w:bookmarkEnd w:id="19"/>
    </w:p>
    <w:p w:rsidR="00F20079" w:rsidRDefault="00F20079" w:rsidP="00F20079">
      <w:pPr>
        <w:pStyle w:val="Heading2"/>
      </w:pPr>
      <w:bookmarkStart w:id="20" w:name="_Toc101296132"/>
      <w:r>
        <w:t>Accessibility</w:t>
      </w:r>
      <w:bookmarkEnd w:id="20"/>
    </w:p>
    <w:p w:rsidR="00F20079" w:rsidRDefault="00F20079" w:rsidP="00F20079">
      <w:pPr>
        <w:pStyle w:val="Heading2"/>
      </w:pPr>
      <w:bookmarkStart w:id="21" w:name="_Toc101296133"/>
      <w:r>
        <w:t>Audit-ability</w:t>
      </w:r>
      <w:bookmarkEnd w:id="21"/>
    </w:p>
    <w:p w:rsidR="00F20079" w:rsidRDefault="00F20079" w:rsidP="00F20079">
      <w:pPr>
        <w:pStyle w:val="Heading1"/>
      </w:pPr>
      <w:bookmarkStart w:id="22" w:name="_Toc101296134"/>
      <w:r>
        <w:t>System constraints</w:t>
      </w:r>
      <w:bookmarkEnd w:id="22"/>
    </w:p>
    <w:p w:rsidR="00F20079" w:rsidRDefault="00F20079" w:rsidP="00F20079">
      <w:pPr>
        <w:pStyle w:val="Heading2"/>
      </w:pPr>
      <w:bookmarkStart w:id="23" w:name="_Toc101296135"/>
      <w:r>
        <w:t>Bussiness rules</w:t>
      </w:r>
      <w:bookmarkEnd w:id="23"/>
    </w:p>
    <w:p w:rsidR="00F20079" w:rsidRDefault="00F20079" w:rsidP="00F20079">
      <w:pPr>
        <w:pStyle w:val="Heading2"/>
      </w:pPr>
      <w:bookmarkStart w:id="24" w:name="_Toc101296136"/>
      <w:r>
        <w:t>Data and content constraints</w:t>
      </w:r>
      <w:bookmarkEnd w:id="24"/>
    </w:p>
    <w:p w:rsidR="00F20079" w:rsidRDefault="00F20079" w:rsidP="00F20079">
      <w:pPr>
        <w:pStyle w:val="Heading2"/>
      </w:pPr>
      <w:bookmarkStart w:id="25" w:name="_Toc101296137"/>
      <w:r>
        <w:t>Hardware constraints</w:t>
      </w:r>
      <w:bookmarkEnd w:id="25"/>
    </w:p>
    <w:p w:rsidR="00F20079" w:rsidRDefault="00F20079" w:rsidP="00F20079">
      <w:pPr>
        <w:pStyle w:val="Heading2"/>
      </w:pPr>
      <w:bookmarkStart w:id="26" w:name="_Toc101296138"/>
      <w:r>
        <w:t>Software constraints</w:t>
      </w:r>
      <w:bookmarkEnd w:id="26"/>
    </w:p>
    <w:p w:rsidR="00F20079" w:rsidRDefault="00F20079" w:rsidP="00F20079">
      <w:pPr>
        <w:pStyle w:val="Heading2"/>
      </w:pPr>
      <w:bookmarkStart w:id="27" w:name="_Toc101296139"/>
      <w:r>
        <w:t>High level languages</w:t>
      </w:r>
      <w:bookmarkEnd w:id="27"/>
    </w:p>
    <w:p w:rsidR="00F20079" w:rsidRDefault="00F20079" w:rsidP="00F20079">
      <w:pPr>
        <w:pStyle w:val="Heading2"/>
      </w:pPr>
      <w:bookmarkStart w:id="28" w:name="_Toc101296140"/>
      <w:r>
        <w:t>Industry standard</w:t>
      </w:r>
      <w:bookmarkEnd w:id="28"/>
    </w:p>
    <w:p w:rsidR="00F20079" w:rsidRDefault="00F20079" w:rsidP="00F20079">
      <w:pPr>
        <w:pStyle w:val="Heading2"/>
      </w:pPr>
      <w:bookmarkStart w:id="29" w:name="_Toc101296141"/>
      <w:r>
        <w:t>Legal and regulatory constraints</w:t>
      </w:r>
      <w:bookmarkEnd w:id="29"/>
    </w:p>
    <w:p w:rsidR="00F20079" w:rsidRPr="00F20079" w:rsidRDefault="00F20079" w:rsidP="00F20079">
      <w:pPr>
        <w:pStyle w:val="Heading1"/>
      </w:pPr>
      <w:bookmarkStart w:id="30" w:name="_Toc101296142"/>
      <w:r>
        <w:t>Appendices</w:t>
      </w:r>
      <w:bookmarkEnd w:id="30"/>
    </w:p>
    <w:p w:rsidR="004A611D" w:rsidRPr="004A611D" w:rsidRDefault="004A611D" w:rsidP="004A611D">
      <w:pPr>
        <w:ind w:left="360"/>
      </w:pPr>
    </w:p>
    <w:p w:rsidR="004A611D" w:rsidRPr="004A611D" w:rsidRDefault="004A611D" w:rsidP="004A611D"/>
    <w:p w:rsidR="00BE2045" w:rsidRDefault="00BE2045"/>
    <w:sectPr w:rsidR="00BE2045" w:rsidSect="00847585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BFA" w:rsidRDefault="002D3BFA" w:rsidP="00F20079">
      <w:pPr>
        <w:spacing w:after="0" w:line="240" w:lineRule="auto"/>
      </w:pPr>
      <w:r>
        <w:separator/>
      </w:r>
    </w:p>
  </w:endnote>
  <w:endnote w:type="continuationSeparator" w:id="0">
    <w:p w:rsidR="002D3BFA" w:rsidRDefault="002D3BFA" w:rsidP="00F20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585" w:rsidRDefault="00847585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98257C">
      <w:rPr>
        <w:caps/>
        <w:noProof/>
        <w:color w:val="5B9BD5" w:themeColor="accent1"/>
      </w:rPr>
      <w:t>3</w:t>
    </w:r>
    <w:r>
      <w:rPr>
        <w:caps/>
        <w:noProof/>
        <w:color w:val="5B9BD5" w:themeColor="accent1"/>
      </w:rPr>
      <w:fldChar w:fldCharType="end"/>
    </w:r>
  </w:p>
  <w:p w:rsidR="00847585" w:rsidRDefault="008475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BFA" w:rsidRDefault="002D3BFA" w:rsidP="00F20079">
      <w:pPr>
        <w:spacing w:after="0" w:line="240" w:lineRule="auto"/>
      </w:pPr>
      <w:r>
        <w:separator/>
      </w:r>
    </w:p>
  </w:footnote>
  <w:footnote w:type="continuationSeparator" w:id="0">
    <w:p w:rsidR="002D3BFA" w:rsidRDefault="002D3BFA" w:rsidP="00F20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F78D9"/>
    <w:multiLevelType w:val="multilevel"/>
    <w:tmpl w:val="B224B4A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ascii="Arial" w:hAnsi="Arial" w:hint="default"/>
        <w:sz w:val="32"/>
      </w:rPr>
    </w:lvl>
    <w:lvl w:ilvl="3">
      <w:start w:val="1"/>
      <w:numFmt w:val="decimal"/>
      <w:pStyle w:val="Subtitle"/>
      <w:lvlText w:val="%1.%2.%3.%4."/>
      <w:lvlJc w:val="left"/>
      <w:pPr>
        <w:ind w:left="1440" w:hanging="360"/>
      </w:pPr>
      <w:rPr>
        <w:rFonts w:ascii="Arial" w:hAnsi="Arial" w:hint="default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11D"/>
    <w:rsid w:val="00043421"/>
    <w:rsid w:val="000D0784"/>
    <w:rsid w:val="000E5C29"/>
    <w:rsid w:val="00137E74"/>
    <w:rsid w:val="00164913"/>
    <w:rsid w:val="00190A69"/>
    <w:rsid w:val="002D3BFA"/>
    <w:rsid w:val="00426024"/>
    <w:rsid w:val="00440BBE"/>
    <w:rsid w:val="004A611D"/>
    <w:rsid w:val="004F67F5"/>
    <w:rsid w:val="00561042"/>
    <w:rsid w:val="00563DE0"/>
    <w:rsid w:val="00582760"/>
    <w:rsid w:val="00595D2B"/>
    <w:rsid w:val="00702078"/>
    <w:rsid w:val="00711F7F"/>
    <w:rsid w:val="00797B24"/>
    <w:rsid w:val="00847585"/>
    <w:rsid w:val="00913C6C"/>
    <w:rsid w:val="0098257C"/>
    <w:rsid w:val="009D673A"/>
    <w:rsid w:val="00AB142B"/>
    <w:rsid w:val="00B452CB"/>
    <w:rsid w:val="00B73BA7"/>
    <w:rsid w:val="00BB071E"/>
    <w:rsid w:val="00BC0C82"/>
    <w:rsid w:val="00BE2045"/>
    <w:rsid w:val="00BE6605"/>
    <w:rsid w:val="00C32687"/>
    <w:rsid w:val="00CE13EA"/>
    <w:rsid w:val="00D61E6D"/>
    <w:rsid w:val="00DF07F1"/>
    <w:rsid w:val="00DF0A3E"/>
    <w:rsid w:val="00E33EE4"/>
    <w:rsid w:val="00EF0195"/>
    <w:rsid w:val="00F20079"/>
    <w:rsid w:val="00F4466A"/>
    <w:rsid w:val="00FB3B63"/>
    <w:rsid w:val="00FB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4F4E"/>
  <w15:chartTrackingRefBased/>
  <w15:docId w15:val="{C650E1C4-D301-4204-B4C6-ECB91DCFB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11D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11D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079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color w:val="1F4D78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11D"/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611D"/>
    <w:rPr>
      <w:rFonts w:ascii="Arial" w:eastAsiaTheme="majorEastAsia" w:hAnsi="Arial" w:cstheme="majorBidi"/>
      <w:b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0079"/>
    <w:rPr>
      <w:rFonts w:ascii="Arial" w:eastAsiaTheme="majorEastAsia" w:hAnsi="Arial" w:cstheme="majorBidi"/>
      <w:color w:val="1F4D78" w:themeColor="accent1" w:themeShade="7F"/>
      <w:sz w:val="2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11D"/>
    <w:pPr>
      <w:numPr>
        <w:ilvl w:val="3"/>
        <w:numId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611D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F2007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20079"/>
    <w:pPr>
      <w:spacing w:after="100"/>
    </w:pPr>
    <w:rPr>
      <w:rFonts w:ascii="Arial" w:hAnsi="Arial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F20079"/>
    <w:pPr>
      <w:spacing w:after="100"/>
      <w:ind w:left="220"/>
    </w:pPr>
    <w:rPr>
      <w:rFonts w:ascii="Arial" w:hAnsi="Arial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F20079"/>
    <w:pPr>
      <w:spacing w:after="100"/>
      <w:ind w:left="440"/>
    </w:pPr>
    <w:rPr>
      <w:rFonts w:ascii="Arial" w:hAnsi="Arial"/>
      <w:sz w:val="28"/>
    </w:rPr>
  </w:style>
  <w:style w:type="paragraph" w:styleId="Header">
    <w:name w:val="header"/>
    <w:basedOn w:val="Normal"/>
    <w:link w:val="HeaderChar"/>
    <w:uiPriority w:val="99"/>
    <w:unhideWhenUsed/>
    <w:rsid w:val="00F20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079"/>
  </w:style>
  <w:style w:type="paragraph" w:styleId="Footer">
    <w:name w:val="footer"/>
    <w:basedOn w:val="Normal"/>
    <w:link w:val="FooterChar"/>
    <w:uiPriority w:val="99"/>
    <w:unhideWhenUsed/>
    <w:rsid w:val="00F20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079"/>
  </w:style>
  <w:style w:type="table" w:styleId="TableGrid">
    <w:name w:val="Table Grid"/>
    <w:basedOn w:val="TableNormal"/>
    <w:uiPriority w:val="39"/>
    <w:rsid w:val="00164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63D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9825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30120-543E-4BE5-BE86-57667D314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2022-04-19T13:58:00Z</dcterms:created>
  <dcterms:modified xsi:type="dcterms:W3CDTF">2022-04-20T04:47:00Z</dcterms:modified>
</cp:coreProperties>
</file>