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DFC" w:rsidRDefault="007C0AC6" w:rsidP="007C0AC6">
      <w:pPr>
        <w:pStyle w:val="a5"/>
        <w:ind w:firstLine="723"/>
        <w:rPr>
          <w:rFonts w:ascii="黑体" w:eastAsia="黑体" w:hAnsi="黑体"/>
          <w:sz w:val="36"/>
          <w:szCs w:val="36"/>
        </w:rPr>
      </w:pPr>
      <w:r w:rsidRPr="007C0AC6">
        <w:rPr>
          <w:rFonts w:ascii="黑体" w:eastAsia="黑体" w:hAnsi="黑体" w:hint="eastAsia"/>
          <w:sz w:val="36"/>
          <w:szCs w:val="36"/>
        </w:rPr>
        <w:t>程序简单操作手册</w:t>
      </w:r>
    </w:p>
    <w:p w:rsidR="004C65A9" w:rsidRDefault="004C65A9" w:rsidP="004C65A9">
      <w:pPr>
        <w:ind w:firstLineChars="95" w:firstLine="228"/>
        <w:rPr>
          <w:rFonts w:ascii="宋体" w:eastAsia="宋体" w:hAnsi="宋体"/>
          <w:sz w:val="24"/>
          <w:szCs w:val="24"/>
        </w:rPr>
      </w:pPr>
      <w:r w:rsidRPr="004C65A9">
        <w:rPr>
          <w:rFonts w:ascii="宋体" w:eastAsia="宋体" w:hAnsi="宋体" w:hint="eastAsia"/>
          <w:sz w:val="24"/>
          <w:szCs w:val="24"/>
        </w:rPr>
        <w:t>系统操作流程图如下</w:t>
      </w:r>
      <w:r w:rsidR="00A3529C">
        <w:rPr>
          <w:rFonts w:ascii="宋体" w:eastAsia="宋体" w:hAnsi="宋体" w:hint="eastAsia"/>
          <w:sz w:val="24"/>
          <w:szCs w:val="24"/>
        </w:rPr>
        <w:t>图所示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4C65A9" w:rsidRPr="004C65A9" w:rsidRDefault="00A3529C" w:rsidP="004C65A9">
      <w:pPr>
        <w:ind w:firstLineChars="95" w:firstLine="199"/>
        <w:rPr>
          <w:rFonts w:ascii="宋体" w:eastAsia="宋体" w:hAnsi="宋体"/>
          <w:sz w:val="24"/>
          <w:szCs w:val="24"/>
        </w:rPr>
      </w:pPr>
      <w:r>
        <w:object w:dxaOrig="15361" w:dyaOrig="5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3pt;height:170.65pt" o:ole="">
            <v:imagedata r:id="rId6" o:title=""/>
          </v:shape>
          <o:OLEObject Type="Embed" ProgID="Visio.Drawing.15" ShapeID="_x0000_i1025" DrawAspect="Content" ObjectID="_1647093028" r:id="rId7"/>
        </w:object>
      </w:r>
    </w:p>
    <w:p w:rsidR="007C0AC6" w:rsidRPr="004727E5" w:rsidRDefault="007C0AC6" w:rsidP="007C0AC6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727E5">
        <w:rPr>
          <w:rFonts w:ascii="宋体" w:eastAsia="宋体" w:hAnsi="宋体" w:hint="eastAsia"/>
          <w:sz w:val="24"/>
          <w:szCs w:val="24"/>
        </w:rPr>
        <w:t>（1）</w:t>
      </w:r>
      <w:r w:rsidR="00976776" w:rsidRPr="004727E5">
        <w:rPr>
          <w:rFonts w:ascii="宋体" w:eastAsia="宋体" w:hAnsi="宋体" w:hint="eastAsia"/>
          <w:sz w:val="24"/>
          <w:szCs w:val="24"/>
        </w:rPr>
        <w:t>进入程序，根据</w:t>
      </w:r>
      <w:proofErr w:type="gramStart"/>
      <w:r w:rsidR="00976776" w:rsidRPr="004727E5">
        <w:rPr>
          <w:rFonts w:ascii="宋体" w:eastAsia="宋体" w:hAnsi="宋体" w:hint="eastAsia"/>
          <w:sz w:val="24"/>
          <w:szCs w:val="24"/>
        </w:rPr>
        <w:t>想操作</w:t>
      </w:r>
      <w:proofErr w:type="gramEnd"/>
      <w:r w:rsidR="00976776" w:rsidRPr="004727E5">
        <w:rPr>
          <w:rFonts w:ascii="宋体" w:eastAsia="宋体" w:hAnsi="宋体" w:hint="eastAsia"/>
          <w:sz w:val="24"/>
          <w:szCs w:val="24"/>
        </w:rPr>
        <w:t>的部分选择</w:t>
      </w:r>
      <w:r w:rsidR="00976776" w:rsidRPr="004727E5">
        <w:rPr>
          <w:rFonts w:ascii="Times New Roman" w:eastAsia="宋体" w:hAnsi="Times New Roman" w:cs="Times New Roman"/>
          <w:sz w:val="24"/>
          <w:szCs w:val="24"/>
        </w:rPr>
        <w:t>SAT</w:t>
      </w:r>
      <w:r w:rsidR="00976776" w:rsidRPr="004727E5">
        <w:rPr>
          <w:rFonts w:ascii="宋体" w:eastAsia="宋体" w:hAnsi="宋体" w:hint="eastAsia"/>
          <w:sz w:val="24"/>
          <w:szCs w:val="24"/>
        </w:rPr>
        <w:t>或</w:t>
      </w:r>
      <w:proofErr w:type="spellStart"/>
      <w:r w:rsidR="00994787">
        <w:rPr>
          <w:rFonts w:ascii="宋体" w:eastAsia="宋体" w:hAnsi="宋体" w:hint="eastAsia"/>
          <w:sz w:val="24"/>
          <w:szCs w:val="24"/>
        </w:rPr>
        <w:t>BinaryPuzzle</w:t>
      </w:r>
      <w:proofErr w:type="spellEnd"/>
      <w:r w:rsidR="00976776" w:rsidRPr="004727E5">
        <w:rPr>
          <w:rFonts w:ascii="宋体" w:eastAsia="宋体" w:hAnsi="宋体" w:hint="eastAsia"/>
          <w:sz w:val="24"/>
          <w:szCs w:val="24"/>
        </w:rPr>
        <w:t>部分。</w:t>
      </w:r>
    </w:p>
    <w:p w:rsidR="00994787" w:rsidRDefault="007C0AC6" w:rsidP="009947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727E5">
        <w:rPr>
          <w:rFonts w:ascii="宋体" w:eastAsia="宋体" w:hAnsi="宋体" w:hint="eastAsia"/>
          <w:sz w:val="24"/>
          <w:szCs w:val="24"/>
        </w:rPr>
        <w:t>（2）</w:t>
      </w:r>
      <w:r w:rsidR="00976776" w:rsidRPr="004727E5">
        <w:rPr>
          <w:rFonts w:ascii="宋体" w:eastAsia="宋体" w:hAnsi="宋体" w:hint="eastAsia"/>
          <w:sz w:val="24"/>
          <w:szCs w:val="24"/>
        </w:rPr>
        <w:t>进入</w:t>
      </w:r>
      <w:r w:rsidR="00976776" w:rsidRPr="004727E5">
        <w:rPr>
          <w:rFonts w:ascii="Times New Roman" w:eastAsia="宋体" w:hAnsi="Times New Roman" w:cs="Times New Roman"/>
          <w:sz w:val="24"/>
          <w:szCs w:val="24"/>
        </w:rPr>
        <w:t>SAT</w:t>
      </w:r>
      <w:r w:rsidR="003C4F7E">
        <w:rPr>
          <w:rFonts w:ascii="宋体" w:eastAsia="宋体" w:hAnsi="宋体" w:hint="eastAsia"/>
          <w:sz w:val="24"/>
          <w:szCs w:val="24"/>
        </w:rPr>
        <w:t>板块后，有六</w:t>
      </w:r>
      <w:r w:rsidR="00994787">
        <w:rPr>
          <w:rFonts w:ascii="宋体" w:eastAsia="宋体" w:hAnsi="宋体" w:hint="eastAsia"/>
          <w:sz w:val="24"/>
          <w:szCs w:val="24"/>
        </w:rPr>
        <w:t>个选项：</w:t>
      </w:r>
    </w:p>
    <w:p w:rsidR="00994787" w:rsidRDefault="00994787" w:rsidP="00994787">
      <w:pPr>
        <w:ind w:firstLineChars="0" w:firstLine="420"/>
        <w:rPr>
          <w:rFonts w:ascii="宋体" w:eastAsia="宋体" w:hAnsi="宋体"/>
          <w:sz w:val="24"/>
          <w:szCs w:val="24"/>
        </w:rPr>
      </w:pPr>
      <w:r w:rsidRPr="00994787">
        <w:rPr>
          <w:rFonts w:ascii="宋体" w:eastAsia="宋体" w:hAnsi="宋体"/>
          <w:sz w:val="24"/>
          <w:szCs w:val="24"/>
        </w:rPr>
        <w:t>1.读取文件使用规则1选取分支变元进行</w:t>
      </w:r>
      <w:r>
        <w:rPr>
          <w:rFonts w:ascii="宋体" w:eastAsia="宋体" w:hAnsi="宋体"/>
          <w:sz w:val="24"/>
          <w:szCs w:val="24"/>
        </w:rPr>
        <w:t>DPLL</w:t>
      </w:r>
    </w:p>
    <w:p w:rsidR="00994787" w:rsidRDefault="00994787" w:rsidP="00994787">
      <w:pPr>
        <w:ind w:firstLineChars="0" w:firstLine="420"/>
        <w:rPr>
          <w:rFonts w:ascii="宋体" w:eastAsia="宋体" w:hAnsi="宋体"/>
          <w:sz w:val="24"/>
          <w:szCs w:val="24"/>
        </w:rPr>
      </w:pPr>
      <w:r w:rsidRPr="00994787">
        <w:rPr>
          <w:rFonts w:ascii="宋体" w:eastAsia="宋体" w:hAnsi="宋体"/>
          <w:sz w:val="24"/>
          <w:szCs w:val="24"/>
        </w:rPr>
        <w:t>2.读取文件使用规则2选取分支变元进行</w:t>
      </w:r>
      <w:r>
        <w:rPr>
          <w:rFonts w:ascii="宋体" w:eastAsia="宋体" w:hAnsi="宋体"/>
          <w:sz w:val="24"/>
          <w:szCs w:val="24"/>
        </w:rPr>
        <w:t>DPLL</w:t>
      </w:r>
    </w:p>
    <w:p w:rsidR="00994787" w:rsidRDefault="00994787" w:rsidP="00994787">
      <w:pPr>
        <w:ind w:firstLineChars="0" w:firstLine="420"/>
        <w:rPr>
          <w:rFonts w:ascii="宋体" w:eastAsia="宋体" w:hAnsi="宋体"/>
          <w:sz w:val="24"/>
          <w:szCs w:val="24"/>
        </w:rPr>
      </w:pPr>
      <w:r w:rsidRPr="00994787">
        <w:rPr>
          <w:rFonts w:ascii="宋体" w:eastAsia="宋体" w:hAnsi="宋体"/>
          <w:sz w:val="24"/>
          <w:szCs w:val="24"/>
        </w:rPr>
        <w:t>3.使用规则1超过20S后采用规则2的方法进行求解</w:t>
      </w:r>
    </w:p>
    <w:p w:rsidR="00994787" w:rsidRDefault="00994787" w:rsidP="00994787">
      <w:pPr>
        <w:ind w:firstLineChars="0" w:firstLine="420"/>
        <w:rPr>
          <w:rFonts w:ascii="宋体" w:eastAsia="宋体" w:hAnsi="宋体"/>
          <w:sz w:val="24"/>
          <w:szCs w:val="24"/>
        </w:rPr>
      </w:pPr>
      <w:r w:rsidRPr="00994787">
        <w:rPr>
          <w:rFonts w:ascii="宋体" w:eastAsia="宋体" w:hAnsi="宋体"/>
          <w:sz w:val="24"/>
          <w:szCs w:val="24"/>
        </w:rPr>
        <w:t>4.清空当前文件结构</w:t>
      </w:r>
    </w:p>
    <w:p w:rsidR="00994787" w:rsidRPr="00994787" w:rsidRDefault="00994787" w:rsidP="00994787">
      <w:pPr>
        <w:ind w:firstLineChars="0" w:firstLine="420"/>
        <w:rPr>
          <w:rFonts w:ascii="宋体" w:eastAsia="宋体" w:hAnsi="宋体" w:hint="eastAsia"/>
          <w:sz w:val="24"/>
          <w:szCs w:val="24"/>
        </w:rPr>
      </w:pPr>
      <w:r w:rsidRPr="00994787">
        <w:rPr>
          <w:rFonts w:ascii="宋体" w:eastAsia="宋体" w:hAnsi="宋体"/>
          <w:sz w:val="24"/>
          <w:szCs w:val="24"/>
        </w:rPr>
        <w:t>5.打印CNF文件</w:t>
      </w:r>
    </w:p>
    <w:p w:rsidR="00994787" w:rsidRDefault="00994787" w:rsidP="00994787">
      <w:pPr>
        <w:ind w:firstLineChars="0" w:firstLine="420"/>
        <w:rPr>
          <w:rFonts w:ascii="宋体" w:eastAsia="宋体" w:hAnsi="宋体"/>
          <w:sz w:val="24"/>
          <w:szCs w:val="24"/>
        </w:rPr>
      </w:pPr>
      <w:r w:rsidRPr="00994787">
        <w:rPr>
          <w:rFonts w:ascii="宋体" w:eastAsia="宋体" w:hAnsi="宋体"/>
          <w:sz w:val="24"/>
          <w:szCs w:val="24"/>
        </w:rPr>
        <w:t>0.退出</w:t>
      </w:r>
    </w:p>
    <w:p w:rsidR="00994787" w:rsidRDefault="00994787" w:rsidP="00994787">
      <w:pPr>
        <w:ind w:firstLineChars="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调用1,2,3方法后，可选择输出res文件，res文件名与读入文件的文件名相同，扩展名为.</w:t>
      </w:r>
      <w:r>
        <w:rPr>
          <w:rFonts w:ascii="宋体" w:eastAsia="宋体" w:hAnsi="宋体"/>
          <w:sz w:val="24"/>
          <w:szCs w:val="24"/>
        </w:rPr>
        <w:t>res</w:t>
      </w:r>
      <w:r w:rsidR="00B36CD9">
        <w:rPr>
          <w:rFonts w:ascii="宋体" w:eastAsia="宋体" w:hAnsi="宋体" w:hint="eastAsia"/>
          <w:sz w:val="24"/>
          <w:szCs w:val="24"/>
        </w:rPr>
        <w:t>；</w:t>
      </w:r>
      <w:proofErr w:type="gramStart"/>
      <w:r>
        <w:rPr>
          <w:rFonts w:ascii="宋体" w:eastAsia="宋体" w:hAnsi="宋体" w:hint="eastAsia"/>
          <w:sz w:val="24"/>
          <w:szCs w:val="24"/>
        </w:rPr>
        <w:t>读取读取</w:t>
      </w:r>
      <w:proofErr w:type="gramEnd"/>
      <w:r>
        <w:rPr>
          <w:rFonts w:ascii="宋体" w:eastAsia="宋体" w:hAnsi="宋体" w:hint="eastAsia"/>
          <w:sz w:val="24"/>
          <w:szCs w:val="24"/>
        </w:rPr>
        <w:t>文件创建储存结果后，可选择5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打印当前结构，该模块可用于检测创建储存结构的正确性</w:t>
      </w:r>
      <w:r w:rsidR="00B36CD9">
        <w:rPr>
          <w:rFonts w:ascii="宋体" w:eastAsia="宋体" w:hAnsi="宋体" w:hint="eastAsia"/>
          <w:sz w:val="24"/>
          <w:szCs w:val="24"/>
        </w:rPr>
        <w:t>；读取并创建文件结构之后，需要执行4</w:t>
      </w:r>
      <w:r w:rsidR="00B36CD9">
        <w:rPr>
          <w:rFonts w:ascii="宋体" w:eastAsia="宋体" w:hAnsi="宋体"/>
          <w:sz w:val="24"/>
          <w:szCs w:val="24"/>
        </w:rPr>
        <w:t>.</w:t>
      </w:r>
      <w:r w:rsidR="00B36CD9">
        <w:rPr>
          <w:rFonts w:ascii="宋体" w:eastAsia="宋体" w:hAnsi="宋体" w:hint="eastAsia"/>
          <w:sz w:val="24"/>
          <w:szCs w:val="24"/>
        </w:rPr>
        <w:t>清空当前文件结构之后，才能进行下一次的文件读取和DPLL操作</w:t>
      </w:r>
      <w:r w:rsidR="004E6CD6">
        <w:rPr>
          <w:rFonts w:ascii="宋体" w:eastAsia="宋体" w:hAnsi="宋体" w:hint="eastAsia"/>
          <w:sz w:val="24"/>
          <w:szCs w:val="24"/>
        </w:rPr>
        <w:t>。</w:t>
      </w:r>
    </w:p>
    <w:p w:rsidR="00CA3EC9" w:rsidRDefault="007C0AC6" w:rsidP="00976776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727E5">
        <w:rPr>
          <w:rFonts w:ascii="宋体" w:eastAsia="宋体" w:hAnsi="宋体" w:hint="eastAsia"/>
          <w:sz w:val="24"/>
          <w:szCs w:val="24"/>
        </w:rPr>
        <w:t>（3）</w:t>
      </w:r>
      <w:r w:rsidR="004727E5" w:rsidRPr="004727E5">
        <w:rPr>
          <w:rFonts w:ascii="宋体" w:eastAsia="宋体" w:hAnsi="宋体" w:hint="eastAsia"/>
          <w:sz w:val="24"/>
          <w:szCs w:val="24"/>
        </w:rPr>
        <w:t>进入</w:t>
      </w:r>
      <w:proofErr w:type="spellStart"/>
      <w:r w:rsidR="00E548AB">
        <w:rPr>
          <w:rFonts w:ascii="宋体" w:eastAsia="宋体" w:hAnsi="宋体" w:hint="eastAsia"/>
          <w:sz w:val="24"/>
          <w:szCs w:val="24"/>
        </w:rPr>
        <w:t>BinaryPuzzle</w:t>
      </w:r>
      <w:proofErr w:type="spellEnd"/>
      <w:r w:rsidR="00CA3EC9">
        <w:rPr>
          <w:rFonts w:ascii="宋体" w:eastAsia="宋体" w:hAnsi="宋体" w:hint="eastAsia"/>
          <w:sz w:val="24"/>
          <w:szCs w:val="24"/>
        </w:rPr>
        <w:t>模块后，有三个选项：</w:t>
      </w:r>
    </w:p>
    <w:p w:rsidR="00CA3EC9" w:rsidRPr="00CA3EC9" w:rsidRDefault="00CA3EC9" w:rsidP="00CA3EC9">
      <w:pPr>
        <w:ind w:firstLineChars="0" w:firstLine="420"/>
        <w:rPr>
          <w:rFonts w:ascii="宋体" w:eastAsia="宋体" w:hAnsi="宋体"/>
          <w:sz w:val="24"/>
          <w:szCs w:val="24"/>
        </w:rPr>
      </w:pPr>
      <w:r w:rsidRPr="00CA3EC9">
        <w:rPr>
          <w:rFonts w:ascii="宋体" w:eastAsia="宋体" w:hAnsi="宋体"/>
          <w:sz w:val="24"/>
          <w:szCs w:val="24"/>
        </w:rPr>
        <w:t>1.输出地图条件的</w:t>
      </w:r>
      <w:proofErr w:type="spellStart"/>
      <w:r w:rsidRPr="00CA3EC9">
        <w:rPr>
          <w:rFonts w:ascii="宋体" w:eastAsia="宋体" w:hAnsi="宋体"/>
          <w:sz w:val="24"/>
          <w:szCs w:val="24"/>
        </w:rPr>
        <w:t>cnf</w:t>
      </w:r>
      <w:proofErr w:type="spellEnd"/>
      <w:r w:rsidRPr="00CA3EC9">
        <w:rPr>
          <w:rFonts w:ascii="宋体" w:eastAsia="宋体" w:hAnsi="宋体"/>
          <w:sz w:val="24"/>
          <w:szCs w:val="24"/>
        </w:rPr>
        <w:t>文件</w:t>
      </w:r>
    </w:p>
    <w:p w:rsidR="00CA3EC9" w:rsidRDefault="00CA3EC9" w:rsidP="00CA3EC9">
      <w:pPr>
        <w:ind w:firstLineChars="0" w:firstLine="420"/>
        <w:rPr>
          <w:rFonts w:ascii="宋体" w:eastAsia="宋体" w:hAnsi="宋体"/>
          <w:sz w:val="24"/>
          <w:szCs w:val="24"/>
        </w:rPr>
      </w:pPr>
      <w:r w:rsidRPr="00CA3EC9">
        <w:rPr>
          <w:rFonts w:ascii="宋体" w:eastAsia="宋体" w:hAnsi="宋体"/>
          <w:sz w:val="24"/>
          <w:szCs w:val="24"/>
        </w:rPr>
        <w:t>2.</w:t>
      </w:r>
      <w:proofErr w:type="gramStart"/>
      <w:r w:rsidRPr="00CA3EC9">
        <w:rPr>
          <w:rFonts w:ascii="宋体" w:eastAsia="宋体" w:hAnsi="宋体"/>
          <w:sz w:val="24"/>
          <w:szCs w:val="24"/>
        </w:rPr>
        <w:t>生成数独地图</w:t>
      </w:r>
      <w:proofErr w:type="gramEnd"/>
      <w:r w:rsidRPr="00CA3EC9">
        <w:rPr>
          <w:rFonts w:ascii="宋体" w:eastAsia="宋体" w:hAnsi="宋体"/>
          <w:sz w:val="24"/>
          <w:szCs w:val="24"/>
        </w:rPr>
        <w:t>（生成后可打印文件）</w:t>
      </w:r>
    </w:p>
    <w:p w:rsidR="00CA3EC9" w:rsidRDefault="00CA3EC9" w:rsidP="00CA3EC9">
      <w:pPr>
        <w:ind w:firstLineChars="0" w:firstLine="420"/>
        <w:rPr>
          <w:rFonts w:ascii="宋体" w:eastAsia="宋体" w:hAnsi="宋体"/>
          <w:sz w:val="24"/>
          <w:szCs w:val="24"/>
        </w:rPr>
      </w:pPr>
      <w:r w:rsidRPr="00CA3EC9">
        <w:rPr>
          <w:rFonts w:ascii="宋体" w:eastAsia="宋体" w:hAnsi="宋体"/>
          <w:sz w:val="24"/>
          <w:szCs w:val="24"/>
        </w:rPr>
        <w:t>0.退回主菜单</w:t>
      </w:r>
    </w:p>
    <w:p w:rsidR="007B373F" w:rsidRDefault="007B373F" w:rsidP="00CA3EC9">
      <w:pPr>
        <w:ind w:firstLineChars="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1为按CNF范式</w:t>
      </w:r>
      <w:proofErr w:type="gramStart"/>
      <w:r>
        <w:rPr>
          <w:rFonts w:ascii="宋体" w:eastAsia="宋体" w:hAnsi="宋体" w:hint="eastAsia"/>
          <w:sz w:val="24"/>
          <w:szCs w:val="24"/>
        </w:rPr>
        <w:t>输出数独的</w:t>
      </w:r>
      <w:proofErr w:type="gramEnd"/>
      <w:r>
        <w:rPr>
          <w:rFonts w:ascii="宋体" w:eastAsia="宋体" w:hAnsi="宋体" w:hint="eastAsia"/>
          <w:sz w:val="24"/>
          <w:szCs w:val="24"/>
        </w:rPr>
        <w:t>限制条件，根据需要可输出4,6,8</w:t>
      </w:r>
      <w:proofErr w:type="gramStart"/>
      <w:r>
        <w:rPr>
          <w:rFonts w:ascii="宋体" w:eastAsia="宋体" w:hAnsi="宋体" w:hint="eastAsia"/>
          <w:sz w:val="24"/>
          <w:szCs w:val="24"/>
        </w:rPr>
        <w:t>阶数独限制</w:t>
      </w:r>
      <w:proofErr w:type="gramEnd"/>
      <w:r>
        <w:rPr>
          <w:rFonts w:ascii="宋体" w:eastAsia="宋体" w:hAnsi="宋体" w:hint="eastAsia"/>
          <w:sz w:val="24"/>
          <w:szCs w:val="24"/>
        </w:rPr>
        <w:t>条件的CN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格式文件。</w:t>
      </w:r>
      <w:r w:rsidR="00AC645F">
        <w:rPr>
          <w:rFonts w:ascii="宋体" w:eastAsia="宋体" w:hAnsi="宋体" w:hint="eastAsia"/>
          <w:sz w:val="24"/>
          <w:szCs w:val="24"/>
        </w:rPr>
        <w:t>要求测试用例的文件夹（</w:t>
      </w:r>
      <w:proofErr w:type="spellStart"/>
      <w:r w:rsidR="00AC645F">
        <w:rPr>
          <w:rFonts w:ascii="宋体" w:eastAsia="宋体" w:hAnsi="宋体" w:hint="eastAsia"/>
          <w:sz w:val="24"/>
          <w:szCs w:val="24"/>
        </w:rPr>
        <w:t>testFile</w:t>
      </w:r>
      <w:proofErr w:type="spellEnd"/>
      <w:r w:rsidR="00AC645F">
        <w:rPr>
          <w:rFonts w:ascii="宋体" w:eastAsia="宋体" w:hAnsi="宋体" w:hint="eastAsia"/>
          <w:sz w:val="24"/>
          <w:szCs w:val="24"/>
        </w:rPr>
        <w:t>）中存在用1生成的</w:t>
      </w:r>
      <w:proofErr w:type="spellStart"/>
      <w:r w:rsidR="00AC645F">
        <w:rPr>
          <w:rFonts w:ascii="宋体" w:eastAsia="宋体" w:hAnsi="宋体" w:hint="eastAsia"/>
          <w:sz w:val="24"/>
          <w:szCs w:val="24"/>
        </w:rPr>
        <w:lastRenderedPageBreak/>
        <w:t>cnf</w:t>
      </w:r>
      <w:proofErr w:type="spellEnd"/>
      <w:r w:rsidR="00AC645F">
        <w:rPr>
          <w:rFonts w:ascii="宋体" w:eastAsia="宋体" w:hAnsi="宋体" w:hint="eastAsia"/>
          <w:sz w:val="24"/>
          <w:szCs w:val="24"/>
        </w:rPr>
        <w:t>文件，否则会报错，并返回菜单。</w:t>
      </w:r>
      <w:r w:rsidR="00050056">
        <w:rPr>
          <w:rFonts w:ascii="宋体" w:eastAsia="宋体" w:hAnsi="宋体" w:hint="eastAsia"/>
          <w:sz w:val="24"/>
          <w:szCs w:val="24"/>
        </w:rPr>
        <w:t>2</w:t>
      </w:r>
      <w:r w:rsidR="00050056">
        <w:rPr>
          <w:rFonts w:ascii="宋体" w:eastAsia="宋体" w:hAnsi="宋体"/>
          <w:sz w:val="24"/>
          <w:szCs w:val="24"/>
        </w:rPr>
        <w:t>.</w:t>
      </w:r>
      <w:r w:rsidR="00050056">
        <w:rPr>
          <w:rFonts w:ascii="宋体" w:eastAsia="宋体" w:hAnsi="宋体" w:hint="eastAsia"/>
          <w:sz w:val="24"/>
          <w:szCs w:val="24"/>
        </w:rPr>
        <w:t>为生成数独地图，</w:t>
      </w:r>
      <w:proofErr w:type="gramStart"/>
      <w:r w:rsidR="00050056">
        <w:rPr>
          <w:rFonts w:ascii="宋体" w:eastAsia="宋体" w:hAnsi="宋体" w:hint="eastAsia"/>
          <w:sz w:val="24"/>
          <w:szCs w:val="24"/>
        </w:rPr>
        <w:t>生成数独地图</w:t>
      </w:r>
      <w:proofErr w:type="gramEnd"/>
      <w:r w:rsidR="00050056">
        <w:rPr>
          <w:rFonts w:ascii="宋体" w:eastAsia="宋体" w:hAnsi="宋体" w:hint="eastAsia"/>
          <w:sz w:val="24"/>
          <w:szCs w:val="24"/>
        </w:rPr>
        <w:t>后可选择</w:t>
      </w:r>
      <w:proofErr w:type="gramStart"/>
      <w:r w:rsidR="00050056">
        <w:rPr>
          <w:rFonts w:ascii="宋体" w:eastAsia="宋体" w:hAnsi="宋体" w:hint="eastAsia"/>
          <w:sz w:val="24"/>
          <w:szCs w:val="24"/>
        </w:rPr>
        <w:t>将数独地图</w:t>
      </w:r>
      <w:proofErr w:type="gramEnd"/>
      <w:r w:rsidR="00050056">
        <w:rPr>
          <w:rFonts w:ascii="宋体" w:eastAsia="宋体" w:hAnsi="宋体" w:hint="eastAsia"/>
          <w:sz w:val="24"/>
          <w:szCs w:val="24"/>
        </w:rPr>
        <w:t>以CNF范式的形式打印至</w:t>
      </w:r>
      <w:proofErr w:type="spellStart"/>
      <w:r w:rsidR="00050056">
        <w:rPr>
          <w:rFonts w:ascii="宋体" w:eastAsia="宋体" w:hAnsi="宋体" w:hint="eastAsia"/>
          <w:sz w:val="24"/>
          <w:szCs w:val="24"/>
        </w:rPr>
        <w:t>cnf</w:t>
      </w:r>
      <w:proofErr w:type="spellEnd"/>
      <w:r w:rsidR="00050056">
        <w:rPr>
          <w:rFonts w:ascii="宋体" w:eastAsia="宋体" w:hAnsi="宋体" w:hint="eastAsia"/>
          <w:sz w:val="24"/>
          <w:szCs w:val="24"/>
        </w:rPr>
        <w:t>文件中。</w:t>
      </w:r>
    </w:p>
    <w:p w:rsidR="007C0AC6" w:rsidRPr="007C0AC6" w:rsidRDefault="007C0AC6" w:rsidP="007C0AC6">
      <w:pPr>
        <w:ind w:firstLineChars="0" w:firstLine="0"/>
      </w:pPr>
      <w:bookmarkStart w:id="0" w:name="_GoBack"/>
      <w:bookmarkEnd w:id="0"/>
    </w:p>
    <w:sectPr w:rsidR="007C0AC6" w:rsidRPr="007C0A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681" w:rsidRDefault="008C0681" w:rsidP="004C65A9">
      <w:pPr>
        <w:spacing w:line="240" w:lineRule="auto"/>
        <w:ind w:firstLine="420"/>
      </w:pPr>
      <w:r>
        <w:separator/>
      </w:r>
    </w:p>
  </w:endnote>
  <w:endnote w:type="continuationSeparator" w:id="0">
    <w:p w:rsidR="008C0681" w:rsidRDefault="008C0681" w:rsidP="004C65A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5A9" w:rsidRDefault="004C65A9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5A9" w:rsidRDefault="004C65A9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5A9" w:rsidRDefault="004C65A9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681" w:rsidRDefault="008C0681" w:rsidP="004C65A9">
      <w:pPr>
        <w:spacing w:line="240" w:lineRule="auto"/>
        <w:ind w:firstLine="420"/>
      </w:pPr>
      <w:r>
        <w:separator/>
      </w:r>
    </w:p>
  </w:footnote>
  <w:footnote w:type="continuationSeparator" w:id="0">
    <w:p w:rsidR="008C0681" w:rsidRDefault="008C0681" w:rsidP="004C65A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5A9" w:rsidRDefault="004C65A9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5A9" w:rsidRDefault="004C65A9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5A9" w:rsidRDefault="004C65A9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C6"/>
    <w:rsid w:val="00050056"/>
    <w:rsid w:val="000A21CA"/>
    <w:rsid w:val="003C4F7E"/>
    <w:rsid w:val="004727E5"/>
    <w:rsid w:val="004C65A9"/>
    <w:rsid w:val="004E6CD6"/>
    <w:rsid w:val="00510454"/>
    <w:rsid w:val="007B373F"/>
    <w:rsid w:val="007C0AC6"/>
    <w:rsid w:val="008C0681"/>
    <w:rsid w:val="00976776"/>
    <w:rsid w:val="00986F2D"/>
    <w:rsid w:val="00994787"/>
    <w:rsid w:val="00A03A58"/>
    <w:rsid w:val="00A3529C"/>
    <w:rsid w:val="00AC645F"/>
    <w:rsid w:val="00B36CD9"/>
    <w:rsid w:val="00CA3EC9"/>
    <w:rsid w:val="00E17DFC"/>
    <w:rsid w:val="00E5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C0068"/>
  <w15:chartTrackingRefBased/>
  <w15:docId w15:val="{C1899117-7145-47A2-8E13-63FE4A83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0A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0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A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0A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0A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C0A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C0A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0AC6"/>
    <w:rPr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C0AC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C0AC6"/>
    <w:rPr>
      <w:b/>
      <w:bCs/>
      <w:kern w:val="28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4C65A9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C65A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C6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C65A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C65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C65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新欣 蓝</dc:creator>
  <cp:keywords/>
  <dc:description/>
  <cp:lastModifiedBy>马 忠平</cp:lastModifiedBy>
  <cp:revision>14</cp:revision>
  <dcterms:created xsi:type="dcterms:W3CDTF">2019-03-15T13:16:00Z</dcterms:created>
  <dcterms:modified xsi:type="dcterms:W3CDTF">2020-03-30T09:04:00Z</dcterms:modified>
</cp:coreProperties>
</file>