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D91" w:rsidRDefault="003668BE" w:rsidP="009F1FC9">
      <w:pPr>
        <w:wordWrap w:val="0"/>
        <w:spacing w:afterLines="50" w:after="120" w:line="259" w:lineRule="auto"/>
        <w:ind w:firstLine="0"/>
        <w:jc w:val="left"/>
      </w:pPr>
      <w:r>
        <w:rPr>
          <w:rFonts w:ascii="Arial" w:eastAsia="Arial" w:hAnsi="Arial" w:cs="Arial"/>
          <w:b/>
          <w:sz w:val="36"/>
        </w:rPr>
        <w:t xml:space="preserve">Hub-Accelerator: </w:t>
      </w:r>
      <w:r w:rsidR="00413D91">
        <w:rPr>
          <w:b/>
          <w:sz w:val="36"/>
          <w:lang w:val="zh-Hans"/>
        </w:rPr>
        <w:t>快速和精确的最短路径</w:t>
      </w:r>
    </w:p>
    <w:p w:rsidR="00CF0763" w:rsidRDefault="00413D91" w:rsidP="009F1FC9">
      <w:pPr>
        <w:wordWrap w:val="0"/>
        <w:spacing w:afterLines="50" w:after="120" w:line="259" w:lineRule="auto"/>
        <w:ind w:firstLine="0"/>
        <w:jc w:val="center"/>
      </w:pPr>
      <w:r>
        <w:rPr>
          <w:b/>
          <w:sz w:val="36"/>
          <w:lang w:val="zh-Hans"/>
        </w:rPr>
        <w:t>大型社交网络中的计算</w:t>
      </w:r>
    </w:p>
    <w:p w:rsidR="00CF0763" w:rsidRDefault="003668BE" w:rsidP="009F1FC9">
      <w:pPr>
        <w:tabs>
          <w:tab w:val="center" w:pos="1755"/>
          <w:tab w:val="center" w:pos="3531"/>
          <w:tab w:val="center" w:pos="5085"/>
          <w:tab w:val="center" w:pos="6784"/>
        </w:tabs>
        <w:wordWrap w:val="0"/>
        <w:spacing w:afterLines="50" w:after="120" w:line="259" w:lineRule="auto"/>
        <w:ind w:firstLine="0"/>
        <w:jc w:val="left"/>
      </w:pPr>
      <w:r>
        <w:rPr>
          <w:rFonts w:ascii="Calibri" w:eastAsia="Calibri" w:hAnsi="Calibri" w:cs="Calibri"/>
          <w:color w:val="000000"/>
          <w:sz w:val="22"/>
        </w:rPr>
        <w:tab/>
      </w:r>
      <w:proofErr w:type="spellStart"/>
      <w:r>
        <w:rPr>
          <w:rFonts w:ascii="Arial" w:eastAsia="Arial" w:hAnsi="Arial" w:cs="Arial"/>
          <w:sz w:val="24"/>
        </w:rPr>
        <w:t>Ruoming</w:t>
      </w:r>
      <w:proofErr w:type="spellEnd"/>
      <w:r>
        <w:rPr>
          <w:rFonts w:ascii="Arial" w:eastAsia="Arial" w:hAnsi="Arial" w:cs="Arial"/>
          <w:sz w:val="24"/>
        </w:rPr>
        <w:t xml:space="preserve"> </w:t>
      </w:r>
      <w:proofErr w:type="spellStart"/>
      <w:r>
        <w:rPr>
          <w:rFonts w:ascii="Arial" w:eastAsia="Arial" w:hAnsi="Arial" w:cs="Arial"/>
          <w:sz w:val="24"/>
        </w:rPr>
        <w:t>Jin</w:t>
      </w:r>
      <w:proofErr w:type="spellEnd"/>
      <w:r>
        <w:rPr>
          <w:rFonts w:ascii="Cambria" w:eastAsia="Cambria" w:hAnsi="Cambria" w:cs="Cambria"/>
          <w:vertAlign w:val="superscript"/>
        </w:rPr>
        <w:t>†</w:t>
      </w:r>
      <w:r>
        <w:rPr>
          <w:rFonts w:ascii="Cambria" w:eastAsia="Cambria" w:hAnsi="Cambria" w:cs="Cambria"/>
          <w:vertAlign w:val="superscript"/>
        </w:rPr>
        <w:tab/>
      </w:r>
      <w:r>
        <w:rPr>
          <w:rFonts w:ascii="Arial" w:eastAsia="Arial" w:hAnsi="Arial" w:cs="Arial"/>
          <w:sz w:val="24"/>
        </w:rPr>
        <w:t xml:space="preserve">Ning </w:t>
      </w:r>
      <w:proofErr w:type="spellStart"/>
      <w:r>
        <w:rPr>
          <w:rFonts w:ascii="Arial" w:eastAsia="Arial" w:hAnsi="Arial" w:cs="Arial"/>
          <w:sz w:val="24"/>
        </w:rPr>
        <w:t>Ruan</w:t>
      </w:r>
      <w:proofErr w:type="spellEnd"/>
      <w:r>
        <w:rPr>
          <w:rFonts w:ascii="Cambria" w:eastAsia="Cambria" w:hAnsi="Cambria" w:cs="Cambria"/>
          <w:i/>
          <w:vertAlign w:val="superscript"/>
        </w:rPr>
        <w:t>⋆</w:t>
      </w:r>
      <w:r>
        <w:rPr>
          <w:rFonts w:ascii="Cambria" w:eastAsia="Cambria" w:hAnsi="Cambria" w:cs="Cambria"/>
          <w:i/>
          <w:vertAlign w:val="superscript"/>
        </w:rPr>
        <w:tab/>
      </w:r>
      <w:r>
        <w:rPr>
          <w:rFonts w:ascii="Arial" w:eastAsia="Arial" w:hAnsi="Arial" w:cs="Arial"/>
          <w:sz w:val="24"/>
        </w:rPr>
        <w:t>Bo You</w:t>
      </w:r>
      <w:r>
        <w:rPr>
          <w:rFonts w:ascii="Cambria" w:eastAsia="Cambria" w:hAnsi="Cambria" w:cs="Cambria"/>
          <w:vertAlign w:val="superscript"/>
        </w:rPr>
        <w:t>†</w:t>
      </w:r>
      <w:r>
        <w:rPr>
          <w:rFonts w:ascii="Cambria" w:eastAsia="Cambria" w:hAnsi="Cambria" w:cs="Cambria"/>
          <w:vertAlign w:val="superscript"/>
        </w:rPr>
        <w:tab/>
      </w:r>
      <w:proofErr w:type="spellStart"/>
      <w:r>
        <w:rPr>
          <w:rFonts w:ascii="Arial" w:eastAsia="Arial" w:hAnsi="Arial" w:cs="Arial"/>
          <w:sz w:val="24"/>
        </w:rPr>
        <w:t>Haixun</w:t>
      </w:r>
      <w:proofErr w:type="spellEnd"/>
      <w:r>
        <w:rPr>
          <w:rFonts w:ascii="Arial" w:eastAsia="Arial" w:hAnsi="Arial" w:cs="Arial"/>
          <w:sz w:val="24"/>
        </w:rPr>
        <w:t xml:space="preserve"> Wang</w:t>
      </w:r>
      <w:r>
        <w:rPr>
          <w:rFonts w:ascii="Cambria" w:eastAsia="Cambria" w:hAnsi="Cambria" w:cs="Cambria"/>
          <w:vertAlign w:val="superscript"/>
        </w:rPr>
        <w:t>‡</w:t>
      </w:r>
    </w:p>
    <w:p w:rsidR="00CF0763" w:rsidRDefault="003668BE" w:rsidP="009F1FC9">
      <w:pPr>
        <w:tabs>
          <w:tab w:val="center" w:pos="1797"/>
          <w:tab w:val="center" w:pos="3602"/>
          <w:tab w:val="center" w:pos="4298"/>
          <w:tab w:val="center" w:pos="5422"/>
          <w:tab w:val="center" w:pos="6712"/>
        </w:tabs>
        <w:wordWrap w:val="0"/>
        <w:spacing w:afterLines="50" w:after="120" w:line="259" w:lineRule="auto"/>
        <w:ind w:firstLine="0"/>
        <w:jc w:val="left"/>
      </w:pPr>
      <w:r>
        <w:rPr>
          <w:rFonts w:ascii="Calibri" w:eastAsia="Calibri" w:hAnsi="Calibri" w:cs="Calibri"/>
          <w:color w:val="000000"/>
          <w:sz w:val="22"/>
        </w:rPr>
        <w:tab/>
      </w:r>
      <w:r>
        <w:rPr>
          <w:rFonts w:ascii="Cambria" w:eastAsia="Cambria" w:hAnsi="Cambria" w:cs="Cambria"/>
          <w:vertAlign w:val="superscript"/>
        </w:rPr>
        <w:t xml:space="preserve">† </w:t>
      </w:r>
      <w:r>
        <w:rPr>
          <w:rFonts w:ascii="Arial" w:eastAsia="Arial" w:hAnsi="Arial" w:cs="Arial"/>
          <w:sz w:val="20"/>
        </w:rPr>
        <w:t>Kent State University</w:t>
      </w:r>
      <w:r>
        <w:rPr>
          <w:rFonts w:ascii="Arial" w:eastAsia="Arial" w:hAnsi="Arial" w:cs="Arial"/>
          <w:sz w:val="20"/>
        </w:rPr>
        <w:tab/>
      </w:r>
      <w:r>
        <w:rPr>
          <w:rFonts w:ascii="Cambria" w:eastAsia="Cambria" w:hAnsi="Cambria" w:cs="Cambria"/>
          <w:i/>
          <w:vertAlign w:val="superscript"/>
        </w:rPr>
        <w:t>⋆</w:t>
      </w:r>
      <w:r>
        <w:rPr>
          <w:rFonts w:ascii="Cambria" w:eastAsia="Cambria" w:hAnsi="Cambria" w:cs="Cambria"/>
          <w:i/>
          <w:vertAlign w:val="superscript"/>
        </w:rPr>
        <w:tab/>
      </w:r>
      <w:r>
        <w:rPr>
          <w:rFonts w:ascii="Arial" w:eastAsia="Arial" w:hAnsi="Arial" w:cs="Arial"/>
          <w:sz w:val="20"/>
        </w:rPr>
        <w:t>Google Inc</w:t>
      </w:r>
      <w:r>
        <w:rPr>
          <w:rFonts w:ascii="Arial" w:eastAsia="Arial" w:hAnsi="Arial" w:cs="Arial"/>
          <w:sz w:val="20"/>
        </w:rPr>
        <w:tab/>
      </w:r>
      <w:r>
        <w:rPr>
          <w:rFonts w:ascii="Cambria" w:eastAsia="Cambria" w:hAnsi="Cambria" w:cs="Cambria"/>
          <w:vertAlign w:val="superscript"/>
        </w:rPr>
        <w:t>‡</w:t>
      </w:r>
      <w:r>
        <w:rPr>
          <w:rFonts w:ascii="Cambria" w:eastAsia="Cambria" w:hAnsi="Cambria" w:cs="Cambria"/>
          <w:vertAlign w:val="superscript"/>
        </w:rPr>
        <w:tab/>
      </w:r>
      <w:r>
        <w:rPr>
          <w:rFonts w:ascii="Arial" w:eastAsia="Arial" w:hAnsi="Arial" w:cs="Arial"/>
          <w:sz w:val="20"/>
        </w:rPr>
        <w:t>Microsoft Research Asia</w:t>
      </w:r>
    </w:p>
    <w:p w:rsidR="00CF0763" w:rsidRDefault="003668BE" w:rsidP="009F1FC9">
      <w:pPr>
        <w:tabs>
          <w:tab w:val="center" w:pos="4318"/>
          <w:tab w:val="right" w:pos="8597"/>
        </w:tabs>
        <w:wordWrap w:val="0"/>
        <w:spacing w:afterLines="50" w:after="120" w:line="259" w:lineRule="auto"/>
        <w:ind w:firstLine="0"/>
        <w:jc w:val="left"/>
      </w:pPr>
      <w:r>
        <w:rPr>
          <w:rFonts w:ascii="Cambria" w:eastAsia="Cambria" w:hAnsi="Cambria" w:cs="Cambria"/>
        </w:rPr>
        <w:t>{</w:t>
      </w:r>
      <w:proofErr w:type="spellStart"/>
      <w:proofErr w:type="gramStart"/>
      <w:r>
        <w:rPr>
          <w:rFonts w:ascii="Arial" w:eastAsia="Arial" w:hAnsi="Arial" w:cs="Arial"/>
          <w:sz w:val="24"/>
        </w:rPr>
        <w:t>jin,byou</w:t>
      </w:r>
      <w:proofErr w:type="spellEnd"/>
      <w:r>
        <w:rPr>
          <w:rFonts w:ascii="Cambria" w:eastAsia="Cambria" w:hAnsi="Cambria" w:cs="Cambria"/>
        </w:rPr>
        <w:t>}</w:t>
      </w:r>
      <w:r>
        <w:rPr>
          <w:rFonts w:ascii="Arial" w:eastAsia="Arial" w:hAnsi="Arial" w:cs="Arial"/>
          <w:sz w:val="24"/>
        </w:rPr>
        <w:t>@cs.kent.edu</w:t>
      </w:r>
      <w:proofErr w:type="gramEnd"/>
      <w:r>
        <w:rPr>
          <w:rFonts w:ascii="Arial" w:eastAsia="Arial" w:hAnsi="Arial" w:cs="Arial"/>
          <w:sz w:val="24"/>
        </w:rPr>
        <w:tab/>
        <w:t>ningruan@google.com</w:t>
      </w:r>
      <w:r>
        <w:rPr>
          <w:rFonts w:ascii="Arial" w:eastAsia="Arial" w:hAnsi="Arial" w:cs="Arial"/>
          <w:sz w:val="24"/>
        </w:rPr>
        <w:tab/>
        <w:t>haixunw@microsoft.com</w:t>
      </w:r>
    </w:p>
    <w:p w:rsidR="00CF0763" w:rsidRDefault="00CF0763" w:rsidP="009F1FC9">
      <w:pPr>
        <w:wordWrap w:val="0"/>
        <w:spacing w:afterLines="50" w:after="120"/>
        <w:sectPr w:rsidR="00CF0763" w:rsidSect="000C0CEA">
          <w:footnotePr>
            <w:numRestart w:val="eachPage"/>
          </w:footnotePr>
          <w:pgSz w:w="12240" w:h="15840"/>
          <w:pgMar w:top="1440" w:right="1080" w:bottom="1440" w:left="1080" w:header="720" w:footer="720" w:gutter="0"/>
          <w:cols w:space="720"/>
          <w:docGrid w:linePitch="245"/>
        </w:sectPr>
      </w:pPr>
    </w:p>
    <w:p w:rsidR="00CF0763" w:rsidRDefault="00413D91" w:rsidP="009F1FC9">
      <w:pPr>
        <w:pStyle w:val="1"/>
        <w:numPr>
          <w:ilvl w:val="0"/>
          <w:numId w:val="0"/>
        </w:numPr>
        <w:wordWrap w:val="0"/>
        <w:spacing w:afterLines="50" w:after="120"/>
        <w:ind w:hanging="10"/>
      </w:pPr>
      <w:r>
        <w:rPr>
          <w:rFonts w:ascii="宋体" w:eastAsia="宋体" w:hAnsi="宋体" w:cs="宋体" w:hint="eastAsia"/>
        </w:rPr>
        <w:t>摘要</w:t>
      </w:r>
    </w:p>
    <w:p w:rsidR="00CF0763" w:rsidRDefault="00C429DC" w:rsidP="009F1FC9">
      <w:pPr>
        <w:wordWrap w:val="0"/>
        <w:spacing w:afterLines="50" w:after="120"/>
        <w:ind w:firstLineChars="200" w:firstLine="360"/>
        <w:jc w:val="left"/>
      </w:pPr>
      <w:r>
        <w:rPr>
          <w:lang w:val="zh-Hans"/>
        </w:rPr>
        <w:t>最短路径计算是管理和分析大型社交网络的最基本操作之一。虽然现有的技术对于在大型但稀疏的道路网络上找到最短路径非常有效，但社交图具有完全不同的特征：它们通常是非空间的，非加权的，无尺度的，并且它们除了巨大的尺寸之外还表现出小世界的属性。特别是，</w:t>
      </w:r>
      <w:r w:rsidR="00962C3E">
        <w:rPr>
          <w:rFonts w:asciiTheme="minorEastAsia" w:eastAsiaTheme="minorEastAsia" w:hAnsiTheme="minorEastAsia" w:hint="eastAsia"/>
          <w:lang w:val="zh-Hans"/>
        </w:rPr>
        <w:t>Hubs</w:t>
      </w:r>
      <w:r>
        <w:rPr>
          <w:lang w:val="zh-Hans"/>
        </w:rPr>
        <w:t>（即具有大量连接的顶点）的存在会破坏搜索空间，从而使最短路径计算变得异常具有挑战性。在本文中，我们介绍了一组以集线器为中心的新技术，统称为</w:t>
      </w:r>
      <w:r w:rsidR="0086235C" w:rsidRPr="0086235C">
        <w:rPr>
          <w:lang w:val="zh-Hans"/>
        </w:rPr>
        <w:t>Hub-Accelerator</w:t>
      </w:r>
      <w:r>
        <w:rPr>
          <w:lang w:val="zh-Hans"/>
        </w:rPr>
        <w:t>框架，以计算</w:t>
      </w:r>
      <w:r>
        <w:rPr>
          <w:i/>
          <w:lang w:val="zh-Hans"/>
        </w:rPr>
        <w:t>k</w:t>
      </w:r>
      <w:r>
        <w:rPr>
          <w:lang w:val="zh-Hans"/>
        </w:rPr>
        <w:t>度最短路径（如果两个顶点的距离在k范围内，则在两个顶点之间找到最短路径）。这些技术使我们能够通过大大限制</w:t>
      </w:r>
      <w:r w:rsidR="00A63B15">
        <w:rPr>
          <w:rFonts w:asciiTheme="minorEastAsia" w:eastAsiaTheme="minorEastAsia" w:hAnsiTheme="minorEastAsia" w:hint="eastAsia"/>
          <w:lang w:val="zh-Hans"/>
        </w:rPr>
        <w:t>Hub</w:t>
      </w:r>
      <w:r>
        <w:rPr>
          <w:lang w:val="zh-Hans"/>
        </w:rPr>
        <w:t>的扩展范围（使用新的</w:t>
      </w:r>
      <w:r>
        <w:rPr>
          <w:i/>
          <w:lang w:val="zh-Hans"/>
        </w:rPr>
        <w:t>省距集线器网络</w:t>
      </w:r>
      <w:r>
        <w:rPr>
          <w:lang w:val="zh-Hans"/>
        </w:rPr>
        <w:t>概念）或完全修剪在线搜索中的集线器（使用</w:t>
      </w:r>
      <w:r>
        <w:rPr>
          <w:vertAlign w:val="superscript"/>
          <w:lang w:val="zh-Hans"/>
        </w:rPr>
        <w:t>Hub2</w:t>
      </w:r>
      <w:r>
        <w:rPr>
          <w:i/>
          <w:lang w:val="zh-Hans"/>
        </w:rPr>
        <w:t>标记</w:t>
      </w:r>
      <w:r>
        <w:rPr>
          <w:lang w:val="zh-Hans"/>
        </w:rPr>
        <w:t>方法）来</w:t>
      </w:r>
      <w:r w:rsidR="00496B15">
        <w:rPr>
          <w:rFonts w:ascii="宋体" w:eastAsia="宋体" w:hAnsi="宋体" w:cs="宋体" w:hint="eastAsia"/>
          <w:lang w:val="zh-Hans"/>
        </w:rPr>
        <w:t>显著</w:t>
      </w:r>
      <w:r>
        <w:rPr>
          <w:lang w:val="zh-Hans"/>
        </w:rPr>
        <w:t>减少搜索空间</w:t>
      </w:r>
      <w:r w:rsidR="001545FB">
        <w:rPr>
          <w:rFonts w:ascii="宋体" w:eastAsia="宋体" w:hAnsi="宋体" w:cs="宋体" w:hint="eastAsia"/>
          <w:lang w:val="zh-Hans"/>
        </w:rPr>
        <w:t>。</w:t>
      </w:r>
      <w:r>
        <w:rPr>
          <w:lang w:val="zh-Hans"/>
        </w:rPr>
        <w:t>HubAccelerator方法</w:t>
      </w:r>
      <w:r w:rsidR="00EA594B">
        <w:rPr>
          <w:lang w:val="zh-Hans"/>
        </w:rPr>
        <w:t>用于最短路径计算</w:t>
      </w:r>
      <w:r>
        <w:rPr>
          <w:lang w:val="zh-Hans"/>
        </w:rPr>
        <w:t>比BFS和最先进的近似最短路径方法Sketch快两个数量级以上。HubNetwork方法不会引入额外的索引成本和轻度的预计算成本;Hub2-Labeling 的索引大小和索引构建成本也适中，优于或可与近似索引 Sketch 方法相媲美。</w:t>
      </w:r>
    </w:p>
    <w:p w:rsidR="00CF0763" w:rsidRDefault="00005681" w:rsidP="009F1FC9">
      <w:pPr>
        <w:pStyle w:val="1"/>
        <w:wordWrap w:val="0"/>
        <w:spacing w:afterLines="50" w:after="120"/>
        <w:ind w:left="0" w:hanging="420"/>
      </w:pPr>
      <w:r>
        <w:rPr>
          <w:rFonts w:ascii="宋体" w:eastAsia="宋体" w:hAnsi="宋体" w:cs="宋体" w:hint="eastAsia"/>
        </w:rPr>
        <w:t>简介</w:t>
      </w:r>
    </w:p>
    <w:p w:rsidR="003668BE" w:rsidRDefault="003668BE" w:rsidP="009F1FC9">
      <w:pPr>
        <w:wordWrap w:val="0"/>
        <w:spacing w:afterLines="50" w:after="120"/>
      </w:pPr>
      <w:r>
        <w:rPr>
          <w:lang w:val="zh-Hans"/>
        </w:rPr>
        <w:t>社交网络正在变得无处不在，其数据量正在急剧增加。流行的在线社交网络网站，如Facebook，Twitter和LinkedIn，如今都拥有数亿活跃用户。谷歌的新社交网络Google+吸引了2500万独立用户，并在推出后的第一个月以每天约100万访问者的速度增长。实现这些海量图形的在线和交互式查询处理，特别是快速捕获和发现实体之间的关系，正在成为从社会科学到广告和营销研究再到国土安全的新兴应用不可或缺的组成部分。</w:t>
      </w:r>
    </w:p>
    <w:p w:rsidR="00CF0763" w:rsidRDefault="00A271B7" w:rsidP="009F1FC9">
      <w:pPr>
        <w:wordWrap w:val="0"/>
        <w:spacing w:afterLines="50" w:after="120"/>
      </w:pPr>
      <w:r>
        <w:rPr>
          <w:lang w:val="zh-Hans"/>
        </w:rPr>
        <w:t>最短路径计算是管理和查询社交网络最基本但最关键的问题之一。社交网络网站LinkedIn开创了著名的最短路径服务"你如何连到A"，它在3个步骤内</w:t>
      </w:r>
      <w:r w:rsidR="00BD74E6">
        <w:rPr>
          <w:rFonts w:asciiTheme="minorEastAsia" w:eastAsiaTheme="minorEastAsia" w:hAnsiTheme="minorEastAsia" w:hint="eastAsia"/>
          <w:lang w:val="zh-Hans" w:eastAsia="zh-TW"/>
        </w:rPr>
        <w:t>表示出</w:t>
      </w:r>
      <w:r>
        <w:rPr>
          <w:lang w:val="zh-Hans"/>
        </w:rPr>
        <w:t>了你和用户A之间友谊链的精确描述。微软的Renlifang（EntityCube）[37]记录了超过1000万个实体（人员，位置，组织）的十多亿个关系，允许用户在距离小于或等于6时检索两个实体之间的最短路径。新出现的在线应用程序"Six</w:t>
      </w:r>
      <w:r w:rsidR="001545FB">
        <w:rPr>
          <w:rFonts w:eastAsia="PMingLiU"/>
          <w:lang w:val="zh-Hans" w:eastAsia="zh-TW"/>
        </w:rPr>
        <w:t xml:space="preserve"> </w:t>
      </w:r>
      <w:r>
        <w:rPr>
          <w:lang w:val="zh-Hans"/>
        </w:rPr>
        <w:t>Degrees"[38]提供了一种互动方式来展示您如何与Facebook网络中的其他人建立联系。此外，最短路径计算在确定信任和发现网络游戏中的朋友方面也很有用[41，42]。</w:t>
      </w:r>
    </w:p>
    <w:p w:rsidR="000C0CEA" w:rsidRDefault="000C0CEA" w:rsidP="009F1FC9">
      <w:pPr>
        <w:wordWrap w:val="0"/>
        <w:spacing w:afterLines="50" w:after="120"/>
        <w:jc w:val="left"/>
      </w:pPr>
      <w:r>
        <w:rPr>
          <w:lang w:val="zh-Hans"/>
        </w:rPr>
        <w:t>在本文中，我们研究了</w:t>
      </w:r>
      <w:r>
        <w:rPr>
          <w:i/>
          <w:lang w:val="zh-Hans"/>
        </w:rPr>
        <w:t>k</w:t>
      </w:r>
      <w:r>
        <w:rPr>
          <w:b/>
          <w:lang w:val="zh-Hans"/>
        </w:rPr>
        <w:t>度最短路径</w:t>
      </w:r>
      <w:r>
        <w:rPr>
          <w:lang w:val="zh-Hans"/>
        </w:rPr>
        <w:t>查询（</w:t>
      </w:r>
      <w:r>
        <w:rPr>
          <w:i/>
          <w:lang w:val="zh-Hans"/>
        </w:rPr>
        <w:t>k</w:t>
      </w:r>
      <w:r>
        <w:rPr>
          <w:lang w:val="zh-Hans"/>
        </w:rPr>
        <w:t>≤6），</w:t>
      </w:r>
      <w:r w:rsidR="004B65F8">
        <w:rPr>
          <w:rFonts w:ascii="宋体" w:eastAsia="宋体" w:hAnsi="宋体" w:cs="宋体" w:hint="eastAsia"/>
          <w:lang w:val="zh-Hans"/>
        </w:rPr>
        <w:t>其</w:t>
      </w:r>
      <w:r>
        <w:rPr>
          <w:lang w:val="zh-Hans"/>
        </w:rPr>
        <w:t>正式描述为：给定大型（社交）网络中的</w:t>
      </w:r>
      <w:r>
        <w:rPr>
          <w:i/>
          <w:lang w:val="zh-Hans"/>
        </w:rPr>
        <w:t>两个顶点（用户）s和t</w:t>
      </w:r>
      <w:r>
        <w:rPr>
          <w:lang w:val="zh-Hans"/>
        </w:rPr>
        <w:t>，</w:t>
      </w:r>
      <w:r>
        <w:rPr>
          <w:i/>
          <w:lang w:val="zh-Hans"/>
        </w:rPr>
        <w:t>如果它们的距离小于或等于k</w:t>
      </w:r>
      <w:r>
        <w:rPr>
          <w:lang w:val="zh-Hans"/>
        </w:rPr>
        <w:t>，则从</w:t>
      </w:r>
      <w:r>
        <w:rPr>
          <w:i/>
          <w:lang w:val="zh-Hans"/>
        </w:rPr>
        <w:t xml:space="preserve">s到t的最短路径是什么？ </w:t>
      </w:r>
      <w:r>
        <w:rPr>
          <w:lang w:val="zh-Hans"/>
        </w:rPr>
        <w:t xml:space="preserve">在所有这些新兴的社交网络应用程序中，（一）两个用户之间的最短路径通常需要计算，只有当他们的距离小于某个阈值（例如6）。这种关注直接与 </w:t>
      </w:r>
      <w:r>
        <w:rPr>
          <w:i/>
          <w:lang w:val="zh-Hans"/>
        </w:rPr>
        <w:t xml:space="preserve"> </w:t>
      </w:r>
      <w:r>
        <w:rPr>
          <w:lang w:val="zh-Hans"/>
        </w:rPr>
        <w:t>在这些庞大的社交网络中观察到的小世界现象产生共鸣。例如，大量Facebook用户[38]的平均成对距离已被证明仅为5</w:t>
      </w:r>
      <w:r>
        <w:rPr>
          <w:i/>
          <w:lang w:val="zh-Hans"/>
        </w:rPr>
        <w:t>。</w:t>
      </w:r>
      <w:r>
        <w:rPr>
          <w:lang w:val="zh-Hans"/>
        </w:rPr>
        <w:t>73.此外，Twitter上大约一半的用户平均距离另一个用户4步，而几乎每个人都相距5步[39]。不仅大型社交网络中的大多数用户相隔不到6个步骤，社交网络中较长的连接或路径也不太有意义和/或有用。</w:t>
      </w:r>
    </w:p>
    <w:p w:rsidR="00D64AC7" w:rsidRDefault="00D64AC7" w:rsidP="009F1FC9">
      <w:pPr>
        <w:wordWrap w:val="0"/>
        <w:spacing w:afterLines="50" w:after="120"/>
      </w:pPr>
      <w:r>
        <w:rPr>
          <w:lang w:val="zh-Hans"/>
        </w:rPr>
        <w:t>在大型社交网络中计算k度最短路径是非常具有挑战性的，特别是当</w:t>
      </w:r>
      <w:r>
        <w:rPr>
          <w:i/>
          <w:lang w:val="zh-Hans"/>
        </w:rPr>
        <w:t>k</w:t>
      </w:r>
      <w:r>
        <w:rPr>
          <w:lang w:val="zh-Hans"/>
        </w:rPr>
        <w:t>相对较大时，例如</w:t>
      </w:r>
      <w:r>
        <w:rPr>
          <w:i/>
          <w:lang w:val="zh-Hans"/>
        </w:rPr>
        <w:t>k</w:t>
      </w:r>
      <w:r>
        <w:rPr>
          <w:lang w:val="zh-Hans"/>
        </w:rPr>
        <w:t>=6。单个BFS（广度优先搜索）可以在具有数百万个顶点的大型网络中以6个步骤轻松访问超过100万个顶点。虽然现有的技术[20，21，34，31，3，17，15，30，32，23，14，35，4]对于在大型但稀疏的道路网络上找到最短路径非常有效，但社交图具有完全不同的特征。社交网络不是空间的，边缘权重和低顶点度，通常是</w:t>
      </w:r>
      <w:r>
        <w:rPr>
          <w:i/>
          <w:lang w:val="zh-Hans"/>
        </w:rPr>
        <w:t>非空间</w:t>
      </w:r>
      <w:r>
        <w:rPr>
          <w:lang w:val="zh-Hans"/>
        </w:rPr>
        <w:t>的，</w:t>
      </w:r>
      <w:r>
        <w:rPr>
          <w:i/>
          <w:lang w:val="zh-Hans"/>
        </w:rPr>
        <w:t>非加权的</w:t>
      </w:r>
      <w:r>
        <w:rPr>
          <w:lang w:val="zh-Hans"/>
        </w:rPr>
        <w:t>，</w:t>
      </w:r>
      <w:r>
        <w:rPr>
          <w:i/>
          <w:lang w:val="zh-Hans"/>
        </w:rPr>
        <w:t>无尺度</w:t>
      </w:r>
      <w:r>
        <w:rPr>
          <w:lang w:val="zh-Hans"/>
        </w:rPr>
        <w:t xml:space="preserve">的（因此包含高度的中心节点），并且它们除了巨大的尺寸之外还表现出小世界的属性。事实上，由于在社交网络中很难找到最短路径，最近的研究[16，41，42]都集中在只发现近似路径（比真正的最短路径长）。此外，即使使用近似值，最快的方法，如 </w:t>
      </w:r>
      <w:r>
        <w:rPr>
          <w:i/>
          <w:lang w:val="zh-Hans"/>
        </w:rPr>
        <w:t xml:space="preserve">Sketch </w:t>
      </w:r>
      <w:r>
        <w:rPr>
          <w:lang w:val="zh-Hans"/>
        </w:rPr>
        <w:t>[16]、</w:t>
      </w:r>
      <w:r>
        <w:rPr>
          <w:i/>
          <w:lang w:val="zh-Hans"/>
        </w:rPr>
        <w:t xml:space="preserve">TreeSketch </w:t>
      </w:r>
      <w:r>
        <w:rPr>
          <w:lang w:val="zh-Hans"/>
        </w:rPr>
        <w:t xml:space="preserve">[16] 和 </w:t>
      </w:r>
      <w:r>
        <w:rPr>
          <w:i/>
          <w:lang w:val="zh-Hans"/>
        </w:rPr>
        <w:t xml:space="preserve">RigelPaths </w:t>
      </w:r>
      <w:r>
        <w:rPr>
          <w:lang w:val="zh-Hans"/>
        </w:rPr>
        <w:t>[42]，仍然需要数十或数百毫秒（10</w:t>
      </w:r>
      <w:r>
        <w:rPr>
          <w:vertAlign w:val="superscript"/>
          <w:lang w:val="zh-Hans"/>
        </w:rPr>
        <w:t xml:space="preserve">−3 </w:t>
      </w:r>
      <w:r>
        <w:rPr>
          <w:lang w:val="zh-Hans"/>
        </w:rPr>
        <w:t>秒）来计算具有几百万个顶点的社交网络中的近似最短路径。</w:t>
      </w:r>
    </w:p>
    <w:p w:rsidR="00D64AC7" w:rsidRDefault="00D64AC7" w:rsidP="009F1FC9">
      <w:pPr>
        <w:wordWrap w:val="0"/>
        <w:spacing w:afterLines="50" w:after="120"/>
      </w:pPr>
      <w:r>
        <w:rPr>
          <w:lang w:val="zh-Hans"/>
        </w:rPr>
        <w:t>大规模社交网络中最短路径计算的核心问题来自</w:t>
      </w:r>
      <w:r w:rsidR="00425FF1">
        <w:rPr>
          <w:rFonts w:asciiTheme="minorEastAsia" w:eastAsiaTheme="minorEastAsia" w:hAnsiTheme="minorEastAsia" w:hint="eastAsia"/>
          <w:lang w:val="zh-Hans"/>
        </w:rPr>
        <w:t>Hub</w:t>
      </w:r>
      <w:r>
        <w:rPr>
          <w:lang w:val="zh-Hans"/>
        </w:rPr>
        <w:t>：那些具有大量连接的顶点。与总网络规模相比，</w:t>
      </w:r>
      <w:r w:rsidR="00F00382">
        <w:rPr>
          <w:rFonts w:asciiTheme="minorEastAsia" w:eastAsiaTheme="minorEastAsia" w:hAnsiTheme="minorEastAsia" w:hint="eastAsia"/>
          <w:lang w:val="zh-Hans"/>
        </w:rPr>
        <w:t>Hub</w:t>
      </w:r>
      <w:r w:rsidR="00F00382">
        <w:rPr>
          <w:rFonts w:ascii="宋体" w:eastAsia="宋体" w:hAnsi="宋体" w:cs="宋体" w:hint="eastAsia"/>
          <w:lang w:val="zh-Hans"/>
        </w:rPr>
        <w:t>点</w:t>
      </w:r>
      <w:r>
        <w:rPr>
          <w:lang w:val="zh-Hans"/>
        </w:rPr>
        <w:t>的数量可能很</w:t>
      </w:r>
      <w:r w:rsidR="00411956">
        <w:rPr>
          <w:rFonts w:ascii="宋体" w:eastAsia="宋体" w:hAnsi="宋体" w:cs="宋体" w:hint="eastAsia"/>
          <w:lang w:val="zh-Hans"/>
        </w:rPr>
        <w:t>少</w:t>
      </w:r>
      <w:r w:rsidR="00273591">
        <w:rPr>
          <w:rFonts w:ascii="宋体" w:eastAsia="宋体" w:hAnsi="宋体" w:cs="宋体" w:hint="eastAsia"/>
          <w:lang w:val="zh-Hans"/>
        </w:rPr>
        <w:t>，</w:t>
      </w:r>
      <w:r>
        <w:rPr>
          <w:lang w:val="zh-Hans"/>
        </w:rPr>
        <w:t>但是，它们出现在几乎任何顶点的近邻中。事实上，中心在小世界（社会）网络中发挥着关键作用。它们充当连接顶点之间最短路径的常见中介，就像航空公司航班小世界中的枢纽城市一样。事实上，理论分析表明，少量的</w:t>
      </w:r>
      <w:r w:rsidR="003C0492">
        <w:rPr>
          <w:rFonts w:asciiTheme="minorEastAsia" w:eastAsiaTheme="minorEastAsia" w:hAnsiTheme="minorEastAsia" w:hint="eastAsia"/>
          <w:lang w:val="zh-Hans"/>
        </w:rPr>
        <w:t>Hub</w:t>
      </w:r>
      <w:r>
        <w:rPr>
          <w:lang w:val="zh-Hans"/>
        </w:rPr>
        <w:t>（由于幂律度分布）显着缩短了顶点之间的距离，并使网络"超小"[8]。然而，枢纽是导致搜索空间爆炸的关键因素。假设一个中心有5000个朋友，普通人有大约100个朋友，那么来自中心的两步BFS将访问≈50万个顶点</w:t>
      </w:r>
      <w:r w:rsidR="00602AE7">
        <w:rPr>
          <w:rFonts w:ascii="宋体" w:eastAsia="宋体" w:hAnsi="宋体" w:cs="宋体" w:hint="eastAsia"/>
          <w:lang w:val="zh-Hans"/>
        </w:rPr>
        <w:t>；</w:t>
      </w:r>
      <w:r>
        <w:rPr>
          <w:lang w:val="zh-Hans"/>
        </w:rPr>
        <w:t>在Twitter网络中，一些顶点（名人）包含超过1000万粉丝，所以一个反向的一步BFS（从那个顶点到它的追随者）已经太昂贵了。因此，</w:t>
      </w:r>
      <w:r w:rsidR="00085EB8">
        <w:rPr>
          <w:rFonts w:asciiTheme="minorEastAsia" w:eastAsiaTheme="minorEastAsia" w:hAnsiTheme="minorEastAsia" w:hint="eastAsia"/>
          <w:lang w:val="zh-Hans"/>
        </w:rPr>
        <w:t>Hub</w:t>
      </w:r>
      <w:r w:rsidR="00085EB8">
        <w:rPr>
          <w:rFonts w:ascii="宋体" w:eastAsia="宋体" w:hAnsi="宋体" w:cs="宋体" w:hint="eastAsia"/>
          <w:lang w:val="zh-Hans"/>
        </w:rPr>
        <w:t>点</w:t>
      </w:r>
      <w:r>
        <w:rPr>
          <w:lang w:val="zh-Hans"/>
        </w:rPr>
        <w:t>是问题的核心：没有它们，最短的路径就</w:t>
      </w:r>
      <w:r w:rsidR="00E10AC2">
        <w:rPr>
          <w:rFonts w:ascii="宋体" w:eastAsia="宋体" w:hAnsi="宋体" w:cs="宋体" w:hint="eastAsia"/>
          <w:lang w:val="zh-Hans"/>
        </w:rPr>
        <w:t>较难计算，</w:t>
      </w:r>
      <w:r w:rsidR="0055088C">
        <w:rPr>
          <w:rFonts w:ascii="宋体" w:eastAsia="宋体" w:hAnsi="宋体" w:cs="宋体" w:hint="eastAsia"/>
          <w:lang w:val="zh-Hans"/>
        </w:rPr>
        <w:t>但</w:t>
      </w:r>
      <w:r w:rsidR="0055088C">
        <w:rPr>
          <w:rFonts w:ascii="宋体" w:eastAsia="宋体" w:hAnsi="宋体" w:cs="宋体" w:hint="eastAsia"/>
          <w:lang w:val="zh-Hans"/>
        </w:rPr>
        <w:lastRenderedPageBreak/>
        <w:t>它们的发现比较困难</w:t>
      </w:r>
      <w:r>
        <w:rPr>
          <w:lang w:val="zh-Hans"/>
        </w:rPr>
        <w:t>。我们能解开最短路径和枢纽之间的</w:t>
      </w:r>
      <w:r w:rsidR="00294BBE">
        <w:rPr>
          <w:rFonts w:ascii="宋体" w:eastAsia="宋体" w:hAnsi="宋体" w:cs="宋体" w:hint="eastAsia"/>
          <w:lang w:val="zh-Hans"/>
        </w:rPr>
        <w:t>相对</w:t>
      </w:r>
      <w:r>
        <w:rPr>
          <w:lang w:val="zh-Hans"/>
        </w:rPr>
        <w:t>关系吗？我们能否</w:t>
      </w:r>
      <w:r w:rsidR="004209A7">
        <w:rPr>
          <w:rFonts w:ascii="宋体" w:eastAsia="宋体" w:hAnsi="宋体" w:cs="宋体" w:hint="eastAsia"/>
          <w:lang w:val="zh-Hans"/>
        </w:rPr>
        <w:t>利用Hub点</w:t>
      </w:r>
      <w:r>
        <w:rPr>
          <w:lang w:val="zh-Hans"/>
        </w:rPr>
        <w:t>更友好地进行最短路径计算？</w:t>
      </w:r>
    </w:p>
    <w:p w:rsidR="009F1FC9" w:rsidRDefault="009F1FC9" w:rsidP="009F1FC9">
      <w:pPr>
        <w:wordWrap w:val="0"/>
        <w:spacing w:afterLines="50" w:after="120"/>
      </w:pPr>
      <w:r>
        <w:rPr>
          <w:lang w:val="zh-Hans"/>
        </w:rPr>
        <w:t>在本文中，我们针对海量社交图谱中最短路径计算的这些挑战性问题给出了肯定的答案。我们介绍了一系列以</w:t>
      </w:r>
      <w:r w:rsidR="00EC1421">
        <w:rPr>
          <w:rFonts w:asciiTheme="minorEastAsia" w:eastAsiaTheme="minorEastAsia" w:hAnsiTheme="minorEastAsia" w:hint="eastAsia"/>
          <w:lang w:val="zh-Hans"/>
        </w:rPr>
        <w:t>Hub</w:t>
      </w:r>
      <w:r w:rsidR="00EC1421">
        <w:rPr>
          <w:rFonts w:ascii="宋体" w:eastAsia="宋体" w:hAnsi="宋体" w:cs="宋体" w:hint="eastAsia"/>
          <w:lang w:val="zh-Hans"/>
        </w:rPr>
        <w:t>点</w:t>
      </w:r>
      <w:r>
        <w:rPr>
          <w:lang w:val="zh-Hans"/>
        </w:rPr>
        <w:t>为中心的新技术，统称为</w:t>
      </w:r>
      <w:r w:rsidR="00E50C65">
        <w:rPr>
          <w:rFonts w:asciiTheme="minorEastAsia" w:eastAsiaTheme="minorEastAsia" w:hAnsiTheme="minorEastAsia" w:hint="eastAsia"/>
          <w:lang w:val="zh-Hans"/>
        </w:rPr>
        <w:t>Hub</w:t>
      </w:r>
      <w:r w:rsidR="00E50C65">
        <w:rPr>
          <w:rFonts w:eastAsia="PMingLiU"/>
          <w:lang w:val="zh-Hans" w:eastAsia="zh-TW"/>
        </w:rPr>
        <w:t>-</w:t>
      </w:r>
      <w:r w:rsidR="00E50C65">
        <w:rPr>
          <w:rFonts w:asciiTheme="minorEastAsia" w:eastAsiaTheme="minorEastAsia" w:hAnsiTheme="minorEastAsia" w:hint="eastAsia"/>
          <w:lang w:val="zh-Hans" w:eastAsia="zh-TW"/>
        </w:rPr>
        <w:t>Accelerator</w:t>
      </w:r>
      <w:r>
        <w:rPr>
          <w:lang w:val="zh-Hans"/>
        </w:rPr>
        <w:t>框架。这些技术使我们能够通过大大限制</w:t>
      </w:r>
      <w:r w:rsidR="00CE3AA0">
        <w:rPr>
          <w:rFonts w:asciiTheme="minorEastAsia" w:eastAsiaTheme="minorEastAsia" w:hAnsiTheme="minorEastAsia" w:hint="eastAsia"/>
          <w:lang w:val="zh-Hans"/>
        </w:rPr>
        <w:t>Hub</w:t>
      </w:r>
      <w:r w:rsidR="00CE3AA0">
        <w:rPr>
          <w:rFonts w:ascii="宋体" w:eastAsia="宋体" w:hAnsi="宋体" w:cs="宋体" w:hint="eastAsia"/>
          <w:lang w:val="zh-Hans"/>
        </w:rPr>
        <w:t>点</w:t>
      </w:r>
      <w:r>
        <w:rPr>
          <w:lang w:val="zh-Hans"/>
        </w:rPr>
        <w:t>的扩展范围（使用新颖的</w:t>
      </w:r>
      <w:r>
        <w:rPr>
          <w:i/>
          <w:lang w:val="zh-Hans"/>
        </w:rPr>
        <w:t>保持距离的集线器网络</w:t>
      </w:r>
      <w:r>
        <w:rPr>
          <w:lang w:val="zh-Hans"/>
        </w:rPr>
        <w:t>概念）或完全修剪在线搜索中的集线器（使用</w:t>
      </w:r>
      <w:r>
        <w:rPr>
          <w:i/>
          <w:lang w:val="zh-Hans"/>
        </w:rPr>
        <w:t>Hub2标记</w:t>
      </w:r>
      <w:r>
        <w:rPr>
          <w:lang w:val="zh-Hans"/>
        </w:rPr>
        <w:t>方法）来显着减少搜索空间。Hub-Accelerator方法平均比BFS和最先进的近似最短路径方法快两个数量级以上，包括</w:t>
      </w:r>
      <w:r>
        <w:rPr>
          <w:i/>
          <w:lang w:val="zh-Hans"/>
        </w:rPr>
        <w:t xml:space="preserve">Sketch </w:t>
      </w:r>
      <w:r>
        <w:rPr>
          <w:lang w:val="zh-Hans"/>
        </w:rPr>
        <w:t>[16]，</w:t>
      </w:r>
      <w:r>
        <w:rPr>
          <w:i/>
          <w:lang w:val="zh-Hans"/>
        </w:rPr>
        <w:t xml:space="preserve">TreeSketch </w:t>
      </w:r>
      <w:r>
        <w:rPr>
          <w:lang w:val="zh-Hans"/>
        </w:rPr>
        <w:t>[16]和</w:t>
      </w:r>
      <w:r>
        <w:rPr>
          <w:i/>
          <w:lang w:val="zh-Hans"/>
        </w:rPr>
        <w:t xml:space="preserve">RigelPaths </w:t>
      </w:r>
      <w:r>
        <w:rPr>
          <w:lang w:val="zh-Hans"/>
        </w:rPr>
        <w:t>[42]。集线器网络方法不会引入额外的索引成本和轻度的预计算成本</w:t>
      </w:r>
      <w:r w:rsidR="001D5324">
        <w:rPr>
          <w:rFonts w:ascii="宋体" w:eastAsia="宋体" w:hAnsi="宋体" w:cs="宋体" w:hint="eastAsia"/>
          <w:lang w:val="zh-Hans"/>
        </w:rPr>
        <w:t>；</w:t>
      </w:r>
      <w:r>
        <w:rPr>
          <w:lang w:val="zh-Hans"/>
        </w:rPr>
        <w:t>Hub2-Labeling的索引大小和索引构建成本也适中，优于或可与近似索引 Sketch 方法相媲美。我们注意到，尽管最短路径计算已经过广泛研究，但大多数研究仅关注道路网络[20，21，34，31，3，17，15，30，32，23，14，35，4，2，1]或大规模社交网络上的近似最短路径（距离）计算[16，42]。据我们所知，这是第一部明确解决这些网络中确切最短路径计算的工作。Hub-Accelerator技术也很新颖，距离保持子图（Hub-network）发现问题本身对于图的挖掘和管理具有理论和实践的重要性。</w:t>
      </w:r>
    </w:p>
    <w:p w:rsidR="00CF0763" w:rsidRDefault="00C16BA6" w:rsidP="009F1FC9">
      <w:pPr>
        <w:pStyle w:val="1"/>
        <w:wordWrap w:val="0"/>
        <w:spacing w:afterLines="50" w:after="120"/>
        <w:ind w:left="0" w:hanging="420"/>
      </w:pPr>
      <w:r>
        <w:rPr>
          <w:rFonts w:ascii="宋体" w:eastAsia="宋体" w:hAnsi="宋体" w:cs="宋体" w:hint="eastAsia"/>
        </w:rPr>
        <w:t>相关工作</w:t>
      </w:r>
    </w:p>
    <w:p w:rsidR="007F48BA" w:rsidRDefault="007F48BA" w:rsidP="003D082B">
      <w:pPr>
        <w:wordWrap w:val="0"/>
        <w:spacing w:afterLines="50" w:after="120"/>
      </w:pPr>
      <w:r>
        <w:rPr>
          <w:lang w:val="zh-Hans"/>
        </w:rPr>
        <w:t>在下文中，我们将回顾最短路径计算的现有方法，特别是与社交网络相关的方法。在整个讨论中，我们使用</w:t>
      </w:r>
      <w:r>
        <w:rPr>
          <w:i/>
          <w:lang w:val="zh-Hans"/>
        </w:rPr>
        <w:t>n</w:t>
      </w:r>
      <w:r>
        <w:rPr>
          <w:lang w:val="zh-Hans"/>
        </w:rPr>
        <w:t>和</w:t>
      </w:r>
      <w:r>
        <w:rPr>
          <w:i/>
          <w:lang w:val="zh-Hans"/>
        </w:rPr>
        <w:t>m</w:t>
      </w:r>
      <w:r>
        <w:rPr>
          <w:lang w:val="zh-Hans"/>
        </w:rPr>
        <w:t>分别表示图G中的节点数和边数。</w:t>
      </w:r>
    </w:p>
    <w:p w:rsidR="006E0598" w:rsidRDefault="00BB7514" w:rsidP="00B8733B">
      <w:pPr>
        <w:wordWrap w:val="0"/>
        <w:spacing w:afterLines="50" w:after="120"/>
        <w:ind w:firstLine="0"/>
      </w:pPr>
      <w:r>
        <w:rPr>
          <w:rFonts w:ascii="宋体" w:eastAsia="宋体" w:hAnsi="宋体" w:cs="宋体" w:hint="eastAsia"/>
          <w:b/>
          <w:lang w:val="zh-Hans"/>
        </w:rPr>
        <w:t>线上</w:t>
      </w:r>
      <w:r w:rsidR="00874B41">
        <w:rPr>
          <w:rFonts w:ascii="宋体" w:eastAsia="宋体" w:hAnsi="宋体" w:cs="宋体" w:hint="eastAsia"/>
          <w:b/>
          <w:lang w:val="zh-Hans"/>
        </w:rPr>
        <w:t>网络</w:t>
      </w:r>
      <w:r w:rsidR="006E0598">
        <w:rPr>
          <w:b/>
          <w:lang w:val="zh-Hans"/>
        </w:rPr>
        <w:t>最短路径计算：</w:t>
      </w:r>
      <w:r w:rsidR="006E0598">
        <w:rPr>
          <w:lang w:val="zh-Hans"/>
        </w:rPr>
        <w:t>最短路径计算最着名的方法之一是Dijkstra算法[12]。它计算加权图中的单源最短路径，可以使用</w:t>
      </w:r>
      <w:r w:rsidR="006E0598">
        <w:rPr>
          <w:i/>
          <w:lang w:val="zh-Hans"/>
        </w:rPr>
        <w:t>O</w:t>
      </w:r>
      <w:r w:rsidR="006E0598">
        <w:rPr>
          <w:lang w:val="zh-Hans"/>
        </w:rPr>
        <w:t>（</w:t>
      </w:r>
      <w:r w:rsidR="006E0598">
        <w:rPr>
          <w:i/>
          <w:lang w:val="zh-Hans"/>
        </w:rPr>
        <w:t>m</w:t>
      </w:r>
      <w:r w:rsidR="006E0598">
        <w:rPr>
          <w:lang w:val="zh-Hans"/>
        </w:rPr>
        <w:t xml:space="preserve"> + nlogn）时间实现。如果图形未加权（与许多社交网络一样），则广度优先搜索（BFS）过程可以计算</w:t>
      </w:r>
      <w:r w:rsidR="006E0598">
        <w:rPr>
          <w:i/>
          <w:lang w:val="zh-Hans"/>
        </w:rPr>
        <w:t>O</w:t>
      </w:r>
      <w:r w:rsidR="006E0598">
        <w:rPr>
          <w:lang w:val="zh-Hans"/>
        </w:rPr>
        <w:t>（</w:t>
      </w:r>
      <w:r w:rsidR="006E0598">
        <w:rPr>
          <w:i/>
          <w:lang w:val="zh-Hans"/>
        </w:rPr>
        <w:t>m</w:t>
      </w:r>
      <w:r w:rsidR="006E0598">
        <w:rPr>
          <w:lang w:val="zh-Hans"/>
        </w:rPr>
        <w:t xml:space="preserve"> + </w:t>
      </w:r>
      <w:r w:rsidR="006E0598">
        <w:rPr>
          <w:i/>
          <w:lang w:val="zh-Hans"/>
        </w:rPr>
        <w:t>n</w:t>
      </w:r>
      <w:r w:rsidR="006E0598">
        <w:rPr>
          <w:lang w:val="zh-Hans"/>
        </w:rPr>
        <w:t xml:space="preserve">）中的最短路径。但是，将这些方法应用于具有数百万个顶点的社交网络的成本高得令人望而却步，即使将搜索深度限制为6步也是如此。首先，社交网络的平均程度相对较高。例如，Facebook中的每个用户平均有大约130个朋友。一个简单的BFS可以在6个步骤内轻松扫描100万个顶点。一个简单的策略是采用双向搜索来减少搜索空间。其次，由于集线器的存在和小世界属性，可以在双向BFS中遍历大量集线器（即使在 </w:t>
      </w:r>
      <w:r w:rsidR="006E0598">
        <w:rPr>
          <w:i/>
          <w:lang w:val="zh-Hans"/>
        </w:rPr>
        <w:t xml:space="preserve"> </w:t>
      </w:r>
      <w:r w:rsidR="006E0598">
        <w:rPr>
          <w:lang w:val="zh-Hans"/>
        </w:rPr>
        <w:t xml:space="preserve">最短路径查询的开始 s 或结束 </w:t>
      </w:r>
      <w:r w:rsidR="006E0598">
        <w:rPr>
          <w:i/>
          <w:lang w:val="zh-Hans"/>
        </w:rPr>
        <w:t xml:space="preserve">t </w:t>
      </w:r>
      <w:r w:rsidR="006E0598">
        <w:rPr>
          <w:lang w:val="zh-Hans"/>
        </w:rPr>
        <w:t xml:space="preserve"> 的三个步骤内）。例如，在由超过300万个顶点和2.2亿条边组成的Orkut图（一个常用的基准测试社交网络）中，双向BFS仍然需要访问每个查询近20</w:t>
      </w:r>
      <w:r w:rsidR="006E0598">
        <w:rPr>
          <w:i/>
          <w:lang w:val="zh-Hans"/>
        </w:rPr>
        <w:t>万</w:t>
      </w:r>
      <w:r w:rsidR="006E0598">
        <w:rPr>
          <w:lang w:val="zh-Hans"/>
        </w:rPr>
        <w:t>个顶点，而传统的BFS需要访问近600万个顶点。</w:t>
      </w:r>
    </w:p>
    <w:p w:rsidR="00396CAC" w:rsidRDefault="00396CAC" w:rsidP="008F047A">
      <w:pPr>
        <w:wordWrap w:val="0"/>
        <w:spacing w:afterLines="50" w:after="120"/>
        <w:ind w:firstLine="0"/>
      </w:pPr>
      <w:r>
        <w:rPr>
          <w:b/>
          <w:lang w:val="zh-Hans"/>
        </w:rPr>
        <w:t>道路网络上的最短路径计算：</w:t>
      </w:r>
      <w:r>
        <w:rPr>
          <w:lang w:val="zh-Hans"/>
        </w:rPr>
        <w:t xml:space="preserve">计算道路网络上的最短路径已被广泛研究[20，21，34，31，3，17，15，30，32，23，14，35，4，2，1]。在这里，我们只提供简短的评论。有关此主题的更详细评论可以在[11]中找到。一些早期的研究[20，21，34]，如 </w:t>
      </w:r>
      <w:r>
        <w:rPr>
          <w:i/>
          <w:lang w:val="zh-Hans"/>
        </w:rPr>
        <w:t xml:space="preserve">HEPV </w:t>
      </w:r>
      <w:r>
        <w:rPr>
          <w:lang w:val="zh-Hans"/>
        </w:rPr>
        <w:t xml:space="preserve">[20]和 </w:t>
      </w:r>
      <w:r>
        <w:rPr>
          <w:i/>
          <w:lang w:val="zh-Hans"/>
        </w:rPr>
        <w:t xml:space="preserve">HiTi </w:t>
      </w:r>
      <w:r>
        <w:rPr>
          <w:lang w:val="zh-Hans"/>
        </w:rPr>
        <w:t xml:space="preserve">[21]，利用拓扑图的分解来加速最短路径搜索。最近，各种技术[11]，如 </w:t>
      </w:r>
      <w:r>
        <w:rPr>
          <w:i/>
          <w:lang w:val="zh-Hans"/>
        </w:rPr>
        <w:t>A</w:t>
      </w:r>
      <w:r>
        <w:rPr>
          <w:vertAlign w:val="superscript"/>
          <w:lang w:val="zh-Hans"/>
        </w:rPr>
        <w:t xml:space="preserve">∗ </w:t>
      </w:r>
      <w:r>
        <w:rPr>
          <w:lang w:val="zh-Hans"/>
        </w:rPr>
        <w:t>[15]，Arc-flag（将搜索指向目标）[4]，高速公路层次结构（构建快捷方式以减少搜索空间）[17，31]，公交节点路由（使用一小组顶点中继最短路径计算）[3]，以及利用空间数据结构积极压缩距离</w:t>
      </w:r>
      <w:r>
        <w:rPr>
          <w:lang w:val="zh-Hans"/>
        </w:rPr>
        <w:t>矩阵[30， [32]，已开发。然而，这些方法的有效性取决于道路网络的基本属性，例如几乎平面，低顶点度，加权，空间和分层结构的存在[16]。正如我们之前提到的，社交网络具有不同的属性，例如非空间，未加权，无缩放（存在中心）以及展示小世界属性。例如，那些利用空间属性（三角形不等式）来修剪搜索空间的技术在社交网络中立即变得不可行。此外，高顶点度（集线器）很容易导致搜索空间的爆炸式增长。</w:t>
      </w:r>
    </w:p>
    <w:p w:rsidR="00B6594B" w:rsidRDefault="00B6594B" w:rsidP="004E3C62">
      <w:pPr>
        <w:wordWrap w:val="0"/>
        <w:spacing w:afterLines="50" w:after="120"/>
        <w:ind w:firstLine="0"/>
      </w:pPr>
      <w:r>
        <w:rPr>
          <w:b/>
          <w:lang w:val="zh-Hans"/>
        </w:rPr>
        <w:t>理论距离标记和地标：</w:t>
      </w:r>
      <w:r>
        <w:rPr>
          <w:lang w:val="zh-Hans"/>
        </w:rPr>
        <w:t xml:space="preserve">有几项关于估计大型（社会）网络中任何顶点之间距离的研究[26，9，16，41，42，29]。这些方法通常属于距离标记 [13]，它为每个顶点 u 分配 </w:t>
      </w:r>
      <w:r>
        <w:rPr>
          <w:i/>
          <w:lang w:val="zh-Hans"/>
        </w:rPr>
        <w:t xml:space="preserve"> </w:t>
      </w:r>
      <w:r>
        <w:rPr>
          <w:lang w:val="zh-Hans"/>
        </w:rPr>
        <w:t xml:space="preserve">一个标签（例如，一组顶点以及从 </w:t>
      </w:r>
      <w:r>
        <w:rPr>
          <w:i/>
          <w:lang w:val="zh-Hans"/>
        </w:rPr>
        <w:t xml:space="preserve">u </w:t>
      </w:r>
      <w:r>
        <w:rPr>
          <w:lang w:val="zh-Hans"/>
        </w:rPr>
        <w:t>到每个顶点的距离），然后使用分配的标签估计两个顶点之间的最短路径距离。由Thorup和Zwick撰写的开创性工作，称为距离预言机[36]，显示了一个（</w:t>
      </w:r>
      <w:r>
        <w:rPr>
          <w:i/>
          <w:lang w:val="zh-Hans"/>
        </w:rPr>
        <w:t xml:space="preserve">2k </w:t>
      </w:r>
      <w:r>
        <w:rPr>
          <w:lang w:val="zh-Hans"/>
        </w:rPr>
        <w:t>− 1）乘法距离标记方案（近似距离不超过精确距离的2k−1倍），对于每个整数</w:t>
      </w:r>
      <w:r>
        <w:rPr>
          <w:i/>
          <w:lang w:val="zh-Hans"/>
        </w:rPr>
        <w:t>k</w:t>
      </w:r>
      <w:r>
        <w:rPr>
          <w:lang w:val="zh-Hans"/>
        </w:rPr>
        <w:t>≥1，标签为</w:t>
      </w:r>
      <w:r>
        <w:rPr>
          <w:i/>
          <w:lang w:val="zh-Hans"/>
        </w:rPr>
        <w:t>O</w:t>
      </w:r>
      <w:r>
        <w:rPr>
          <w:lang w:val="zh-Hans"/>
        </w:rPr>
        <w:t>（</w:t>
      </w:r>
      <w:r>
        <w:rPr>
          <w:i/>
          <w:lang w:val="zh-Hans"/>
        </w:rPr>
        <w:t>n1</w:t>
      </w:r>
      <w:r>
        <w:rPr>
          <w:lang w:val="zh-Hans"/>
        </w:rPr>
        <w:t xml:space="preserve"> </w:t>
      </w:r>
      <w:r>
        <w:rPr>
          <w:i/>
          <w:vertAlign w:val="superscript"/>
          <w:lang w:val="zh-Hans"/>
        </w:rPr>
        <w:t xml:space="preserve">/ k </w:t>
      </w:r>
      <w:r>
        <w:rPr>
          <w:lang w:val="zh-Hans"/>
        </w:rPr>
        <w:t>log2</w:t>
      </w:r>
      <w:r>
        <w:rPr>
          <w:vertAlign w:val="superscript"/>
          <w:lang w:val="zh-Hans"/>
        </w:rPr>
        <w:t xml:space="preserve"> </w:t>
      </w:r>
      <w:r>
        <w:rPr>
          <w:i/>
          <w:lang w:val="zh-Hans"/>
        </w:rPr>
        <w:t>n</w:t>
      </w:r>
      <w:r>
        <w:rPr>
          <w:lang w:val="zh-Hans"/>
        </w:rPr>
        <w:t>） 位。然而，正如Potamias</w:t>
      </w:r>
      <w:r>
        <w:rPr>
          <w:i/>
          <w:lang w:val="zh-Hans"/>
        </w:rPr>
        <w:t xml:space="preserve">等人。 </w:t>
      </w:r>
      <w:r>
        <w:rPr>
          <w:lang w:val="zh-Hans"/>
        </w:rPr>
        <w:t>[26]认为，出于实际目的，即使</w:t>
      </w:r>
      <w:r>
        <w:rPr>
          <w:i/>
          <w:lang w:val="zh-Hans"/>
        </w:rPr>
        <w:t xml:space="preserve">k </w:t>
      </w:r>
      <w:r>
        <w:rPr>
          <w:lang w:val="zh-Hans"/>
        </w:rPr>
        <w:t>= 2也是不可接受的（由于小世界现象）。最近，萨尔玛</w:t>
      </w:r>
      <w:r>
        <w:rPr>
          <w:i/>
          <w:lang w:val="zh-Hans"/>
        </w:rPr>
        <w:t xml:space="preserve">等人。 </w:t>
      </w:r>
      <w:r>
        <w:rPr>
          <w:lang w:val="zh-Hans"/>
        </w:rPr>
        <w:t>[9]在真实的Web图上研究了Thorup和Zwick的距离预言机方法，他们发现这种方法可以提供相当准确的估计。</w:t>
      </w:r>
    </w:p>
    <w:p w:rsidR="00B6594B" w:rsidRDefault="00B6594B" w:rsidP="002C76CD">
      <w:pPr>
        <w:wordWrap w:val="0"/>
        <w:spacing w:afterLines="50" w:after="120"/>
      </w:pPr>
      <w:r>
        <w:rPr>
          <w:lang w:val="zh-Hans"/>
        </w:rPr>
        <w:t>Cohen等人开创性的2跳距离方法</w:t>
      </w:r>
      <w:r>
        <w:rPr>
          <w:i/>
          <w:lang w:val="zh-Hans"/>
        </w:rPr>
        <w:t>。</w:t>
      </w:r>
      <w:bookmarkStart w:id="0" w:name="_GoBack"/>
      <w:bookmarkEnd w:id="0"/>
      <w:r>
        <w:rPr>
          <w:lang w:val="zh-Hans"/>
        </w:rPr>
        <w:t xml:space="preserve">[7]在有向图上提供精确的距离标记（与2跳可达性索引非常相似）。具体来说，每个顶点 </w:t>
      </w:r>
      <w:r>
        <w:rPr>
          <w:i/>
          <w:lang w:val="zh-Hans"/>
        </w:rPr>
        <w:t xml:space="preserve">u </w:t>
      </w:r>
      <w:r>
        <w:rPr>
          <w:lang w:val="zh-Hans"/>
        </w:rPr>
        <w:t xml:space="preserve">都记录了它可以到达的中间顶点 </w:t>
      </w:r>
      <w:r>
        <w:rPr>
          <w:i/>
          <w:lang w:val="zh-Hans"/>
        </w:rPr>
        <w:t>Lout</w:t>
      </w:r>
      <w:r>
        <w:rPr>
          <w:lang w:val="zh-Hans"/>
        </w:rPr>
        <w:t>（</w:t>
      </w:r>
      <w:r>
        <w:rPr>
          <w:i/>
          <w:lang w:val="zh-Hans"/>
        </w:rPr>
        <w:t>u</w:t>
      </w:r>
      <w:r>
        <w:rPr>
          <w:lang w:val="zh-Hans"/>
        </w:rPr>
        <w:t xml:space="preserve">） 的列表以及它们的（最短）距离，以及一个可以到达它的中间顶点 </w:t>
      </w:r>
      <w:r>
        <w:rPr>
          <w:i/>
          <w:lang w:val="zh-Hans"/>
        </w:rPr>
        <w:t>Lin</w:t>
      </w:r>
      <w:r>
        <w:rPr>
          <w:lang w:val="zh-Hans"/>
        </w:rPr>
        <w:t>（</w:t>
      </w:r>
      <w:r>
        <w:rPr>
          <w:i/>
          <w:lang w:val="zh-Hans"/>
        </w:rPr>
        <w:t>u</w:t>
      </w:r>
      <w:r>
        <w:rPr>
          <w:lang w:val="zh-Hans"/>
        </w:rPr>
        <w:t xml:space="preserve">）  的列表，这些顶点可以与其距离一起到达它。为了找到从 </w:t>
      </w:r>
      <w:r>
        <w:rPr>
          <w:i/>
          <w:lang w:val="zh-Hans"/>
        </w:rPr>
        <w:t xml:space="preserve">u </w:t>
      </w:r>
      <w:r>
        <w:rPr>
          <w:lang w:val="zh-Hans"/>
        </w:rPr>
        <w:t xml:space="preserve">到 </w:t>
      </w:r>
      <w:r>
        <w:rPr>
          <w:i/>
          <w:lang w:val="zh-Hans"/>
        </w:rPr>
        <w:t>v</w:t>
      </w:r>
      <w:r>
        <w:rPr>
          <w:lang w:val="zh-Hans"/>
        </w:rPr>
        <w:t xml:space="preserve"> 的距离，2-hop 方法只需检查 </w:t>
      </w:r>
      <w:r>
        <w:rPr>
          <w:i/>
          <w:lang w:val="zh-Hans"/>
        </w:rPr>
        <w:t>Lout</w:t>
      </w:r>
      <w:r>
        <w:rPr>
          <w:lang w:val="zh-Hans"/>
        </w:rPr>
        <w:t>（</w:t>
      </w:r>
      <w:r>
        <w:rPr>
          <w:i/>
          <w:lang w:val="zh-Hans"/>
        </w:rPr>
        <w:t>u</w:t>
      </w:r>
      <w:r>
        <w:rPr>
          <w:lang w:val="zh-Hans"/>
        </w:rPr>
        <w:t xml:space="preserve">） 和 </w:t>
      </w:r>
      <w:r>
        <w:rPr>
          <w:i/>
          <w:lang w:val="zh-Hans"/>
        </w:rPr>
        <w:t>Lin</w:t>
      </w:r>
      <w:r>
        <w:rPr>
          <w:lang w:val="zh-Hans"/>
        </w:rPr>
        <w:t>（</w:t>
      </w:r>
      <w:r>
        <w:rPr>
          <w:i/>
          <w:lang w:val="zh-Hans"/>
        </w:rPr>
        <w:t>v</w:t>
      </w:r>
      <w:r>
        <w:rPr>
          <w:lang w:val="zh-Hans"/>
        </w:rPr>
        <w:t xml:space="preserve">） 之间的所有常见中间顶点，并选择顶点 </w:t>
      </w:r>
      <w:r>
        <w:rPr>
          <w:i/>
          <w:lang w:val="zh-Hans"/>
        </w:rPr>
        <w:t>p</w:t>
      </w:r>
      <w:r>
        <w:rPr>
          <w:lang w:val="zh-Hans"/>
        </w:rPr>
        <w:t xml:space="preserve">，使得 </w:t>
      </w:r>
      <w:r>
        <w:rPr>
          <w:i/>
          <w:lang w:val="zh-Hans"/>
        </w:rPr>
        <w:t>dist</w:t>
      </w:r>
      <w:r>
        <w:rPr>
          <w:lang w:val="zh-Hans"/>
        </w:rPr>
        <w:t>（</w:t>
      </w:r>
      <w:r>
        <w:rPr>
          <w:i/>
          <w:lang w:val="zh-Hans"/>
        </w:rPr>
        <w:t>u，p</w:t>
      </w:r>
      <w:r>
        <w:rPr>
          <w:lang w:val="zh-Hans"/>
        </w:rPr>
        <w:t xml:space="preserve">） + </w:t>
      </w:r>
      <w:r>
        <w:rPr>
          <w:i/>
          <w:lang w:val="zh-Hans"/>
        </w:rPr>
        <w:t>dist</w:t>
      </w:r>
      <w:r>
        <w:rPr>
          <w:lang w:val="zh-Hans"/>
        </w:rPr>
        <w:t>（</w:t>
      </w:r>
      <w:r>
        <w:rPr>
          <w:i/>
          <w:lang w:val="zh-Hans"/>
        </w:rPr>
        <w:t>p，</w:t>
      </w:r>
      <w:r>
        <w:rPr>
          <w:lang w:val="zh-Hans"/>
        </w:rPr>
        <w:t xml:space="preserve"> 对于所有 </w:t>
      </w:r>
      <w:r>
        <w:rPr>
          <w:i/>
          <w:lang w:val="zh-Hans"/>
        </w:rPr>
        <w:t xml:space="preserve">p </w:t>
      </w:r>
      <w:r>
        <w:rPr>
          <w:lang w:val="zh-Hans"/>
        </w:rPr>
        <w:t xml:space="preserve">∈ </w:t>
      </w:r>
      <w:r>
        <w:rPr>
          <w:i/>
          <w:lang w:val="zh-Hans"/>
        </w:rPr>
        <w:t>Lout</w:t>
      </w:r>
      <w:r>
        <w:rPr>
          <w:lang w:val="zh-Hans"/>
        </w:rPr>
        <w:t>（</w:t>
      </w:r>
      <w:r>
        <w:rPr>
          <w:i/>
          <w:lang w:val="zh-Hans"/>
        </w:rPr>
        <w:t>u</w:t>
      </w:r>
      <w:r>
        <w:rPr>
          <w:lang w:val="zh-Hans"/>
        </w:rPr>
        <w:t xml:space="preserve">） ∩ </w:t>
      </w:r>
      <w:r>
        <w:rPr>
          <w:i/>
          <w:lang w:val="zh-Hans"/>
        </w:rPr>
        <w:t>Lin</w:t>
      </w:r>
      <w:r>
        <w:rPr>
          <w:lang w:val="zh-Hans"/>
        </w:rPr>
        <w:t>（</w:t>
      </w:r>
      <w:r>
        <w:rPr>
          <w:i/>
          <w:lang w:val="zh-Hans"/>
        </w:rPr>
        <w:t>v</w:t>
      </w:r>
      <w:r>
        <w:rPr>
          <w:lang w:val="zh-Hans"/>
        </w:rPr>
        <w:t>）最小化。然而，构建最佳2-hop标记的计算成本高得令人望而却步[33，18]。</w:t>
      </w:r>
    </w:p>
    <w:p w:rsidR="00B6594B" w:rsidRDefault="00B6594B" w:rsidP="002C76CD">
      <w:pPr>
        <w:wordWrap w:val="0"/>
        <w:spacing w:afterLines="50" w:after="120"/>
      </w:pPr>
      <w:r>
        <w:rPr>
          <w:lang w:val="zh-Hans"/>
        </w:rPr>
        <w:t xml:space="preserve">一些作品使用 </w:t>
      </w:r>
      <w:r>
        <w:rPr>
          <w:i/>
          <w:lang w:val="zh-Hans"/>
        </w:rPr>
        <w:t xml:space="preserve">地标 </w:t>
      </w:r>
      <w:r>
        <w:rPr>
          <w:lang w:val="zh-Hans"/>
        </w:rPr>
        <w:t xml:space="preserve">来近似最短路径距离[28，22，26，41，42，29]。在这里，每个顶点预先计算到一组地标的最短距离，因此地标方法可以被视为 2跳和距离标记的特殊情况，其中每个顶点可以记录到不同顶点的距离。Potamias </w:t>
      </w:r>
      <w:r>
        <w:rPr>
          <w:i/>
          <w:lang w:val="zh-Hans"/>
        </w:rPr>
        <w:t xml:space="preserve">等人。 </w:t>
      </w:r>
      <w:r>
        <w:rPr>
          <w:lang w:val="zh-Hans"/>
        </w:rPr>
        <w:t xml:space="preserve">[26]研究最佳地标集的选择，以估计最短路径距离。乔 </w:t>
      </w:r>
      <w:r>
        <w:rPr>
          <w:i/>
          <w:lang w:val="zh-Hans"/>
        </w:rPr>
        <w:t xml:space="preserve">等. </w:t>
      </w:r>
      <w:r>
        <w:rPr>
          <w:lang w:val="zh-Hans"/>
        </w:rPr>
        <w:t xml:space="preserve">[29]观察到全局选择的地标集引入了太多的误差，特别是对于一些距离较小的顶点对，因此提出了一种查询加载感知地标选择方法。赵 </w:t>
      </w:r>
      <w:r>
        <w:rPr>
          <w:i/>
          <w:lang w:val="zh-Hans"/>
        </w:rPr>
        <w:t xml:space="preserve">等. </w:t>
      </w:r>
      <w:r>
        <w:rPr>
          <w:lang w:val="zh-Hans"/>
        </w:rPr>
        <w:t xml:space="preserve">[42]引入Rigel，它利用双曲空间嵌入在地标顶部以提高估计精度。 </w:t>
      </w:r>
    </w:p>
    <w:p w:rsidR="00CF0763" w:rsidRDefault="003668BE" w:rsidP="009F1FC9">
      <w:pPr>
        <w:wordWrap w:val="0"/>
        <w:spacing w:afterLines="50" w:after="120"/>
      </w:pPr>
      <w:r>
        <w:rPr>
          <w:b/>
        </w:rPr>
        <w:t xml:space="preserve">Approximate Shortest Path Computation in Social Networks: </w:t>
      </w:r>
      <w:r>
        <w:t xml:space="preserve">A few recent studies aim to compute the shortest path in large social networks. They extend the distance-labeling or the landmarking approach to approximate the shortest paths. </w:t>
      </w:r>
      <w:proofErr w:type="spellStart"/>
      <w:r>
        <w:t>Gubichev</w:t>
      </w:r>
      <w:proofErr w:type="spellEnd"/>
      <w:r>
        <w:t xml:space="preserve"> </w:t>
      </w:r>
      <w:r>
        <w:rPr>
          <w:i/>
        </w:rPr>
        <w:t xml:space="preserve">et al. </w:t>
      </w:r>
      <w:r>
        <w:t xml:space="preserve">propose </w:t>
      </w:r>
      <w:r>
        <w:rPr>
          <w:i/>
        </w:rPr>
        <w:t>Sketch</w:t>
      </w:r>
      <w:r>
        <w:t xml:space="preserve">, which generalizes the distance oracle method [36, 9] to discover the shortest path (not only the distance) in large graphs [16]. They observe that the path lengths are small enough to be considered as almost constant and therefore store a set of precomputed shortest path in addition to the distance labeling. They also propose several improvements, such as </w:t>
      </w:r>
      <w:r>
        <w:rPr>
          <w:i/>
        </w:rPr>
        <w:t xml:space="preserve">cycle elimination </w:t>
      </w:r>
      <w:r>
        <w:t>(</w:t>
      </w:r>
      <w:proofErr w:type="spellStart"/>
      <w:r>
        <w:t>SketchCE</w:t>
      </w:r>
      <w:proofErr w:type="spellEnd"/>
      <w:r>
        <w:t xml:space="preserve">) and </w:t>
      </w:r>
      <w:r>
        <w:rPr>
          <w:i/>
        </w:rPr>
        <w:t xml:space="preserve">tree-based search </w:t>
      </w:r>
      <w:r>
        <w:t>(</w:t>
      </w:r>
      <w:proofErr w:type="spellStart"/>
      <w:r>
        <w:t>TreeSketch</w:t>
      </w:r>
      <w:proofErr w:type="spellEnd"/>
      <w:r>
        <w:t>), to boost the shortest path esti</w:t>
      </w:r>
      <w:r>
        <w:lastRenderedPageBreak/>
        <w:t xml:space="preserve">mation accuracy. Zhao </w:t>
      </w:r>
      <w:r>
        <w:rPr>
          <w:i/>
        </w:rPr>
        <w:t xml:space="preserve">et al. </w:t>
      </w:r>
      <w:r>
        <w:t xml:space="preserve">[42] develop </w:t>
      </w:r>
      <w:proofErr w:type="spellStart"/>
      <w:r>
        <w:rPr>
          <w:i/>
        </w:rPr>
        <w:t>RigelPath</w:t>
      </w:r>
      <w:proofErr w:type="spellEnd"/>
      <w:r>
        <w:rPr>
          <w:i/>
        </w:rPr>
        <w:t xml:space="preserve"> </w:t>
      </w:r>
      <w:r>
        <w:t xml:space="preserve">to approximate the shortest path in social networks on top of their distance estimation method, Rigel. Their basic idea is to use the distance estimation to help determine the search direction and prune search space. Sketch is the fastest approximate shortest path method, though </w:t>
      </w:r>
      <w:proofErr w:type="spellStart"/>
      <w:r>
        <w:t>RigelPath</w:t>
      </w:r>
      <w:proofErr w:type="spellEnd"/>
      <w:r>
        <w:t xml:space="preserve"> and </w:t>
      </w:r>
      <w:proofErr w:type="spellStart"/>
      <w:r>
        <w:t>TreeSketch</w:t>
      </w:r>
      <w:proofErr w:type="spellEnd"/>
      <w:r>
        <w:t xml:space="preserve"> can be more accurate. In addition, </w:t>
      </w:r>
      <w:proofErr w:type="spellStart"/>
      <w:r>
        <w:t>RigelPath</w:t>
      </w:r>
      <w:proofErr w:type="spellEnd"/>
      <w:r>
        <w:t xml:space="preserve"> mainly focuses on the undirected graph, while Sketch can handle both directed and undirected graphs.</w:t>
      </w:r>
    </w:p>
    <w:p w:rsidR="00CF0763" w:rsidRDefault="003668BE" w:rsidP="009F1FC9">
      <w:pPr>
        <w:wordWrap w:val="0"/>
        <w:spacing w:afterLines="50" w:after="120"/>
        <w:ind w:firstLine="0"/>
      </w:pPr>
      <w:r>
        <w:rPr>
          <w:b/>
        </w:rPr>
        <w:t xml:space="preserve">Other Recent Progress on Shortest Path Computation: </w:t>
      </w:r>
      <w:r>
        <w:t xml:space="preserve">Very recently, there have been a few studies in the database research community on shortest path and distance computation. In [40], Wei develops a tree decomposition indexing structure to find the shortest paths in an unweighted undirected graph; In [5], a hierarchical vertex-cover based approach is developed for single-source on-disk shortest path (distance) computation. In [6], Cheng </w:t>
      </w:r>
      <w:r>
        <w:rPr>
          <w:i/>
        </w:rPr>
        <w:t xml:space="preserve">et al. </w:t>
      </w:r>
      <w:r>
        <w:t xml:space="preserve">introduce </w:t>
      </w:r>
      <w:r>
        <w:rPr>
          <w:rFonts w:ascii="Cambria" w:eastAsia="Cambria" w:hAnsi="Cambria" w:cs="Cambria"/>
          <w:i/>
        </w:rPr>
        <w:t>k</w:t>
      </w:r>
      <w:r>
        <w:t xml:space="preserve">-reach problem which provides binary answer to whether two vertices are connected by </w:t>
      </w:r>
      <w:r>
        <w:rPr>
          <w:rFonts w:ascii="Cambria" w:eastAsia="Cambria" w:hAnsi="Cambria" w:cs="Cambria"/>
          <w:i/>
        </w:rPr>
        <w:t xml:space="preserve">k </w:t>
      </w:r>
      <w:r>
        <w:t xml:space="preserve">steps. Also, the </w:t>
      </w:r>
      <w:r>
        <w:rPr>
          <w:rFonts w:ascii="Cambria" w:eastAsia="Cambria" w:hAnsi="Cambria" w:cs="Cambria"/>
          <w:i/>
        </w:rPr>
        <w:t>k</w:t>
      </w:r>
      <w:r>
        <w:t xml:space="preserve">-reach indexing approach developed in [6] is not scalable and can only handle small graphs (as it tries to materializes the vertex pairs within certain distance threshold). Finally, </w:t>
      </w:r>
      <w:proofErr w:type="spellStart"/>
      <w:r>
        <w:t>Jin</w:t>
      </w:r>
      <w:proofErr w:type="spellEnd"/>
      <w:r>
        <w:t xml:space="preserve"> </w:t>
      </w:r>
      <w:r>
        <w:rPr>
          <w:i/>
        </w:rPr>
        <w:t xml:space="preserve">et al. </w:t>
      </w:r>
      <w:r>
        <w:t>[19] propose a highway-centric labeling (HCL) scheme to efficiently compute distance in sparse graphs. Leveraging highway structure, this distance labeling offers a more compact index size compared to the state-of-the-art 2-hop labeling, and is also able to provide both exact and approximate distance with bounded accuracy. However, it is hard to scale to large social networks as real social networks are generally not sparse and potentially lead to expensive index construction cost and large index size.</w:t>
      </w:r>
    </w:p>
    <w:p w:rsidR="00CF0763" w:rsidRDefault="003668BE" w:rsidP="009F1FC9">
      <w:pPr>
        <w:pStyle w:val="1"/>
        <w:wordWrap w:val="0"/>
        <w:spacing w:afterLines="50" w:after="120"/>
        <w:ind w:left="0" w:hanging="420"/>
      </w:pPr>
      <w:r>
        <w:t>HUB-ACCELERATOR FRAMEWORK</w:t>
      </w:r>
    </w:p>
    <w:p w:rsidR="00CF0763" w:rsidRDefault="003668BE" w:rsidP="009F1FC9">
      <w:pPr>
        <w:wordWrap w:val="0"/>
        <w:spacing w:afterLines="50" w:after="120"/>
      </w:pPr>
      <w:r>
        <w:t xml:space="preserve">In this section, we give an overview of the Hub-Accelerator (HA) framework for the shortest path computation. In the earlier discussion, we observe a love-hate relationship between shortest-path and hubs: on one hand, any shortest paths likely contain some hubs and thus need to be visited in the shortest path search process; on the other hand, in order to provide the </w:t>
      </w:r>
      <w:proofErr w:type="gramStart"/>
      <w:r>
        <w:t>fast shortest</w:t>
      </w:r>
      <w:proofErr w:type="gramEnd"/>
      <w:r>
        <w:t xml:space="preserve"> path search, we need to try to avoid a full expansion of hub nodes. We note that in general, the notation of hubs is rather informal though generally based on degree; in this paper, we simply refer to the set of vertices whose degree are the highest (top </w:t>
      </w:r>
      <w:r>
        <w:rPr>
          <w:rFonts w:ascii="Cambria" w:eastAsia="Cambria" w:hAnsi="Cambria" w:cs="Cambria"/>
          <w:i/>
        </w:rPr>
        <w:t xml:space="preserve">β </w:t>
      </w:r>
      <w:r>
        <w:t xml:space="preserve">number of vertices; </w:t>
      </w:r>
      <w:r>
        <w:rPr>
          <w:rFonts w:ascii="Cambria" w:eastAsia="Cambria" w:hAnsi="Cambria" w:cs="Cambria"/>
          <w:i/>
        </w:rPr>
        <w:t xml:space="preserve">β </w:t>
      </w:r>
      <w:r>
        <w:t>is a constant and can be specified).</w:t>
      </w:r>
    </w:p>
    <w:p w:rsidR="00CF0763" w:rsidRDefault="003668BE" w:rsidP="009F1FC9">
      <w:pPr>
        <w:wordWrap w:val="0"/>
        <w:spacing w:afterLines="50" w:after="120"/>
      </w:pPr>
      <w:r>
        <w:t>The design of Hub-Accelerator aims to utilize these hubs for shortest-path computation without fully expanding their neighborhoods. To achieve this, the following research questions need to answered:</w:t>
      </w:r>
    </w:p>
    <w:p w:rsidR="00CF0763" w:rsidRDefault="003668BE" w:rsidP="009F1FC9">
      <w:pPr>
        <w:numPr>
          <w:ilvl w:val="0"/>
          <w:numId w:val="1"/>
        </w:numPr>
        <w:wordWrap w:val="0"/>
        <w:spacing w:afterLines="50" w:after="120"/>
        <w:ind w:firstLine="0"/>
      </w:pPr>
      <w:r>
        <w:t xml:space="preserve">How we can limit the expansion of hubs during the shortest path search? A hub may have thousands or even millions of connections (neighbors); what neighbors should be considered to be essential and given high priority in the shortest path search? To address this question, we formulate the </w:t>
      </w:r>
      <w:r>
        <w:rPr>
          <w:i/>
        </w:rPr>
        <w:t xml:space="preserve">hub-network </w:t>
      </w:r>
      <w:r>
        <w:t xml:space="preserve">notation, which captures a high-level view of the shortest path and topology between these hubs. The hub-network can be considered a highway structure anchored by hubs for routing the shortest paths in a massive social network. Due to the importance of hubs, </w:t>
      </w:r>
      <w:proofErr w:type="gramStart"/>
      <w:r>
        <w:t>most shortest</w:t>
      </w:r>
      <w:proofErr w:type="gramEnd"/>
      <w:r>
        <w:t xml:space="preserve"> paths between non-hub vertex pairs may need go through such a network, </w:t>
      </w:r>
      <w:r>
        <w:t>i.e., the starting vertex reaches a hub (as the highway entry), then travels to another hub (as the highway exit), and finally leaves the highway reaching the destination. In other words, the hub-network can be used to limit (or prioritize) the neighbors of hubs; a hub should only expand within the hub-network.</w:t>
      </w:r>
    </w:p>
    <w:p w:rsidR="00CF0763" w:rsidRDefault="003668BE" w:rsidP="009F1FC9">
      <w:pPr>
        <w:numPr>
          <w:ilvl w:val="0"/>
          <w:numId w:val="1"/>
        </w:numPr>
        <w:wordWrap w:val="0"/>
        <w:spacing w:afterLines="50" w:after="120"/>
        <w:ind w:firstLine="0"/>
      </w:pPr>
      <w:r>
        <w:t xml:space="preserve">How we can effectively and efficiently utilize the hub-network for shortest path search? Note that the hub-network captures the shortest paths between hubs. However, not all shortest paths between vertices need to go through the hub-network: they may not contain any hub or they may consist of only one hub (in the </w:t>
      </w:r>
      <w:proofErr w:type="spellStart"/>
      <w:r>
        <w:t>later</w:t>
      </w:r>
      <w:proofErr w:type="spellEnd"/>
      <w:r>
        <w:t xml:space="preserve"> case, no traversal may be needed in the hub network). Thus, the problem is how we can extend the typical bidirectional BFS to adopt the hub-network for speeding up the shortest path computation?</w:t>
      </w:r>
    </w:p>
    <w:p w:rsidR="00CF0763" w:rsidRDefault="003668BE" w:rsidP="009F1FC9">
      <w:pPr>
        <w:numPr>
          <w:ilvl w:val="0"/>
          <w:numId w:val="1"/>
        </w:numPr>
        <w:wordWrap w:val="0"/>
        <w:spacing w:afterLines="50" w:after="120"/>
        <w:ind w:firstLine="0"/>
      </w:pPr>
      <w:r>
        <w:t xml:space="preserve">Can we completely avoid the expansion of hubs? In this way, even the hub-network becomes unnecessary. But what essential information should be precomputed? When the number of hubs is not large, say </w:t>
      </w:r>
      <w:r>
        <w:rPr>
          <w:rFonts w:ascii="Cambria" w:eastAsia="Cambria" w:hAnsi="Cambria" w:cs="Cambria"/>
        </w:rPr>
        <w:t>10</w:t>
      </w:r>
      <w:r>
        <w:rPr>
          <w:rFonts w:ascii="Cambria" w:eastAsia="Cambria" w:hAnsi="Cambria" w:cs="Cambria"/>
          <w:i/>
        </w:rPr>
        <w:t>K</w:t>
      </w:r>
      <w:r>
        <w:t xml:space="preserve">, then the pair-wise distance matrix between hubs may be materialized. For </w:t>
      </w:r>
      <w:r>
        <w:rPr>
          <w:rFonts w:ascii="Cambria" w:eastAsia="Cambria" w:hAnsi="Cambria" w:cs="Cambria"/>
        </w:rPr>
        <w:t>10</w:t>
      </w:r>
      <w:r>
        <w:rPr>
          <w:rFonts w:ascii="Cambria" w:eastAsia="Cambria" w:hAnsi="Cambria" w:cs="Cambria"/>
          <w:i/>
        </w:rPr>
        <w:t xml:space="preserve">K </w:t>
      </w:r>
      <w:r>
        <w:t xml:space="preserve">hubs, this only costs about </w:t>
      </w:r>
      <w:r>
        <w:rPr>
          <w:rFonts w:ascii="Cambria" w:eastAsia="Cambria" w:hAnsi="Cambria" w:cs="Cambria"/>
        </w:rPr>
        <w:t>100</w:t>
      </w:r>
      <w:r>
        <w:rPr>
          <w:rFonts w:ascii="Cambria" w:eastAsia="Cambria" w:hAnsi="Cambria" w:cs="Cambria"/>
          <w:i/>
        </w:rPr>
        <w:t xml:space="preserve">MB </w:t>
      </w:r>
      <w:r>
        <w:rPr>
          <w:rFonts w:ascii="Cambria" w:eastAsia="Cambria" w:hAnsi="Cambria" w:cs="Cambria"/>
        </w:rPr>
        <w:t>= 10</w:t>
      </w:r>
      <w:r>
        <w:rPr>
          <w:rFonts w:ascii="Cambria" w:eastAsia="Cambria" w:hAnsi="Cambria" w:cs="Cambria"/>
          <w:i/>
        </w:rPr>
        <w:t xml:space="preserve">K </w:t>
      </w:r>
      <w:r>
        <w:rPr>
          <w:rFonts w:ascii="Cambria" w:eastAsia="Cambria" w:hAnsi="Cambria" w:cs="Cambria"/>
        </w:rPr>
        <w:t>× 10</w:t>
      </w:r>
      <w:r>
        <w:rPr>
          <w:rFonts w:ascii="Cambria" w:eastAsia="Cambria" w:hAnsi="Cambria" w:cs="Cambria"/>
          <w:i/>
        </w:rPr>
        <w:t xml:space="preserve">Kb </w:t>
      </w:r>
      <w:r>
        <w:t xml:space="preserve">(assuming the distance can be held in </w:t>
      </w:r>
      <w:r>
        <w:rPr>
          <w:rFonts w:ascii="Cambria" w:eastAsia="Cambria" w:hAnsi="Cambria" w:cs="Cambria"/>
        </w:rPr>
        <w:t xml:space="preserve">8 </w:t>
      </w:r>
      <w:r>
        <w:t>bits), but additional memory may be needed to recover the shortest path. Given this, how can bidirectional search take advantage of such a matrix and what other information may also need to be precomputed?</w:t>
      </w:r>
    </w:p>
    <w:p w:rsidR="00CF0763" w:rsidRDefault="003668BE" w:rsidP="009F1FC9">
      <w:pPr>
        <w:wordWrap w:val="0"/>
        <w:spacing w:afterLines="50" w:after="120"/>
      </w:pPr>
      <w:r>
        <w:t xml:space="preserve">In this work, by investigating and solving these problems, we are able to utilize the hubs effectively to accelerate the shortest path search while significantly reducing or avoiding the cost of expanding them. Specifically, we make the following contributions: </w:t>
      </w:r>
      <w:r>
        <w:rPr>
          <w:b/>
        </w:rPr>
        <w:t xml:space="preserve">Hub-Network Discovery (Section 4): </w:t>
      </w:r>
      <w:r>
        <w:t xml:space="preserve">The concept of hub-network is at the heart of the Hub-Accelerator framework: given a collection of hubs, a </w:t>
      </w:r>
      <w:r>
        <w:rPr>
          <w:i/>
        </w:rPr>
        <w:t xml:space="preserve">distance-preserving subgraph </w:t>
      </w:r>
      <w:r>
        <w:t xml:space="preserve">seeks to extract a minimal number of additional vertices and edges from the original graphs so that the distance (and shortest path) between hubs can be recovered, i.e., their distances in the hub-network are equivalent to their distances in the original graph. As we mentioned before, the </w:t>
      </w:r>
      <w:proofErr w:type="spellStart"/>
      <w:r>
        <w:t>hubnetwork</w:t>
      </w:r>
      <w:proofErr w:type="spellEnd"/>
      <w:r>
        <w:t xml:space="preserve"> serves as the highway in the transportation system to enable the acceleration of the shortest path search: any hub will not be fully expanded (in the original graph); instead, only their neighbors in the hub networks will be expanded. Interestingly, though the discovery of a distance-preserving subgraph (and hub-network) seems rather intuitive, the computational aspect of the problem has not been studied before (despite similar notions being defined in theoretical graph theory [10]). In Section 4, we show the NP-hardness of discovering the minimal distance-preserving subgraph and we develop a </w:t>
      </w:r>
      <w:proofErr w:type="gramStart"/>
      <w:r>
        <w:t>fast greedy</w:t>
      </w:r>
      <w:proofErr w:type="gramEnd"/>
      <w:r>
        <w:t xml:space="preserve"> approach to extract the hub-network (and the distance-preserving subgraph). Our experimental study shows the degree of hubs in the hub-network is significantly lower than that in the original graph; </w:t>
      </w:r>
      <w:proofErr w:type="gramStart"/>
      <w:r>
        <w:t>thus</w:t>
      </w:r>
      <w:proofErr w:type="gramEnd"/>
      <w:r>
        <w:t xml:space="preserve"> the hub-network can limit the expansion of hubs and enables faster shortest path computation.</w:t>
      </w:r>
    </w:p>
    <w:p w:rsidR="00CF0763" w:rsidRDefault="003668BE" w:rsidP="009F1FC9">
      <w:pPr>
        <w:wordWrap w:val="0"/>
        <w:spacing w:afterLines="50" w:after="120"/>
        <w:ind w:firstLine="0"/>
      </w:pPr>
      <w:r>
        <w:rPr>
          <w:b/>
        </w:rPr>
        <w:t xml:space="preserve">Hub-Network based Bidirectional BFS (Section 5) </w:t>
      </w:r>
      <w:r>
        <w:t>As we mentioned above, it is nontrivial to incorporate the hub-network into the bi-directional BFS. In general, if we use the hub-network and also expand the hubs within the network, then the searches in both directions cannot simply be stopped when they meet at a common vertex. This is because the hub-network does not capture those shortest paths consisting of only one hub.</w:t>
      </w:r>
    </w:p>
    <w:p w:rsidR="00CF0763" w:rsidRDefault="003668BE" w:rsidP="009F1FC9">
      <w:pPr>
        <w:wordWrap w:val="0"/>
        <w:spacing w:afterLines="50" w:after="120"/>
        <w:ind w:firstLine="0"/>
      </w:pPr>
      <w:r>
        <w:rPr>
          <w:b/>
        </w:rPr>
        <w:lastRenderedPageBreak/>
        <w:t>Hub</w:t>
      </w:r>
      <w:r>
        <w:rPr>
          <w:rFonts w:ascii="Cambria" w:eastAsia="Cambria" w:hAnsi="Cambria" w:cs="Cambria"/>
          <w:vertAlign w:val="superscript"/>
        </w:rPr>
        <w:t>2</w:t>
      </w:r>
      <w:r>
        <w:rPr>
          <w:b/>
        </w:rPr>
        <w:t xml:space="preserve">-Labeling (Section 6): </w:t>
      </w:r>
      <w:r>
        <w:t>In this technique, we further push the speed boundary for shortest path computation by completely avoiding expanding any hub. To achieve this, a more expensive though often affordable precomputation and memory cost is used for faster online search. It consists of three basic elements: 1) First, instead of extracting and searching the hub-network, this technique mate-</w:t>
      </w:r>
    </w:p>
    <w:p w:rsidR="00CF0763" w:rsidRDefault="003668BE" w:rsidP="009F1FC9">
      <w:pPr>
        <w:wordWrap w:val="0"/>
        <w:spacing w:afterLines="50" w:after="120" w:line="259" w:lineRule="auto"/>
        <w:ind w:firstLine="0"/>
        <w:jc w:val="left"/>
      </w:pPr>
      <w:r>
        <w:rPr>
          <w:noProof/>
        </w:rPr>
        <w:drawing>
          <wp:inline distT="0" distB="0" distL="0" distR="0">
            <wp:extent cx="1862328" cy="1374648"/>
            <wp:effectExtent l="0" t="0" r="0" b="0"/>
            <wp:docPr id="93277" name="Picture 93277"/>
            <wp:cNvGraphicFramePr/>
            <a:graphic xmlns:a="http://schemas.openxmlformats.org/drawingml/2006/main">
              <a:graphicData uri="http://schemas.openxmlformats.org/drawingml/2006/picture">
                <pic:pic xmlns:pic="http://schemas.openxmlformats.org/drawingml/2006/picture">
                  <pic:nvPicPr>
                    <pic:cNvPr id="93277" name="Picture 93277"/>
                    <pic:cNvPicPr/>
                  </pic:nvPicPr>
                  <pic:blipFill>
                    <a:blip r:embed="rId8"/>
                    <a:stretch>
                      <a:fillRect/>
                    </a:stretch>
                  </pic:blipFill>
                  <pic:spPr>
                    <a:xfrm>
                      <a:off x="0" y="0"/>
                      <a:ext cx="1862328" cy="1374648"/>
                    </a:xfrm>
                    <a:prstGeom prst="rect">
                      <a:avLst/>
                    </a:prstGeom>
                  </pic:spPr>
                </pic:pic>
              </a:graphicData>
            </a:graphic>
          </wp:inline>
        </w:drawing>
      </w:r>
    </w:p>
    <w:p w:rsidR="00CF0763" w:rsidRDefault="003668BE" w:rsidP="009F1FC9">
      <w:pPr>
        <w:tabs>
          <w:tab w:val="center" w:pos="2249"/>
          <w:tab w:val="center" w:pos="3879"/>
        </w:tabs>
        <w:wordWrap w:val="0"/>
        <w:spacing w:afterLines="50" w:after="120"/>
        <w:ind w:firstLine="0"/>
        <w:jc w:val="left"/>
      </w:pPr>
      <w:r>
        <w:t>(a) Original Graph</w:t>
      </w:r>
      <w:r>
        <w:tab/>
        <w:t>(b) Hub-Network</w:t>
      </w:r>
      <w:r>
        <w:tab/>
        <w:t>(c) Hub-Labeling</w:t>
      </w:r>
    </w:p>
    <w:p w:rsidR="00CF0763" w:rsidRDefault="003668BE" w:rsidP="009F1FC9">
      <w:pPr>
        <w:wordWrap w:val="0"/>
        <w:spacing w:afterLines="50" w:after="120" w:line="259" w:lineRule="auto"/>
        <w:ind w:firstLine="0"/>
        <w:jc w:val="center"/>
      </w:pPr>
      <w:r>
        <w:t xml:space="preserve">Figure 1: </w:t>
      </w:r>
      <w:r>
        <w:rPr>
          <w:sz w:val="16"/>
        </w:rPr>
        <w:t>Running Example of Hub-Accelerator Framework</w:t>
      </w:r>
    </w:p>
    <w:p w:rsidR="00CF0763" w:rsidRDefault="003668BE" w:rsidP="009F1FC9">
      <w:pPr>
        <w:wordWrap w:val="0"/>
        <w:spacing w:afterLines="50" w:after="120"/>
        <w:ind w:firstLine="0"/>
      </w:pPr>
      <w:proofErr w:type="spellStart"/>
      <w:r>
        <w:t>rializes</w:t>
      </w:r>
      <w:proofErr w:type="spellEnd"/>
      <w:r>
        <w:t xml:space="preserve"> the distance matrix of those hubs, referred to as the </w:t>
      </w:r>
      <w:r>
        <w:rPr>
          <w:i/>
        </w:rPr>
        <w:t>Hub</w:t>
      </w:r>
      <w:r>
        <w:rPr>
          <w:rFonts w:ascii="Cambria" w:eastAsia="Cambria" w:hAnsi="Cambria" w:cs="Cambria"/>
          <w:vertAlign w:val="superscript"/>
        </w:rPr>
        <w:t xml:space="preserve">2 </w:t>
      </w:r>
      <w:r>
        <w:t xml:space="preserve">matrix. As we mentioned before, even for </w:t>
      </w:r>
      <w:r>
        <w:rPr>
          <w:rFonts w:ascii="Cambria" w:eastAsia="Cambria" w:hAnsi="Cambria" w:cs="Cambria"/>
        </w:rPr>
        <w:t>10</w:t>
      </w:r>
      <w:r>
        <w:rPr>
          <w:rFonts w:ascii="Cambria" w:eastAsia="Cambria" w:hAnsi="Cambria" w:cs="Cambria"/>
          <w:i/>
        </w:rPr>
        <w:t xml:space="preserve">K </w:t>
      </w:r>
      <w:r>
        <w:t xml:space="preserve">hubs, the matrix can be rather easily materialized. 2) </w:t>
      </w:r>
      <w:r>
        <w:rPr>
          <w:i/>
        </w:rPr>
        <w:t xml:space="preserve">Hub-Labeling </w:t>
      </w:r>
      <w:r>
        <w:t>is introduced so that each vertex will precompute and materialize a small number of hubs (referred to as the core-hubs) which are essential for recovering the shortest path using hubs and hub-matrix. 3) Given the Hub</w:t>
      </w:r>
      <w:r>
        <w:rPr>
          <w:rFonts w:ascii="Cambria" w:eastAsia="Cambria" w:hAnsi="Cambria" w:cs="Cambria"/>
          <w:vertAlign w:val="superscript"/>
        </w:rPr>
        <w:t xml:space="preserve">2 </w:t>
      </w:r>
      <w:r>
        <w:t xml:space="preserve">distance matrix and hub-labeling, a faster bidirectional BFS can be performed to discover the exact </w:t>
      </w:r>
      <w:r>
        <w:rPr>
          <w:rFonts w:ascii="Cambria" w:eastAsia="Cambria" w:hAnsi="Cambria" w:cs="Cambria"/>
          <w:i/>
        </w:rPr>
        <w:t>k</w:t>
      </w:r>
      <w:r>
        <w:t>-degree shortest path. It first estimates a distance upper bound using the distance matrix and the hub labeling. No hub needs to be expanded during the bidirectional search, i.e., hub-pruning bidirectional BFS.</w:t>
      </w:r>
    </w:p>
    <w:p w:rsidR="00CF0763" w:rsidRDefault="003668BE" w:rsidP="009F1FC9">
      <w:pPr>
        <w:pStyle w:val="1"/>
        <w:wordWrap w:val="0"/>
        <w:spacing w:afterLines="50" w:after="120"/>
        <w:ind w:left="0" w:hanging="420"/>
      </w:pPr>
      <w:r>
        <w:t>HUB-NETWORK DISCOVERY</w:t>
      </w:r>
    </w:p>
    <w:p w:rsidR="00CF0763" w:rsidRDefault="003668BE" w:rsidP="009F1FC9">
      <w:pPr>
        <w:wordWrap w:val="0"/>
        <w:spacing w:afterLines="50" w:after="120"/>
      </w:pPr>
      <w:r>
        <w:t xml:space="preserve">In this section, we formally define the </w:t>
      </w:r>
      <w:r>
        <w:rPr>
          <w:i/>
        </w:rPr>
        <w:t xml:space="preserve">Hub-Network </w:t>
      </w:r>
      <w:r>
        <w:t>(Subsection 4.1) and present an efficient approach to discover it (Subsection 4.2).</w:t>
      </w:r>
    </w:p>
    <w:p w:rsidR="00CF0763" w:rsidRDefault="003668BE" w:rsidP="009F1FC9">
      <w:pPr>
        <w:wordWrap w:val="0"/>
        <w:spacing w:afterLines="50" w:after="120"/>
      </w:pPr>
      <w:r>
        <w:t xml:space="preserve">To facilitate our discussion, we first introduce the following notation. Let </w:t>
      </w:r>
      <w:r>
        <w:rPr>
          <w:rFonts w:ascii="Cambria" w:eastAsia="Cambria" w:hAnsi="Cambria" w:cs="Cambria"/>
          <w:i/>
        </w:rPr>
        <w:t xml:space="preserve">G </w:t>
      </w:r>
      <w:r>
        <w:rPr>
          <w:rFonts w:ascii="Cambria" w:eastAsia="Cambria" w:hAnsi="Cambria" w:cs="Cambria"/>
        </w:rPr>
        <w:t>= (</w:t>
      </w:r>
      <w:proofErr w:type="gramStart"/>
      <w:r>
        <w:rPr>
          <w:rFonts w:ascii="Cambria" w:eastAsia="Cambria" w:hAnsi="Cambria" w:cs="Cambria"/>
          <w:i/>
        </w:rPr>
        <w:t>V,E</w:t>
      </w:r>
      <w:proofErr w:type="gramEnd"/>
      <w:r>
        <w:rPr>
          <w:rFonts w:ascii="Cambria" w:eastAsia="Cambria" w:hAnsi="Cambria" w:cs="Cambria"/>
        </w:rPr>
        <w:t xml:space="preserve">) </w:t>
      </w:r>
      <w:r>
        <w:t xml:space="preserve">be a graph where </w:t>
      </w:r>
      <w:r>
        <w:rPr>
          <w:rFonts w:ascii="Cambria" w:eastAsia="Cambria" w:hAnsi="Cambria" w:cs="Cambria"/>
          <w:i/>
        </w:rPr>
        <w:t xml:space="preserve">V </w:t>
      </w:r>
      <w:r>
        <w:rPr>
          <w:rFonts w:ascii="Cambria" w:eastAsia="Cambria" w:hAnsi="Cambria" w:cs="Cambria"/>
        </w:rPr>
        <w:t>= {1</w:t>
      </w:r>
      <w:r>
        <w:rPr>
          <w:rFonts w:ascii="Cambria" w:eastAsia="Cambria" w:hAnsi="Cambria" w:cs="Cambria"/>
          <w:i/>
        </w:rPr>
        <w:t>,</w:t>
      </w:r>
      <w:r>
        <w:rPr>
          <w:rFonts w:ascii="Cambria" w:eastAsia="Cambria" w:hAnsi="Cambria" w:cs="Cambria"/>
        </w:rPr>
        <w:t>2</w:t>
      </w:r>
      <w:r>
        <w:rPr>
          <w:rFonts w:ascii="Cambria" w:eastAsia="Cambria" w:hAnsi="Cambria" w:cs="Cambria"/>
          <w:i/>
        </w:rPr>
        <w:t>,...n</w:t>
      </w:r>
      <w:r>
        <w:rPr>
          <w:rFonts w:ascii="Cambria" w:eastAsia="Cambria" w:hAnsi="Cambria" w:cs="Cambria"/>
        </w:rPr>
        <w:t xml:space="preserve">} </w:t>
      </w:r>
      <w:r>
        <w:t xml:space="preserve">is the vertex set and </w:t>
      </w:r>
      <w:r>
        <w:rPr>
          <w:rFonts w:ascii="Cambria" w:eastAsia="Cambria" w:hAnsi="Cambria" w:cs="Cambria"/>
          <w:i/>
        </w:rPr>
        <w:t xml:space="preserve">E </w:t>
      </w:r>
      <w:r>
        <w:rPr>
          <w:rFonts w:ascii="Cambria" w:eastAsia="Cambria" w:hAnsi="Cambria" w:cs="Cambria"/>
        </w:rPr>
        <w:t xml:space="preserve">⊆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V </w:t>
      </w:r>
      <w:r>
        <w:t xml:space="preserve">is the edge set. The edge from vertex </w:t>
      </w:r>
      <w:r>
        <w:rPr>
          <w:rFonts w:ascii="Cambria" w:eastAsia="Cambria" w:hAnsi="Cambria" w:cs="Cambria"/>
          <w:i/>
        </w:rPr>
        <w:t xml:space="preserve">u </w:t>
      </w:r>
      <w:r>
        <w:t xml:space="preserve">and </w:t>
      </w:r>
      <w:r>
        <w:rPr>
          <w:rFonts w:ascii="Cambria" w:eastAsia="Cambria" w:hAnsi="Cambria" w:cs="Cambria"/>
          <w:i/>
        </w:rPr>
        <w:t xml:space="preserve">v </w:t>
      </w:r>
      <w:r>
        <w:t xml:space="preserve">is denoted by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w:t>
      </w:r>
      <w:r>
        <w:t xml:space="preserve">, and we use </w:t>
      </w:r>
      <w:r>
        <w:rPr>
          <w:rFonts w:ascii="Cambria" w:eastAsia="Cambria" w:hAnsi="Cambria" w:cs="Cambria"/>
          <w:i/>
        </w:rPr>
        <w:t>P</w:t>
      </w:r>
      <w:r>
        <w:rPr>
          <w:rFonts w:ascii="Cambria" w:eastAsia="Cambria" w:hAnsi="Cambria" w:cs="Cambria"/>
        </w:rPr>
        <w:t>(</w:t>
      </w:r>
      <w:r>
        <w:rPr>
          <w:rFonts w:ascii="Cambria" w:eastAsia="Cambria" w:hAnsi="Cambria" w:cs="Cambria"/>
          <w:i/>
        </w:rPr>
        <w:t>v</w:t>
      </w:r>
      <w:r>
        <w:rPr>
          <w:rFonts w:ascii="Cambria" w:eastAsia="Cambria" w:hAnsi="Cambria" w:cs="Cambria"/>
          <w:vertAlign w:val="subscript"/>
        </w:rPr>
        <w:t>0</w:t>
      </w:r>
      <w:r>
        <w:rPr>
          <w:rFonts w:ascii="Cambria" w:eastAsia="Cambria" w:hAnsi="Cambria" w:cs="Cambria"/>
          <w:i/>
        </w:rPr>
        <w:t>,v</w:t>
      </w:r>
      <w:r>
        <w:rPr>
          <w:rFonts w:ascii="Cambria" w:eastAsia="Cambria" w:hAnsi="Cambria" w:cs="Cambria"/>
          <w:i/>
          <w:vertAlign w:val="subscript"/>
        </w:rPr>
        <w:t>p</w:t>
      </w:r>
      <w:r>
        <w:rPr>
          <w:rFonts w:ascii="Cambria" w:eastAsia="Cambria" w:hAnsi="Cambria" w:cs="Cambria"/>
        </w:rPr>
        <w:t>) = (</w:t>
      </w:r>
      <w:r>
        <w:rPr>
          <w:rFonts w:ascii="Cambria" w:eastAsia="Cambria" w:hAnsi="Cambria" w:cs="Cambria"/>
          <w:i/>
        </w:rPr>
        <w:t>v</w:t>
      </w:r>
      <w:r>
        <w:rPr>
          <w:rFonts w:ascii="Cambria" w:eastAsia="Cambria" w:hAnsi="Cambria" w:cs="Cambria"/>
          <w:vertAlign w:val="subscript"/>
        </w:rPr>
        <w:t>0</w:t>
      </w:r>
      <w:r>
        <w:rPr>
          <w:rFonts w:ascii="Cambria" w:eastAsia="Cambria" w:hAnsi="Cambria" w:cs="Cambria"/>
          <w:i/>
        </w:rPr>
        <w:t>,v</w:t>
      </w:r>
      <w:r>
        <w:rPr>
          <w:rFonts w:ascii="Cambria" w:eastAsia="Cambria" w:hAnsi="Cambria" w:cs="Cambria"/>
          <w:vertAlign w:val="subscript"/>
        </w:rPr>
        <w:t>1</w:t>
      </w:r>
      <w:r>
        <w:rPr>
          <w:rFonts w:ascii="Cambria" w:eastAsia="Cambria" w:hAnsi="Cambria" w:cs="Cambria"/>
          <w:i/>
        </w:rPr>
        <w:t>,...,</w:t>
      </w:r>
      <w:proofErr w:type="spellStart"/>
      <w:r>
        <w:rPr>
          <w:rFonts w:ascii="Cambria" w:eastAsia="Cambria" w:hAnsi="Cambria" w:cs="Cambria"/>
          <w:i/>
        </w:rPr>
        <w:t>v</w:t>
      </w:r>
      <w:r>
        <w:rPr>
          <w:rFonts w:ascii="Cambria" w:eastAsia="Cambria" w:hAnsi="Cambria" w:cs="Cambria"/>
          <w:i/>
          <w:vertAlign w:val="subscript"/>
        </w:rPr>
        <w:t>p</w:t>
      </w:r>
      <w:proofErr w:type="spellEnd"/>
      <w:r>
        <w:rPr>
          <w:rFonts w:ascii="Cambria" w:eastAsia="Cambria" w:hAnsi="Cambria" w:cs="Cambria"/>
        </w:rPr>
        <w:t xml:space="preserve">) </w:t>
      </w:r>
      <w:r>
        <w:t xml:space="preserve">to denote a simple path between </w:t>
      </w:r>
      <w:r>
        <w:rPr>
          <w:rFonts w:ascii="Cambria" w:eastAsia="Cambria" w:hAnsi="Cambria" w:cs="Cambria"/>
          <w:i/>
        </w:rPr>
        <w:t>v</w:t>
      </w:r>
      <w:r>
        <w:rPr>
          <w:rFonts w:ascii="Cambria" w:eastAsia="Cambria" w:hAnsi="Cambria" w:cs="Cambria"/>
          <w:vertAlign w:val="subscript"/>
        </w:rPr>
        <w:t xml:space="preserve">0 </w:t>
      </w:r>
      <w:r>
        <w:t xml:space="preserve">and </w:t>
      </w:r>
      <w:proofErr w:type="spellStart"/>
      <w:r>
        <w:rPr>
          <w:rFonts w:ascii="Cambria" w:eastAsia="Cambria" w:hAnsi="Cambria" w:cs="Cambria"/>
          <w:i/>
        </w:rPr>
        <w:t>v</w:t>
      </w:r>
      <w:r>
        <w:rPr>
          <w:rFonts w:ascii="Cambria" w:eastAsia="Cambria" w:hAnsi="Cambria" w:cs="Cambria"/>
          <w:i/>
          <w:vertAlign w:val="subscript"/>
        </w:rPr>
        <w:t>p</w:t>
      </w:r>
      <w:proofErr w:type="spellEnd"/>
      <w:r>
        <w:t xml:space="preserve">. The length of a simple path is the number of edges in the path, denoted by </w:t>
      </w:r>
      <w:r>
        <w:rPr>
          <w:rFonts w:ascii="Cambria" w:eastAsia="Cambria" w:hAnsi="Cambria" w:cs="Cambria"/>
        </w:rPr>
        <w:t>|</w:t>
      </w:r>
      <w:r>
        <w:rPr>
          <w:rFonts w:ascii="Cambria" w:eastAsia="Cambria" w:hAnsi="Cambria" w:cs="Cambria"/>
          <w:i/>
        </w:rPr>
        <w:t>P</w:t>
      </w:r>
      <w:r>
        <w:rPr>
          <w:rFonts w:ascii="Cambria" w:eastAsia="Cambria" w:hAnsi="Cambria" w:cs="Cambria"/>
        </w:rPr>
        <w:t>(</w:t>
      </w:r>
      <w:r>
        <w:rPr>
          <w:rFonts w:ascii="Cambria" w:eastAsia="Cambria" w:hAnsi="Cambria" w:cs="Cambria"/>
          <w:i/>
        </w:rPr>
        <w:t>v</w:t>
      </w:r>
      <w:proofErr w:type="gramStart"/>
      <w:r>
        <w:rPr>
          <w:rFonts w:ascii="Cambria" w:eastAsia="Cambria" w:hAnsi="Cambria" w:cs="Cambria"/>
          <w:vertAlign w:val="subscript"/>
        </w:rPr>
        <w:t>0</w:t>
      </w:r>
      <w:r>
        <w:rPr>
          <w:rFonts w:ascii="Cambria" w:eastAsia="Cambria" w:hAnsi="Cambria" w:cs="Cambria"/>
          <w:i/>
        </w:rPr>
        <w:t>,v</w:t>
      </w:r>
      <w:r>
        <w:rPr>
          <w:rFonts w:ascii="Cambria" w:eastAsia="Cambria" w:hAnsi="Cambria" w:cs="Cambria"/>
          <w:i/>
          <w:vertAlign w:val="subscript"/>
        </w:rPr>
        <w:t>p</w:t>
      </w:r>
      <w:proofErr w:type="gramEnd"/>
      <w:r>
        <w:rPr>
          <w:rFonts w:ascii="Cambria" w:eastAsia="Cambria" w:hAnsi="Cambria" w:cs="Cambria"/>
        </w:rPr>
        <w:t>)|</w:t>
      </w:r>
      <w:r>
        <w:t xml:space="preserve">. Given two vertices </w:t>
      </w:r>
      <w:r>
        <w:rPr>
          <w:rFonts w:ascii="Cambria" w:eastAsia="Cambria" w:hAnsi="Cambria" w:cs="Cambria"/>
          <w:i/>
        </w:rPr>
        <w:t xml:space="preserve">u </w:t>
      </w:r>
      <w:r>
        <w:t xml:space="preserve">and </w:t>
      </w:r>
      <w:r>
        <w:rPr>
          <w:rFonts w:ascii="Cambria" w:eastAsia="Cambria" w:hAnsi="Cambria" w:cs="Cambria"/>
          <w:i/>
        </w:rPr>
        <w:t>v</w:t>
      </w:r>
      <w:r>
        <w:t xml:space="preserve">, their shortest path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t xml:space="preserve">is the path between them with the minimal length. The distance from vertex </w:t>
      </w:r>
      <w:r>
        <w:rPr>
          <w:rFonts w:ascii="Cambria" w:eastAsia="Cambria" w:hAnsi="Cambria" w:cs="Cambria"/>
          <w:i/>
        </w:rPr>
        <w:t xml:space="preserve">u </w:t>
      </w:r>
      <w:r>
        <w:t xml:space="preserve">to </w:t>
      </w:r>
      <w:r>
        <w:rPr>
          <w:rFonts w:ascii="Cambria" w:eastAsia="Cambria" w:hAnsi="Cambria" w:cs="Cambria"/>
          <w:i/>
        </w:rPr>
        <w:t xml:space="preserve">v </w:t>
      </w:r>
      <w:r>
        <w:t xml:space="preserve">is the length of shortest path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t xml:space="preserve">between </w:t>
      </w:r>
      <w:r>
        <w:rPr>
          <w:rFonts w:ascii="Cambria" w:eastAsia="Cambria" w:hAnsi="Cambria" w:cs="Cambria"/>
          <w:i/>
        </w:rPr>
        <w:t xml:space="preserve">u </w:t>
      </w:r>
      <w:r>
        <w:t xml:space="preserve">and </w:t>
      </w:r>
      <w:r>
        <w:rPr>
          <w:rFonts w:ascii="Cambria" w:eastAsia="Cambria" w:hAnsi="Cambria" w:cs="Cambria"/>
          <w:i/>
        </w:rPr>
        <w:t>v</w:t>
      </w:r>
      <w:r>
        <w:t xml:space="preserve">, denoted by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w:t>
      </w:r>
      <w:r>
        <w:t xml:space="preserve">. Note that for a directed graph, the edge set may contain either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w:t>
      </w:r>
      <w:r>
        <w:t xml:space="preserve">, </w:t>
      </w:r>
      <w:r>
        <w:rPr>
          <w:rFonts w:ascii="Cambria" w:eastAsia="Cambria" w:hAnsi="Cambria" w:cs="Cambria"/>
        </w:rPr>
        <w:t>(</w:t>
      </w:r>
      <w:proofErr w:type="spellStart"/>
      <w:r>
        <w:rPr>
          <w:rFonts w:ascii="Cambria" w:eastAsia="Cambria" w:hAnsi="Cambria" w:cs="Cambria"/>
          <w:i/>
        </w:rPr>
        <w:t>v,u</w:t>
      </w:r>
      <w:proofErr w:type="spellEnd"/>
      <w:r>
        <w:rPr>
          <w:rFonts w:ascii="Cambria" w:eastAsia="Cambria" w:hAnsi="Cambria" w:cs="Cambria"/>
        </w:rPr>
        <w:t>)</w:t>
      </w:r>
      <w:r>
        <w:t xml:space="preserve">, or both. For an undirected graph, the edge has no direction; in other words, it can be considered bidirectional, so the edge set contains either both edges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v,u</w:t>
      </w:r>
      <w:proofErr w:type="spellEnd"/>
      <w:r>
        <w:rPr>
          <w:rFonts w:ascii="Cambria" w:eastAsia="Cambria" w:hAnsi="Cambria" w:cs="Cambria"/>
        </w:rPr>
        <w:t xml:space="preserve">) </w:t>
      </w:r>
      <w:r>
        <w:t xml:space="preserve">or neither of them. In undirected graph, the shortest path distance from </w:t>
      </w:r>
      <w:r>
        <w:rPr>
          <w:rFonts w:ascii="Cambria" w:eastAsia="Cambria" w:hAnsi="Cambria" w:cs="Cambria"/>
          <w:i/>
        </w:rPr>
        <w:t xml:space="preserve">u </w:t>
      </w:r>
      <w:r>
        <w:t xml:space="preserve">to </w:t>
      </w:r>
      <w:r>
        <w:rPr>
          <w:rFonts w:ascii="Cambria" w:eastAsia="Cambria" w:hAnsi="Cambria" w:cs="Cambria"/>
          <w:i/>
        </w:rPr>
        <w:t xml:space="preserve">v </w:t>
      </w:r>
      <w:r>
        <w:t xml:space="preserve">is equivalent to the one from </w:t>
      </w:r>
      <w:r>
        <w:rPr>
          <w:rFonts w:ascii="Cambria" w:eastAsia="Cambria" w:hAnsi="Cambria" w:cs="Cambria"/>
          <w:i/>
        </w:rPr>
        <w:t xml:space="preserve">v </w:t>
      </w:r>
      <w:r>
        <w:t xml:space="preserve">to </w:t>
      </w:r>
      <w:r>
        <w:rPr>
          <w:rFonts w:ascii="Cambria" w:eastAsia="Cambria" w:hAnsi="Cambria" w:cs="Cambria"/>
          <w:i/>
        </w:rPr>
        <w:t>u</w:t>
      </w:r>
      <w:r>
        <w:t xml:space="preserve">, i.e.,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v,u</w:t>
      </w:r>
      <w:proofErr w:type="spellEnd"/>
      <w:r>
        <w:rPr>
          <w:rFonts w:ascii="Cambria" w:eastAsia="Cambria" w:hAnsi="Cambria" w:cs="Cambria"/>
        </w:rPr>
        <w:t>)</w:t>
      </w:r>
      <w:r>
        <w:t>. The techniques discussed in the paper can be applied both undirected and directed graph; for simplicity, we will focus on the undirected graph and we will briefly mention how each technique can be naturally extended to handle directed graphs.</w:t>
      </w:r>
    </w:p>
    <w:p w:rsidR="00CF0763" w:rsidRDefault="003668BE" w:rsidP="009F1FC9">
      <w:pPr>
        <w:pStyle w:val="2"/>
        <w:wordWrap w:val="0"/>
        <w:spacing w:afterLines="50" w:after="120"/>
        <w:ind w:left="0" w:hanging="538"/>
      </w:pPr>
      <w:r>
        <w:t xml:space="preserve">Distance-Preserving Subgraph and </w:t>
      </w:r>
      <w:proofErr w:type="spellStart"/>
      <w:r>
        <w:t>HubNetwork</w:t>
      </w:r>
      <w:proofErr w:type="spellEnd"/>
    </w:p>
    <w:p w:rsidR="00CF0763" w:rsidRDefault="003668BE" w:rsidP="009F1FC9">
      <w:pPr>
        <w:wordWrap w:val="0"/>
        <w:spacing w:afterLines="50" w:after="120"/>
      </w:pPr>
      <w:r>
        <w:t xml:space="preserve">Intuitively, a hub-network is a minimal subgraph of the original </w:t>
      </w:r>
      <w:r>
        <w:rPr>
          <w:rFonts w:ascii="Cambria" w:eastAsia="Cambria" w:hAnsi="Cambria" w:cs="Cambria"/>
          <w:i/>
        </w:rPr>
        <w:t>G</w:t>
      </w:r>
      <w:r>
        <w:t xml:space="preserve">, such that at least one shortest path between two hubs can be recovered in the subgraph (the distance is preserved). To formally define the hub-network, we first introduce the concept of </w:t>
      </w:r>
      <w:proofErr w:type="spellStart"/>
      <w:r>
        <w:rPr>
          <w:i/>
        </w:rPr>
        <w:t>distancepreserving</w:t>
      </w:r>
      <w:proofErr w:type="spellEnd"/>
      <w:r>
        <w:rPr>
          <w:i/>
        </w:rPr>
        <w:t xml:space="preserve"> subgraph </w:t>
      </w:r>
      <w:r>
        <w:t>and its discovery.</w:t>
      </w:r>
    </w:p>
    <w:p w:rsidR="00CF0763" w:rsidRDefault="003668BE" w:rsidP="009F1FC9">
      <w:pPr>
        <w:wordWrap w:val="0"/>
        <w:spacing w:afterLines="50" w:after="120" w:line="267" w:lineRule="auto"/>
        <w:ind w:firstLine="194"/>
      </w:pPr>
      <w:r>
        <w:t>D</w:t>
      </w:r>
      <w:r>
        <w:rPr>
          <w:sz w:val="14"/>
        </w:rPr>
        <w:t xml:space="preserve">EFINITION </w:t>
      </w:r>
      <w:r>
        <w:t xml:space="preserve">1. </w:t>
      </w:r>
      <w:r>
        <w:rPr>
          <w:b/>
        </w:rPr>
        <w:t xml:space="preserve">Distance-Preserving Subgraph </w:t>
      </w:r>
      <w:r>
        <w:rPr>
          <w:i/>
        </w:rPr>
        <w:t xml:space="preserve">Given graph </w:t>
      </w:r>
      <w:r>
        <w:rPr>
          <w:rFonts w:ascii="Cambria" w:eastAsia="Cambria" w:hAnsi="Cambria" w:cs="Cambria"/>
          <w:i/>
        </w:rPr>
        <w:t xml:space="preserve">G </w:t>
      </w:r>
      <w:r>
        <w:rPr>
          <w:rFonts w:ascii="Cambria" w:eastAsia="Cambria" w:hAnsi="Cambria" w:cs="Cambria"/>
        </w:rPr>
        <w:t>= (</w:t>
      </w:r>
      <w:r>
        <w:rPr>
          <w:rFonts w:ascii="Cambria" w:eastAsia="Cambria" w:hAnsi="Cambria" w:cs="Cambria"/>
          <w:i/>
        </w:rPr>
        <w:t>V,E</w:t>
      </w:r>
      <w:r>
        <w:rPr>
          <w:rFonts w:ascii="Cambria" w:eastAsia="Cambria" w:hAnsi="Cambria" w:cs="Cambria"/>
        </w:rPr>
        <w:t xml:space="preserve">) </w:t>
      </w:r>
      <w:r>
        <w:rPr>
          <w:i/>
        </w:rPr>
        <w:t xml:space="preserve">and a set of vertex pairs </w:t>
      </w:r>
      <w:r>
        <w:rPr>
          <w:rFonts w:ascii="Cambria" w:eastAsia="Cambria" w:hAnsi="Cambria" w:cs="Cambria"/>
          <w:i/>
        </w:rPr>
        <w:t xml:space="preserve">D </w:t>
      </w:r>
      <w:r>
        <w:rPr>
          <w:rFonts w:ascii="Cambria" w:eastAsia="Cambria" w:hAnsi="Cambria" w:cs="Cambria"/>
        </w:rPr>
        <w:t>= (</w:t>
      </w:r>
      <w:proofErr w:type="spellStart"/>
      <w:r>
        <w:rPr>
          <w:rFonts w:ascii="Cambria" w:eastAsia="Cambria" w:hAnsi="Cambria" w:cs="Cambria"/>
          <w:i/>
        </w:rPr>
        <w:t>u,v</w:t>
      </w:r>
      <w:proofErr w:type="spellEnd"/>
      <w:r>
        <w:rPr>
          <w:rFonts w:ascii="Cambria" w:eastAsia="Cambria" w:hAnsi="Cambria" w:cs="Cambria"/>
        </w:rPr>
        <w:t xml:space="preserve">) ⊆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V </w:t>
      </w:r>
      <w:r>
        <w:rPr>
          <w:i/>
        </w:rPr>
        <w:t xml:space="preserve">, a distance-preserving subgraph </w:t>
      </w:r>
      <w:r>
        <w:rPr>
          <w:rFonts w:ascii="Cambria" w:eastAsia="Cambria" w:hAnsi="Cambria" w:cs="Cambria"/>
          <w:i/>
        </w:rPr>
        <w:t>G</w:t>
      </w:r>
      <w:r>
        <w:rPr>
          <w:rFonts w:ascii="Cambria" w:eastAsia="Cambria" w:hAnsi="Cambria" w:cs="Cambria"/>
          <w:i/>
          <w:vertAlign w:val="subscript"/>
        </w:rPr>
        <w:t xml:space="preserve">s </w:t>
      </w:r>
      <w:r>
        <w:rPr>
          <w:rFonts w:ascii="Cambria" w:eastAsia="Cambria" w:hAnsi="Cambria" w:cs="Cambria"/>
        </w:rPr>
        <w:t>= (</w:t>
      </w:r>
      <w:proofErr w:type="spellStart"/>
      <w:r>
        <w:rPr>
          <w:rFonts w:ascii="Cambria" w:eastAsia="Cambria" w:hAnsi="Cambria" w:cs="Cambria"/>
          <w:i/>
        </w:rPr>
        <w:t>V</w:t>
      </w:r>
      <w:r>
        <w:rPr>
          <w:rFonts w:ascii="Cambria" w:eastAsia="Cambria" w:hAnsi="Cambria" w:cs="Cambria"/>
          <w:i/>
          <w:vertAlign w:val="subscript"/>
        </w:rPr>
        <w:t>s</w:t>
      </w:r>
      <w:r>
        <w:rPr>
          <w:rFonts w:ascii="Cambria" w:eastAsia="Cambria" w:hAnsi="Cambria" w:cs="Cambria"/>
          <w:i/>
        </w:rPr>
        <w:t>,E</w:t>
      </w:r>
      <w:r>
        <w:rPr>
          <w:rFonts w:ascii="Cambria" w:eastAsia="Cambria" w:hAnsi="Cambria" w:cs="Cambria"/>
          <w:i/>
          <w:vertAlign w:val="subscript"/>
        </w:rPr>
        <w:t>s</w:t>
      </w:r>
      <w:proofErr w:type="spellEnd"/>
      <w:r>
        <w:rPr>
          <w:rFonts w:ascii="Cambria" w:eastAsia="Cambria" w:hAnsi="Cambria" w:cs="Cambria"/>
        </w:rPr>
        <w:t xml:space="preserve">) </w:t>
      </w:r>
      <w:r>
        <w:rPr>
          <w:i/>
        </w:rPr>
        <w:t xml:space="preserve">of </w:t>
      </w:r>
      <w:r>
        <w:rPr>
          <w:rFonts w:ascii="Cambria" w:eastAsia="Cambria" w:hAnsi="Cambria" w:cs="Cambria"/>
          <w:i/>
        </w:rPr>
        <w:t xml:space="preserve">G </w:t>
      </w:r>
      <w:r>
        <w:rPr>
          <w:i/>
        </w:rPr>
        <w:t>(</w:t>
      </w:r>
      <w:r>
        <w:rPr>
          <w:rFonts w:ascii="Cambria" w:eastAsia="Cambria" w:hAnsi="Cambria" w:cs="Cambria"/>
          <w:i/>
        </w:rPr>
        <w:t>V</w:t>
      </w:r>
      <w:r>
        <w:rPr>
          <w:rFonts w:ascii="Cambria" w:eastAsia="Cambria" w:hAnsi="Cambria" w:cs="Cambria"/>
          <w:i/>
          <w:vertAlign w:val="subscript"/>
        </w:rPr>
        <w:t xml:space="preserve">s </w:t>
      </w:r>
      <w:r>
        <w:rPr>
          <w:rFonts w:ascii="Cambria" w:eastAsia="Cambria" w:hAnsi="Cambria" w:cs="Cambria"/>
        </w:rPr>
        <w:t xml:space="preserve">⊆ </w:t>
      </w:r>
      <w:r>
        <w:rPr>
          <w:rFonts w:ascii="Cambria" w:eastAsia="Cambria" w:hAnsi="Cambria" w:cs="Cambria"/>
          <w:i/>
        </w:rPr>
        <w:t xml:space="preserve">V </w:t>
      </w:r>
      <w:r>
        <w:rPr>
          <w:i/>
        </w:rPr>
        <w:t xml:space="preserve">and </w:t>
      </w:r>
      <w:r>
        <w:rPr>
          <w:rFonts w:ascii="Cambria" w:eastAsia="Cambria" w:hAnsi="Cambria" w:cs="Cambria"/>
          <w:i/>
        </w:rPr>
        <w:t>E</w:t>
      </w:r>
      <w:r>
        <w:rPr>
          <w:rFonts w:ascii="Cambria" w:eastAsia="Cambria" w:hAnsi="Cambria" w:cs="Cambria"/>
          <w:i/>
          <w:vertAlign w:val="subscript"/>
        </w:rPr>
        <w:t xml:space="preserve">s </w:t>
      </w:r>
      <w:r>
        <w:rPr>
          <w:rFonts w:ascii="Cambria" w:eastAsia="Cambria" w:hAnsi="Cambria" w:cs="Cambria"/>
        </w:rPr>
        <w:t xml:space="preserve">⊆ </w:t>
      </w:r>
      <w:r>
        <w:rPr>
          <w:rFonts w:ascii="Cambria" w:eastAsia="Cambria" w:hAnsi="Cambria" w:cs="Cambria"/>
          <w:i/>
        </w:rPr>
        <w:t>E</w:t>
      </w:r>
      <w:r>
        <w:rPr>
          <w:i/>
        </w:rPr>
        <w:t xml:space="preserve">) has the following property: for any </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 xml:space="preserve">) ∈ </w:t>
      </w:r>
      <w:r>
        <w:rPr>
          <w:rFonts w:ascii="Cambria" w:eastAsia="Cambria" w:hAnsi="Cambria" w:cs="Cambria"/>
          <w:i/>
        </w:rPr>
        <w:t>D</w:t>
      </w:r>
      <w:r>
        <w:rPr>
          <w:i/>
        </w:rPr>
        <w:t xml:space="preserv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r>
        <w:rPr>
          <w:rFonts w:ascii="Cambria" w:eastAsia="Cambria" w:hAnsi="Cambria" w:cs="Cambria"/>
        </w:rPr>
        <w:t>|</w:t>
      </w:r>
      <w:r>
        <w:rPr>
          <w:rFonts w:ascii="Cambria" w:eastAsia="Cambria" w:hAnsi="Cambria" w:cs="Cambria"/>
          <w:i/>
        </w:rPr>
        <w:t>G</w:t>
      </w:r>
      <w:r>
        <w:rPr>
          <w:rFonts w:ascii="Cambria" w:eastAsia="Cambria" w:hAnsi="Cambria" w:cs="Cambria"/>
          <w:i/>
          <w:vertAlign w:val="subscript"/>
        </w:rPr>
        <w:t>s</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w:t>
      </w:r>
      <w:r>
        <w:rPr>
          <w:i/>
        </w:rPr>
        <w:t xml:space="preserve">, where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r>
        <w:rPr>
          <w:rFonts w:ascii="Cambria" w:eastAsia="Cambria" w:hAnsi="Cambria" w:cs="Cambria"/>
        </w:rPr>
        <w:t>|</w:t>
      </w:r>
      <w:r>
        <w:rPr>
          <w:rFonts w:ascii="Cambria" w:eastAsia="Cambria" w:hAnsi="Cambria" w:cs="Cambria"/>
          <w:i/>
        </w:rPr>
        <w:t>G</w:t>
      </w:r>
      <w:r>
        <w:rPr>
          <w:rFonts w:ascii="Cambria" w:eastAsia="Cambria" w:hAnsi="Cambria" w:cs="Cambria"/>
          <w:i/>
          <w:vertAlign w:val="subscript"/>
        </w:rPr>
        <w:t>s</w:t>
      </w:r>
      <w:proofErr w:type="spellEnd"/>
      <w:r>
        <w:rPr>
          <w:rFonts w:ascii="Cambria" w:eastAsia="Cambria" w:hAnsi="Cambria" w:cs="Cambria"/>
        </w:rPr>
        <w:t xml:space="preserve">) </w:t>
      </w:r>
      <w:r>
        <w:rPr>
          <w:i/>
        </w:rP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 xml:space="preserve">) </w:t>
      </w:r>
      <w:r>
        <w:rPr>
          <w:i/>
        </w:rPr>
        <w:t xml:space="preserve">are the distances in subgraph </w:t>
      </w:r>
      <w:r>
        <w:rPr>
          <w:rFonts w:ascii="Cambria" w:eastAsia="Cambria" w:hAnsi="Cambria" w:cs="Cambria"/>
          <w:i/>
        </w:rPr>
        <w:t>G</w:t>
      </w:r>
      <w:r>
        <w:rPr>
          <w:rFonts w:ascii="Cambria" w:eastAsia="Cambria" w:hAnsi="Cambria" w:cs="Cambria"/>
          <w:i/>
          <w:vertAlign w:val="subscript"/>
        </w:rPr>
        <w:t xml:space="preserve">s </w:t>
      </w:r>
      <w:r>
        <w:rPr>
          <w:i/>
        </w:rPr>
        <w:t xml:space="preserve">and original graph </w:t>
      </w:r>
      <w:r>
        <w:rPr>
          <w:rFonts w:ascii="Cambria" w:eastAsia="Cambria" w:hAnsi="Cambria" w:cs="Cambria"/>
          <w:i/>
        </w:rPr>
        <w:t>G</w:t>
      </w:r>
      <w:r>
        <w:rPr>
          <w:i/>
        </w:rPr>
        <w:t>, respectively.</w:t>
      </w:r>
    </w:p>
    <w:p w:rsidR="00CF0763" w:rsidRDefault="003668BE" w:rsidP="009F1FC9">
      <w:pPr>
        <w:wordWrap w:val="0"/>
        <w:spacing w:afterLines="50" w:after="120"/>
      </w:pPr>
      <w:r>
        <w:t xml:space="preserve">Given a collection of vertex pairs whose distance need to be preserved in the subgraph, the subgraph discovery problem aims to identify a </w:t>
      </w:r>
      <w:r>
        <w:rPr>
          <w:i/>
        </w:rPr>
        <w:t xml:space="preserve">minimal </w:t>
      </w:r>
      <w:r>
        <w:t>subgraph in terms of the number of vertices (or edges).</w:t>
      </w:r>
    </w:p>
    <w:p w:rsidR="00CF0763" w:rsidRDefault="003668BE" w:rsidP="009F1FC9">
      <w:pPr>
        <w:wordWrap w:val="0"/>
        <w:spacing w:afterLines="50" w:after="120" w:line="267" w:lineRule="auto"/>
        <w:ind w:firstLine="194"/>
      </w:pPr>
      <w:r>
        <w:t>D</w:t>
      </w:r>
      <w:r>
        <w:rPr>
          <w:sz w:val="14"/>
        </w:rPr>
        <w:t xml:space="preserve">EFINITION </w:t>
      </w:r>
      <w:r>
        <w:t xml:space="preserve">2. </w:t>
      </w:r>
      <w:r>
        <w:rPr>
          <w:b/>
        </w:rPr>
        <w:t xml:space="preserve">Minimal Distance-Preserving Subgraph (MDPS) Problem </w:t>
      </w:r>
      <w:r>
        <w:rPr>
          <w:i/>
        </w:rPr>
        <w:t xml:space="preserve">Given graph </w:t>
      </w:r>
      <w:r>
        <w:rPr>
          <w:rFonts w:ascii="Cambria" w:eastAsia="Cambria" w:hAnsi="Cambria" w:cs="Cambria"/>
          <w:i/>
        </w:rPr>
        <w:t xml:space="preserve">G </w:t>
      </w:r>
      <w:r>
        <w:rPr>
          <w:rFonts w:ascii="Cambria" w:eastAsia="Cambria" w:hAnsi="Cambria" w:cs="Cambria"/>
        </w:rPr>
        <w:t>= (</w:t>
      </w:r>
      <w:r>
        <w:rPr>
          <w:rFonts w:ascii="Cambria" w:eastAsia="Cambria" w:hAnsi="Cambria" w:cs="Cambria"/>
          <w:i/>
        </w:rPr>
        <w:t>V,E</w:t>
      </w:r>
      <w:r>
        <w:rPr>
          <w:rFonts w:ascii="Cambria" w:eastAsia="Cambria" w:hAnsi="Cambria" w:cs="Cambria"/>
        </w:rPr>
        <w:t xml:space="preserve">) </w:t>
      </w:r>
      <w:r>
        <w:rPr>
          <w:i/>
        </w:rPr>
        <w:t xml:space="preserve">and a set of vertex pairs </w:t>
      </w:r>
      <w:r>
        <w:rPr>
          <w:rFonts w:ascii="Cambria" w:eastAsia="Cambria" w:hAnsi="Cambria" w:cs="Cambria"/>
          <w:i/>
        </w:rPr>
        <w:t xml:space="preserve">D </w:t>
      </w:r>
      <w:r>
        <w:rPr>
          <w:rFonts w:ascii="Cambria" w:eastAsia="Cambria" w:hAnsi="Cambria" w:cs="Cambria"/>
        </w:rPr>
        <w:t>= (</w:t>
      </w:r>
      <w:proofErr w:type="spellStart"/>
      <w:r>
        <w:rPr>
          <w:rFonts w:ascii="Cambria" w:eastAsia="Cambria" w:hAnsi="Cambria" w:cs="Cambria"/>
          <w:i/>
        </w:rPr>
        <w:t>u,v</w:t>
      </w:r>
      <w:proofErr w:type="spellEnd"/>
      <w:r>
        <w:rPr>
          <w:rFonts w:ascii="Cambria" w:eastAsia="Cambria" w:hAnsi="Cambria" w:cs="Cambria"/>
        </w:rPr>
        <w:t xml:space="preserve">) ⊆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 xml:space="preserve">V </w:t>
      </w:r>
      <w:r>
        <w:rPr>
          <w:i/>
        </w:rPr>
        <w:t xml:space="preserve">, the minimal distance-preserving subgraph (MDPS) problem aims to discover a minimal subgraph </w:t>
      </w:r>
      <w:r>
        <w:rPr>
          <w:rFonts w:ascii="Cambria" w:eastAsia="Cambria" w:hAnsi="Cambria" w:cs="Cambria"/>
          <w:i/>
        </w:rPr>
        <w:t>G</w:t>
      </w:r>
      <w:r>
        <w:rPr>
          <w:rFonts w:ascii="Cambria" w:eastAsia="Cambria" w:hAnsi="Cambria" w:cs="Cambria"/>
          <w:i/>
          <w:vertAlign w:val="superscript"/>
        </w:rPr>
        <w:t>⋆</w:t>
      </w:r>
      <w:r>
        <w:rPr>
          <w:rFonts w:ascii="Cambria" w:eastAsia="Cambria" w:hAnsi="Cambria" w:cs="Cambria"/>
          <w:i/>
          <w:vertAlign w:val="subscript"/>
        </w:rPr>
        <w:t xml:space="preserve">s </w:t>
      </w:r>
      <w:r>
        <w:rPr>
          <w:rFonts w:ascii="Cambria" w:eastAsia="Cambria" w:hAnsi="Cambria" w:cs="Cambria"/>
        </w:rPr>
        <w:t>= (</w:t>
      </w:r>
      <w:proofErr w:type="spellStart"/>
      <w:r>
        <w:rPr>
          <w:rFonts w:ascii="Cambria" w:eastAsia="Cambria" w:hAnsi="Cambria" w:cs="Cambria"/>
          <w:i/>
        </w:rPr>
        <w:t>V</w:t>
      </w:r>
      <w:r>
        <w:rPr>
          <w:rFonts w:ascii="Cambria" w:eastAsia="Cambria" w:hAnsi="Cambria" w:cs="Cambria"/>
          <w:i/>
          <w:vertAlign w:val="subscript"/>
        </w:rPr>
        <w:t>s</w:t>
      </w:r>
      <w:r>
        <w:rPr>
          <w:rFonts w:ascii="Cambria" w:eastAsia="Cambria" w:hAnsi="Cambria" w:cs="Cambria"/>
          <w:i/>
          <w:vertAlign w:val="superscript"/>
        </w:rPr>
        <w:t>⋆</w:t>
      </w:r>
      <w:r>
        <w:rPr>
          <w:rFonts w:ascii="Cambria" w:eastAsia="Cambria" w:hAnsi="Cambria" w:cs="Cambria"/>
          <w:i/>
        </w:rPr>
        <w:t>,E</w:t>
      </w:r>
      <w:r>
        <w:rPr>
          <w:rFonts w:ascii="Cambria" w:eastAsia="Cambria" w:hAnsi="Cambria" w:cs="Cambria"/>
          <w:i/>
          <w:vertAlign w:val="subscript"/>
        </w:rPr>
        <w:t>s</w:t>
      </w:r>
      <w:proofErr w:type="spellEnd"/>
      <w:r>
        <w:rPr>
          <w:rFonts w:ascii="Cambria" w:eastAsia="Cambria" w:hAnsi="Cambria" w:cs="Cambria"/>
          <w:i/>
          <w:vertAlign w:val="superscript"/>
        </w:rPr>
        <w:t>⋆</w:t>
      </w:r>
      <w:r>
        <w:rPr>
          <w:rFonts w:ascii="Cambria" w:eastAsia="Cambria" w:hAnsi="Cambria" w:cs="Cambria"/>
        </w:rPr>
        <w:t xml:space="preserve">) </w:t>
      </w:r>
      <w:r>
        <w:rPr>
          <w:i/>
        </w:rPr>
        <w:t xml:space="preserve">with the smallest number of vertices, i.e., </w:t>
      </w:r>
      <w:r>
        <w:rPr>
          <w:rFonts w:ascii="Cambria" w:eastAsia="Cambria" w:hAnsi="Cambria" w:cs="Cambria"/>
          <w:i/>
        </w:rPr>
        <w:t>G</w:t>
      </w:r>
      <w:r>
        <w:rPr>
          <w:rFonts w:ascii="Cambria" w:eastAsia="Cambria" w:hAnsi="Cambria" w:cs="Cambria"/>
          <w:i/>
          <w:vertAlign w:val="superscript"/>
        </w:rPr>
        <w:t>⋆</w:t>
      </w:r>
      <w:r>
        <w:rPr>
          <w:rFonts w:ascii="Cambria" w:eastAsia="Cambria" w:hAnsi="Cambria" w:cs="Cambria"/>
          <w:i/>
          <w:vertAlign w:val="subscript"/>
        </w:rPr>
        <w:t xml:space="preserve">s </w:t>
      </w:r>
      <w:r>
        <w:rPr>
          <w:rFonts w:ascii="Cambria" w:eastAsia="Cambria" w:hAnsi="Cambria" w:cs="Cambria"/>
        </w:rPr>
        <w:t xml:space="preserve">= </w:t>
      </w:r>
      <w:proofErr w:type="spellStart"/>
      <w:r>
        <w:rPr>
          <w:rFonts w:ascii="Cambria" w:eastAsia="Cambria" w:hAnsi="Cambria" w:cs="Cambria"/>
        </w:rPr>
        <w:t>argmin</w:t>
      </w:r>
      <w:r>
        <w:rPr>
          <w:rFonts w:ascii="Cambria" w:eastAsia="Cambria" w:hAnsi="Cambria" w:cs="Cambria"/>
          <w:vertAlign w:val="subscript"/>
        </w:rPr>
        <w:t>|</w:t>
      </w:r>
      <w:r>
        <w:rPr>
          <w:rFonts w:ascii="Cambria" w:eastAsia="Cambria" w:hAnsi="Cambria" w:cs="Cambria"/>
          <w:i/>
          <w:vertAlign w:val="subscript"/>
        </w:rPr>
        <w:t>V</w:t>
      </w:r>
      <w:r>
        <w:rPr>
          <w:rFonts w:ascii="Cambria" w:eastAsia="Cambria" w:hAnsi="Cambria" w:cs="Cambria"/>
          <w:i/>
          <w:sz w:val="15"/>
          <w:vertAlign w:val="subscript"/>
        </w:rPr>
        <w:t>s</w:t>
      </w:r>
      <w:proofErr w:type="spellEnd"/>
      <w:r>
        <w:rPr>
          <w:rFonts w:ascii="Cambria" w:eastAsia="Cambria" w:hAnsi="Cambria" w:cs="Cambria"/>
          <w:vertAlign w:val="subscript"/>
        </w:rPr>
        <w:t xml:space="preserve">| </w:t>
      </w:r>
      <w:r>
        <w:rPr>
          <w:rFonts w:ascii="Cambria" w:eastAsia="Cambria" w:hAnsi="Cambria" w:cs="Cambria"/>
          <w:i/>
        </w:rPr>
        <w:t>G</w:t>
      </w:r>
      <w:r>
        <w:rPr>
          <w:rFonts w:ascii="Cambria" w:eastAsia="Cambria" w:hAnsi="Cambria" w:cs="Cambria"/>
          <w:i/>
          <w:vertAlign w:val="subscript"/>
        </w:rPr>
        <w:t>s</w:t>
      </w:r>
      <w:r>
        <w:rPr>
          <w:i/>
        </w:rPr>
        <w:t xml:space="preserve">, where </w:t>
      </w:r>
      <w:r>
        <w:rPr>
          <w:rFonts w:ascii="Cambria" w:eastAsia="Cambria" w:hAnsi="Cambria" w:cs="Cambria"/>
          <w:i/>
        </w:rPr>
        <w:t>G</w:t>
      </w:r>
      <w:r>
        <w:rPr>
          <w:rFonts w:ascii="Cambria" w:eastAsia="Cambria" w:hAnsi="Cambria" w:cs="Cambria"/>
          <w:i/>
          <w:vertAlign w:val="subscript"/>
        </w:rPr>
        <w:t xml:space="preserve">s </w:t>
      </w:r>
      <w:r>
        <w:rPr>
          <w:rFonts w:ascii="Cambria" w:eastAsia="Cambria" w:hAnsi="Cambria" w:cs="Cambria"/>
        </w:rPr>
        <w:t>= (</w:t>
      </w:r>
      <w:proofErr w:type="spellStart"/>
      <w:r>
        <w:rPr>
          <w:rFonts w:ascii="Cambria" w:eastAsia="Cambria" w:hAnsi="Cambria" w:cs="Cambria"/>
          <w:i/>
        </w:rPr>
        <w:t>V</w:t>
      </w:r>
      <w:r>
        <w:rPr>
          <w:rFonts w:ascii="Cambria" w:eastAsia="Cambria" w:hAnsi="Cambria" w:cs="Cambria"/>
          <w:i/>
          <w:vertAlign w:val="subscript"/>
        </w:rPr>
        <w:t>s</w:t>
      </w:r>
      <w:r>
        <w:rPr>
          <w:rFonts w:ascii="Cambria" w:eastAsia="Cambria" w:hAnsi="Cambria" w:cs="Cambria"/>
          <w:i/>
        </w:rPr>
        <w:t>,E</w:t>
      </w:r>
      <w:r>
        <w:rPr>
          <w:rFonts w:ascii="Cambria" w:eastAsia="Cambria" w:hAnsi="Cambria" w:cs="Cambria"/>
          <w:i/>
          <w:vertAlign w:val="subscript"/>
        </w:rPr>
        <w:t>s</w:t>
      </w:r>
      <w:proofErr w:type="spellEnd"/>
      <w:r>
        <w:rPr>
          <w:rFonts w:ascii="Cambria" w:eastAsia="Cambria" w:hAnsi="Cambria" w:cs="Cambria"/>
        </w:rPr>
        <w:t xml:space="preserve">) </w:t>
      </w:r>
      <w:r>
        <w:rPr>
          <w:i/>
        </w:rPr>
        <w:t xml:space="preserve">is a distance-preserving subgraph with respect to </w:t>
      </w:r>
      <w:r>
        <w:rPr>
          <w:rFonts w:ascii="Cambria" w:eastAsia="Cambria" w:hAnsi="Cambria" w:cs="Cambria"/>
          <w:i/>
        </w:rPr>
        <w:t>D</w:t>
      </w:r>
      <w:r>
        <w:rPr>
          <w:i/>
        </w:rPr>
        <w:t>.</w:t>
      </w:r>
    </w:p>
    <w:p w:rsidR="00CF0763" w:rsidRDefault="003668BE" w:rsidP="009F1FC9">
      <w:pPr>
        <w:wordWrap w:val="0"/>
        <w:spacing w:afterLines="50" w:after="120"/>
      </w:pPr>
      <w:r>
        <w:t xml:space="preserve">Once all the vertices </w:t>
      </w:r>
      <w:r>
        <w:rPr>
          <w:rFonts w:ascii="Cambria" w:eastAsia="Cambria" w:hAnsi="Cambria" w:cs="Cambria"/>
          <w:i/>
        </w:rPr>
        <w:t>V</w:t>
      </w:r>
      <w:r>
        <w:rPr>
          <w:rFonts w:ascii="Cambria" w:eastAsia="Cambria" w:hAnsi="Cambria" w:cs="Cambria"/>
          <w:i/>
          <w:vertAlign w:val="subscript"/>
        </w:rPr>
        <w:t>s</w:t>
      </w:r>
      <w:r>
        <w:rPr>
          <w:rFonts w:ascii="Cambria" w:eastAsia="Cambria" w:hAnsi="Cambria" w:cs="Cambria"/>
          <w:i/>
          <w:vertAlign w:val="superscript"/>
        </w:rPr>
        <w:t xml:space="preserve">⋆ </w:t>
      </w:r>
      <w:r>
        <w:t xml:space="preserve">are discovered, the induced subgraph </w:t>
      </w:r>
      <w:r>
        <w:rPr>
          <w:rFonts w:ascii="Cambria" w:eastAsia="Cambria" w:hAnsi="Cambria" w:cs="Cambria"/>
          <w:i/>
        </w:rPr>
        <w:t>G</w:t>
      </w:r>
      <w:r>
        <w:rPr>
          <w:rFonts w:ascii="Cambria" w:eastAsia="Cambria" w:hAnsi="Cambria" w:cs="Cambria"/>
        </w:rPr>
        <w:t>[</w:t>
      </w:r>
      <w:r>
        <w:rPr>
          <w:rFonts w:ascii="Cambria" w:eastAsia="Cambria" w:hAnsi="Cambria" w:cs="Cambria"/>
          <w:i/>
        </w:rPr>
        <w:t>V</w:t>
      </w:r>
      <w:r>
        <w:rPr>
          <w:rFonts w:ascii="Cambria" w:eastAsia="Cambria" w:hAnsi="Cambria" w:cs="Cambria"/>
          <w:i/>
          <w:vertAlign w:val="subscript"/>
        </w:rPr>
        <w:t>s</w:t>
      </w:r>
      <w:r>
        <w:rPr>
          <w:rFonts w:ascii="Cambria" w:eastAsia="Cambria" w:hAnsi="Cambria" w:cs="Cambria"/>
          <w:i/>
          <w:vertAlign w:val="superscript"/>
        </w:rPr>
        <w:t>⋆</w:t>
      </w:r>
      <w:r>
        <w:rPr>
          <w:rFonts w:ascii="Cambria" w:eastAsia="Cambria" w:hAnsi="Cambria" w:cs="Cambria"/>
        </w:rPr>
        <w:t xml:space="preserve">] </w:t>
      </w:r>
      <w:r>
        <w:t xml:space="preserve">of </w:t>
      </w:r>
      <w:r>
        <w:rPr>
          <w:rFonts w:ascii="Cambria" w:eastAsia="Cambria" w:hAnsi="Cambria" w:cs="Cambria"/>
          <w:i/>
        </w:rPr>
        <w:t xml:space="preserve">G </w:t>
      </w:r>
      <w:r>
        <w:t xml:space="preserve">is a candidate minimal subgraph. Note that its edge set may be further </w:t>
      </w:r>
      <w:proofErr w:type="spellStart"/>
      <w:r>
        <w:t>sparsified</w:t>
      </w:r>
      <w:proofErr w:type="spellEnd"/>
      <w:r>
        <w:t xml:space="preserve">. However, the edge </w:t>
      </w:r>
      <w:proofErr w:type="spellStart"/>
      <w:r>
        <w:t>sparsification</w:t>
      </w:r>
      <w:proofErr w:type="spellEnd"/>
      <w:r>
        <w:t xml:space="preserve"> problem with respect to a collection of vertex pairs (equivalent to the minimal distance-preserving subgraph problem in terms of the number of edges) is equally difficult as the MDPS problem (see discussion below); and the number of edges which can be removed are typically small in the unweighted graph. Thus, we will not explore the further edge reduction in this work.</w:t>
      </w:r>
    </w:p>
    <w:p w:rsidR="00CF0763" w:rsidRDefault="003668BE" w:rsidP="009F1FC9">
      <w:pPr>
        <w:wordWrap w:val="0"/>
        <w:spacing w:afterLines="50" w:after="120"/>
      </w:pPr>
      <w:r>
        <w:t xml:space="preserve">Given graph </w:t>
      </w:r>
      <w:r>
        <w:rPr>
          <w:rFonts w:ascii="Cambria" w:eastAsia="Cambria" w:hAnsi="Cambria" w:cs="Cambria"/>
          <w:i/>
        </w:rPr>
        <w:t xml:space="preserve">G </w:t>
      </w:r>
      <w:r>
        <w:rPr>
          <w:rFonts w:ascii="Cambria" w:eastAsia="Cambria" w:hAnsi="Cambria" w:cs="Cambria"/>
        </w:rPr>
        <w:t>= (</w:t>
      </w:r>
      <w:proofErr w:type="gramStart"/>
      <w:r>
        <w:rPr>
          <w:rFonts w:ascii="Cambria" w:eastAsia="Cambria" w:hAnsi="Cambria" w:cs="Cambria"/>
          <w:i/>
        </w:rPr>
        <w:t>V,E</w:t>
      </w:r>
      <w:proofErr w:type="gramEnd"/>
      <w:r>
        <w:rPr>
          <w:rFonts w:ascii="Cambria" w:eastAsia="Cambria" w:hAnsi="Cambria" w:cs="Cambria"/>
        </w:rPr>
        <w:t xml:space="preserve">) </w:t>
      </w:r>
      <w:r>
        <w:t xml:space="preserve">and a set of hubs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 xml:space="preserve">V </w:t>
      </w:r>
      <w:r>
        <w:t xml:space="preserve">, let </w:t>
      </w:r>
      <w:r>
        <w:rPr>
          <w:rFonts w:ascii="Cambria" w:eastAsia="Cambria" w:hAnsi="Cambria" w:cs="Cambria"/>
          <w:i/>
        </w:rPr>
        <w:t>D</w:t>
      </w:r>
      <w:r>
        <w:rPr>
          <w:rFonts w:ascii="Cambria" w:eastAsia="Cambria" w:hAnsi="Cambria" w:cs="Cambria"/>
          <w:i/>
          <w:vertAlign w:val="subscript"/>
        </w:rPr>
        <w:t xml:space="preserve">k </w:t>
      </w:r>
      <w:r>
        <w:t xml:space="preserve">contain all the hub pairs whose distance is no greater than </w:t>
      </w:r>
      <w:r>
        <w:rPr>
          <w:rFonts w:ascii="Cambria" w:eastAsia="Cambria" w:hAnsi="Cambria" w:cs="Cambria"/>
          <w:i/>
        </w:rPr>
        <w:t>k</w:t>
      </w:r>
      <w:r>
        <w:t xml:space="preserve">, then </w:t>
      </w:r>
      <w:r>
        <w:rPr>
          <w:i/>
        </w:rPr>
        <w:t xml:space="preserve">the hub-network is defined as the minimal distance-preserving subgraph of </w:t>
      </w:r>
      <w:r>
        <w:rPr>
          <w:rFonts w:ascii="Cambria" w:eastAsia="Cambria" w:hAnsi="Cambria" w:cs="Cambria"/>
          <w:i/>
        </w:rPr>
        <w:t>D</w:t>
      </w:r>
      <w:r>
        <w:rPr>
          <w:rFonts w:ascii="Cambria" w:eastAsia="Cambria" w:hAnsi="Cambria" w:cs="Cambria"/>
          <w:i/>
          <w:vertAlign w:val="subscript"/>
        </w:rPr>
        <w:t xml:space="preserve">k </w:t>
      </w:r>
      <w:r>
        <w:rPr>
          <w:i/>
        </w:rPr>
        <w:t xml:space="preserve">in </w:t>
      </w:r>
      <w:r>
        <w:rPr>
          <w:rFonts w:ascii="Cambria" w:eastAsia="Cambria" w:hAnsi="Cambria" w:cs="Cambria"/>
          <w:i/>
        </w:rPr>
        <w:t>G</w:t>
      </w:r>
      <w:r>
        <w:t>.</w:t>
      </w:r>
    </w:p>
    <w:p w:rsidR="00CF0763" w:rsidRDefault="003668BE" w:rsidP="009F1FC9">
      <w:pPr>
        <w:wordWrap w:val="0"/>
        <w:spacing w:afterLines="50" w:after="120" w:line="267" w:lineRule="auto"/>
        <w:ind w:firstLine="194"/>
      </w:pPr>
      <w:r>
        <w:t>E</w:t>
      </w:r>
      <w:r>
        <w:rPr>
          <w:sz w:val="14"/>
        </w:rPr>
        <w:t xml:space="preserve">XAMPLE </w:t>
      </w:r>
      <w:r>
        <w:t xml:space="preserve">4.1. </w:t>
      </w:r>
      <w:r>
        <w:rPr>
          <w:i/>
        </w:rPr>
        <w:t xml:space="preserve">Figure 1(a) shows the network we will use as a running example. Figure 1(b) is the corresponding hub-network with </w:t>
      </w:r>
      <w:r>
        <w:rPr>
          <w:rFonts w:ascii="Cambria" w:eastAsia="Cambria" w:hAnsi="Cambria" w:cs="Cambria"/>
          <w:i/>
        </w:rPr>
        <w:t xml:space="preserve">H </w:t>
      </w:r>
      <w:r>
        <w:rPr>
          <w:rFonts w:ascii="Cambria" w:eastAsia="Cambria" w:hAnsi="Cambria" w:cs="Cambria"/>
        </w:rPr>
        <w:t>= {4</w:t>
      </w:r>
      <w:r>
        <w:rPr>
          <w:rFonts w:ascii="Cambria" w:eastAsia="Cambria" w:hAnsi="Cambria" w:cs="Cambria"/>
          <w:i/>
        </w:rPr>
        <w:t>,</w:t>
      </w:r>
      <w:r>
        <w:rPr>
          <w:rFonts w:ascii="Cambria" w:eastAsia="Cambria" w:hAnsi="Cambria" w:cs="Cambria"/>
        </w:rPr>
        <w:t>6</w:t>
      </w:r>
      <w:r>
        <w:rPr>
          <w:rFonts w:ascii="Cambria" w:eastAsia="Cambria" w:hAnsi="Cambria" w:cs="Cambria"/>
          <w:i/>
        </w:rPr>
        <w:t>,</w:t>
      </w:r>
      <w:r>
        <w:rPr>
          <w:rFonts w:ascii="Cambria" w:eastAsia="Cambria" w:hAnsi="Cambria" w:cs="Cambria"/>
        </w:rPr>
        <w:t>8</w:t>
      </w:r>
      <w:r>
        <w:rPr>
          <w:rFonts w:ascii="Cambria" w:eastAsia="Cambria" w:hAnsi="Cambria" w:cs="Cambria"/>
          <w:i/>
        </w:rPr>
        <w:t>,</w:t>
      </w:r>
      <w:r>
        <w:rPr>
          <w:rFonts w:ascii="Cambria" w:eastAsia="Cambria" w:hAnsi="Cambria" w:cs="Cambria"/>
        </w:rPr>
        <w:t>12</w:t>
      </w:r>
      <w:r>
        <w:rPr>
          <w:rFonts w:ascii="Cambria" w:eastAsia="Cambria" w:hAnsi="Cambria" w:cs="Cambria"/>
          <w:i/>
        </w:rPr>
        <w:t>,</w:t>
      </w:r>
      <w:r>
        <w:rPr>
          <w:rFonts w:ascii="Cambria" w:eastAsia="Cambria" w:hAnsi="Cambria" w:cs="Cambria"/>
        </w:rPr>
        <w:t>17</w:t>
      </w:r>
      <w:r>
        <w:rPr>
          <w:rFonts w:ascii="Cambria" w:eastAsia="Cambria" w:hAnsi="Cambria" w:cs="Cambria"/>
          <w:i/>
        </w:rPr>
        <w:t>,</w:t>
      </w:r>
      <w:r>
        <w:rPr>
          <w:rFonts w:ascii="Cambria" w:eastAsia="Cambria" w:hAnsi="Cambria" w:cs="Cambria"/>
        </w:rPr>
        <w:t>18</w:t>
      </w:r>
      <w:r>
        <w:rPr>
          <w:rFonts w:ascii="Cambria" w:eastAsia="Cambria" w:hAnsi="Cambria" w:cs="Cambria"/>
          <w:i/>
        </w:rPr>
        <w:t>,</w:t>
      </w:r>
      <w:r>
        <w:rPr>
          <w:rFonts w:ascii="Cambria" w:eastAsia="Cambria" w:hAnsi="Cambria" w:cs="Cambria"/>
        </w:rPr>
        <w:t xml:space="preserve">19} </w:t>
      </w:r>
      <w:r>
        <w:rPr>
          <w:i/>
        </w:rPr>
        <w:t xml:space="preserve">(degree </w:t>
      </w:r>
      <w:r>
        <w:rPr>
          <w:rFonts w:ascii="Cambria" w:eastAsia="Cambria" w:hAnsi="Cambria" w:cs="Cambria"/>
        </w:rPr>
        <w:t>≥ 5</w:t>
      </w:r>
      <w:r>
        <w:rPr>
          <w:i/>
        </w:rPr>
        <w:t xml:space="preserve">) when </w:t>
      </w:r>
      <w:r>
        <w:rPr>
          <w:rFonts w:ascii="Cambria" w:eastAsia="Cambria" w:hAnsi="Cambria" w:cs="Cambria"/>
          <w:i/>
        </w:rPr>
        <w:t xml:space="preserve">k </w:t>
      </w:r>
      <w:r>
        <w:rPr>
          <w:rFonts w:ascii="Cambria" w:eastAsia="Cambria" w:hAnsi="Cambria" w:cs="Cambria"/>
        </w:rPr>
        <w:t>= 4</w:t>
      </w:r>
      <w:r>
        <w:rPr>
          <w:i/>
        </w:rPr>
        <w:t xml:space="preserve">. Since the pairwise distances between these hubs are all less than </w:t>
      </w:r>
      <w:r>
        <w:rPr>
          <w:rFonts w:ascii="Cambria" w:eastAsia="Cambria" w:hAnsi="Cambria" w:cs="Cambria"/>
        </w:rPr>
        <w:t>4</w:t>
      </w:r>
      <w:r>
        <w:rPr>
          <w:i/>
        </w:rPr>
        <w:t xml:space="preserve">, </w:t>
      </w:r>
      <w:r>
        <w:rPr>
          <w:rFonts w:ascii="Cambria" w:eastAsia="Cambria" w:hAnsi="Cambria" w:cs="Cambria"/>
          <w:i/>
        </w:rPr>
        <w:t>D</w:t>
      </w:r>
      <w:r>
        <w:rPr>
          <w:rFonts w:ascii="Cambria" w:eastAsia="Cambria" w:hAnsi="Cambria" w:cs="Cambria"/>
          <w:vertAlign w:val="subscript"/>
        </w:rPr>
        <w:t xml:space="preserve">4 </w:t>
      </w:r>
      <w:r>
        <w:rPr>
          <w:i/>
        </w:rPr>
        <w:t xml:space="preserve">contains all the hub pairs with a total of </w:t>
      </w:r>
      <w:r>
        <w:rPr>
          <w:rFonts w:ascii="Cambria" w:eastAsia="Cambria" w:hAnsi="Cambria" w:cs="Cambria"/>
        </w:rPr>
        <w:t xml:space="preserve">15 </w:t>
      </w:r>
      <w:r>
        <w:rPr>
          <w:i/>
        </w:rPr>
        <w:t>vertex pairs.</w:t>
      </w:r>
    </w:p>
    <w:p w:rsidR="00CF0763" w:rsidRDefault="003668BE" w:rsidP="009F1FC9">
      <w:pPr>
        <w:wordWrap w:val="0"/>
        <w:spacing w:afterLines="50" w:after="120"/>
      </w:pPr>
      <w:r>
        <w:t xml:space="preserve">Note that an alternative approach is to build the weighted </w:t>
      </w:r>
      <w:proofErr w:type="spellStart"/>
      <w:r>
        <w:t>hubnetwork</w:t>
      </w:r>
      <w:proofErr w:type="spellEnd"/>
      <w:r>
        <w:t xml:space="preserve"> which explicitly connects the hub pairs: for instance, if any other hub lies in a </w:t>
      </w:r>
      <w:proofErr w:type="gramStart"/>
      <w:r>
        <w:t>shortest paths</w:t>
      </w:r>
      <w:proofErr w:type="gramEnd"/>
      <w:r>
        <w:t xml:space="preserve"> between two hubs, an edge can be added to directly link them. Indeed, most of the existing studies have adopted a similar approach to build and utilize some </w:t>
      </w:r>
      <w:r>
        <w:rPr>
          <w:i/>
        </w:rPr>
        <w:t xml:space="preserve">highway structure </w:t>
      </w:r>
      <w:r>
        <w:t>(but they target mainly road networks, which are rather sparse). However, this approach can lead to a number of problems when searching a massive social network: 1) Such hub-network would be weighted and could be dense (many new edges may need to be added between hubs) and to search through it, Dijkstra’s algo</w:t>
      </w:r>
      <w:r>
        <w:lastRenderedPageBreak/>
        <w:t>rithm (or its variant) must be utilized and would be slower than BFS (because of using the priority queue). Higher edge density exacerbates this slowdown. 2) Bidirectional BFS is typically used to search an unweighted network and could be adopted to search the remaining network (excluding the hub-network). However, combining bidirectional BFS with Dijkstra’s can be rather difficult; 3) Significant memory may be needed to record such a hub-network as it is rather dense. Moreover, to recover the shortest path, additional information has to be recorded for each added new edge. Considering these issues, we utilize the distance-preserving subgraph as the hub-network, which does not induce additional memory cost, and can naturally support (bidirectional) BFS. Note that in Sections 5 and 6, we will study how to use more memory for higher query performance (without involving the difficulty of weighted hub-network).</w:t>
      </w:r>
    </w:p>
    <w:p w:rsidR="00CF0763" w:rsidRDefault="003668BE" w:rsidP="009F1FC9">
      <w:pPr>
        <w:wordWrap w:val="0"/>
        <w:spacing w:afterLines="50" w:after="120"/>
      </w:pPr>
      <w:r>
        <w:t>To discover the hub-network in a massive social network, we need a fast solution for the Minimal Distance-Preserving Subgraph (MDPS) problem. However, finding the exact optimal solution is hard.</w:t>
      </w:r>
    </w:p>
    <w:p w:rsidR="00CF0763" w:rsidRDefault="003668BE" w:rsidP="009F1FC9">
      <w:pPr>
        <w:wordWrap w:val="0"/>
        <w:spacing w:afterLines="50" w:after="120" w:line="267" w:lineRule="auto"/>
        <w:ind w:firstLine="194"/>
      </w:pPr>
      <w:r>
        <w:t>T</w:t>
      </w:r>
      <w:r>
        <w:rPr>
          <w:sz w:val="14"/>
        </w:rPr>
        <w:t xml:space="preserve">HEOREM </w:t>
      </w:r>
      <w:r>
        <w:t xml:space="preserve">1. </w:t>
      </w:r>
      <w:r>
        <w:rPr>
          <w:i/>
        </w:rPr>
        <w:t xml:space="preserve">Finding the minimal distance-preserving subgraph of a collection </w:t>
      </w:r>
      <w:r>
        <w:rPr>
          <w:rFonts w:ascii="Cambria" w:eastAsia="Cambria" w:hAnsi="Cambria" w:cs="Cambria"/>
          <w:i/>
        </w:rPr>
        <w:t xml:space="preserve">D </w:t>
      </w:r>
      <w:r>
        <w:rPr>
          <w:i/>
        </w:rPr>
        <w:t>of vertex pairs in a graph is an NP-hard problem.</w:t>
      </w:r>
    </w:p>
    <w:p w:rsidR="00CF0763" w:rsidRDefault="003668BE" w:rsidP="009F1FC9">
      <w:pPr>
        <w:wordWrap w:val="0"/>
        <w:spacing w:afterLines="50" w:after="120"/>
        <w:ind w:firstLine="0"/>
      </w:pPr>
      <w:r>
        <w:rPr>
          <w:b/>
        </w:rPr>
        <w:t xml:space="preserve">Proof Sketch: </w:t>
      </w:r>
      <w:r>
        <w:t xml:space="preserve">We reduce the set-cover decision problem r to the decision version of the minimal distance-preserving subgraph problem. In the set-cover decision problem, let </w:t>
      </w:r>
      <w:r>
        <w:rPr>
          <w:rFonts w:ascii="Cambria" w:eastAsia="Cambria" w:hAnsi="Cambria" w:cs="Cambria"/>
        </w:rPr>
        <w:t xml:space="preserve">U </w:t>
      </w:r>
      <w:r>
        <w:t xml:space="preserve">be the ground set and </w:t>
      </w:r>
      <w:r>
        <w:rPr>
          <w:rFonts w:ascii="Cambria" w:eastAsia="Cambria" w:hAnsi="Cambria" w:cs="Cambria"/>
        </w:rPr>
        <w:t xml:space="preserve">C </w:t>
      </w:r>
      <w:r>
        <w:t xml:space="preserve">records all the candidate sets, where for any candidate set </w:t>
      </w:r>
      <w:r>
        <w:rPr>
          <w:rFonts w:ascii="Cambria" w:eastAsia="Cambria" w:hAnsi="Cambria" w:cs="Cambria"/>
          <w:i/>
        </w:rPr>
        <w:t xml:space="preserve">C </w:t>
      </w:r>
      <w:r>
        <w:rPr>
          <w:rFonts w:ascii="Cambria" w:eastAsia="Cambria" w:hAnsi="Cambria" w:cs="Cambria"/>
        </w:rPr>
        <w:t xml:space="preserve">∈ C </w:t>
      </w:r>
      <w:r>
        <w:t xml:space="preserve">and </w:t>
      </w:r>
      <w:r>
        <w:rPr>
          <w:rFonts w:ascii="Cambria" w:eastAsia="Cambria" w:hAnsi="Cambria" w:cs="Cambria"/>
          <w:i/>
        </w:rPr>
        <w:t xml:space="preserve">C </w:t>
      </w:r>
      <w:r>
        <w:rPr>
          <w:rFonts w:ascii="Cambria" w:eastAsia="Cambria" w:hAnsi="Cambria" w:cs="Cambria"/>
        </w:rPr>
        <w:t>⊆ U</w:t>
      </w:r>
      <w:r>
        <w:t xml:space="preserve">. The set-cover decision problem asks whether there are </w:t>
      </w:r>
      <w:r>
        <w:rPr>
          <w:rFonts w:ascii="Cambria" w:eastAsia="Cambria" w:hAnsi="Cambria" w:cs="Cambria"/>
          <w:i/>
        </w:rPr>
        <w:t xml:space="preserve">K </w:t>
      </w:r>
      <w:r>
        <w:t xml:space="preserve">or fewer candidate sets in </w:t>
      </w:r>
      <w:r>
        <w:rPr>
          <w:rFonts w:ascii="Cambria" w:eastAsia="Cambria" w:hAnsi="Cambria" w:cs="Cambria"/>
        </w:rPr>
        <w:t>C</w:t>
      </w:r>
      <w:r>
        <w:t xml:space="preserve">, such that </w:t>
      </w:r>
      <w:r>
        <w:rPr>
          <w:rFonts w:ascii="Cambria" w:eastAsia="Cambria" w:hAnsi="Cambria" w:cs="Cambria"/>
        </w:rPr>
        <w:t>∪</w:t>
      </w:r>
      <w:proofErr w:type="spellStart"/>
      <w:r>
        <w:rPr>
          <w:rFonts w:ascii="Cambria" w:eastAsia="Cambria" w:hAnsi="Cambria" w:cs="Cambria"/>
          <w:i/>
          <w:vertAlign w:val="subscript"/>
        </w:rPr>
        <w:t>i</w:t>
      </w:r>
      <w:r>
        <w:rPr>
          <w:rFonts w:ascii="Cambria" w:eastAsia="Cambria" w:hAnsi="Cambria" w:cs="Cambria"/>
          <w:i/>
        </w:rPr>
        <w:t>C</w:t>
      </w:r>
      <w:r>
        <w:rPr>
          <w:rFonts w:ascii="Cambria" w:eastAsia="Cambria" w:hAnsi="Cambria" w:cs="Cambria"/>
          <w:i/>
          <w:vertAlign w:val="subscript"/>
        </w:rPr>
        <w:t>i</w:t>
      </w:r>
      <w:proofErr w:type="spellEnd"/>
      <w:r>
        <w:rPr>
          <w:rFonts w:ascii="Cambria" w:eastAsia="Cambria" w:hAnsi="Cambria" w:cs="Cambria"/>
          <w:i/>
          <w:vertAlign w:val="subscript"/>
        </w:rPr>
        <w:t xml:space="preserve"> </w:t>
      </w:r>
      <w:r>
        <w:rPr>
          <w:rFonts w:ascii="Cambria" w:eastAsia="Cambria" w:hAnsi="Cambria" w:cs="Cambria"/>
        </w:rPr>
        <w:t>= U</w:t>
      </w:r>
      <w:r>
        <w:t>.</w:t>
      </w:r>
    </w:p>
    <w:p w:rsidR="00CF0763" w:rsidRDefault="003668BE" w:rsidP="009F1FC9">
      <w:pPr>
        <w:wordWrap w:val="0"/>
        <w:spacing w:afterLines="50" w:after="120"/>
      </w:pPr>
      <w:r>
        <w:t xml:space="preserve">Now we construct the following MDPS instance based on a set cover instance: consider a tripartite graph </w:t>
      </w:r>
      <w:r>
        <w:rPr>
          <w:rFonts w:ascii="Cambria" w:eastAsia="Cambria" w:hAnsi="Cambria" w:cs="Cambria"/>
          <w:i/>
        </w:rPr>
        <w:t xml:space="preserve">G </w:t>
      </w:r>
      <w:r>
        <w:rPr>
          <w:rFonts w:ascii="Cambria" w:eastAsia="Cambria" w:hAnsi="Cambria" w:cs="Cambria"/>
        </w:rPr>
        <w:t>= (</w:t>
      </w:r>
      <w:r>
        <w:rPr>
          <w:rFonts w:ascii="Cambria" w:eastAsia="Cambria" w:hAnsi="Cambria" w:cs="Cambria"/>
          <w:i/>
        </w:rPr>
        <w:t>X</w:t>
      </w:r>
      <w:r>
        <w:rPr>
          <w:rFonts w:ascii="Cambria" w:eastAsia="Cambria" w:hAnsi="Cambria" w:cs="Cambria"/>
        </w:rPr>
        <w:t>∪</w:t>
      </w:r>
      <w:r>
        <w:rPr>
          <w:rFonts w:ascii="Cambria" w:eastAsia="Cambria" w:hAnsi="Cambria" w:cs="Cambria"/>
          <w:i/>
        </w:rPr>
        <w:t xml:space="preserve">Y </w:t>
      </w:r>
      <w:r>
        <w:rPr>
          <w:rFonts w:ascii="Cambria" w:eastAsia="Cambria" w:hAnsi="Cambria" w:cs="Cambria"/>
        </w:rPr>
        <w:t>∪</w:t>
      </w:r>
      <w:proofErr w:type="gramStart"/>
      <w:r>
        <w:rPr>
          <w:rFonts w:ascii="Cambria" w:eastAsia="Cambria" w:hAnsi="Cambria" w:cs="Cambria"/>
          <w:i/>
        </w:rPr>
        <w:t>Z,E</w:t>
      </w:r>
      <w:r>
        <w:rPr>
          <w:rFonts w:ascii="Cambria" w:eastAsia="Cambria" w:hAnsi="Cambria" w:cs="Cambria"/>
          <w:i/>
          <w:vertAlign w:val="subscript"/>
        </w:rPr>
        <w:t>XY</w:t>
      </w:r>
      <w:proofErr w:type="gram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E</w:t>
      </w:r>
      <w:r>
        <w:rPr>
          <w:rFonts w:ascii="Cambria" w:eastAsia="Cambria" w:hAnsi="Cambria" w:cs="Cambria"/>
          <w:i/>
          <w:vertAlign w:val="subscript"/>
        </w:rPr>
        <w:t>YZ</w:t>
      </w:r>
      <w:r>
        <w:rPr>
          <w:rFonts w:ascii="Cambria" w:eastAsia="Cambria" w:hAnsi="Cambria" w:cs="Cambria"/>
        </w:rPr>
        <w:t xml:space="preserve">) </w:t>
      </w:r>
      <w:r>
        <w:t xml:space="preserve">where the vertices in </w:t>
      </w:r>
      <w:r>
        <w:rPr>
          <w:rFonts w:ascii="Cambria" w:eastAsia="Cambria" w:hAnsi="Cambria" w:cs="Cambria"/>
          <w:i/>
        </w:rPr>
        <w:t xml:space="preserve">X </w:t>
      </w:r>
      <w:r>
        <w:t xml:space="preserve">and </w:t>
      </w:r>
      <w:r>
        <w:rPr>
          <w:rFonts w:ascii="Cambria" w:eastAsia="Cambria" w:hAnsi="Cambria" w:cs="Cambria"/>
          <w:i/>
        </w:rPr>
        <w:t xml:space="preserve">Z </w:t>
      </w:r>
      <w:r>
        <w:t xml:space="preserve">have one-to-one correspondence to the elements in the ground set </w:t>
      </w:r>
      <w:r>
        <w:rPr>
          <w:rFonts w:ascii="Cambria" w:eastAsia="Cambria" w:hAnsi="Cambria" w:cs="Cambria"/>
        </w:rPr>
        <w:t>U</w:t>
      </w:r>
      <w:r>
        <w:t xml:space="preserve">, and the vertices in </w:t>
      </w:r>
      <w:r>
        <w:rPr>
          <w:rFonts w:ascii="Cambria" w:eastAsia="Cambria" w:hAnsi="Cambria" w:cs="Cambria"/>
          <w:i/>
        </w:rPr>
        <w:t>Y</w:t>
      </w:r>
    </w:p>
    <w:p w:rsidR="00CF0763" w:rsidRDefault="003668BE" w:rsidP="009F1FC9">
      <w:pPr>
        <w:wordWrap w:val="0"/>
        <w:spacing w:afterLines="50" w:after="120"/>
        <w:ind w:firstLine="0"/>
      </w:pPr>
      <w:r>
        <w:t xml:space="preserve">one-to-one correspond to the candidate sets in </w:t>
      </w:r>
      <w:r>
        <w:rPr>
          <w:rFonts w:ascii="Cambria" w:eastAsia="Cambria" w:hAnsi="Cambria" w:cs="Cambria"/>
        </w:rPr>
        <w:t>C</w:t>
      </w:r>
      <w:r>
        <w:t xml:space="preserve">. For simplicity, let </w:t>
      </w:r>
      <w:r>
        <w:rPr>
          <w:rFonts w:ascii="Cambria" w:eastAsia="Cambria" w:hAnsi="Cambria" w:cs="Cambria"/>
          <w:i/>
        </w:rPr>
        <w:t xml:space="preserve">u </w:t>
      </w:r>
      <w:r>
        <w:rPr>
          <w:rFonts w:ascii="Cambria" w:eastAsia="Cambria" w:hAnsi="Cambria" w:cs="Cambria"/>
        </w:rPr>
        <w:t xml:space="preserve">∈ U ↔ </w:t>
      </w:r>
      <w:proofErr w:type="spellStart"/>
      <w:r>
        <w:rPr>
          <w:rFonts w:ascii="Cambria" w:eastAsia="Cambria" w:hAnsi="Cambria" w:cs="Cambria"/>
          <w:i/>
        </w:rPr>
        <w:t>x</w:t>
      </w:r>
      <w:r>
        <w:rPr>
          <w:rFonts w:ascii="Cambria" w:eastAsia="Cambria" w:hAnsi="Cambria" w:cs="Cambria"/>
          <w:i/>
          <w:vertAlign w:val="subscript"/>
        </w:rPr>
        <w:t>u</w:t>
      </w:r>
      <w:proofErr w:type="spellEnd"/>
      <w:r>
        <w:rPr>
          <w:rFonts w:ascii="Cambria" w:eastAsia="Cambria" w:hAnsi="Cambria" w:cs="Cambria"/>
          <w:i/>
          <w:vertAlign w:val="subscript"/>
        </w:rPr>
        <w:t xml:space="preserve"> </w:t>
      </w:r>
      <w:r>
        <w:rPr>
          <w:rFonts w:ascii="Cambria" w:eastAsia="Cambria" w:hAnsi="Cambria" w:cs="Cambria"/>
        </w:rPr>
        <w:t xml:space="preserve">∈ </w:t>
      </w:r>
      <w:proofErr w:type="gramStart"/>
      <w:r>
        <w:rPr>
          <w:rFonts w:ascii="Cambria" w:eastAsia="Cambria" w:hAnsi="Cambria" w:cs="Cambria"/>
          <w:i/>
        </w:rPr>
        <w:t>X</w:t>
      </w:r>
      <w:r>
        <w:rPr>
          <w:rFonts w:ascii="Cambria" w:eastAsia="Cambria" w:hAnsi="Cambria" w:cs="Cambria"/>
        </w:rPr>
        <w:t>(</w:t>
      </w:r>
      <w:proofErr w:type="spellStart"/>
      <w:proofErr w:type="gramEnd"/>
      <w:r>
        <w:rPr>
          <w:rFonts w:ascii="Cambria" w:eastAsia="Cambria" w:hAnsi="Cambria" w:cs="Cambria"/>
          <w:i/>
        </w:rPr>
        <w:t>z</w:t>
      </w:r>
      <w:r>
        <w:rPr>
          <w:rFonts w:ascii="Cambria" w:eastAsia="Cambria" w:hAnsi="Cambria" w:cs="Cambria"/>
          <w:i/>
          <w:vertAlign w:val="subscript"/>
        </w:rPr>
        <w:t>u</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Z</w:t>
      </w:r>
      <w:r>
        <w:rPr>
          <w:rFonts w:ascii="Cambria" w:eastAsia="Cambria" w:hAnsi="Cambria" w:cs="Cambria"/>
        </w:rPr>
        <w:t xml:space="preserve">) </w:t>
      </w:r>
      <w:r>
        <w:t xml:space="preserve">(vertex </w:t>
      </w:r>
      <w:proofErr w:type="spellStart"/>
      <w:r>
        <w:rPr>
          <w:rFonts w:ascii="Cambria" w:eastAsia="Cambria" w:hAnsi="Cambria" w:cs="Cambria"/>
          <w:i/>
        </w:rPr>
        <w:t>x</w:t>
      </w:r>
      <w:r>
        <w:rPr>
          <w:rFonts w:ascii="Cambria" w:eastAsia="Cambria" w:hAnsi="Cambria" w:cs="Cambria"/>
          <w:i/>
          <w:vertAlign w:val="subscript"/>
        </w:rPr>
        <w:t>u</w:t>
      </w:r>
      <w:proofErr w:type="spellEnd"/>
      <w:r>
        <w:rPr>
          <w:rFonts w:ascii="Cambria" w:eastAsia="Cambria" w:hAnsi="Cambria" w:cs="Cambria"/>
          <w:i/>
          <w:vertAlign w:val="subscript"/>
        </w:rPr>
        <w:t xml:space="preserve"> </w:t>
      </w:r>
      <w:r>
        <w:t>(</w:t>
      </w:r>
      <w:proofErr w:type="spellStart"/>
      <w:r>
        <w:rPr>
          <w:rFonts w:ascii="Cambria" w:eastAsia="Cambria" w:hAnsi="Cambria" w:cs="Cambria"/>
          <w:i/>
        </w:rPr>
        <w:t>z</w:t>
      </w:r>
      <w:r>
        <w:rPr>
          <w:rFonts w:ascii="Cambria" w:eastAsia="Cambria" w:hAnsi="Cambria" w:cs="Cambria"/>
          <w:i/>
          <w:vertAlign w:val="subscript"/>
        </w:rPr>
        <w:t>u</w:t>
      </w:r>
      <w:proofErr w:type="spellEnd"/>
      <w:r>
        <w:t xml:space="preserve">) corresponds to element </w:t>
      </w:r>
      <w:r>
        <w:rPr>
          <w:rFonts w:ascii="Cambria" w:eastAsia="Cambria" w:hAnsi="Cambria" w:cs="Cambria"/>
          <w:i/>
        </w:rPr>
        <w:t>u</w:t>
      </w:r>
      <w:r>
        <w:t xml:space="preserve">); and let </w:t>
      </w:r>
      <w:r>
        <w:rPr>
          <w:rFonts w:ascii="Cambria" w:eastAsia="Cambria" w:hAnsi="Cambria" w:cs="Cambria"/>
          <w:i/>
        </w:rPr>
        <w:t xml:space="preserve">C </w:t>
      </w:r>
      <w:r>
        <w:rPr>
          <w:rFonts w:ascii="Cambria" w:eastAsia="Cambria" w:hAnsi="Cambria" w:cs="Cambria"/>
        </w:rPr>
        <w:t xml:space="preserve">∈ C ↔ </w:t>
      </w:r>
      <w:proofErr w:type="spellStart"/>
      <w:r>
        <w:rPr>
          <w:rFonts w:ascii="Cambria" w:eastAsia="Cambria" w:hAnsi="Cambria" w:cs="Cambria"/>
          <w:i/>
        </w:rPr>
        <w:t>y</w:t>
      </w:r>
      <w:r>
        <w:rPr>
          <w:rFonts w:ascii="Cambria" w:eastAsia="Cambria" w:hAnsi="Cambria" w:cs="Cambria"/>
          <w:i/>
          <w:vertAlign w:val="subscript"/>
        </w:rPr>
        <w:t>C</w:t>
      </w:r>
      <w:proofErr w:type="spellEnd"/>
      <w:r>
        <w:rPr>
          <w:rFonts w:ascii="Cambria" w:eastAsia="Cambria" w:hAnsi="Cambria" w:cs="Cambria"/>
          <w:i/>
          <w:vertAlign w:val="subscript"/>
        </w:rPr>
        <w:t xml:space="preserve"> </w:t>
      </w:r>
      <w:r>
        <w:rPr>
          <w:rFonts w:ascii="Cambria" w:eastAsia="Cambria" w:hAnsi="Cambria" w:cs="Cambria"/>
        </w:rPr>
        <w:t xml:space="preserve">∈ </w:t>
      </w:r>
      <w:r>
        <w:rPr>
          <w:rFonts w:ascii="Cambria" w:eastAsia="Cambria" w:hAnsi="Cambria" w:cs="Cambria"/>
          <w:i/>
        </w:rPr>
        <w:t xml:space="preserve">Y </w:t>
      </w:r>
      <w:r>
        <w:t xml:space="preserve">(vertex </w:t>
      </w:r>
      <w:proofErr w:type="spellStart"/>
      <w:r>
        <w:rPr>
          <w:rFonts w:ascii="Cambria" w:eastAsia="Cambria" w:hAnsi="Cambria" w:cs="Cambria"/>
          <w:i/>
        </w:rPr>
        <w:t>y</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 xml:space="preserve">corresponds to candidate set </w:t>
      </w:r>
      <w:r>
        <w:rPr>
          <w:rFonts w:ascii="Cambria" w:eastAsia="Cambria" w:hAnsi="Cambria" w:cs="Cambria"/>
          <w:i/>
        </w:rPr>
        <w:t>C</w:t>
      </w:r>
      <w:r>
        <w:t xml:space="preserve">). Then, the edge set </w:t>
      </w:r>
      <w:r>
        <w:rPr>
          <w:rFonts w:ascii="Cambria" w:eastAsia="Cambria" w:hAnsi="Cambria" w:cs="Cambria"/>
          <w:i/>
        </w:rPr>
        <w:t>E</w:t>
      </w:r>
      <w:r>
        <w:rPr>
          <w:rFonts w:ascii="Cambria" w:eastAsia="Cambria" w:hAnsi="Cambria" w:cs="Cambria"/>
          <w:i/>
          <w:vertAlign w:val="subscript"/>
        </w:rPr>
        <w:t xml:space="preserve">XY </w:t>
      </w:r>
      <w:r>
        <w:t>(</w:t>
      </w:r>
      <w:r>
        <w:rPr>
          <w:rFonts w:ascii="Cambria" w:eastAsia="Cambria" w:hAnsi="Cambria" w:cs="Cambria"/>
          <w:i/>
        </w:rPr>
        <w:t>E</w:t>
      </w:r>
      <w:r>
        <w:rPr>
          <w:rFonts w:ascii="Cambria" w:eastAsia="Cambria" w:hAnsi="Cambria" w:cs="Cambria"/>
          <w:i/>
          <w:vertAlign w:val="subscript"/>
        </w:rPr>
        <w:t>YZ</w:t>
      </w:r>
      <w:r>
        <w:t xml:space="preserve">) contains all the edges </w:t>
      </w:r>
      <w:r>
        <w:rPr>
          <w:rFonts w:ascii="Cambria" w:eastAsia="Cambria" w:hAnsi="Cambria" w:cs="Cambria"/>
        </w:rPr>
        <w:t>(</w:t>
      </w:r>
      <w:proofErr w:type="spellStart"/>
      <w:proofErr w:type="gramStart"/>
      <w:r>
        <w:rPr>
          <w:rFonts w:ascii="Cambria" w:eastAsia="Cambria" w:hAnsi="Cambria" w:cs="Cambria"/>
          <w:i/>
        </w:rPr>
        <w:t>x</w:t>
      </w:r>
      <w:r>
        <w:rPr>
          <w:rFonts w:ascii="Cambria" w:eastAsia="Cambria" w:hAnsi="Cambria" w:cs="Cambria"/>
          <w:i/>
          <w:vertAlign w:val="subscript"/>
        </w:rPr>
        <w:t>u</w:t>
      </w:r>
      <w:r>
        <w:rPr>
          <w:rFonts w:ascii="Cambria" w:eastAsia="Cambria" w:hAnsi="Cambria" w:cs="Cambria"/>
          <w:i/>
        </w:rPr>
        <w:t>,y</w:t>
      </w:r>
      <w:r>
        <w:rPr>
          <w:rFonts w:ascii="Cambria" w:eastAsia="Cambria" w:hAnsi="Cambria" w:cs="Cambria"/>
          <w:i/>
          <w:vertAlign w:val="subscript"/>
        </w:rPr>
        <w:t>C</w:t>
      </w:r>
      <w:proofErr w:type="spellEnd"/>
      <w:proofErr w:type="gramEnd"/>
      <w:r>
        <w:rPr>
          <w:rFonts w:ascii="Cambria" w:eastAsia="Cambria" w:hAnsi="Cambria" w:cs="Cambria"/>
        </w:rPr>
        <w:t xml:space="preserve">) </w:t>
      </w:r>
      <w:r>
        <w:t>(</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C</w:t>
      </w:r>
      <w:r>
        <w:rPr>
          <w:rFonts w:ascii="Cambria" w:eastAsia="Cambria" w:hAnsi="Cambria" w:cs="Cambria"/>
          <w:i/>
        </w:rPr>
        <w:t>,z</w:t>
      </w:r>
      <w:r>
        <w:rPr>
          <w:rFonts w:ascii="Cambria" w:eastAsia="Cambria" w:hAnsi="Cambria" w:cs="Cambria"/>
          <w:i/>
          <w:vertAlign w:val="subscript"/>
        </w:rPr>
        <w:t>u</w:t>
      </w:r>
      <w:proofErr w:type="spellEnd"/>
      <w:r>
        <w:rPr>
          <w:rFonts w:ascii="Cambria" w:eastAsia="Cambria" w:hAnsi="Cambria" w:cs="Cambria"/>
        </w:rPr>
        <w:t>)</w:t>
      </w:r>
      <w:r>
        <w:t xml:space="preserve">) if element </w:t>
      </w:r>
      <w:r>
        <w:rPr>
          <w:rFonts w:ascii="Cambria" w:eastAsia="Cambria" w:hAnsi="Cambria" w:cs="Cambria"/>
          <w:i/>
        </w:rPr>
        <w:t xml:space="preserve">u </w:t>
      </w:r>
      <w:r>
        <w:t xml:space="preserve">belongs to the candidate set </w:t>
      </w:r>
      <w:r>
        <w:rPr>
          <w:rFonts w:ascii="Cambria" w:eastAsia="Cambria" w:hAnsi="Cambria" w:cs="Cambria"/>
          <w:i/>
        </w:rPr>
        <w:t>C</w:t>
      </w:r>
      <w:r>
        <w:t>. Note that the tripartite graph can be considered symmetric</w:t>
      </w:r>
    </w:p>
    <w:p w:rsidR="00CF0763" w:rsidRDefault="003668BE" w:rsidP="009F1FC9">
      <w:pPr>
        <w:wordWrap w:val="0"/>
        <w:spacing w:afterLines="50" w:after="120"/>
        <w:ind w:firstLine="0"/>
      </w:pPr>
      <w: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 xml:space="preserve">Z </w:t>
      </w:r>
      <w:r>
        <w:t xml:space="preserve">and </w:t>
      </w:r>
      <w:r>
        <w:rPr>
          <w:rFonts w:ascii="Cambria" w:eastAsia="Cambria" w:hAnsi="Cambria" w:cs="Cambria"/>
          <w:i/>
        </w:rPr>
        <w:t>E</w:t>
      </w:r>
      <w:r>
        <w:rPr>
          <w:rFonts w:ascii="Cambria" w:eastAsia="Cambria" w:hAnsi="Cambria" w:cs="Cambria"/>
          <w:i/>
          <w:vertAlign w:val="subscript"/>
        </w:rPr>
        <w:t xml:space="preserve">XY </w:t>
      </w:r>
      <w:r>
        <w:rPr>
          <w:rFonts w:ascii="Cambria" w:eastAsia="Cambria" w:hAnsi="Cambria" w:cs="Cambria"/>
        </w:rPr>
        <w:t xml:space="preserve">≡ </w:t>
      </w:r>
      <w:r>
        <w:rPr>
          <w:rFonts w:ascii="Cambria" w:eastAsia="Cambria" w:hAnsi="Cambria" w:cs="Cambria"/>
          <w:i/>
        </w:rPr>
        <w:t>E</w:t>
      </w:r>
      <w:r>
        <w:rPr>
          <w:rFonts w:ascii="Cambria" w:eastAsia="Cambria" w:hAnsi="Cambria" w:cs="Cambria"/>
          <w:i/>
          <w:vertAlign w:val="subscript"/>
        </w:rPr>
        <w:t>YZ</w:t>
      </w:r>
      <w:r>
        <w:t>).</w:t>
      </w:r>
    </w:p>
    <w:p w:rsidR="00CF0763" w:rsidRDefault="003668BE" w:rsidP="009F1FC9">
      <w:pPr>
        <w:wordWrap w:val="0"/>
        <w:spacing w:afterLines="50" w:after="120"/>
      </w:pPr>
      <w:r>
        <w:t xml:space="preserve">We claim that the set-cover decision problem is satisfiable if and only if the following MDPS problem is true: there is a subgraph </w:t>
      </w:r>
      <w:r>
        <w:rPr>
          <w:rFonts w:ascii="Cambria" w:eastAsia="Cambria" w:hAnsi="Cambria" w:cs="Cambria"/>
          <w:i/>
        </w:rPr>
        <w:t xml:space="preserve">G </w:t>
      </w:r>
      <w:r>
        <w:t xml:space="preserve">with </w:t>
      </w:r>
      <w:r>
        <w:rPr>
          <w:rFonts w:ascii="Cambria" w:eastAsia="Cambria" w:hAnsi="Cambria" w:cs="Cambria"/>
        </w:rPr>
        <w:t>2|</w:t>
      </w:r>
      <w:r>
        <w:rPr>
          <w:rFonts w:ascii="Cambria" w:eastAsia="Cambria" w:hAnsi="Cambria" w:cs="Cambria"/>
          <w:i/>
        </w:rPr>
        <w:t>U</w:t>
      </w:r>
      <w:r>
        <w:rPr>
          <w:rFonts w:ascii="Cambria" w:eastAsia="Cambria" w:hAnsi="Cambria" w:cs="Cambria"/>
        </w:rPr>
        <w:t xml:space="preserve">| + </w:t>
      </w:r>
      <w:r>
        <w:rPr>
          <w:rFonts w:ascii="Cambria" w:eastAsia="Cambria" w:hAnsi="Cambria" w:cs="Cambria"/>
          <w:i/>
        </w:rPr>
        <w:t xml:space="preserve">K </w:t>
      </w:r>
      <w:r>
        <w:t xml:space="preserve">vertices to cover the shortest path distance of </w:t>
      </w:r>
      <w:r>
        <w:rPr>
          <w:rFonts w:ascii="Cambria" w:eastAsia="Cambria" w:hAnsi="Cambria" w:cs="Cambria"/>
        </w:rPr>
        <w:t>|</w:t>
      </w:r>
      <w:r>
        <w:rPr>
          <w:rFonts w:ascii="Cambria" w:eastAsia="Cambria" w:hAnsi="Cambria" w:cs="Cambria"/>
          <w:i/>
        </w:rPr>
        <w:t>U</w:t>
      </w:r>
      <w:r>
        <w:rPr>
          <w:rFonts w:ascii="Cambria" w:eastAsia="Cambria" w:hAnsi="Cambria" w:cs="Cambria"/>
        </w:rPr>
        <w:t xml:space="preserve">| </w:t>
      </w:r>
      <w:r>
        <w:t>vertex pairs (</w:t>
      </w:r>
      <w:proofErr w:type="spellStart"/>
      <w:proofErr w:type="gramStart"/>
      <w:r>
        <w:rPr>
          <w:rFonts w:ascii="Cambria" w:eastAsia="Cambria" w:hAnsi="Cambria" w:cs="Cambria"/>
          <w:i/>
        </w:rPr>
        <w:t>x</w:t>
      </w:r>
      <w:r>
        <w:rPr>
          <w:rFonts w:ascii="Cambria" w:eastAsia="Cambria" w:hAnsi="Cambria" w:cs="Cambria"/>
          <w:i/>
          <w:vertAlign w:val="subscript"/>
        </w:rPr>
        <w:t>u</w:t>
      </w:r>
      <w:r>
        <w:rPr>
          <w:rFonts w:ascii="Cambria" w:eastAsia="Cambria" w:hAnsi="Cambria" w:cs="Cambria"/>
          <w:i/>
        </w:rPr>
        <w:t>,z</w:t>
      </w:r>
      <w:r>
        <w:rPr>
          <w:rFonts w:ascii="Cambria" w:eastAsia="Cambria" w:hAnsi="Cambria" w:cs="Cambria"/>
          <w:i/>
          <w:vertAlign w:val="subscript"/>
        </w:rPr>
        <w:t>u</w:t>
      </w:r>
      <w:proofErr w:type="spellEnd"/>
      <w:proofErr w:type="gramEnd"/>
      <w: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U</w:t>
      </w:r>
      <w:r>
        <w:t>.</w:t>
      </w:r>
    </w:p>
    <w:p w:rsidR="00CF0763" w:rsidRDefault="003668BE" w:rsidP="009F1FC9">
      <w:pPr>
        <w:wordWrap w:val="0"/>
        <w:spacing w:afterLines="50" w:after="120"/>
      </w:pPr>
      <w:r>
        <w:t xml:space="preserve">The proof of this claim is as follows. Assume the set-cover problem is satisfiable, let </w:t>
      </w:r>
      <w:r>
        <w:rPr>
          <w:rFonts w:ascii="Cambria" w:eastAsia="Cambria" w:hAnsi="Cambria" w:cs="Cambria"/>
          <w:i/>
        </w:rPr>
        <w:t>C</w:t>
      </w:r>
      <w:proofErr w:type="gramStart"/>
      <w:r>
        <w:rPr>
          <w:rFonts w:ascii="Cambria" w:eastAsia="Cambria" w:hAnsi="Cambria" w:cs="Cambria"/>
          <w:vertAlign w:val="subscript"/>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w:t>
      </w:r>
      <w:r>
        <w:rPr>
          <w:rFonts w:ascii="Cambria" w:eastAsia="Cambria" w:hAnsi="Cambria" w:cs="Cambria"/>
          <w:i/>
        </w:rPr>
        <w:t>C</w:t>
      </w:r>
      <w:r>
        <w:rPr>
          <w:rFonts w:ascii="Cambria" w:eastAsia="Cambria" w:hAnsi="Cambria" w:cs="Cambria"/>
          <w:i/>
          <w:vertAlign w:val="subscript"/>
        </w:rPr>
        <w:t>k</w:t>
      </w:r>
      <w:r>
        <w:rPr>
          <w:rFonts w:ascii="Cambria" w:eastAsia="Cambria" w:hAnsi="Cambria" w:cs="Cambria"/>
        </w:rPr>
        <w:t>(</w:t>
      </w:r>
      <w:r>
        <w:rPr>
          <w:rFonts w:ascii="Cambria" w:eastAsia="Cambria" w:hAnsi="Cambria" w:cs="Cambria"/>
          <w:i/>
        </w:rPr>
        <w:t xml:space="preserve">k </w:t>
      </w:r>
      <w:r>
        <w:rPr>
          <w:rFonts w:ascii="Cambria" w:eastAsia="Cambria" w:hAnsi="Cambria" w:cs="Cambria"/>
        </w:rPr>
        <w:t xml:space="preserve">≤ </w:t>
      </w:r>
      <w:r>
        <w:rPr>
          <w:rFonts w:ascii="Cambria" w:eastAsia="Cambria" w:hAnsi="Cambria" w:cs="Cambria"/>
          <w:i/>
        </w:rPr>
        <w:t>K</w:t>
      </w:r>
      <w:r>
        <w:rPr>
          <w:rFonts w:ascii="Cambria" w:eastAsia="Cambria" w:hAnsi="Cambria" w:cs="Cambria"/>
        </w:rPr>
        <w:t xml:space="preserve">) </w:t>
      </w:r>
      <w:r>
        <w:t xml:space="preserve">be the </w:t>
      </w:r>
      <w:r>
        <w:rPr>
          <w:rFonts w:ascii="Cambria" w:eastAsia="Cambria" w:hAnsi="Cambria" w:cs="Cambria"/>
          <w:i/>
        </w:rPr>
        <w:t xml:space="preserve">k </w:t>
      </w:r>
      <w:r>
        <w:t xml:space="preserve">candidate sets which covers the ground set, i.e., </w:t>
      </w:r>
      <w:r>
        <w:rPr>
          <w:rFonts w:ascii="Cambria" w:eastAsia="Cambria" w:hAnsi="Cambria" w:cs="Cambria"/>
        </w:rPr>
        <w:t>∪</w:t>
      </w:r>
      <w:r>
        <w:rPr>
          <w:rFonts w:ascii="Cambria" w:eastAsia="Cambria" w:hAnsi="Cambria" w:cs="Cambria"/>
          <w:i/>
        </w:rPr>
        <w:t>C</w:t>
      </w:r>
      <w:r>
        <w:rPr>
          <w:rFonts w:ascii="Cambria" w:eastAsia="Cambria" w:hAnsi="Cambria" w:cs="Cambria"/>
          <w:i/>
          <w:vertAlign w:val="subscript"/>
        </w:rPr>
        <w:t xml:space="preserve">i </w:t>
      </w:r>
      <w:r>
        <w:rPr>
          <w:rFonts w:ascii="Cambria" w:eastAsia="Cambria" w:hAnsi="Cambria" w:cs="Cambria"/>
        </w:rPr>
        <w:t>= U</w:t>
      </w:r>
      <w:r>
        <w:t xml:space="preserve">. Let </w:t>
      </w:r>
      <w:r>
        <w:rPr>
          <w:rFonts w:ascii="Cambria" w:eastAsia="Cambria" w:hAnsi="Cambria" w:cs="Cambria"/>
          <w:i/>
        </w:rPr>
        <w:t>Y</w:t>
      </w:r>
      <w:r>
        <w:rPr>
          <w:rFonts w:ascii="Cambria" w:eastAsia="Cambria" w:hAnsi="Cambria" w:cs="Cambria"/>
          <w:i/>
          <w:vertAlign w:val="subscript"/>
        </w:rPr>
        <w:t xml:space="preserve">C </w:t>
      </w:r>
      <w:r>
        <w:t xml:space="preserve">include all the vertices in </w:t>
      </w:r>
      <w:r>
        <w:rPr>
          <w:rFonts w:ascii="Cambria" w:eastAsia="Cambria" w:hAnsi="Cambria" w:cs="Cambria"/>
          <w:i/>
        </w:rPr>
        <w:t xml:space="preserve">Y </w:t>
      </w:r>
      <w:r>
        <w:t xml:space="preserve">corresponding to </w:t>
      </w:r>
      <w:r>
        <w:rPr>
          <w:rFonts w:ascii="Cambria" w:eastAsia="Cambria" w:hAnsi="Cambria" w:cs="Cambria"/>
          <w:i/>
        </w:rPr>
        <w:t>C</w:t>
      </w:r>
      <w:proofErr w:type="gramStart"/>
      <w:r>
        <w:rPr>
          <w:rFonts w:ascii="Cambria" w:eastAsia="Cambria" w:hAnsi="Cambria" w:cs="Cambria"/>
          <w:vertAlign w:val="subscript"/>
        </w:rPr>
        <w:t>1</w:t>
      </w:r>
      <w:r>
        <w:rPr>
          <w:rFonts w:ascii="Cambria" w:eastAsia="Cambria" w:hAnsi="Cambria" w:cs="Cambria"/>
          <w:i/>
        </w:rPr>
        <w:t>,</w:t>
      </w:r>
      <w:r>
        <w:rPr>
          <w:rFonts w:ascii="Cambria" w:eastAsia="Cambria" w:hAnsi="Cambria" w:cs="Cambria"/>
        </w:rPr>
        <w:t>·</w:t>
      </w:r>
      <w:proofErr w:type="gramEnd"/>
      <w:r>
        <w:rPr>
          <w:rFonts w:ascii="Cambria" w:eastAsia="Cambria" w:hAnsi="Cambria" w:cs="Cambria"/>
        </w:rPr>
        <w:t xml:space="preserve">·· </w:t>
      </w:r>
      <w:r>
        <w:rPr>
          <w:rFonts w:ascii="Cambria" w:eastAsia="Cambria" w:hAnsi="Cambria" w:cs="Cambria"/>
          <w:i/>
        </w:rPr>
        <w:t>,C</w:t>
      </w:r>
      <w:r>
        <w:rPr>
          <w:rFonts w:ascii="Cambria" w:eastAsia="Cambria" w:hAnsi="Cambria" w:cs="Cambria"/>
          <w:i/>
          <w:vertAlign w:val="subscript"/>
        </w:rPr>
        <w:t>k</w:t>
      </w:r>
      <w:r>
        <w:t xml:space="preserve">. It is easy to observe the induced subgraph of </w:t>
      </w:r>
      <w:proofErr w:type="gramStart"/>
      <w:r>
        <w:rPr>
          <w:rFonts w:ascii="Cambria" w:eastAsia="Cambria" w:hAnsi="Cambria" w:cs="Cambria"/>
          <w:i/>
        </w:rPr>
        <w:t>G</w:t>
      </w:r>
      <w:r>
        <w:rPr>
          <w:rFonts w:ascii="Cambria" w:eastAsia="Cambria" w:hAnsi="Cambria" w:cs="Cambria"/>
        </w:rPr>
        <w:t>[</w:t>
      </w:r>
      <w:proofErr w:type="gramEnd"/>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Y</w:t>
      </w:r>
      <w:r>
        <w:rPr>
          <w:rFonts w:ascii="Cambria" w:eastAsia="Cambria" w:hAnsi="Cambria" w:cs="Cambria"/>
          <w:i/>
          <w:vertAlign w:val="subscript"/>
        </w:rPr>
        <w:t xml:space="preserve">C </w:t>
      </w:r>
      <w:r>
        <w:rPr>
          <w:rFonts w:ascii="Cambria" w:eastAsia="Cambria" w:hAnsi="Cambria" w:cs="Cambria"/>
        </w:rPr>
        <w:t xml:space="preserve">∪ </w:t>
      </w:r>
      <w:r>
        <w:rPr>
          <w:rFonts w:ascii="Cambria" w:eastAsia="Cambria" w:hAnsi="Cambria" w:cs="Cambria"/>
          <w:i/>
        </w:rPr>
        <w:t>Z</w:t>
      </w:r>
      <w:r>
        <w:rPr>
          <w:rFonts w:ascii="Cambria" w:eastAsia="Cambria" w:hAnsi="Cambria" w:cs="Cambria"/>
        </w:rPr>
        <w:t xml:space="preserve">] </w:t>
      </w:r>
      <w:r>
        <w:t xml:space="preserve">can recover the distances of all </w:t>
      </w:r>
      <w:r>
        <w:rPr>
          <w:rFonts w:ascii="Cambria" w:eastAsia="Cambria" w:hAnsi="Cambria" w:cs="Cambria"/>
        </w:rPr>
        <w:t>|</w:t>
      </w:r>
      <w:r>
        <w:rPr>
          <w:rFonts w:ascii="Cambria" w:eastAsia="Cambria" w:hAnsi="Cambria" w:cs="Cambria"/>
          <w:i/>
        </w:rPr>
        <w:t>U</w:t>
      </w:r>
      <w:r>
        <w:rPr>
          <w:rFonts w:ascii="Cambria" w:eastAsia="Cambria" w:hAnsi="Cambria" w:cs="Cambria"/>
        </w:rPr>
        <w:t xml:space="preserve">| </w:t>
      </w:r>
      <w:r>
        <w:t>pairs (</w:t>
      </w:r>
      <w:proofErr w:type="spellStart"/>
      <w:r>
        <w:rPr>
          <w:rFonts w:ascii="Cambria" w:eastAsia="Cambria" w:hAnsi="Cambria" w:cs="Cambria"/>
          <w:i/>
        </w:rPr>
        <w:t>x</w:t>
      </w:r>
      <w:r>
        <w:rPr>
          <w:rFonts w:ascii="Cambria" w:eastAsia="Cambria" w:hAnsi="Cambria" w:cs="Cambria"/>
          <w:i/>
          <w:vertAlign w:val="subscript"/>
        </w:rPr>
        <w:t>u</w:t>
      </w:r>
      <w:r>
        <w:rPr>
          <w:rFonts w:ascii="Cambria" w:eastAsia="Cambria" w:hAnsi="Cambria" w:cs="Cambria"/>
          <w:i/>
        </w:rPr>
        <w:t>,z</w:t>
      </w:r>
      <w:r>
        <w:rPr>
          <w:rFonts w:ascii="Cambria" w:eastAsia="Cambria" w:hAnsi="Cambria" w:cs="Cambria"/>
          <w:i/>
          <w:vertAlign w:val="subscript"/>
        </w:rPr>
        <w:t>u</w:t>
      </w:r>
      <w:proofErr w:type="spellEnd"/>
      <w:r>
        <w:t xml:space="preserve">), </w:t>
      </w:r>
      <w:r>
        <w:rPr>
          <w:rFonts w:ascii="Cambria" w:eastAsia="Cambria" w:hAnsi="Cambria" w:cs="Cambria"/>
          <w:i/>
        </w:rPr>
        <w:t xml:space="preserve">u </w:t>
      </w:r>
      <w:r>
        <w:rPr>
          <w:rFonts w:ascii="Cambria" w:eastAsia="Cambria" w:hAnsi="Cambria" w:cs="Cambria"/>
        </w:rPr>
        <w:t xml:space="preserve">∈ </w:t>
      </w:r>
      <w:r>
        <w:rPr>
          <w:rFonts w:ascii="Cambria" w:eastAsia="Cambria" w:hAnsi="Cambria" w:cs="Cambria"/>
          <w:i/>
        </w:rPr>
        <w:t>U</w:t>
      </w:r>
      <w:r>
        <w:t xml:space="preserve">. Note that their distances in the original graph </w:t>
      </w:r>
      <w:r>
        <w:rPr>
          <w:rFonts w:ascii="Cambria" w:eastAsia="Cambria" w:hAnsi="Cambria" w:cs="Cambria"/>
          <w:i/>
        </w:rPr>
        <w:t xml:space="preserve">G </w:t>
      </w:r>
      <w:r>
        <w:t xml:space="preserve">and the induced subgraph </w:t>
      </w:r>
      <w:r>
        <w:rPr>
          <w:rFonts w:ascii="Cambria" w:eastAsia="Cambria" w:hAnsi="Cambria" w:cs="Cambria"/>
          <w:i/>
        </w:rPr>
        <w:t>G</w:t>
      </w:r>
      <w:r>
        <w:rPr>
          <w:rFonts w:ascii="Cambria" w:eastAsia="Cambria" w:hAnsi="Cambria" w:cs="Cambria"/>
        </w:rPr>
        <w:t>[</w:t>
      </w:r>
      <w:r>
        <w:rPr>
          <w:rFonts w:ascii="Cambria" w:eastAsia="Cambria" w:hAnsi="Cambria" w:cs="Cambria"/>
          <w:i/>
        </w:rPr>
        <w:t xml:space="preserve">X </w:t>
      </w:r>
      <w:r>
        <w:rPr>
          <w:rFonts w:ascii="Cambria" w:eastAsia="Cambria" w:hAnsi="Cambria" w:cs="Cambria"/>
        </w:rPr>
        <w:t>∪</w:t>
      </w:r>
      <w:r>
        <w:rPr>
          <w:rFonts w:ascii="Cambria" w:eastAsia="Cambria" w:hAnsi="Cambria" w:cs="Cambria"/>
          <w:i/>
        </w:rPr>
        <w:t>Y</w:t>
      </w:r>
      <w:r>
        <w:rPr>
          <w:rFonts w:ascii="Cambria" w:eastAsia="Cambria" w:hAnsi="Cambria" w:cs="Cambria"/>
          <w:i/>
          <w:vertAlign w:val="subscript"/>
        </w:rPr>
        <w:t xml:space="preserve">C </w:t>
      </w:r>
      <w:r>
        <w:rPr>
          <w:rFonts w:ascii="Cambria" w:eastAsia="Cambria" w:hAnsi="Cambria" w:cs="Cambria"/>
        </w:rPr>
        <w:t xml:space="preserve">∪ </w:t>
      </w:r>
      <w:r>
        <w:rPr>
          <w:rFonts w:ascii="Cambria" w:eastAsia="Cambria" w:hAnsi="Cambria" w:cs="Cambria"/>
          <w:i/>
        </w:rPr>
        <w:t>Z</w:t>
      </w:r>
      <w:r>
        <w:rPr>
          <w:rFonts w:ascii="Cambria" w:eastAsia="Cambria" w:hAnsi="Cambria" w:cs="Cambria"/>
        </w:rPr>
        <w:t xml:space="preserve">] </w:t>
      </w:r>
      <w:r>
        <w:t xml:space="preserve">are all equal to </w:t>
      </w:r>
      <w:r>
        <w:rPr>
          <w:rFonts w:ascii="Cambria" w:eastAsia="Cambria" w:hAnsi="Cambria" w:cs="Cambria"/>
        </w:rPr>
        <w:t>2</w:t>
      </w:r>
      <w:r>
        <w:t>.</w:t>
      </w:r>
    </w:p>
    <w:p w:rsidR="00CF0763" w:rsidRDefault="003668BE" w:rsidP="009F1FC9">
      <w:pPr>
        <w:wordWrap w:val="0"/>
        <w:spacing w:afterLines="50" w:after="120"/>
      </w:pPr>
      <w:r>
        <w:t xml:space="preserve">From the other direction, let </w:t>
      </w:r>
      <w:r>
        <w:rPr>
          <w:rFonts w:ascii="Cambria" w:eastAsia="Cambria" w:hAnsi="Cambria" w:cs="Cambria"/>
          <w:i/>
        </w:rPr>
        <w:t>G</w:t>
      </w:r>
      <w:r>
        <w:rPr>
          <w:rFonts w:ascii="Cambria" w:eastAsia="Cambria" w:hAnsi="Cambria" w:cs="Cambria"/>
          <w:i/>
          <w:vertAlign w:val="subscript"/>
        </w:rPr>
        <w:t xml:space="preserve">s </w:t>
      </w:r>
      <w:r>
        <w:t xml:space="preserve">be the subgraph with </w:t>
      </w:r>
      <w:r>
        <w:rPr>
          <w:rFonts w:ascii="Cambria" w:eastAsia="Cambria" w:hAnsi="Cambria" w:cs="Cambria"/>
        </w:rPr>
        <w:t>2|</w:t>
      </w:r>
      <w:r>
        <w:rPr>
          <w:rFonts w:ascii="Cambria" w:eastAsia="Cambria" w:hAnsi="Cambria" w:cs="Cambria"/>
          <w:i/>
        </w:rPr>
        <w:t>U</w:t>
      </w:r>
      <w:r>
        <w:rPr>
          <w:rFonts w:ascii="Cambria" w:eastAsia="Cambria" w:hAnsi="Cambria" w:cs="Cambria"/>
        </w:rPr>
        <w:t xml:space="preserve">| + </w:t>
      </w:r>
      <w:r>
        <w:rPr>
          <w:rFonts w:ascii="Cambria" w:eastAsia="Cambria" w:hAnsi="Cambria" w:cs="Cambria"/>
          <w:i/>
        </w:rPr>
        <w:t xml:space="preserve">K </w:t>
      </w:r>
      <w:r>
        <w:t xml:space="preserve">vertices which recovers the distances of these </w:t>
      </w:r>
      <w:r>
        <w:rPr>
          <w:rFonts w:ascii="Cambria" w:eastAsia="Cambria" w:hAnsi="Cambria" w:cs="Cambria"/>
        </w:rPr>
        <w:t>|</w:t>
      </w:r>
      <w:r>
        <w:rPr>
          <w:rFonts w:ascii="Cambria" w:eastAsia="Cambria" w:hAnsi="Cambria" w:cs="Cambria"/>
          <w:i/>
        </w:rPr>
        <w:t>U</w:t>
      </w:r>
      <w:r>
        <w:rPr>
          <w:rFonts w:ascii="Cambria" w:eastAsia="Cambria" w:hAnsi="Cambria" w:cs="Cambria"/>
        </w:rPr>
        <w:t xml:space="preserve">| </w:t>
      </w:r>
      <w:r>
        <w:t>pairs. Since the vertices in the pairs have to be included in the subgraph (otherwise, th</w:t>
      </w:r>
      <w:r>
        <w:t xml:space="preserve">e distance </w:t>
      </w:r>
      <w:proofErr w:type="spellStart"/>
      <w:r>
        <w:t>can not</w:t>
      </w:r>
      <w:proofErr w:type="spellEnd"/>
      <w:r>
        <w:t xml:space="preserve"> be explicitly recovered), the additional </w:t>
      </w:r>
      <w:r>
        <w:rPr>
          <w:rFonts w:ascii="Cambria" w:eastAsia="Cambria" w:hAnsi="Cambria" w:cs="Cambria"/>
          <w:i/>
        </w:rPr>
        <w:t xml:space="preserve">K </w:t>
      </w:r>
      <w:r>
        <w:t xml:space="preserve">vertices can only come from the vertex set </w:t>
      </w:r>
      <w:r>
        <w:rPr>
          <w:rFonts w:ascii="Cambria" w:eastAsia="Cambria" w:hAnsi="Cambria" w:cs="Cambria"/>
          <w:i/>
        </w:rPr>
        <w:t xml:space="preserve">Y </w:t>
      </w:r>
      <w:r>
        <w:t xml:space="preserve">(there are </w:t>
      </w:r>
      <w:r>
        <w:rPr>
          <w:rFonts w:ascii="Cambria" w:eastAsia="Cambria" w:hAnsi="Cambria" w:cs="Cambria"/>
        </w:rPr>
        <w:t>2|</w:t>
      </w:r>
      <w:r>
        <w:rPr>
          <w:rFonts w:ascii="Cambria" w:eastAsia="Cambria" w:hAnsi="Cambria" w:cs="Cambria"/>
          <w:i/>
        </w:rPr>
        <w:t>U</w:t>
      </w:r>
      <w:r>
        <w:rPr>
          <w:rFonts w:ascii="Cambria" w:eastAsia="Cambria" w:hAnsi="Cambria" w:cs="Cambria"/>
        </w:rPr>
        <w:t xml:space="preserve">| </w:t>
      </w:r>
      <w:r>
        <w:t xml:space="preserve">in the vertex pairs from </w:t>
      </w:r>
      <w:r>
        <w:rPr>
          <w:rFonts w:ascii="Cambria" w:eastAsia="Cambria" w:hAnsi="Cambria" w:cs="Cambria"/>
          <w:i/>
        </w:rPr>
        <w:t xml:space="preserve">X </w:t>
      </w:r>
      <w:r>
        <w:t xml:space="preserve">and </w:t>
      </w:r>
      <w:r>
        <w:rPr>
          <w:rFonts w:ascii="Cambria" w:eastAsia="Cambria" w:hAnsi="Cambria" w:cs="Cambria"/>
          <w:i/>
        </w:rPr>
        <w:t>Z</w:t>
      </w:r>
      <w:r>
        <w:t>). Note that the distance of (</w:t>
      </w:r>
      <w:proofErr w:type="spellStart"/>
      <w:proofErr w:type="gramStart"/>
      <w:r>
        <w:rPr>
          <w:rFonts w:ascii="Cambria" w:eastAsia="Cambria" w:hAnsi="Cambria" w:cs="Cambria"/>
          <w:i/>
        </w:rPr>
        <w:t>x</w:t>
      </w:r>
      <w:r>
        <w:rPr>
          <w:rFonts w:ascii="Cambria" w:eastAsia="Cambria" w:hAnsi="Cambria" w:cs="Cambria"/>
          <w:i/>
          <w:vertAlign w:val="subscript"/>
        </w:rPr>
        <w:t>u</w:t>
      </w:r>
      <w:r>
        <w:rPr>
          <w:rFonts w:ascii="Cambria" w:eastAsia="Cambria" w:hAnsi="Cambria" w:cs="Cambria"/>
          <w:i/>
        </w:rPr>
        <w:t>,z</w:t>
      </w:r>
      <w:r>
        <w:rPr>
          <w:rFonts w:ascii="Cambria" w:eastAsia="Cambria" w:hAnsi="Cambria" w:cs="Cambria"/>
          <w:i/>
          <w:vertAlign w:val="subscript"/>
        </w:rPr>
        <w:t>u</w:t>
      </w:r>
      <w:proofErr w:type="spellEnd"/>
      <w:proofErr w:type="gramEnd"/>
      <w:r>
        <w:t xml:space="preserve">) in the original graph is </w:t>
      </w:r>
      <w:r>
        <w:rPr>
          <w:rFonts w:ascii="Cambria" w:eastAsia="Cambria" w:hAnsi="Cambria" w:cs="Cambria"/>
        </w:rPr>
        <w:t xml:space="preserve">2 </w:t>
      </w:r>
      <w:r>
        <w:t xml:space="preserve">and to recover that, a vertex </w:t>
      </w:r>
      <w:proofErr w:type="spellStart"/>
      <w:r>
        <w:rPr>
          <w:rFonts w:ascii="Cambria" w:eastAsia="Cambria" w:hAnsi="Cambria" w:cs="Cambria"/>
          <w:i/>
        </w:rPr>
        <w:t>y</w:t>
      </w:r>
      <w:r>
        <w:rPr>
          <w:rFonts w:ascii="Cambria" w:eastAsia="Cambria" w:hAnsi="Cambria" w:cs="Cambria"/>
          <w:i/>
          <w:vertAlign w:val="subscript"/>
        </w:rPr>
        <w:t>C</w:t>
      </w:r>
      <w:proofErr w:type="spellEnd"/>
      <w:r>
        <w:rPr>
          <w:rFonts w:ascii="Cambria" w:eastAsia="Cambria" w:hAnsi="Cambria" w:cs="Cambria"/>
          <w:i/>
          <w:vertAlign w:val="subscript"/>
        </w:rPr>
        <w:t xml:space="preserve"> </w:t>
      </w:r>
      <w:r>
        <w:t xml:space="preserve">in </w:t>
      </w:r>
      <w:r>
        <w:rPr>
          <w:rFonts w:ascii="Cambria" w:eastAsia="Cambria" w:hAnsi="Cambria" w:cs="Cambria"/>
          <w:i/>
        </w:rPr>
        <w:t xml:space="preserve">Y </w:t>
      </w:r>
      <w:r>
        <w:t xml:space="preserve">has to appear in the subgraph so that both </w:t>
      </w:r>
      <w:r>
        <w:rPr>
          <w:rFonts w:ascii="Cambria" w:eastAsia="Cambria" w:hAnsi="Cambria" w:cs="Cambria"/>
        </w:rPr>
        <w:t>(</w:t>
      </w:r>
      <w:proofErr w:type="spellStart"/>
      <w:r>
        <w:rPr>
          <w:rFonts w:ascii="Cambria" w:eastAsia="Cambria" w:hAnsi="Cambria" w:cs="Cambria"/>
          <w:i/>
        </w:rPr>
        <w:t>x</w:t>
      </w:r>
      <w:r>
        <w:rPr>
          <w:rFonts w:ascii="Cambria" w:eastAsia="Cambria" w:hAnsi="Cambria" w:cs="Cambria"/>
          <w:i/>
          <w:vertAlign w:val="subscript"/>
        </w:rPr>
        <w:t>u</w:t>
      </w:r>
      <w:r>
        <w:rPr>
          <w:rFonts w:ascii="Cambria" w:eastAsia="Cambria" w:hAnsi="Cambria" w:cs="Cambria"/>
          <w:i/>
        </w:rPr>
        <w:t>,y</w:t>
      </w:r>
      <w:r>
        <w:rPr>
          <w:rFonts w:ascii="Cambria" w:eastAsia="Cambria" w:hAnsi="Cambria" w:cs="Cambria"/>
          <w:i/>
          <w:vertAlign w:val="subscript"/>
        </w:rPr>
        <w:t>C</w:t>
      </w:r>
      <w:proofErr w:type="spellEnd"/>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y</w:t>
      </w:r>
      <w:r>
        <w:rPr>
          <w:rFonts w:ascii="Cambria" w:eastAsia="Cambria" w:hAnsi="Cambria" w:cs="Cambria"/>
          <w:i/>
          <w:vertAlign w:val="subscript"/>
        </w:rPr>
        <w:t>C</w:t>
      </w:r>
      <w:r>
        <w:rPr>
          <w:rFonts w:ascii="Cambria" w:eastAsia="Cambria" w:hAnsi="Cambria" w:cs="Cambria"/>
          <w:i/>
        </w:rPr>
        <w:t>,z</w:t>
      </w:r>
      <w:r>
        <w:rPr>
          <w:rFonts w:ascii="Cambria" w:eastAsia="Cambria" w:hAnsi="Cambria" w:cs="Cambria"/>
          <w:i/>
          <w:vertAlign w:val="subscript"/>
        </w:rPr>
        <w:t>u</w:t>
      </w:r>
      <w:proofErr w:type="spellEnd"/>
      <w:r>
        <w:rPr>
          <w:rFonts w:ascii="Cambria" w:eastAsia="Cambria" w:hAnsi="Cambria" w:cs="Cambria"/>
        </w:rPr>
        <w:t xml:space="preserve">) </w:t>
      </w:r>
      <w:r>
        <w:t xml:space="preserve">are in the subgraph (and in the original graph). This indicates the corresponding candidate set </w:t>
      </w:r>
      <w:r>
        <w:rPr>
          <w:rFonts w:ascii="Cambria" w:eastAsia="Cambria" w:hAnsi="Cambria" w:cs="Cambria"/>
          <w:i/>
        </w:rPr>
        <w:t xml:space="preserve">C </w:t>
      </w:r>
      <w:r>
        <w:t xml:space="preserve">covers element </w:t>
      </w:r>
      <w:r>
        <w:rPr>
          <w:rFonts w:ascii="Cambria" w:eastAsia="Cambria" w:hAnsi="Cambria" w:cs="Cambria"/>
          <w:i/>
        </w:rPr>
        <w:t>u</w:t>
      </w:r>
      <w:r>
        <w:t xml:space="preserve">. Since there are at most </w:t>
      </w:r>
      <w:r>
        <w:rPr>
          <w:rFonts w:ascii="Cambria" w:eastAsia="Cambria" w:hAnsi="Cambria" w:cs="Cambria"/>
          <w:i/>
        </w:rPr>
        <w:t xml:space="preserve">K </w:t>
      </w:r>
      <w:r>
        <w:t xml:space="preserve">vertices in </w:t>
      </w:r>
      <w:proofErr w:type="gramStart"/>
      <w:r>
        <w:rPr>
          <w:rFonts w:ascii="Cambria" w:eastAsia="Cambria" w:hAnsi="Cambria" w:cs="Cambria"/>
          <w:i/>
        </w:rPr>
        <w:t xml:space="preserve">Y </w:t>
      </w:r>
      <w:r>
        <w:t>,</w:t>
      </w:r>
      <w:proofErr w:type="gramEnd"/>
      <w:r>
        <w:t xml:space="preserve"> there are at most </w:t>
      </w:r>
      <w:r>
        <w:rPr>
          <w:rFonts w:ascii="Cambria" w:eastAsia="Cambria" w:hAnsi="Cambria" w:cs="Cambria"/>
          <w:i/>
        </w:rPr>
        <w:t xml:space="preserve">K </w:t>
      </w:r>
      <w:r>
        <w:t>candidates needed to cover all</w:t>
      </w:r>
    </w:p>
    <w:p w:rsidR="00CF0763" w:rsidRDefault="003668BE" w:rsidP="009F1FC9">
      <w:pPr>
        <w:wordWrap w:val="0"/>
        <w:spacing w:afterLines="50" w:after="120"/>
        <w:ind w:firstLine="0"/>
      </w:pPr>
      <w:r>
        <w:t xml:space="preserve">the ground set </w:t>
      </w:r>
      <w:r>
        <w:rPr>
          <w:rFonts w:ascii="Cambria" w:eastAsia="Cambria" w:hAnsi="Cambria" w:cs="Cambria"/>
          <w:i/>
        </w:rPr>
        <w:t>U</w:t>
      </w:r>
      <w:r>
        <w:t xml:space="preserve">. </w:t>
      </w:r>
      <w:r>
        <w:rPr>
          <w:rFonts w:ascii="Calibri" w:eastAsia="Calibri" w:hAnsi="Calibri" w:cs="Calibri"/>
        </w:rPr>
        <w:t>✷</w:t>
      </w:r>
    </w:p>
    <w:p w:rsidR="00CF0763" w:rsidRDefault="003668BE" w:rsidP="009F1FC9">
      <w:pPr>
        <w:wordWrap w:val="0"/>
        <w:spacing w:afterLines="50" w:after="120"/>
      </w:pPr>
      <w:r>
        <w:t>Based on similar reduction, we can also prove that finding the minimal distance-preserving subgraph in terms the number of the edges is also an NP-hard problem. Due to simplicity, we will not further explore this alternative in the paper.</w:t>
      </w:r>
    </w:p>
    <w:p w:rsidR="00CF0763" w:rsidRDefault="003668BE" w:rsidP="009F1FC9">
      <w:pPr>
        <w:pStyle w:val="2"/>
        <w:wordWrap w:val="0"/>
        <w:spacing w:afterLines="50" w:after="120"/>
        <w:ind w:left="0" w:hanging="538"/>
      </w:pPr>
      <w:r>
        <w:t>Algorithm for Hub-Network Discovery</w:t>
      </w:r>
    </w:p>
    <w:p w:rsidR="00CF0763" w:rsidRDefault="003668BE" w:rsidP="009F1FC9">
      <w:pPr>
        <w:wordWrap w:val="0"/>
        <w:spacing w:afterLines="50" w:after="120"/>
      </w:pPr>
      <w:r>
        <w:t xml:space="preserve">In the subsection, we will discuss an efficient approach for discovering the distance-preserving subgraph and the hub-network. To simplify our discussion, we focus on extracting the hub-network, though the approach is directly applicable to any collection of vertex pairs (and thus the general distance-preserving subgraph). Recall that in the hub-network discovery problem, given a set </w:t>
      </w:r>
      <w:r>
        <w:rPr>
          <w:rFonts w:ascii="Cambria" w:eastAsia="Cambria" w:hAnsi="Cambria" w:cs="Cambria"/>
          <w:i/>
        </w:rPr>
        <w:t xml:space="preserve">H </w:t>
      </w:r>
      <w:r>
        <w:t xml:space="preserve">of hubs and a collection </w:t>
      </w:r>
      <w:r>
        <w:rPr>
          <w:rFonts w:ascii="Cambria" w:eastAsia="Cambria" w:hAnsi="Cambria" w:cs="Cambria"/>
          <w:i/>
        </w:rPr>
        <w:t xml:space="preserve">D </w:t>
      </w:r>
      <w:r>
        <w:t xml:space="preserve">of hub-pairs whose distance is no more than </w:t>
      </w:r>
      <w:r>
        <w:rPr>
          <w:rFonts w:ascii="Cambria" w:eastAsia="Cambria" w:hAnsi="Cambria" w:cs="Cambria"/>
          <w:i/>
        </w:rPr>
        <w:t xml:space="preserve">k </w:t>
      </w:r>
      <w:r>
        <w:t xml:space="preserve">(for </w:t>
      </w:r>
      <w:r>
        <w:rPr>
          <w:rFonts w:ascii="Cambria" w:eastAsia="Cambria" w:hAnsi="Cambria" w:cs="Cambria"/>
          <w:i/>
        </w:rPr>
        <w:t>k</w:t>
      </w:r>
      <w:r>
        <w:t xml:space="preserve">-degree shortest path search), then the goal is to recover the distance for the pairs in </w:t>
      </w:r>
      <w:r>
        <w:rPr>
          <w:rFonts w:ascii="Cambria" w:eastAsia="Cambria" w:hAnsi="Cambria" w:cs="Cambria"/>
          <w:i/>
        </w:rPr>
        <w:t xml:space="preserve">D </w:t>
      </w:r>
      <w:r>
        <w:t>using a minimal (</w:t>
      </w:r>
      <w:proofErr w:type="spellStart"/>
      <w:r>
        <w:t>distancepreserving</w:t>
      </w:r>
      <w:proofErr w:type="spellEnd"/>
      <w:r>
        <w:t>) subgraph.</w:t>
      </w:r>
    </w:p>
    <w:p w:rsidR="00CF0763" w:rsidRDefault="003668BE" w:rsidP="009F1FC9">
      <w:pPr>
        <w:wordWrap w:val="0"/>
        <w:spacing w:afterLines="50" w:after="120"/>
      </w:pPr>
      <w:r>
        <w:t xml:space="preserve">To tackle the hub-network (and the distance-preserving subgraph) efficiently, we make the following simple observation. For any vertex pairs </w:t>
      </w:r>
      <w:r>
        <w:rPr>
          <w:rFonts w:ascii="Cambria" w:eastAsia="Cambria" w:hAnsi="Cambria" w:cs="Cambria"/>
        </w:rPr>
        <w:t>(</w:t>
      </w:r>
      <w:proofErr w:type="spellStart"/>
      <w:proofErr w:type="gramStart"/>
      <w:r>
        <w:rPr>
          <w:rFonts w:ascii="Cambria" w:eastAsia="Cambria" w:hAnsi="Cambria" w:cs="Cambria"/>
          <w:i/>
        </w:rPr>
        <w:t>x,y</w:t>
      </w:r>
      <w:proofErr w:type="spellEnd"/>
      <w:proofErr w:type="gramEnd"/>
      <w:r>
        <w:rPr>
          <w:rFonts w:ascii="Cambria" w:eastAsia="Cambria" w:hAnsi="Cambria" w:cs="Cambria"/>
        </w:rPr>
        <w:t xml:space="preserve">) </w:t>
      </w:r>
      <w:r>
        <w:t xml:space="preserve">in </w:t>
      </w:r>
      <w:r>
        <w:rPr>
          <w:rFonts w:ascii="Cambria" w:eastAsia="Cambria" w:hAnsi="Cambria" w:cs="Cambria"/>
          <w:i/>
        </w:rPr>
        <w:t>D</w:t>
      </w:r>
      <w:r>
        <w:t xml:space="preserve">, if there is another hub </w:t>
      </w:r>
      <w:r>
        <w:rPr>
          <w:rFonts w:ascii="Cambria" w:eastAsia="Cambria" w:hAnsi="Cambria" w:cs="Cambria"/>
          <w:i/>
        </w:rPr>
        <w:t>z</w:t>
      </w:r>
      <w:r>
        <w:t xml:space="preserve">, such that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x,z</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z,y</w:t>
      </w:r>
      <w:proofErr w:type="spellEnd"/>
      <w:r>
        <w:rPr>
          <w:rFonts w:ascii="Cambria" w:eastAsia="Cambria" w:hAnsi="Cambria" w:cs="Cambria"/>
        </w:rPr>
        <w:t>)</w:t>
      </w:r>
      <w:r>
        <w:t xml:space="preserve">, then we refer to the vertex pair </w:t>
      </w:r>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w:t>
      </w:r>
      <w:r>
        <w:t xml:space="preserve">as a </w:t>
      </w:r>
      <w:r>
        <w:rPr>
          <w:i/>
        </w:rPr>
        <w:t>composite pair</w:t>
      </w:r>
      <w:r>
        <w:t xml:space="preserve">; otherwise, it is a </w:t>
      </w:r>
      <w:r>
        <w:rPr>
          <w:i/>
        </w:rPr>
        <w:t>basic pair</w:t>
      </w:r>
      <w:r>
        <w:t xml:space="preserve">, i.e., any shortest path connecting </w:t>
      </w:r>
      <w:r>
        <w:rPr>
          <w:rFonts w:ascii="Cambria" w:eastAsia="Cambria" w:hAnsi="Cambria" w:cs="Cambria"/>
          <w:i/>
        </w:rPr>
        <w:t xml:space="preserve">x </w:t>
      </w:r>
      <w:r>
        <w:t xml:space="preserve">and </w:t>
      </w:r>
      <w:r>
        <w:rPr>
          <w:rFonts w:ascii="Cambria" w:eastAsia="Cambria" w:hAnsi="Cambria" w:cs="Cambria"/>
          <w:i/>
        </w:rPr>
        <w:t xml:space="preserve">y </w:t>
      </w:r>
      <w:r>
        <w:t xml:space="preserve">does not contain a hub in </w:t>
      </w:r>
      <w:r>
        <w:rPr>
          <w:rFonts w:ascii="Cambria" w:eastAsia="Cambria" w:hAnsi="Cambria" w:cs="Cambria"/>
          <w:i/>
        </w:rPr>
        <w:t>H</w:t>
      </w:r>
      <w:r>
        <w:t xml:space="preserve">. Let </w:t>
      </w:r>
      <w:r>
        <w:rPr>
          <w:rFonts w:ascii="Cambria" w:eastAsia="Cambria" w:hAnsi="Cambria" w:cs="Cambria"/>
          <w:i/>
        </w:rPr>
        <w:t>D</w:t>
      </w:r>
      <w:r>
        <w:rPr>
          <w:rFonts w:ascii="Cambria" w:eastAsia="Cambria" w:hAnsi="Cambria" w:cs="Cambria"/>
          <w:i/>
          <w:vertAlign w:val="subscript"/>
        </w:rPr>
        <w:t xml:space="preserve">b </w:t>
      </w:r>
      <w:r>
        <w:rPr>
          <w:rFonts w:ascii="Cambria" w:eastAsia="Cambria" w:hAnsi="Cambria" w:cs="Cambria"/>
        </w:rPr>
        <w:t xml:space="preserve">⊆ </w:t>
      </w:r>
      <w:r>
        <w:rPr>
          <w:rFonts w:ascii="Cambria" w:eastAsia="Cambria" w:hAnsi="Cambria" w:cs="Cambria"/>
          <w:i/>
        </w:rPr>
        <w:t xml:space="preserve">D </w:t>
      </w:r>
      <w:r>
        <w:t xml:space="preserve">be the set of basic pairs. Given this, it is easy to see that </w:t>
      </w:r>
      <w:r>
        <w:rPr>
          <w:i/>
        </w:rPr>
        <w:t xml:space="preserve">if a subgraph can recover all the vertex pairs in </w:t>
      </w:r>
      <w:r>
        <w:rPr>
          <w:rFonts w:ascii="Cambria" w:eastAsia="Cambria" w:hAnsi="Cambria" w:cs="Cambria"/>
          <w:i/>
        </w:rPr>
        <w:t>D</w:t>
      </w:r>
      <w:r>
        <w:rPr>
          <w:rFonts w:ascii="Cambria" w:eastAsia="Cambria" w:hAnsi="Cambria" w:cs="Cambria"/>
          <w:i/>
          <w:vertAlign w:val="subscript"/>
        </w:rPr>
        <w:t>b</w:t>
      </w:r>
      <w:r>
        <w:rPr>
          <w:i/>
        </w:rPr>
        <w:t xml:space="preserve">, then it is a distance-preserving subgraph of </w:t>
      </w:r>
      <w:r>
        <w:rPr>
          <w:rFonts w:ascii="Cambria" w:eastAsia="Cambria" w:hAnsi="Cambria" w:cs="Cambria"/>
          <w:i/>
        </w:rPr>
        <w:t xml:space="preserve">D </w:t>
      </w:r>
      <w:r>
        <w:rPr>
          <w:i/>
        </w:rPr>
        <w:t>(and thus the hub-network)</w:t>
      </w:r>
      <w:r>
        <w:t>. This indicates that we only need to focus on the basic pairs (</w:t>
      </w:r>
      <w:r>
        <w:rPr>
          <w:rFonts w:ascii="Cambria" w:eastAsia="Cambria" w:hAnsi="Cambria" w:cs="Cambria"/>
          <w:i/>
        </w:rPr>
        <w:t>D</w:t>
      </w:r>
      <w:r>
        <w:rPr>
          <w:rFonts w:ascii="Cambria" w:eastAsia="Cambria" w:hAnsi="Cambria" w:cs="Cambria"/>
          <w:i/>
          <w:vertAlign w:val="subscript"/>
        </w:rPr>
        <w:t>b</w:t>
      </w:r>
      <w:r>
        <w:t>) as the distances of composite pairs can be directly recovered using the paths between basic pairs.</w:t>
      </w:r>
    </w:p>
    <w:p w:rsidR="00CF0763" w:rsidRDefault="003668BE" w:rsidP="009F1FC9">
      <w:pPr>
        <w:wordWrap w:val="0"/>
        <w:spacing w:afterLines="50" w:after="120"/>
      </w:pPr>
      <w:r>
        <w:t xml:space="preserve">Considering this, at the high level, the algorithm of the </w:t>
      </w:r>
      <w:proofErr w:type="spellStart"/>
      <w:r>
        <w:t>hubnetwork</w:t>
      </w:r>
      <w:proofErr w:type="spellEnd"/>
      <w:r>
        <w:t xml:space="preserve"> discovery performs a BFS-type traversal from each hub </w:t>
      </w:r>
      <w:r>
        <w:rPr>
          <w:rFonts w:ascii="Cambria" w:eastAsia="Cambria" w:hAnsi="Cambria" w:cs="Cambria"/>
          <w:i/>
        </w:rPr>
        <w:t xml:space="preserve">h </w:t>
      </w:r>
      <w:r>
        <w:t xml:space="preserve">and it accomplishes the two tasks: 1) during the BFS, all basic pairs including </w:t>
      </w:r>
      <w:r>
        <w:rPr>
          <w:rFonts w:ascii="Cambria" w:eastAsia="Cambria" w:hAnsi="Cambria" w:cs="Cambria"/>
          <w:i/>
        </w:rPr>
        <w:t>h</w:t>
      </w:r>
      <w:r>
        <w:t xml:space="preserve">, i.e., </w:t>
      </w:r>
      <w:r>
        <w:rPr>
          <w:rFonts w:ascii="Cambria" w:eastAsia="Cambria" w:hAnsi="Cambria" w:cs="Cambria"/>
        </w:rPr>
        <w:t>(</w:t>
      </w:r>
      <w:proofErr w:type="spellStart"/>
      <w:r>
        <w:rPr>
          <w:rFonts w:ascii="Cambria" w:eastAsia="Cambria" w:hAnsi="Cambria" w:cs="Cambria"/>
          <w:i/>
        </w:rPr>
        <w:t>h,v</w:t>
      </w:r>
      <w:proofErr w:type="spellEnd"/>
      <w:r>
        <w:rPr>
          <w:rFonts w:ascii="Cambria" w:eastAsia="Cambria" w:hAnsi="Cambria" w:cs="Cambria"/>
        </w:rPr>
        <w:t>)</w:t>
      </w:r>
      <w:r>
        <w:t xml:space="preserve">,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H</w:t>
      </w:r>
      <w:r>
        <w:t xml:space="preserve">, should be recognized and collected; and 2) once a basic pair </w:t>
      </w:r>
      <w:r>
        <w:rPr>
          <w:rFonts w:ascii="Cambria" w:eastAsia="Cambria" w:hAnsi="Cambria" w:cs="Cambria"/>
        </w:rPr>
        <w:t>(</w:t>
      </w:r>
      <w:proofErr w:type="spellStart"/>
      <w:r>
        <w:rPr>
          <w:rFonts w:ascii="Cambria" w:eastAsia="Cambria" w:hAnsi="Cambria" w:cs="Cambria"/>
          <w:i/>
        </w:rPr>
        <w:t>h,v</w:t>
      </w:r>
      <w:proofErr w:type="spellEnd"/>
      <w:r>
        <w:rPr>
          <w:rFonts w:ascii="Cambria" w:eastAsia="Cambria" w:hAnsi="Cambria" w:cs="Cambria"/>
        </w:rPr>
        <w:t xml:space="preserve">) </w:t>
      </w:r>
      <w:r>
        <w:t>is identified, the algorithm will select a “good” shortest path which consists of the minimal number of “new” vertices (not included in the hub-network yet). In other words, as we traverse the graph from each hub, we gradually augment the hub-network with new vertices to recover the distance (shortest path) of the newly found basic pairs.</w:t>
      </w:r>
    </w:p>
    <w:p w:rsidR="00CF0763" w:rsidRDefault="003668BE" w:rsidP="009F1FC9">
      <w:pPr>
        <w:wordWrap w:val="0"/>
        <w:spacing w:afterLines="50" w:after="120"/>
        <w:ind w:firstLine="0"/>
      </w:pPr>
      <w:r>
        <w:rPr>
          <w:b/>
        </w:rPr>
        <w:t xml:space="preserve">Recognizing basic pairs: </w:t>
      </w:r>
      <w:r>
        <w:t xml:space="preserve">To quickly determine whether the </w:t>
      </w:r>
      <w:r>
        <w:rPr>
          <w:rFonts w:ascii="Cambria" w:eastAsia="Cambria" w:hAnsi="Cambria" w:cs="Cambria"/>
        </w:rPr>
        <w:t>(</w:t>
      </w:r>
      <w:proofErr w:type="spellStart"/>
      <w:proofErr w:type="gramStart"/>
      <w:r>
        <w:rPr>
          <w:rFonts w:ascii="Cambria" w:eastAsia="Cambria" w:hAnsi="Cambria" w:cs="Cambria"/>
          <w:i/>
        </w:rPr>
        <w:t>h,v</w:t>
      </w:r>
      <w:proofErr w:type="spellEnd"/>
      <w:proofErr w:type="gramEnd"/>
      <w:r>
        <w:rPr>
          <w:rFonts w:ascii="Cambria" w:eastAsia="Cambria" w:hAnsi="Cambria" w:cs="Cambria"/>
        </w:rPr>
        <w:t xml:space="preserve">) </w:t>
      </w:r>
      <w:r>
        <w:t xml:space="preserve">is a basic pair during the BFS process starting from hub </w:t>
      </w:r>
      <w:r>
        <w:rPr>
          <w:rFonts w:ascii="Cambria" w:eastAsia="Cambria" w:hAnsi="Cambria" w:cs="Cambria"/>
          <w:i/>
        </w:rPr>
        <w:t>h</w:t>
      </w:r>
      <w:r>
        <w:t xml:space="preserve">, we utilize the following observation: </w:t>
      </w:r>
      <w:r>
        <w:rPr>
          <w:i/>
        </w:rPr>
        <w:t xml:space="preserve">Let vertex </w:t>
      </w:r>
      <w:r>
        <w:rPr>
          <w:rFonts w:ascii="Cambria" w:eastAsia="Cambria" w:hAnsi="Cambria" w:cs="Cambria"/>
          <w:i/>
        </w:rPr>
        <w:t xml:space="preserve">y </w:t>
      </w:r>
      <w:r>
        <w:rPr>
          <w:i/>
        </w:rPr>
        <w:t xml:space="preserve">lie on a shortest path from hub </w:t>
      </w:r>
      <w:r>
        <w:rPr>
          <w:rFonts w:ascii="Cambria" w:eastAsia="Cambria" w:hAnsi="Cambria" w:cs="Cambria"/>
          <w:i/>
        </w:rPr>
        <w:t xml:space="preserve">h </w:t>
      </w:r>
      <w:r>
        <w:rPr>
          <w:i/>
        </w:rPr>
        <w:t xml:space="preserve">to non-hub vertex </w:t>
      </w:r>
      <w:r>
        <w:rPr>
          <w:rFonts w:ascii="Cambria" w:eastAsia="Cambria" w:hAnsi="Cambria" w:cs="Cambria"/>
          <w:i/>
        </w:rPr>
        <w:t xml:space="preserve">v </w:t>
      </w:r>
      <w:r>
        <w:rPr>
          <w:i/>
        </w:rPr>
        <w:t xml:space="preserve">with distance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h,v</w:t>
      </w:r>
      <w:proofErr w:type="spellEnd"/>
      <w:r>
        <w:rPr>
          <w:rFonts w:ascii="Cambria" w:eastAsia="Cambria" w:hAnsi="Cambria" w:cs="Cambria"/>
        </w:rPr>
        <w:t xml:space="preserve">) − 1 </w:t>
      </w:r>
      <w:r>
        <w:rPr>
          <w:i/>
        </w:rPr>
        <w:t xml:space="preserve">(i.e., </w:t>
      </w:r>
      <w:r>
        <w:rPr>
          <w:rFonts w:ascii="Cambria" w:eastAsia="Cambria" w:hAnsi="Cambria" w:cs="Cambria"/>
          <w:i/>
        </w:rPr>
        <w:t xml:space="preserve">y </w:t>
      </w:r>
      <w:r>
        <w:rPr>
          <w:i/>
        </w:rPr>
        <w:t xml:space="preserve">is one hop closer than </w:t>
      </w:r>
      <w:r>
        <w:rPr>
          <w:rFonts w:ascii="Cambria" w:eastAsia="Cambria" w:hAnsi="Cambria" w:cs="Cambria"/>
          <w:i/>
        </w:rPr>
        <w:t xml:space="preserve">v </w:t>
      </w:r>
      <w:r>
        <w:rPr>
          <w:i/>
        </w:rPr>
        <w:t xml:space="preserve">with respect to </w:t>
      </w:r>
      <w:r>
        <w:rPr>
          <w:rFonts w:ascii="Cambria" w:eastAsia="Cambria" w:hAnsi="Cambria" w:cs="Cambria"/>
          <w:i/>
        </w:rPr>
        <w:t>h</w:t>
      </w:r>
      <w:r>
        <w:rPr>
          <w:i/>
        </w:rPr>
        <w:t xml:space="preserve">). If there is a hub </w:t>
      </w:r>
      <w:r>
        <w:rPr>
          <w:rFonts w:ascii="Cambria" w:eastAsia="Cambria" w:hAnsi="Cambria" w:cs="Cambria"/>
          <w:i/>
        </w:rPr>
        <w:t>h</w:t>
      </w:r>
      <w:r>
        <w:rPr>
          <w:rFonts w:ascii="Cambria" w:eastAsia="Cambria" w:hAnsi="Cambria" w:cs="Cambria"/>
          <w:vertAlign w:val="superscript"/>
        </w:rPr>
        <w:t xml:space="preserve">′ </w:t>
      </w:r>
      <w:r>
        <w:rPr>
          <w:i/>
        </w:rPr>
        <w:t xml:space="preserve">appearing in a shortest path from </w:t>
      </w:r>
      <w:r>
        <w:rPr>
          <w:rFonts w:ascii="Cambria" w:eastAsia="Cambria" w:hAnsi="Cambria" w:cs="Cambria"/>
          <w:i/>
        </w:rPr>
        <w:t xml:space="preserve">h </w:t>
      </w:r>
      <w:r>
        <w:rPr>
          <w:i/>
        </w:rPr>
        <w:t xml:space="preserve">to </w:t>
      </w:r>
      <w:r>
        <w:rPr>
          <w:rFonts w:ascii="Cambria" w:eastAsia="Cambria" w:hAnsi="Cambria" w:cs="Cambria"/>
          <w:i/>
        </w:rPr>
        <w:t xml:space="preserve">y </w:t>
      </w:r>
      <w:r>
        <w:rPr>
          <w:i/>
        </w:rPr>
        <w:t>(</w:t>
      </w:r>
      <w:r>
        <w:rPr>
          <w:rFonts w:ascii="Cambria" w:eastAsia="Cambria" w:hAnsi="Cambria" w:cs="Cambria"/>
          <w:i/>
        </w:rPr>
        <w:t>h</w:t>
      </w:r>
      <w:r>
        <w:rPr>
          <w:rFonts w:ascii="Cambria" w:eastAsia="Cambria" w:hAnsi="Cambria" w:cs="Cambria"/>
          <w:vertAlign w:val="superscript"/>
        </w:rPr>
        <w:t xml:space="preserve">′ </w:t>
      </w:r>
      <w:r>
        <w:rPr>
          <w:i/>
        </w:rPr>
        <w:t xml:space="preserve">and </w:t>
      </w:r>
      <w:r>
        <w:rPr>
          <w:rFonts w:ascii="Cambria" w:eastAsia="Cambria" w:hAnsi="Cambria" w:cs="Cambria"/>
          <w:i/>
        </w:rPr>
        <w:t xml:space="preserve">y </w:t>
      </w:r>
      <w:r>
        <w:rPr>
          <w:i/>
        </w:rPr>
        <w:t xml:space="preserve">may not be distinct), </w:t>
      </w:r>
      <w:r>
        <w:rPr>
          <w:rFonts w:ascii="Cambria" w:eastAsia="Cambria" w:hAnsi="Cambria" w:cs="Cambria"/>
          <w:i/>
        </w:rPr>
        <w:t>h</w:t>
      </w:r>
      <w:r>
        <w:rPr>
          <w:rFonts w:ascii="Cambria" w:eastAsia="Cambria" w:hAnsi="Cambria" w:cs="Cambria"/>
          <w:vertAlign w:val="superscript"/>
        </w:rPr>
        <w:t xml:space="preserve">′ </w:t>
      </w:r>
      <w:r>
        <w:rPr>
          <w:i/>
        </w:rPr>
        <w:t xml:space="preserve">definitely lies on a shortest path from </w:t>
      </w:r>
      <w:r>
        <w:rPr>
          <w:rFonts w:ascii="Cambria" w:eastAsia="Cambria" w:hAnsi="Cambria" w:cs="Cambria"/>
          <w:i/>
        </w:rPr>
        <w:t xml:space="preserve">h </w:t>
      </w:r>
      <w:r>
        <w:rPr>
          <w:i/>
        </w:rPr>
        <w:t xml:space="preserve">to </w:t>
      </w:r>
      <w:r>
        <w:rPr>
          <w:rFonts w:ascii="Cambria" w:eastAsia="Cambria" w:hAnsi="Cambria" w:cs="Cambria"/>
          <w:i/>
        </w:rPr>
        <w:t xml:space="preserve">v </w:t>
      </w:r>
      <w:r>
        <w:rPr>
          <w:i/>
        </w:rPr>
        <w:t xml:space="preserve">and </w:t>
      </w:r>
      <w:r>
        <w:rPr>
          <w:rFonts w:ascii="Cambria" w:eastAsia="Cambria" w:hAnsi="Cambria" w:cs="Cambria"/>
        </w:rPr>
        <w:t>(</w:t>
      </w:r>
      <w:proofErr w:type="spellStart"/>
      <w:proofErr w:type="gramStart"/>
      <w:r>
        <w:rPr>
          <w:rFonts w:ascii="Cambria" w:eastAsia="Cambria" w:hAnsi="Cambria" w:cs="Cambria"/>
          <w:i/>
        </w:rPr>
        <w:t>h,v</w:t>
      </w:r>
      <w:proofErr w:type="spellEnd"/>
      <w:proofErr w:type="gramEnd"/>
      <w:r>
        <w:rPr>
          <w:rFonts w:ascii="Cambria" w:eastAsia="Cambria" w:hAnsi="Cambria" w:cs="Cambria"/>
        </w:rPr>
        <w:t xml:space="preserve">) </w:t>
      </w:r>
      <w:r>
        <w:rPr>
          <w:i/>
        </w:rPr>
        <w:t>is a composite pai</w:t>
      </w:r>
      <w:r>
        <w:rPr>
          <w:i/>
        </w:rPr>
        <w:lastRenderedPageBreak/>
        <w:t xml:space="preserve">r (not basic pair). </w:t>
      </w:r>
      <w:r>
        <w:t xml:space="preserve">Based on this observation, we simply maintain a binary flag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to denote whether there is another hub appearing in a shortest path between </w:t>
      </w:r>
      <w:r>
        <w:rPr>
          <w:rFonts w:ascii="Cambria" w:eastAsia="Cambria" w:hAnsi="Cambria" w:cs="Cambria"/>
          <w:i/>
        </w:rPr>
        <w:t xml:space="preserve">h </w:t>
      </w:r>
      <w:r>
        <w:t xml:space="preserve">and </w:t>
      </w:r>
      <w:r>
        <w:rPr>
          <w:rFonts w:ascii="Cambria" w:eastAsia="Cambria" w:hAnsi="Cambria" w:cs="Cambria"/>
          <w:i/>
        </w:rPr>
        <w:t>v</w:t>
      </w:r>
      <w:r>
        <w:t xml:space="preserve">. Specifically, its update rule is as follows: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xml:space="preserve">) = 0 </w:t>
      </w:r>
      <w:r>
        <w:t xml:space="preserve">(not basic pair) if </w:t>
      </w:r>
      <w:r>
        <w:rPr>
          <w:rFonts w:ascii="Cambria" w:eastAsia="Cambria" w:hAnsi="Cambria" w:cs="Cambria"/>
          <w:i/>
        </w:rPr>
        <w:t xml:space="preserve">v </w:t>
      </w:r>
      <w:r>
        <w:t xml:space="preserve">itself is a hub or </w:t>
      </w:r>
      <w:r>
        <w:rPr>
          <w:rFonts w:ascii="Cambria" w:eastAsia="Cambria" w:hAnsi="Cambria" w:cs="Cambria"/>
          <w:i/>
        </w:rPr>
        <w:t>b</w:t>
      </w:r>
      <w:r>
        <w:rPr>
          <w:rFonts w:ascii="Cambria" w:eastAsia="Cambria" w:hAnsi="Cambria" w:cs="Cambria"/>
        </w:rPr>
        <w:t>(</w:t>
      </w:r>
      <w:r>
        <w:rPr>
          <w:rFonts w:ascii="Cambria" w:eastAsia="Cambria" w:hAnsi="Cambria" w:cs="Cambria"/>
          <w:i/>
        </w:rPr>
        <w:t>y</w:t>
      </w:r>
      <w:r>
        <w:rPr>
          <w:rFonts w:ascii="Cambria" w:eastAsia="Cambria" w:hAnsi="Cambria" w:cs="Cambria"/>
        </w:rPr>
        <w:t xml:space="preserve">) = 0 </w:t>
      </w:r>
      <w:r>
        <w:t>(</w:t>
      </w:r>
      <w:r>
        <w:rPr>
          <w:rFonts w:ascii="Cambria" w:eastAsia="Cambria" w:hAnsi="Cambria" w:cs="Cambria"/>
          <w:i/>
        </w:rPr>
        <w:t xml:space="preserve">y </w:t>
      </w:r>
      <w:r>
        <w:t xml:space="preserve">is </w:t>
      </w:r>
      <w:r>
        <w:rPr>
          <w:rFonts w:ascii="Cambria" w:eastAsia="Cambria" w:hAnsi="Cambria" w:cs="Cambria"/>
          <w:i/>
        </w:rPr>
        <w:t>v</w:t>
      </w:r>
      <w:r>
        <w:t xml:space="preserve">’s parent in the BFS, i.e.,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h,y</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h,v</w:t>
      </w:r>
      <w:proofErr w:type="spellEnd"/>
      <w:r>
        <w:rPr>
          <w:rFonts w:ascii="Cambria" w:eastAsia="Cambria" w:hAnsi="Cambria" w:cs="Cambria"/>
        </w:rPr>
        <w:t xml:space="preserve">) − 1 </w:t>
      </w:r>
      <w: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y,v</w:t>
      </w:r>
      <w:proofErr w:type="spellEnd"/>
      <w:r>
        <w:rPr>
          <w:rFonts w:ascii="Cambria" w:eastAsia="Cambria" w:hAnsi="Cambria" w:cs="Cambria"/>
        </w:rPr>
        <w:t>) = 1</w:t>
      </w:r>
      <w:r>
        <w:t xml:space="preserve">). Thus, during the BFS traversal, when we visit vertex </w:t>
      </w:r>
      <w:r>
        <w:rPr>
          <w:rFonts w:ascii="Cambria" w:eastAsia="Cambria" w:hAnsi="Cambria" w:cs="Cambria"/>
          <w:i/>
        </w:rPr>
        <w:t>v</w:t>
      </w:r>
      <w:r>
        <w:t xml:space="preserve">, if its flag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xml:space="preserve">) = 1 </w:t>
      </w:r>
      <w:r>
        <w:t xml:space="preserve">(true) meaning there is no other hubs lying on the shortest path between </w:t>
      </w:r>
      <w:r>
        <w:rPr>
          <w:rFonts w:ascii="Cambria" w:eastAsia="Cambria" w:hAnsi="Cambria" w:cs="Cambria"/>
          <w:i/>
        </w:rPr>
        <w:t xml:space="preserve">h </w:t>
      </w:r>
      <w:r>
        <w:t xml:space="preserve">and </w:t>
      </w:r>
      <w:r>
        <w:rPr>
          <w:rFonts w:ascii="Cambria" w:eastAsia="Cambria" w:hAnsi="Cambria" w:cs="Cambria"/>
          <w:i/>
        </w:rPr>
        <w:t xml:space="preserve">v </w:t>
      </w:r>
      <w:r>
        <w:t>and we are able to recognize it is a basic pair.</w:t>
      </w:r>
    </w:p>
    <w:p w:rsidR="00CF0763" w:rsidRDefault="003668BE" w:rsidP="009F1FC9">
      <w:pPr>
        <w:wordWrap w:val="0"/>
        <w:spacing w:afterLines="50" w:after="120"/>
        <w:ind w:firstLine="0"/>
      </w:pPr>
      <w:r>
        <w:rPr>
          <w:b/>
        </w:rPr>
        <w:t xml:space="preserve">Selecting a “good” shortest path between basic pairs: </w:t>
      </w:r>
      <w:r>
        <w:t xml:space="preserve">To select a good shortest path between basic pairs </w:t>
      </w:r>
      <w:r>
        <w:rPr>
          <w:rFonts w:ascii="Cambria" w:eastAsia="Cambria" w:hAnsi="Cambria" w:cs="Cambria"/>
          <w:i/>
        </w:rPr>
        <w:t xml:space="preserve">h </w:t>
      </w:r>
      <w:r>
        <w:t xml:space="preserve">and </w:t>
      </w:r>
      <w:r>
        <w:rPr>
          <w:rFonts w:ascii="Cambria" w:eastAsia="Cambria" w:hAnsi="Cambria" w:cs="Cambria"/>
          <w:i/>
        </w:rPr>
        <w:t>v</w:t>
      </w:r>
      <w:r>
        <w:t xml:space="preserve">, a basic measurement is the number of “new vertices” that need to be added to the hub-network. As a greedy criterion, the fewer that need to be added, the better is the path. To compute this, for any shortest path from starting point </w:t>
      </w:r>
      <w:r>
        <w:rPr>
          <w:rFonts w:ascii="Cambria" w:eastAsia="Cambria" w:hAnsi="Cambria" w:cs="Cambria"/>
          <w:i/>
        </w:rPr>
        <w:t xml:space="preserve">h </w:t>
      </w:r>
      <w:r>
        <w:t xml:space="preserve">to </w:t>
      </w:r>
      <w:r>
        <w:rPr>
          <w:rFonts w:ascii="Cambria" w:eastAsia="Cambria" w:hAnsi="Cambria" w:cs="Cambria"/>
          <w:i/>
        </w:rPr>
        <w:t>v</w:t>
      </w:r>
      <w:r>
        <w:t xml:space="preserve">, a score </w:t>
      </w:r>
      <w:proofErr w:type="spellStart"/>
      <w:r>
        <w:rPr>
          <w:rFonts w:ascii="Cambria" w:eastAsia="Cambria" w:hAnsi="Cambria" w:cs="Cambria"/>
          <w:i/>
        </w:rPr>
        <w:t>f</w:t>
      </w:r>
      <w:proofErr w:type="spellEnd"/>
      <w:r>
        <w:rPr>
          <w:rFonts w:ascii="Cambria" w:eastAsia="Cambria" w:hAnsi="Cambria" w:cs="Cambria"/>
          <w:i/>
        </w:rPr>
        <w:t xml:space="preserve"> </w:t>
      </w:r>
      <w:r>
        <w:t xml:space="preserve">records the maximal number of vertices which are already in the hub-network. This measure can be easily maintained incrementally. Simply speaking, its update rule is as follows: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 xml:space="preserve">) = </w:t>
      </w:r>
      <w:proofErr w:type="spellStart"/>
      <w:r>
        <w:rPr>
          <w:rFonts w:ascii="Cambria" w:eastAsia="Cambria" w:hAnsi="Cambria" w:cs="Cambria"/>
          <w:i/>
        </w:rPr>
        <w:t>maxf</w:t>
      </w:r>
      <w:proofErr w:type="spellEnd"/>
      <w:r>
        <w:rPr>
          <w:rFonts w:ascii="Cambria" w:eastAsia="Cambria" w:hAnsi="Cambria" w:cs="Cambria"/>
        </w:rPr>
        <w:t>(</w:t>
      </w:r>
      <w:r>
        <w:rPr>
          <w:rFonts w:ascii="Cambria" w:eastAsia="Cambria" w:hAnsi="Cambria" w:cs="Cambria"/>
          <w:i/>
        </w:rPr>
        <w:t>u</w:t>
      </w:r>
      <w:r>
        <w:rPr>
          <w:rFonts w:ascii="Cambria" w:eastAsia="Cambria" w:hAnsi="Cambria" w:cs="Cambria"/>
        </w:rPr>
        <w:t xml:space="preserve">) + 1 </w:t>
      </w:r>
      <w:r>
        <w:t xml:space="preserve">if </w:t>
      </w:r>
      <w:r>
        <w:rPr>
          <w:rFonts w:ascii="Cambria" w:eastAsia="Cambria" w:hAnsi="Cambria" w:cs="Cambria"/>
          <w:i/>
        </w:rPr>
        <w:t xml:space="preserve">v </w:t>
      </w:r>
      <w:r>
        <w:t xml:space="preserve">itself is in the </w:t>
      </w:r>
      <w:proofErr w:type="spellStart"/>
      <w:r>
        <w:t>hubnetwork</w:t>
      </w:r>
      <w:proofErr w:type="spellEnd"/>
      <w:r>
        <w:t xml:space="preserve"> or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 xml:space="preserve">) = </w:t>
      </w:r>
      <w:proofErr w:type="spellStart"/>
      <w:r>
        <w:rPr>
          <w:rFonts w:ascii="Cambria" w:eastAsia="Cambria" w:hAnsi="Cambria" w:cs="Cambria"/>
          <w:i/>
        </w:rPr>
        <w:t>maxf</w:t>
      </w:r>
      <w:proofErr w:type="spellEnd"/>
      <w:r>
        <w:rPr>
          <w:rFonts w:ascii="Cambria" w:eastAsia="Cambria" w:hAnsi="Cambria" w:cs="Cambria"/>
        </w:rPr>
        <w:t>(</w:t>
      </w:r>
      <w:r>
        <w:rPr>
          <w:rFonts w:ascii="Cambria" w:eastAsia="Cambria" w:hAnsi="Cambria" w:cs="Cambria"/>
          <w:i/>
        </w:rPr>
        <w:t>u</w:t>
      </w:r>
      <w:r>
        <w:rPr>
          <w:rFonts w:ascii="Cambria" w:eastAsia="Cambria" w:hAnsi="Cambria" w:cs="Cambria"/>
        </w:rPr>
        <w:t>)</w:t>
      </w:r>
      <w:r>
        <w:t xml:space="preserve">, where </w:t>
      </w:r>
      <w:r>
        <w:rPr>
          <w:rFonts w:ascii="Cambria" w:eastAsia="Cambria" w:hAnsi="Cambria" w:cs="Cambria"/>
          <w:i/>
        </w:rPr>
        <w:t xml:space="preserve">u </w:t>
      </w:r>
      <w:r>
        <w:t xml:space="preserve">is </w:t>
      </w:r>
      <w:r>
        <w:rPr>
          <w:rFonts w:ascii="Cambria" w:eastAsia="Cambria" w:hAnsi="Cambria" w:cs="Cambria"/>
          <w:i/>
        </w:rPr>
        <w:t>v</w:t>
      </w:r>
      <w:r>
        <w:t xml:space="preserve">’s parent in the BFS (a shortest path from </w:t>
      </w:r>
      <w:r>
        <w:rPr>
          <w:rFonts w:ascii="Cambria" w:eastAsia="Cambria" w:hAnsi="Cambria" w:cs="Cambria"/>
          <w:i/>
        </w:rPr>
        <w:t xml:space="preserve">h </w:t>
      </w:r>
      <w:r>
        <w:t xml:space="preserve">to </w:t>
      </w:r>
      <w:r>
        <w:rPr>
          <w:rFonts w:ascii="Cambria" w:eastAsia="Cambria" w:hAnsi="Cambria" w:cs="Cambria"/>
          <w:i/>
        </w:rPr>
        <w:t xml:space="preserve">v </w:t>
      </w:r>
      <w:r>
        <w:t xml:space="preserve">go through </w:t>
      </w:r>
      <w:r>
        <w:rPr>
          <w:rFonts w:ascii="Cambria" w:eastAsia="Cambria" w:hAnsi="Cambria" w:cs="Cambria"/>
          <w:i/>
        </w:rPr>
        <w:t xml:space="preserve">u </w:t>
      </w:r>
      <w:r>
        <w:t xml:space="preserve">and </w:t>
      </w:r>
      <w:r>
        <w:rPr>
          <w:rFonts w:ascii="Cambria" w:eastAsia="Cambria" w:hAnsi="Cambria" w:cs="Cambria"/>
          <w:i/>
        </w:rPr>
        <w:t xml:space="preserve">u </w:t>
      </w:r>
      <w:r>
        <w:t xml:space="preserve">directly links to </w:t>
      </w:r>
      <w:r>
        <w:rPr>
          <w:rFonts w:ascii="Cambria" w:eastAsia="Cambria" w:hAnsi="Cambria" w:cs="Cambria"/>
          <w:i/>
        </w:rPr>
        <w:t>v</w:t>
      </w:r>
      <w:r>
        <w:t xml:space="preserve">). </w:t>
      </w:r>
      <w:proofErr w:type="gramStart"/>
      <w:r>
        <w:t>Also</w:t>
      </w:r>
      <w:proofErr w:type="gramEnd"/>
      <w:r>
        <w:t xml:space="preserve"> vertex </w:t>
      </w:r>
      <w:r>
        <w:rPr>
          <w:rFonts w:ascii="Cambria" w:eastAsia="Cambria" w:hAnsi="Cambria" w:cs="Cambria"/>
          <w:i/>
        </w:rPr>
        <w:t xml:space="preserve">v </w:t>
      </w:r>
      <w:r>
        <w:t xml:space="preserve">records </w:t>
      </w:r>
      <w:r>
        <w:rPr>
          <w:rFonts w:ascii="Cambria" w:eastAsia="Cambria" w:hAnsi="Cambria" w:cs="Cambria"/>
          <w:i/>
        </w:rPr>
        <w:t xml:space="preserve">u </w:t>
      </w:r>
      <w:r>
        <w:t xml:space="preserve">which has the maximal </w:t>
      </w:r>
      <w:r>
        <w:rPr>
          <w:rFonts w:ascii="Cambria" w:eastAsia="Cambria" w:hAnsi="Cambria" w:cs="Cambria"/>
          <w:i/>
        </w:rPr>
        <w:t xml:space="preserve">f </w:t>
      </w:r>
      <w:r>
        <w:t xml:space="preserve">for tracking such a shortest path (with maximal number of vertices in the </w:t>
      </w:r>
      <w:proofErr w:type="spellStart"/>
      <w:r>
        <w:t>hubnetwork</w:t>
      </w:r>
      <w:proofErr w:type="spellEnd"/>
      <w:r>
        <w:t xml:space="preserve">). Finally, we note that only for vertices </w:t>
      </w:r>
      <w:r>
        <w:rPr>
          <w:rFonts w:ascii="Cambria" w:eastAsia="Cambria" w:hAnsi="Cambria" w:cs="Cambria"/>
          <w:i/>
        </w:rPr>
        <w:t xml:space="preserve">v </w:t>
      </w:r>
      <w:r>
        <w:t xml:space="preserve">with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 1</w:t>
      </w:r>
      <w:r>
        <w:t xml:space="preserve">, i.e., when the shortest path between </w:t>
      </w:r>
      <w:r>
        <w:rPr>
          <w:rFonts w:ascii="Cambria" w:eastAsia="Cambria" w:hAnsi="Cambria" w:cs="Cambria"/>
          <w:i/>
        </w:rPr>
        <w:t xml:space="preserve">h </w:t>
      </w:r>
      <w:r>
        <w:t xml:space="preserve">and </w:t>
      </w:r>
      <w:r>
        <w:rPr>
          <w:rFonts w:ascii="Cambria" w:eastAsia="Cambria" w:hAnsi="Cambria" w:cs="Cambria"/>
          <w:i/>
        </w:rPr>
        <w:t xml:space="preserve">v </w:t>
      </w:r>
      <w:r>
        <w:t xml:space="preserve">does not go through any other hub, does a score </w:t>
      </w:r>
      <w:r>
        <w:rPr>
          <w:rFonts w:ascii="Cambria" w:eastAsia="Cambria" w:hAnsi="Cambria" w:cs="Cambria"/>
          <w:i/>
        </w:rPr>
        <w:t xml:space="preserve">f </w:t>
      </w:r>
      <w:r>
        <w:t xml:space="preserve">need to be maintained. Otherwise, </w:t>
      </w:r>
      <w:r>
        <w:rPr>
          <w:rFonts w:ascii="Cambria" w:eastAsia="Cambria" w:hAnsi="Cambria" w:cs="Cambria"/>
          <w:i/>
        </w:rPr>
        <w:t xml:space="preserve">v </w:t>
      </w:r>
      <w:r>
        <w:t xml:space="preserve">and its </w:t>
      </w:r>
      <w:proofErr w:type="spellStart"/>
      <w:r>
        <w:t>descendents</w:t>
      </w:r>
      <w:proofErr w:type="spellEnd"/>
      <w:r>
        <w:t xml:space="preserve"> cannot produce any basic pairs.</w:t>
      </w:r>
    </w:p>
    <w:p w:rsidR="00CF0763" w:rsidRDefault="003668BE" w:rsidP="009F1FC9">
      <w:pPr>
        <w:wordWrap w:val="0"/>
        <w:spacing w:afterLines="50" w:after="120"/>
        <w:ind w:firstLine="0"/>
      </w:pPr>
      <w:r>
        <w:rPr>
          <w:b/>
        </w:rPr>
        <w:t xml:space="preserve">Overall Algorithm: </w:t>
      </w:r>
      <w:r>
        <w:t xml:space="preserve">The outline of this BFS-based procedure for discovering the hub-network is described in Algorithm 1. Here </w:t>
      </w:r>
      <w:r>
        <w:rPr>
          <w:rFonts w:ascii="Cambria" w:eastAsia="Cambria" w:hAnsi="Cambria" w:cs="Cambria"/>
          <w:i/>
        </w:rPr>
        <w:t>H</w:t>
      </w:r>
      <w:r>
        <w:rPr>
          <w:rFonts w:ascii="Cambria" w:eastAsia="Cambria" w:hAnsi="Cambria" w:cs="Cambria"/>
          <w:i/>
          <w:vertAlign w:val="superscript"/>
        </w:rPr>
        <w:t xml:space="preserve">⋆ </w:t>
      </w:r>
      <w:r>
        <w:t xml:space="preserve">is the set recording the vertices in the hub-network. Initially, </w:t>
      </w:r>
      <w:r>
        <w:rPr>
          <w:rFonts w:ascii="Cambria" w:eastAsia="Cambria" w:hAnsi="Cambria" w:cs="Cambria"/>
          <w:i/>
        </w:rPr>
        <w:t>H</w:t>
      </w:r>
      <w:r>
        <w:rPr>
          <w:rFonts w:ascii="Cambria" w:eastAsia="Cambria" w:hAnsi="Cambria" w:cs="Cambria"/>
          <w:i/>
          <w:vertAlign w:val="superscript"/>
        </w:rPr>
        <w:t xml:space="preserve">⋆ </w:t>
      </w:r>
      <w:r>
        <w:rPr>
          <w:rFonts w:ascii="Cambria" w:eastAsia="Cambria" w:hAnsi="Cambria" w:cs="Cambria"/>
        </w:rPr>
        <w:t xml:space="preserve">= </w:t>
      </w:r>
      <w:r>
        <w:rPr>
          <w:rFonts w:ascii="Cambria" w:eastAsia="Cambria" w:hAnsi="Cambria" w:cs="Cambria"/>
          <w:i/>
        </w:rPr>
        <w:t xml:space="preserve">H </w:t>
      </w:r>
      <w:r>
        <w:t xml:space="preserve">and then new vertices will be added during the processing. Note that in the queue for BFS traversal (Line </w:t>
      </w:r>
      <w:r>
        <w:rPr>
          <w:rFonts w:ascii="Cambria" w:eastAsia="Cambria" w:hAnsi="Cambria" w:cs="Cambria"/>
        </w:rPr>
        <w:t>3</w:t>
      </w:r>
      <w:r>
        <w:t xml:space="preserve">), we always visit those vertices with </w:t>
      </w:r>
      <w:r>
        <w:rPr>
          <w:rFonts w:ascii="Cambria" w:eastAsia="Cambria" w:hAnsi="Cambria" w:cs="Cambria"/>
          <w:i/>
        </w:rPr>
        <w:t>b</w:t>
      </w:r>
      <w:r>
        <w:rPr>
          <w:rFonts w:ascii="Cambria" w:eastAsia="Cambria" w:hAnsi="Cambria" w:cs="Cambria"/>
        </w:rPr>
        <w:t>(</w:t>
      </w:r>
      <w:r>
        <w:rPr>
          <w:rFonts w:ascii="Cambria" w:eastAsia="Cambria" w:hAnsi="Cambria" w:cs="Cambria"/>
          <w:i/>
        </w:rPr>
        <w:t>u</w:t>
      </w:r>
      <w:r>
        <w:rPr>
          <w:rFonts w:ascii="Cambria" w:eastAsia="Cambria" w:hAnsi="Cambria" w:cs="Cambria"/>
        </w:rPr>
        <w:t>) = 0</w:t>
      </w:r>
      <w:r>
        <w:t xml:space="preserve">, i.e., they and any of their </w:t>
      </w:r>
      <w:proofErr w:type="spellStart"/>
      <w:r>
        <w:t>descendents</w:t>
      </w:r>
      <w:proofErr w:type="spellEnd"/>
      <w:r>
        <w:t xml:space="preserve"> (in the BFS traversal) will not form a basic pair, and thus the score </w:t>
      </w:r>
      <w:r>
        <w:rPr>
          <w:rFonts w:ascii="Cambria" w:eastAsia="Cambria" w:hAnsi="Cambria" w:cs="Cambria"/>
          <w:i/>
        </w:rPr>
        <w:t xml:space="preserve">f </w:t>
      </w:r>
      <w:r>
        <w:t xml:space="preserve">does not need to be maintained for them. Once a hub is visited and it initially has </w:t>
      </w:r>
      <w:r>
        <w:rPr>
          <w:rFonts w:ascii="Cambria" w:eastAsia="Cambria" w:hAnsi="Cambria" w:cs="Cambria"/>
          <w:i/>
        </w:rPr>
        <w:t>b</w:t>
      </w:r>
      <w:r>
        <w:rPr>
          <w:rFonts w:ascii="Cambria" w:eastAsia="Cambria" w:hAnsi="Cambria" w:cs="Cambria"/>
        </w:rPr>
        <w:t>(</w:t>
      </w:r>
      <w:r>
        <w:rPr>
          <w:rFonts w:ascii="Cambria" w:eastAsia="Cambria" w:hAnsi="Cambria" w:cs="Cambria"/>
          <w:i/>
        </w:rPr>
        <w:t>u</w:t>
      </w:r>
      <w:r>
        <w:rPr>
          <w:rFonts w:ascii="Cambria" w:eastAsia="Cambria" w:hAnsi="Cambria" w:cs="Cambria"/>
        </w:rPr>
        <w:t>) = 1</w:t>
      </w:r>
      <w:r>
        <w:t xml:space="preserve">, then </w:t>
      </w:r>
      <w:r>
        <w:rPr>
          <w:rFonts w:ascii="Cambria" w:eastAsia="Cambria" w:hAnsi="Cambria" w:cs="Cambria"/>
        </w:rPr>
        <w:t>(</w:t>
      </w:r>
      <w:proofErr w:type="spellStart"/>
      <w:proofErr w:type="gramStart"/>
      <w:r>
        <w:rPr>
          <w:rFonts w:ascii="Cambria" w:eastAsia="Cambria" w:hAnsi="Cambria" w:cs="Cambria"/>
          <w:i/>
        </w:rPr>
        <w:t>h,u</w:t>
      </w:r>
      <w:proofErr w:type="spellEnd"/>
      <w:proofErr w:type="gramEnd"/>
      <w:r>
        <w:rPr>
          <w:rFonts w:ascii="Cambria" w:eastAsia="Cambria" w:hAnsi="Cambria" w:cs="Cambria"/>
        </w:rPr>
        <w:t xml:space="preserve">) </w:t>
      </w:r>
      <w:r>
        <w:t xml:space="preserve">is a basic pair (Line </w:t>
      </w:r>
      <w:r>
        <w:rPr>
          <w:rFonts w:ascii="Cambria" w:eastAsia="Cambria" w:hAnsi="Cambria" w:cs="Cambria"/>
        </w:rPr>
        <w:t>5</w:t>
      </w:r>
      <w:r>
        <w:t xml:space="preserve">); we will extract the shortest path which has the maximal number of vertices in the hub-network and add the new vertices to </w:t>
      </w:r>
      <w:r>
        <w:rPr>
          <w:rFonts w:ascii="Cambria" w:eastAsia="Cambria" w:hAnsi="Cambria" w:cs="Cambria"/>
          <w:i/>
        </w:rPr>
        <w:t>H</w:t>
      </w:r>
      <w:r>
        <w:rPr>
          <w:rFonts w:ascii="Cambria" w:eastAsia="Cambria" w:hAnsi="Cambria" w:cs="Cambria"/>
          <w:i/>
          <w:vertAlign w:val="superscript"/>
        </w:rPr>
        <w:t xml:space="preserve">⋆ </w:t>
      </w:r>
      <w:r>
        <w:t xml:space="preserve">(Line </w:t>
      </w:r>
      <w:r>
        <w:rPr>
          <w:rFonts w:ascii="Cambria" w:eastAsia="Cambria" w:hAnsi="Cambria" w:cs="Cambria"/>
        </w:rPr>
        <w:t>6</w:t>
      </w:r>
      <w:r>
        <w:t xml:space="preserve">). Now, since the descendent of this hub (in the BFS traversal) will not form a basic pair, we simply change its flag to false, i.e., </w:t>
      </w:r>
      <w:r>
        <w:rPr>
          <w:rFonts w:ascii="Cambria" w:eastAsia="Cambria" w:hAnsi="Cambria" w:cs="Cambria"/>
          <w:i/>
        </w:rPr>
        <w:t>b</w:t>
      </w:r>
      <w:r>
        <w:rPr>
          <w:rFonts w:ascii="Cambria" w:eastAsia="Cambria" w:hAnsi="Cambria" w:cs="Cambria"/>
        </w:rPr>
        <w:t>(</w:t>
      </w:r>
      <w:r>
        <w:rPr>
          <w:rFonts w:ascii="Cambria" w:eastAsia="Cambria" w:hAnsi="Cambria" w:cs="Cambria"/>
          <w:i/>
        </w:rPr>
        <w:t>u</w:t>
      </w:r>
      <w:r>
        <w:rPr>
          <w:rFonts w:ascii="Cambria" w:eastAsia="Cambria" w:hAnsi="Cambria" w:cs="Cambria"/>
        </w:rPr>
        <w:t xml:space="preserve">) = 0 </w:t>
      </w:r>
      <w:r>
        <w:t xml:space="preserve">(Line </w:t>
      </w:r>
      <w:r>
        <w:rPr>
          <w:b/>
        </w:rPr>
        <w:t xml:space="preserve">Algorithm 1 </w:t>
      </w:r>
      <w:proofErr w:type="spellStart"/>
      <w:proofErr w:type="gramStart"/>
      <w:r>
        <w:t>BFSExtraction</w:t>
      </w:r>
      <w:proofErr w:type="spellEnd"/>
      <w:r>
        <w:t>(</w:t>
      </w:r>
      <w:proofErr w:type="gramEnd"/>
      <w:r>
        <w:rPr>
          <w:rFonts w:ascii="Cambria" w:eastAsia="Cambria" w:hAnsi="Cambria" w:cs="Cambria"/>
          <w:i/>
        </w:rPr>
        <w:t xml:space="preserve">G </w:t>
      </w:r>
      <w:r>
        <w:rPr>
          <w:rFonts w:ascii="Cambria" w:eastAsia="Cambria" w:hAnsi="Cambria" w:cs="Cambria"/>
        </w:rPr>
        <w:t>= (</w:t>
      </w:r>
      <w:r>
        <w:rPr>
          <w:rFonts w:ascii="Cambria" w:eastAsia="Cambria" w:hAnsi="Cambria" w:cs="Cambria"/>
          <w:i/>
        </w:rPr>
        <w:t>V,E</w:t>
      </w:r>
      <w:r>
        <w:rPr>
          <w:rFonts w:ascii="Cambria" w:eastAsia="Cambria" w:hAnsi="Cambria" w:cs="Cambria"/>
        </w:rPr>
        <w:t>)</w:t>
      </w:r>
      <w:r>
        <w:t xml:space="preserve">, </w:t>
      </w:r>
      <w:r>
        <w:rPr>
          <w:rFonts w:ascii="Cambria" w:eastAsia="Cambria" w:hAnsi="Cambria" w:cs="Cambria"/>
          <w:i/>
        </w:rPr>
        <w:t>h</w:t>
      </w:r>
      <w:r>
        <w:t xml:space="preserve">, </w:t>
      </w:r>
      <w:r>
        <w:rPr>
          <w:rFonts w:ascii="Cambria" w:eastAsia="Cambria" w:hAnsi="Cambria" w:cs="Cambria"/>
          <w:i/>
        </w:rPr>
        <w:t>H</w:t>
      </w:r>
      <w:r>
        <w:t xml:space="preserve">, </w:t>
      </w:r>
      <w:r>
        <w:rPr>
          <w:rFonts w:ascii="Cambria" w:eastAsia="Cambria" w:hAnsi="Cambria" w:cs="Cambria"/>
          <w:i/>
        </w:rPr>
        <w:t>H</w:t>
      </w:r>
      <w:r>
        <w:rPr>
          <w:rFonts w:ascii="Cambria" w:eastAsia="Cambria" w:hAnsi="Cambria" w:cs="Cambria"/>
          <w:i/>
          <w:vertAlign w:val="superscript"/>
        </w:rPr>
        <w:t>⋆</w:t>
      </w:r>
      <w:r>
        <w:t>)</w:t>
      </w:r>
    </w:p>
    <w:tbl>
      <w:tblPr>
        <w:tblStyle w:val="TableGrid"/>
        <w:tblW w:w="4783" w:type="dxa"/>
        <w:tblInd w:w="0" w:type="dxa"/>
        <w:tblCellMar>
          <w:top w:w="8" w:type="dxa"/>
          <w:left w:w="0" w:type="dxa"/>
          <w:bottom w:w="0" w:type="dxa"/>
          <w:right w:w="2" w:type="dxa"/>
        </w:tblCellMar>
        <w:tblLook w:val="04A0" w:firstRow="1" w:lastRow="0" w:firstColumn="1" w:lastColumn="0" w:noHBand="0" w:noVBand="1"/>
      </w:tblPr>
      <w:tblGrid>
        <w:gridCol w:w="456"/>
        <w:gridCol w:w="4327"/>
      </w:tblGrid>
      <w:tr w:rsidR="00CF0763">
        <w:trPr>
          <w:trHeight w:val="785"/>
        </w:trPr>
        <w:tc>
          <w:tcPr>
            <w:tcW w:w="4783" w:type="dxa"/>
            <w:gridSpan w:val="2"/>
            <w:tcBorders>
              <w:top w:val="single" w:sz="4" w:space="0" w:color="000000"/>
              <w:left w:val="nil"/>
              <w:bottom w:val="nil"/>
              <w:right w:val="nil"/>
            </w:tcBorders>
          </w:tcPr>
          <w:p w:rsidR="00CF0763" w:rsidRDefault="003668BE" w:rsidP="009F1FC9">
            <w:pPr>
              <w:wordWrap w:val="0"/>
              <w:spacing w:afterLines="50" w:after="120" w:line="259" w:lineRule="auto"/>
              <w:ind w:firstLine="0"/>
              <w:jc w:val="left"/>
            </w:pPr>
            <w:r>
              <w:t xml:space="preserve">1: </w:t>
            </w:r>
            <w:r>
              <w:rPr>
                <w:sz w:val="16"/>
              </w:rPr>
              <w:t xml:space="preserve">Initialize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1</w:t>
            </w:r>
            <w:r>
              <w:rPr>
                <w:sz w:val="16"/>
              </w:rPr>
              <w:t xml:space="preserve">;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0 </w:t>
            </w:r>
            <w:r>
              <w:rPr>
                <w:sz w:val="16"/>
              </w:rPr>
              <w:t xml:space="preserve">for each vertex </w:t>
            </w:r>
            <w:r>
              <w:rPr>
                <w:rFonts w:ascii="Cambria" w:eastAsia="Cambria" w:hAnsi="Cambria" w:cs="Cambria"/>
                <w:i/>
                <w:sz w:val="16"/>
              </w:rPr>
              <w:t>u</w:t>
            </w:r>
            <w:r>
              <w:rPr>
                <w:sz w:val="16"/>
              </w:rPr>
              <w:t>;</w:t>
            </w:r>
          </w:p>
          <w:p w:rsidR="00CF0763" w:rsidRDefault="003668BE" w:rsidP="009F1FC9">
            <w:pPr>
              <w:wordWrap w:val="0"/>
              <w:spacing w:afterLines="50" w:after="120" w:line="259" w:lineRule="auto"/>
              <w:ind w:firstLine="0"/>
              <w:jc w:val="left"/>
            </w:pPr>
            <w:r>
              <w:t xml:space="preserve">2: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0</w:t>
            </w:r>
            <w:r>
              <w:rPr>
                <w:sz w:val="16"/>
              </w:rPr>
              <w:t xml:space="preserve">; </w:t>
            </w:r>
            <w:r>
              <w:rPr>
                <w:rFonts w:ascii="Cambria" w:eastAsia="Cambria" w:hAnsi="Cambria" w:cs="Cambria"/>
                <w:i/>
                <w:sz w:val="16"/>
              </w:rPr>
              <w:t xml:space="preserve">Q </w:t>
            </w:r>
            <w:r>
              <w:rPr>
                <w:rFonts w:ascii="Cambria" w:eastAsia="Cambria" w:hAnsi="Cambria" w:cs="Cambria"/>
                <w:sz w:val="16"/>
              </w:rPr>
              <w:t>← {</w:t>
            </w:r>
            <w:r>
              <w:rPr>
                <w:rFonts w:ascii="Cambria" w:eastAsia="Cambria" w:hAnsi="Cambria" w:cs="Cambria"/>
                <w:i/>
                <w:sz w:val="16"/>
              </w:rPr>
              <w:t>h</w:t>
            </w:r>
            <w:r>
              <w:rPr>
                <w:rFonts w:ascii="Cambria" w:eastAsia="Cambria" w:hAnsi="Cambria" w:cs="Cambria"/>
                <w:sz w:val="16"/>
              </w:rPr>
              <w:t>} {</w:t>
            </w:r>
            <w:r>
              <w:rPr>
                <w:sz w:val="16"/>
              </w:rPr>
              <w:t>queue for BFS</w:t>
            </w:r>
            <w:r>
              <w:rPr>
                <w:rFonts w:ascii="Cambria" w:eastAsia="Cambria" w:hAnsi="Cambria" w:cs="Cambria"/>
                <w:sz w:val="16"/>
              </w:rPr>
              <w:t>}</w:t>
            </w:r>
            <w:r>
              <w:rPr>
                <w:sz w:val="16"/>
              </w:rPr>
              <w:t>;</w:t>
            </w:r>
          </w:p>
          <w:p w:rsidR="00CF0763" w:rsidRDefault="003668BE" w:rsidP="009F1FC9">
            <w:pPr>
              <w:wordWrap w:val="0"/>
              <w:spacing w:afterLines="50" w:after="120" w:line="259" w:lineRule="auto"/>
              <w:ind w:firstLine="0"/>
              <w:jc w:val="left"/>
            </w:pPr>
            <w:r>
              <w:t xml:space="preserve">3: </w:t>
            </w:r>
            <w:r>
              <w:rPr>
                <w:b/>
                <w:sz w:val="16"/>
              </w:rPr>
              <w:t xml:space="preserve">while </w:t>
            </w:r>
            <w:r>
              <w:rPr>
                <w:rFonts w:ascii="Cambria" w:eastAsia="Cambria" w:hAnsi="Cambria" w:cs="Cambria"/>
                <w:i/>
                <w:sz w:val="16"/>
              </w:rPr>
              <w:t xml:space="preserve">Q </w:t>
            </w:r>
            <w:r>
              <w:rPr>
                <w:rFonts w:ascii="Cambria" w:eastAsia="Cambria" w:hAnsi="Cambria" w:cs="Cambria"/>
                <w:sz w:val="16"/>
              </w:rPr>
              <w:t>6= ∅ {</w:t>
            </w:r>
            <w:r>
              <w:rPr>
                <w:sz w:val="16"/>
              </w:rPr>
              <w:t xml:space="preserve">vertices with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0 </w:t>
            </w:r>
            <w:r>
              <w:rPr>
                <w:sz w:val="16"/>
              </w:rPr>
              <w:t>visited first at each level</w:t>
            </w:r>
            <w:r>
              <w:rPr>
                <w:rFonts w:ascii="Cambria" w:eastAsia="Cambria" w:hAnsi="Cambria" w:cs="Cambria"/>
                <w:sz w:val="16"/>
              </w:rPr>
              <w:t xml:space="preserve">} </w:t>
            </w:r>
            <w:r>
              <w:rPr>
                <w:b/>
                <w:sz w:val="16"/>
              </w:rPr>
              <w:t>do</w:t>
            </w:r>
          </w:p>
          <w:p w:rsidR="00CF0763" w:rsidRDefault="003668BE" w:rsidP="009F1FC9">
            <w:pPr>
              <w:tabs>
                <w:tab w:val="center" w:pos="943"/>
              </w:tabs>
              <w:wordWrap w:val="0"/>
              <w:spacing w:afterLines="50" w:after="120" w:line="259" w:lineRule="auto"/>
              <w:ind w:firstLine="0"/>
              <w:jc w:val="left"/>
            </w:pPr>
            <w:r>
              <w:t>4:</w:t>
            </w:r>
            <w:r>
              <w:tab/>
            </w:r>
            <w:r>
              <w:rPr>
                <w:rFonts w:ascii="Cambria" w:eastAsia="Cambria" w:hAnsi="Cambria" w:cs="Cambria"/>
                <w:i/>
                <w:sz w:val="16"/>
              </w:rPr>
              <w:t xml:space="preserve">u </w:t>
            </w:r>
            <w:r>
              <w:rPr>
                <w:rFonts w:ascii="Cambria" w:eastAsia="Cambria" w:hAnsi="Cambria" w:cs="Cambria"/>
                <w:sz w:val="16"/>
              </w:rPr>
              <w:t xml:space="preserve">← </w:t>
            </w:r>
            <w:proofErr w:type="spellStart"/>
            <w:proofErr w:type="gramStart"/>
            <w:r>
              <w:rPr>
                <w:rFonts w:ascii="Cambria" w:eastAsia="Cambria" w:hAnsi="Cambria" w:cs="Cambria"/>
                <w:i/>
                <w:sz w:val="16"/>
              </w:rPr>
              <w:t>Q.pop</w:t>
            </w:r>
            <w:proofErr w:type="spellEnd"/>
            <w:r>
              <w:rPr>
                <w:rFonts w:ascii="Cambria" w:eastAsia="Cambria" w:hAnsi="Cambria" w:cs="Cambria"/>
                <w:sz w:val="16"/>
              </w:rPr>
              <w:t>(</w:t>
            </w:r>
            <w:proofErr w:type="gramEnd"/>
            <w:r>
              <w:rPr>
                <w:rFonts w:ascii="Cambria" w:eastAsia="Cambria" w:hAnsi="Cambria" w:cs="Cambria"/>
                <w:sz w:val="16"/>
              </w:rPr>
              <w:t>)</w:t>
            </w:r>
            <w:r>
              <w:rPr>
                <w:sz w:val="16"/>
              </w:rPr>
              <w:t>;</w:t>
            </w:r>
          </w:p>
        </w:tc>
      </w:tr>
      <w:tr w:rsidR="00CF0763">
        <w:trPr>
          <w:trHeight w:val="168"/>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5:</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 xml:space="preserve">u </w:t>
            </w:r>
            <w:r>
              <w:rPr>
                <w:rFonts w:ascii="Cambria" w:eastAsia="Cambria" w:hAnsi="Cambria" w:cs="Cambria"/>
                <w:sz w:val="16"/>
              </w:rPr>
              <w:t xml:space="preserve">∈ H </w:t>
            </w:r>
            <w:r>
              <w:rPr>
                <w:sz w:val="16"/>
              </w:rPr>
              <w:t xml:space="preserve">and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1 </w:t>
            </w:r>
            <w:r>
              <w:rPr>
                <w:sz w:val="16"/>
              </w:rPr>
              <w:t xml:space="preserve">and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1 {</w:t>
            </w:r>
            <w:r>
              <w:rPr>
                <w:sz w:val="16"/>
              </w:rPr>
              <w:t>basic pair</w:t>
            </w:r>
            <w:r>
              <w:rPr>
                <w:rFonts w:ascii="Cambria" w:eastAsia="Cambria" w:hAnsi="Cambria" w:cs="Cambria"/>
                <w:sz w:val="16"/>
              </w:rPr>
              <w:t xml:space="preserve">} </w:t>
            </w:r>
            <w:r>
              <w:rPr>
                <w:b/>
                <w:sz w:val="16"/>
              </w:rPr>
              <w:t>then</w:t>
            </w:r>
          </w:p>
        </w:tc>
      </w:tr>
      <w:tr w:rsidR="00CF0763">
        <w:trPr>
          <w:trHeight w:val="281"/>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6:</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right"/>
            </w:pPr>
            <w:r>
              <w:rPr>
                <w:sz w:val="16"/>
              </w:rPr>
              <w:t xml:space="preserve">extract shortest path </w:t>
            </w:r>
            <w:r>
              <w:rPr>
                <w:rFonts w:ascii="Cambria" w:eastAsia="Cambria" w:hAnsi="Cambria" w:cs="Cambria"/>
                <w:i/>
                <w:sz w:val="16"/>
              </w:rPr>
              <w:t>SP</w:t>
            </w:r>
            <w:r>
              <w:rPr>
                <w:rFonts w:ascii="Cambria" w:eastAsia="Cambria" w:hAnsi="Cambria" w:cs="Cambria"/>
                <w:sz w:val="16"/>
              </w:rPr>
              <w:t>(</w:t>
            </w:r>
            <w:proofErr w:type="spellStart"/>
            <w:proofErr w:type="gramStart"/>
            <w:r>
              <w:rPr>
                <w:rFonts w:ascii="Cambria" w:eastAsia="Cambria" w:hAnsi="Cambria" w:cs="Cambria"/>
                <w:i/>
                <w:sz w:val="16"/>
              </w:rPr>
              <w:t>h,u</w:t>
            </w:r>
            <w:proofErr w:type="spellEnd"/>
            <w:proofErr w:type="gramEnd"/>
            <w:r>
              <w:rPr>
                <w:rFonts w:ascii="Cambria" w:eastAsia="Cambria" w:hAnsi="Cambria" w:cs="Cambria"/>
                <w:sz w:val="16"/>
              </w:rPr>
              <w:t xml:space="preserve">) </w:t>
            </w:r>
            <w:r>
              <w:rPr>
                <w:sz w:val="16"/>
              </w:rPr>
              <w:t xml:space="preserve">with minimal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 xml:space="preserve">and add to </w:t>
            </w:r>
            <w:r>
              <w:rPr>
                <w:rFonts w:ascii="Cambria" w:eastAsia="Cambria" w:hAnsi="Cambria" w:cs="Cambria"/>
                <w:i/>
                <w:sz w:val="16"/>
              </w:rPr>
              <w:t>H</w:t>
            </w:r>
            <w:r>
              <w:rPr>
                <w:rFonts w:ascii="Cambria" w:eastAsia="Cambria" w:hAnsi="Cambria" w:cs="Cambria"/>
                <w:i/>
                <w:sz w:val="16"/>
                <w:vertAlign w:val="superscript"/>
              </w:rPr>
              <w:t>⋆</w:t>
            </w:r>
          </w:p>
        </w:tc>
      </w:tr>
      <w:tr w:rsidR="00CF0763">
        <w:trPr>
          <w:trHeight w:val="26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7:</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0 {</w:t>
            </w:r>
            <w:r>
              <w:rPr>
                <w:sz w:val="16"/>
              </w:rPr>
              <w:t>all later extension will become false</w:t>
            </w:r>
            <w:r>
              <w:rPr>
                <w:rFonts w:ascii="Cambria" w:eastAsia="Cambria" w:hAnsi="Cambria" w:cs="Cambria"/>
                <w:sz w:val="16"/>
              </w:rPr>
              <w:t>}</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8:</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358"/>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9:</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pPr>
            <w:r>
              <w:rPr>
                <w:b/>
                <w:sz w:val="16"/>
              </w:rPr>
              <w:t xml:space="preserve">if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w:t>
            </w:r>
            <w:r>
              <w:rPr>
                <w:rFonts w:ascii="Cambria" w:eastAsia="Cambria" w:hAnsi="Cambria" w:cs="Cambria"/>
                <w:i/>
                <w:sz w:val="16"/>
              </w:rPr>
              <w:t xml:space="preserve">k </w:t>
            </w:r>
            <w:r>
              <w:rPr>
                <w:rFonts w:ascii="Cambria" w:eastAsia="Cambria" w:hAnsi="Cambria" w:cs="Cambria"/>
                <w:sz w:val="16"/>
              </w:rPr>
              <w:t>{</w:t>
            </w:r>
            <w:r>
              <w:rPr>
                <w:sz w:val="16"/>
              </w:rPr>
              <w:t xml:space="preserve">no expansion more than </w:t>
            </w:r>
            <w:proofErr w:type="spellStart"/>
            <w:r>
              <w:rPr>
                <w:sz w:val="16"/>
              </w:rPr>
              <w:t>level</w:t>
            </w:r>
            <w:r>
              <w:rPr>
                <w:rFonts w:ascii="Cambria" w:eastAsia="Cambria" w:hAnsi="Cambria" w:cs="Cambria"/>
                <w:i/>
                <w:sz w:val="16"/>
              </w:rPr>
              <w:t>k</w:t>
            </w:r>
            <w:proofErr w:type="spellEnd"/>
            <w:r>
              <w:rPr>
                <w:rFonts w:ascii="Cambria" w:eastAsia="Cambria" w:hAnsi="Cambria" w:cs="Cambria"/>
                <w:i/>
                <w:sz w:val="16"/>
              </w:rPr>
              <w:t xml:space="preserve"> </w:t>
            </w:r>
            <w:r>
              <w:rPr>
                <w:sz w:val="16"/>
              </w:rPr>
              <w:t xml:space="preserve">for </w:t>
            </w:r>
            <w:r>
              <w:rPr>
                <w:rFonts w:ascii="Cambria" w:eastAsia="Cambria" w:hAnsi="Cambria" w:cs="Cambria"/>
                <w:i/>
                <w:sz w:val="16"/>
              </w:rPr>
              <w:t>k</w:t>
            </w:r>
            <w:r>
              <w:rPr>
                <w:sz w:val="16"/>
              </w:rPr>
              <w:t>-degree shortest path</w:t>
            </w:r>
            <w:r>
              <w:rPr>
                <w:rFonts w:ascii="Cambria" w:eastAsia="Cambria" w:hAnsi="Cambria" w:cs="Cambria"/>
                <w:sz w:val="16"/>
              </w:rPr>
              <w:t xml:space="preserve">} </w:t>
            </w:r>
            <w:r>
              <w:rPr>
                <w:b/>
                <w:sz w:val="16"/>
              </w:rPr>
              <w:t>then</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10:</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sz w:val="16"/>
              </w:rPr>
              <w:t>continue;</w:t>
            </w:r>
          </w:p>
        </w:tc>
      </w:tr>
      <w:tr w:rsidR="00CF0763">
        <w:trPr>
          <w:trHeight w:val="168"/>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11:</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9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12:</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=1 </w:t>
            </w:r>
            <w:r>
              <w:rPr>
                <w:sz w:val="16"/>
              </w:rPr>
              <w:t xml:space="preserve">and </w:t>
            </w:r>
            <w:r>
              <w:rPr>
                <w:rFonts w:ascii="Cambria" w:eastAsia="Cambria" w:hAnsi="Cambria" w:cs="Cambria"/>
                <w:i/>
                <w:sz w:val="16"/>
              </w:rPr>
              <w:t xml:space="preserve">u </w:t>
            </w:r>
            <w:r>
              <w:rPr>
                <w:rFonts w:ascii="Cambria" w:eastAsia="Cambria" w:hAnsi="Cambria" w:cs="Cambria"/>
                <w:sz w:val="16"/>
              </w:rPr>
              <w:t xml:space="preserve">∈ </w:t>
            </w:r>
            <w:r>
              <w:rPr>
                <w:rFonts w:ascii="Cambria" w:eastAsia="Cambria" w:hAnsi="Cambria" w:cs="Cambria"/>
                <w:i/>
                <w:sz w:val="16"/>
              </w:rPr>
              <w:t>H</w:t>
            </w:r>
            <w:r>
              <w:rPr>
                <w:rFonts w:ascii="Cambria" w:eastAsia="Cambria" w:hAnsi="Cambria" w:cs="Cambria"/>
                <w:i/>
                <w:sz w:val="16"/>
                <w:vertAlign w:val="superscript"/>
              </w:rPr>
              <w:t xml:space="preserve">⋆ </w:t>
            </w:r>
            <w:r>
              <w:rPr>
                <w:b/>
                <w:sz w:val="16"/>
              </w:rPr>
              <w:t>then</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13:</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)+1 {</w:t>
            </w:r>
            <w:r>
              <w:rPr>
                <w:sz w:val="16"/>
              </w:rPr>
              <w:t xml:space="preserve">increase </w:t>
            </w:r>
            <w:r>
              <w:rPr>
                <w:rFonts w:ascii="Cambria" w:eastAsia="Cambria" w:hAnsi="Cambria" w:cs="Cambria"/>
                <w:i/>
                <w:sz w:val="16"/>
              </w:rPr>
              <w:t>f</w:t>
            </w:r>
            <w:r>
              <w:rPr>
                <w:rFonts w:ascii="Cambria" w:eastAsia="Cambria" w:hAnsi="Cambria" w:cs="Cambria"/>
                <w:sz w:val="16"/>
              </w:rPr>
              <w:t>}</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14:</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15:</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for all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w:t>
            </w:r>
            <w:proofErr w:type="spellStart"/>
            <w:proofErr w:type="gramStart"/>
            <w:r>
              <w:rPr>
                <w:rFonts w:ascii="Cambria" w:eastAsia="Cambria" w:hAnsi="Cambria" w:cs="Cambria"/>
                <w:i/>
                <w:sz w:val="16"/>
              </w:rPr>
              <w:t>u,v</w:t>
            </w:r>
            <w:proofErr w:type="spellEnd"/>
            <w:proofErr w:type="gramEnd"/>
            <w:r>
              <w:rPr>
                <w:rFonts w:ascii="Cambria" w:eastAsia="Cambria" w:hAnsi="Cambria" w:cs="Cambria"/>
                <w:sz w:val="16"/>
              </w:rPr>
              <w:t xml:space="preserve">) ∈ </w:t>
            </w:r>
            <w:r>
              <w:rPr>
                <w:rFonts w:ascii="Cambria" w:eastAsia="Cambria" w:hAnsi="Cambria" w:cs="Cambria"/>
                <w:i/>
                <w:sz w:val="16"/>
              </w:rPr>
              <w:t>E</w:t>
            </w:r>
            <w:r>
              <w:rPr>
                <w:sz w:val="16"/>
              </w:rPr>
              <w:t xml:space="preserve">; expanding </w:t>
            </w:r>
            <w:r>
              <w:rPr>
                <w:rFonts w:ascii="Cambria" w:eastAsia="Cambria" w:hAnsi="Cambria" w:cs="Cambria"/>
                <w:i/>
                <w:sz w:val="16"/>
              </w:rPr>
              <w:t>u</w:t>
            </w:r>
            <w:r>
              <w:rPr>
                <w:rFonts w:ascii="Cambria" w:eastAsia="Cambria" w:hAnsi="Cambria" w:cs="Cambria"/>
                <w:sz w:val="16"/>
              </w:rPr>
              <w:t xml:space="preserve">} </w:t>
            </w:r>
            <w:r>
              <w:rPr>
                <w:b/>
                <w:sz w:val="16"/>
              </w:rPr>
              <w:t>do</w:t>
            </w:r>
          </w:p>
        </w:tc>
      </w:tr>
      <w:tr w:rsidR="00CF0763">
        <w:trPr>
          <w:trHeight w:val="178"/>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16:</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 xml:space="preserve">v </w:t>
            </w:r>
            <w:r>
              <w:rPr>
                <w:sz w:val="16"/>
              </w:rPr>
              <w:t xml:space="preserve">is not visited </w:t>
            </w:r>
            <w:r>
              <w:rPr>
                <w:b/>
                <w:sz w:val="16"/>
              </w:rPr>
              <w:t>then</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17:</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sz w:val="16"/>
              </w:rPr>
              <w:t xml:space="preserve">add </w:t>
            </w:r>
            <w:r>
              <w:rPr>
                <w:rFonts w:ascii="Cambria" w:eastAsia="Cambria" w:hAnsi="Cambria" w:cs="Cambria"/>
                <w:i/>
                <w:sz w:val="16"/>
              </w:rPr>
              <w:t xml:space="preserve">v </w:t>
            </w:r>
            <w:r>
              <w:rPr>
                <w:sz w:val="16"/>
              </w:rPr>
              <w:t xml:space="preserve">to queue </w:t>
            </w:r>
            <w:r>
              <w:rPr>
                <w:rFonts w:ascii="Cambria" w:eastAsia="Cambria" w:hAnsi="Cambria" w:cs="Cambria"/>
                <w:i/>
                <w:sz w:val="16"/>
              </w:rPr>
              <w:t>Q</w:t>
            </w:r>
            <w:r>
              <w:rPr>
                <w:sz w:val="16"/>
              </w:rPr>
              <w:t>;</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18:</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else if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level</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)+1 </w:t>
            </w:r>
            <w:r>
              <w:rPr>
                <w:b/>
                <w:sz w:val="16"/>
              </w:rPr>
              <w:t>then</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19:</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 0 {</w:t>
            </w:r>
            <w:r>
              <w:rPr>
                <w:sz w:val="16"/>
              </w:rPr>
              <w:t xml:space="preserve">update </w:t>
            </w:r>
            <w:r>
              <w:rPr>
                <w:rFonts w:ascii="Cambria" w:eastAsia="Cambria" w:hAnsi="Cambria" w:cs="Cambria"/>
                <w:i/>
                <w:sz w:val="16"/>
              </w:rPr>
              <w:t>b</w:t>
            </w:r>
            <w:r>
              <w:rPr>
                <w:rFonts w:ascii="Cambria" w:eastAsia="Cambria" w:hAnsi="Cambria" w:cs="Cambria"/>
                <w:sz w:val="16"/>
              </w:rPr>
              <w:t xml:space="preserve">} </w:t>
            </w:r>
            <w:r>
              <w:rPr>
                <w:b/>
                <w:sz w:val="16"/>
              </w:rPr>
              <w:t>then</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20:</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 0</w:t>
            </w:r>
            <w:r>
              <w:rPr>
                <w:sz w:val="16"/>
              </w:rPr>
              <w:t>;</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21:</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else if </w:t>
            </w:r>
            <w:r>
              <w:rPr>
                <w:rFonts w:ascii="Cambria" w:eastAsia="Cambria" w:hAnsi="Cambria" w:cs="Cambria"/>
                <w:i/>
                <w:sz w:val="16"/>
              </w:rPr>
              <w:t>b</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=1 </w:t>
            </w:r>
            <w:r>
              <w:rPr>
                <w:sz w:val="16"/>
              </w:rPr>
              <w:t xml:space="preserve">and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rFonts w:ascii="Cambria" w:eastAsia="Cambria" w:hAnsi="Cambria" w:cs="Cambria"/>
                <w:i/>
                <w:sz w:val="16"/>
              </w:rPr>
              <w:t>&gt; f</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w:t>
            </w:r>
            <w:r>
              <w:rPr>
                <w:sz w:val="16"/>
              </w:rPr>
              <w:t xml:space="preserve">update </w:t>
            </w:r>
            <w:r>
              <w:rPr>
                <w:rFonts w:ascii="Cambria" w:eastAsia="Cambria" w:hAnsi="Cambria" w:cs="Cambria"/>
                <w:i/>
                <w:sz w:val="16"/>
              </w:rPr>
              <w:t>f</w:t>
            </w:r>
            <w:r>
              <w:rPr>
                <w:rFonts w:ascii="Cambria" w:eastAsia="Cambria" w:hAnsi="Cambria" w:cs="Cambria"/>
                <w:sz w:val="16"/>
              </w:rPr>
              <w:t xml:space="preserve">} </w:t>
            </w:r>
            <w:r>
              <w:rPr>
                <w:b/>
                <w:sz w:val="16"/>
              </w:rPr>
              <w:t>then</w:t>
            </w:r>
          </w:p>
        </w:tc>
      </w:tr>
      <w:tr w:rsidR="00CF0763">
        <w:trPr>
          <w:trHeight w:val="179"/>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22:</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f</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 xml:space="preserve">and </w:t>
            </w:r>
            <w:r>
              <w:rPr>
                <w:rFonts w:ascii="Cambria" w:eastAsia="Cambria" w:hAnsi="Cambria" w:cs="Cambria"/>
                <w:i/>
                <w:sz w:val="16"/>
              </w:rPr>
              <w:t>parent</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 xml:space="preserve">) ← </w:t>
            </w:r>
            <w:r>
              <w:rPr>
                <w:rFonts w:ascii="Cambria" w:eastAsia="Cambria" w:hAnsi="Cambria" w:cs="Cambria"/>
                <w:i/>
                <w:sz w:val="16"/>
              </w:rPr>
              <w:t>u</w:t>
            </w:r>
            <w:r>
              <w:rPr>
                <w:sz w:val="16"/>
              </w:rPr>
              <w:t>;</w:t>
            </w:r>
          </w:p>
        </w:tc>
      </w:tr>
      <w:tr w:rsidR="00CF0763">
        <w:trPr>
          <w:trHeight w:val="178"/>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23:</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80"/>
        </w:trPr>
        <w:tc>
          <w:tcPr>
            <w:tcW w:w="456" w:type="dxa"/>
            <w:tcBorders>
              <w:top w:val="nil"/>
              <w:left w:val="nil"/>
              <w:bottom w:val="nil"/>
              <w:right w:val="nil"/>
            </w:tcBorders>
          </w:tcPr>
          <w:p w:rsidR="00CF0763" w:rsidRDefault="003668BE" w:rsidP="009F1FC9">
            <w:pPr>
              <w:wordWrap w:val="0"/>
              <w:spacing w:afterLines="50" w:after="120" w:line="259" w:lineRule="auto"/>
              <w:ind w:firstLine="0"/>
              <w:jc w:val="left"/>
            </w:pPr>
            <w:r>
              <w:t>24:</w:t>
            </w:r>
          </w:p>
        </w:tc>
        <w:tc>
          <w:tcPr>
            <w:tcW w:w="4327"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389"/>
        </w:trPr>
        <w:tc>
          <w:tcPr>
            <w:tcW w:w="4783" w:type="dxa"/>
            <w:gridSpan w:val="2"/>
            <w:tcBorders>
              <w:top w:val="nil"/>
              <w:left w:val="nil"/>
              <w:bottom w:val="single" w:sz="4" w:space="0" w:color="000000"/>
              <w:right w:val="nil"/>
            </w:tcBorders>
          </w:tcPr>
          <w:p w:rsidR="00CF0763" w:rsidRDefault="003668BE" w:rsidP="009F1FC9">
            <w:pPr>
              <w:tabs>
                <w:tab w:val="center" w:pos="738"/>
              </w:tabs>
              <w:wordWrap w:val="0"/>
              <w:spacing w:afterLines="50" w:after="120" w:line="259" w:lineRule="auto"/>
              <w:ind w:firstLine="0"/>
              <w:jc w:val="left"/>
            </w:pPr>
            <w:r>
              <w:t>25:</w:t>
            </w:r>
            <w:r>
              <w:tab/>
            </w:r>
            <w:r>
              <w:rPr>
                <w:b/>
                <w:sz w:val="16"/>
              </w:rPr>
              <w:t>end for</w:t>
            </w:r>
          </w:p>
          <w:p w:rsidR="00CF0763" w:rsidRDefault="003668BE" w:rsidP="009F1FC9">
            <w:pPr>
              <w:wordWrap w:val="0"/>
              <w:spacing w:afterLines="50" w:after="120" w:line="259" w:lineRule="auto"/>
              <w:ind w:firstLine="0"/>
              <w:jc w:val="left"/>
            </w:pPr>
            <w:r>
              <w:t xml:space="preserve">26: </w:t>
            </w:r>
            <w:r>
              <w:rPr>
                <w:b/>
                <w:sz w:val="16"/>
              </w:rPr>
              <w:t>end while</w:t>
            </w:r>
          </w:p>
        </w:tc>
      </w:tr>
    </w:tbl>
    <w:p w:rsidR="00CF0763" w:rsidRDefault="003668BE" w:rsidP="009F1FC9">
      <w:pPr>
        <w:wordWrap w:val="0"/>
        <w:spacing w:afterLines="50" w:after="120" w:line="259" w:lineRule="auto"/>
        <w:ind w:firstLine="0"/>
        <w:jc w:val="left"/>
      </w:pPr>
      <w:r>
        <w:rPr>
          <w:noProof/>
        </w:rPr>
        <w:drawing>
          <wp:inline distT="0" distB="0" distL="0" distR="0">
            <wp:extent cx="2542032" cy="972312"/>
            <wp:effectExtent l="0" t="0" r="0" b="0"/>
            <wp:docPr id="93280" name="Picture 93280"/>
            <wp:cNvGraphicFramePr/>
            <a:graphic xmlns:a="http://schemas.openxmlformats.org/drawingml/2006/main">
              <a:graphicData uri="http://schemas.openxmlformats.org/drawingml/2006/picture">
                <pic:pic xmlns:pic="http://schemas.openxmlformats.org/drawingml/2006/picture">
                  <pic:nvPicPr>
                    <pic:cNvPr id="93280" name="Picture 93280"/>
                    <pic:cNvPicPr/>
                  </pic:nvPicPr>
                  <pic:blipFill>
                    <a:blip r:embed="rId9"/>
                    <a:stretch>
                      <a:fillRect/>
                    </a:stretch>
                  </pic:blipFill>
                  <pic:spPr>
                    <a:xfrm>
                      <a:off x="0" y="0"/>
                      <a:ext cx="2542032" cy="972312"/>
                    </a:xfrm>
                    <a:prstGeom prst="rect">
                      <a:avLst/>
                    </a:prstGeom>
                  </pic:spPr>
                </pic:pic>
              </a:graphicData>
            </a:graphic>
          </wp:inline>
        </w:drawing>
      </w:r>
    </w:p>
    <w:p w:rsidR="00CF0763" w:rsidRDefault="003668BE" w:rsidP="009F1FC9">
      <w:pPr>
        <w:wordWrap w:val="0"/>
        <w:spacing w:afterLines="50" w:after="120" w:line="261" w:lineRule="auto"/>
        <w:ind w:hanging="10"/>
        <w:jc w:val="center"/>
      </w:pPr>
      <w:r>
        <w:t xml:space="preserve">Figure 2: Incremental Maintenance of flag </w:t>
      </w:r>
      <w:r>
        <w:rPr>
          <w:rFonts w:ascii="Cambria" w:eastAsia="Cambria" w:hAnsi="Cambria" w:cs="Cambria"/>
          <w:i/>
        </w:rPr>
        <w:t xml:space="preserve">b </w:t>
      </w:r>
      <w:r>
        <w:t xml:space="preserve">and score </w:t>
      </w:r>
      <w:r>
        <w:rPr>
          <w:rFonts w:ascii="Cambria" w:eastAsia="Cambria" w:hAnsi="Cambria" w:cs="Cambria"/>
          <w:i/>
        </w:rPr>
        <w:t>f</w:t>
      </w:r>
    </w:p>
    <w:p w:rsidR="00CF0763" w:rsidRDefault="003668BE" w:rsidP="009F1FC9">
      <w:pPr>
        <w:wordWrap w:val="0"/>
        <w:spacing w:afterLines="50" w:after="120"/>
        <w:ind w:firstLine="0"/>
      </w:pPr>
      <w:r>
        <w:rPr>
          <w:rFonts w:ascii="Cambria" w:eastAsia="Cambria" w:hAnsi="Cambria" w:cs="Cambria"/>
        </w:rPr>
        <w:t>7</w:t>
      </w:r>
      <w:r>
        <w:t xml:space="preserve">). Also, since we are only interested in the shortest path within </w:t>
      </w:r>
      <w:r>
        <w:rPr>
          <w:rFonts w:ascii="Cambria" w:eastAsia="Cambria" w:hAnsi="Cambria" w:cs="Cambria"/>
          <w:i/>
        </w:rPr>
        <w:t>k</w:t>
      </w:r>
      <w:r>
        <w:t xml:space="preserve">-hop, we will not expand any vertex with distance to </w:t>
      </w:r>
      <w:r>
        <w:rPr>
          <w:rFonts w:ascii="Cambria" w:eastAsia="Cambria" w:hAnsi="Cambria" w:cs="Cambria"/>
          <w:i/>
        </w:rPr>
        <w:t xml:space="preserve">h </w:t>
      </w:r>
      <w:r>
        <w:t xml:space="preserve">to be </w:t>
      </w:r>
      <w:r>
        <w:rPr>
          <w:rFonts w:ascii="Cambria" w:eastAsia="Cambria" w:hAnsi="Cambria" w:cs="Cambria"/>
          <w:i/>
        </w:rPr>
        <w:t>k</w:t>
      </w:r>
    </w:p>
    <w:p w:rsidR="00CF0763" w:rsidRDefault="003668BE" w:rsidP="009F1FC9">
      <w:pPr>
        <w:wordWrap w:val="0"/>
        <w:spacing w:afterLines="50" w:after="120"/>
        <w:ind w:firstLine="0"/>
      </w:pPr>
      <w:r>
        <w:t xml:space="preserve">(Lines </w:t>
      </w:r>
      <w:r>
        <w:rPr>
          <w:rFonts w:ascii="Cambria" w:eastAsia="Cambria" w:hAnsi="Cambria" w:cs="Cambria"/>
        </w:rPr>
        <w:t>9−11</w:t>
      </w:r>
      <w:r>
        <w:t xml:space="preserve">). Before we expand the neighbors of </w:t>
      </w:r>
      <w:r>
        <w:rPr>
          <w:rFonts w:ascii="Cambria" w:eastAsia="Cambria" w:hAnsi="Cambria" w:cs="Cambria"/>
          <w:i/>
        </w:rPr>
        <w:t>u</w:t>
      </w:r>
      <w:r>
        <w:t xml:space="preserve">, we also need to update its </w:t>
      </w:r>
      <w:r>
        <w:rPr>
          <w:rFonts w:ascii="Cambria" w:eastAsia="Cambria" w:hAnsi="Cambria" w:cs="Cambria"/>
          <w:i/>
        </w:rPr>
        <w:t xml:space="preserve">f </w:t>
      </w:r>
      <w:r>
        <w:t xml:space="preserve">score based on whether </w:t>
      </w:r>
      <w:r>
        <w:rPr>
          <w:rFonts w:ascii="Cambria" w:eastAsia="Cambria" w:hAnsi="Cambria" w:cs="Cambria"/>
          <w:i/>
        </w:rPr>
        <w:t xml:space="preserve">u </w:t>
      </w:r>
      <w:r>
        <w:t xml:space="preserve">itself is in the hub-network (Line </w:t>
      </w:r>
      <w:r>
        <w:rPr>
          <w:rFonts w:ascii="Cambria" w:eastAsia="Cambria" w:hAnsi="Cambria" w:cs="Cambria"/>
        </w:rPr>
        <w:t>12 − 14</w:t>
      </w:r>
      <w:r>
        <w:t>).</w:t>
      </w:r>
    </w:p>
    <w:p w:rsidR="00CF0763" w:rsidRDefault="003668BE" w:rsidP="009F1FC9">
      <w:pPr>
        <w:wordWrap w:val="0"/>
        <w:spacing w:afterLines="50" w:after="120"/>
      </w:pPr>
      <w:r>
        <w:t xml:space="preserve">The complete expansion of a vertex </w:t>
      </w:r>
      <w:r>
        <w:rPr>
          <w:rFonts w:ascii="Cambria" w:eastAsia="Cambria" w:hAnsi="Cambria" w:cs="Cambria"/>
          <w:i/>
        </w:rPr>
        <w:t xml:space="preserve">u </w:t>
      </w:r>
      <w:r>
        <w:t xml:space="preserve">is from Line </w:t>
      </w:r>
      <w:r>
        <w:rPr>
          <w:rFonts w:ascii="Cambria" w:eastAsia="Cambria" w:hAnsi="Cambria" w:cs="Cambria"/>
        </w:rPr>
        <w:t xml:space="preserve">15 </w:t>
      </w:r>
      <w:r>
        <w:t xml:space="preserve">to </w:t>
      </w:r>
      <w:r>
        <w:rPr>
          <w:rFonts w:ascii="Cambria" w:eastAsia="Cambria" w:hAnsi="Cambria" w:cs="Cambria"/>
        </w:rPr>
        <w:t>28</w:t>
      </w:r>
      <w:r>
        <w:t xml:space="preserve">. We will visit each of its neighbors </w:t>
      </w:r>
      <w:r>
        <w:rPr>
          <w:rFonts w:ascii="Cambria" w:eastAsia="Cambria" w:hAnsi="Cambria" w:cs="Cambria"/>
          <w:i/>
        </w:rPr>
        <w:t>v</w:t>
      </w:r>
      <w:r>
        <w:t xml:space="preserve">. If </w:t>
      </w:r>
      <w:r>
        <w:rPr>
          <w:rFonts w:ascii="Cambria" w:eastAsia="Cambria" w:hAnsi="Cambria" w:cs="Cambria"/>
          <w:i/>
        </w:rPr>
        <w:t xml:space="preserve">v </w:t>
      </w:r>
      <w:r>
        <w:t xml:space="preserve">has not been visited, we will add it to the queue for future visiting (Line </w:t>
      </w:r>
      <w:r>
        <w:rPr>
          <w:rFonts w:ascii="Cambria" w:eastAsia="Cambria" w:hAnsi="Cambria" w:cs="Cambria"/>
        </w:rPr>
        <w:t>16 − 18</w:t>
      </w:r>
      <w:r>
        <w:t xml:space="preserve">). Then we perform the incremental update of flag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and score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Flag </w:t>
      </w:r>
      <w:r>
        <w:rPr>
          <w:rFonts w:ascii="Cambria" w:eastAsia="Cambria" w:hAnsi="Cambria" w:cs="Cambria"/>
          <w:i/>
        </w:rPr>
        <w:t>b</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will be turned off if </w:t>
      </w:r>
      <w:r>
        <w:rPr>
          <w:rFonts w:ascii="Cambria" w:eastAsia="Cambria" w:hAnsi="Cambria" w:cs="Cambria"/>
          <w:i/>
        </w:rPr>
        <w:t>b</w:t>
      </w:r>
      <w:r>
        <w:rPr>
          <w:rFonts w:ascii="Cambria" w:eastAsia="Cambria" w:hAnsi="Cambria" w:cs="Cambria"/>
        </w:rPr>
        <w:t>(</w:t>
      </w:r>
      <w:r>
        <w:rPr>
          <w:rFonts w:ascii="Cambria" w:eastAsia="Cambria" w:hAnsi="Cambria" w:cs="Cambria"/>
          <w:i/>
        </w:rPr>
        <w:t>u</w:t>
      </w:r>
      <w:r>
        <w:rPr>
          <w:rFonts w:ascii="Cambria" w:eastAsia="Cambria" w:hAnsi="Cambria" w:cs="Cambria"/>
        </w:rPr>
        <w:t xml:space="preserve">) = 0 </w:t>
      </w:r>
      <w:r>
        <w:t xml:space="preserve">(Line </w:t>
      </w:r>
      <w:r>
        <w:rPr>
          <w:rFonts w:ascii="Cambria" w:eastAsia="Cambria" w:hAnsi="Cambria" w:cs="Cambria"/>
        </w:rPr>
        <w:t>20 − 22</w:t>
      </w:r>
      <w:r>
        <w:t xml:space="preserve">) and if </w:t>
      </w:r>
      <w:r>
        <w:rPr>
          <w:rFonts w:ascii="Cambria" w:eastAsia="Cambria" w:hAnsi="Cambria" w:cs="Cambria"/>
          <w:i/>
        </w:rPr>
        <w:t>f</w:t>
      </w:r>
      <w:r>
        <w:rPr>
          <w:rFonts w:ascii="Cambria" w:eastAsia="Cambria" w:hAnsi="Cambria" w:cs="Cambria"/>
        </w:rPr>
        <w:t>(</w:t>
      </w:r>
      <w:r>
        <w:rPr>
          <w:rFonts w:ascii="Cambria" w:eastAsia="Cambria" w:hAnsi="Cambria" w:cs="Cambria"/>
          <w:i/>
        </w:rPr>
        <w:t>u</w:t>
      </w:r>
      <w:r>
        <w:rPr>
          <w:rFonts w:ascii="Cambria" w:eastAsia="Cambria" w:hAnsi="Cambria" w:cs="Cambria"/>
        </w:rPr>
        <w:t xml:space="preserve">) </w:t>
      </w:r>
      <w:r>
        <w:t xml:space="preserve">is larger than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i.e., the shortest path from </w:t>
      </w:r>
      <w:r>
        <w:rPr>
          <w:rFonts w:ascii="Cambria" w:eastAsia="Cambria" w:hAnsi="Cambria" w:cs="Cambria"/>
          <w:i/>
        </w:rPr>
        <w:t xml:space="preserve">h </w:t>
      </w:r>
      <w:r>
        <w:t xml:space="preserve">to </w:t>
      </w:r>
      <w:r>
        <w:rPr>
          <w:rFonts w:ascii="Cambria" w:eastAsia="Cambria" w:hAnsi="Cambria" w:cs="Cambria"/>
          <w:i/>
        </w:rPr>
        <w:t xml:space="preserve">u </w:t>
      </w:r>
      <w:r>
        <w:t xml:space="preserve">has the largest number of vertices so far in the hub-network. Vertex </w:t>
      </w:r>
      <w:r>
        <w:rPr>
          <w:rFonts w:ascii="Cambria" w:eastAsia="Cambria" w:hAnsi="Cambria" w:cs="Cambria"/>
          <w:i/>
        </w:rPr>
        <w:t xml:space="preserve">v </w:t>
      </w:r>
      <w:r>
        <w:t xml:space="preserve">will record </w:t>
      </w:r>
      <w:r>
        <w:rPr>
          <w:rFonts w:ascii="Cambria" w:eastAsia="Cambria" w:hAnsi="Cambria" w:cs="Cambria"/>
          <w:i/>
        </w:rPr>
        <w:t xml:space="preserve">u </w:t>
      </w:r>
      <w:r>
        <w:t xml:space="preserve">as the parent (for shortest path tracking) and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is updated (Line </w:t>
      </w:r>
      <w:r>
        <w:rPr>
          <w:rFonts w:ascii="Cambria" w:eastAsia="Cambria" w:hAnsi="Cambria" w:cs="Cambria"/>
        </w:rPr>
        <w:t>24 − 26</w:t>
      </w:r>
      <w:r>
        <w:t xml:space="preserve">). This procedure will be invoked for each hub in </w:t>
      </w:r>
      <w:r>
        <w:rPr>
          <w:rFonts w:ascii="Cambria" w:eastAsia="Cambria" w:hAnsi="Cambria" w:cs="Cambria"/>
          <w:i/>
        </w:rPr>
        <w:t>H</w:t>
      </w:r>
      <w:r>
        <w:t>.</w:t>
      </w:r>
    </w:p>
    <w:p w:rsidR="00CF0763" w:rsidRDefault="003668BE" w:rsidP="009F1FC9">
      <w:pPr>
        <w:wordWrap w:val="0"/>
        <w:spacing w:afterLines="50" w:after="120" w:line="267" w:lineRule="auto"/>
        <w:ind w:firstLine="194"/>
      </w:pPr>
      <w:r>
        <w:rPr>
          <w:noProof/>
        </w:rPr>
        <w:drawing>
          <wp:anchor distT="0" distB="0" distL="114300" distR="114300" simplePos="0" relativeHeight="251659264" behindDoc="0" locked="0" layoutInCell="1" allowOverlap="0">
            <wp:simplePos x="0" y="0"/>
            <wp:positionH relativeFrom="page">
              <wp:posOffset>682600</wp:posOffset>
            </wp:positionH>
            <wp:positionV relativeFrom="page">
              <wp:posOffset>682905</wp:posOffset>
            </wp:positionV>
            <wp:extent cx="3037332" cy="10668"/>
            <wp:effectExtent l="0" t="0" r="0" b="0"/>
            <wp:wrapTopAndBottom/>
            <wp:docPr id="2465" name="Picture 2465"/>
            <wp:cNvGraphicFramePr/>
            <a:graphic xmlns:a="http://schemas.openxmlformats.org/drawingml/2006/main">
              <a:graphicData uri="http://schemas.openxmlformats.org/drawingml/2006/picture">
                <pic:pic xmlns:pic="http://schemas.openxmlformats.org/drawingml/2006/picture">
                  <pic:nvPicPr>
                    <pic:cNvPr id="2465" name="Picture 2465"/>
                    <pic:cNvPicPr/>
                  </pic:nvPicPr>
                  <pic:blipFill>
                    <a:blip r:embed="rId10"/>
                    <a:stretch>
                      <a:fillRect/>
                    </a:stretch>
                  </pic:blipFill>
                  <pic:spPr>
                    <a:xfrm flipV="1">
                      <a:off x="0" y="0"/>
                      <a:ext cx="3037332" cy="10668"/>
                    </a:xfrm>
                    <a:prstGeom prst="rect">
                      <a:avLst/>
                    </a:prstGeom>
                  </pic:spPr>
                </pic:pic>
              </a:graphicData>
            </a:graphic>
          </wp:anchor>
        </w:drawing>
      </w:r>
      <w:r>
        <w:t>E</w:t>
      </w:r>
      <w:r>
        <w:rPr>
          <w:sz w:val="14"/>
        </w:rPr>
        <w:t xml:space="preserve">XAMPLE </w:t>
      </w:r>
      <w:r>
        <w:t xml:space="preserve">4.2. </w:t>
      </w:r>
      <w:r>
        <w:rPr>
          <w:i/>
        </w:rPr>
        <w:t xml:space="preserve">Figure 2 illustrates the flag </w:t>
      </w:r>
      <w:r>
        <w:rPr>
          <w:rFonts w:ascii="Cambria" w:eastAsia="Cambria" w:hAnsi="Cambria" w:cs="Cambria"/>
          <w:i/>
        </w:rPr>
        <w:t xml:space="preserve">b </w:t>
      </w:r>
      <w:r>
        <w:rPr>
          <w:i/>
        </w:rPr>
        <w:t xml:space="preserve">and score </w:t>
      </w:r>
      <w:r>
        <w:rPr>
          <w:rFonts w:ascii="Cambria" w:eastAsia="Cambria" w:hAnsi="Cambria" w:cs="Cambria"/>
          <w:i/>
        </w:rPr>
        <w:t xml:space="preserve">f </w:t>
      </w:r>
      <w:r>
        <w:rPr>
          <w:i/>
        </w:rPr>
        <w:t xml:space="preserve">in the BFS process. Here the vertices </w:t>
      </w:r>
      <w:r>
        <w:rPr>
          <w:rFonts w:ascii="Cambria" w:eastAsia="Cambria" w:hAnsi="Cambria" w:cs="Cambria"/>
          <w:i/>
        </w:rPr>
        <w:t>h</w:t>
      </w:r>
      <w:r>
        <w:rPr>
          <w:i/>
        </w:rPr>
        <w:t xml:space="preserve">, </w:t>
      </w:r>
      <w:r>
        <w:rPr>
          <w:rFonts w:ascii="Cambria" w:eastAsia="Cambria" w:hAnsi="Cambria" w:cs="Cambria"/>
        </w:rPr>
        <w:t>2</w:t>
      </w:r>
      <w:r>
        <w:rPr>
          <w:i/>
        </w:rPr>
        <w:t xml:space="preserve">, </w:t>
      </w:r>
      <w:r>
        <w:rPr>
          <w:rFonts w:ascii="Cambria" w:eastAsia="Cambria" w:hAnsi="Cambria" w:cs="Cambria"/>
        </w:rPr>
        <w:t>4</w:t>
      </w:r>
      <w:r>
        <w:rPr>
          <w:i/>
        </w:rPr>
        <w:t xml:space="preserve">, </w:t>
      </w:r>
      <w:r>
        <w:rPr>
          <w:rFonts w:ascii="Cambria" w:eastAsia="Cambria" w:hAnsi="Cambria" w:cs="Cambria"/>
        </w:rPr>
        <w:t>9</w:t>
      </w:r>
      <w:r>
        <w:rPr>
          <w:i/>
        </w:rPr>
        <w:t xml:space="preserve">, and </w:t>
      </w:r>
      <w:r>
        <w:rPr>
          <w:rFonts w:ascii="Cambria" w:eastAsia="Cambria" w:hAnsi="Cambria" w:cs="Cambria"/>
        </w:rPr>
        <w:t xml:space="preserve">11 </w:t>
      </w:r>
      <w:r>
        <w:rPr>
          <w:i/>
        </w:rPr>
        <w:t xml:space="preserve">are hubs. In Figure 2 (a), </w:t>
      </w:r>
      <w:r>
        <w:rPr>
          <w:rFonts w:ascii="Cambria" w:eastAsia="Cambria" w:hAnsi="Cambria" w:cs="Cambria"/>
        </w:rPr>
        <w:t>(</w:t>
      </w:r>
      <w:r>
        <w:rPr>
          <w:rFonts w:ascii="Cambria" w:eastAsia="Cambria" w:hAnsi="Cambria" w:cs="Cambria"/>
          <w:i/>
        </w:rPr>
        <w:t>h,</w:t>
      </w:r>
      <w:r>
        <w:rPr>
          <w:rFonts w:ascii="Cambria" w:eastAsia="Cambria" w:hAnsi="Cambria" w:cs="Cambria"/>
        </w:rPr>
        <w:t>2)</w:t>
      </w:r>
      <w:r>
        <w:rPr>
          <w:i/>
        </w:rPr>
        <w:t xml:space="preserve">, </w:t>
      </w:r>
      <w:r>
        <w:rPr>
          <w:rFonts w:ascii="Cambria" w:eastAsia="Cambria" w:hAnsi="Cambria" w:cs="Cambria"/>
        </w:rPr>
        <w:t>(</w:t>
      </w:r>
      <w:r>
        <w:rPr>
          <w:rFonts w:ascii="Cambria" w:eastAsia="Cambria" w:hAnsi="Cambria" w:cs="Cambria"/>
          <w:i/>
        </w:rPr>
        <w:t>h,</w:t>
      </w:r>
      <w:r>
        <w:rPr>
          <w:rFonts w:ascii="Cambria" w:eastAsia="Cambria" w:hAnsi="Cambria" w:cs="Cambria"/>
        </w:rPr>
        <w:t>4)</w:t>
      </w:r>
      <w:r>
        <w:rPr>
          <w:i/>
        </w:rPr>
        <w:t xml:space="preserve">, and </w:t>
      </w:r>
      <w:r>
        <w:rPr>
          <w:rFonts w:ascii="Cambria" w:eastAsia="Cambria" w:hAnsi="Cambria" w:cs="Cambria"/>
        </w:rPr>
        <w:t>(</w:t>
      </w:r>
      <w:r>
        <w:rPr>
          <w:rFonts w:ascii="Cambria" w:eastAsia="Cambria" w:hAnsi="Cambria" w:cs="Cambria"/>
          <w:i/>
        </w:rPr>
        <w:t>h,</w:t>
      </w:r>
      <w:r>
        <w:rPr>
          <w:rFonts w:ascii="Cambria" w:eastAsia="Cambria" w:hAnsi="Cambria" w:cs="Cambria"/>
        </w:rPr>
        <w:t xml:space="preserve">11) </w:t>
      </w:r>
      <w:r>
        <w:rPr>
          <w:i/>
        </w:rPr>
        <w:t xml:space="preserve">are basic pairs; the flag </w:t>
      </w:r>
      <w:r>
        <w:rPr>
          <w:rFonts w:ascii="Cambria" w:eastAsia="Cambria" w:hAnsi="Cambria" w:cs="Cambria"/>
          <w:i/>
        </w:rPr>
        <w:t xml:space="preserve">b </w:t>
      </w:r>
      <w:r>
        <w:rPr>
          <w:i/>
        </w:rPr>
        <w:t xml:space="preserve">changes from </w:t>
      </w:r>
      <w:r>
        <w:rPr>
          <w:rFonts w:ascii="Cambria" w:eastAsia="Cambria" w:hAnsi="Cambria" w:cs="Cambria"/>
          <w:i/>
        </w:rPr>
        <w:t xml:space="preserve">b </w:t>
      </w:r>
      <w:r>
        <w:rPr>
          <w:rFonts w:ascii="Cambria" w:eastAsia="Cambria" w:hAnsi="Cambria" w:cs="Cambria"/>
        </w:rPr>
        <w:t xml:space="preserve">= 1 </w:t>
      </w:r>
      <w:r>
        <w:rPr>
          <w:i/>
        </w:rPr>
        <w:t xml:space="preserve">originally to </w:t>
      </w:r>
      <w:r>
        <w:rPr>
          <w:rFonts w:ascii="Cambria" w:eastAsia="Cambria" w:hAnsi="Cambria" w:cs="Cambria"/>
          <w:i/>
        </w:rPr>
        <w:t xml:space="preserve">b </w:t>
      </w:r>
      <w:r>
        <w:rPr>
          <w:rFonts w:ascii="Cambria" w:eastAsia="Cambria" w:hAnsi="Cambria" w:cs="Cambria"/>
        </w:rPr>
        <w:t xml:space="preserve">= 0 </w:t>
      </w:r>
      <w:r>
        <w:rPr>
          <w:i/>
        </w:rPr>
        <w:t xml:space="preserve">(Lines </w:t>
      </w:r>
      <w:r>
        <w:rPr>
          <w:rFonts w:ascii="Cambria" w:eastAsia="Cambria" w:hAnsi="Cambria" w:cs="Cambria"/>
        </w:rPr>
        <w:t>5</w:t>
      </w:r>
      <w:r>
        <w:rPr>
          <w:i/>
        </w:rPr>
        <w:t>-</w:t>
      </w:r>
      <w:r>
        <w:rPr>
          <w:rFonts w:ascii="Cambria" w:eastAsia="Cambria" w:hAnsi="Cambria" w:cs="Cambria"/>
        </w:rPr>
        <w:t>7</w:t>
      </w:r>
      <w:r>
        <w:rPr>
          <w:i/>
        </w:rPr>
        <w:t xml:space="preserve">). After the flag </w:t>
      </w:r>
      <w:r>
        <w:rPr>
          <w:rFonts w:ascii="Cambria" w:eastAsia="Cambria" w:hAnsi="Cambria" w:cs="Cambria"/>
          <w:i/>
        </w:rPr>
        <w:t xml:space="preserve">b </w:t>
      </w:r>
      <w:r>
        <w:rPr>
          <w:i/>
        </w:rPr>
        <w:t xml:space="preserve">of </w:t>
      </w:r>
      <w:r>
        <w:rPr>
          <w:rFonts w:ascii="Cambria" w:eastAsia="Cambria" w:hAnsi="Cambria" w:cs="Cambria"/>
        </w:rPr>
        <w:t>2</w:t>
      </w:r>
      <w:r>
        <w:rPr>
          <w:i/>
        </w:rPr>
        <w:t>,</w:t>
      </w:r>
      <w:r>
        <w:rPr>
          <w:rFonts w:ascii="Cambria" w:eastAsia="Cambria" w:hAnsi="Cambria" w:cs="Cambria"/>
        </w:rPr>
        <w:t>4</w:t>
      </w:r>
      <w:r>
        <w:rPr>
          <w:i/>
        </w:rPr>
        <w:t xml:space="preserve">, and </w:t>
      </w:r>
      <w:r>
        <w:rPr>
          <w:rFonts w:ascii="Cambria" w:eastAsia="Cambria" w:hAnsi="Cambria" w:cs="Cambria"/>
        </w:rPr>
        <w:t xml:space="preserve">11 </w:t>
      </w:r>
      <w:r>
        <w:rPr>
          <w:i/>
        </w:rPr>
        <w:t>changes to false (</w:t>
      </w:r>
      <w:r>
        <w:rPr>
          <w:rFonts w:ascii="Cambria" w:eastAsia="Cambria" w:hAnsi="Cambria" w:cs="Cambria"/>
          <w:i/>
        </w:rPr>
        <w:t xml:space="preserve">b </w:t>
      </w:r>
      <w:r>
        <w:rPr>
          <w:rFonts w:ascii="Cambria" w:eastAsia="Cambria" w:hAnsi="Cambria" w:cs="Cambria"/>
        </w:rPr>
        <w:t>= 0)</w:t>
      </w:r>
      <w:r>
        <w:rPr>
          <w:i/>
        </w:rPr>
        <w:t xml:space="preserve">, all their </w:t>
      </w:r>
      <w:proofErr w:type="spellStart"/>
      <w:r>
        <w:rPr>
          <w:i/>
        </w:rPr>
        <w:t>descendents</w:t>
      </w:r>
      <w:proofErr w:type="spellEnd"/>
      <w:r>
        <w:rPr>
          <w:i/>
        </w:rPr>
        <w:t xml:space="preserve"> in the BFS tr</w:t>
      </w:r>
      <w:r>
        <w:rPr>
          <w:i/>
        </w:rPr>
        <w:lastRenderedPageBreak/>
        <w:t xml:space="preserve">aversal become false. For instance, the flag </w:t>
      </w:r>
      <w:r>
        <w:rPr>
          <w:rFonts w:ascii="Cambria" w:eastAsia="Cambria" w:hAnsi="Cambria" w:cs="Cambria"/>
          <w:i/>
        </w:rPr>
        <w:t xml:space="preserve">b </w:t>
      </w:r>
      <w:r>
        <w:rPr>
          <w:i/>
        </w:rPr>
        <w:t xml:space="preserve">of vertex </w:t>
      </w:r>
      <w:r>
        <w:rPr>
          <w:rFonts w:ascii="Cambria" w:eastAsia="Cambria" w:hAnsi="Cambria" w:cs="Cambria"/>
        </w:rPr>
        <w:t xml:space="preserve">5 </w:t>
      </w:r>
      <w:r>
        <w:rPr>
          <w:i/>
        </w:rPr>
        <w:t xml:space="preserve">is false as it is also considered hub </w:t>
      </w:r>
      <w:r>
        <w:rPr>
          <w:rFonts w:ascii="Cambria" w:eastAsia="Cambria" w:hAnsi="Cambria" w:cs="Cambria"/>
        </w:rPr>
        <w:t>2</w:t>
      </w:r>
      <w:r>
        <w:rPr>
          <w:i/>
        </w:rPr>
        <w:t xml:space="preserve">’s descendent. In Figure 2(b), the shaded vertex </w:t>
      </w:r>
      <w:r>
        <w:rPr>
          <w:rFonts w:ascii="Cambria" w:eastAsia="Cambria" w:hAnsi="Cambria" w:cs="Cambria"/>
        </w:rPr>
        <w:t xml:space="preserve">3 </w:t>
      </w:r>
      <w:r>
        <w:rPr>
          <w:i/>
        </w:rPr>
        <w:t>indicates it is already included in the hub-network (</w:t>
      </w:r>
      <w:r>
        <w:rPr>
          <w:rFonts w:ascii="Cambria" w:eastAsia="Cambria" w:hAnsi="Cambria" w:cs="Cambria"/>
        </w:rPr>
        <w:t xml:space="preserve">3 ∈ </w:t>
      </w:r>
      <w:r>
        <w:rPr>
          <w:rFonts w:ascii="Cambria" w:eastAsia="Cambria" w:hAnsi="Cambria" w:cs="Cambria"/>
          <w:i/>
        </w:rPr>
        <w:t>H</w:t>
      </w:r>
      <w:r>
        <w:rPr>
          <w:rFonts w:ascii="Cambria" w:eastAsia="Cambria" w:hAnsi="Cambria" w:cs="Cambria"/>
          <w:i/>
          <w:vertAlign w:val="superscript"/>
        </w:rPr>
        <w:t>⋆</w:t>
      </w:r>
      <w:r>
        <w:rPr>
          <w:i/>
        </w:rPr>
        <w:t xml:space="preserve">). Therefore, vertex </w:t>
      </w:r>
      <w:r>
        <w:rPr>
          <w:rFonts w:ascii="Cambria" w:eastAsia="Cambria" w:hAnsi="Cambria" w:cs="Cambria"/>
        </w:rPr>
        <w:t xml:space="preserve">11 </w:t>
      </w:r>
      <w:r>
        <w:rPr>
          <w:i/>
        </w:rPr>
        <w:t xml:space="preserve">points to vertex </w:t>
      </w:r>
      <w:r>
        <w:rPr>
          <w:rFonts w:ascii="Cambria" w:eastAsia="Cambria" w:hAnsi="Cambria" w:cs="Cambria"/>
        </w:rPr>
        <w:t xml:space="preserve">8 </w:t>
      </w:r>
      <w:r>
        <w:rPr>
          <w:i/>
        </w:rPr>
        <w:t>(</w:t>
      </w:r>
      <w:proofErr w:type="gramStart"/>
      <w:r>
        <w:rPr>
          <w:i/>
        </w:rPr>
        <w:t>parent(</w:t>
      </w:r>
      <w:proofErr w:type="gramEnd"/>
      <w:r>
        <w:rPr>
          <w:i/>
        </w:rPr>
        <w:t xml:space="preserve">11)=8 and parent(8)=3) as its </w:t>
      </w:r>
      <w:r>
        <w:rPr>
          <w:rFonts w:ascii="Cambria" w:eastAsia="Cambria" w:hAnsi="Cambria" w:cs="Cambria"/>
          <w:i/>
        </w:rPr>
        <w:t xml:space="preserve">f </w:t>
      </w:r>
      <w:r>
        <w:rPr>
          <w:i/>
        </w:rPr>
        <w:t xml:space="preserve">score is higher than the that of vertex </w:t>
      </w:r>
      <w:r>
        <w:rPr>
          <w:rFonts w:ascii="Cambria" w:eastAsia="Cambria" w:hAnsi="Cambria" w:cs="Cambria"/>
        </w:rPr>
        <w:t>6</w:t>
      </w:r>
      <w:r>
        <w:rPr>
          <w:i/>
        </w:rPr>
        <w:t>.</w:t>
      </w:r>
    </w:p>
    <w:p w:rsidR="00CF0763" w:rsidRDefault="003668BE" w:rsidP="009F1FC9">
      <w:pPr>
        <w:wordWrap w:val="0"/>
        <w:spacing w:afterLines="50" w:after="120" w:line="267" w:lineRule="auto"/>
        <w:ind w:firstLine="194"/>
      </w:pPr>
      <w:r>
        <w:t>T</w:t>
      </w:r>
      <w:r>
        <w:rPr>
          <w:sz w:val="14"/>
        </w:rPr>
        <w:t xml:space="preserve">HEOREM </w:t>
      </w:r>
      <w:r>
        <w:t xml:space="preserve">2. </w:t>
      </w:r>
      <w:r>
        <w:rPr>
          <w:i/>
        </w:rPr>
        <w:t xml:space="preserve">If we invoke Algorithm 1 for each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H</w:t>
      </w:r>
      <w:r>
        <w:rPr>
          <w:i/>
        </w:rPr>
        <w:t xml:space="preserve">, then the induced subgraph </w:t>
      </w:r>
      <w:r>
        <w:rPr>
          <w:rFonts w:ascii="Cambria" w:eastAsia="Cambria" w:hAnsi="Cambria" w:cs="Cambria"/>
          <w:i/>
        </w:rPr>
        <w:t>G</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 xml:space="preserve">] </w:t>
      </w:r>
      <w:r>
        <w:rPr>
          <w:i/>
        </w:rPr>
        <w:t xml:space="preserve">is a hub-network of </w:t>
      </w:r>
      <w:r>
        <w:rPr>
          <w:rFonts w:ascii="Cambria" w:eastAsia="Cambria" w:hAnsi="Cambria" w:cs="Cambria"/>
          <w:i/>
        </w:rPr>
        <w:t xml:space="preserve">H </w:t>
      </w:r>
      <w:r>
        <w:rPr>
          <w:i/>
        </w:rPr>
        <w:t xml:space="preserve">with respect to the </w:t>
      </w:r>
      <w:r>
        <w:rPr>
          <w:rFonts w:ascii="Cambria" w:eastAsia="Cambria" w:hAnsi="Cambria" w:cs="Cambria"/>
          <w:i/>
        </w:rPr>
        <w:t>k</w:t>
      </w:r>
      <w:r>
        <w:rPr>
          <w:i/>
        </w:rPr>
        <w:t>-degree shortest path.</w:t>
      </w:r>
    </w:p>
    <w:p w:rsidR="00CF0763" w:rsidRDefault="003668BE" w:rsidP="009F1FC9">
      <w:pPr>
        <w:wordWrap w:val="0"/>
        <w:spacing w:afterLines="50" w:after="120"/>
        <w:ind w:firstLine="0"/>
      </w:pPr>
      <w:r>
        <w:rPr>
          <w:b/>
        </w:rPr>
        <w:t xml:space="preserve">Proof Sketch: </w:t>
      </w:r>
      <w:r>
        <w:t xml:space="preserve">The correctness of the algorithm can be derived from the following two observations: 1) for any basic pair </w:t>
      </w:r>
      <w:r>
        <w:rPr>
          <w:rFonts w:ascii="Cambria" w:eastAsia="Cambria" w:hAnsi="Cambria" w:cs="Cambria"/>
        </w:rPr>
        <w:t>(</w:t>
      </w:r>
      <w:proofErr w:type="spellStart"/>
      <w:r>
        <w:rPr>
          <w:rFonts w:ascii="Cambria" w:eastAsia="Cambria" w:hAnsi="Cambria" w:cs="Cambria"/>
          <w:i/>
        </w:rPr>
        <w:t>h,u</w:t>
      </w:r>
      <w:proofErr w:type="spellEnd"/>
      <w:r>
        <w:rPr>
          <w:rFonts w:ascii="Cambria" w:eastAsia="Cambria" w:hAnsi="Cambria" w:cs="Cambria"/>
        </w:rPr>
        <w:t xml:space="preserve">) </w:t>
      </w:r>
      <w:r>
        <w:t xml:space="preserve">with distance no more than </w:t>
      </w:r>
      <w:r>
        <w:rPr>
          <w:rFonts w:ascii="Cambria" w:eastAsia="Cambria" w:hAnsi="Cambria" w:cs="Cambria"/>
          <w:i/>
        </w:rPr>
        <w:t>k</w:t>
      </w:r>
      <w:r>
        <w:t xml:space="preserve">, there is at least one shortest path in </w:t>
      </w:r>
      <w:r>
        <w:rPr>
          <w:rFonts w:ascii="Cambria" w:eastAsia="Cambria" w:hAnsi="Cambria" w:cs="Cambria"/>
          <w:i/>
        </w:rPr>
        <w:t>G</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 xml:space="preserve">] </w:t>
      </w:r>
      <w:r>
        <w:t xml:space="preserve">as the algorithm explicitly extracts a shortest path and adds all its vertices to </w:t>
      </w:r>
      <w:r>
        <w:rPr>
          <w:rFonts w:ascii="Cambria" w:eastAsia="Cambria" w:hAnsi="Cambria" w:cs="Cambria"/>
          <w:i/>
        </w:rPr>
        <w:t>H</w:t>
      </w:r>
      <w:r>
        <w:rPr>
          <w:rFonts w:ascii="Cambria" w:eastAsia="Cambria" w:hAnsi="Cambria" w:cs="Cambria"/>
          <w:i/>
          <w:vertAlign w:val="superscript"/>
        </w:rPr>
        <w:t>⋆</w:t>
      </w:r>
      <w:r>
        <w:t xml:space="preserve">; 2) for any composite pair </w:t>
      </w:r>
      <w:r>
        <w:rPr>
          <w:rFonts w:ascii="Cambria" w:eastAsia="Cambria" w:hAnsi="Cambria" w:cs="Cambria"/>
        </w:rPr>
        <w:t>(</w:t>
      </w:r>
      <w:proofErr w:type="spellStart"/>
      <w:r>
        <w:rPr>
          <w:rFonts w:ascii="Cambria" w:eastAsia="Cambria" w:hAnsi="Cambria" w:cs="Cambria"/>
          <w:i/>
        </w:rPr>
        <w:t>h,h</w:t>
      </w:r>
      <w:proofErr w:type="spellEnd"/>
      <w:r>
        <w:rPr>
          <w:rFonts w:ascii="Cambria" w:eastAsia="Cambria" w:hAnsi="Cambria" w:cs="Cambria"/>
          <w:vertAlign w:val="superscript"/>
        </w:rPr>
        <w:t>′</w:t>
      </w:r>
      <w:r>
        <w:rPr>
          <w:rFonts w:ascii="Cambria" w:eastAsia="Cambria" w:hAnsi="Cambria" w:cs="Cambria"/>
        </w:rPr>
        <w:t xml:space="preserve">) </w:t>
      </w:r>
      <w:r>
        <w:t xml:space="preserve">with distance no more than </w:t>
      </w:r>
      <w:r>
        <w:rPr>
          <w:rFonts w:ascii="Cambria" w:eastAsia="Cambria" w:hAnsi="Cambria" w:cs="Cambria"/>
          <w:i/>
        </w:rPr>
        <w:t>k</w:t>
      </w:r>
      <w:r>
        <w:t xml:space="preserve">, then it can always be represented as a sequence of basic pairs, which has at least one shortest path in </w:t>
      </w:r>
      <w:r>
        <w:rPr>
          <w:rFonts w:ascii="Cambria" w:eastAsia="Cambria" w:hAnsi="Cambria" w:cs="Cambria"/>
          <w:i/>
        </w:rPr>
        <w:t>G</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w:t>
      </w:r>
      <w:r>
        <w:t xml:space="preserve">. Thus, for any hub pair </w:t>
      </w:r>
      <w:r>
        <w:rPr>
          <w:rFonts w:ascii="Cambria" w:eastAsia="Cambria" w:hAnsi="Cambria" w:cs="Cambria"/>
        </w:rPr>
        <w:t>(</w:t>
      </w:r>
      <w:proofErr w:type="spellStart"/>
      <w:proofErr w:type="gramStart"/>
      <w:r>
        <w:rPr>
          <w:rFonts w:ascii="Cambria" w:eastAsia="Cambria" w:hAnsi="Cambria" w:cs="Cambria"/>
          <w:i/>
        </w:rPr>
        <w:t>h,h</w:t>
      </w:r>
      <w:proofErr w:type="spellEnd"/>
      <w:proofErr w:type="gramEnd"/>
      <w:r>
        <w:rPr>
          <w:rFonts w:ascii="Cambria" w:eastAsia="Cambria" w:hAnsi="Cambria" w:cs="Cambria"/>
          <w:vertAlign w:val="superscript"/>
        </w:rPr>
        <w:t>′</w:t>
      </w:r>
      <w:r>
        <w:rPr>
          <w:rFonts w:ascii="Cambria" w:eastAsia="Cambria" w:hAnsi="Cambria" w:cs="Cambria"/>
        </w:rPr>
        <w:t xml:space="preserve">) </w:t>
      </w:r>
      <w:r>
        <w:t xml:space="preserve">with distance no more than </w:t>
      </w:r>
      <w:r>
        <w:rPr>
          <w:rFonts w:ascii="Cambria" w:eastAsia="Cambria" w:hAnsi="Cambria" w:cs="Cambria"/>
          <w:i/>
        </w:rPr>
        <w:t>k</w:t>
      </w:r>
      <w:r>
        <w:t xml:space="preserve">, their distance (at least one shortest path) is preserved in the induced subgraph </w:t>
      </w:r>
      <w:r>
        <w:rPr>
          <w:rFonts w:ascii="Cambria" w:eastAsia="Cambria" w:hAnsi="Cambria" w:cs="Cambria"/>
          <w:i/>
        </w:rPr>
        <w:t>G</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w:t>
      </w:r>
      <w:r>
        <w:t xml:space="preserve">. </w:t>
      </w:r>
      <w:r>
        <w:rPr>
          <w:rFonts w:ascii="Calibri" w:eastAsia="Calibri" w:hAnsi="Calibri" w:cs="Calibri"/>
        </w:rPr>
        <w:t>✷</w:t>
      </w:r>
    </w:p>
    <w:p w:rsidR="00CF0763" w:rsidRDefault="003668BE" w:rsidP="009F1FC9">
      <w:pPr>
        <w:wordWrap w:val="0"/>
        <w:spacing w:afterLines="50" w:after="120"/>
      </w:pPr>
      <w:r>
        <w:t xml:space="preserve">The computational complexity for hub-network discovery as described in Algorithm 1 is basically equivalent to that of a simple BFS procedure. The overall procedure takes </w:t>
      </w:r>
      <w:r>
        <w:rPr>
          <w:rFonts w:ascii="Cambria" w:eastAsia="Cambria" w:hAnsi="Cambria" w:cs="Cambria"/>
          <w:i/>
        </w:rPr>
        <w:t>O</w:t>
      </w:r>
      <w:r>
        <w:rPr>
          <w:rFonts w:ascii="Cambria" w:eastAsia="Cambria" w:hAnsi="Cambria" w:cs="Cambria"/>
        </w:rPr>
        <w:t>(</w:t>
      </w:r>
      <w:proofErr w:type="spellStart"/>
      <w:r>
        <w:rPr>
          <w:rFonts w:ascii="Cambria" w:eastAsia="Cambria" w:hAnsi="Cambria" w:cs="Cambria"/>
        </w:rPr>
        <w:t>P</w:t>
      </w:r>
      <w:r>
        <w:rPr>
          <w:rFonts w:ascii="Cambria" w:eastAsia="Cambria" w:hAnsi="Cambria" w:cs="Cambria"/>
          <w:i/>
          <w:sz w:val="12"/>
        </w:rPr>
        <w:t>h</w:t>
      </w:r>
      <w:r>
        <w:rPr>
          <w:rFonts w:ascii="Cambria" w:eastAsia="Cambria" w:hAnsi="Cambria" w:cs="Cambria"/>
          <w:vertAlign w:val="subscript"/>
        </w:rPr>
        <w:t>∈</w:t>
      </w:r>
      <w:r>
        <w:rPr>
          <w:rFonts w:ascii="Cambria" w:eastAsia="Cambria" w:hAnsi="Cambria" w:cs="Cambria"/>
          <w:i/>
          <w:vertAlign w:val="subscript"/>
        </w:rPr>
        <w:t>H</w:t>
      </w:r>
      <w:proofErr w:type="spellEnd"/>
      <w:r>
        <w:rPr>
          <w:rFonts w:ascii="Cambria" w:eastAsia="Cambria" w:hAnsi="Cambria" w:cs="Cambria"/>
        </w:rPr>
        <w:t>(|</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time, where </w:t>
      </w:r>
      <w:r>
        <w:rPr>
          <w:rFonts w:ascii="Cambria" w:eastAsia="Cambria" w:hAnsi="Cambria" w:cs="Cambria"/>
          <w:i/>
        </w:rPr>
        <w:t xml:space="preserve">H </w:t>
      </w:r>
      <w:r>
        <w:t xml:space="preserve">is the hub set, and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and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are the number of vertices and edges, respectively, in </w:t>
      </w:r>
      <w:r>
        <w:rPr>
          <w:rFonts w:ascii="Cambria" w:eastAsia="Cambria" w:hAnsi="Cambria" w:cs="Cambria"/>
          <w:i/>
        </w:rPr>
        <w:t>u</w:t>
      </w:r>
      <w:r>
        <w:t>’s k-degree neighborhood. We also note that this algorithm works correctly for both undirected and directed graphs. Interestingly, we note the following property of applying Algorithm 1 for an undirected graph.</w:t>
      </w:r>
    </w:p>
    <w:p w:rsidR="00CF0763" w:rsidRDefault="003668BE" w:rsidP="009F1FC9">
      <w:pPr>
        <w:wordWrap w:val="0"/>
        <w:spacing w:afterLines="50" w:after="120" w:line="267" w:lineRule="auto"/>
        <w:ind w:firstLine="194"/>
      </w:pPr>
      <w:r>
        <w:t>L</w:t>
      </w:r>
      <w:r>
        <w:rPr>
          <w:sz w:val="14"/>
        </w:rPr>
        <w:t xml:space="preserve">EMMA </w:t>
      </w:r>
      <w:r>
        <w:t xml:space="preserve">1. </w:t>
      </w:r>
      <w:r>
        <w:rPr>
          <w:i/>
        </w:rPr>
        <w:t xml:space="preserve">Let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rPr>
          <w:i/>
        </w:rPr>
        <w:t xml:space="preserve">be a basic hub pair in an undirected graph. Consider Algorithm 1 performs BFS from </w:t>
      </w:r>
      <w:r>
        <w:rPr>
          <w:rFonts w:ascii="Cambria" w:eastAsia="Cambria" w:hAnsi="Cambria" w:cs="Cambria"/>
          <w:i/>
        </w:rPr>
        <w:t xml:space="preserve">u </w:t>
      </w:r>
      <w:r>
        <w:rPr>
          <w:i/>
        </w:rPr>
        <w:t xml:space="preserve">first and it discovers the shortest path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w:t>
      </w:r>
      <w:r>
        <w:rPr>
          <w:i/>
        </w:rPr>
        <w:t xml:space="preserve">. When it performs BFS from </w:t>
      </w:r>
      <w:r>
        <w:rPr>
          <w:rFonts w:ascii="Cambria" w:eastAsia="Cambria" w:hAnsi="Cambria" w:cs="Cambria"/>
          <w:i/>
        </w:rPr>
        <w:t xml:space="preserve">v </w:t>
      </w:r>
      <w:r>
        <w:rPr>
          <w:i/>
        </w:rPr>
        <w:t xml:space="preserve">and discovers the symmetric basic pair </w:t>
      </w:r>
      <w:r>
        <w:rPr>
          <w:rFonts w:ascii="Cambria" w:eastAsia="Cambria" w:hAnsi="Cambria" w:cs="Cambria"/>
        </w:rPr>
        <w:t>(</w:t>
      </w:r>
      <w:proofErr w:type="spellStart"/>
      <w:proofErr w:type="gramStart"/>
      <w:r>
        <w:rPr>
          <w:rFonts w:ascii="Cambria" w:eastAsia="Cambria" w:hAnsi="Cambria" w:cs="Cambria"/>
          <w:i/>
        </w:rPr>
        <w:t>v,u</w:t>
      </w:r>
      <w:proofErr w:type="spellEnd"/>
      <w:proofErr w:type="gramEnd"/>
      <w:r>
        <w:rPr>
          <w:rFonts w:ascii="Cambria" w:eastAsia="Cambria" w:hAnsi="Cambria" w:cs="Cambria"/>
        </w:rPr>
        <w:t>)</w:t>
      </w:r>
      <w:r>
        <w:rPr>
          <w:i/>
        </w:rPr>
        <w:t>, the algorithm will not add any additional new vertices.</w:t>
      </w:r>
    </w:p>
    <w:p w:rsidR="00CF0763" w:rsidRDefault="003668BE" w:rsidP="009F1FC9">
      <w:pPr>
        <w:wordWrap w:val="0"/>
        <w:spacing w:afterLines="50" w:after="120"/>
        <w:ind w:firstLine="0"/>
      </w:pPr>
      <w:r>
        <w:rPr>
          <w:b/>
        </w:rPr>
        <w:t xml:space="preserve">Proof Sketch: </w:t>
      </w:r>
      <w:r>
        <w:t xml:space="preserve">The score </w:t>
      </w:r>
      <w:r>
        <w:rPr>
          <w:rFonts w:ascii="Cambria" w:eastAsia="Cambria" w:hAnsi="Cambria" w:cs="Cambria"/>
          <w:i/>
        </w:rPr>
        <w:t xml:space="preserve">f </w:t>
      </w:r>
      <w:r>
        <w:t xml:space="preserve">guarantees </w:t>
      </w:r>
      <w:r>
        <w:rPr>
          <w:rFonts w:ascii="Cambria" w:eastAsia="Cambria" w:hAnsi="Cambria" w:cs="Cambria"/>
          <w:i/>
        </w:rPr>
        <w:t>f</w:t>
      </w:r>
      <w:r>
        <w:rPr>
          <w:rFonts w:ascii="Cambria" w:eastAsia="Cambria" w:hAnsi="Cambria" w:cs="Cambria"/>
        </w:rPr>
        <w:t>(</w:t>
      </w:r>
      <w:r>
        <w:rPr>
          <w:rFonts w:ascii="Cambria" w:eastAsia="Cambria" w:hAnsi="Cambria" w:cs="Cambria"/>
          <w:i/>
        </w:rPr>
        <w:t>v</w:t>
      </w:r>
      <w:r>
        <w:rPr>
          <w:rFonts w:ascii="Cambria" w:eastAsia="Cambria" w:hAnsi="Cambria" w:cs="Cambria"/>
        </w:rPr>
        <w:t>) =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v,u</w:t>
      </w:r>
      <w:proofErr w:type="spellEnd"/>
      <w:proofErr w:type="gramEnd"/>
      <w:r>
        <w:rPr>
          <w:rFonts w:ascii="Cambria" w:eastAsia="Cambria" w:hAnsi="Cambria" w:cs="Cambria"/>
        </w:rPr>
        <w:t>)|</w:t>
      </w:r>
      <w:r>
        <w:t>=</w:t>
      </w:r>
      <w:r>
        <w:rPr>
          <w:rFonts w:ascii="Cambria" w:eastAsia="Cambria" w:hAnsi="Cambria" w:cs="Cambria"/>
        </w:rPr>
        <w:t>|</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 xml:space="preserve">)| </w:t>
      </w:r>
      <w:r>
        <w:t xml:space="preserve">and thus a shortest path as “good” as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 xml:space="preserve">) </w:t>
      </w:r>
      <w:r>
        <w:t xml:space="preserve">will be extracted which does not need to add any new vertices to </w:t>
      </w:r>
      <w:r>
        <w:rPr>
          <w:rFonts w:ascii="Cambria" w:eastAsia="Cambria" w:hAnsi="Cambria" w:cs="Cambria"/>
          <w:i/>
        </w:rPr>
        <w:t>H</w:t>
      </w:r>
      <w:r>
        <w:rPr>
          <w:rFonts w:ascii="Cambria" w:eastAsia="Cambria" w:hAnsi="Cambria" w:cs="Cambria"/>
          <w:i/>
          <w:vertAlign w:val="superscript"/>
        </w:rPr>
        <w:t>⋆</w:t>
      </w:r>
      <w:r>
        <w:t xml:space="preserve">. </w:t>
      </w:r>
      <w:r>
        <w:rPr>
          <w:rFonts w:ascii="Calibri" w:eastAsia="Calibri" w:hAnsi="Calibri" w:cs="Calibri"/>
        </w:rPr>
        <w:t>✷</w:t>
      </w:r>
    </w:p>
    <w:p w:rsidR="00CF0763" w:rsidRDefault="003668BE" w:rsidP="009F1FC9">
      <w:pPr>
        <w:wordWrap w:val="0"/>
        <w:spacing w:afterLines="50" w:after="120"/>
      </w:pPr>
      <w:r>
        <w:t xml:space="preserve">This observation leads to the simple bound constraint of the </w:t>
      </w:r>
      <w:proofErr w:type="spellStart"/>
      <w:r>
        <w:t>hubnetwork</w:t>
      </w:r>
      <w:proofErr w:type="spellEnd"/>
      <w:r>
        <w:t xml:space="preserve"> (the final size of </w:t>
      </w:r>
      <w:r>
        <w:rPr>
          <w:rFonts w:ascii="Cambria" w:eastAsia="Cambria" w:hAnsi="Cambria" w:cs="Cambria"/>
          <w:i/>
        </w:rPr>
        <w:t>H</w:t>
      </w:r>
      <w:r>
        <w:rPr>
          <w:rFonts w:ascii="Cambria" w:eastAsia="Cambria" w:hAnsi="Cambria" w:cs="Cambria"/>
          <w:i/>
          <w:vertAlign w:val="superscript"/>
        </w:rPr>
        <w:t>⋆</w:t>
      </w:r>
      <w:r>
        <w:t>) and the result of Algorithm 1 will match such a bound.</w:t>
      </w:r>
    </w:p>
    <w:p w:rsidR="00CF0763" w:rsidRDefault="003668BE" w:rsidP="009F1FC9">
      <w:pPr>
        <w:wordWrap w:val="0"/>
        <w:spacing w:afterLines="50" w:after="120" w:line="267" w:lineRule="auto"/>
        <w:ind w:firstLine="194"/>
      </w:pPr>
      <w:r>
        <w:t>L</w:t>
      </w:r>
      <w:r>
        <w:rPr>
          <w:sz w:val="14"/>
        </w:rPr>
        <w:t xml:space="preserve">EMMA </w:t>
      </w:r>
      <w:r>
        <w:t xml:space="preserve">2. </w:t>
      </w:r>
      <w:r>
        <w:rPr>
          <w:i/>
        </w:rPr>
        <w:t xml:space="preserve">Let </w:t>
      </w:r>
      <w:proofErr w:type="spellStart"/>
      <w:r>
        <w:rPr>
          <w:rFonts w:ascii="Cambria" w:eastAsia="Cambria" w:hAnsi="Cambria" w:cs="Cambria"/>
          <w:i/>
        </w:rPr>
        <w:t>D</w:t>
      </w:r>
      <w:r>
        <w:rPr>
          <w:rFonts w:ascii="Cambria" w:eastAsia="Cambria" w:hAnsi="Cambria" w:cs="Cambria"/>
          <w:i/>
          <w:vertAlign w:val="subscript"/>
        </w:rPr>
        <w:t>k</w:t>
      </w:r>
      <w:r>
        <w:rPr>
          <w:rFonts w:ascii="Cambria" w:eastAsia="Cambria" w:hAnsi="Cambria" w:cs="Cambria"/>
          <w:i/>
          <w:vertAlign w:val="superscript"/>
        </w:rPr>
        <w:t>b</w:t>
      </w:r>
      <w:proofErr w:type="spellEnd"/>
      <w:r>
        <w:rPr>
          <w:rFonts w:ascii="Cambria" w:eastAsia="Cambria" w:hAnsi="Cambria" w:cs="Cambria"/>
          <w:i/>
          <w:vertAlign w:val="superscript"/>
        </w:rPr>
        <w:t xml:space="preserve"> </w:t>
      </w:r>
      <w:r>
        <w:rPr>
          <w:rFonts w:ascii="Cambria" w:eastAsia="Cambria" w:hAnsi="Cambria" w:cs="Cambria"/>
        </w:rPr>
        <w:t xml:space="preserve">⊆ </w:t>
      </w:r>
      <w:r>
        <w:rPr>
          <w:rFonts w:ascii="Cambria" w:eastAsia="Cambria" w:hAnsi="Cambria" w:cs="Cambria"/>
          <w:i/>
        </w:rPr>
        <w:t>D</w:t>
      </w:r>
      <w:r>
        <w:rPr>
          <w:rFonts w:ascii="Cambria" w:eastAsia="Cambria" w:hAnsi="Cambria" w:cs="Cambria"/>
          <w:i/>
          <w:vertAlign w:val="subscript"/>
        </w:rPr>
        <w:t xml:space="preserve">k </w:t>
      </w:r>
      <w:r>
        <w:rPr>
          <w:rFonts w:ascii="Cambria" w:eastAsia="Cambria" w:hAnsi="Cambria" w:cs="Cambria"/>
        </w:rPr>
        <w:t xml:space="preserve">⊆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 xml:space="preserve">H </w:t>
      </w:r>
      <w:r>
        <w:rPr>
          <w:i/>
        </w:rPr>
        <w:t xml:space="preserve">be the set of all unique basic hub pairs whose distance is no more than </w:t>
      </w:r>
      <w:r>
        <w:rPr>
          <w:rFonts w:ascii="Cambria" w:eastAsia="Cambria" w:hAnsi="Cambria" w:cs="Cambria"/>
          <w:i/>
        </w:rPr>
        <w:t>k</w:t>
      </w:r>
      <w:r>
        <w:rPr>
          <w:i/>
        </w:rPr>
        <w:t>, then,</w:t>
      </w:r>
    </w:p>
    <w:p w:rsidR="00CF0763" w:rsidRDefault="003668BE" w:rsidP="009F1FC9">
      <w:pPr>
        <w:wordWrap w:val="0"/>
        <w:spacing w:afterLines="50" w:after="120" w:line="265" w:lineRule="auto"/>
        <w:ind w:hanging="10"/>
        <w:jc w:val="right"/>
      </w:pPr>
      <w:r>
        <w:rPr>
          <w:noProof/>
        </w:rPr>
        <w:drawing>
          <wp:inline distT="0" distB="0" distL="0" distR="0">
            <wp:extent cx="2825497" cy="350520"/>
            <wp:effectExtent l="0" t="0" r="0" b="0"/>
            <wp:docPr id="93279" name="Picture 93279"/>
            <wp:cNvGraphicFramePr/>
            <a:graphic xmlns:a="http://schemas.openxmlformats.org/drawingml/2006/main">
              <a:graphicData uri="http://schemas.openxmlformats.org/drawingml/2006/picture">
                <pic:pic xmlns:pic="http://schemas.openxmlformats.org/drawingml/2006/picture">
                  <pic:nvPicPr>
                    <pic:cNvPr id="93279" name="Picture 93279"/>
                    <pic:cNvPicPr/>
                  </pic:nvPicPr>
                  <pic:blipFill>
                    <a:blip r:embed="rId11"/>
                    <a:stretch>
                      <a:fillRect/>
                    </a:stretch>
                  </pic:blipFill>
                  <pic:spPr>
                    <a:xfrm>
                      <a:off x="0" y="0"/>
                      <a:ext cx="2825497" cy="350520"/>
                    </a:xfrm>
                    <a:prstGeom prst="rect">
                      <a:avLst/>
                    </a:prstGeom>
                  </pic:spPr>
                </pic:pic>
              </a:graphicData>
            </a:graphic>
          </wp:inline>
        </w:drawing>
      </w:r>
      <w:r>
        <w:rPr>
          <w:rFonts w:ascii="Cambria" w:eastAsia="Cambria" w:hAnsi="Cambria" w:cs="Cambria"/>
          <w:i/>
        </w:rPr>
        <w:t>,</w:t>
      </w:r>
    </w:p>
    <w:p w:rsidR="00CF0763" w:rsidRDefault="003668BE" w:rsidP="009F1FC9">
      <w:pPr>
        <w:wordWrap w:val="0"/>
        <w:spacing w:afterLines="50" w:after="120" w:line="267" w:lineRule="auto"/>
        <w:ind w:firstLine="0"/>
      </w:pPr>
      <w:r>
        <w:rPr>
          <w:i/>
        </w:rPr>
        <w:t xml:space="preserve">where </w:t>
      </w:r>
      <w:r>
        <w:rPr>
          <w:rFonts w:ascii="Cambria" w:eastAsia="Cambria" w:hAnsi="Cambria" w:cs="Cambria"/>
          <w:i/>
        </w:rPr>
        <w:t xml:space="preserve">B </w:t>
      </w:r>
      <w:r>
        <w:rPr>
          <w:i/>
        </w:rPr>
        <w:t xml:space="preserve">is the average </w:t>
      </w:r>
      <w:proofErr w:type="spellStart"/>
      <w:r>
        <w:rPr>
          <w:i/>
        </w:rPr>
        <w:t>numnber</w:t>
      </w:r>
      <w:proofErr w:type="spellEnd"/>
      <w:r>
        <w:rPr>
          <w:i/>
        </w:rPr>
        <w:t xml:space="preserve"> of basic pairs per hub.</w:t>
      </w:r>
    </w:p>
    <w:p w:rsidR="00CF0763" w:rsidRDefault="003668BE" w:rsidP="009F1FC9">
      <w:pPr>
        <w:wordWrap w:val="0"/>
        <w:spacing w:afterLines="50" w:after="120"/>
        <w:ind w:firstLine="0"/>
      </w:pPr>
      <w:r>
        <w:rPr>
          <w:b/>
        </w:rPr>
        <w:t xml:space="preserve">Proof Sketch: </w:t>
      </w:r>
      <w:r>
        <w:t xml:space="preserve">The term </w:t>
      </w:r>
      <w:r>
        <w:rPr>
          <w:rFonts w:ascii="Cambria" w:eastAsia="Cambria" w:hAnsi="Cambria" w:cs="Cambria"/>
        </w:rPr>
        <w:t>P</w:t>
      </w:r>
      <w:r>
        <w:rPr>
          <w:rFonts w:ascii="Cambria" w:eastAsia="Cambria" w:hAnsi="Cambria" w:cs="Cambria"/>
          <w:sz w:val="12"/>
        </w:rPr>
        <w:t>(</w:t>
      </w:r>
      <w:proofErr w:type="spellStart"/>
      <w:proofErr w:type="gramStart"/>
      <w:r>
        <w:rPr>
          <w:rFonts w:ascii="Cambria" w:eastAsia="Cambria" w:hAnsi="Cambria" w:cs="Cambria"/>
          <w:i/>
          <w:vertAlign w:val="subscript"/>
        </w:rPr>
        <w:t>u,v</w:t>
      </w:r>
      <w:proofErr w:type="spellEnd"/>
      <w:proofErr w:type="gramEnd"/>
      <w:r>
        <w:rPr>
          <w:rFonts w:ascii="Cambria" w:eastAsia="Cambria" w:hAnsi="Cambria" w:cs="Cambria"/>
          <w:vertAlign w:val="subscript"/>
        </w:rPr>
        <w:t>)∈</w:t>
      </w:r>
      <w:proofErr w:type="spellStart"/>
      <w:r>
        <w:rPr>
          <w:rFonts w:ascii="Cambria" w:eastAsia="Cambria" w:hAnsi="Cambria" w:cs="Cambria"/>
          <w:i/>
          <w:vertAlign w:val="subscript"/>
        </w:rPr>
        <w:t>D</w:t>
      </w:r>
      <w:r>
        <w:rPr>
          <w:rFonts w:ascii="Cambria" w:eastAsia="Cambria" w:hAnsi="Cambria" w:cs="Cambria"/>
          <w:i/>
          <w:sz w:val="10"/>
        </w:rPr>
        <w:t>kb</w:t>
      </w:r>
      <w:proofErr w:type="spellEnd"/>
      <w:r>
        <w:rPr>
          <w:rFonts w:ascii="Cambria" w:eastAsia="Cambria" w:hAnsi="Cambria" w:cs="Cambria"/>
        </w:rPr>
        <w:t>(</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u,v</w:t>
      </w:r>
      <w:proofErr w:type="spellEnd"/>
      <w:r>
        <w:rPr>
          <w:rFonts w:ascii="Cambria" w:eastAsia="Cambria" w:hAnsi="Cambria" w:cs="Cambria"/>
        </w:rPr>
        <w:t xml:space="preserve">) − 1) </w:t>
      </w:r>
      <w:r>
        <w:t xml:space="preserve">corresponds to the definition that any basic pair needs to recover only one shortest path; this also corresponds to the worst case scenario in Algorithm 1, where for any basic pair, all non-hub vertices along a new shortest path need to be added to </w:t>
      </w:r>
      <w:r>
        <w:rPr>
          <w:rFonts w:ascii="Cambria" w:eastAsia="Cambria" w:hAnsi="Cambria" w:cs="Cambria"/>
          <w:i/>
        </w:rPr>
        <w:t>H</w:t>
      </w:r>
      <w:r>
        <w:rPr>
          <w:rFonts w:ascii="Cambria" w:eastAsia="Cambria" w:hAnsi="Cambria" w:cs="Cambria"/>
          <w:i/>
          <w:vertAlign w:val="superscript"/>
        </w:rPr>
        <w:t>⋆</w:t>
      </w:r>
      <w:r>
        <w:t xml:space="preserve">. Note that for undirected graph </w:t>
      </w:r>
      <w:proofErr w:type="spellStart"/>
      <w:r>
        <w:rPr>
          <w:rFonts w:ascii="Cambria" w:eastAsia="Cambria" w:hAnsi="Cambria" w:cs="Cambria"/>
          <w:i/>
        </w:rPr>
        <w:t>D</w:t>
      </w:r>
      <w:r>
        <w:rPr>
          <w:rFonts w:ascii="Cambria" w:eastAsia="Cambria" w:hAnsi="Cambria" w:cs="Cambria"/>
          <w:i/>
          <w:vertAlign w:val="subscript"/>
        </w:rPr>
        <w:t>k</w:t>
      </w:r>
      <w:r>
        <w:rPr>
          <w:rFonts w:ascii="Cambria" w:eastAsia="Cambria" w:hAnsi="Cambria" w:cs="Cambria"/>
          <w:i/>
          <w:vertAlign w:val="superscript"/>
        </w:rPr>
        <w:t>b</w:t>
      </w:r>
      <w:proofErr w:type="spellEnd"/>
      <w:r>
        <w:rPr>
          <w:rFonts w:ascii="Cambria" w:eastAsia="Cambria" w:hAnsi="Cambria" w:cs="Cambria"/>
          <w:i/>
          <w:vertAlign w:val="superscript"/>
        </w:rPr>
        <w:t xml:space="preserve"> </w:t>
      </w:r>
      <w:r>
        <w:t xml:space="preserve">treats basic pairs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v,u</w:t>
      </w:r>
      <w:proofErr w:type="spellEnd"/>
      <w:r>
        <w:rPr>
          <w:rFonts w:ascii="Cambria" w:eastAsia="Cambria" w:hAnsi="Cambria" w:cs="Cambria"/>
        </w:rPr>
        <w:t xml:space="preserve">) </w:t>
      </w:r>
      <w:r>
        <w:t xml:space="preserve">as a single one. This directly leads to the term </w:t>
      </w:r>
      <w:r>
        <w:rPr>
          <w:rFonts w:ascii="Cambria" w:eastAsia="Cambria" w:hAnsi="Cambria" w:cs="Cambria"/>
        </w:rPr>
        <w:t>|</w:t>
      </w:r>
      <w:r>
        <w:rPr>
          <w:rFonts w:ascii="Cambria" w:eastAsia="Cambria" w:hAnsi="Cambria" w:cs="Cambria"/>
          <w:i/>
        </w:rPr>
        <w:t>H</w:t>
      </w:r>
      <w:r>
        <w:rPr>
          <w:rFonts w:ascii="Cambria" w:eastAsia="Cambria" w:hAnsi="Cambria" w:cs="Cambria"/>
        </w:rPr>
        <w:t>|</w:t>
      </w:r>
      <w:r>
        <w:rPr>
          <w:rFonts w:ascii="Cambria" w:eastAsia="Cambria" w:hAnsi="Cambria" w:cs="Cambria"/>
          <w:i/>
        </w:rPr>
        <w:t>B/</w:t>
      </w:r>
      <w:r>
        <w:rPr>
          <w:rFonts w:ascii="Cambria" w:eastAsia="Cambria" w:hAnsi="Cambria" w:cs="Cambria"/>
        </w:rPr>
        <w:t>2(</w:t>
      </w:r>
      <w:r>
        <w:rPr>
          <w:rFonts w:ascii="Cambria" w:eastAsia="Cambria" w:hAnsi="Cambria" w:cs="Cambria"/>
          <w:i/>
        </w:rPr>
        <w:t>k</w:t>
      </w:r>
      <w:r>
        <w:rPr>
          <w:rFonts w:ascii="Cambria" w:eastAsia="Cambria" w:hAnsi="Cambria" w:cs="Cambria"/>
        </w:rPr>
        <w:t>−1)</w:t>
      </w:r>
      <w:r>
        <w:t xml:space="preserve">, which contemplates the maximal distance between any basic hub pair is </w:t>
      </w:r>
      <w:r>
        <w:rPr>
          <w:rFonts w:ascii="Cambria" w:eastAsia="Cambria" w:hAnsi="Cambria" w:cs="Cambria"/>
          <w:i/>
        </w:rPr>
        <w:t xml:space="preserve">k </w:t>
      </w:r>
      <w:r>
        <w:t>and only one shortest path needs</w:t>
      </w:r>
      <w:r>
        <w:t xml:space="preserve"> to be recovered for symmetric basic pairs </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w:t>
      </w:r>
      <w:r>
        <w:t xml:space="preserve">and </w:t>
      </w:r>
      <w:r>
        <w:rPr>
          <w:rFonts w:ascii="Cambria" w:eastAsia="Cambria" w:hAnsi="Cambria" w:cs="Cambria"/>
        </w:rPr>
        <w:t>(</w:t>
      </w:r>
      <w:proofErr w:type="spellStart"/>
      <w:r>
        <w:rPr>
          <w:rFonts w:ascii="Cambria" w:eastAsia="Cambria" w:hAnsi="Cambria" w:cs="Cambria"/>
          <w:i/>
        </w:rPr>
        <w:t>v,u</w:t>
      </w:r>
      <w:proofErr w:type="spellEnd"/>
      <w:r>
        <w:rPr>
          <w:rFonts w:ascii="Cambria" w:eastAsia="Cambria" w:hAnsi="Cambria" w:cs="Cambria"/>
        </w:rPr>
        <w:t>)</w:t>
      </w:r>
      <w:r>
        <w:t xml:space="preserve">. Algorithm 1 also holds that (Lemma 1). Note that the result holds for directed graph as well where </w:t>
      </w:r>
      <w:r>
        <w:rPr>
          <w:rFonts w:ascii="Cambria" w:eastAsia="Cambria" w:hAnsi="Cambria" w:cs="Cambria"/>
          <w:i/>
        </w:rPr>
        <w:t xml:space="preserve">B </w:t>
      </w:r>
      <w:r>
        <w:t xml:space="preserve">is the total degree of both incoming and outgoing edges. </w:t>
      </w:r>
      <w:r>
        <w:rPr>
          <w:rFonts w:ascii="Calibri" w:eastAsia="Calibri" w:hAnsi="Calibri" w:cs="Calibri"/>
        </w:rPr>
        <w:t>✷</w:t>
      </w:r>
    </w:p>
    <w:p w:rsidR="00CF0763" w:rsidRDefault="003668BE" w:rsidP="009F1FC9">
      <w:pPr>
        <w:pStyle w:val="1"/>
        <w:wordWrap w:val="0"/>
        <w:spacing w:afterLines="50" w:after="120"/>
        <w:ind w:left="0" w:hanging="418"/>
      </w:pPr>
      <w:r>
        <w:t>HUB-NETWORK BASED SEARCH</w:t>
      </w:r>
    </w:p>
    <w:p w:rsidR="00CF0763" w:rsidRDefault="003668BE" w:rsidP="009F1FC9">
      <w:pPr>
        <w:wordWrap w:val="0"/>
        <w:spacing w:afterLines="50" w:after="120"/>
      </w:pPr>
      <w:r>
        <w:t xml:space="preserve">In this section, we describe the hub-network based bidirectional BFS. The main challenge here is given a hub-network, how we can leverage it to maximally reduce the expansion of hubs and still guarantee to discover the correct </w:t>
      </w:r>
      <w:r>
        <w:rPr>
          <w:rFonts w:ascii="Cambria" w:eastAsia="Cambria" w:hAnsi="Cambria" w:cs="Cambria"/>
          <w:i/>
        </w:rPr>
        <w:t>k</w:t>
      </w:r>
      <w:r>
        <w:t>-degree shortest path? Recall that a key reason for introducing the hub-network is to use it to constraint the expansion of hubs. Thus, a basic search principle</w:t>
      </w:r>
    </w:p>
    <w:p w:rsidR="00CF0763" w:rsidRDefault="003668BE" w:rsidP="009F1FC9">
      <w:pPr>
        <w:wordWrap w:val="0"/>
        <w:spacing w:afterLines="50" w:after="120"/>
        <w:ind w:firstLine="0"/>
      </w:pPr>
      <w:r>
        <w:t xml:space="preserve">is that </w:t>
      </w:r>
      <w:r>
        <w:rPr>
          <w:i/>
        </w:rPr>
        <w:t>any hub will only visit its neighbors in the hub-network</w:t>
      </w:r>
      <w:r>
        <w:t xml:space="preserve">. But what about any non-hub vertices </w:t>
      </w:r>
      <w:r>
        <w:rPr>
          <w:rFonts w:ascii="Cambria" w:eastAsia="Cambria" w:hAnsi="Cambria" w:cs="Cambria"/>
          <w:i/>
        </w:rPr>
        <w:t xml:space="preserve">v </w:t>
      </w:r>
      <w:r>
        <w:t xml:space="preserve">in the hub-network, such as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H</w:t>
      </w:r>
      <w:r>
        <w:rPr>
          <w:rFonts w:ascii="Cambria" w:eastAsia="Cambria" w:hAnsi="Cambria" w:cs="Cambria"/>
          <w:i/>
          <w:vertAlign w:val="superscript"/>
        </w:rPr>
        <w:t xml:space="preserve">⋆ </w:t>
      </w:r>
      <w:r>
        <w:rPr>
          <w:rFonts w:ascii="Cambria" w:eastAsia="Cambria" w:hAnsi="Cambria" w:cs="Cambria"/>
        </w:rPr>
        <w:t xml:space="preserve">\ </w:t>
      </w:r>
      <w:r>
        <w:rPr>
          <w:rFonts w:ascii="Cambria" w:eastAsia="Cambria" w:hAnsi="Cambria" w:cs="Cambria"/>
          <w:i/>
        </w:rPr>
        <w:t>H</w:t>
      </w:r>
      <w:r>
        <w:t xml:space="preserve">? Should they be expanded only within the </w:t>
      </w:r>
      <w:proofErr w:type="spellStart"/>
      <w:r>
        <w:t>hubnetwork</w:t>
      </w:r>
      <w:proofErr w:type="spellEnd"/>
      <w:r>
        <w:t xml:space="preserve"> or should they be treated as the remaining vertices outside the hub-network? Furthermore, in traditional bidirectional BFS, when two searches (forward and backward) meet for the first time, the shortest path is discovered. Unfortunately, this does not necessarily hold if the hub is not fully expanded and thus the question becomes: what should be the correct stop condition? The stop condition is crucial as it determines the search space and the correctness of discovering the exact shortest path.</w:t>
      </w:r>
    </w:p>
    <w:p w:rsidR="00CF0763" w:rsidRDefault="003668BE" w:rsidP="009F1FC9">
      <w:pPr>
        <w:wordWrap w:val="0"/>
        <w:spacing w:afterLines="50" w:after="120"/>
      </w:pPr>
      <w:r>
        <w:t>In the following, we first describe the hub-network based bidirectional BFS algorithm (Subsection 5.1) and then we prove its correctness and discuss its search cost (Subsection 5.2).</w:t>
      </w:r>
    </w:p>
    <w:p w:rsidR="00CF0763" w:rsidRDefault="003668BE" w:rsidP="009F1FC9">
      <w:pPr>
        <w:pStyle w:val="2"/>
        <w:wordWrap w:val="0"/>
        <w:spacing w:afterLines="50" w:after="120"/>
        <w:ind w:left="0" w:hanging="538"/>
      </w:pPr>
      <w:r>
        <w:t>HN-BBFS Algorithm</w:t>
      </w:r>
    </w:p>
    <w:p w:rsidR="00CF0763" w:rsidRDefault="003668BE" w:rsidP="009F1FC9">
      <w:pPr>
        <w:wordWrap w:val="0"/>
        <w:spacing w:afterLines="50" w:after="120"/>
      </w:pPr>
      <w:r>
        <w:t>The Hub-Network based Bidirectional BFS (HN-BBFS) algorithm consists of a two-step process: 1) (</w:t>
      </w:r>
      <w:r>
        <w:rPr>
          <w:b/>
        </w:rPr>
        <w:t>Meeting step</w:t>
      </w:r>
      <w:r>
        <w:t>) A bidirectional search will traverse both hub-network and remaining graphs until the forward and backward searches meet at the first common vertex; 2) (</w:t>
      </w:r>
      <w:r>
        <w:rPr>
          <w:b/>
        </w:rPr>
        <w:t>Verification step</w:t>
      </w:r>
      <w:r>
        <w:t>) Next, the searches continues in the remaining graphs (not hub-network) to verify whether the path discovered in the first step is shortest. If not, this step will discover an alternative shortest path.</w:t>
      </w:r>
    </w:p>
    <w:p w:rsidR="00CF0763" w:rsidRDefault="003668BE" w:rsidP="009F1FC9">
      <w:pPr>
        <w:wordWrap w:val="0"/>
        <w:spacing w:afterLines="50" w:after="120"/>
        <w:ind w:firstLine="0"/>
      </w:pPr>
      <w:r>
        <w:rPr>
          <w:b/>
        </w:rPr>
        <w:t xml:space="preserve">Expansion Rule: </w:t>
      </w:r>
      <w:r>
        <w:t xml:space="preserve">In the Meeting step, the forward (backward) BFS follows the following rules to expand vertex </w:t>
      </w:r>
      <w:r>
        <w:rPr>
          <w:rFonts w:ascii="Cambria" w:eastAsia="Cambria" w:hAnsi="Cambria" w:cs="Cambria"/>
          <w:i/>
        </w:rPr>
        <w:t xml:space="preserve">v </w:t>
      </w:r>
      <w:r>
        <w:t xml:space="preserve">in </w:t>
      </w:r>
      <w:r>
        <w:rPr>
          <w:rFonts w:ascii="Cambria" w:eastAsia="Cambria" w:hAnsi="Cambria" w:cs="Cambria"/>
          <w:i/>
        </w:rPr>
        <w:t>G</w:t>
      </w:r>
      <w:r>
        <w:t xml:space="preserve">: 1) if a vertex is a hub, then it only expands its neighbors in the hub-network; 2) if a vertex is a regular vertex (not in the hub-network), then it expands all its neighbors; 3) for a vertex is a non-hub vertex but in the </w:t>
      </w:r>
      <w:proofErr w:type="spellStart"/>
      <w:r>
        <w:t>hubnetwork</w:t>
      </w:r>
      <w:proofErr w:type="spellEnd"/>
      <w:r>
        <w:t xml:space="preserve">, </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w:t>
      </w:r>
      <w:r>
        <w:rPr>
          <w:rFonts w:ascii="Cambria" w:eastAsia="Cambria" w:hAnsi="Cambria" w:cs="Cambria"/>
          <w:i/>
        </w:rPr>
        <w:t>H</w:t>
      </w:r>
      <w:r>
        <w:t>, if the BFS traversal first reaches it through a hub, then it only expands its neighbors in the hub-network; otherwise, it is considered a regular vertex (no shortest path from start (end) vertex to it going through a hub). In the Verification step, both forward and backward BFS traversals will continue but they will not need to expand any hub, and any regular vertex and non-hub vertices in the hub-network will expand all their neighbors in the entire network.</w:t>
      </w:r>
    </w:p>
    <w:p w:rsidR="00CF0763" w:rsidRDefault="003668BE" w:rsidP="009F1FC9">
      <w:pPr>
        <w:wordWrap w:val="0"/>
        <w:spacing w:afterLines="50" w:after="120"/>
        <w:ind w:firstLine="0"/>
      </w:pPr>
      <w:r>
        <w:rPr>
          <w:b/>
        </w:rPr>
        <w:t xml:space="preserve">Stop Condition: </w:t>
      </w:r>
      <w:r>
        <w:t xml:space="preserve">The stop condition for the forward (backward) BFS in the Verification step is as follows. Let </w:t>
      </w:r>
      <w:proofErr w:type="spellStart"/>
      <w:r>
        <w:rPr>
          <w:rFonts w:ascii="Cambria" w:eastAsia="Cambria" w:hAnsi="Cambria" w:cs="Cambria"/>
          <w:i/>
        </w:rPr>
        <w:t>dist</w:t>
      </w:r>
      <w:proofErr w:type="spellEnd"/>
      <w:r>
        <w:rPr>
          <w:rFonts w:ascii="Cambria" w:eastAsia="Cambria" w:hAnsi="Cambria" w:cs="Cambria"/>
          <w:i/>
        </w:rPr>
        <w:t xml:space="preserve"> </w:t>
      </w:r>
      <w:r>
        <w:t xml:space="preserve">be the shortest path distance discovered so far; let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w:t>
      </w:r>
      <w:proofErr w:type="spellStart"/>
      <w:proofErr w:type="gram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w:t>
      </w:r>
      <w:proofErr w:type="gramEnd"/>
      <w:r>
        <w:t xml:space="preserve"> be the distance between </w:t>
      </w:r>
      <w:r>
        <w:rPr>
          <w:rFonts w:ascii="Cambria" w:eastAsia="Cambria" w:hAnsi="Cambria" w:cs="Cambria"/>
          <w:i/>
        </w:rPr>
        <w:t xml:space="preserve">s </w:t>
      </w:r>
      <w:r>
        <w:t>(</w:t>
      </w:r>
      <w:r>
        <w:rPr>
          <w:rFonts w:ascii="Cambria" w:eastAsia="Cambria" w:hAnsi="Cambria" w:cs="Cambria"/>
          <w:i/>
        </w:rPr>
        <w:t>h</w:t>
      </w:r>
      <w:r>
        <w:t xml:space="preserve">) to its closest hub </w:t>
      </w:r>
      <w:r>
        <w:rPr>
          <w:rFonts w:ascii="Cambria" w:eastAsia="Cambria" w:hAnsi="Cambria" w:cs="Cambria"/>
          <w:i/>
        </w:rPr>
        <w:t>h</w:t>
      </w:r>
      <w:r>
        <w:t xml:space="preserve">; let </w:t>
      </w:r>
      <w:proofErr w:type="spellStart"/>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w:t>
      </w:r>
      <w:proofErr w:type="spellStart"/>
      <w:r>
        <w:rPr>
          <w:rFonts w:ascii="Cambria" w:eastAsia="Cambria" w:hAnsi="Cambria" w:cs="Cambria"/>
          <w:i/>
        </w:rPr>
        <w:t>level</w:t>
      </w:r>
      <w:r>
        <w:rPr>
          <w:rFonts w:ascii="Cambria" w:eastAsia="Cambria" w:hAnsi="Cambria" w:cs="Cambria"/>
          <w:i/>
          <w:vertAlign w:val="subscript"/>
        </w:rPr>
        <w:t>b</w:t>
      </w:r>
      <w:proofErr w:type="spellEnd"/>
      <w:r>
        <w:t>) be the current level bein</w:t>
      </w:r>
      <w:r>
        <w:lastRenderedPageBreak/>
        <w:t>g traversed by forward (backward) BFS. Then, the forward (backward) BFS will stop when the following condition is met:</w:t>
      </w:r>
    </w:p>
    <w:p w:rsidR="00CF0763" w:rsidRDefault="003668BE" w:rsidP="009F1FC9">
      <w:pPr>
        <w:tabs>
          <w:tab w:val="center" w:pos="2211"/>
          <w:tab w:val="right" w:pos="4785"/>
        </w:tabs>
        <w:wordWrap w:val="0"/>
        <w:spacing w:afterLines="50" w:after="120" w:line="265" w:lineRule="auto"/>
        <w:ind w:firstLine="0"/>
        <w:jc w:val="left"/>
      </w:pPr>
      <w:r>
        <w:rPr>
          <w:rFonts w:ascii="Calibri" w:eastAsia="Calibri" w:hAnsi="Calibri" w:cs="Calibri"/>
          <w:color w:val="000000"/>
          <w:sz w:val="22"/>
        </w:rPr>
        <w:tab/>
      </w:r>
      <w:proofErr w:type="spellStart"/>
      <w:r>
        <w:rPr>
          <w:rFonts w:ascii="Cambria" w:eastAsia="Cambria" w:hAnsi="Cambria" w:cs="Cambria"/>
          <w:i/>
        </w:rPr>
        <w:t>dist</w:t>
      </w:r>
      <w:proofErr w:type="spellEnd"/>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s</w:t>
      </w:r>
      <w:proofErr w:type="spellEnd"/>
      <w:r>
        <w:rPr>
          <w:rFonts w:ascii="Cambria" w:eastAsia="Cambria" w:hAnsi="Cambria" w:cs="Cambria"/>
          <w:i/>
          <w:vertAlign w:val="subscript"/>
        </w:rPr>
        <w:t xml:space="preserve"> </w:t>
      </w:r>
      <w:r>
        <w:rPr>
          <w:rFonts w:ascii="Cambria" w:eastAsia="Cambria" w:hAnsi="Cambria" w:cs="Cambria"/>
        </w:rPr>
        <w:t>+ 1 (</w:t>
      </w:r>
      <w:proofErr w:type="spellStart"/>
      <w:r>
        <w:rPr>
          <w:rFonts w:ascii="Cambria" w:eastAsia="Cambria" w:hAnsi="Cambria" w:cs="Cambria"/>
          <w:i/>
        </w:rPr>
        <w:t>dist</w:t>
      </w:r>
      <w:proofErr w:type="spellEnd"/>
      <w:r>
        <w:rPr>
          <w:rFonts w:ascii="Cambria" w:eastAsia="Cambria" w:hAnsi="Cambria" w:cs="Cambria"/>
          <w:i/>
        </w:rPr>
        <w:t xml:space="preserve"> </w:t>
      </w:r>
      <w:r>
        <w:rPr>
          <w:rFonts w:ascii="Cambria" w:eastAsia="Cambria" w:hAnsi="Cambria" w:cs="Cambria"/>
        </w:rPr>
        <w:t xml:space="preserve">≥ </w:t>
      </w:r>
      <w:proofErr w:type="spellStart"/>
      <w:r>
        <w:rPr>
          <w:rFonts w:ascii="Cambria" w:eastAsia="Cambria" w:hAnsi="Cambria" w:cs="Cambria"/>
          <w:i/>
        </w:rPr>
        <w:t>level</w:t>
      </w:r>
      <w:r>
        <w:rPr>
          <w:rFonts w:ascii="Cambria" w:eastAsia="Cambria" w:hAnsi="Cambria" w:cs="Cambria"/>
          <w:i/>
          <w:vertAlign w:val="subscript"/>
        </w:rPr>
        <w:t>b</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+ 1)</w:t>
      </w:r>
      <w:r>
        <w:rPr>
          <w:rFonts w:ascii="Cambria" w:eastAsia="Cambria" w:hAnsi="Cambria" w:cs="Cambria"/>
        </w:rPr>
        <w:tab/>
      </w:r>
      <w:r>
        <w:t>(1)</w:t>
      </w:r>
    </w:p>
    <w:p w:rsidR="00CF0763" w:rsidRDefault="003668BE" w:rsidP="009F1FC9">
      <w:pPr>
        <w:wordWrap w:val="0"/>
        <w:spacing w:afterLines="50" w:after="120"/>
        <w:ind w:firstLine="0"/>
      </w:pPr>
      <w:r>
        <w:rPr>
          <w:b/>
        </w:rPr>
        <w:t xml:space="preserve">Overall Algorithm: </w:t>
      </w:r>
      <w:r>
        <w:t xml:space="preserve">Hub-Network based Bidirectional BFS (HNBBFS) is sketched in Algorithm 2. Note that </w:t>
      </w:r>
      <w:proofErr w:type="spellStart"/>
      <w:r>
        <w:rPr>
          <w:i/>
        </w:rPr>
        <w:t>BackwardSearch</w:t>
      </w:r>
      <w:proofErr w:type="spellEnd"/>
      <w:r>
        <w:rPr>
          <w:i/>
        </w:rPr>
        <w:t xml:space="preserve"> </w:t>
      </w:r>
      <w:r>
        <w:t xml:space="preserve">is essentially the same as </w:t>
      </w:r>
      <w:proofErr w:type="spellStart"/>
      <w:r>
        <w:rPr>
          <w:i/>
        </w:rPr>
        <w:t>ForwardSearch</w:t>
      </w:r>
      <w:proofErr w:type="spellEnd"/>
      <w:r>
        <w:rPr>
          <w:i/>
        </w:rPr>
        <w:t xml:space="preserve"> </w:t>
      </w:r>
      <w:r>
        <w:t xml:space="preserve">and is omitted for simplicity. Initially, </w:t>
      </w:r>
      <w:proofErr w:type="spellStart"/>
      <w:r>
        <w:rPr>
          <w:rFonts w:ascii="Cambria" w:eastAsia="Cambria" w:hAnsi="Cambria" w:cs="Cambria"/>
          <w:i/>
        </w:rPr>
        <w:t>dist</w:t>
      </w:r>
      <w:proofErr w:type="spellEnd"/>
      <w:r>
        <w:rPr>
          <w:rFonts w:ascii="Cambria" w:eastAsia="Cambria" w:hAnsi="Cambria" w:cs="Cambria"/>
          <w:i/>
        </w:rPr>
        <w:t xml:space="preserve"> </w:t>
      </w:r>
      <w:r>
        <w:t xml:space="preserve">is set to be </w:t>
      </w:r>
      <w:r>
        <w:rPr>
          <w:rFonts w:ascii="Cambria" w:eastAsia="Cambria" w:hAnsi="Cambria" w:cs="Cambria"/>
          <w:i/>
        </w:rPr>
        <w:t>k</w:t>
      </w:r>
      <w:r>
        <w:rPr>
          <w:rFonts w:ascii="Cambria" w:eastAsia="Cambria" w:hAnsi="Cambria" w:cs="Cambria"/>
        </w:rPr>
        <w:t xml:space="preserve">+1 </w:t>
      </w:r>
      <w:r>
        <w:t xml:space="preserve">for </w:t>
      </w:r>
      <w:r>
        <w:rPr>
          <w:rFonts w:ascii="Cambria" w:eastAsia="Cambria" w:hAnsi="Cambria" w:cs="Cambria"/>
          <w:i/>
        </w:rPr>
        <w:t>k</w:t>
      </w:r>
      <w:r>
        <w:t xml:space="preserve">-degree shortest path search (indicating no path within </w:t>
      </w:r>
      <w:r>
        <w:rPr>
          <w:rFonts w:ascii="Cambria" w:eastAsia="Cambria" w:hAnsi="Cambria" w:cs="Cambria"/>
          <w:i/>
        </w:rPr>
        <w:t>k</w:t>
      </w:r>
      <w:r>
        <w:t xml:space="preserve">-hops) and the </w:t>
      </w:r>
      <w:r>
        <w:rPr>
          <w:rFonts w:ascii="Cambria" w:eastAsia="Cambria" w:hAnsi="Cambria" w:cs="Cambria"/>
          <w:i/>
        </w:rPr>
        <w:t xml:space="preserve">met </w:t>
      </w:r>
      <w:r>
        <w:t xml:space="preserve">condition is false (Line </w:t>
      </w:r>
      <w:r>
        <w:rPr>
          <w:rFonts w:ascii="Cambria" w:eastAsia="Cambria" w:hAnsi="Cambria" w:cs="Cambria"/>
        </w:rPr>
        <w:t>2</w:t>
      </w:r>
      <w:r>
        <w:t>).</w:t>
      </w:r>
    </w:p>
    <w:p w:rsidR="00CF0763" w:rsidRDefault="003668BE" w:rsidP="009F1FC9">
      <w:pPr>
        <w:wordWrap w:val="0"/>
        <w:spacing w:afterLines="50" w:after="120"/>
      </w:pPr>
      <w:r>
        <w:rPr>
          <w:noProof/>
        </w:rPr>
        <w:drawing>
          <wp:anchor distT="0" distB="0" distL="114300" distR="114300" simplePos="0" relativeHeight="251660288" behindDoc="0" locked="0" layoutInCell="1" allowOverlap="0">
            <wp:simplePos x="0" y="0"/>
            <wp:positionH relativeFrom="page">
              <wp:posOffset>4023208</wp:posOffset>
            </wp:positionH>
            <wp:positionV relativeFrom="page">
              <wp:posOffset>682905</wp:posOffset>
            </wp:positionV>
            <wp:extent cx="3037332" cy="10668"/>
            <wp:effectExtent l="0" t="0" r="0" b="0"/>
            <wp:wrapTopAndBottom/>
            <wp:docPr id="3651" name="Picture 3651"/>
            <wp:cNvGraphicFramePr/>
            <a:graphic xmlns:a="http://schemas.openxmlformats.org/drawingml/2006/main">
              <a:graphicData uri="http://schemas.openxmlformats.org/drawingml/2006/picture">
                <pic:pic xmlns:pic="http://schemas.openxmlformats.org/drawingml/2006/picture">
                  <pic:nvPicPr>
                    <pic:cNvPr id="3651" name="Picture 3651"/>
                    <pic:cNvPicPr/>
                  </pic:nvPicPr>
                  <pic:blipFill>
                    <a:blip r:embed="rId10"/>
                    <a:stretch>
                      <a:fillRect/>
                    </a:stretch>
                  </pic:blipFill>
                  <pic:spPr>
                    <a:xfrm flipV="1">
                      <a:off x="0" y="0"/>
                      <a:ext cx="3037332" cy="10668"/>
                    </a:xfrm>
                    <a:prstGeom prst="rect">
                      <a:avLst/>
                    </a:prstGeom>
                  </pic:spPr>
                </pic:pic>
              </a:graphicData>
            </a:graphic>
          </wp:anchor>
        </w:drawing>
      </w:r>
      <w:r>
        <w:t xml:space="preserve">The first step (Meeting Step) is carried out by the first while loop (Lines </w:t>
      </w:r>
      <w:r>
        <w:rPr>
          <w:rFonts w:ascii="Cambria" w:eastAsia="Cambria" w:hAnsi="Cambria" w:cs="Cambria"/>
        </w:rPr>
        <w:t>3 − 6</w:t>
      </w:r>
      <w:r>
        <w:t xml:space="preserve">), where a forward search and a backward search are employed in an alternating manner. In </w:t>
      </w:r>
      <w:proofErr w:type="spellStart"/>
      <w:r>
        <w:rPr>
          <w:i/>
        </w:rPr>
        <w:t>ForwardSearch</w:t>
      </w:r>
      <w:proofErr w:type="spellEnd"/>
      <w:r>
        <w:rPr>
          <w:i/>
        </w:rPr>
        <w:t xml:space="preserve"> </w:t>
      </w:r>
      <w:r>
        <w:t xml:space="preserve">(and </w:t>
      </w:r>
      <w:proofErr w:type="spellStart"/>
      <w:r>
        <w:rPr>
          <w:i/>
        </w:rPr>
        <w:t>BackwardSearch</w:t>
      </w:r>
      <w:proofErr w:type="spellEnd"/>
      <w:r>
        <w:t xml:space="preserve">), a vertex in the corresponding queue </w:t>
      </w:r>
      <w:proofErr w:type="spellStart"/>
      <w:r>
        <w:rPr>
          <w:rFonts w:ascii="Cambria" w:eastAsia="Cambria" w:hAnsi="Cambria" w:cs="Cambria"/>
          <w:i/>
        </w:rPr>
        <w:t>Q</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w:t>
      </w:r>
      <w:proofErr w:type="spellStart"/>
      <w:r>
        <w:rPr>
          <w:rFonts w:ascii="Cambria" w:eastAsia="Cambria" w:hAnsi="Cambria" w:cs="Cambria"/>
          <w:i/>
        </w:rPr>
        <w:t>Q</w:t>
      </w:r>
      <w:r>
        <w:rPr>
          <w:rFonts w:ascii="Cambria" w:eastAsia="Cambria" w:hAnsi="Cambria" w:cs="Cambria"/>
          <w:i/>
          <w:vertAlign w:val="subscript"/>
        </w:rPr>
        <w:t>b</w:t>
      </w:r>
      <w:proofErr w:type="spellEnd"/>
      <w:r>
        <w:t xml:space="preserve">) is expanded. The expansion rule as described earlier is used in Line </w:t>
      </w:r>
      <w:r>
        <w:rPr>
          <w:rFonts w:ascii="Cambria" w:eastAsia="Cambria" w:hAnsi="Cambria" w:cs="Cambria"/>
        </w:rPr>
        <w:t>15</w:t>
      </w:r>
      <w:r>
        <w:t xml:space="preserve">. Basically, if a vertex is a hub or is in the hub-network, </w:t>
      </w:r>
      <w:r>
        <w:rPr>
          <w:rFonts w:ascii="Cambria" w:eastAsia="Cambria" w:hAnsi="Cambria" w:cs="Cambria"/>
          <w:i/>
        </w:rPr>
        <w:t>H</w:t>
      </w:r>
      <w:r>
        <w:rPr>
          <w:rFonts w:ascii="Cambria" w:eastAsia="Cambria" w:hAnsi="Cambria" w:cs="Cambria"/>
          <w:i/>
          <w:vertAlign w:val="superscript"/>
        </w:rPr>
        <w:t xml:space="preserve">⋆ </w:t>
      </w:r>
      <w:r>
        <w:rPr>
          <w:rFonts w:ascii="Cambria" w:eastAsia="Cambria" w:hAnsi="Cambria" w:cs="Cambria"/>
        </w:rPr>
        <w:t>\</w:t>
      </w:r>
      <w:r>
        <w:rPr>
          <w:rFonts w:ascii="Cambria" w:eastAsia="Cambria" w:hAnsi="Cambria" w:cs="Cambria"/>
          <w:i/>
        </w:rPr>
        <w:t>H</w:t>
      </w:r>
      <w:r>
        <w:t xml:space="preserve">, but the BFS traversal first reaches it through a hub (there is a shortest path from </w:t>
      </w:r>
      <w:r>
        <w:rPr>
          <w:rFonts w:ascii="Cambria" w:eastAsia="Cambria" w:hAnsi="Cambria" w:cs="Cambria"/>
          <w:i/>
        </w:rPr>
        <w:t xml:space="preserve">s </w:t>
      </w:r>
      <w:r>
        <w:t xml:space="preserve">to </w:t>
      </w:r>
      <w:r>
        <w:rPr>
          <w:rFonts w:ascii="Cambria" w:eastAsia="Cambria" w:hAnsi="Cambria" w:cs="Cambria"/>
          <w:i/>
        </w:rPr>
        <w:t xml:space="preserve">u </w:t>
      </w:r>
      <w:r>
        <w:t xml:space="preserve">via a hub), it is considered “in-hub-network”. Otherwise, it is “out-hub-network”. For an in-hub-network vertex, BFS only expands its neighbors in the hub-network. Note that recognizing these “in-hub-network” vertices is straightforward and can be </w:t>
      </w:r>
      <w:r>
        <w:rPr>
          <w:b/>
        </w:rPr>
        <w:t xml:space="preserve">Algorithm 2 </w:t>
      </w:r>
      <w:r>
        <w:t>HN-</w:t>
      </w:r>
      <w:proofErr w:type="gramStart"/>
      <w:r>
        <w:t>BBFS(</w:t>
      </w:r>
      <w:proofErr w:type="gramEnd"/>
      <w:r>
        <w:rPr>
          <w:rFonts w:ascii="Cambria" w:eastAsia="Cambria" w:hAnsi="Cambria" w:cs="Cambria"/>
          <w:i/>
        </w:rPr>
        <w:t>G</w:t>
      </w:r>
      <w:r>
        <w:t xml:space="preserve">, </w:t>
      </w:r>
      <w:r>
        <w:rPr>
          <w:rFonts w:ascii="Cambria" w:eastAsia="Cambria" w:hAnsi="Cambria" w:cs="Cambria"/>
          <w:i/>
        </w:rPr>
        <w:t>G</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w:t>
      </w:r>
      <w:r>
        <w:t xml:space="preserve">, </w:t>
      </w:r>
      <w:r>
        <w:rPr>
          <w:rFonts w:ascii="Cambria" w:eastAsia="Cambria" w:hAnsi="Cambria" w:cs="Cambria"/>
          <w:i/>
        </w:rPr>
        <w:t>s</w:t>
      </w:r>
      <w:r>
        <w:t xml:space="preserve">, </w:t>
      </w:r>
      <w:r>
        <w:rPr>
          <w:rFonts w:ascii="Cambria" w:eastAsia="Cambria" w:hAnsi="Cambria" w:cs="Cambria"/>
          <w:i/>
        </w:rPr>
        <w:t>t</w:t>
      </w:r>
      <w:r>
        <w:t>)</w:t>
      </w:r>
    </w:p>
    <w:p w:rsidR="00CF0763" w:rsidRDefault="003668BE" w:rsidP="009F1FC9">
      <w:pPr>
        <w:wordWrap w:val="0"/>
        <w:spacing w:afterLines="50" w:after="120" w:line="259" w:lineRule="auto"/>
        <w:ind w:firstLine="0"/>
        <w:jc w:val="left"/>
      </w:pPr>
      <w:r>
        <w:rPr>
          <w:noProof/>
        </w:rPr>
        <w:drawing>
          <wp:inline distT="0" distB="0" distL="0" distR="0">
            <wp:extent cx="3037332" cy="6096"/>
            <wp:effectExtent l="0" t="0" r="0" b="0"/>
            <wp:docPr id="3666" name="Picture 3666"/>
            <wp:cNvGraphicFramePr/>
            <a:graphic xmlns:a="http://schemas.openxmlformats.org/drawingml/2006/main">
              <a:graphicData uri="http://schemas.openxmlformats.org/drawingml/2006/picture">
                <pic:pic xmlns:pic="http://schemas.openxmlformats.org/drawingml/2006/picture">
                  <pic:nvPicPr>
                    <pic:cNvPr id="3666" name="Picture 3666"/>
                    <pic:cNvPicPr/>
                  </pic:nvPicPr>
                  <pic:blipFill>
                    <a:blip r:embed="rId10"/>
                    <a:stretch>
                      <a:fillRect/>
                    </a:stretch>
                  </pic:blipFill>
                  <pic:spPr>
                    <a:xfrm flipV="1">
                      <a:off x="0" y="0"/>
                      <a:ext cx="3037332" cy="6096"/>
                    </a:xfrm>
                    <a:prstGeom prst="rect">
                      <a:avLst/>
                    </a:prstGeom>
                  </pic:spPr>
                </pic:pic>
              </a:graphicData>
            </a:graphic>
          </wp:inline>
        </w:drawing>
      </w:r>
    </w:p>
    <w:p w:rsidR="00CF0763" w:rsidRDefault="003668BE" w:rsidP="009F1FC9">
      <w:pPr>
        <w:wordWrap w:val="0"/>
        <w:spacing w:afterLines="50" w:after="120" w:line="256" w:lineRule="auto"/>
        <w:ind w:firstLine="0"/>
        <w:jc w:val="left"/>
      </w:pPr>
      <w:r>
        <w:t xml:space="preserve">1: </w:t>
      </w:r>
      <w:proofErr w:type="spellStart"/>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w:t>
      </w:r>
      <w:r>
        <w:rPr>
          <w:rFonts w:ascii="Cambria" w:eastAsia="Cambria" w:hAnsi="Cambria" w:cs="Cambria"/>
          <w:i/>
          <w:sz w:val="16"/>
        </w:rPr>
        <w:t>s</w:t>
      </w:r>
      <w:r>
        <w:rPr>
          <w:rFonts w:ascii="Cambria" w:eastAsia="Cambria" w:hAnsi="Cambria" w:cs="Cambria"/>
          <w:sz w:val="16"/>
        </w:rPr>
        <w:t>}</w:t>
      </w:r>
      <w:r>
        <w:rPr>
          <w:sz w:val="16"/>
        </w:rPr>
        <w:t xml:space="preserve">; </w:t>
      </w:r>
      <w:proofErr w:type="spellStart"/>
      <w:r>
        <w:rPr>
          <w:rFonts w:ascii="Cambria" w:eastAsia="Cambria" w:hAnsi="Cambria" w:cs="Cambria"/>
          <w:i/>
          <w:sz w:val="16"/>
        </w:rPr>
        <w:t>Q</w:t>
      </w:r>
      <w:r>
        <w:rPr>
          <w:rFonts w:ascii="Cambria" w:eastAsia="Cambria" w:hAnsi="Cambria" w:cs="Cambria"/>
          <w:i/>
          <w:sz w:val="16"/>
          <w:vertAlign w:val="subscript"/>
        </w:rPr>
        <w:t>b</w:t>
      </w:r>
      <w:proofErr w:type="spellEnd"/>
      <w:r>
        <w:rPr>
          <w:rFonts w:ascii="Cambria" w:eastAsia="Cambria" w:hAnsi="Cambria" w:cs="Cambria"/>
          <w:i/>
          <w:sz w:val="16"/>
          <w:vertAlign w:val="subscript"/>
        </w:rPr>
        <w:t xml:space="preserve"> </w:t>
      </w:r>
      <w:r>
        <w:rPr>
          <w:rFonts w:ascii="Cambria" w:eastAsia="Cambria" w:hAnsi="Cambria" w:cs="Cambria"/>
          <w:sz w:val="16"/>
        </w:rPr>
        <w:t>← {</w:t>
      </w:r>
      <w:r>
        <w:rPr>
          <w:rFonts w:ascii="Cambria" w:eastAsia="Cambria" w:hAnsi="Cambria" w:cs="Cambria"/>
          <w:i/>
          <w:sz w:val="16"/>
        </w:rPr>
        <w:t>t</w:t>
      </w:r>
      <w:r>
        <w:rPr>
          <w:rFonts w:ascii="Cambria" w:eastAsia="Cambria" w:hAnsi="Cambria" w:cs="Cambria"/>
          <w:sz w:val="16"/>
        </w:rPr>
        <w:t>}</w:t>
      </w:r>
      <w:r>
        <w:rPr>
          <w:sz w:val="16"/>
        </w:rPr>
        <w:t xml:space="preserve">; </w:t>
      </w:r>
      <w:r>
        <w:rPr>
          <w:rFonts w:ascii="Cambria" w:eastAsia="Cambria" w:hAnsi="Cambria" w:cs="Cambria"/>
          <w:sz w:val="16"/>
        </w:rPr>
        <w:t>{</w:t>
      </w:r>
      <w:r>
        <w:rPr>
          <w:sz w:val="16"/>
        </w:rPr>
        <w:t>Queues for forward and backward search</w:t>
      </w:r>
      <w:r>
        <w:rPr>
          <w:rFonts w:ascii="Cambria" w:eastAsia="Cambria" w:hAnsi="Cambria" w:cs="Cambria"/>
          <w:sz w:val="16"/>
        </w:rPr>
        <w:t xml:space="preserve">} </w:t>
      </w:r>
      <w:r>
        <w:t xml:space="preserve">2: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rFonts w:ascii="Cambria" w:eastAsia="Cambria" w:hAnsi="Cambria" w:cs="Cambria"/>
          <w:sz w:val="16"/>
        </w:rPr>
        <w:t xml:space="preserve">← </w:t>
      </w:r>
      <w:r>
        <w:rPr>
          <w:rFonts w:ascii="Cambria" w:eastAsia="Cambria" w:hAnsi="Cambria" w:cs="Cambria"/>
          <w:i/>
          <w:sz w:val="16"/>
        </w:rPr>
        <w:t xml:space="preserve">k </w:t>
      </w:r>
      <w:r>
        <w:rPr>
          <w:rFonts w:ascii="Cambria" w:eastAsia="Cambria" w:hAnsi="Cambria" w:cs="Cambria"/>
          <w:sz w:val="16"/>
        </w:rPr>
        <w:t>+1</w:t>
      </w:r>
      <w:r>
        <w:rPr>
          <w:sz w:val="16"/>
        </w:rPr>
        <w:t xml:space="preserve">; </w:t>
      </w:r>
      <w:r>
        <w:rPr>
          <w:rFonts w:ascii="Cambria" w:eastAsia="Cambria" w:hAnsi="Cambria" w:cs="Cambria"/>
          <w:i/>
          <w:sz w:val="16"/>
        </w:rPr>
        <w:t xml:space="preserve">met </w:t>
      </w:r>
      <w:r>
        <w:rPr>
          <w:rFonts w:ascii="Cambria" w:eastAsia="Cambria" w:hAnsi="Cambria" w:cs="Cambria"/>
          <w:sz w:val="16"/>
        </w:rPr>
        <w:t xml:space="preserve">← </w:t>
      </w:r>
      <w:r>
        <w:rPr>
          <w:rFonts w:ascii="Cambria" w:eastAsia="Cambria" w:hAnsi="Cambria" w:cs="Cambria"/>
          <w:i/>
          <w:sz w:val="16"/>
        </w:rPr>
        <w:t>false</w:t>
      </w:r>
      <w:r>
        <w:rPr>
          <w:sz w:val="16"/>
        </w:rPr>
        <w:t>;</w:t>
      </w:r>
    </w:p>
    <w:p w:rsidR="00CF0763" w:rsidRDefault="003668BE" w:rsidP="009F1FC9">
      <w:pPr>
        <w:wordWrap w:val="0"/>
        <w:spacing w:afterLines="50" w:after="120" w:line="269" w:lineRule="auto"/>
        <w:ind w:hanging="228"/>
        <w:jc w:val="left"/>
      </w:pPr>
      <w:r>
        <w:t xml:space="preserve">3: </w:t>
      </w:r>
      <w:r>
        <w:rPr>
          <w:b/>
          <w:sz w:val="16"/>
        </w:rPr>
        <w:t xml:space="preserve">while </w:t>
      </w:r>
      <w:r>
        <w:rPr>
          <w:sz w:val="16"/>
        </w:rPr>
        <w:t>(</w:t>
      </w:r>
      <w:proofErr w:type="spellStart"/>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xml:space="preserve">6= ∅ </w:t>
      </w:r>
      <w:r>
        <w:rPr>
          <w:sz w:val="16"/>
        </w:rPr>
        <w:t xml:space="preserve">AND </w:t>
      </w:r>
      <w:proofErr w:type="spellStart"/>
      <w:r>
        <w:rPr>
          <w:rFonts w:ascii="Cambria" w:eastAsia="Cambria" w:hAnsi="Cambria" w:cs="Cambria"/>
          <w:i/>
          <w:sz w:val="16"/>
        </w:rPr>
        <w:t>Q</w:t>
      </w:r>
      <w:r>
        <w:rPr>
          <w:rFonts w:ascii="Cambria" w:eastAsia="Cambria" w:hAnsi="Cambria" w:cs="Cambria"/>
          <w:i/>
          <w:sz w:val="16"/>
          <w:vertAlign w:val="subscript"/>
        </w:rPr>
        <w:t>b</w:t>
      </w:r>
      <w:proofErr w:type="spellEnd"/>
      <w:r>
        <w:rPr>
          <w:rFonts w:ascii="Cambria" w:eastAsia="Cambria" w:hAnsi="Cambria" w:cs="Cambria"/>
          <w:i/>
          <w:sz w:val="16"/>
          <w:vertAlign w:val="subscript"/>
        </w:rPr>
        <w:t xml:space="preserve"> </w:t>
      </w:r>
      <w:r>
        <w:rPr>
          <w:rFonts w:ascii="Cambria" w:eastAsia="Cambria" w:hAnsi="Cambria" w:cs="Cambria"/>
          <w:sz w:val="16"/>
        </w:rPr>
        <w:t>6= ∅</w:t>
      </w:r>
      <w:r>
        <w:rPr>
          <w:sz w:val="16"/>
        </w:rPr>
        <w:t xml:space="preserve">) AND NOT </w:t>
      </w:r>
      <w:r>
        <w:rPr>
          <w:rFonts w:ascii="Cambria" w:eastAsia="Cambria" w:hAnsi="Cambria" w:cs="Cambria"/>
          <w:i/>
          <w:sz w:val="16"/>
        </w:rPr>
        <w:t xml:space="preserve">met </w:t>
      </w:r>
      <w:r>
        <w:rPr>
          <w:sz w:val="16"/>
        </w:rPr>
        <w:t xml:space="preserve">AND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s,Q</w:t>
      </w:r>
      <w:r>
        <w:rPr>
          <w:rFonts w:ascii="Cambria" w:eastAsia="Cambria" w:hAnsi="Cambria" w:cs="Cambria"/>
          <w:i/>
          <w:sz w:val="16"/>
          <w:vertAlign w:val="subscript"/>
        </w:rPr>
        <w:t>f</w:t>
      </w:r>
      <w:r>
        <w:rPr>
          <w:rFonts w:ascii="Cambria" w:eastAsia="Cambria" w:hAnsi="Cambria" w:cs="Cambria"/>
          <w:i/>
          <w:sz w:val="16"/>
        </w:rPr>
        <w:t>.top</w:t>
      </w:r>
      <w:proofErr w:type="spellEnd"/>
      <w:proofErr w:type="gramEnd"/>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.top,t</w:t>
      </w:r>
      <w:proofErr w:type="spellEnd"/>
      <w:r>
        <w:rPr>
          <w:rFonts w:ascii="Cambria" w:eastAsia="Cambria" w:hAnsi="Cambria" w:cs="Cambria"/>
          <w:sz w:val="16"/>
        </w:rPr>
        <w:t xml:space="preserve">) </w:t>
      </w:r>
      <w:r>
        <w:rPr>
          <w:rFonts w:ascii="Cambria" w:eastAsia="Cambria" w:hAnsi="Cambria" w:cs="Cambria"/>
          <w:i/>
          <w:sz w:val="16"/>
        </w:rPr>
        <w:t xml:space="preserve">&lt;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b/>
          <w:sz w:val="16"/>
        </w:rPr>
        <w:t>do</w:t>
      </w:r>
    </w:p>
    <w:p w:rsidR="00CF0763" w:rsidRDefault="003668BE" w:rsidP="009F1FC9">
      <w:pPr>
        <w:wordWrap w:val="0"/>
        <w:spacing w:afterLines="50" w:after="120" w:line="256" w:lineRule="auto"/>
        <w:ind w:firstLine="0"/>
        <w:jc w:val="left"/>
      </w:pPr>
      <w:r>
        <w:t xml:space="preserve">4: </w:t>
      </w:r>
      <w:proofErr w:type="spellStart"/>
      <w:proofErr w:type="gramStart"/>
      <w:r>
        <w:rPr>
          <w:sz w:val="16"/>
        </w:rPr>
        <w:t>ForwardSearch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,false</w:t>
      </w:r>
      <w:proofErr w:type="spellEnd"/>
      <w:r>
        <w:rPr>
          <w:rFonts w:ascii="Cambria" w:eastAsia="Cambria" w:hAnsi="Cambria" w:cs="Cambria"/>
          <w:sz w:val="16"/>
        </w:rPr>
        <w:t>)</w:t>
      </w:r>
      <w:r>
        <w:rPr>
          <w:sz w:val="16"/>
        </w:rPr>
        <w:t xml:space="preserve">; </w:t>
      </w:r>
      <w:r>
        <w:rPr>
          <w:rFonts w:ascii="Cambria" w:eastAsia="Cambria" w:hAnsi="Cambria" w:cs="Cambria"/>
          <w:sz w:val="16"/>
        </w:rPr>
        <w:t>{</w:t>
      </w:r>
      <w:r>
        <w:rPr>
          <w:sz w:val="16"/>
        </w:rPr>
        <w:t>not Verification Step</w:t>
      </w:r>
      <w:r>
        <w:rPr>
          <w:rFonts w:ascii="Cambria" w:eastAsia="Cambria" w:hAnsi="Cambria" w:cs="Cambria"/>
          <w:sz w:val="16"/>
        </w:rPr>
        <w:t xml:space="preserve">} </w:t>
      </w:r>
      <w:r>
        <w:t xml:space="preserve">5: </w:t>
      </w:r>
      <w:proofErr w:type="spellStart"/>
      <w:r>
        <w:rPr>
          <w:sz w:val="16"/>
        </w:rPr>
        <w:t>BackwardSearch</w:t>
      </w:r>
      <w:proofErr w:type="spellEnd"/>
      <w:r>
        <w:rPr>
          <w:rFonts w:ascii="Cambria" w:eastAsia="Cambria" w:hAnsi="Cambria" w:cs="Cambria"/>
          <w:sz w:val="16"/>
        </w:rPr>
        <w:t>(</w:t>
      </w:r>
      <w:proofErr w:type="spellStart"/>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,false</w:t>
      </w:r>
      <w:proofErr w:type="spellEnd"/>
      <w:r>
        <w:rPr>
          <w:rFonts w:ascii="Cambria" w:eastAsia="Cambria" w:hAnsi="Cambria" w:cs="Cambria"/>
          <w:sz w:val="16"/>
        </w:rPr>
        <w:t>)</w:t>
      </w:r>
      <w:r>
        <w:rPr>
          <w:sz w:val="16"/>
        </w:rPr>
        <w:t>;</w:t>
      </w:r>
    </w:p>
    <w:p w:rsidR="00CF0763" w:rsidRDefault="003668BE" w:rsidP="009F1FC9">
      <w:pPr>
        <w:wordWrap w:val="0"/>
        <w:spacing w:afterLines="50" w:after="120" w:line="259" w:lineRule="auto"/>
        <w:ind w:hanging="10"/>
        <w:jc w:val="left"/>
      </w:pPr>
      <w:r>
        <w:t xml:space="preserve">6: </w:t>
      </w:r>
      <w:r>
        <w:rPr>
          <w:b/>
          <w:sz w:val="16"/>
        </w:rPr>
        <w:t>end while</w:t>
      </w:r>
    </w:p>
    <w:p w:rsidR="00CF0763" w:rsidRDefault="003668BE" w:rsidP="009F1FC9">
      <w:pPr>
        <w:tabs>
          <w:tab w:val="center" w:pos="1330"/>
          <w:tab w:val="center" w:pos="2263"/>
        </w:tabs>
        <w:wordWrap w:val="0"/>
        <w:spacing w:afterLines="50" w:after="120" w:line="269" w:lineRule="auto"/>
        <w:ind w:firstLine="0"/>
        <w:jc w:val="left"/>
      </w:pPr>
      <w:r>
        <w:rPr>
          <w:noProof/>
        </w:rPr>
        <w:drawing>
          <wp:anchor distT="0" distB="0" distL="114300" distR="114300" simplePos="0" relativeHeight="251661312" behindDoc="0" locked="0" layoutInCell="1" allowOverlap="0">
            <wp:simplePos x="0" y="0"/>
            <wp:positionH relativeFrom="column">
              <wp:posOffset>33524</wp:posOffset>
            </wp:positionH>
            <wp:positionV relativeFrom="paragraph">
              <wp:posOffset>-8516</wp:posOffset>
            </wp:positionV>
            <wp:extent cx="2176272" cy="204216"/>
            <wp:effectExtent l="0" t="0" r="0" b="0"/>
            <wp:wrapSquare wrapText="bothSides"/>
            <wp:docPr id="93282" name="Picture 93282"/>
            <wp:cNvGraphicFramePr/>
            <a:graphic xmlns:a="http://schemas.openxmlformats.org/drawingml/2006/main">
              <a:graphicData uri="http://schemas.openxmlformats.org/drawingml/2006/picture">
                <pic:pic xmlns:pic="http://schemas.openxmlformats.org/drawingml/2006/picture">
                  <pic:nvPicPr>
                    <pic:cNvPr id="93282" name="Picture 93282"/>
                    <pic:cNvPicPr/>
                  </pic:nvPicPr>
                  <pic:blipFill>
                    <a:blip r:embed="rId12"/>
                    <a:stretch>
                      <a:fillRect/>
                    </a:stretch>
                  </pic:blipFill>
                  <pic:spPr>
                    <a:xfrm>
                      <a:off x="0" y="0"/>
                      <a:ext cx="2176272" cy="204216"/>
                    </a:xfrm>
                    <a:prstGeom prst="rect">
                      <a:avLst/>
                    </a:prstGeom>
                  </pic:spPr>
                </pic:pic>
              </a:graphicData>
            </a:graphic>
          </wp:anchor>
        </w:drawing>
      </w:r>
      <w:r>
        <w:t xml:space="preserve">7: </w:t>
      </w:r>
      <w:r>
        <w:rPr>
          <w:rFonts w:ascii="Cambria" w:eastAsia="Cambria" w:hAnsi="Cambria" w:cs="Cambria"/>
          <w:i/>
          <w:sz w:val="16"/>
        </w:rPr>
        <w:t>stop</w:t>
      </w:r>
      <w:r>
        <w:rPr>
          <w:rFonts w:ascii="Cambria" w:eastAsia="Cambria" w:hAnsi="Cambria" w:cs="Cambria"/>
          <w:i/>
          <w:sz w:val="16"/>
        </w:rPr>
        <w:tab/>
        <w:t>false stop</w:t>
      </w:r>
      <w:r>
        <w:rPr>
          <w:rFonts w:ascii="Cambria" w:eastAsia="Cambria" w:hAnsi="Cambria" w:cs="Cambria"/>
          <w:i/>
          <w:sz w:val="16"/>
        </w:rPr>
        <w:tab/>
        <w:t>false</w:t>
      </w:r>
    </w:p>
    <w:p w:rsidR="00CF0763" w:rsidRDefault="003668BE" w:rsidP="009F1FC9">
      <w:pPr>
        <w:wordWrap w:val="0"/>
        <w:spacing w:afterLines="50" w:after="120" w:line="259" w:lineRule="auto"/>
        <w:ind w:firstLine="0"/>
        <w:jc w:val="right"/>
      </w:pPr>
      <w:r>
        <w:rPr>
          <w:sz w:val="16"/>
        </w:rPr>
        <w:t xml:space="preserve">OR </w:t>
      </w:r>
      <w:proofErr w:type="spellStart"/>
      <w:r>
        <w:rPr>
          <w:rFonts w:ascii="Cambria" w:eastAsia="Cambria" w:hAnsi="Cambria" w:cs="Cambria"/>
          <w:i/>
          <w:sz w:val="16"/>
        </w:rPr>
        <w:t>stop</w:t>
      </w:r>
      <w:r>
        <w:rPr>
          <w:rFonts w:ascii="Cambria" w:eastAsia="Cambria" w:hAnsi="Cambria" w:cs="Cambria"/>
          <w:i/>
          <w:sz w:val="16"/>
          <w:vertAlign w:val="subscript"/>
        </w:rPr>
        <w:t>b</w:t>
      </w:r>
      <w:proofErr w:type="spellEnd"/>
      <w:r>
        <w:rPr>
          <w:sz w:val="16"/>
        </w:rPr>
        <w:t xml:space="preserve">))) </w:t>
      </w:r>
      <w:r>
        <w:rPr>
          <w:b/>
          <w:sz w:val="16"/>
        </w:rPr>
        <w:t>do</w:t>
      </w:r>
    </w:p>
    <w:p w:rsidR="00CF0763" w:rsidRDefault="003668BE" w:rsidP="009F1FC9">
      <w:pPr>
        <w:tabs>
          <w:tab w:val="right" w:pos="4783"/>
        </w:tabs>
        <w:wordWrap w:val="0"/>
        <w:spacing w:afterLines="50" w:after="120" w:line="256" w:lineRule="auto"/>
        <w:ind w:firstLine="0"/>
        <w:jc w:val="left"/>
      </w:pPr>
      <w:r>
        <w:t>9:</w:t>
      </w:r>
      <w:r>
        <w:tab/>
      </w:r>
      <w:r>
        <w:rPr>
          <w:sz w:val="16"/>
        </w:rPr>
        <w:t xml:space="preserve">NOT </w:t>
      </w:r>
      <w:proofErr w:type="spellStart"/>
      <w:r>
        <w:rPr>
          <w:rFonts w:ascii="Cambria" w:eastAsia="Cambria" w:hAnsi="Cambria" w:cs="Cambria"/>
          <w:i/>
          <w:sz w:val="16"/>
        </w:rPr>
        <w:t>stop</w:t>
      </w:r>
      <w:r>
        <w:rPr>
          <w:rFonts w:ascii="Cambria" w:eastAsia="Cambria" w:hAnsi="Cambria" w:cs="Cambria"/>
          <w:i/>
          <w:sz w:val="16"/>
          <w:vertAlign w:val="subscript"/>
        </w:rPr>
        <w:t>f</w:t>
      </w:r>
      <w:proofErr w:type="spellEnd"/>
      <w:r>
        <w:rPr>
          <w:sz w:val="16"/>
        </w:rPr>
        <w:t xml:space="preserve">: </w:t>
      </w:r>
      <w:proofErr w:type="spellStart"/>
      <w:proofErr w:type="gramStart"/>
      <w:r>
        <w:rPr>
          <w:sz w:val="16"/>
        </w:rPr>
        <w:t>ForwardSearch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,true</w:t>
      </w:r>
      <w:proofErr w:type="spellEnd"/>
      <w:r>
        <w:rPr>
          <w:rFonts w:ascii="Cambria" w:eastAsia="Cambria" w:hAnsi="Cambria" w:cs="Cambria"/>
          <w:sz w:val="16"/>
        </w:rPr>
        <w:t>)</w:t>
      </w:r>
      <w:r>
        <w:rPr>
          <w:sz w:val="16"/>
        </w:rPr>
        <w:t xml:space="preserve">; </w:t>
      </w:r>
      <w:r>
        <w:rPr>
          <w:rFonts w:ascii="Cambria" w:eastAsia="Cambria" w:hAnsi="Cambria" w:cs="Cambria"/>
          <w:sz w:val="16"/>
        </w:rPr>
        <w:t>{</w:t>
      </w:r>
      <w:r>
        <w:rPr>
          <w:sz w:val="16"/>
        </w:rPr>
        <w:t>true: Verification Step</w:t>
      </w:r>
      <w:r>
        <w:rPr>
          <w:rFonts w:ascii="Cambria" w:eastAsia="Cambria" w:hAnsi="Cambria" w:cs="Cambria"/>
          <w:sz w:val="16"/>
        </w:rPr>
        <w:t>}</w:t>
      </w:r>
    </w:p>
    <w:p w:rsidR="00CF0763" w:rsidRDefault="003668BE" w:rsidP="009F1FC9">
      <w:pPr>
        <w:tabs>
          <w:tab w:val="center" w:pos="1819"/>
        </w:tabs>
        <w:wordWrap w:val="0"/>
        <w:spacing w:afterLines="50" w:after="120" w:line="256" w:lineRule="auto"/>
        <w:ind w:firstLine="0"/>
        <w:jc w:val="left"/>
      </w:pPr>
      <w:r>
        <w:t>10:</w:t>
      </w:r>
      <w:r>
        <w:tab/>
      </w:r>
      <w:r>
        <w:rPr>
          <w:sz w:val="16"/>
        </w:rPr>
        <w:t xml:space="preserve">NOT </w:t>
      </w:r>
      <w:proofErr w:type="spellStart"/>
      <w:r>
        <w:rPr>
          <w:rFonts w:ascii="Cambria" w:eastAsia="Cambria" w:hAnsi="Cambria" w:cs="Cambria"/>
          <w:i/>
          <w:sz w:val="16"/>
        </w:rPr>
        <w:t>stop</w:t>
      </w:r>
      <w:r>
        <w:rPr>
          <w:rFonts w:ascii="Cambria" w:eastAsia="Cambria" w:hAnsi="Cambria" w:cs="Cambria"/>
          <w:i/>
          <w:sz w:val="16"/>
          <w:vertAlign w:val="subscript"/>
        </w:rPr>
        <w:t>b</w:t>
      </w:r>
      <w:proofErr w:type="spellEnd"/>
      <w:r>
        <w:rPr>
          <w:sz w:val="16"/>
        </w:rPr>
        <w:t xml:space="preserve">: </w:t>
      </w:r>
      <w:proofErr w:type="spellStart"/>
      <w:proofErr w:type="gramStart"/>
      <w:r>
        <w:rPr>
          <w:sz w:val="16"/>
        </w:rPr>
        <w:t>BackwardSearch</w:t>
      </w:r>
      <w:proofErr w:type="spellEnd"/>
      <w:r>
        <w:rPr>
          <w:rFonts w:ascii="Cambria" w:eastAsia="Cambria" w:hAnsi="Cambria" w:cs="Cambria"/>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b</w:t>
      </w:r>
      <w:r>
        <w:rPr>
          <w:rFonts w:ascii="Cambria" w:eastAsia="Cambria" w:hAnsi="Cambria" w:cs="Cambria"/>
          <w:i/>
          <w:sz w:val="16"/>
        </w:rPr>
        <w:t>,true</w:t>
      </w:r>
      <w:proofErr w:type="spellEnd"/>
      <w:r>
        <w:rPr>
          <w:rFonts w:ascii="Cambria" w:eastAsia="Cambria" w:hAnsi="Cambria" w:cs="Cambria"/>
          <w:sz w:val="16"/>
        </w:rPr>
        <w:t>)</w:t>
      </w:r>
    </w:p>
    <w:p w:rsidR="00CF0763" w:rsidRDefault="003668BE" w:rsidP="009F1FC9">
      <w:pPr>
        <w:wordWrap w:val="0"/>
        <w:spacing w:afterLines="50" w:after="120" w:line="259" w:lineRule="auto"/>
        <w:ind w:hanging="10"/>
        <w:jc w:val="left"/>
      </w:pPr>
      <w:r>
        <w:t xml:space="preserve">11: </w:t>
      </w:r>
      <w:r>
        <w:rPr>
          <w:b/>
          <w:sz w:val="16"/>
        </w:rPr>
        <w:t>end while</w:t>
      </w:r>
    </w:p>
    <w:p w:rsidR="00CF0763" w:rsidRDefault="003668BE" w:rsidP="009F1FC9">
      <w:pPr>
        <w:wordWrap w:val="0"/>
        <w:spacing w:afterLines="50" w:after="120" w:line="256" w:lineRule="auto"/>
        <w:ind w:firstLine="0"/>
        <w:jc w:val="left"/>
      </w:pPr>
      <w:r>
        <w:t xml:space="preserve">12: </w:t>
      </w:r>
      <w:r>
        <w:rPr>
          <w:b/>
          <w:sz w:val="16"/>
        </w:rPr>
        <w:t xml:space="preserve">return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sz w:val="16"/>
        </w:rPr>
        <w:t>and shortest path;</w:t>
      </w:r>
    </w:p>
    <w:p w:rsidR="00CF0763" w:rsidRDefault="003668BE" w:rsidP="009F1FC9">
      <w:pPr>
        <w:tabs>
          <w:tab w:val="center" w:pos="2022"/>
        </w:tabs>
        <w:wordWrap w:val="0"/>
        <w:spacing w:afterLines="50" w:after="120" w:line="256" w:lineRule="auto"/>
        <w:ind w:firstLine="0"/>
        <w:jc w:val="left"/>
      </w:pPr>
      <w:r>
        <w:rPr>
          <w:b/>
          <w:sz w:val="16"/>
        </w:rPr>
        <w:t>Procedure</w:t>
      </w:r>
      <w:r>
        <w:rPr>
          <w:b/>
          <w:sz w:val="16"/>
        </w:rPr>
        <w:tab/>
      </w:r>
      <w:proofErr w:type="spellStart"/>
      <w:proofErr w:type="gramStart"/>
      <w:r>
        <w:rPr>
          <w:sz w:val="16"/>
        </w:rPr>
        <w:t>ForwardSearch</w:t>
      </w:r>
      <w:proofErr w:type="spellEnd"/>
      <w:r>
        <w:rPr>
          <w:sz w:val="16"/>
        </w:rPr>
        <w:t>(</w:t>
      </w:r>
      <w:proofErr w:type="spellStart"/>
      <w:proofErr w:type="gramEnd"/>
      <w:r>
        <w:rPr>
          <w:rFonts w:ascii="Cambria" w:eastAsia="Cambria" w:hAnsi="Cambria" w:cs="Cambria"/>
          <w:i/>
          <w:sz w:val="16"/>
        </w:rPr>
        <w:t>Q</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sz w:val="16"/>
        </w:rPr>
        <w:t>,</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sz w:val="16"/>
        </w:rPr>
        <w:t>)</w:t>
      </w:r>
    </w:p>
    <w:p w:rsidR="00CF0763" w:rsidRDefault="003668BE" w:rsidP="009F1FC9">
      <w:pPr>
        <w:wordWrap w:val="0"/>
        <w:spacing w:afterLines="50" w:after="120" w:line="256" w:lineRule="auto"/>
        <w:ind w:hanging="271"/>
        <w:jc w:val="left"/>
      </w:pPr>
      <w:r>
        <w:t xml:space="preserve">13: </w:t>
      </w:r>
      <w:r>
        <w:rPr>
          <w:rFonts w:ascii="Cambria" w:eastAsia="Cambria" w:hAnsi="Cambria" w:cs="Cambria"/>
          <w:i/>
          <w:sz w:val="16"/>
        </w:rPr>
        <w:t xml:space="preserve">u </w:t>
      </w:r>
      <w:r>
        <w:rPr>
          <w:rFonts w:ascii="Cambria" w:eastAsia="Cambria" w:hAnsi="Cambria" w:cs="Cambria"/>
          <w:sz w:val="16"/>
        </w:rPr>
        <w:t xml:space="preserve">← </w:t>
      </w:r>
      <w:proofErr w:type="spellStart"/>
      <w:proofErr w:type="gramStart"/>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.pop</w:t>
      </w:r>
      <w:proofErr w:type="spellEnd"/>
      <w:r>
        <w:rPr>
          <w:rFonts w:ascii="Cambria" w:eastAsia="Cambria" w:hAnsi="Cambria" w:cs="Cambria"/>
          <w:sz w:val="16"/>
        </w:rPr>
        <w:t>(</w:t>
      </w:r>
      <w:proofErr w:type="gramEnd"/>
      <w:r>
        <w:rPr>
          <w:rFonts w:ascii="Cambria" w:eastAsia="Cambria" w:hAnsi="Cambria" w:cs="Cambria"/>
          <w:sz w:val="16"/>
        </w:rPr>
        <w:t>) {</w:t>
      </w:r>
      <w:r>
        <w:rPr>
          <w:sz w:val="16"/>
        </w:rPr>
        <w:t xml:space="preserve">if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is true, only out-hub-network vertices will be visited</w:t>
      </w:r>
      <w:r>
        <w:rPr>
          <w:rFonts w:ascii="Cambria" w:eastAsia="Cambria" w:hAnsi="Cambria" w:cs="Cambria"/>
          <w:sz w:val="16"/>
        </w:rPr>
        <w:t>}</w:t>
      </w:r>
    </w:p>
    <w:p w:rsidR="00CF0763" w:rsidRDefault="003668BE" w:rsidP="009F1FC9">
      <w:pPr>
        <w:wordWrap w:val="0"/>
        <w:spacing w:afterLines="50" w:after="120" w:line="256" w:lineRule="auto"/>
        <w:ind w:firstLine="0"/>
        <w:jc w:val="left"/>
      </w:pPr>
      <w:r>
        <w:t xml:space="preserve">14: </w:t>
      </w:r>
      <w:r>
        <w:rPr>
          <w:rFonts w:ascii="Cambria" w:eastAsia="Cambria" w:hAnsi="Cambria" w:cs="Cambria"/>
          <w:i/>
          <w:sz w:val="16"/>
        </w:rPr>
        <w:t xml:space="preserve">u </w:t>
      </w:r>
      <w:r>
        <w:rPr>
          <w:sz w:val="16"/>
        </w:rPr>
        <w:t>is set to be visited by forward search;</w:t>
      </w:r>
    </w:p>
    <w:p w:rsidR="00CF0763" w:rsidRDefault="003668BE" w:rsidP="009F1FC9">
      <w:pPr>
        <w:wordWrap w:val="0"/>
        <w:spacing w:afterLines="50" w:after="120" w:line="256" w:lineRule="auto"/>
        <w:ind w:hanging="271"/>
        <w:jc w:val="left"/>
      </w:pPr>
      <w:r>
        <w:t xml:space="preserve">15: </w:t>
      </w:r>
      <w:r>
        <w:rPr>
          <w:b/>
          <w:sz w:val="16"/>
        </w:rPr>
        <w:t xml:space="preserve">for all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w:t>
      </w:r>
      <w:r>
        <w:rPr>
          <w:sz w:val="16"/>
        </w:rPr>
        <w:t xml:space="preserve">if </w:t>
      </w:r>
      <w:r>
        <w:rPr>
          <w:rFonts w:ascii="Cambria" w:eastAsia="Cambria" w:hAnsi="Cambria" w:cs="Cambria"/>
          <w:i/>
          <w:sz w:val="16"/>
        </w:rPr>
        <w:t xml:space="preserve">u </w:t>
      </w:r>
      <w:r>
        <w:rPr>
          <w:sz w:val="16"/>
        </w:rPr>
        <w:t xml:space="preserve">is a hub or there is a shortest path from </w:t>
      </w:r>
      <w:r>
        <w:rPr>
          <w:rFonts w:ascii="Cambria" w:eastAsia="Cambria" w:hAnsi="Cambria" w:cs="Cambria"/>
          <w:i/>
          <w:sz w:val="16"/>
        </w:rPr>
        <w:t xml:space="preserve">s </w:t>
      </w:r>
      <w:r>
        <w:rPr>
          <w:sz w:val="16"/>
        </w:rPr>
        <w:t xml:space="preserve">to </w:t>
      </w:r>
      <w:r>
        <w:rPr>
          <w:rFonts w:ascii="Cambria" w:eastAsia="Cambria" w:hAnsi="Cambria" w:cs="Cambria"/>
          <w:i/>
          <w:sz w:val="16"/>
        </w:rPr>
        <w:t xml:space="preserve">u </w:t>
      </w:r>
      <w:r>
        <w:rPr>
          <w:sz w:val="16"/>
        </w:rPr>
        <w:t xml:space="preserve">via a hub, </w:t>
      </w:r>
      <w:r>
        <w:rPr>
          <w:rFonts w:ascii="Cambria" w:eastAsia="Cambria" w:hAnsi="Cambria" w:cs="Cambria"/>
          <w:i/>
          <w:sz w:val="16"/>
        </w:rPr>
        <w:t>neighbor</w:t>
      </w:r>
      <w:r>
        <w:rPr>
          <w:rFonts w:ascii="Cambria" w:eastAsia="Cambria" w:hAnsi="Cambria" w:cs="Cambria"/>
          <w:sz w:val="16"/>
        </w:rPr>
        <w:t>(</w:t>
      </w:r>
      <w:r>
        <w:rPr>
          <w:rFonts w:ascii="Cambria" w:eastAsia="Cambria" w:hAnsi="Cambria" w:cs="Cambria"/>
          <w:i/>
          <w:sz w:val="16"/>
        </w:rPr>
        <w:t>u</w:t>
      </w:r>
      <w:r>
        <w:rPr>
          <w:rFonts w:ascii="Cambria" w:eastAsia="Cambria" w:hAnsi="Cambria" w:cs="Cambria"/>
          <w:sz w:val="16"/>
        </w:rPr>
        <w:t xml:space="preserve">) </w:t>
      </w:r>
      <w:r>
        <w:rPr>
          <w:sz w:val="16"/>
        </w:rPr>
        <w:t>is within the hub-network</w:t>
      </w:r>
      <w:r>
        <w:rPr>
          <w:rFonts w:ascii="Cambria" w:eastAsia="Cambria" w:hAnsi="Cambria" w:cs="Cambria"/>
          <w:sz w:val="16"/>
        </w:rPr>
        <w:t xml:space="preserve">} </w:t>
      </w:r>
      <w:r>
        <w:rPr>
          <w:b/>
          <w:sz w:val="16"/>
        </w:rPr>
        <w:t>do</w:t>
      </w:r>
    </w:p>
    <w:tbl>
      <w:tblPr>
        <w:tblStyle w:val="TableGrid"/>
        <w:tblW w:w="4538" w:type="dxa"/>
        <w:tblInd w:w="0" w:type="dxa"/>
        <w:tblCellMar>
          <w:top w:w="0" w:type="dxa"/>
          <w:left w:w="0" w:type="dxa"/>
          <w:bottom w:w="0" w:type="dxa"/>
          <w:right w:w="0" w:type="dxa"/>
        </w:tblCellMar>
        <w:tblLook w:val="04A0" w:firstRow="1" w:lastRow="0" w:firstColumn="1" w:lastColumn="0" w:noHBand="0" w:noVBand="1"/>
      </w:tblPr>
      <w:tblGrid>
        <w:gridCol w:w="494"/>
        <w:gridCol w:w="4044"/>
      </w:tblGrid>
      <w:tr w:rsidR="00CF0763">
        <w:trPr>
          <w:trHeight w:val="170"/>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16:</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 xml:space="preserve">v </w:t>
            </w:r>
            <w:r>
              <w:rPr>
                <w:sz w:val="16"/>
              </w:rPr>
              <w:t xml:space="preserve">is visited by backward search </w:t>
            </w:r>
            <w:r>
              <w:rPr>
                <w:rFonts w:ascii="Cambria" w:eastAsia="Cambria" w:hAnsi="Cambria" w:cs="Cambria"/>
                <w:sz w:val="16"/>
              </w:rPr>
              <w:t>{</w:t>
            </w:r>
            <w:r>
              <w:rPr>
                <w:sz w:val="16"/>
              </w:rPr>
              <w:t>searches meet</w:t>
            </w:r>
            <w:r>
              <w:rPr>
                <w:rFonts w:ascii="Cambria" w:eastAsia="Cambria" w:hAnsi="Cambria" w:cs="Cambria"/>
                <w:sz w:val="16"/>
              </w:rPr>
              <w:t xml:space="preserve">} </w:t>
            </w:r>
            <w:r>
              <w:rPr>
                <w:b/>
                <w:sz w:val="16"/>
              </w:rPr>
              <w:t>then</w:t>
            </w:r>
          </w:p>
        </w:tc>
      </w:tr>
      <w:tr w:rsidR="00CF0763">
        <w:trPr>
          <w:trHeight w:val="17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17:</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s,u</w:t>
            </w:r>
            <w:proofErr w:type="spellEnd"/>
            <w:proofErr w:type="gramEnd"/>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r>
              <w:rPr>
                <w:rFonts w:ascii="Cambria" w:eastAsia="Cambria" w:hAnsi="Cambria" w:cs="Cambria"/>
                <w:i/>
                <w:sz w:val="16"/>
              </w:rPr>
              <w:t>v,t</w:t>
            </w:r>
            <w:proofErr w:type="spellEnd"/>
            <w:r>
              <w:rPr>
                <w:rFonts w:ascii="Cambria" w:eastAsia="Cambria" w:hAnsi="Cambria" w:cs="Cambria"/>
                <w:sz w:val="16"/>
              </w:rPr>
              <w:t xml:space="preserve">)+1 </w:t>
            </w:r>
            <w:r>
              <w:rPr>
                <w:rFonts w:ascii="Cambria" w:eastAsia="Cambria" w:hAnsi="Cambria" w:cs="Cambria"/>
                <w:i/>
                <w:sz w:val="16"/>
              </w:rPr>
              <w:t xml:space="preserve">&lt;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b/>
                <w:sz w:val="16"/>
              </w:rPr>
              <w:t>then</w:t>
            </w:r>
          </w:p>
        </w:tc>
      </w:tr>
      <w:tr w:rsidR="00CF0763">
        <w:trPr>
          <w:trHeight w:val="17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18:</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center"/>
            </w:pPr>
            <w:r>
              <w:rPr>
                <w:sz w:val="16"/>
              </w:rPr>
              <w:t xml:space="preserve">update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sz w:val="16"/>
              </w:rPr>
              <w:t>and the shortest path correspondingly;</w:t>
            </w:r>
          </w:p>
        </w:tc>
      </w:tr>
      <w:tr w:rsidR="00CF0763">
        <w:trPr>
          <w:trHeight w:val="180"/>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19:</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sz w:val="16"/>
              </w:rPr>
              <w:t xml:space="preserve">NOT </w:t>
            </w:r>
            <w:r>
              <w:rPr>
                <w:rFonts w:ascii="Cambria" w:eastAsia="Cambria" w:hAnsi="Cambria" w:cs="Cambria"/>
                <w:i/>
                <w:sz w:val="16"/>
              </w:rPr>
              <w:t xml:space="preserve">met </w:t>
            </w:r>
            <w:r>
              <w:rPr>
                <w:rFonts w:ascii="Cambria" w:eastAsia="Cambria" w:hAnsi="Cambria" w:cs="Cambria"/>
                <w:sz w:val="16"/>
              </w:rPr>
              <w:t>{</w:t>
            </w:r>
            <w:r>
              <w:rPr>
                <w:sz w:val="16"/>
              </w:rPr>
              <w:t>the first time meet</w:t>
            </w:r>
            <w:r>
              <w:rPr>
                <w:rFonts w:ascii="Cambria" w:eastAsia="Cambria" w:hAnsi="Cambria" w:cs="Cambria"/>
                <w:sz w:val="16"/>
              </w:rPr>
              <w:t xml:space="preserve">} </w:t>
            </w:r>
            <w:r>
              <w:rPr>
                <w:b/>
                <w:sz w:val="16"/>
              </w:rPr>
              <w:t>then</w:t>
            </w:r>
          </w:p>
        </w:tc>
      </w:tr>
      <w:tr w:rsidR="00CF0763">
        <w:trPr>
          <w:trHeight w:val="17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20:</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rFonts w:ascii="Cambria" w:eastAsia="Cambria" w:hAnsi="Cambria" w:cs="Cambria"/>
                <w:i/>
                <w:sz w:val="16"/>
              </w:rPr>
              <w:t xml:space="preserve">met </w:t>
            </w:r>
            <w:r>
              <w:rPr>
                <w:rFonts w:ascii="Cambria" w:eastAsia="Cambria" w:hAnsi="Cambria" w:cs="Cambria"/>
                <w:sz w:val="16"/>
              </w:rPr>
              <w:t xml:space="preserve">← </w:t>
            </w:r>
            <w:r>
              <w:rPr>
                <w:rFonts w:ascii="Cambria" w:eastAsia="Cambria" w:hAnsi="Cambria" w:cs="Cambria"/>
                <w:i/>
                <w:sz w:val="16"/>
              </w:rPr>
              <w:t>true</w:t>
            </w:r>
          </w:p>
        </w:tc>
      </w:tr>
      <w:tr w:rsidR="00CF0763">
        <w:trPr>
          <w:trHeight w:val="178"/>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21:</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80"/>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22:</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7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23:</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17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24:</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pPr>
            <w:r>
              <w:rPr>
                <w:b/>
                <w:sz w:val="16"/>
              </w:rPr>
              <w:t xml:space="preserve">if </w:t>
            </w:r>
            <w:r>
              <w:rPr>
                <w:rFonts w:ascii="Cambria" w:eastAsia="Cambria" w:hAnsi="Cambria" w:cs="Cambria"/>
                <w:i/>
                <w:sz w:val="16"/>
              </w:rPr>
              <w:t xml:space="preserve">v </w:t>
            </w:r>
            <w:r>
              <w:rPr>
                <w:sz w:val="16"/>
              </w:rPr>
              <w:t>is not visited AND NOT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 xml:space="preserve">and </w:t>
            </w:r>
            <w:r>
              <w:rPr>
                <w:rFonts w:ascii="Cambria" w:eastAsia="Cambria" w:hAnsi="Cambria" w:cs="Cambria"/>
                <w:i/>
                <w:sz w:val="16"/>
              </w:rPr>
              <w:t xml:space="preserve">v </w:t>
            </w:r>
            <w:r>
              <w:rPr>
                <w:rFonts w:ascii="Cambria" w:eastAsia="Cambria" w:hAnsi="Cambria" w:cs="Cambria"/>
                <w:sz w:val="16"/>
              </w:rPr>
              <w:t xml:space="preserve">∈ </w:t>
            </w:r>
            <w:r>
              <w:rPr>
                <w:rFonts w:ascii="Cambria" w:eastAsia="Cambria" w:hAnsi="Cambria" w:cs="Cambria"/>
                <w:i/>
                <w:sz w:val="16"/>
              </w:rPr>
              <w:t>H</w:t>
            </w:r>
            <w:r>
              <w:rPr>
                <w:sz w:val="16"/>
              </w:rPr>
              <w:t xml:space="preserve">) </w:t>
            </w:r>
            <w:r>
              <w:rPr>
                <w:b/>
                <w:sz w:val="16"/>
              </w:rPr>
              <w:t>then</w:t>
            </w:r>
          </w:p>
        </w:tc>
      </w:tr>
      <w:tr w:rsidR="00CF0763">
        <w:trPr>
          <w:trHeight w:val="18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25:</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proofErr w:type="spellStart"/>
            <w:proofErr w:type="gramStart"/>
            <w:r>
              <w:rPr>
                <w:rFonts w:ascii="Cambria" w:eastAsia="Cambria" w:hAnsi="Cambria" w:cs="Cambria"/>
                <w:i/>
                <w:sz w:val="16"/>
              </w:rPr>
              <w:t>Q</w:t>
            </w:r>
            <w:r>
              <w:rPr>
                <w:rFonts w:ascii="Cambria" w:eastAsia="Cambria" w:hAnsi="Cambria" w:cs="Cambria"/>
                <w:i/>
                <w:sz w:val="16"/>
                <w:vertAlign w:val="subscript"/>
              </w:rPr>
              <w:t>f</w:t>
            </w:r>
            <w:r>
              <w:rPr>
                <w:rFonts w:ascii="Cambria" w:eastAsia="Cambria" w:hAnsi="Cambria" w:cs="Cambria"/>
                <w:i/>
                <w:sz w:val="16"/>
              </w:rPr>
              <w:t>.push</w:t>
            </w:r>
            <w:proofErr w:type="spellEnd"/>
            <w:proofErr w:type="gramEnd"/>
            <w:r>
              <w:rPr>
                <w:rFonts w:ascii="Cambria" w:eastAsia="Cambria" w:hAnsi="Cambria" w:cs="Cambria"/>
                <w:i/>
                <w:sz w:val="16"/>
              </w:rPr>
              <w:t xml:space="preserve"> back</w:t>
            </w:r>
            <w:r>
              <w:rPr>
                <w:rFonts w:ascii="Cambria" w:eastAsia="Cambria" w:hAnsi="Cambria" w:cs="Cambria"/>
                <w:sz w:val="16"/>
              </w:rPr>
              <w:t>(</w:t>
            </w:r>
            <w:r>
              <w:rPr>
                <w:rFonts w:ascii="Cambria" w:eastAsia="Cambria" w:hAnsi="Cambria" w:cs="Cambria"/>
                <w:i/>
                <w:sz w:val="16"/>
              </w:rPr>
              <w:t>v</w:t>
            </w:r>
            <w:r>
              <w:rPr>
                <w:rFonts w:ascii="Cambria" w:eastAsia="Cambria" w:hAnsi="Cambria" w:cs="Cambria"/>
                <w:sz w:val="16"/>
              </w:rPr>
              <w:t>)</w:t>
            </w:r>
            <w:r>
              <w:rPr>
                <w:sz w:val="16"/>
              </w:rPr>
              <w:t>;</w:t>
            </w:r>
          </w:p>
        </w:tc>
      </w:tr>
      <w:tr w:rsidR="00CF0763">
        <w:trPr>
          <w:trHeight w:val="158"/>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26:</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r w:rsidR="00CF0763">
        <w:trPr>
          <w:trHeight w:val="209"/>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27:</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 xml:space="preserve">if </w:t>
            </w:r>
            <w:r>
              <w:rPr>
                <w:rFonts w:ascii="Cambria" w:eastAsia="Cambria" w:hAnsi="Cambria" w:cs="Cambria"/>
                <w:i/>
                <w:sz w:val="16"/>
              </w:rPr>
              <w:t xml:space="preserve">V </w:t>
            </w:r>
            <w:proofErr w:type="spellStart"/>
            <w:r>
              <w:rPr>
                <w:rFonts w:ascii="Cambria" w:eastAsia="Cambria" w:hAnsi="Cambria" w:cs="Cambria"/>
                <w:i/>
                <w:sz w:val="16"/>
              </w:rPr>
              <w:t>erification</w:t>
            </w:r>
            <w:proofErr w:type="spellEnd"/>
            <w:r>
              <w:rPr>
                <w:rFonts w:ascii="Cambria" w:eastAsia="Cambria" w:hAnsi="Cambria" w:cs="Cambria"/>
                <w:i/>
                <w:sz w:val="16"/>
              </w:rPr>
              <w:t xml:space="preserve"> </w:t>
            </w:r>
            <w:r>
              <w:rPr>
                <w:sz w:val="16"/>
              </w:rPr>
              <w:t xml:space="preserve">AND </w:t>
            </w:r>
            <w:proofErr w:type="spellStart"/>
            <w:r>
              <w:rPr>
                <w:rFonts w:ascii="Cambria" w:eastAsia="Cambria" w:hAnsi="Cambria" w:cs="Cambria"/>
                <w:i/>
                <w:sz w:val="16"/>
              </w:rPr>
              <w:t>dist</w:t>
            </w:r>
            <w:proofErr w:type="spellEnd"/>
            <w:r>
              <w:rPr>
                <w:rFonts w:ascii="Cambria" w:eastAsia="Cambria" w:hAnsi="Cambria" w:cs="Cambria"/>
                <w:i/>
                <w:sz w:val="16"/>
              </w:rPr>
              <w:t xml:space="preserve"> </w:t>
            </w:r>
            <w:r>
              <w:rPr>
                <w:rFonts w:ascii="Cambria" w:eastAsia="Cambria" w:hAnsi="Cambria" w:cs="Cambria"/>
                <w:sz w:val="16"/>
              </w:rPr>
              <w:t xml:space="preserve">≥ </w:t>
            </w:r>
            <w:r>
              <w:rPr>
                <w:rFonts w:ascii="Cambria" w:eastAsia="Cambria" w:hAnsi="Cambria" w:cs="Cambria"/>
                <w:i/>
                <w:sz w:val="16"/>
              </w:rPr>
              <w:t>d</w:t>
            </w:r>
            <w:r>
              <w:rPr>
                <w:rFonts w:ascii="Cambria" w:eastAsia="Cambria" w:hAnsi="Cambria" w:cs="Cambria"/>
                <w:sz w:val="16"/>
              </w:rPr>
              <w:t>(</w:t>
            </w:r>
            <w:proofErr w:type="spellStart"/>
            <w:proofErr w:type="gramStart"/>
            <w:r>
              <w:rPr>
                <w:rFonts w:ascii="Cambria" w:eastAsia="Cambria" w:hAnsi="Cambria" w:cs="Cambria"/>
                <w:i/>
                <w:sz w:val="16"/>
              </w:rPr>
              <w:t>s,v</w:t>
            </w:r>
            <w:proofErr w:type="spellEnd"/>
            <w:proofErr w:type="gramEnd"/>
            <w:r>
              <w:rPr>
                <w:rFonts w:ascii="Cambria" w:eastAsia="Cambria" w:hAnsi="Cambria" w:cs="Cambria"/>
                <w:sz w:val="16"/>
              </w:rPr>
              <w:t xml:space="preserve">)+ </w:t>
            </w:r>
            <w:proofErr w:type="spellStart"/>
            <w:r>
              <w:rPr>
                <w:rFonts w:ascii="Cambria" w:eastAsia="Cambria" w:hAnsi="Cambria" w:cs="Cambria"/>
                <w:i/>
                <w:sz w:val="16"/>
              </w:rPr>
              <w:t>d</w:t>
            </w:r>
            <w:r>
              <w:rPr>
                <w:rFonts w:ascii="Cambria" w:eastAsia="Cambria" w:hAnsi="Cambria" w:cs="Cambria"/>
                <w:i/>
                <w:sz w:val="16"/>
                <w:vertAlign w:val="superscript"/>
              </w:rPr>
              <w:t>h</w:t>
            </w:r>
            <w:r>
              <w:rPr>
                <w:rFonts w:ascii="Cambria" w:eastAsia="Cambria" w:hAnsi="Cambria" w:cs="Cambria"/>
                <w:i/>
                <w:sz w:val="16"/>
                <w:vertAlign w:val="subscript"/>
              </w:rPr>
              <w:t>t</w:t>
            </w:r>
            <w:proofErr w:type="spellEnd"/>
            <w:r>
              <w:rPr>
                <w:rFonts w:ascii="Cambria" w:eastAsia="Cambria" w:hAnsi="Cambria" w:cs="Cambria"/>
                <w:i/>
                <w:sz w:val="16"/>
                <w:vertAlign w:val="subscript"/>
              </w:rPr>
              <w:t xml:space="preserve"> </w:t>
            </w:r>
            <w:r>
              <w:rPr>
                <w:rFonts w:ascii="Cambria" w:eastAsia="Cambria" w:hAnsi="Cambria" w:cs="Cambria"/>
                <w:sz w:val="16"/>
              </w:rPr>
              <w:t xml:space="preserve">+1 </w:t>
            </w:r>
            <w:r>
              <w:rPr>
                <w:b/>
                <w:sz w:val="16"/>
              </w:rPr>
              <w:t>then</w:t>
            </w:r>
          </w:p>
        </w:tc>
      </w:tr>
      <w:tr w:rsidR="00CF0763">
        <w:trPr>
          <w:trHeight w:val="171"/>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28:</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proofErr w:type="spellStart"/>
            <w:r>
              <w:rPr>
                <w:rFonts w:ascii="Cambria" w:eastAsia="Cambria" w:hAnsi="Cambria" w:cs="Cambria"/>
                <w:i/>
                <w:sz w:val="16"/>
              </w:rPr>
              <w:t>stop</w:t>
            </w:r>
            <w:r>
              <w:rPr>
                <w:rFonts w:ascii="Cambria" w:eastAsia="Cambria" w:hAnsi="Cambria" w:cs="Cambria"/>
                <w:i/>
                <w:sz w:val="16"/>
                <w:vertAlign w:val="subscript"/>
              </w:rPr>
              <w:t>f</w:t>
            </w:r>
            <w:proofErr w:type="spellEnd"/>
            <w:r>
              <w:rPr>
                <w:rFonts w:ascii="Cambria" w:eastAsia="Cambria" w:hAnsi="Cambria" w:cs="Cambria"/>
                <w:i/>
                <w:sz w:val="16"/>
                <w:vertAlign w:val="subscript"/>
              </w:rPr>
              <w:t xml:space="preserve"> </w:t>
            </w:r>
            <w:r>
              <w:rPr>
                <w:rFonts w:ascii="Cambria" w:eastAsia="Cambria" w:hAnsi="Cambria" w:cs="Cambria"/>
                <w:sz w:val="16"/>
              </w:rPr>
              <w:t xml:space="preserve">← </w:t>
            </w:r>
            <w:r>
              <w:rPr>
                <w:rFonts w:ascii="Cambria" w:eastAsia="Cambria" w:hAnsi="Cambria" w:cs="Cambria"/>
                <w:i/>
                <w:sz w:val="16"/>
              </w:rPr>
              <w:t>true</w:t>
            </w:r>
            <w:r>
              <w:rPr>
                <w:sz w:val="16"/>
              </w:rPr>
              <w:t>;</w:t>
            </w:r>
          </w:p>
        </w:tc>
      </w:tr>
      <w:tr w:rsidR="00CF0763">
        <w:trPr>
          <w:trHeight w:val="161"/>
        </w:trPr>
        <w:tc>
          <w:tcPr>
            <w:tcW w:w="494" w:type="dxa"/>
            <w:tcBorders>
              <w:top w:val="nil"/>
              <w:left w:val="nil"/>
              <w:bottom w:val="nil"/>
              <w:right w:val="nil"/>
            </w:tcBorders>
          </w:tcPr>
          <w:p w:rsidR="00CF0763" w:rsidRDefault="003668BE" w:rsidP="009F1FC9">
            <w:pPr>
              <w:wordWrap w:val="0"/>
              <w:spacing w:afterLines="50" w:after="120" w:line="259" w:lineRule="auto"/>
              <w:ind w:firstLine="0"/>
              <w:jc w:val="left"/>
            </w:pPr>
            <w:r>
              <w:t>29:</w:t>
            </w:r>
          </w:p>
        </w:tc>
        <w:tc>
          <w:tcPr>
            <w:tcW w:w="4044" w:type="dxa"/>
            <w:tcBorders>
              <w:top w:val="nil"/>
              <w:left w:val="nil"/>
              <w:bottom w:val="nil"/>
              <w:right w:val="nil"/>
            </w:tcBorders>
          </w:tcPr>
          <w:p w:rsidR="00CF0763" w:rsidRDefault="003668BE" w:rsidP="009F1FC9">
            <w:pPr>
              <w:wordWrap w:val="0"/>
              <w:spacing w:afterLines="50" w:after="120" w:line="259" w:lineRule="auto"/>
              <w:ind w:firstLine="0"/>
              <w:jc w:val="left"/>
            </w:pPr>
            <w:r>
              <w:rPr>
                <w:b/>
                <w:sz w:val="16"/>
              </w:rPr>
              <w:t>end if</w:t>
            </w:r>
          </w:p>
        </w:tc>
      </w:tr>
    </w:tbl>
    <w:p w:rsidR="00CF0763" w:rsidRDefault="003668BE" w:rsidP="009F1FC9">
      <w:pPr>
        <w:wordWrap w:val="0"/>
        <w:spacing w:afterLines="50" w:after="120" w:line="259" w:lineRule="auto"/>
        <w:ind w:hanging="10"/>
        <w:jc w:val="left"/>
      </w:pPr>
      <w:r>
        <w:t xml:space="preserve">30: </w:t>
      </w:r>
      <w:r>
        <w:rPr>
          <w:b/>
          <w:sz w:val="16"/>
        </w:rPr>
        <w:t>end for</w:t>
      </w:r>
    </w:p>
    <w:p w:rsidR="00CF0763" w:rsidRDefault="003668BE" w:rsidP="009F1FC9">
      <w:pPr>
        <w:wordWrap w:val="0"/>
        <w:spacing w:afterLines="50" w:after="120" w:line="259" w:lineRule="auto"/>
        <w:ind w:firstLine="0"/>
        <w:jc w:val="left"/>
      </w:pPr>
      <w:r>
        <w:rPr>
          <w:noProof/>
        </w:rPr>
        <w:drawing>
          <wp:inline distT="0" distB="0" distL="0" distR="0">
            <wp:extent cx="3037332" cy="6096"/>
            <wp:effectExtent l="0" t="0" r="0" b="0"/>
            <wp:docPr id="3943" name="Picture 3943"/>
            <wp:cNvGraphicFramePr/>
            <a:graphic xmlns:a="http://schemas.openxmlformats.org/drawingml/2006/main">
              <a:graphicData uri="http://schemas.openxmlformats.org/drawingml/2006/picture">
                <pic:pic xmlns:pic="http://schemas.openxmlformats.org/drawingml/2006/picture">
                  <pic:nvPicPr>
                    <pic:cNvPr id="3943" name="Picture 3943"/>
                    <pic:cNvPicPr/>
                  </pic:nvPicPr>
                  <pic:blipFill>
                    <a:blip r:embed="rId10"/>
                    <a:stretch>
                      <a:fillRect/>
                    </a:stretch>
                  </pic:blipFill>
                  <pic:spPr>
                    <a:xfrm flipV="1">
                      <a:off x="0" y="0"/>
                      <a:ext cx="3037332" cy="6096"/>
                    </a:xfrm>
                    <a:prstGeom prst="rect">
                      <a:avLst/>
                    </a:prstGeom>
                  </pic:spPr>
                </pic:pic>
              </a:graphicData>
            </a:graphic>
          </wp:inline>
        </w:drawing>
      </w:r>
    </w:p>
    <w:p w:rsidR="00CF0763" w:rsidRDefault="003668BE" w:rsidP="009F1FC9">
      <w:pPr>
        <w:wordWrap w:val="0"/>
        <w:spacing w:afterLines="50" w:after="120"/>
        <w:ind w:firstLine="0"/>
      </w:pPr>
      <w:r>
        <w:t xml:space="preserve">incrementally computed (similar to using the flag </w:t>
      </w:r>
      <w:r>
        <w:rPr>
          <w:rFonts w:ascii="Cambria" w:eastAsia="Cambria" w:hAnsi="Cambria" w:cs="Cambria"/>
          <w:i/>
        </w:rPr>
        <w:t xml:space="preserve">b </w:t>
      </w:r>
      <w:r>
        <w:t xml:space="preserve">in Algorithm 1). Once a forward (backward) search visits a vertex already visited by the backward (forward) search, a candidate shortest path is discovered and </w:t>
      </w:r>
      <w:r>
        <w:rPr>
          <w:rFonts w:ascii="Cambria" w:eastAsia="Cambria" w:hAnsi="Cambria" w:cs="Cambria"/>
          <w:i/>
        </w:rPr>
        <w:t xml:space="preserve">met </w:t>
      </w:r>
      <w:r>
        <w:t xml:space="preserve">is set to be true. Note that when </w:t>
      </w:r>
      <w:r>
        <w:rPr>
          <w:rFonts w:ascii="Cambria" w:eastAsia="Cambria" w:hAnsi="Cambria" w:cs="Cambria"/>
          <w:i/>
        </w:rPr>
        <w:t xml:space="preserve">V </w:t>
      </w:r>
      <w:proofErr w:type="spellStart"/>
      <w:r>
        <w:rPr>
          <w:rFonts w:ascii="Cambria" w:eastAsia="Cambria" w:hAnsi="Cambria" w:cs="Cambria"/>
          <w:i/>
        </w:rPr>
        <w:t>erification</w:t>
      </w:r>
      <w:proofErr w:type="spellEnd"/>
      <w:r>
        <w:rPr>
          <w:rFonts w:ascii="Cambria" w:eastAsia="Cambria" w:hAnsi="Cambria" w:cs="Cambria"/>
          <w:i/>
        </w:rPr>
        <w:t xml:space="preserve"> </w:t>
      </w:r>
      <w:r>
        <w:t>is false (at the first step), every vertex (both hubs and non-hubs) will be visited and expanded.</w:t>
      </w:r>
    </w:p>
    <w:p w:rsidR="00CF0763" w:rsidRDefault="003668BE" w:rsidP="009F1FC9">
      <w:pPr>
        <w:wordWrap w:val="0"/>
        <w:spacing w:afterLines="50" w:after="120"/>
      </w:pPr>
      <w:r>
        <w:t xml:space="preserve">Once </w:t>
      </w:r>
      <w:r>
        <w:rPr>
          <w:rFonts w:ascii="Cambria" w:eastAsia="Cambria" w:hAnsi="Cambria" w:cs="Cambria"/>
          <w:i/>
        </w:rPr>
        <w:t xml:space="preserve">met </w:t>
      </w:r>
      <w:r>
        <w:t xml:space="preserve">turns true, the second step (Verification Step) is carried out by the second while loop (Lines </w:t>
      </w:r>
      <w:r>
        <w:rPr>
          <w:rFonts w:ascii="Cambria" w:eastAsia="Cambria" w:hAnsi="Cambria" w:cs="Cambria"/>
        </w:rPr>
        <w:t>8−11</w:t>
      </w:r>
      <w:r>
        <w:t>). Before the forward stop condition is met (</w:t>
      </w:r>
      <w:proofErr w:type="spellStart"/>
      <w:r>
        <w:rPr>
          <w:rFonts w:ascii="Cambria" w:eastAsia="Cambria" w:hAnsi="Cambria" w:cs="Cambria"/>
          <w:i/>
        </w:rPr>
        <w:t>stop</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is false), the </w:t>
      </w:r>
      <w:proofErr w:type="spellStart"/>
      <w:r>
        <w:t>ForwardSearch</w:t>
      </w:r>
      <w:proofErr w:type="spellEnd"/>
      <w:r>
        <w:t xml:space="preserve"> will continue. However, only out-hub-network vertices will be visited and expanded (Line </w:t>
      </w:r>
      <w:r>
        <w:rPr>
          <w:rFonts w:ascii="Cambria" w:eastAsia="Cambria" w:hAnsi="Cambria" w:cs="Cambria"/>
        </w:rPr>
        <w:t xml:space="preserve">13 </w:t>
      </w:r>
      <w:r>
        <w:t xml:space="preserve">and Lines </w:t>
      </w:r>
      <w:r>
        <w:rPr>
          <w:rFonts w:ascii="Cambria" w:eastAsia="Cambria" w:hAnsi="Cambria" w:cs="Cambria"/>
        </w:rPr>
        <w:t>24−26</w:t>
      </w:r>
      <w:r>
        <w:t xml:space="preserve">). Also, during the expansion process, the candidate shortest path can be updated (Lines </w:t>
      </w:r>
      <w:r>
        <w:rPr>
          <w:rFonts w:ascii="Cambria" w:eastAsia="Cambria" w:hAnsi="Cambria" w:cs="Cambria"/>
        </w:rPr>
        <w:t>17−19</w:t>
      </w:r>
      <w:r>
        <w:t xml:space="preserve">). Finally, when the stop condition is met (Line </w:t>
      </w:r>
      <w:r>
        <w:rPr>
          <w:rFonts w:ascii="Cambria" w:eastAsia="Cambria" w:hAnsi="Cambria" w:cs="Cambria"/>
        </w:rPr>
        <w:t>26</w:t>
      </w:r>
      <w:r>
        <w:t xml:space="preserve">: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s,v</w:t>
      </w:r>
      <w:proofErr w:type="spellEnd"/>
      <w:proofErr w:type="gramEnd"/>
      <w:r>
        <w:rPr>
          <w:rFonts w:ascii="Cambria" w:eastAsia="Cambria" w:hAnsi="Cambria" w:cs="Cambria"/>
        </w:rPr>
        <w:t xml:space="preserve">) </w:t>
      </w:r>
      <w:r>
        <w:t xml:space="preserve">is the current BFS level being expanded, thus </w:t>
      </w:r>
      <w:proofErr w:type="spellStart"/>
      <w:r>
        <w:rPr>
          <w:rFonts w:ascii="Cambria" w:eastAsia="Cambria" w:hAnsi="Cambria" w:cs="Cambria"/>
          <w:i/>
        </w:rPr>
        <w:t>level</w:t>
      </w:r>
      <w:r>
        <w:rPr>
          <w:rFonts w:ascii="Cambria" w:eastAsia="Cambria" w:hAnsi="Cambria" w:cs="Cambria"/>
          <w:i/>
          <w:vertAlign w:val="subscript"/>
        </w:rPr>
        <w:t>f</w:t>
      </w:r>
      <w:proofErr w:type="spellEnd"/>
      <w:r>
        <w:t xml:space="preserve">), </w:t>
      </w:r>
      <w:proofErr w:type="spellStart"/>
      <w:r>
        <w:rPr>
          <w:rFonts w:ascii="Cambria" w:eastAsia="Cambria" w:hAnsi="Cambria" w:cs="Cambria"/>
          <w:i/>
        </w:rPr>
        <w:t>stop</w:t>
      </w:r>
      <w:r>
        <w:rPr>
          <w:rFonts w:ascii="Cambria" w:eastAsia="Cambria" w:hAnsi="Cambria" w:cs="Cambria"/>
          <w:i/>
          <w:vertAlign w:val="subscript"/>
        </w:rPr>
        <w:t>f</w:t>
      </w:r>
      <w:proofErr w:type="spellEnd"/>
      <w:r>
        <w:rPr>
          <w:rFonts w:ascii="Cambria" w:eastAsia="Cambria" w:hAnsi="Cambria" w:cs="Cambria"/>
          <w:i/>
          <w:vertAlign w:val="subscript"/>
        </w:rPr>
        <w:t xml:space="preserve"> </w:t>
      </w:r>
      <w:r>
        <w:t xml:space="preserve">will become true and no forward search will not performed (Line </w:t>
      </w:r>
      <w:r>
        <w:rPr>
          <w:rFonts w:ascii="Cambria" w:eastAsia="Cambria" w:hAnsi="Cambria" w:cs="Cambria"/>
        </w:rPr>
        <w:t>9</w:t>
      </w:r>
      <w:r>
        <w:t xml:space="preserve">). Note that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w:t>
      </w:r>
      <w:proofErr w:type="spellStart"/>
      <w:proofErr w:type="gram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w:t>
      </w:r>
      <w:proofErr w:type="gramEnd"/>
      <w:r>
        <w:t xml:space="preserve"> can be easily computed during the BFS traversal: the first time a hub is visited, its distance to </w:t>
      </w:r>
      <w:r>
        <w:rPr>
          <w:rFonts w:ascii="Cambria" w:eastAsia="Cambria" w:hAnsi="Cambria" w:cs="Cambria"/>
          <w:i/>
        </w:rPr>
        <w:t xml:space="preserve">s </w:t>
      </w:r>
      <w:r>
        <w:t xml:space="preserve">is recorded as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s</w:t>
      </w:r>
      <w:proofErr w:type="spellEnd"/>
      <w:r>
        <w:t>.</w:t>
      </w:r>
    </w:p>
    <w:p w:rsidR="00CF0763" w:rsidRDefault="003668BE" w:rsidP="009F1FC9">
      <w:pPr>
        <w:pStyle w:val="2"/>
        <w:wordWrap w:val="0"/>
        <w:spacing w:afterLines="50" w:after="120"/>
        <w:ind w:left="0" w:hanging="538"/>
      </w:pPr>
      <w:r>
        <w:t>Correctness and Search Cost</w:t>
      </w:r>
    </w:p>
    <w:p w:rsidR="00CF0763" w:rsidRDefault="003668BE" w:rsidP="009F1FC9">
      <w:pPr>
        <w:wordWrap w:val="0"/>
        <w:spacing w:afterLines="50" w:after="120"/>
      </w:pPr>
      <w:r>
        <w:t>We now discuss the correctness of HN-BBFS (Algorithm 2) and then its search cost (especially in terms of the new Stop condition, Formula 1). To prove the correctness of HN-BBFS, we will make the following important observations:</w:t>
      </w:r>
    </w:p>
    <w:p w:rsidR="00CF0763" w:rsidRDefault="003668BE" w:rsidP="009F1FC9">
      <w:pPr>
        <w:wordWrap w:val="0"/>
        <w:spacing w:afterLines="50" w:after="120" w:line="267" w:lineRule="auto"/>
        <w:ind w:firstLine="194"/>
      </w:pPr>
      <w:r>
        <w:t>L</w:t>
      </w:r>
      <w:r>
        <w:rPr>
          <w:sz w:val="14"/>
        </w:rPr>
        <w:t xml:space="preserve">EMMA </w:t>
      </w:r>
      <w:r>
        <w:t xml:space="preserve">3. </w:t>
      </w:r>
      <w:r>
        <w:rPr>
          <w:i/>
        </w:rPr>
        <w:t xml:space="preserve">For any hub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H</w:t>
      </w:r>
      <w:r>
        <w:rPr>
          <w:i/>
        </w:rPr>
        <w:t xml:space="preserve">, during the first step (Meeting Step), the distance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s,h</w:t>
      </w:r>
      <w:proofErr w:type="spellEnd"/>
      <w:proofErr w:type="gramEnd"/>
      <w:r>
        <w:rPr>
          <w:rFonts w:ascii="Cambria" w:eastAsia="Cambria" w:hAnsi="Cambria" w:cs="Cambria"/>
        </w:rPr>
        <w:t xml:space="preserve">) </w:t>
      </w:r>
      <w:r>
        <w:rPr>
          <w:i/>
        </w:rPr>
        <w:t xml:space="preserve">computed using the forward BFS search, i.e., the number of traversal levels to reach </w:t>
      </w:r>
      <w:r>
        <w:rPr>
          <w:rFonts w:ascii="Cambria" w:eastAsia="Cambria" w:hAnsi="Cambria" w:cs="Cambria"/>
          <w:i/>
        </w:rPr>
        <w:t>h</w:t>
      </w:r>
      <w:r>
        <w:rPr>
          <w:i/>
        </w:rPr>
        <w:t xml:space="preserve">, is the exact shortest path distance between </w:t>
      </w:r>
      <w:r>
        <w:rPr>
          <w:rFonts w:ascii="Cambria" w:eastAsia="Cambria" w:hAnsi="Cambria" w:cs="Cambria"/>
          <w:i/>
        </w:rPr>
        <w:t xml:space="preserve">s </w:t>
      </w:r>
      <w:r>
        <w:rPr>
          <w:i/>
        </w:rPr>
        <w:t xml:space="preserve">and </w:t>
      </w:r>
      <w:r>
        <w:rPr>
          <w:rFonts w:ascii="Cambria" w:eastAsia="Cambria" w:hAnsi="Cambria" w:cs="Cambria"/>
          <w:i/>
        </w:rPr>
        <w:t>h</w:t>
      </w:r>
      <w:r>
        <w:rPr>
          <w:i/>
        </w:rPr>
        <w:t xml:space="preserve">. The same holds for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h,t</w:t>
      </w:r>
      <w:proofErr w:type="spellEnd"/>
      <w:proofErr w:type="gramEnd"/>
      <w:r>
        <w:rPr>
          <w:rFonts w:ascii="Cambria" w:eastAsia="Cambria" w:hAnsi="Cambria" w:cs="Cambria"/>
        </w:rPr>
        <w:t xml:space="preserve">) </w:t>
      </w:r>
      <w:r>
        <w:rPr>
          <w:i/>
        </w:rPr>
        <w:t>for the backward BFS traversal.</w:t>
      </w:r>
    </w:p>
    <w:p w:rsidR="00CF0763" w:rsidRDefault="003668BE" w:rsidP="009F1FC9">
      <w:pPr>
        <w:wordWrap w:val="0"/>
        <w:spacing w:afterLines="50" w:after="120"/>
        <w:ind w:firstLine="0"/>
      </w:pPr>
      <w:r>
        <w:rPr>
          <w:b/>
        </w:rPr>
        <w:t xml:space="preserve">Proof Sketch: </w:t>
      </w:r>
      <w:r>
        <w:t xml:space="preserve">If </w:t>
      </w:r>
      <w:r>
        <w:rPr>
          <w:rFonts w:ascii="Cambria" w:eastAsia="Cambria" w:hAnsi="Cambria" w:cs="Cambria"/>
          <w:i/>
        </w:rPr>
        <w:t xml:space="preserve">s </w:t>
      </w:r>
      <w:r>
        <w:t xml:space="preserve">is a hub, then based on the hub-network definition, this clearly holds. If </w:t>
      </w:r>
      <w:r>
        <w:rPr>
          <w:rFonts w:ascii="Cambria" w:eastAsia="Cambria" w:hAnsi="Cambria" w:cs="Cambria"/>
          <w:i/>
        </w:rPr>
        <w:t xml:space="preserve">s </w:t>
      </w:r>
      <w:r>
        <w:t xml:space="preserve">is not a hub, then one of the following two cases must hold: 1) All shortest paths between </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rPr>
        <w:t xml:space="preserve">) </w:t>
      </w:r>
      <w:r>
        <w:t xml:space="preserve">do not contain a hub except </w:t>
      </w:r>
      <w:r>
        <w:rPr>
          <w:rFonts w:ascii="Cambria" w:eastAsia="Cambria" w:hAnsi="Cambria" w:cs="Cambria"/>
          <w:i/>
        </w:rPr>
        <w:t>h</w:t>
      </w:r>
      <w:r>
        <w:t xml:space="preserve">, so the forward BFS finds the shortest path distance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rPr>
        <w:t xml:space="preserve">) </w:t>
      </w:r>
      <w:r>
        <w:t xml:space="preserve">by traversing only non-hub vertices in the original graph; 2) There is a shortest path between </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rPr>
        <w:t xml:space="preserve">) </w:t>
      </w:r>
      <w:r>
        <w:t>containing another hu</w:t>
      </w:r>
      <w:r>
        <w:lastRenderedPageBreak/>
        <w:t xml:space="preserve">b, so there is always </w:t>
      </w:r>
      <w:r>
        <w:rPr>
          <w:rFonts w:ascii="Cambria" w:eastAsia="Cambria" w:hAnsi="Cambria" w:cs="Cambria"/>
          <w:i/>
        </w:rPr>
        <w:t>h</w:t>
      </w:r>
      <w:r>
        <w:rPr>
          <w:rFonts w:ascii="Cambria" w:eastAsia="Cambria" w:hAnsi="Cambria" w:cs="Cambria"/>
          <w:vertAlign w:val="superscript"/>
        </w:rPr>
        <w:t>′</w:t>
      </w:r>
      <w:r>
        <w:t xml:space="preserve">, such that </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vertAlign w:val="superscript"/>
        </w:rPr>
        <w:t>′</w:t>
      </w:r>
      <w:r>
        <w:rPr>
          <w:rFonts w:ascii="Cambria" w:eastAsia="Cambria" w:hAnsi="Cambria" w:cs="Cambria"/>
        </w:rPr>
        <w:t xml:space="preserve">) </w:t>
      </w:r>
      <w:r>
        <w:t xml:space="preserve">does not contain any hubs and </w:t>
      </w:r>
      <w:r>
        <w:rPr>
          <w:rFonts w:ascii="Cambria" w:eastAsia="Cambria" w:hAnsi="Cambria" w:cs="Cambria"/>
        </w:rPr>
        <w:t>(</w:t>
      </w:r>
      <w:proofErr w:type="spellStart"/>
      <w:r>
        <w:rPr>
          <w:rFonts w:ascii="Cambria" w:eastAsia="Cambria" w:hAnsi="Cambria" w:cs="Cambria"/>
          <w:i/>
        </w:rPr>
        <w:t>h</w:t>
      </w:r>
      <w:r>
        <w:rPr>
          <w:rFonts w:ascii="Cambria" w:eastAsia="Cambria" w:hAnsi="Cambria" w:cs="Cambria"/>
          <w:vertAlign w:val="superscript"/>
        </w:rPr>
        <w:t>′</w:t>
      </w:r>
      <w:r>
        <w:rPr>
          <w:rFonts w:ascii="Cambria" w:eastAsia="Cambria" w:hAnsi="Cambria" w:cs="Cambria"/>
          <w:i/>
        </w:rPr>
        <w:t>,h</w:t>
      </w:r>
      <w:proofErr w:type="spellEnd"/>
      <w:r>
        <w:rPr>
          <w:rFonts w:ascii="Cambria" w:eastAsia="Cambria" w:hAnsi="Cambria" w:cs="Cambria"/>
        </w:rPr>
        <w:t xml:space="preserve">) </w:t>
      </w:r>
      <w:r>
        <w:t xml:space="preserve">can be discovered in the hub-network. </w:t>
      </w:r>
      <w:r>
        <w:rPr>
          <w:rFonts w:ascii="Calibri" w:eastAsia="Calibri" w:hAnsi="Calibri" w:cs="Calibri"/>
        </w:rPr>
        <w:t>✷</w:t>
      </w:r>
    </w:p>
    <w:p w:rsidR="00CF0763" w:rsidRDefault="003668BE" w:rsidP="009F1FC9">
      <w:pPr>
        <w:wordWrap w:val="0"/>
        <w:spacing w:afterLines="50" w:after="120"/>
      </w:pPr>
      <w:r>
        <w:t>Lemma 3 demonstrates the power of the hub-network and shows that HN-BBFS can correctly calculate the shortest path (distance) between query vertices to hubs (and between hubs). However, despite this, the candidate shortest path being discovered at the first meeting vertex may not be the exact one. The following lemma categorizes the exact shortest paths if they are shorter than the candidate shortest path discovered in the first step (Meeting Step).</w:t>
      </w:r>
    </w:p>
    <w:p w:rsidR="00CF0763" w:rsidRDefault="003668BE" w:rsidP="009F1FC9">
      <w:pPr>
        <w:wordWrap w:val="0"/>
        <w:spacing w:afterLines="50" w:after="120" w:line="267" w:lineRule="auto"/>
        <w:ind w:firstLine="194"/>
      </w:pPr>
      <w:r>
        <w:t>L</w:t>
      </w:r>
      <w:r>
        <w:rPr>
          <w:sz w:val="14"/>
        </w:rPr>
        <w:t xml:space="preserve">EMMA </w:t>
      </w:r>
      <w:r>
        <w:t xml:space="preserve">4. </w:t>
      </w:r>
      <w:r>
        <w:rPr>
          <w:i/>
        </w:rPr>
        <w:t xml:space="preserve">Assuming </w:t>
      </w:r>
      <w:r>
        <w:rPr>
          <w:rFonts w:ascii="Cambria" w:eastAsia="Cambria" w:hAnsi="Cambria" w:cs="Cambria"/>
          <w:i/>
        </w:rPr>
        <w:t xml:space="preserve">u </w:t>
      </w:r>
      <w:r>
        <w:rPr>
          <w:i/>
        </w:rPr>
        <w:t xml:space="preserve">is the meeting vertex where forward and backward search first meet (Lines </w:t>
      </w:r>
      <w:r>
        <w:rPr>
          <w:rFonts w:ascii="Cambria" w:eastAsia="Cambria" w:hAnsi="Cambria" w:cs="Cambria"/>
        </w:rPr>
        <w:t xml:space="preserve">22 − 26 </w:t>
      </w:r>
      <w:r>
        <w:rPr>
          <w:i/>
        </w:rPr>
        <w:t xml:space="preserve">in Algorithm 2), the candidate shortest path is denoted as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s,u</w:t>
      </w:r>
      <w:proofErr w:type="gramEnd"/>
      <w:r>
        <w:rPr>
          <w:rFonts w:ascii="Cambria" w:eastAsia="Cambria" w:hAnsi="Cambria" w:cs="Cambria"/>
          <w:i/>
        </w:rPr>
        <w:t>,t</w:t>
      </w:r>
      <w:proofErr w:type="spellEnd"/>
      <w:r>
        <w:rPr>
          <w:rFonts w:ascii="Cambria" w:eastAsia="Cambria" w:hAnsi="Cambria" w:cs="Cambria"/>
        </w:rPr>
        <w:t xml:space="preserve">) </w:t>
      </w:r>
      <w:r>
        <w:rPr>
          <w:i/>
        </w:rPr>
        <w:t xml:space="preserve">and the distance </w:t>
      </w:r>
      <w:proofErr w:type="spellStart"/>
      <w:r>
        <w:rPr>
          <w:rFonts w:ascii="Cambria" w:eastAsia="Cambria" w:hAnsi="Cambria" w:cs="Cambria"/>
          <w:i/>
        </w:rPr>
        <w:t>dist</w:t>
      </w:r>
      <w:proofErr w:type="spellEnd"/>
      <w:r>
        <w:rPr>
          <w:rFonts w:ascii="Cambria" w:eastAsia="Cambria" w:hAnsi="Cambria" w:cs="Cambria"/>
          <w:i/>
        </w:rPr>
        <w:t xml:space="preserve"> </w:t>
      </w:r>
      <w:r>
        <w:rPr>
          <w:i/>
        </w:rPr>
        <w:t xml:space="preserve">is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s,u</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rPr>
          <w:i/>
        </w:rPr>
        <w:t xml:space="preserve">. If there is a shorter path, then it must contain a hub </w:t>
      </w:r>
      <w:r>
        <w:rPr>
          <w:rFonts w:ascii="Cambria" w:eastAsia="Cambria" w:hAnsi="Cambria" w:cs="Cambria"/>
          <w:i/>
        </w:rPr>
        <w:t>h</w:t>
      </w:r>
      <w:r>
        <w:rPr>
          <w:i/>
        </w:rPr>
        <w:t xml:space="preserve">, such that the exact shortest path can be represented as two segments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s,h</w:t>
      </w:r>
      <w:proofErr w:type="spellEnd"/>
      <w:proofErr w:type="gramEnd"/>
      <w:r>
        <w:rPr>
          <w:rFonts w:ascii="Cambria" w:eastAsia="Cambria" w:hAnsi="Cambria" w:cs="Cambria"/>
        </w:rPr>
        <w:t xml:space="preserve">) </w:t>
      </w:r>
      <w:r>
        <w:rPr>
          <w:i/>
        </w:rPr>
        <w:t xml:space="preserve">and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h,t</w:t>
      </w:r>
      <w:proofErr w:type="spellEnd"/>
      <w:r>
        <w:rPr>
          <w:rFonts w:ascii="Cambria" w:eastAsia="Cambria" w:hAnsi="Cambria" w:cs="Cambria"/>
        </w:rPr>
        <w:t>)</w:t>
      </w:r>
      <w:r>
        <w:rPr>
          <w:i/>
        </w:rPr>
        <w:t xml:space="preserve">. Moreover, either 1)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s,h</w:t>
      </w:r>
      <w:proofErr w:type="spellEnd"/>
      <w:proofErr w:type="gramEnd"/>
      <w:r>
        <w:rPr>
          <w:rFonts w:ascii="Cambria" w:eastAsia="Cambria" w:hAnsi="Cambria" w:cs="Cambria"/>
        </w:rPr>
        <w:t xml:space="preserve">) </w:t>
      </w:r>
      <w:r>
        <w:rPr>
          <w:i/>
        </w:rPr>
        <w:t xml:space="preserve">contains no hub other than </w:t>
      </w:r>
      <w:r>
        <w:rPr>
          <w:rFonts w:ascii="Cambria" w:eastAsia="Cambria" w:hAnsi="Cambria" w:cs="Cambria"/>
          <w:i/>
        </w:rPr>
        <w:t xml:space="preserve">h </w:t>
      </w:r>
      <w:r>
        <w:rPr>
          <w:i/>
        </w:rPr>
        <w:t xml:space="preserve">with distances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s,u</w:t>
      </w:r>
      <w:proofErr w:type="spellEnd"/>
      <w:r>
        <w:rPr>
          <w:rFonts w:ascii="Cambria" w:eastAsia="Cambria" w:hAnsi="Cambria" w:cs="Cambria"/>
        </w:rPr>
        <w:t xml:space="preserve">) </w:t>
      </w:r>
      <w:r>
        <w:rPr>
          <w:i/>
        </w:rP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h,t</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rPr>
          <w:i/>
        </w:rPr>
        <w:t xml:space="preserve">, or 2)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h,t</w:t>
      </w:r>
      <w:proofErr w:type="spellEnd"/>
      <w:r>
        <w:rPr>
          <w:rFonts w:ascii="Cambria" w:eastAsia="Cambria" w:hAnsi="Cambria" w:cs="Cambria"/>
        </w:rPr>
        <w:t xml:space="preserve">) </w:t>
      </w:r>
      <w:r>
        <w:rPr>
          <w:i/>
        </w:rPr>
        <w:t xml:space="preserve">contains no hub other than </w:t>
      </w:r>
      <w:r>
        <w:rPr>
          <w:rFonts w:ascii="Cambria" w:eastAsia="Cambria" w:hAnsi="Cambria" w:cs="Cambria"/>
          <w:i/>
        </w:rPr>
        <w:t xml:space="preserve">h </w:t>
      </w:r>
      <w:r>
        <w:rPr>
          <w:i/>
        </w:rPr>
        <w:t xml:space="preserve">with distances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s,h</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 xml:space="preserve">) </w:t>
      </w:r>
      <w:r>
        <w:rPr>
          <w:i/>
        </w:rP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h,t</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rPr>
          <w:i/>
        </w:rPr>
        <w:t>.</w:t>
      </w:r>
    </w:p>
    <w:p w:rsidR="00CF0763" w:rsidRDefault="003668BE" w:rsidP="009F1FC9">
      <w:pPr>
        <w:wordWrap w:val="0"/>
        <w:spacing w:afterLines="50" w:after="120"/>
        <w:ind w:firstLine="0"/>
      </w:pPr>
      <w:r>
        <w:rPr>
          <w:b/>
        </w:rPr>
        <w:t xml:space="preserve">Proof Sketch: </w:t>
      </w:r>
      <w:r>
        <w:t xml:space="preserve">We prove this by way to contradiction. It the lemma does not hold, then the following two types of paths cannot be shorter than the discovered candidate shortest path: 1) there is no hub in the exact shortest path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s,t</w:t>
      </w:r>
      <w:proofErr w:type="spellEnd"/>
      <w:r>
        <w:rPr>
          <w:rFonts w:ascii="Cambria" w:eastAsia="Cambria" w:hAnsi="Cambria" w:cs="Cambria"/>
        </w:rPr>
        <w:t>)</w:t>
      </w:r>
      <w:r>
        <w:t xml:space="preserve">, and 2) there are two hubs </w:t>
      </w:r>
      <w:proofErr w:type="spellStart"/>
      <w:r>
        <w:rPr>
          <w:rFonts w:ascii="Cambria" w:eastAsia="Cambria" w:hAnsi="Cambria" w:cs="Cambria"/>
          <w:i/>
        </w:rPr>
        <w:t>h</w:t>
      </w:r>
      <w:r>
        <w:rPr>
          <w:rFonts w:ascii="Cambria" w:eastAsia="Cambria" w:hAnsi="Cambria" w:cs="Cambria"/>
          <w:i/>
          <w:vertAlign w:val="subscript"/>
        </w:rPr>
        <w:t>s</w:t>
      </w:r>
      <w:proofErr w:type="spellEnd"/>
      <w:r>
        <w:rPr>
          <w:rFonts w:ascii="Cambria" w:eastAsia="Cambria" w:hAnsi="Cambria" w:cs="Cambria"/>
          <w:i/>
          <w:vertAlign w:val="subscript"/>
        </w:rPr>
        <w:t xml:space="preserve"> </w:t>
      </w:r>
      <w:r>
        <w:t xml:space="preserve">and </w:t>
      </w:r>
      <w:proofErr w:type="spellStart"/>
      <w:r>
        <w:rPr>
          <w:rFonts w:ascii="Cambria" w:eastAsia="Cambria" w:hAnsi="Cambria" w:cs="Cambria"/>
          <w:i/>
        </w:rPr>
        <w:t>h</w:t>
      </w:r>
      <w:r>
        <w:rPr>
          <w:rFonts w:ascii="Cambria" w:eastAsia="Cambria" w:hAnsi="Cambria" w:cs="Cambria"/>
          <w:i/>
          <w:vertAlign w:val="subscript"/>
        </w:rPr>
        <w:t>t</w:t>
      </w:r>
      <w:proofErr w:type="spellEnd"/>
      <w:r>
        <w:t xml:space="preserve">, such that the shortest path has three segments: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s,h</w:t>
      </w:r>
      <w:r>
        <w:rPr>
          <w:rFonts w:ascii="Cambria" w:eastAsia="Cambria" w:hAnsi="Cambria" w:cs="Cambria"/>
          <w:i/>
          <w:vertAlign w:val="subscript"/>
        </w:rPr>
        <w:t>s</w:t>
      </w:r>
      <w:proofErr w:type="spellEnd"/>
      <w:r>
        <w:rPr>
          <w:rFonts w:ascii="Cambria" w:eastAsia="Cambria" w:hAnsi="Cambria" w:cs="Cambria"/>
        </w:rPr>
        <w:t>)</w:t>
      </w:r>
      <w:r>
        <w:t xml:space="preserve">,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s</w:t>
      </w:r>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rPr>
        <w:t xml:space="preserve">) </w:t>
      </w:r>
      <w:r>
        <w:t xml:space="preserve">and </w:t>
      </w:r>
      <w:r>
        <w:rPr>
          <w:rFonts w:ascii="Cambria" w:eastAsia="Cambria" w:hAnsi="Cambria" w:cs="Cambria"/>
          <w:i/>
        </w:rPr>
        <w:t>SP</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rPr>
        <w:t>,t</w:t>
      </w:r>
      <w:proofErr w:type="spellEnd"/>
      <w:r>
        <w:rPr>
          <w:rFonts w:ascii="Cambria" w:eastAsia="Cambria" w:hAnsi="Cambria" w:cs="Cambria"/>
        </w:rPr>
        <w:t xml:space="preserve">) </w:t>
      </w:r>
      <w:r>
        <w:t xml:space="preserve">where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s,h</w:t>
      </w:r>
      <w:r>
        <w:rPr>
          <w:rFonts w:ascii="Cambria" w:eastAsia="Cambria" w:hAnsi="Cambria" w:cs="Cambria"/>
          <w:i/>
          <w:vertAlign w:val="subscript"/>
        </w:rPr>
        <w:t>s</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s,u</w:t>
      </w:r>
      <w:proofErr w:type="spellEnd"/>
      <w:r>
        <w:rPr>
          <w:rFonts w:ascii="Cambria" w:eastAsia="Cambria" w:hAnsi="Cambria" w:cs="Cambria"/>
        </w:rPr>
        <w:t xml:space="preserve">) </w:t>
      </w:r>
      <w: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rPr>
        <w:t>,t</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t xml:space="preserve">. For the first case, the bidirectional BFS should be able to find such a path (if they are shorter than the candidate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s,u</w:t>
      </w:r>
      <w:proofErr w:type="gramEnd"/>
      <w:r>
        <w:rPr>
          <w:rFonts w:ascii="Cambria" w:eastAsia="Cambria" w:hAnsi="Cambria" w:cs="Cambria"/>
          <w:i/>
        </w:rPr>
        <w:t>,t</w:t>
      </w:r>
      <w:proofErr w:type="spellEnd"/>
      <w:r>
        <w:rPr>
          <w:rFonts w:ascii="Cambria" w:eastAsia="Cambria" w:hAnsi="Cambria" w:cs="Cambria"/>
        </w:rPr>
        <w:t>)</w:t>
      </w:r>
      <w:r>
        <w:t xml:space="preserve">) earlier as it only involves visiting non-hub vertices in the graph. For the second case, based on Lemma 3, Algorithm 2 computes the exact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s,h</w:t>
      </w:r>
      <w:r>
        <w:rPr>
          <w:rFonts w:ascii="Cambria" w:eastAsia="Cambria" w:hAnsi="Cambria" w:cs="Cambria"/>
          <w:i/>
          <w:vertAlign w:val="subscript"/>
        </w:rPr>
        <w:t>s</w:t>
      </w:r>
      <w:proofErr w:type="spellEnd"/>
      <w:proofErr w:type="gramEnd"/>
      <w:r>
        <w:rPr>
          <w:rFonts w:ascii="Cambria" w:eastAsia="Cambria" w:hAnsi="Cambria" w:cs="Cambria"/>
        </w:rPr>
        <w:t xml:space="preserve">) </w:t>
      </w:r>
      <w:r>
        <w:t xml:space="preserve">and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rPr>
        <w:t>,t</w:t>
      </w:r>
      <w:proofErr w:type="spellEnd"/>
      <w:r>
        <w:rPr>
          <w:rFonts w:ascii="Cambria" w:eastAsia="Cambria" w:hAnsi="Cambria" w:cs="Cambria"/>
        </w:rPr>
        <w:t xml:space="preserve">) </w:t>
      </w:r>
      <w:r>
        <w:t xml:space="preserve">before the two BFS met at </w:t>
      </w:r>
      <w:r>
        <w:rPr>
          <w:rFonts w:ascii="Cambria" w:eastAsia="Cambria" w:hAnsi="Cambria" w:cs="Cambria"/>
          <w:i/>
        </w:rPr>
        <w:t xml:space="preserve">u </w:t>
      </w:r>
      <w:r>
        <w:t xml:space="preserve">and the hub-network encodes the correct distance between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s</w:t>
      </w:r>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rPr>
        <w:t>)</w:t>
      </w:r>
      <w:r>
        <w:t xml:space="preserve">. Thus, if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s,h</w:t>
      </w:r>
      <w:r>
        <w:rPr>
          <w:rFonts w:ascii="Cambria" w:eastAsia="Cambria" w:hAnsi="Cambria" w:cs="Cambria"/>
          <w:i/>
          <w:vertAlign w:val="subscript"/>
        </w:rPr>
        <w:t>s</w:t>
      </w:r>
      <w:proofErr w:type="spellEnd"/>
      <w:proofErr w:type="gram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s</w:t>
      </w:r>
      <w:r>
        <w:rPr>
          <w:rFonts w:ascii="Cambria" w:eastAsia="Cambria" w:hAnsi="Cambria" w:cs="Cambria"/>
          <w:i/>
        </w:rPr>
        <w:t>,h</w:t>
      </w:r>
      <w:r>
        <w:rPr>
          <w:rFonts w:ascii="Cambria" w:eastAsia="Cambria" w:hAnsi="Cambria" w:cs="Cambria"/>
          <w:i/>
          <w:vertAlign w:val="subscript"/>
        </w:rPr>
        <w:t>t</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rPr>
        <w:t>,t</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s,u</w:t>
      </w:r>
      <w:proofErr w:type="spellEnd"/>
      <w:r>
        <w:rPr>
          <w:rFonts w:ascii="Cambria" w:eastAsia="Cambria" w:hAnsi="Cambria" w:cs="Cambria"/>
        </w:rPr>
        <w:t>)+</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t xml:space="preserve">, this shortest path should be discovered (met at an in-hub-network vertex) during the first step (Meeting Step). Since both cases are impossible, the lemma holds. </w:t>
      </w:r>
      <w:r>
        <w:rPr>
          <w:rFonts w:ascii="Calibri" w:eastAsia="Calibri" w:hAnsi="Calibri" w:cs="Calibri"/>
        </w:rPr>
        <w:t>✷</w:t>
      </w:r>
    </w:p>
    <w:p w:rsidR="00CF0763" w:rsidRDefault="003668BE" w:rsidP="009F1FC9">
      <w:pPr>
        <w:wordWrap w:val="0"/>
        <w:spacing w:afterLines="50" w:after="120" w:line="267" w:lineRule="auto"/>
        <w:ind w:firstLine="194"/>
      </w:pPr>
      <w:r>
        <w:t>T</w:t>
      </w:r>
      <w:r>
        <w:rPr>
          <w:sz w:val="14"/>
        </w:rPr>
        <w:t xml:space="preserve">HEOREM </w:t>
      </w:r>
      <w:r>
        <w:t xml:space="preserve">3. </w:t>
      </w:r>
      <w:r>
        <w:rPr>
          <w:i/>
        </w:rPr>
        <w:t xml:space="preserve">The Hub-Network based Bidirectional BFS approach (HN-BBFS, Algorithm 2) guarantees the discovery of the exact </w:t>
      </w:r>
      <w:r>
        <w:rPr>
          <w:rFonts w:ascii="Cambria" w:eastAsia="Cambria" w:hAnsi="Cambria" w:cs="Cambria"/>
          <w:i/>
        </w:rPr>
        <w:t>k</w:t>
      </w:r>
      <w:r>
        <w:rPr>
          <w:i/>
        </w:rPr>
        <w:t>-degree shortest path.</w:t>
      </w:r>
    </w:p>
    <w:p w:rsidR="00CF0763" w:rsidRDefault="003668BE" w:rsidP="009F1FC9">
      <w:pPr>
        <w:wordWrap w:val="0"/>
        <w:spacing w:afterLines="50" w:after="120"/>
        <w:ind w:firstLine="0"/>
      </w:pPr>
      <w:r>
        <w:rPr>
          <w:b/>
        </w:rPr>
        <w:t xml:space="preserve">Proof Sketch: </w:t>
      </w:r>
      <w:r>
        <w:t xml:space="preserve">Basically, we need show that when the stop condition is met, no shorter alternative paths exists. By Lemma 4, if a shortest path exists that is better than the candidate shortest path </w:t>
      </w:r>
      <w:r>
        <w:rPr>
          <w:rFonts w:ascii="Cambria" w:eastAsia="Cambria" w:hAnsi="Cambria" w:cs="Cambria"/>
          <w:i/>
        </w:rPr>
        <w:t>SP</w:t>
      </w:r>
      <w:r>
        <w:rPr>
          <w:rFonts w:ascii="Cambria" w:eastAsia="Cambria" w:hAnsi="Cambria" w:cs="Cambria"/>
        </w:rPr>
        <w:t>(</w:t>
      </w:r>
      <w:proofErr w:type="spellStart"/>
      <w:proofErr w:type="gramStart"/>
      <w:r>
        <w:rPr>
          <w:rFonts w:ascii="Cambria" w:eastAsia="Cambria" w:hAnsi="Cambria" w:cs="Cambria"/>
          <w:i/>
        </w:rPr>
        <w:t>s,u</w:t>
      </w:r>
      <w:proofErr w:type="gramEnd"/>
      <w:r>
        <w:rPr>
          <w:rFonts w:ascii="Cambria" w:eastAsia="Cambria" w:hAnsi="Cambria" w:cs="Cambria"/>
          <w:i/>
        </w:rPr>
        <w:t>,t</w:t>
      </w:r>
      <w:proofErr w:type="spellEnd"/>
      <w:r>
        <w:rPr>
          <w:rFonts w:ascii="Cambria" w:eastAsia="Cambria" w:hAnsi="Cambria" w:cs="Cambria"/>
        </w:rPr>
        <w:t>)</w:t>
      </w:r>
      <w:r>
        <w:t>), it must follow one of two simple formats. These formats suggest we only need to extend out-hub-network vertices until they meet a hub already visited from the other direction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s,h</w:t>
      </w:r>
      <w:r>
        <w:rPr>
          <w:rFonts w:ascii="Cambria" w:eastAsia="Cambria" w:hAnsi="Cambria" w:cs="Cambria"/>
          <w:i/>
          <w:vertAlign w:val="subscript"/>
        </w:rPr>
        <w:t>s</w:t>
      </w:r>
      <w:proofErr w:type="spellEnd"/>
      <w:proofErr w:type="gram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s,u</w:t>
      </w:r>
      <w:proofErr w:type="spellEnd"/>
      <w:r>
        <w:rPr>
          <w:rFonts w:ascii="Cambria" w:eastAsia="Cambria" w:hAnsi="Cambria" w:cs="Cambria"/>
        </w:rPr>
        <w:t xml:space="preserve">) </w:t>
      </w:r>
      <w:r>
        <w:t xml:space="preserve">or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i/>
          <w:vertAlign w:val="subscript"/>
        </w:rPr>
        <w:t>t</w:t>
      </w:r>
      <w:r>
        <w:rPr>
          <w:rFonts w:ascii="Cambria" w:eastAsia="Cambria" w:hAnsi="Cambria" w:cs="Cambria"/>
          <w:i/>
        </w:rPr>
        <w:t>,t</w:t>
      </w:r>
      <w:proofErr w:type="spellEnd"/>
      <w:r>
        <w:rPr>
          <w:rFonts w:ascii="Cambria" w:eastAsia="Cambria" w:hAnsi="Cambria" w:cs="Cambria"/>
        </w:rPr>
        <w:t xml:space="preserve">) </w:t>
      </w:r>
      <w:r>
        <w:rPr>
          <w:rFonts w:ascii="Cambria" w:eastAsia="Cambria" w:hAnsi="Cambria" w:cs="Cambria"/>
          <w:i/>
        </w:rPr>
        <w:t>&lt; d</w:t>
      </w:r>
      <w:r>
        <w:rPr>
          <w:rFonts w:ascii="Cambria" w:eastAsia="Cambria" w:hAnsi="Cambria" w:cs="Cambria"/>
        </w:rPr>
        <w:t>(</w:t>
      </w:r>
      <w:proofErr w:type="spellStart"/>
      <w:r>
        <w:rPr>
          <w:rFonts w:ascii="Cambria" w:eastAsia="Cambria" w:hAnsi="Cambria" w:cs="Cambria"/>
          <w:i/>
        </w:rPr>
        <w:t>u,t</w:t>
      </w:r>
      <w:proofErr w:type="spellEnd"/>
      <w:r>
        <w:rPr>
          <w:rFonts w:ascii="Cambria" w:eastAsia="Cambria" w:hAnsi="Cambria" w:cs="Cambria"/>
        </w:rPr>
        <w:t>)</w:t>
      </w:r>
      <w:r>
        <w:t xml:space="preserve">). If such a path can be found, it must be shorter than the already discovered distance </w:t>
      </w:r>
      <w:proofErr w:type="spellStart"/>
      <w:r>
        <w:rPr>
          <w:rFonts w:ascii="Cambria" w:eastAsia="Cambria" w:hAnsi="Cambria" w:cs="Cambria"/>
          <w:i/>
        </w:rPr>
        <w:t>dist</w:t>
      </w:r>
      <w:proofErr w:type="spellEnd"/>
      <w:r>
        <w:t xml:space="preserve">, i.e., </w:t>
      </w:r>
      <w:proofErr w:type="spellStart"/>
      <w:r>
        <w:rPr>
          <w:rFonts w:ascii="Cambria" w:eastAsia="Cambria" w:hAnsi="Cambria" w:cs="Cambria"/>
          <w:i/>
        </w:rPr>
        <w:t>dist</w:t>
      </w:r>
      <w:proofErr w:type="spellEnd"/>
      <w:r>
        <w:rPr>
          <w:rFonts w:ascii="Cambria" w:eastAsia="Cambria" w:hAnsi="Cambria" w:cs="Cambria"/>
          <w:i/>
        </w:rPr>
        <w:t xml:space="preserve"> &gt; </w:t>
      </w:r>
      <w:proofErr w:type="spellStart"/>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 xml:space="preserve">+ 1 +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t xml:space="preserve">(the </w:t>
      </w:r>
      <w:proofErr w:type="gramStart"/>
      <w:r>
        <w:t>best case</w:t>
      </w:r>
      <w:proofErr w:type="gramEnd"/>
      <w:r>
        <w:t xml:space="preserve"> situation is when the shortest path extends from the current step by one step to a hub closest to the query vertices). Clearly, if this does not hold, any shortest path in this format will not be smaller than </w:t>
      </w:r>
      <w:r>
        <w:rPr>
          <w:rFonts w:ascii="Cambria" w:eastAsia="Cambria" w:hAnsi="Cambria" w:cs="Cambria"/>
          <w:i/>
        </w:rPr>
        <w:t>dist</w:t>
      </w:r>
      <w:r>
        <w:t xml:space="preserve">. </w:t>
      </w:r>
      <w:r>
        <w:rPr>
          <w:rFonts w:ascii="Calibri" w:eastAsia="Calibri" w:hAnsi="Calibri" w:cs="Calibri"/>
        </w:rPr>
        <w:t>✷</w:t>
      </w:r>
    </w:p>
    <w:p w:rsidR="00CF0763" w:rsidRDefault="003668BE" w:rsidP="009F1FC9">
      <w:pPr>
        <w:wordWrap w:val="0"/>
        <w:spacing w:afterLines="50" w:after="120"/>
      </w:pPr>
      <w:r>
        <w:t>In classical Bidirectional search, once both directions meet at a common vertex, the search can be stopped and the exact shortest path is discovered. However, in HN-BBFS, in order to reduce the expansion of hubs, some additional traversal (Verification Step) has</w:t>
      </w:r>
      <w:r>
        <w:t xml:space="preserve"> to be taken. Clearly, if we need to walk </w:t>
      </w:r>
      <w:r>
        <w:rPr>
          <w:rFonts w:ascii="Cambria" w:eastAsia="Cambria" w:hAnsi="Cambria" w:cs="Cambria"/>
          <w:i/>
        </w:rPr>
        <w:t>k/</w:t>
      </w:r>
      <w:r>
        <w:rPr>
          <w:rFonts w:ascii="Cambria" w:eastAsia="Cambria" w:hAnsi="Cambria" w:cs="Cambria"/>
        </w:rPr>
        <w:t xml:space="preserve">2 </w:t>
      </w:r>
      <w:r>
        <w:t>additional steps, then the benefit of HN-BBFS can be greatly compromised.</w:t>
      </w:r>
    </w:p>
    <w:p w:rsidR="00CF0763" w:rsidRDefault="003668BE" w:rsidP="009F1FC9">
      <w:pPr>
        <w:wordWrap w:val="0"/>
        <w:spacing w:afterLines="50" w:after="120"/>
      </w:pPr>
      <w:r>
        <w:t xml:space="preserve">So, what is the average number of steps HN-BBFS needs to take for a typical (random) query in the Verification step? The number is close to </w:t>
      </w:r>
      <w:r>
        <w:rPr>
          <w:rFonts w:ascii="Cambria" w:eastAsia="Cambria" w:hAnsi="Cambria" w:cs="Cambria"/>
          <w:i/>
        </w:rPr>
        <w:t xml:space="preserve">zero </w:t>
      </w:r>
      <w:r>
        <w:t xml:space="preserve">or at most one. To illustrate, first consider the distance between two vertex pairs to be </w:t>
      </w:r>
      <w:r>
        <w:rPr>
          <w:rFonts w:ascii="Cambria" w:eastAsia="Cambria" w:hAnsi="Cambria" w:cs="Cambria"/>
        </w:rPr>
        <w:t xml:space="preserve">6 </w:t>
      </w:r>
      <w:r>
        <w:t xml:space="preserve">(since most distances are less than that in social networks [39]), and assume </w:t>
      </w:r>
      <w:r>
        <w:rPr>
          <w:rFonts w:ascii="Cambria" w:eastAsia="Cambria" w:hAnsi="Cambria" w:cs="Cambria"/>
          <w:i/>
        </w:rPr>
        <w:t xml:space="preserve">s </w:t>
      </w:r>
      <w:r>
        <w:t xml:space="preserve">and </w:t>
      </w:r>
      <w:r>
        <w:rPr>
          <w:rFonts w:ascii="Cambria" w:eastAsia="Cambria" w:hAnsi="Cambria" w:cs="Cambria"/>
          <w:i/>
        </w:rPr>
        <w:t xml:space="preserve">t </w:t>
      </w:r>
      <w:r>
        <w:t xml:space="preserve">are not hubs (because there are few hubs) but each of them has a direct </w:t>
      </w:r>
      <w:proofErr w:type="spellStart"/>
      <w:r>
        <w:t>hubneighbor</w:t>
      </w:r>
      <w:proofErr w:type="spellEnd"/>
      <w:r>
        <w:t xml:space="preserve"> </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s</w:t>
      </w:r>
      <w:proofErr w:type="spellEnd"/>
      <w:r>
        <w:rPr>
          <w:rFonts w:ascii="Cambria" w:eastAsia="Cambria" w:hAnsi="Cambria" w:cs="Cambria"/>
          <w:i/>
          <w:vertAlign w:val="subscript"/>
        </w:rPr>
        <w:t xml:space="preserve"> </w:t>
      </w:r>
      <w:r>
        <w:rPr>
          <w:rFonts w:ascii="Cambria" w:eastAsia="Cambria" w:hAnsi="Cambria" w:cs="Cambria"/>
        </w:rPr>
        <w:t xml:space="preserve">= 1 </w:t>
      </w:r>
      <w:r>
        <w:t>(</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 1</w:t>
      </w:r>
      <w:r>
        <w:t xml:space="preserve">). Note that both directions typically traverse at most three steps, i.e., </w:t>
      </w:r>
      <w:proofErr w:type="spellStart"/>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 xml:space="preserve">= </w:t>
      </w:r>
      <w:proofErr w:type="spellStart"/>
      <w:r>
        <w:rPr>
          <w:rFonts w:ascii="Cambria" w:eastAsia="Cambria" w:hAnsi="Cambria" w:cs="Cambria"/>
          <w:i/>
        </w:rPr>
        <w:t>level</w:t>
      </w:r>
      <w:r>
        <w:rPr>
          <w:rFonts w:ascii="Cambria" w:eastAsia="Cambria" w:hAnsi="Cambria" w:cs="Cambria"/>
          <w:i/>
          <w:vertAlign w:val="subscript"/>
        </w:rPr>
        <w:t>b</w:t>
      </w:r>
      <w:proofErr w:type="spellEnd"/>
      <w:r>
        <w:rPr>
          <w:rFonts w:ascii="Cambria" w:eastAsia="Cambria" w:hAnsi="Cambria" w:cs="Cambria"/>
          <w:i/>
          <w:vertAlign w:val="subscript"/>
        </w:rPr>
        <w:t xml:space="preserve"> </w:t>
      </w:r>
      <w:r>
        <w:rPr>
          <w:rFonts w:ascii="Cambria" w:eastAsia="Cambria" w:hAnsi="Cambria" w:cs="Cambria"/>
        </w:rPr>
        <w:t>= 3</w:t>
      </w:r>
      <w:r>
        <w:t xml:space="preserve">. Thus, at most one extra step needs to be taken in this case to make the stop condition true: </w:t>
      </w:r>
      <w:proofErr w:type="spellStart"/>
      <w:r>
        <w:rPr>
          <w:rFonts w:ascii="Cambria" w:eastAsia="Cambria" w:hAnsi="Cambria" w:cs="Cambria"/>
          <w:i/>
        </w:rPr>
        <w:t>dist</w:t>
      </w:r>
      <w:r>
        <w:rPr>
          <w:rFonts w:ascii="Cambria" w:eastAsia="Cambria" w:hAnsi="Cambria" w:cs="Cambria"/>
        </w:rPr>
        <w:t>−</w:t>
      </w:r>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−1 ≥ 0</w:t>
      </w:r>
      <w:r>
        <w:t xml:space="preserve">, where </w:t>
      </w:r>
      <w:proofErr w:type="spellStart"/>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 4</w:t>
      </w:r>
      <w:r>
        <w:t xml:space="preserve">. Similarly, let us consider the distance to be </w:t>
      </w:r>
      <w:r>
        <w:rPr>
          <w:rFonts w:ascii="Cambria" w:eastAsia="Cambria" w:hAnsi="Cambria" w:cs="Cambria"/>
        </w:rPr>
        <w:t xml:space="preserve">4 </w:t>
      </w:r>
      <w:r>
        <w:t xml:space="preserve">and assume each direction has taken </w:t>
      </w:r>
      <w:r>
        <w:rPr>
          <w:rFonts w:ascii="Cambria" w:eastAsia="Cambria" w:hAnsi="Cambria" w:cs="Cambria"/>
        </w:rPr>
        <w:t xml:space="preserve">2 </w:t>
      </w:r>
      <w:r>
        <w:t xml:space="preserve">steps in the Meeting Step. In this case, there is no need to take an additional step (assuming </w:t>
      </w:r>
      <w:r>
        <w:rPr>
          <w:rFonts w:ascii="Cambria" w:eastAsia="Cambria" w:hAnsi="Cambria" w:cs="Cambria"/>
          <w:i/>
        </w:rPr>
        <w:t xml:space="preserve">s </w:t>
      </w:r>
      <w:r>
        <w:t xml:space="preserve">and </w:t>
      </w:r>
      <w:r>
        <w:rPr>
          <w:rFonts w:ascii="Cambria" w:eastAsia="Cambria" w:hAnsi="Cambria" w:cs="Cambria"/>
          <w:i/>
        </w:rPr>
        <w:t xml:space="preserve">t </w:t>
      </w:r>
      <w:r>
        <w:t xml:space="preserve">are not hubs), and we can immediately recognize that the candidate shortest path is indeed the exact one. Finally, we note that when </w:t>
      </w:r>
      <w:proofErr w:type="spellStart"/>
      <w:r>
        <w:rPr>
          <w:rFonts w:ascii="Cambria" w:eastAsia="Cambria" w:hAnsi="Cambria" w:cs="Cambria"/>
          <w:i/>
        </w:rPr>
        <w:t>dist</w:t>
      </w:r>
      <w:r>
        <w:rPr>
          <w:rFonts w:ascii="Cambria" w:eastAsia="Cambria" w:hAnsi="Cambria" w:cs="Cambria"/>
        </w:rPr>
        <w:t>−</w:t>
      </w:r>
      <w:r>
        <w:rPr>
          <w:rFonts w:ascii="Cambria" w:eastAsia="Cambria" w:hAnsi="Cambria" w:cs="Cambria"/>
          <w:i/>
        </w:rPr>
        <w:t>level</w:t>
      </w:r>
      <w:r>
        <w:rPr>
          <w:rFonts w:ascii="Cambria" w:eastAsia="Cambria" w:hAnsi="Cambria" w:cs="Cambria"/>
          <w:i/>
          <w:vertAlign w:val="subscript"/>
        </w:rPr>
        <w:t>f</w:t>
      </w:r>
      <w:proofErr w:type="spellEnd"/>
      <w:r>
        <w:rPr>
          <w:rFonts w:ascii="Cambria" w:eastAsia="Cambria" w:hAnsi="Cambria" w:cs="Cambria"/>
          <w:i/>
          <w:vertAlign w:val="subscript"/>
        </w:rPr>
        <w:t xml:space="preserve"> </w:t>
      </w:r>
      <w:r>
        <w:rPr>
          <w:rFonts w:ascii="Cambria" w:eastAsia="Cambria" w:hAnsi="Cambria" w:cs="Cambria"/>
        </w:rPr>
        <w:t>−</w:t>
      </w:r>
      <w:proofErr w:type="spellStart"/>
      <w:r>
        <w:rPr>
          <w:rFonts w:ascii="Cambria" w:eastAsia="Cambria" w:hAnsi="Cambria" w:cs="Cambria"/>
          <w:i/>
        </w:rPr>
        <w:t>d</w:t>
      </w:r>
      <w:r>
        <w:rPr>
          <w:rFonts w:ascii="Cambria" w:eastAsia="Cambria" w:hAnsi="Cambria" w:cs="Cambria"/>
          <w:i/>
          <w:vertAlign w:val="superscript"/>
        </w:rPr>
        <w:t>h</w:t>
      </w:r>
      <w:r>
        <w:rPr>
          <w:rFonts w:ascii="Cambria" w:eastAsia="Cambria" w:hAnsi="Cambria" w:cs="Cambria"/>
          <w:i/>
          <w:vertAlign w:val="subscript"/>
        </w:rPr>
        <w:t>t</w:t>
      </w:r>
      <w:proofErr w:type="spellEnd"/>
      <w:r>
        <w:rPr>
          <w:rFonts w:ascii="Cambria" w:eastAsia="Cambria" w:hAnsi="Cambria" w:cs="Cambria"/>
          <w:i/>
          <w:vertAlign w:val="subscript"/>
        </w:rPr>
        <w:t xml:space="preserve"> </w:t>
      </w:r>
      <w:r>
        <w:rPr>
          <w:rFonts w:ascii="Cambria" w:eastAsia="Cambria" w:hAnsi="Cambria" w:cs="Cambria"/>
        </w:rPr>
        <w:t>−1 = 1</w:t>
      </w:r>
      <w:r>
        <w:t xml:space="preserve">, i.e., the last step of BFS for Verification, there is no need to expand all the neighbors of a given vertex. Only its immediate </w:t>
      </w:r>
      <w:proofErr w:type="spellStart"/>
      <w:r>
        <w:t>hubneighbors</w:t>
      </w:r>
      <w:proofErr w:type="spellEnd"/>
      <w:r>
        <w:t xml:space="preserve"> need to be expanded and checked (Lemma 4 and Theorem 3). To facilitate this, the neighbors of regular vertices can be reorganized so that the hub-neighbors and non-hub-neighbors are separately recorded.</w:t>
      </w:r>
    </w:p>
    <w:p w:rsidR="00CF0763" w:rsidRDefault="003668BE" w:rsidP="009F1FC9">
      <w:pPr>
        <w:pStyle w:val="1"/>
        <w:wordWrap w:val="0"/>
        <w:spacing w:afterLines="50" w:after="120"/>
        <w:ind w:left="0" w:hanging="418"/>
      </w:pPr>
      <w:r>
        <w:t>HUB</w:t>
      </w:r>
      <w:r>
        <w:rPr>
          <w:rFonts w:ascii="Cambria" w:eastAsia="Cambria" w:hAnsi="Cambria" w:cs="Cambria"/>
          <w:b w:val="0"/>
          <w:sz w:val="18"/>
          <w:vertAlign w:val="superscript"/>
        </w:rPr>
        <w:t>2</w:t>
      </w:r>
      <w:r>
        <w:t>-LABELING FOR SHORTEST PATH COMPUTATION</w:t>
      </w:r>
    </w:p>
    <w:p w:rsidR="00CF0763" w:rsidRDefault="003668BE" w:rsidP="009F1FC9">
      <w:pPr>
        <w:wordWrap w:val="0"/>
        <w:spacing w:afterLines="50" w:after="120"/>
      </w:pPr>
      <w:r>
        <w:t>In this section, we present a Hub</w:t>
      </w:r>
      <w:r>
        <w:rPr>
          <w:rFonts w:ascii="Cambria" w:eastAsia="Cambria" w:hAnsi="Cambria" w:cs="Cambria"/>
          <w:vertAlign w:val="superscript"/>
        </w:rPr>
        <w:t>2</w:t>
      </w:r>
      <w:r>
        <w:t>-labeling approach which aims to completely avoid visiting (and expanding) any hub. To achieve this, more expensive though often affordable pre-computation and memory cost are utilized for faster online querying processing. In Subsection 6.1, we will describe the Hub</w:t>
      </w:r>
      <w:r>
        <w:rPr>
          <w:rFonts w:ascii="Cambria" w:eastAsia="Cambria" w:hAnsi="Cambria" w:cs="Cambria"/>
          <w:vertAlign w:val="superscript"/>
        </w:rPr>
        <w:t>2</w:t>
      </w:r>
      <w:r>
        <w:t>-labeling framework and its index construction. In Subsection 6.2, we will discuss the faster bidirectional BFS.</w:t>
      </w:r>
    </w:p>
    <w:p w:rsidR="00CF0763" w:rsidRDefault="003668BE" w:rsidP="009F1FC9">
      <w:pPr>
        <w:pStyle w:val="2"/>
        <w:wordWrap w:val="0"/>
        <w:spacing w:afterLines="50" w:after="120"/>
        <w:ind w:left="0" w:hanging="538"/>
      </w:pPr>
      <w:r>
        <w:t>Hub</w:t>
      </w:r>
      <w:r>
        <w:rPr>
          <w:rFonts w:ascii="Cambria" w:eastAsia="Cambria" w:hAnsi="Cambria" w:cs="Cambria"/>
          <w:b w:val="0"/>
          <w:sz w:val="18"/>
          <w:vertAlign w:val="superscript"/>
        </w:rPr>
        <w:t>2</w:t>
      </w:r>
      <w:r>
        <w:t>-Labeling Framework</w:t>
      </w:r>
    </w:p>
    <w:p w:rsidR="00CF0763" w:rsidRDefault="003668BE" w:rsidP="009F1FC9">
      <w:pPr>
        <w:wordWrap w:val="0"/>
        <w:spacing w:afterLines="50" w:after="120"/>
      </w:pPr>
      <w:r>
        <w:t>Hub</w:t>
      </w:r>
      <w:r>
        <w:rPr>
          <w:rFonts w:ascii="Cambria" w:eastAsia="Cambria" w:hAnsi="Cambria" w:cs="Cambria"/>
          <w:vertAlign w:val="superscript"/>
        </w:rPr>
        <w:t>2</w:t>
      </w:r>
      <w:r>
        <w:t xml:space="preserve">-Labeling replaces the Hub-Network with a </w:t>
      </w:r>
      <w:r>
        <w:rPr>
          <w:i/>
        </w:rPr>
        <w:t>Hub</w:t>
      </w:r>
      <w:r>
        <w:rPr>
          <w:rFonts w:ascii="Cambria" w:eastAsia="Cambria" w:hAnsi="Cambria" w:cs="Cambria"/>
          <w:vertAlign w:val="superscript"/>
        </w:rPr>
        <w:t xml:space="preserve">2 </w:t>
      </w:r>
      <w:r>
        <w:t xml:space="preserve">distance matrix and </w:t>
      </w:r>
      <w:r>
        <w:rPr>
          <w:i/>
        </w:rPr>
        <w:t>Hub Labeling</w:t>
      </w:r>
      <w:r>
        <w:t>.</w:t>
      </w:r>
    </w:p>
    <w:p w:rsidR="00CF0763" w:rsidRDefault="003668BE" w:rsidP="009F1FC9">
      <w:pPr>
        <w:wordWrap w:val="0"/>
        <w:spacing w:afterLines="50" w:after="120"/>
        <w:ind w:firstLine="0"/>
      </w:pPr>
      <w:r>
        <w:rPr>
          <w:b/>
        </w:rPr>
        <w:t>Hub</w:t>
      </w:r>
      <w:r>
        <w:rPr>
          <w:rFonts w:ascii="Cambria" w:eastAsia="Cambria" w:hAnsi="Cambria" w:cs="Cambria"/>
          <w:vertAlign w:val="superscript"/>
        </w:rPr>
        <w:t>2</w:t>
      </w:r>
      <w:r>
        <w:rPr>
          <w:b/>
        </w:rPr>
        <w:t xml:space="preserve">: </w:t>
      </w:r>
      <w:r>
        <w:t>The distance matrix between hub pairs (referred to as Hub</w:t>
      </w:r>
      <w:r>
        <w:rPr>
          <w:rFonts w:ascii="Cambria" w:eastAsia="Cambria" w:hAnsi="Cambria" w:cs="Cambria"/>
          <w:vertAlign w:val="superscript"/>
        </w:rPr>
        <w:t>2</w:t>
      </w:r>
      <w:r>
        <w:t xml:space="preserve">) is precomputed and stored in main memory. Indeed, only the distances of pairs with distance no more than </w:t>
      </w:r>
      <w:r>
        <w:rPr>
          <w:rFonts w:ascii="Cambria" w:eastAsia="Cambria" w:hAnsi="Cambria" w:cs="Cambria"/>
          <w:i/>
        </w:rPr>
        <w:t xml:space="preserve">k </w:t>
      </w:r>
      <w:r>
        <w:t xml:space="preserve">need to be computed for </w:t>
      </w:r>
      <w:r>
        <w:rPr>
          <w:rFonts w:ascii="Cambria" w:eastAsia="Cambria" w:hAnsi="Cambria" w:cs="Cambria"/>
          <w:i/>
        </w:rPr>
        <w:t>k</w:t>
      </w:r>
      <w:r>
        <w:t xml:space="preserve">-degree shortest path. As we discussed before, nowadays a desktop computer with moderate memory size can easily hold such a matrix for </w:t>
      </w:r>
      <w:r>
        <w:rPr>
          <w:rFonts w:ascii="Cambria" w:eastAsia="Cambria" w:hAnsi="Cambria" w:cs="Cambria"/>
        </w:rPr>
        <w:t>10</w:t>
      </w:r>
      <w:r>
        <w:rPr>
          <w:rFonts w:ascii="Cambria" w:eastAsia="Cambria" w:hAnsi="Cambria" w:cs="Cambria"/>
          <w:i/>
        </w:rPr>
        <w:t xml:space="preserve">K </w:t>
      </w:r>
      <w:r>
        <w:t>(or more) of hubs.</w:t>
      </w:r>
    </w:p>
    <w:p w:rsidR="00CF0763" w:rsidRDefault="003668BE" w:rsidP="009F1FC9">
      <w:pPr>
        <w:wordWrap w:val="0"/>
        <w:spacing w:afterLines="50" w:after="120"/>
        <w:ind w:firstLine="0"/>
      </w:pPr>
      <w:r>
        <w:rPr>
          <w:b/>
        </w:rPr>
        <w:t xml:space="preserve">Hub Labeling: </w:t>
      </w:r>
      <w:r>
        <w:t xml:space="preserve">In order to effectively utilize the distance matrix, each vertex </w:t>
      </w:r>
      <w:r>
        <w:rPr>
          <w:rFonts w:ascii="Cambria" w:eastAsia="Cambria" w:hAnsi="Cambria" w:cs="Cambria"/>
          <w:i/>
        </w:rPr>
        <w:t xml:space="preserve">v </w:t>
      </w:r>
      <w:r>
        <w:t xml:space="preserve">in the graph also records a small portion of hubs, referred to as the </w:t>
      </w:r>
      <w:r>
        <w:rPr>
          <w:i/>
        </w:rPr>
        <w:t>core-hubs</w:t>
      </w:r>
      <w:r>
        <w:t xml:space="preserve">, along with the distances. Basically, those core-hubs along with the distance matrix can help quickly estimate the upper-bound of distance between the query vertex pairs and can be used for bounding the search step of bidirectional BFS. Now, we formally define the </w:t>
      </w:r>
      <w:r>
        <w:rPr>
          <w:i/>
        </w:rPr>
        <w:t>core-hubs</w:t>
      </w:r>
      <w:r>
        <w:t>.</w:t>
      </w:r>
    </w:p>
    <w:p w:rsidR="00CF0763" w:rsidRDefault="003668BE" w:rsidP="009F1FC9">
      <w:pPr>
        <w:wordWrap w:val="0"/>
        <w:spacing w:afterLines="50" w:after="120" w:line="267" w:lineRule="auto"/>
        <w:ind w:firstLine="194"/>
      </w:pPr>
      <w:r>
        <w:t>D</w:t>
      </w:r>
      <w:r>
        <w:rPr>
          <w:sz w:val="14"/>
        </w:rPr>
        <w:t xml:space="preserve">EFINITION </w:t>
      </w:r>
      <w:r>
        <w:t xml:space="preserve">3. </w:t>
      </w:r>
      <w:r>
        <w:rPr>
          <w:b/>
        </w:rPr>
        <w:t xml:space="preserve">(Core-Hubs) </w:t>
      </w:r>
      <w:r>
        <w:rPr>
          <w:i/>
        </w:rPr>
        <w:t xml:space="preserve">Given graph </w:t>
      </w:r>
      <w:r>
        <w:rPr>
          <w:rFonts w:ascii="Cambria" w:eastAsia="Cambria" w:hAnsi="Cambria" w:cs="Cambria"/>
          <w:i/>
        </w:rPr>
        <w:t xml:space="preserve">G </w:t>
      </w:r>
      <w:r>
        <w:rPr>
          <w:rFonts w:ascii="Cambria" w:eastAsia="Cambria" w:hAnsi="Cambria" w:cs="Cambria"/>
        </w:rPr>
        <w:t>= (</w:t>
      </w:r>
      <w:proofErr w:type="gramStart"/>
      <w:r>
        <w:rPr>
          <w:rFonts w:ascii="Cambria" w:eastAsia="Cambria" w:hAnsi="Cambria" w:cs="Cambria"/>
          <w:i/>
        </w:rPr>
        <w:t>V,E</w:t>
      </w:r>
      <w:proofErr w:type="gramEnd"/>
      <w:r>
        <w:rPr>
          <w:rFonts w:ascii="Cambria" w:eastAsia="Cambria" w:hAnsi="Cambria" w:cs="Cambria"/>
        </w:rPr>
        <w:t xml:space="preserve">) </w:t>
      </w:r>
      <w:r>
        <w:rPr>
          <w:i/>
        </w:rPr>
        <w:t xml:space="preserve">and a collection </w:t>
      </w:r>
      <w:r>
        <w:rPr>
          <w:rFonts w:ascii="Cambria" w:eastAsia="Cambria" w:hAnsi="Cambria" w:cs="Cambria"/>
          <w:i/>
        </w:rPr>
        <w:t xml:space="preserve">H </w:t>
      </w:r>
      <w:r>
        <w:rPr>
          <w:i/>
        </w:rPr>
        <w:t xml:space="preserve">of hubs, for each vertex </w:t>
      </w:r>
      <w:r>
        <w:rPr>
          <w:rFonts w:ascii="Cambria" w:eastAsia="Cambria" w:hAnsi="Cambria" w:cs="Cambria"/>
          <w:i/>
        </w:rPr>
        <w:t>v</w:t>
      </w:r>
      <w:r>
        <w:rPr>
          <w:i/>
        </w:rPr>
        <w:t xml:space="preserve">, we say vertex </w:t>
      </w:r>
      <w:r>
        <w:rPr>
          <w:rFonts w:ascii="Cambria" w:eastAsia="Cambria" w:hAnsi="Cambria" w:cs="Cambria"/>
          <w:i/>
        </w:rPr>
        <w:t xml:space="preserve">h </w:t>
      </w:r>
      <w:r>
        <w:rPr>
          <w:rFonts w:ascii="Cambria" w:eastAsia="Cambria" w:hAnsi="Cambria" w:cs="Cambria"/>
        </w:rPr>
        <w:t xml:space="preserve">∈ </w:t>
      </w:r>
      <w:r>
        <w:rPr>
          <w:rFonts w:ascii="Cambria" w:eastAsia="Cambria" w:hAnsi="Cambria" w:cs="Cambria"/>
          <w:i/>
        </w:rPr>
        <w:t xml:space="preserve">H </w:t>
      </w:r>
      <w:r>
        <w:rPr>
          <w:i/>
        </w:rPr>
        <w:t xml:space="preserve">is a core-hub for </w:t>
      </w:r>
      <w:r>
        <w:rPr>
          <w:rFonts w:ascii="Cambria" w:eastAsia="Cambria" w:hAnsi="Cambria" w:cs="Cambria"/>
          <w:i/>
        </w:rPr>
        <w:t xml:space="preserve">v </w:t>
      </w:r>
      <w:r>
        <w:rPr>
          <w:i/>
        </w:rPr>
        <w:t xml:space="preserve">if there is no other hub </w:t>
      </w:r>
      <w:r>
        <w:rPr>
          <w:rFonts w:ascii="Cambria" w:eastAsia="Cambria" w:hAnsi="Cambria" w:cs="Cambria"/>
          <w:i/>
        </w:rPr>
        <w:t>h</w:t>
      </w:r>
      <w:r>
        <w:rPr>
          <w:rFonts w:ascii="Cambria" w:eastAsia="Cambria" w:hAnsi="Cambria" w:cs="Cambria"/>
          <w:vertAlign w:val="superscript"/>
        </w:rPr>
        <w:t xml:space="preserve">′ </w:t>
      </w:r>
      <w:r>
        <w:rPr>
          <w:rFonts w:ascii="Cambria" w:eastAsia="Cambria" w:hAnsi="Cambria" w:cs="Cambria"/>
        </w:rPr>
        <w:t xml:space="preserve">∈ </w:t>
      </w:r>
      <w:r>
        <w:rPr>
          <w:rFonts w:ascii="Cambria" w:eastAsia="Cambria" w:hAnsi="Cambria" w:cs="Cambria"/>
          <w:i/>
        </w:rPr>
        <w:t xml:space="preserve">H </w:t>
      </w:r>
      <w:r>
        <w:rPr>
          <w:i/>
        </w:rPr>
        <w:t xml:space="preserve">such that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v,h</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v,h</w:t>
      </w:r>
      <w:proofErr w:type="spellEnd"/>
      <w:r>
        <w:rPr>
          <w:rFonts w:ascii="Cambria" w:eastAsia="Cambria" w:hAnsi="Cambria" w:cs="Cambria"/>
          <w:vertAlign w:val="superscript"/>
        </w:rPr>
        <w:t>′</w:t>
      </w:r>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vertAlign w:val="superscript"/>
        </w:rPr>
        <w:t>′</w:t>
      </w:r>
      <w:r>
        <w:rPr>
          <w:rFonts w:ascii="Cambria" w:eastAsia="Cambria" w:hAnsi="Cambria" w:cs="Cambria"/>
          <w:i/>
        </w:rPr>
        <w:t>,h</w:t>
      </w:r>
      <w:proofErr w:type="spellEnd"/>
      <w:r>
        <w:rPr>
          <w:rFonts w:ascii="Cambria" w:eastAsia="Cambria" w:hAnsi="Cambria" w:cs="Cambria"/>
        </w:rPr>
        <w:t>)</w:t>
      </w:r>
      <w:r>
        <w:rPr>
          <w:i/>
        </w:rPr>
        <w:t xml:space="preserve">. Formally, </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 = {</w:t>
      </w:r>
      <w:r>
        <w:rPr>
          <w:rFonts w:ascii="Cambria" w:eastAsia="Cambria" w:hAnsi="Cambria" w:cs="Cambria"/>
          <w:i/>
        </w:rPr>
        <w:t xml:space="preserve">h </w:t>
      </w:r>
      <w:r>
        <w:rPr>
          <w:rFonts w:ascii="Cambria" w:eastAsia="Cambria" w:hAnsi="Cambria" w:cs="Cambria"/>
        </w:rPr>
        <w:t xml:space="preserve">∈ </w:t>
      </w:r>
      <w:proofErr w:type="gramStart"/>
      <w:r>
        <w:rPr>
          <w:rFonts w:ascii="Cambria" w:eastAsia="Cambria" w:hAnsi="Cambria" w:cs="Cambria"/>
        </w:rPr>
        <w:t>H :</w:t>
      </w:r>
      <w:proofErr w:type="gramEnd"/>
      <w:r>
        <w:rPr>
          <w:rFonts w:ascii="Cambria" w:eastAsia="Cambria" w:hAnsi="Cambria" w:cs="Cambria"/>
        </w:rPr>
        <w:t xml:space="preserve"> </w:t>
      </w:r>
      <w:r>
        <w:rPr>
          <w:rFonts w:ascii="Calibri" w:eastAsia="Calibri" w:hAnsi="Calibri" w:cs="Calibri"/>
        </w:rPr>
        <w:t>∄</w:t>
      </w:r>
      <w:r>
        <w:rPr>
          <w:rFonts w:ascii="Cambria" w:eastAsia="Cambria" w:hAnsi="Cambria" w:cs="Cambria"/>
          <w:i/>
        </w:rPr>
        <w:t>h</w:t>
      </w:r>
      <w:r>
        <w:rPr>
          <w:rFonts w:ascii="Cambria" w:eastAsia="Cambria" w:hAnsi="Cambria" w:cs="Cambria"/>
          <w:vertAlign w:val="superscript"/>
        </w:rPr>
        <w:t xml:space="preserve">′ </w:t>
      </w:r>
      <w:r>
        <w:rPr>
          <w:rFonts w:ascii="Cambria" w:eastAsia="Cambria" w:hAnsi="Cambria" w:cs="Cambria"/>
        </w:rPr>
        <w:t xml:space="preserve">∈ </w:t>
      </w:r>
      <w:proofErr w:type="spellStart"/>
      <w:r>
        <w:rPr>
          <w:rFonts w:ascii="Cambria" w:eastAsia="Cambria" w:hAnsi="Cambria" w:cs="Cambria"/>
        </w:rPr>
        <w:t>H</w:t>
      </w:r>
      <w:r>
        <w:rPr>
          <w:rFonts w:ascii="Cambria" w:eastAsia="Cambria" w:hAnsi="Cambria" w:cs="Cambria"/>
          <w:i/>
        </w:rPr>
        <w:t>,d</w:t>
      </w:r>
      <w:proofErr w:type="spellEnd"/>
      <w:r>
        <w:rPr>
          <w:rFonts w:ascii="Cambria" w:eastAsia="Cambria" w:hAnsi="Cambria" w:cs="Cambria"/>
        </w:rPr>
        <w:t>(</w:t>
      </w:r>
      <w:proofErr w:type="spellStart"/>
      <w:r>
        <w:rPr>
          <w:rFonts w:ascii="Cambria" w:eastAsia="Cambria" w:hAnsi="Cambria" w:cs="Cambria"/>
          <w:i/>
        </w:rPr>
        <w:t>v,h</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v,h</w:t>
      </w:r>
      <w:proofErr w:type="spellEnd"/>
      <w:r>
        <w:rPr>
          <w:rFonts w:ascii="Cambria" w:eastAsia="Cambria" w:hAnsi="Cambria" w:cs="Cambria"/>
          <w:vertAlign w:val="superscript"/>
        </w:rPr>
        <w:t>′</w:t>
      </w:r>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h</w:t>
      </w:r>
      <w:r>
        <w:rPr>
          <w:rFonts w:ascii="Cambria" w:eastAsia="Cambria" w:hAnsi="Cambria" w:cs="Cambria"/>
          <w:vertAlign w:val="superscript"/>
        </w:rPr>
        <w:t>′</w:t>
      </w:r>
      <w:r>
        <w:rPr>
          <w:rFonts w:ascii="Cambria" w:eastAsia="Cambria" w:hAnsi="Cambria" w:cs="Cambria"/>
          <w:i/>
        </w:rPr>
        <w:t>,h</w:t>
      </w:r>
      <w:proofErr w:type="spellEnd"/>
      <w:r>
        <w:rPr>
          <w:rFonts w:ascii="Cambria" w:eastAsia="Cambria" w:hAnsi="Cambria" w:cs="Cambria"/>
        </w:rPr>
        <w:t>)}</w:t>
      </w:r>
      <w:r>
        <w:rPr>
          <w:i/>
        </w:rPr>
        <w:t>.</w:t>
      </w:r>
    </w:p>
    <w:p w:rsidR="00CF0763" w:rsidRDefault="003668BE" w:rsidP="009F1FC9">
      <w:pPr>
        <w:wordWrap w:val="0"/>
        <w:spacing w:afterLines="50" w:after="120"/>
      </w:pPr>
      <w:r>
        <w:lastRenderedPageBreak/>
        <w:t xml:space="preserve">Simply speaking, if no other vertex </w:t>
      </w:r>
      <w:r>
        <w:rPr>
          <w:rFonts w:ascii="Cambria" w:eastAsia="Cambria" w:hAnsi="Cambria" w:cs="Cambria"/>
          <w:i/>
        </w:rPr>
        <w:t>h</w:t>
      </w:r>
      <w:r>
        <w:rPr>
          <w:rFonts w:ascii="Cambria" w:eastAsia="Cambria" w:hAnsi="Cambria" w:cs="Cambria"/>
          <w:vertAlign w:val="superscript"/>
        </w:rPr>
        <w:t xml:space="preserve">′ </w:t>
      </w:r>
      <w:r>
        <w:t xml:space="preserve">appears in any shortest path between </w:t>
      </w:r>
      <w:r>
        <w:rPr>
          <w:rFonts w:ascii="Cambria" w:eastAsia="Cambria" w:hAnsi="Cambria" w:cs="Cambria"/>
          <w:i/>
        </w:rPr>
        <w:t xml:space="preserve">v </w:t>
      </w:r>
      <w:r>
        <w:t xml:space="preserve">and </w:t>
      </w:r>
      <w:r>
        <w:rPr>
          <w:rFonts w:ascii="Cambria" w:eastAsia="Cambria" w:hAnsi="Cambria" w:cs="Cambria"/>
          <w:i/>
        </w:rPr>
        <w:t>h</w:t>
      </w:r>
      <w:r>
        <w:t xml:space="preserve">, </w:t>
      </w:r>
      <w:r>
        <w:rPr>
          <w:rFonts w:ascii="Cambria" w:eastAsia="Cambria" w:hAnsi="Cambria" w:cs="Cambria"/>
          <w:i/>
        </w:rPr>
        <w:t xml:space="preserve">h </w:t>
      </w:r>
      <w:r>
        <w:t xml:space="preserve">is </w:t>
      </w:r>
      <w:r>
        <w:rPr>
          <w:rFonts w:ascii="Cambria" w:eastAsia="Cambria" w:hAnsi="Cambria" w:cs="Cambria"/>
          <w:i/>
        </w:rPr>
        <w:t>v</w:t>
      </w:r>
      <w:r>
        <w:t xml:space="preserve">’s core-hub. Note that a pair </w:t>
      </w:r>
      <w:r>
        <w:rPr>
          <w:rFonts w:ascii="Cambria" w:eastAsia="Cambria" w:hAnsi="Cambria" w:cs="Cambria"/>
        </w:rPr>
        <w:t>(</w:t>
      </w:r>
      <w:proofErr w:type="spellStart"/>
      <w:proofErr w:type="gramStart"/>
      <w:r>
        <w:rPr>
          <w:rFonts w:ascii="Cambria" w:eastAsia="Cambria" w:hAnsi="Cambria" w:cs="Cambria"/>
          <w:i/>
        </w:rPr>
        <w:t>v,h</w:t>
      </w:r>
      <w:proofErr w:type="spellEnd"/>
      <w:proofErr w:type="gramEnd"/>
      <w:r>
        <w:rPr>
          <w:rFonts w:ascii="Cambria" w:eastAsia="Cambria" w:hAnsi="Cambria" w:cs="Cambria"/>
        </w:rPr>
        <w:t>)</w:t>
      </w:r>
      <w:r>
        <w:t xml:space="preserve">, where </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w:t>
      </w:r>
      <w:r>
        <w:t>, is similar to a basic pair in the hub-network (Subsection 4.2). The original basic pair definition only refers to hub pairs, but here it is being extended to vertex pairs with one hub and one non-hub vertex.</w:t>
      </w:r>
    </w:p>
    <w:p w:rsidR="00CF0763" w:rsidRDefault="003668BE" w:rsidP="009F1FC9">
      <w:pPr>
        <w:wordWrap w:val="0"/>
        <w:spacing w:afterLines="50" w:after="120" w:line="267" w:lineRule="auto"/>
        <w:ind w:firstLine="194"/>
      </w:pPr>
      <w:r>
        <w:t>E</w:t>
      </w:r>
      <w:r>
        <w:rPr>
          <w:sz w:val="14"/>
        </w:rPr>
        <w:t xml:space="preserve">XAMPLE </w:t>
      </w:r>
      <w:r>
        <w:t xml:space="preserve">6.1. </w:t>
      </w:r>
      <w:r>
        <w:rPr>
          <w:i/>
        </w:rPr>
        <w:t xml:space="preserve">Figure 1(c) illustrate the core-hubs (along with the distance) for each non-hub vertices in the original graph (Figure 1(a)). Here the hubs are </w:t>
      </w:r>
      <w:r>
        <w:rPr>
          <w:rFonts w:ascii="Cambria" w:eastAsia="Cambria" w:hAnsi="Cambria" w:cs="Cambria"/>
        </w:rPr>
        <w:t>4</w:t>
      </w:r>
      <w:r>
        <w:rPr>
          <w:i/>
        </w:rPr>
        <w:t xml:space="preserve">, </w:t>
      </w:r>
      <w:r>
        <w:rPr>
          <w:rFonts w:ascii="Cambria" w:eastAsia="Cambria" w:hAnsi="Cambria" w:cs="Cambria"/>
        </w:rPr>
        <w:t>6</w:t>
      </w:r>
      <w:r>
        <w:rPr>
          <w:i/>
        </w:rPr>
        <w:t xml:space="preserve">, </w:t>
      </w:r>
      <w:r>
        <w:rPr>
          <w:rFonts w:ascii="Cambria" w:eastAsia="Cambria" w:hAnsi="Cambria" w:cs="Cambria"/>
        </w:rPr>
        <w:t>8</w:t>
      </w:r>
      <w:r>
        <w:rPr>
          <w:i/>
        </w:rPr>
        <w:t xml:space="preserve">, </w:t>
      </w:r>
      <w:r>
        <w:rPr>
          <w:rFonts w:ascii="Cambria" w:eastAsia="Cambria" w:hAnsi="Cambria" w:cs="Cambria"/>
        </w:rPr>
        <w:t>12</w:t>
      </w:r>
      <w:r>
        <w:rPr>
          <w:i/>
        </w:rPr>
        <w:t xml:space="preserve">, </w:t>
      </w:r>
      <w:r>
        <w:rPr>
          <w:rFonts w:ascii="Cambria" w:eastAsia="Cambria" w:hAnsi="Cambria" w:cs="Cambria"/>
        </w:rPr>
        <w:t>17</w:t>
      </w:r>
      <w:r>
        <w:rPr>
          <w:i/>
        </w:rPr>
        <w:t xml:space="preserve">, </w:t>
      </w:r>
      <w:r>
        <w:rPr>
          <w:rFonts w:ascii="Cambria" w:eastAsia="Cambria" w:hAnsi="Cambria" w:cs="Cambria"/>
        </w:rPr>
        <w:t>18</w:t>
      </w:r>
      <w:r>
        <w:rPr>
          <w:i/>
        </w:rPr>
        <w:t xml:space="preserve">, and </w:t>
      </w:r>
      <w:r>
        <w:rPr>
          <w:rFonts w:ascii="Cambria" w:eastAsia="Cambria" w:hAnsi="Cambria" w:cs="Cambria"/>
        </w:rPr>
        <w:t>19</w:t>
      </w:r>
      <w:r>
        <w:rPr>
          <w:i/>
        </w:rPr>
        <w:t xml:space="preserve">. For instance, Vertex </w:t>
      </w:r>
      <w:r>
        <w:rPr>
          <w:rFonts w:ascii="Cambria" w:eastAsia="Cambria" w:hAnsi="Cambria" w:cs="Cambria"/>
        </w:rPr>
        <w:t xml:space="preserve">1 </w:t>
      </w:r>
      <w:r>
        <w:rPr>
          <w:i/>
        </w:rPr>
        <w:t xml:space="preserve">only needs to record core-hubs </w:t>
      </w:r>
      <w:r>
        <w:rPr>
          <w:rFonts w:ascii="Cambria" w:eastAsia="Cambria" w:hAnsi="Cambria" w:cs="Cambria"/>
        </w:rPr>
        <w:t>4</w:t>
      </w:r>
      <w:r>
        <w:rPr>
          <w:i/>
        </w:rPr>
        <w:t xml:space="preserve">, </w:t>
      </w:r>
      <w:r>
        <w:rPr>
          <w:rFonts w:ascii="Cambria" w:eastAsia="Cambria" w:hAnsi="Cambria" w:cs="Cambria"/>
        </w:rPr>
        <w:t>6</w:t>
      </w:r>
      <w:r>
        <w:rPr>
          <w:i/>
        </w:rPr>
        <w:t xml:space="preserve">, </w:t>
      </w:r>
      <w:r>
        <w:rPr>
          <w:rFonts w:ascii="Cambria" w:eastAsia="Cambria" w:hAnsi="Cambria" w:cs="Cambria"/>
        </w:rPr>
        <w:t xml:space="preserve">12 </w:t>
      </w:r>
      <w:r>
        <w:rPr>
          <w:i/>
        </w:rPr>
        <w:t xml:space="preserve">and </w:t>
      </w:r>
      <w:r>
        <w:rPr>
          <w:rFonts w:ascii="Cambria" w:eastAsia="Cambria" w:hAnsi="Cambria" w:cs="Cambria"/>
        </w:rPr>
        <w:t>19</w:t>
      </w:r>
      <w:r>
        <w:rPr>
          <w:i/>
        </w:rPr>
        <w:t xml:space="preserve">, and it can reach hubs </w:t>
      </w:r>
      <w:r>
        <w:rPr>
          <w:rFonts w:ascii="Cambria" w:eastAsia="Cambria" w:hAnsi="Cambria" w:cs="Cambria"/>
        </w:rPr>
        <w:t xml:space="preserve">8 </w:t>
      </w:r>
      <w:r>
        <w:rPr>
          <w:i/>
        </w:rPr>
        <w:t xml:space="preserve">and </w:t>
      </w:r>
      <w:r>
        <w:rPr>
          <w:rFonts w:ascii="Cambria" w:eastAsia="Cambria" w:hAnsi="Cambria" w:cs="Cambria"/>
        </w:rPr>
        <w:t xml:space="preserve">17 </w:t>
      </w:r>
      <w:r>
        <w:rPr>
          <w:i/>
        </w:rPr>
        <w:t>through them in some shortest path.</w:t>
      </w:r>
    </w:p>
    <w:p w:rsidR="00CF0763" w:rsidRDefault="003668BE" w:rsidP="009F1FC9">
      <w:pPr>
        <w:wordWrap w:val="0"/>
        <w:spacing w:afterLines="50" w:after="120"/>
      </w:pPr>
      <w:r>
        <w:t xml:space="preserve">Using the core-hubs </w:t>
      </w:r>
      <w:r>
        <w:rPr>
          <w:rFonts w:ascii="Cambria" w:eastAsia="Cambria" w:hAnsi="Cambria" w:cs="Cambria"/>
          <w:i/>
        </w:rPr>
        <w:t xml:space="preserve">L </w:t>
      </w:r>
      <w:r>
        <w:t>and distance-matrix Hub</w:t>
      </w:r>
      <w:proofErr w:type="gramStart"/>
      <w:r>
        <w:rPr>
          <w:rFonts w:ascii="Cambria" w:eastAsia="Cambria" w:hAnsi="Cambria" w:cs="Cambria"/>
          <w:vertAlign w:val="superscript"/>
        </w:rPr>
        <w:t xml:space="preserve">2 </w:t>
      </w:r>
      <w:r>
        <w:t>,</w:t>
      </w:r>
      <w:proofErr w:type="gramEnd"/>
      <w:r>
        <w:t xml:space="preserve"> we can approximate the distance and the shortest path for vertex pair </w:t>
      </w:r>
      <w:r>
        <w:rPr>
          <w:rFonts w:ascii="Cambria" w:eastAsia="Cambria" w:hAnsi="Cambria" w:cs="Cambria"/>
        </w:rPr>
        <w:t>(</w:t>
      </w:r>
      <w:proofErr w:type="spellStart"/>
      <w:r>
        <w:rPr>
          <w:rFonts w:ascii="Cambria" w:eastAsia="Cambria" w:hAnsi="Cambria" w:cs="Cambria"/>
          <w:i/>
        </w:rPr>
        <w:t>s,t</w:t>
      </w:r>
      <w:proofErr w:type="spellEnd"/>
      <w:r>
        <w:rPr>
          <w:rFonts w:ascii="Cambria" w:eastAsia="Cambria" w:hAnsi="Cambria" w:cs="Cambria"/>
        </w:rPr>
        <w:t xml:space="preserve">) </w:t>
      </w:r>
      <w:r>
        <w:t>in the following fashion:</w:t>
      </w:r>
    </w:p>
    <w:p w:rsidR="00CF0763" w:rsidRDefault="003668BE" w:rsidP="009F1FC9">
      <w:pPr>
        <w:tabs>
          <w:tab w:val="right" w:pos="4878"/>
        </w:tabs>
        <w:wordWrap w:val="0"/>
        <w:spacing w:afterLines="50" w:after="120" w:line="259" w:lineRule="auto"/>
        <w:ind w:firstLine="0"/>
        <w:jc w:val="left"/>
      </w:pPr>
      <w:proofErr w:type="spellStart"/>
      <w:r>
        <w:rPr>
          <w:rFonts w:ascii="Cambria" w:eastAsia="Cambria" w:hAnsi="Cambria" w:cs="Cambria"/>
          <w:i/>
        </w:rPr>
        <w:t>d</w:t>
      </w:r>
      <w:r>
        <w:rPr>
          <w:rFonts w:ascii="Cambria" w:eastAsia="Cambria" w:hAnsi="Cambria" w:cs="Cambria"/>
          <w:i/>
          <w:vertAlign w:val="subscript"/>
        </w:rPr>
        <w:t>H</w:t>
      </w:r>
      <w:proofErr w:type="spellEnd"/>
      <w:r>
        <w:rPr>
          <w:rFonts w:ascii="Cambria" w:eastAsia="Cambria" w:hAnsi="Cambria" w:cs="Cambria"/>
        </w:rPr>
        <w:t>(</w:t>
      </w:r>
      <w:proofErr w:type="spellStart"/>
      <w:proofErr w:type="gramStart"/>
      <w:r>
        <w:rPr>
          <w:rFonts w:ascii="Cambria" w:eastAsia="Cambria" w:hAnsi="Cambria" w:cs="Cambria"/>
          <w:i/>
        </w:rPr>
        <w:t>s,t</w:t>
      </w:r>
      <w:proofErr w:type="spellEnd"/>
      <w:proofErr w:type="gramEnd"/>
      <w:r>
        <w:rPr>
          <w:rFonts w:ascii="Cambria" w:eastAsia="Cambria" w:hAnsi="Cambria" w:cs="Cambria"/>
        </w:rPr>
        <w:t xml:space="preserve">) = </w:t>
      </w:r>
      <w:proofErr w:type="spellStart"/>
      <w:r>
        <w:rPr>
          <w:rFonts w:ascii="Cambria" w:eastAsia="Cambria" w:hAnsi="Cambria" w:cs="Cambria"/>
          <w:i/>
        </w:rPr>
        <w:t>min</w:t>
      </w:r>
      <w:r>
        <w:rPr>
          <w:rFonts w:ascii="Cambria" w:eastAsia="Cambria" w:hAnsi="Cambria" w:cs="Cambria"/>
          <w:i/>
          <w:vertAlign w:val="subscript"/>
        </w:rPr>
        <w:t>x</w:t>
      </w:r>
      <w:r>
        <w:rPr>
          <w:rFonts w:ascii="Cambria" w:eastAsia="Cambria" w:hAnsi="Cambria" w:cs="Cambria"/>
          <w:vertAlign w:val="subscript"/>
        </w:rPr>
        <w:t>∈</w:t>
      </w:r>
      <w:r>
        <w:rPr>
          <w:rFonts w:ascii="Cambria" w:eastAsia="Cambria" w:hAnsi="Cambria" w:cs="Cambria"/>
          <w:i/>
          <w:vertAlign w:val="subscript"/>
        </w:rPr>
        <w:t>L</w:t>
      </w:r>
      <w:proofErr w:type="spellEnd"/>
      <w:r>
        <w:rPr>
          <w:rFonts w:ascii="Cambria" w:eastAsia="Cambria" w:hAnsi="Cambria" w:cs="Cambria"/>
          <w:vertAlign w:val="subscript"/>
        </w:rPr>
        <w:t>(</w:t>
      </w:r>
      <w:r>
        <w:rPr>
          <w:rFonts w:ascii="Cambria" w:eastAsia="Cambria" w:hAnsi="Cambria" w:cs="Cambria"/>
          <w:i/>
          <w:vertAlign w:val="subscript"/>
        </w:rPr>
        <w:t>s</w:t>
      </w:r>
      <w:r>
        <w:rPr>
          <w:rFonts w:ascii="Cambria" w:eastAsia="Cambria" w:hAnsi="Cambria" w:cs="Cambria"/>
          <w:vertAlign w:val="subscript"/>
        </w:rPr>
        <w:t>)∧</w:t>
      </w:r>
      <w:proofErr w:type="spellStart"/>
      <w:r>
        <w:rPr>
          <w:rFonts w:ascii="Cambria" w:eastAsia="Cambria" w:hAnsi="Cambria" w:cs="Cambria"/>
          <w:i/>
          <w:vertAlign w:val="subscript"/>
        </w:rPr>
        <w:t>y</w:t>
      </w:r>
      <w:r>
        <w:rPr>
          <w:rFonts w:ascii="Cambria" w:eastAsia="Cambria" w:hAnsi="Cambria" w:cs="Cambria"/>
          <w:vertAlign w:val="subscript"/>
        </w:rPr>
        <w:t>∈</w:t>
      </w:r>
      <w:r>
        <w:rPr>
          <w:rFonts w:ascii="Cambria" w:eastAsia="Cambria" w:hAnsi="Cambria" w:cs="Cambria"/>
          <w:i/>
          <w:vertAlign w:val="subscript"/>
        </w:rPr>
        <w:t>L</w:t>
      </w:r>
      <w:proofErr w:type="spellEnd"/>
      <w:r>
        <w:rPr>
          <w:rFonts w:ascii="Cambria" w:eastAsia="Cambria" w:hAnsi="Cambria" w:cs="Cambria"/>
          <w:vertAlign w:val="subscript"/>
        </w:rPr>
        <w:t>(</w:t>
      </w:r>
      <w:r>
        <w:rPr>
          <w:rFonts w:ascii="Cambria" w:eastAsia="Cambria" w:hAnsi="Cambria" w:cs="Cambria"/>
          <w:i/>
          <w:vertAlign w:val="subscript"/>
        </w:rPr>
        <w:t>t</w:t>
      </w:r>
      <w:r>
        <w:rPr>
          <w:rFonts w:ascii="Cambria" w:eastAsia="Cambria" w:hAnsi="Cambria" w:cs="Cambria"/>
          <w:vertAlign w:val="subscript"/>
        </w:rPr>
        <w:t>)</w:t>
      </w:r>
      <w:r>
        <w:rPr>
          <w:rFonts w:ascii="Cambria" w:eastAsia="Cambria" w:hAnsi="Cambria" w:cs="Cambria"/>
        </w:rPr>
        <w:t>{</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s,x</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y,t</w:t>
      </w:r>
      <w:proofErr w:type="spellEnd"/>
      <w:r>
        <w:rPr>
          <w:rFonts w:ascii="Cambria" w:eastAsia="Cambria" w:hAnsi="Cambria" w:cs="Cambria"/>
        </w:rPr>
        <w:t>)}</w:t>
      </w:r>
      <w:r>
        <w:rPr>
          <w:rFonts w:ascii="Cambria" w:eastAsia="Cambria" w:hAnsi="Cambria" w:cs="Cambria"/>
        </w:rPr>
        <w:tab/>
      </w:r>
      <w:r>
        <w:t>(2)</w:t>
      </w:r>
    </w:p>
    <w:p w:rsidR="00CF0763" w:rsidRDefault="003668BE" w:rsidP="009F1FC9">
      <w:pPr>
        <w:wordWrap w:val="0"/>
        <w:spacing w:afterLines="50" w:after="120"/>
        <w:ind w:firstLine="0"/>
      </w:pPr>
      <w:r>
        <w:t xml:space="preserve">Here,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x,y</w:t>
      </w:r>
      <w:proofErr w:type="spellEnd"/>
      <w:proofErr w:type="gramEnd"/>
      <w:r>
        <w:rPr>
          <w:rFonts w:ascii="Cambria" w:eastAsia="Cambria" w:hAnsi="Cambria" w:cs="Cambria"/>
        </w:rPr>
        <w:t xml:space="preserve">) </w:t>
      </w:r>
      <w:r>
        <w:t>is the exact distance recorded in the distance-matrix Hub</w:t>
      </w:r>
      <w:r>
        <w:rPr>
          <w:rFonts w:ascii="Cambria" w:eastAsia="Cambria" w:hAnsi="Cambria" w:cs="Cambria"/>
          <w:vertAlign w:val="superscript"/>
        </w:rPr>
        <w:t>2</w:t>
      </w:r>
      <w:r>
        <w:t>.</w:t>
      </w:r>
    </w:p>
    <w:p w:rsidR="00CF0763" w:rsidRDefault="003668BE" w:rsidP="009F1FC9">
      <w:pPr>
        <w:wordWrap w:val="0"/>
        <w:spacing w:afterLines="50" w:after="120"/>
      </w:pPr>
      <w:r>
        <w:t>The construction of the distance matrix Hub</w:t>
      </w:r>
      <w:r>
        <w:rPr>
          <w:rFonts w:ascii="Cambria" w:eastAsia="Cambria" w:hAnsi="Cambria" w:cs="Cambria"/>
          <w:vertAlign w:val="superscript"/>
        </w:rPr>
        <w:t xml:space="preserve">2 </w:t>
      </w:r>
      <w:r>
        <w:t xml:space="preserve">and the labeling of core-hubs are also rather straightforward. The BFS procedure in Algorithm 1 can be easily adopted: 1) each BFS performs </w:t>
      </w:r>
      <w:r>
        <w:rPr>
          <w:rFonts w:ascii="Cambria" w:eastAsia="Cambria" w:hAnsi="Cambria" w:cs="Cambria"/>
          <w:i/>
        </w:rPr>
        <w:t xml:space="preserve">k </w:t>
      </w:r>
      <w:r>
        <w:t xml:space="preserve">steps and thus the distance matrix can be directly constructed; 2) when a vertex </w:t>
      </w:r>
      <w:r>
        <w:rPr>
          <w:rFonts w:ascii="Cambria" w:eastAsia="Cambria" w:hAnsi="Cambria" w:cs="Cambria"/>
          <w:i/>
        </w:rPr>
        <w:t xml:space="preserve">v </w:t>
      </w:r>
      <w:r>
        <w:t xml:space="preserve">has flag </w:t>
      </w:r>
      <w:r>
        <w:rPr>
          <w:rFonts w:ascii="Cambria" w:eastAsia="Cambria" w:hAnsi="Cambria" w:cs="Cambria"/>
          <w:i/>
        </w:rPr>
        <w:t xml:space="preserve">b </w:t>
      </w:r>
      <w:r>
        <w:rPr>
          <w:rFonts w:ascii="Cambria" w:eastAsia="Cambria" w:hAnsi="Cambria" w:cs="Cambria"/>
        </w:rPr>
        <w:t xml:space="preserve">= 1 </w:t>
      </w:r>
      <w:r>
        <w:t xml:space="preserve">(basic pair) from BFS traversal of </w:t>
      </w:r>
      <w:r>
        <w:rPr>
          <w:rFonts w:ascii="Cambria" w:eastAsia="Cambria" w:hAnsi="Cambria" w:cs="Cambria"/>
          <w:i/>
        </w:rPr>
        <w:t>h</w:t>
      </w:r>
      <w:r>
        <w:t xml:space="preserve">, we simply append </w:t>
      </w:r>
      <w:r>
        <w:rPr>
          <w:rFonts w:ascii="Cambria" w:eastAsia="Cambria" w:hAnsi="Cambria" w:cs="Cambria"/>
          <w:i/>
        </w:rPr>
        <w:t xml:space="preserve">h </w:t>
      </w:r>
      <w:r>
        <w:t xml:space="preserve">to </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Thus, the total computational complexity of the pre-computation is </w:t>
      </w:r>
      <w:r>
        <w:rPr>
          <w:rFonts w:ascii="Cambria" w:eastAsia="Cambria" w:hAnsi="Cambria" w:cs="Cambria"/>
          <w:i/>
        </w:rPr>
        <w:t>O</w:t>
      </w:r>
      <w:r>
        <w:rPr>
          <w:rFonts w:ascii="Cambria" w:eastAsia="Cambria" w:hAnsi="Cambria" w:cs="Cambria"/>
        </w:rPr>
        <w:t>(</w:t>
      </w:r>
      <w:proofErr w:type="spellStart"/>
      <w:r>
        <w:rPr>
          <w:rFonts w:ascii="Cambria" w:eastAsia="Cambria" w:hAnsi="Cambria" w:cs="Cambria"/>
        </w:rPr>
        <w:t>P</w:t>
      </w:r>
      <w:r>
        <w:rPr>
          <w:rFonts w:ascii="Cambria" w:eastAsia="Cambria" w:hAnsi="Cambria" w:cs="Cambria"/>
          <w:i/>
          <w:sz w:val="12"/>
        </w:rPr>
        <w:t>h</w:t>
      </w:r>
      <w:r>
        <w:rPr>
          <w:rFonts w:ascii="Cambria" w:eastAsia="Cambria" w:hAnsi="Cambria" w:cs="Cambria"/>
          <w:vertAlign w:val="subscript"/>
        </w:rPr>
        <w:t>∈</w:t>
      </w:r>
      <w:r>
        <w:rPr>
          <w:rFonts w:ascii="Cambria" w:eastAsia="Cambria" w:hAnsi="Cambria" w:cs="Cambria"/>
          <w:i/>
          <w:vertAlign w:val="subscript"/>
        </w:rPr>
        <w:t>H</w:t>
      </w:r>
      <w:proofErr w:type="spellEnd"/>
      <w:r>
        <w:rPr>
          <w:rFonts w:ascii="Cambria" w:eastAsia="Cambria" w:hAnsi="Cambria" w:cs="Cambria"/>
        </w:rPr>
        <w:t>(</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time, where </w:t>
      </w:r>
      <w:r>
        <w:rPr>
          <w:rFonts w:ascii="Cambria" w:eastAsia="Cambria" w:hAnsi="Cambria" w:cs="Cambria"/>
          <w:i/>
        </w:rPr>
        <w:t xml:space="preserve">H </w:t>
      </w:r>
      <w:r>
        <w:t xml:space="preserve">is the hub set and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and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rPr>
        <w:t>(</w:t>
      </w:r>
      <w:r>
        <w:rPr>
          <w:rFonts w:ascii="Cambria" w:eastAsia="Cambria" w:hAnsi="Cambria" w:cs="Cambria"/>
          <w:i/>
        </w:rPr>
        <w:t>h</w:t>
      </w:r>
      <w:r>
        <w:rPr>
          <w:rFonts w:ascii="Cambria" w:eastAsia="Cambria" w:hAnsi="Cambria" w:cs="Cambria"/>
        </w:rPr>
        <w:t xml:space="preserve">) </w:t>
      </w:r>
      <w:r>
        <w:t xml:space="preserve">are the number of vertices and edges, respectively, in </w:t>
      </w:r>
      <w:r>
        <w:rPr>
          <w:rFonts w:ascii="Cambria" w:eastAsia="Cambria" w:hAnsi="Cambria" w:cs="Cambria"/>
          <w:i/>
        </w:rPr>
        <w:t>u</w:t>
      </w:r>
      <w:r>
        <w:t xml:space="preserve">’s k-degree neighborhood. We note that for directed graphs, we will compute both </w:t>
      </w:r>
      <w:r>
        <w:rPr>
          <w:rFonts w:ascii="Cambria" w:eastAsia="Cambria" w:hAnsi="Cambria" w:cs="Cambria"/>
          <w:i/>
        </w:rPr>
        <w:t>L</w:t>
      </w:r>
      <w:r>
        <w:rPr>
          <w:rFonts w:ascii="Cambria" w:eastAsia="Cambria" w:hAnsi="Cambria" w:cs="Cambria"/>
          <w:i/>
          <w:vertAlign w:val="subscript"/>
        </w:rPr>
        <w:t>in</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 xml:space="preserve">and </w:t>
      </w:r>
      <w:r>
        <w:rPr>
          <w:rFonts w:ascii="Cambria" w:eastAsia="Cambria" w:hAnsi="Cambria" w:cs="Cambria"/>
          <w:i/>
        </w:rPr>
        <w:t>L</w:t>
      </w:r>
      <w:r>
        <w:rPr>
          <w:rFonts w:ascii="Cambria" w:eastAsia="Cambria" w:hAnsi="Cambria" w:cs="Cambria"/>
          <w:i/>
          <w:vertAlign w:val="subscript"/>
        </w:rPr>
        <w:t>out</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one for incoming core-hubs </w:t>
      </w:r>
      <w:r>
        <w:rPr>
          <w:rFonts w:ascii="Cambria" w:eastAsia="Cambria" w:hAnsi="Cambria" w:cs="Cambria"/>
        </w:rPr>
        <w:t>(</w:t>
      </w:r>
      <w:proofErr w:type="spellStart"/>
      <w:proofErr w:type="gramStart"/>
      <w:r>
        <w:rPr>
          <w:rFonts w:ascii="Cambria" w:eastAsia="Cambria" w:hAnsi="Cambria" w:cs="Cambria"/>
          <w:i/>
        </w:rPr>
        <w:t>h,v</w:t>
      </w:r>
      <w:proofErr w:type="spellEnd"/>
      <w:proofErr w:type="gramEnd"/>
      <w:r>
        <w:rPr>
          <w:rFonts w:ascii="Cambria" w:eastAsia="Cambria" w:hAnsi="Cambria" w:cs="Cambria"/>
        </w:rPr>
        <w:t xml:space="preserve">) </w:t>
      </w:r>
      <w:r>
        <w:t xml:space="preserve">and the other for outgoing core-hubs </w:t>
      </w:r>
      <w:r>
        <w:rPr>
          <w:rFonts w:ascii="Cambria" w:eastAsia="Cambria" w:hAnsi="Cambria" w:cs="Cambria"/>
        </w:rPr>
        <w:t>(</w:t>
      </w:r>
      <w:proofErr w:type="spellStart"/>
      <w:r>
        <w:rPr>
          <w:rFonts w:ascii="Cambria" w:eastAsia="Cambria" w:hAnsi="Cambria" w:cs="Cambria"/>
          <w:i/>
        </w:rPr>
        <w:t>v,h</w:t>
      </w:r>
      <w:proofErr w:type="spellEnd"/>
      <w:r>
        <w:rPr>
          <w:rFonts w:ascii="Cambria" w:eastAsia="Cambria" w:hAnsi="Cambria" w:cs="Cambria"/>
        </w:rPr>
        <w:t>)</w:t>
      </w:r>
      <w:r>
        <w:t>. To construct such labels, we need perform both forward and backward BFS from each hub.</w:t>
      </w:r>
    </w:p>
    <w:p w:rsidR="00CF0763" w:rsidRDefault="003668BE" w:rsidP="009F1FC9">
      <w:pPr>
        <w:wordWrap w:val="0"/>
        <w:spacing w:afterLines="50" w:after="120"/>
      </w:pPr>
      <w:r>
        <w:t>The overall memory cost of Hub</w:t>
      </w:r>
      <w:r>
        <w:rPr>
          <w:rFonts w:ascii="Cambria" w:eastAsia="Cambria" w:hAnsi="Cambria" w:cs="Cambria"/>
          <w:vertAlign w:val="superscript"/>
        </w:rPr>
        <w:t>2</w:t>
      </w:r>
      <w:r>
        <w:t>-Labeling is the sum of the cost of the distance matrix (Hub</w:t>
      </w:r>
      <w:r>
        <w:rPr>
          <w:rFonts w:ascii="Cambria" w:eastAsia="Cambria" w:hAnsi="Cambria" w:cs="Cambria"/>
          <w:vertAlign w:val="superscript"/>
        </w:rPr>
        <w:t>2</w:t>
      </w:r>
      <w:r>
        <w:t>) together with the core-hub labeling for each vertex (</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w:t>
      </w:r>
      <w:r>
        <w:t xml:space="preserve">): </w:t>
      </w:r>
      <w:proofErr w:type="spellStart"/>
      <w:r>
        <w:rPr>
          <w:rFonts w:ascii="Cambria" w:eastAsia="Cambria" w:hAnsi="Cambria" w:cs="Cambria"/>
        </w:rPr>
        <w:t>P</w:t>
      </w:r>
      <w:r>
        <w:rPr>
          <w:rFonts w:ascii="Cambria" w:eastAsia="Cambria" w:hAnsi="Cambria" w:cs="Cambria"/>
          <w:i/>
          <w:sz w:val="12"/>
        </w:rPr>
        <w:t>v</w:t>
      </w:r>
      <w:r>
        <w:rPr>
          <w:rFonts w:ascii="Cambria" w:eastAsia="Cambria" w:hAnsi="Cambria" w:cs="Cambria"/>
          <w:vertAlign w:val="subscript"/>
        </w:rPr>
        <w:t>∈</w:t>
      </w:r>
      <w:r>
        <w:rPr>
          <w:rFonts w:ascii="Cambria" w:eastAsia="Cambria" w:hAnsi="Cambria" w:cs="Cambria"/>
          <w:i/>
          <w:vertAlign w:val="subscript"/>
        </w:rPr>
        <w:t>V</w:t>
      </w:r>
      <w:proofErr w:type="spellEnd"/>
      <w:r>
        <w:rPr>
          <w:rFonts w:ascii="Cambria" w:eastAsia="Cambria" w:hAnsi="Cambria" w:cs="Cambria"/>
          <w:i/>
          <w:vertAlign w:val="subscript"/>
        </w:rPr>
        <w:t xml:space="preserve"> </w:t>
      </w:r>
      <w:r>
        <w:rPr>
          <w:rFonts w:ascii="Cambria" w:eastAsia="Cambria" w:hAnsi="Cambria" w:cs="Cambria"/>
          <w:i/>
        </w:rPr>
        <w:t>O</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 xml:space="preserve">)|) + </w:t>
      </w:r>
      <w:r>
        <w:rPr>
          <w:rFonts w:ascii="Cambria" w:eastAsia="Cambria" w:hAnsi="Cambria" w:cs="Cambria"/>
          <w:i/>
        </w:rPr>
        <w:t>O</w:t>
      </w:r>
      <w:r>
        <w:rPr>
          <w:rFonts w:ascii="Cambria" w:eastAsia="Cambria" w:hAnsi="Cambria" w:cs="Cambria"/>
        </w:rPr>
        <w:t>(|</w:t>
      </w:r>
      <w:r>
        <w:rPr>
          <w:rFonts w:ascii="Cambria" w:eastAsia="Cambria" w:hAnsi="Cambria" w:cs="Cambria"/>
          <w:i/>
        </w:rPr>
        <w:t>H</w:t>
      </w:r>
      <w:r>
        <w:rPr>
          <w:rFonts w:ascii="Cambria" w:eastAsia="Cambria" w:hAnsi="Cambria" w:cs="Cambria"/>
        </w:rPr>
        <w:t>|</w:t>
      </w:r>
      <w:r>
        <w:rPr>
          <w:rFonts w:ascii="Cambria" w:eastAsia="Cambria" w:hAnsi="Cambria" w:cs="Cambria"/>
          <w:vertAlign w:val="superscript"/>
        </w:rPr>
        <w:t>2</w:t>
      </w:r>
      <w:r>
        <w:rPr>
          <w:rFonts w:ascii="Cambria" w:eastAsia="Cambria" w:hAnsi="Cambria" w:cs="Cambria"/>
        </w:rPr>
        <w:t>)</w:t>
      </w:r>
      <w:r>
        <w:t xml:space="preserve">. This turns out to be rather affordable. In the experimental study, we found that for most of the real social networks, the core-hubs of each vertex </w:t>
      </w:r>
      <w:r>
        <w:rPr>
          <w:rFonts w:ascii="Cambria" w:eastAsia="Cambria" w:hAnsi="Cambria" w:cs="Cambria"/>
          <w:i/>
        </w:rPr>
        <w:t xml:space="preserve">v </w:t>
      </w:r>
      <w:r>
        <w:t xml:space="preserve">is only a small portion of the total hubs (in most case, less than or close to </w:t>
      </w:r>
      <w:r>
        <w:rPr>
          <w:rFonts w:ascii="Cambria" w:eastAsia="Cambria" w:hAnsi="Cambria" w:cs="Cambria"/>
        </w:rPr>
        <w:t>2%</w:t>
      </w:r>
      <w:r>
        <w:t>). Thus, the Hub</w:t>
      </w:r>
      <w:r>
        <w:rPr>
          <w:rFonts w:ascii="Cambria" w:eastAsia="Cambria" w:hAnsi="Cambria" w:cs="Cambria"/>
          <w:vertAlign w:val="superscript"/>
        </w:rPr>
        <w:t>2</w:t>
      </w:r>
      <w:r>
        <w:t xml:space="preserve">-Labeling can easily handle graphs with more than </w:t>
      </w:r>
      <w:r>
        <w:rPr>
          <w:rFonts w:ascii="Cambria" w:eastAsia="Cambria" w:hAnsi="Cambria" w:cs="Cambria"/>
        </w:rPr>
        <w:t>10</w:t>
      </w:r>
      <w:r>
        <w:rPr>
          <w:rFonts w:ascii="Cambria" w:eastAsia="Cambria" w:hAnsi="Cambria" w:cs="Cambria"/>
          <w:i/>
        </w:rPr>
        <w:t xml:space="preserve">K </w:t>
      </w:r>
      <w:r>
        <w:t xml:space="preserve">hubs. Furthermore, since the second term (the size of the distance matrix) is stable, as the number of vertices increases in the original graph, the first term will scale linearly with respect to </w:t>
      </w:r>
      <w:r>
        <w:rPr>
          <w:rFonts w:ascii="Cambria" w:eastAsia="Cambria" w:hAnsi="Cambria" w:cs="Cambria"/>
        </w:rPr>
        <w:t>|</w:t>
      </w:r>
      <w:r>
        <w:rPr>
          <w:rFonts w:ascii="Cambria" w:eastAsia="Cambria" w:hAnsi="Cambria" w:cs="Cambria"/>
          <w:i/>
        </w:rPr>
        <w:t xml:space="preserve">V </w:t>
      </w:r>
      <w:r>
        <w:rPr>
          <w:rFonts w:ascii="Cambria" w:eastAsia="Cambria" w:hAnsi="Cambria" w:cs="Cambria"/>
        </w:rPr>
        <w:t>|</w:t>
      </w:r>
      <w:r>
        <w:t>.</w:t>
      </w:r>
    </w:p>
    <w:p w:rsidR="00CF0763" w:rsidRDefault="003668BE" w:rsidP="009F1FC9">
      <w:pPr>
        <w:pStyle w:val="2"/>
        <w:wordWrap w:val="0"/>
        <w:spacing w:afterLines="50" w:after="120"/>
        <w:ind w:left="0" w:hanging="538"/>
      </w:pPr>
      <w:r>
        <w:t>Hub</w:t>
      </w:r>
      <w:r>
        <w:rPr>
          <w:rFonts w:ascii="Cambria" w:eastAsia="Cambria" w:hAnsi="Cambria" w:cs="Cambria"/>
          <w:b w:val="0"/>
          <w:sz w:val="18"/>
          <w:vertAlign w:val="superscript"/>
        </w:rPr>
        <w:t>2</w:t>
      </w:r>
      <w:r>
        <w:t>-Labeling Query Processing</w:t>
      </w:r>
    </w:p>
    <w:p w:rsidR="00CF0763" w:rsidRDefault="003668BE" w:rsidP="009F1FC9">
      <w:pPr>
        <w:wordWrap w:val="0"/>
        <w:spacing w:afterLines="50" w:after="120"/>
      </w:pPr>
      <w:r>
        <w:t xml:space="preserve">To compute the </w:t>
      </w:r>
      <w:r>
        <w:rPr>
          <w:rFonts w:ascii="Cambria" w:eastAsia="Cambria" w:hAnsi="Cambria" w:cs="Cambria"/>
          <w:i/>
        </w:rPr>
        <w:t>k</w:t>
      </w:r>
      <w:r>
        <w:t xml:space="preserve">-degree shortest path between vertex pair </w:t>
      </w:r>
      <w:r>
        <w:rPr>
          <w:rFonts w:ascii="Cambria" w:eastAsia="Cambria" w:hAnsi="Cambria" w:cs="Cambria"/>
        </w:rPr>
        <w:t>(</w:t>
      </w:r>
      <w:proofErr w:type="spellStart"/>
      <w:proofErr w:type="gramStart"/>
      <w:r>
        <w:rPr>
          <w:rFonts w:ascii="Cambria" w:eastAsia="Cambria" w:hAnsi="Cambria" w:cs="Cambria"/>
          <w:i/>
        </w:rPr>
        <w:t>s,t</w:t>
      </w:r>
      <w:proofErr w:type="spellEnd"/>
      <w:proofErr w:type="gramEnd"/>
      <w:r>
        <w:rPr>
          <w:rFonts w:ascii="Cambria" w:eastAsia="Cambria" w:hAnsi="Cambria" w:cs="Cambria"/>
        </w:rPr>
        <w:t>)</w:t>
      </w:r>
      <w:r>
        <w:t>, the online query process in Hub</w:t>
      </w:r>
      <w:r>
        <w:rPr>
          <w:rFonts w:ascii="Cambria" w:eastAsia="Cambria" w:hAnsi="Cambria" w:cs="Cambria"/>
          <w:vertAlign w:val="superscript"/>
        </w:rPr>
        <w:t>2</w:t>
      </w:r>
      <w:r>
        <w:t xml:space="preserve">-Labeling consists of two steps: </w:t>
      </w:r>
      <w:r>
        <w:rPr>
          <w:b/>
        </w:rPr>
        <w:t xml:space="preserve">Step 1 (Distance Estimation): </w:t>
      </w:r>
      <w:r>
        <w:t>Using the distance matrix Hub</w:t>
      </w:r>
      <w:r>
        <w:rPr>
          <w:rFonts w:ascii="Cambria" w:eastAsia="Cambria" w:hAnsi="Cambria" w:cs="Cambria"/>
          <w:vertAlign w:val="superscript"/>
        </w:rPr>
        <w:t xml:space="preserve">2 </w:t>
      </w:r>
      <w:r>
        <w:t xml:space="preserve">and core-hubs labeling </w:t>
      </w:r>
      <w:r>
        <w:rPr>
          <w:rFonts w:ascii="Cambria" w:eastAsia="Cambria" w:hAnsi="Cambria" w:cs="Cambria"/>
          <w:i/>
        </w:rPr>
        <w:t>L</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L</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the distance </w:t>
      </w:r>
      <w:proofErr w:type="spellStart"/>
      <w:r>
        <w:rPr>
          <w:rFonts w:ascii="Cambria" w:eastAsia="Cambria" w:hAnsi="Cambria" w:cs="Cambria"/>
          <w:i/>
        </w:rPr>
        <w:t>d</w:t>
      </w:r>
      <w:r>
        <w:rPr>
          <w:rFonts w:ascii="Cambria" w:eastAsia="Cambria" w:hAnsi="Cambria" w:cs="Cambria"/>
          <w:i/>
          <w:vertAlign w:val="subscript"/>
        </w:rPr>
        <w:t>H</w:t>
      </w:r>
      <w:proofErr w:type="spellEnd"/>
      <w:r>
        <w:rPr>
          <w:rFonts w:ascii="Cambria" w:eastAsia="Cambria" w:hAnsi="Cambria" w:cs="Cambria"/>
        </w:rPr>
        <w:t>(</w:t>
      </w:r>
      <w:proofErr w:type="spellStart"/>
      <w:r>
        <w:rPr>
          <w:rFonts w:ascii="Cambria" w:eastAsia="Cambria" w:hAnsi="Cambria" w:cs="Cambria"/>
          <w:i/>
        </w:rPr>
        <w:t>s,t</w:t>
      </w:r>
      <w:proofErr w:type="spellEnd"/>
      <w:r>
        <w:rPr>
          <w:rFonts w:ascii="Cambria" w:eastAsia="Cambria" w:hAnsi="Cambria" w:cs="Cambria"/>
        </w:rPr>
        <w:t xml:space="preserve">) </w:t>
      </w:r>
      <w:r>
        <w:t>is estimated (Formula 2).</w:t>
      </w:r>
    </w:p>
    <w:p w:rsidR="00CF0763" w:rsidRDefault="003668BE" w:rsidP="009F1FC9">
      <w:pPr>
        <w:wordWrap w:val="0"/>
        <w:spacing w:afterLines="50" w:after="120"/>
        <w:ind w:firstLine="0"/>
      </w:pPr>
      <w:r>
        <w:rPr>
          <w:b/>
        </w:rPr>
        <w:t xml:space="preserve">Step 2 (Hub-Pruning Bidirectional BFS (HP-BBFS)): </w:t>
      </w:r>
      <w:r>
        <w:t xml:space="preserve">A bidirectional BFS from </w:t>
      </w:r>
      <w:r>
        <w:rPr>
          <w:rFonts w:ascii="Cambria" w:eastAsia="Cambria" w:hAnsi="Cambria" w:cs="Cambria"/>
          <w:i/>
        </w:rPr>
        <w:t xml:space="preserve">s </w:t>
      </w:r>
      <w:r>
        <w:t xml:space="preserve">and </w:t>
      </w:r>
      <w:r>
        <w:rPr>
          <w:rFonts w:ascii="Cambria" w:eastAsia="Cambria" w:hAnsi="Cambria" w:cs="Cambria"/>
          <w:i/>
        </w:rPr>
        <w:t xml:space="preserve">t </w:t>
      </w:r>
      <w:r>
        <w:t xml:space="preserve">is performed and the search step is constrained by the minimum between </w:t>
      </w:r>
      <w:r>
        <w:rPr>
          <w:rFonts w:ascii="Cambria" w:eastAsia="Cambria" w:hAnsi="Cambria" w:cs="Cambria"/>
          <w:i/>
        </w:rPr>
        <w:t xml:space="preserve">k </w:t>
      </w:r>
      <w:r>
        <w:t xml:space="preserve">(for </w:t>
      </w:r>
      <w:r>
        <w:rPr>
          <w:rFonts w:ascii="Cambria" w:eastAsia="Cambria" w:hAnsi="Cambria" w:cs="Cambria"/>
          <w:i/>
        </w:rPr>
        <w:t>k</w:t>
      </w:r>
      <w:r>
        <w:t xml:space="preserve">-degree shortest path) and </w:t>
      </w:r>
      <w:proofErr w:type="spellStart"/>
      <w:r>
        <w:rPr>
          <w:rFonts w:ascii="Cambria" w:eastAsia="Cambria" w:hAnsi="Cambria" w:cs="Cambria"/>
          <w:i/>
        </w:rPr>
        <w:t>d</w:t>
      </w:r>
      <w:r>
        <w:rPr>
          <w:rFonts w:ascii="Cambria" w:eastAsia="Cambria" w:hAnsi="Cambria" w:cs="Cambria"/>
          <w:i/>
          <w:vertAlign w:val="subscript"/>
        </w:rPr>
        <w:t>H</w:t>
      </w:r>
      <w:proofErr w:type="spellEnd"/>
      <w:r>
        <w:rPr>
          <w:rFonts w:ascii="Cambria" w:eastAsia="Cambria" w:hAnsi="Cambria" w:cs="Cambria"/>
        </w:rPr>
        <w:t>(</w:t>
      </w:r>
      <w:proofErr w:type="spellStart"/>
      <w:proofErr w:type="gramStart"/>
      <w:r>
        <w:rPr>
          <w:rFonts w:ascii="Cambria" w:eastAsia="Cambria" w:hAnsi="Cambria" w:cs="Cambria"/>
          <w:i/>
        </w:rPr>
        <w:t>s,t</w:t>
      </w:r>
      <w:proofErr w:type="spellEnd"/>
      <w:proofErr w:type="gramEnd"/>
      <w:r>
        <w:rPr>
          <w:rFonts w:ascii="Cambria" w:eastAsia="Cambria" w:hAnsi="Cambria" w:cs="Cambria"/>
        </w:rPr>
        <w:t>)</w:t>
      </w:r>
      <w:r>
        <w:t>. In particular, none of the hubs need to be expanded during t</w:t>
      </w:r>
      <w:r>
        <w:t xml:space="preserve">he bidirectional search. Mathematically, the Hub-Pruning Bidirectional BFS is equivalent to performing a typical Bidirectional BFS on the non-hub induced subgraph, </w:t>
      </w:r>
      <w:proofErr w:type="gramStart"/>
      <w:r>
        <w:rPr>
          <w:rFonts w:ascii="Cambria" w:eastAsia="Cambria" w:hAnsi="Cambria" w:cs="Cambria"/>
          <w:i/>
        </w:rPr>
        <w:t>G</w:t>
      </w:r>
      <w:r>
        <w:rPr>
          <w:rFonts w:ascii="Cambria" w:eastAsia="Cambria" w:hAnsi="Cambria" w:cs="Cambria"/>
        </w:rPr>
        <w:t>[</w:t>
      </w:r>
      <w:proofErr w:type="gramEnd"/>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H</w:t>
      </w:r>
      <w:r>
        <w:rPr>
          <w:rFonts w:ascii="Cambria" w:eastAsia="Cambria" w:hAnsi="Cambria" w:cs="Cambria"/>
        </w:rPr>
        <w:t xml:space="preserve">] </w:t>
      </w:r>
      <w:r>
        <w:t xml:space="preserve">of </w:t>
      </w:r>
      <w:r>
        <w:rPr>
          <w:rFonts w:ascii="Cambria" w:eastAsia="Cambria" w:hAnsi="Cambria" w:cs="Cambria"/>
          <w:i/>
        </w:rPr>
        <w:t>G</w:t>
      </w:r>
      <w:r>
        <w:t>.</w:t>
      </w:r>
    </w:p>
    <w:p w:rsidR="00CF0763" w:rsidRDefault="003668BE" w:rsidP="009F1FC9">
      <w:pPr>
        <w:wordWrap w:val="0"/>
        <w:spacing w:afterLines="50" w:after="120" w:line="267" w:lineRule="auto"/>
        <w:ind w:firstLine="194"/>
      </w:pPr>
      <w:r>
        <w:t>T</w:t>
      </w:r>
      <w:r>
        <w:rPr>
          <w:sz w:val="14"/>
        </w:rPr>
        <w:t xml:space="preserve">HEOREM </w:t>
      </w:r>
      <w:r>
        <w:t xml:space="preserve">4. </w:t>
      </w:r>
      <w:r>
        <w:rPr>
          <w:i/>
        </w:rPr>
        <w:t>The two-step Hub</w:t>
      </w:r>
      <w:r>
        <w:rPr>
          <w:rFonts w:ascii="Cambria" w:eastAsia="Cambria" w:hAnsi="Cambria" w:cs="Cambria"/>
          <w:vertAlign w:val="superscript"/>
        </w:rPr>
        <w:t>2</w:t>
      </w:r>
      <w:r>
        <w:rPr>
          <w:i/>
        </w:rPr>
        <w:t xml:space="preserve">-Labeling query process can correctly compute the </w:t>
      </w:r>
      <w:r>
        <w:rPr>
          <w:rFonts w:ascii="Cambria" w:eastAsia="Cambria" w:hAnsi="Cambria" w:cs="Cambria"/>
          <w:i/>
        </w:rPr>
        <w:t>k</w:t>
      </w:r>
      <w:r>
        <w:rPr>
          <w:i/>
        </w:rPr>
        <w:t xml:space="preserve">-degree shortest path in graph </w:t>
      </w:r>
      <w:r>
        <w:rPr>
          <w:rFonts w:ascii="Cambria" w:eastAsia="Cambria" w:hAnsi="Cambria" w:cs="Cambria"/>
          <w:i/>
        </w:rPr>
        <w:t>G</w:t>
      </w:r>
      <w:r>
        <w:rPr>
          <w:i/>
        </w:rPr>
        <w:t>.</w:t>
      </w:r>
    </w:p>
    <w:p w:rsidR="00CF0763" w:rsidRDefault="003668BE" w:rsidP="009F1FC9">
      <w:pPr>
        <w:wordWrap w:val="0"/>
        <w:spacing w:afterLines="50" w:after="120"/>
        <w:ind w:firstLine="0"/>
      </w:pPr>
      <w:r>
        <w:rPr>
          <w:b/>
        </w:rPr>
        <w:t xml:space="preserve">Proof Sketch: </w:t>
      </w:r>
      <w:r>
        <w:t xml:space="preserve">We observe that any vertex pair with distance no more than </w:t>
      </w:r>
      <w:r>
        <w:rPr>
          <w:rFonts w:ascii="Cambria" w:eastAsia="Cambria" w:hAnsi="Cambria" w:cs="Cambria"/>
          <w:i/>
        </w:rPr>
        <w:t xml:space="preserve">k </w:t>
      </w:r>
      <w:r>
        <w:t xml:space="preserve">can be categorized as: 1) vertex pairs having at least one shortest path passing through at least one hub in </w:t>
      </w:r>
      <w:r>
        <w:rPr>
          <w:rFonts w:ascii="Cambria" w:eastAsia="Cambria" w:hAnsi="Cambria" w:cs="Cambria"/>
          <w:i/>
        </w:rPr>
        <w:t>H</w:t>
      </w:r>
      <w:r>
        <w:t>; and 2) vertex pairs whose shortest paths never pass through any hub.</w:t>
      </w:r>
    </w:p>
    <w:p w:rsidR="00CF0763" w:rsidRDefault="003668BE" w:rsidP="009F1FC9">
      <w:pPr>
        <w:wordWrap w:val="0"/>
        <w:spacing w:afterLines="50" w:after="120" w:line="259" w:lineRule="auto"/>
        <w:ind w:hanging="10"/>
        <w:jc w:val="right"/>
      </w:pPr>
      <w:r>
        <w:t xml:space="preserve">For any vertex pair </w:t>
      </w:r>
      <w:r>
        <w:rPr>
          <w:rFonts w:ascii="Cambria" w:eastAsia="Cambria" w:hAnsi="Cambria" w:cs="Cambria"/>
        </w:rPr>
        <w:t>(</w:t>
      </w:r>
      <w:proofErr w:type="spellStart"/>
      <w:proofErr w:type="gramStart"/>
      <w:r>
        <w:rPr>
          <w:rFonts w:ascii="Cambria" w:eastAsia="Cambria" w:hAnsi="Cambria" w:cs="Cambria"/>
          <w:i/>
        </w:rPr>
        <w:t>s,t</w:t>
      </w:r>
      <w:proofErr w:type="spellEnd"/>
      <w:proofErr w:type="gramEnd"/>
      <w:r>
        <w:rPr>
          <w:rFonts w:ascii="Cambria" w:eastAsia="Cambria" w:hAnsi="Cambria" w:cs="Cambria"/>
        </w:rPr>
        <w:t xml:space="preserve">) </w:t>
      </w:r>
      <w:r>
        <w:t xml:space="preserve">with distance no greater than </w:t>
      </w:r>
      <w:r>
        <w:rPr>
          <w:rFonts w:ascii="Cambria" w:eastAsia="Cambria" w:hAnsi="Cambria" w:cs="Cambria"/>
          <w:i/>
        </w:rPr>
        <w:t xml:space="preserve">k </w:t>
      </w:r>
      <w:r>
        <w:t>(</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s,t</w:t>
      </w:r>
      <w:proofErr w:type="spellEnd"/>
      <w:r>
        <w:rPr>
          <w:rFonts w:ascii="Cambria" w:eastAsia="Cambria" w:hAnsi="Cambria" w:cs="Cambria"/>
        </w:rPr>
        <w:t>) ≤</w:t>
      </w:r>
    </w:p>
    <w:p w:rsidR="00CF0763" w:rsidRDefault="003668BE" w:rsidP="009F1FC9">
      <w:pPr>
        <w:wordWrap w:val="0"/>
        <w:spacing w:afterLines="50" w:after="120"/>
        <w:ind w:firstLine="0"/>
      </w:pPr>
      <w:r>
        <w:rPr>
          <w:rFonts w:ascii="Cambria" w:eastAsia="Cambria" w:hAnsi="Cambria" w:cs="Cambria"/>
          <w:i/>
        </w:rPr>
        <w:t>k</w:t>
      </w:r>
      <w:r>
        <w:t xml:space="preserve">), if there exists one hub </w:t>
      </w:r>
      <w:r>
        <w:rPr>
          <w:rFonts w:ascii="Cambria" w:eastAsia="Cambria" w:hAnsi="Cambria" w:cs="Cambria"/>
          <w:i/>
        </w:rPr>
        <w:t>x</w:t>
      </w:r>
      <w:r>
        <w:rPr>
          <w:rFonts w:ascii="Cambria" w:eastAsia="Cambria" w:hAnsi="Cambria" w:cs="Cambria"/>
          <w:vertAlign w:val="superscript"/>
        </w:rPr>
        <w:t xml:space="preserve">′ </w:t>
      </w:r>
      <w:r>
        <w:rPr>
          <w:rFonts w:ascii="Cambria" w:eastAsia="Cambria" w:hAnsi="Cambria" w:cs="Cambria"/>
        </w:rPr>
        <w:t xml:space="preserve">∈ H </w:t>
      </w:r>
      <w:r>
        <w:t xml:space="preserve">satisfying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s,t</w:t>
      </w:r>
      <w:proofErr w:type="spellEnd"/>
      <w:proofErr w:type="gram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s,x</w:t>
      </w:r>
      <w:proofErr w:type="spellEnd"/>
      <w:r>
        <w:rPr>
          <w:rFonts w:ascii="Cambria" w:eastAsia="Cambria" w:hAnsi="Cambria" w:cs="Cambria"/>
          <w:vertAlign w:val="superscript"/>
        </w:rPr>
        <w:t>′</w:t>
      </w:r>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x</w:t>
      </w:r>
      <w:r>
        <w:rPr>
          <w:rFonts w:ascii="Cambria" w:eastAsia="Cambria" w:hAnsi="Cambria" w:cs="Cambria"/>
          <w:vertAlign w:val="superscript"/>
        </w:rPr>
        <w:t>′</w:t>
      </w:r>
      <w:r>
        <w:rPr>
          <w:rFonts w:ascii="Cambria" w:eastAsia="Cambria" w:hAnsi="Cambria" w:cs="Cambria"/>
          <w:i/>
        </w:rPr>
        <w:t>,t</w:t>
      </w:r>
      <w:proofErr w:type="spellEnd"/>
      <w:r>
        <w:rPr>
          <w:rFonts w:ascii="Cambria" w:eastAsia="Cambria" w:hAnsi="Cambria" w:cs="Cambria"/>
        </w:rPr>
        <w:t>)</w:t>
      </w:r>
      <w:r>
        <w:t xml:space="preserve">, then, we can always find </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L</w:t>
      </w:r>
      <w:r>
        <w:rPr>
          <w:rFonts w:ascii="Cambria" w:eastAsia="Cambria" w:hAnsi="Cambria" w:cs="Cambria"/>
          <w:i/>
          <w:vertAlign w:val="subscript"/>
        </w:rPr>
        <w:t>H</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 xml:space="preserve">y </w:t>
      </w:r>
      <w:r>
        <w:rPr>
          <w:rFonts w:ascii="Cambria" w:eastAsia="Cambria" w:hAnsi="Cambria" w:cs="Cambria"/>
        </w:rPr>
        <w:t xml:space="preserve">∈ </w:t>
      </w:r>
      <w:r>
        <w:rPr>
          <w:rFonts w:ascii="Cambria" w:eastAsia="Cambria" w:hAnsi="Cambria" w:cs="Cambria"/>
          <w:i/>
        </w:rPr>
        <w:t>L</w:t>
      </w:r>
      <w:r>
        <w:rPr>
          <w:rFonts w:ascii="Cambria" w:eastAsia="Cambria" w:hAnsi="Cambria" w:cs="Cambria"/>
          <w:i/>
          <w:vertAlign w:val="subscript"/>
        </w:rPr>
        <w:t>H</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such that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s,t</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s,x</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x,y</w:t>
      </w:r>
      <w:proofErr w:type="spellEnd"/>
      <w:r>
        <w:rPr>
          <w:rFonts w:ascii="Cambria" w:eastAsia="Cambria" w:hAnsi="Cambria" w:cs="Cambria"/>
        </w:rPr>
        <w:t xml:space="preserve">) + </w:t>
      </w:r>
      <w:r>
        <w:rPr>
          <w:rFonts w:ascii="Cambria" w:eastAsia="Cambria" w:hAnsi="Cambria" w:cs="Cambria"/>
          <w:i/>
        </w:rPr>
        <w:t>d</w:t>
      </w:r>
      <w:r>
        <w:rPr>
          <w:rFonts w:ascii="Cambria" w:eastAsia="Cambria" w:hAnsi="Cambria" w:cs="Cambria"/>
        </w:rPr>
        <w:t>(</w:t>
      </w:r>
      <w:proofErr w:type="spellStart"/>
      <w:r>
        <w:rPr>
          <w:rFonts w:ascii="Cambria" w:eastAsia="Cambria" w:hAnsi="Cambria" w:cs="Cambria"/>
          <w:i/>
        </w:rPr>
        <w:t>y,t</w:t>
      </w:r>
      <w:proofErr w:type="spellEnd"/>
      <w:r>
        <w:rPr>
          <w:rFonts w:ascii="Cambria" w:eastAsia="Cambria" w:hAnsi="Cambria" w:cs="Cambria"/>
        </w:rPr>
        <w:t>)</w:t>
      </w:r>
      <w:r>
        <w:t xml:space="preserve">. In other words, Step </w:t>
      </w:r>
      <w:r>
        <w:rPr>
          <w:rFonts w:ascii="Cambria" w:eastAsia="Cambria" w:hAnsi="Cambria" w:cs="Cambria"/>
        </w:rPr>
        <w:t xml:space="preserve">1 </w:t>
      </w:r>
      <w:r>
        <w:t>(distance estimation), which uses the distance-matrix Hub</w:t>
      </w:r>
      <w:r>
        <w:rPr>
          <w:rFonts w:ascii="Cambria" w:eastAsia="Cambria" w:hAnsi="Cambria" w:cs="Cambria"/>
          <w:vertAlign w:val="superscript"/>
        </w:rPr>
        <w:t xml:space="preserve">2 </w:t>
      </w:r>
      <w:r>
        <w:t xml:space="preserve">and core-hub labeling, can handle this category. Also, the Step </w:t>
      </w:r>
      <w:r>
        <w:rPr>
          <w:rFonts w:ascii="Cambria" w:eastAsia="Cambria" w:hAnsi="Cambria" w:cs="Cambria"/>
        </w:rPr>
        <w:t xml:space="preserve">2 </w:t>
      </w:r>
      <w:r>
        <w:t>will help confirm the shortest path belongs to this category (cannot find a shorter one).</w:t>
      </w:r>
    </w:p>
    <w:p w:rsidR="00CF0763" w:rsidRDefault="003668BE" w:rsidP="009F1FC9">
      <w:pPr>
        <w:wordWrap w:val="0"/>
        <w:spacing w:afterLines="50" w:after="120"/>
      </w:pPr>
      <w:r>
        <w:t xml:space="preserve">If an approximate shortest path computed in Step </w:t>
      </w:r>
      <w:r>
        <w:rPr>
          <w:rFonts w:ascii="Cambria" w:eastAsia="Cambria" w:hAnsi="Cambria" w:cs="Cambria"/>
        </w:rPr>
        <w:t xml:space="preserve">1 </w:t>
      </w:r>
      <w:r>
        <w:t xml:space="preserve">is not an exact one, then the shortest path does not involve any hub. Thus Step </w:t>
      </w:r>
      <w:r>
        <w:rPr>
          <w:rFonts w:ascii="Cambria" w:eastAsia="Cambria" w:hAnsi="Cambria" w:cs="Cambria"/>
        </w:rPr>
        <w:t xml:space="preserve">2 </w:t>
      </w:r>
      <w:r>
        <w:t xml:space="preserve">can guarantee to extract an exact shortest path using the bidirectional search in the non-hub induced subgraph </w:t>
      </w:r>
      <w:proofErr w:type="gramStart"/>
      <w:r>
        <w:rPr>
          <w:rFonts w:ascii="Cambria" w:eastAsia="Cambria" w:hAnsi="Cambria" w:cs="Cambria"/>
          <w:i/>
        </w:rPr>
        <w:t>G</w:t>
      </w:r>
      <w:r>
        <w:rPr>
          <w:rFonts w:ascii="Cambria" w:eastAsia="Cambria" w:hAnsi="Cambria" w:cs="Cambria"/>
        </w:rPr>
        <w:t>[</w:t>
      </w:r>
      <w:proofErr w:type="gramEnd"/>
      <w:r>
        <w:rPr>
          <w:rFonts w:ascii="Cambria" w:eastAsia="Cambria" w:hAnsi="Cambria" w:cs="Cambria"/>
          <w:i/>
        </w:rPr>
        <w:t xml:space="preserve">V </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t>
      </w:r>
      <w:r>
        <w:rPr>
          <w:rFonts w:ascii="Calibri" w:eastAsia="Calibri" w:hAnsi="Calibri" w:cs="Calibri"/>
        </w:rPr>
        <w:t>✷</w:t>
      </w:r>
    </w:p>
    <w:p w:rsidR="00CF0763" w:rsidRDefault="003668BE" w:rsidP="009F1FC9">
      <w:pPr>
        <w:wordWrap w:val="0"/>
        <w:spacing w:afterLines="50" w:after="120"/>
      </w:pPr>
      <w:r>
        <w:t xml:space="preserve">The time complexity of online query processing of a pair </w:t>
      </w:r>
      <w:r>
        <w:rPr>
          <w:rFonts w:ascii="Cambria" w:eastAsia="Cambria" w:hAnsi="Cambria" w:cs="Cambria"/>
          <w:i/>
        </w:rPr>
        <w:t xml:space="preserve">s </w:t>
      </w:r>
      <w:r>
        <w:t xml:space="preserve">and </w:t>
      </w:r>
      <w:r>
        <w:rPr>
          <w:rFonts w:ascii="Cambria" w:eastAsia="Cambria" w:hAnsi="Cambria" w:cs="Cambria"/>
          <w:i/>
        </w:rPr>
        <w:t xml:space="preserve">t </w:t>
      </w:r>
      <w:r>
        <w:t xml:space="preserve">can be written as </w:t>
      </w:r>
      <w:r>
        <w:rPr>
          <w:rFonts w:ascii="Cambria" w:eastAsia="Cambria" w:hAnsi="Cambria" w:cs="Cambria"/>
          <w:i/>
        </w:rPr>
        <w:t>O</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s</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s</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w:t>
      </w:r>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H</w:t>
      </w:r>
      <w:r>
        <w:rPr>
          <w:rFonts w:ascii="Cambria" w:eastAsia="Cambria" w:hAnsi="Cambria" w:cs="Cambria"/>
        </w:rPr>
        <w:t>])</w:t>
      </w:r>
      <w:r>
        <w:t>+</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perscript"/>
        </w:rPr>
        <w:t xml:space="preserve">′ </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t</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perscript"/>
        </w:rPr>
        <w:t xml:space="preserve">′ </w:t>
      </w:r>
      <w:r>
        <w:rPr>
          <w:rFonts w:ascii="Cambria" w:eastAsia="Cambria" w:hAnsi="Cambria" w:cs="Cambria"/>
          <w:vertAlign w:val="subscript"/>
        </w:rPr>
        <w:t>2</w:t>
      </w:r>
      <w:r>
        <w:rPr>
          <w:rFonts w:ascii="Cambria" w:eastAsia="Cambria" w:hAnsi="Cambria" w:cs="Cambria"/>
        </w:rPr>
        <w:t>(</w:t>
      </w:r>
      <w:proofErr w:type="spellStart"/>
      <w:r>
        <w:rPr>
          <w:rFonts w:ascii="Cambria" w:eastAsia="Cambria" w:hAnsi="Cambria" w:cs="Cambria"/>
          <w:i/>
        </w:rPr>
        <w:t>t</w:t>
      </w:r>
      <w:r>
        <w:rPr>
          <w:rFonts w:ascii="Cambria" w:eastAsia="Cambria" w:hAnsi="Cambria" w:cs="Cambria"/>
        </w:rPr>
        <w:t>|</w:t>
      </w:r>
      <w:r>
        <w:rPr>
          <w:rFonts w:ascii="Cambria" w:eastAsia="Cambria" w:hAnsi="Cambria" w:cs="Cambria"/>
          <w:i/>
        </w:rPr>
        <w:t>G</w:t>
      </w:r>
      <w:proofErr w:type="spellEnd"/>
      <w:r>
        <w:rPr>
          <w:rFonts w:ascii="Cambria" w:eastAsia="Cambria" w:hAnsi="Cambria" w:cs="Cambria"/>
        </w:rPr>
        <w:t>[</w:t>
      </w:r>
      <w:r>
        <w:rPr>
          <w:rFonts w:ascii="Cambria" w:eastAsia="Cambria" w:hAnsi="Cambria" w:cs="Cambria"/>
          <w:i/>
        </w:rPr>
        <w:t xml:space="preserve">V </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where </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is the distance estimation cost and the remaining terms are the cost of bidirectional search. </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bscript"/>
        </w:rPr>
        <w:t xml:space="preserve">2 </w:t>
      </w:r>
      <w:r>
        <w:t>(</w:t>
      </w:r>
      <w:proofErr w:type="spellStart"/>
      <w:r>
        <w:rPr>
          <w:rFonts w:ascii="Cambria" w:eastAsia="Cambria" w:hAnsi="Cambria" w:cs="Cambria"/>
          <w:i/>
        </w:rPr>
        <w:t>N</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perscript"/>
        </w:rPr>
        <w:t xml:space="preserve">′ </w:t>
      </w:r>
      <w:r>
        <w:rPr>
          <w:rFonts w:ascii="Cambria" w:eastAsia="Cambria" w:hAnsi="Cambria" w:cs="Cambria"/>
          <w:vertAlign w:val="subscript"/>
        </w:rPr>
        <w:t>2</w:t>
      </w:r>
      <w:r>
        <w:t xml:space="preserve">) and </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bscript"/>
        </w:rPr>
        <w:t xml:space="preserve">2 </w:t>
      </w:r>
      <w:r>
        <w:t>(</w:t>
      </w:r>
      <w:proofErr w:type="spellStart"/>
      <w:r>
        <w:rPr>
          <w:rFonts w:ascii="Cambria" w:eastAsia="Cambria" w:hAnsi="Cambria" w:cs="Cambria"/>
          <w:i/>
        </w:rPr>
        <w:t>E</w:t>
      </w:r>
      <w:r>
        <w:rPr>
          <w:rFonts w:ascii="Cambria" w:eastAsia="Cambria" w:hAnsi="Cambria" w:cs="Cambria"/>
          <w:i/>
          <w:vertAlign w:val="subscript"/>
        </w:rPr>
        <w:t>k</w:t>
      </w:r>
      <w:proofErr w:type="spellEnd"/>
      <w:r>
        <w:rPr>
          <w:rFonts w:ascii="Cambria" w:eastAsia="Cambria" w:hAnsi="Cambria" w:cs="Cambria"/>
          <w:i/>
          <w:vertAlign w:val="subscript"/>
        </w:rPr>
        <w:t>/</w:t>
      </w:r>
      <w:r>
        <w:rPr>
          <w:rFonts w:ascii="Cambria" w:eastAsia="Cambria" w:hAnsi="Cambria" w:cs="Cambria"/>
          <w:vertAlign w:val="superscript"/>
        </w:rPr>
        <w:t xml:space="preserve">′ </w:t>
      </w:r>
      <w:r>
        <w:rPr>
          <w:rFonts w:ascii="Cambria" w:eastAsia="Cambria" w:hAnsi="Cambria" w:cs="Cambria"/>
          <w:vertAlign w:val="subscript"/>
        </w:rPr>
        <w:t>2</w:t>
      </w:r>
      <w:r>
        <w:t xml:space="preserve">) are the number of vertices and edges in the </w:t>
      </w:r>
      <w:r>
        <w:rPr>
          <w:rFonts w:ascii="Cambria" w:eastAsia="Cambria" w:hAnsi="Cambria" w:cs="Cambria"/>
          <w:i/>
        </w:rPr>
        <w:t>k/</w:t>
      </w:r>
      <w:r>
        <w:rPr>
          <w:rFonts w:ascii="Cambria" w:eastAsia="Cambria" w:hAnsi="Cambria" w:cs="Cambria"/>
        </w:rPr>
        <w:t>2</w:t>
      </w:r>
      <w:r>
        <w:t xml:space="preserve">-neighborhood (reversed neighborhood which follows the incoming edges) of the non-hub induced subgraph </w:t>
      </w:r>
      <w:proofErr w:type="gramStart"/>
      <w:r>
        <w:rPr>
          <w:rFonts w:ascii="Cambria" w:eastAsia="Cambria" w:hAnsi="Cambria" w:cs="Cambria"/>
          <w:i/>
        </w:rPr>
        <w:t>G</w:t>
      </w:r>
      <w:r>
        <w:rPr>
          <w:rFonts w:ascii="Cambria" w:eastAsia="Cambria" w:hAnsi="Cambria" w:cs="Cambria"/>
        </w:rPr>
        <w:t>[</w:t>
      </w:r>
      <w:proofErr w:type="gramEnd"/>
      <w:r>
        <w:rPr>
          <w:rFonts w:ascii="Cambria" w:eastAsia="Cambria" w:hAnsi="Cambria" w:cs="Cambria"/>
          <w:i/>
        </w:rPr>
        <w:t xml:space="preserve">V </w:t>
      </w:r>
      <w:r>
        <w:rPr>
          <w:rFonts w:ascii="Cambria" w:eastAsia="Cambria" w:hAnsi="Cambria" w:cs="Cambria"/>
        </w:rPr>
        <w:t xml:space="preserve">\ </w:t>
      </w:r>
      <w:r>
        <w:rPr>
          <w:rFonts w:ascii="Cambria" w:eastAsia="Cambria" w:hAnsi="Cambria" w:cs="Cambria"/>
          <w:i/>
        </w:rPr>
        <w:t>H</w:t>
      </w:r>
      <w:r>
        <w:rPr>
          <w:rFonts w:ascii="Cambria" w:eastAsia="Cambria" w:hAnsi="Cambria" w:cs="Cambria"/>
        </w:rPr>
        <w:t>]</w:t>
      </w:r>
      <w:r>
        <w:t xml:space="preserve">. Since the hubs are excluded, the cost of </w:t>
      </w:r>
      <w:proofErr w:type="spellStart"/>
      <w:r>
        <w:t>hubpruning</w:t>
      </w:r>
      <w:proofErr w:type="spellEnd"/>
      <w:r>
        <w:t xml:space="preserve"> bidirectional BFS is significantly smaller than that on the original graph.</w:t>
      </w:r>
    </w:p>
    <w:p w:rsidR="00CF0763" w:rsidRDefault="003668BE" w:rsidP="009F1FC9">
      <w:pPr>
        <w:wordWrap w:val="0"/>
        <w:spacing w:afterLines="50" w:after="120"/>
      </w:pPr>
      <w:r>
        <w:t xml:space="preserve">However, if the number of core-labels is large, then the distance estimation can be expensive (a pairwise join on </w:t>
      </w:r>
      <w:r>
        <w:rPr>
          <w:rFonts w:ascii="Cambria" w:eastAsia="Cambria" w:hAnsi="Cambria" w:cs="Cambria"/>
          <w:i/>
        </w:rPr>
        <w:t>L</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L</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is performed). To address this issue, the core-hubs in </w:t>
      </w:r>
      <w:r>
        <w:rPr>
          <w:rFonts w:ascii="Cambria" w:eastAsia="Cambria" w:hAnsi="Cambria" w:cs="Cambria"/>
          <w:i/>
        </w:rPr>
        <w:t>L</w:t>
      </w:r>
      <w:r>
        <w:rPr>
          <w:rFonts w:ascii="Cambria" w:eastAsia="Cambria" w:hAnsi="Cambria" w:cs="Cambria"/>
        </w:rPr>
        <w:t>(</w:t>
      </w:r>
      <w:r>
        <w:rPr>
          <w:rFonts w:ascii="Cambria" w:eastAsia="Cambria" w:hAnsi="Cambria" w:cs="Cambria"/>
          <w:i/>
        </w:rPr>
        <w:t>u</w:t>
      </w:r>
      <w:r>
        <w:rPr>
          <w:rFonts w:ascii="Cambria" w:eastAsia="Cambria" w:hAnsi="Cambria" w:cs="Cambria"/>
        </w:rPr>
        <w:t xml:space="preserve">) </w:t>
      </w:r>
      <w:r>
        <w:t xml:space="preserve">can be organized in a level-wise fashion, each level corresponding to their distance to </w:t>
      </w:r>
      <w:r>
        <w:rPr>
          <w:rFonts w:ascii="Cambria" w:eastAsia="Cambria" w:hAnsi="Cambria" w:cs="Cambria"/>
          <w:i/>
        </w:rPr>
        <w:t>u</w:t>
      </w:r>
      <w:r>
        <w:t xml:space="preserve">, such as </w:t>
      </w:r>
      <w:r>
        <w:rPr>
          <w:rFonts w:ascii="Cambria" w:eastAsia="Cambria" w:hAnsi="Cambria" w:cs="Cambria"/>
          <w:i/>
        </w:rPr>
        <w:t>L</w:t>
      </w:r>
      <w:r>
        <w:rPr>
          <w:rFonts w:ascii="Cambria" w:eastAsia="Cambria" w:hAnsi="Cambria" w:cs="Cambria"/>
          <w:vertAlign w:val="superscript"/>
        </w:rPr>
        <w:t>1</w:t>
      </w:r>
      <w:r>
        <w:rPr>
          <w:rFonts w:ascii="Cambria" w:eastAsia="Cambria" w:hAnsi="Cambria" w:cs="Cambria"/>
        </w:rPr>
        <w:t>(</w:t>
      </w:r>
      <w:r>
        <w:rPr>
          <w:rFonts w:ascii="Cambria" w:eastAsia="Cambria" w:hAnsi="Cambria" w:cs="Cambria"/>
          <w:i/>
        </w:rPr>
        <w:t>u</w:t>
      </w:r>
      <w:proofErr w:type="gramStart"/>
      <w:r>
        <w:rPr>
          <w:rFonts w:ascii="Cambria" w:eastAsia="Cambria" w:hAnsi="Cambria" w:cs="Cambria"/>
        </w:rPr>
        <w:t>)</w:t>
      </w:r>
      <w:r>
        <w:rPr>
          <w:rFonts w:ascii="Cambria" w:eastAsia="Cambria" w:hAnsi="Cambria" w:cs="Cambria"/>
          <w:i/>
        </w:rPr>
        <w:t>,L</w:t>
      </w:r>
      <w:proofErr w:type="gramEnd"/>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u</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L</w:t>
      </w:r>
      <w:r>
        <w:rPr>
          <w:rFonts w:ascii="Cambria" w:eastAsia="Cambria" w:hAnsi="Cambria" w:cs="Cambria"/>
          <w:i/>
          <w:vertAlign w:val="superscript"/>
        </w:rPr>
        <w:t>k</w:t>
      </w:r>
      <w:r>
        <w:rPr>
          <w:rFonts w:ascii="Cambria" w:eastAsia="Cambria" w:hAnsi="Cambria" w:cs="Cambria"/>
        </w:rPr>
        <w:t>(</w:t>
      </w:r>
      <w:r>
        <w:rPr>
          <w:rFonts w:ascii="Cambria" w:eastAsia="Cambria" w:hAnsi="Cambria" w:cs="Cambria"/>
          <w:i/>
        </w:rPr>
        <w:t>u</w:t>
      </w:r>
      <w:r>
        <w:rPr>
          <w:rFonts w:ascii="Cambria" w:eastAsia="Cambria" w:hAnsi="Cambria" w:cs="Cambria"/>
        </w:rPr>
        <w:t>)</w:t>
      </w:r>
      <w:r>
        <w:t xml:space="preserve">. Using such a level-wise organization, we can perform a much more efficient distance estimation: the pairwise joins first performed between </w:t>
      </w:r>
      <w:r>
        <w:rPr>
          <w:rFonts w:ascii="Cambria" w:eastAsia="Cambria" w:hAnsi="Cambria" w:cs="Cambria"/>
          <w:i/>
        </w:rPr>
        <w:t>L</w:t>
      </w:r>
      <w:r>
        <w:rPr>
          <w:rFonts w:ascii="Cambria" w:eastAsia="Cambria" w:hAnsi="Cambria" w:cs="Cambria"/>
          <w:vertAlign w:val="superscript"/>
        </w:rPr>
        <w:t>1</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L</w:t>
      </w:r>
      <w:r>
        <w:rPr>
          <w:rFonts w:ascii="Cambria" w:eastAsia="Cambria" w:hAnsi="Cambria" w:cs="Cambria"/>
          <w:vertAlign w:val="superscript"/>
        </w:rPr>
        <w:t>1</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then on </w:t>
      </w:r>
      <w:r>
        <w:rPr>
          <w:rFonts w:ascii="Cambria" w:eastAsia="Cambria" w:hAnsi="Cambria" w:cs="Cambria"/>
        </w:rPr>
        <w:t>(</w:t>
      </w:r>
      <w:r>
        <w:rPr>
          <w:rFonts w:ascii="Cambria" w:eastAsia="Cambria" w:hAnsi="Cambria" w:cs="Cambria"/>
          <w:i/>
        </w:rPr>
        <w:t>L</w:t>
      </w:r>
      <w:r>
        <w:rPr>
          <w:rFonts w:ascii="Cambria" w:eastAsia="Cambria" w:hAnsi="Cambria" w:cs="Cambria"/>
          <w:vertAlign w:val="superscript"/>
        </w:rPr>
        <w:t>1</w:t>
      </w:r>
      <w:r>
        <w:rPr>
          <w:rFonts w:ascii="Cambria" w:eastAsia="Cambria" w:hAnsi="Cambria" w:cs="Cambria"/>
        </w:rPr>
        <w:t>(</w:t>
      </w:r>
      <w:r>
        <w:rPr>
          <w:rFonts w:ascii="Cambria" w:eastAsia="Cambria" w:hAnsi="Cambria" w:cs="Cambria"/>
          <w:i/>
        </w:rPr>
        <w:t>s</w:t>
      </w:r>
      <w:proofErr w:type="gramStart"/>
      <w:r>
        <w:rPr>
          <w:rFonts w:ascii="Cambria" w:eastAsia="Cambria" w:hAnsi="Cambria" w:cs="Cambria"/>
        </w:rPr>
        <w:t>)</w:t>
      </w:r>
      <w:r>
        <w:rPr>
          <w:rFonts w:ascii="Cambria" w:eastAsia="Cambria" w:hAnsi="Cambria" w:cs="Cambria"/>
          <w:i/>
        </w:rPr>
        <w:t>,L</w:t>
      </w:r>
      <w:proofErr w:type="gramEnd"/>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w:t>
      </w:r>
      <w:r>
        <w:rPr>
          <w:rFonts w:ascii="Cambria" w:eastAsia="Cambria" w:hAnsi="Cambria" w:cs="Cambria"/>
        </w:rPr>
        <w:t>(</w:t>
      </w:r>
      <w:r>
        <w:rPr>
          <w:rFonts w:ascii="Cambria" w:eastAsia="Cambria" w:hAnsi="Cambria" w:cs="Cambria"/>
          <w:i/>
        </w:rPr>
        <w:t>L</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,L</w:t>
      </w:r>
      <w:r>
        <w:rPr>
          <w:rFonts w:ascii="Cambria" w:eastAsia="Cambria" w:hAnsi="Cambria" w:cs="Cambria"/>
          <w:vertAlign w:val="superscript"/>
        </w:rPr>
        <w:t>1</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w:t>
      </w:r>
      <w:r>
        <w:rPr>
          <w:rFonts w:ascii="Cambria" w:eastAsia="Cambria" w:hAnsi="Cambria" w:cs="Cambria"/>
        </w:rPr>
        <w:t>(</w:t>
      </w:r>
      <w:r>
        <w:rPr>
          <w:rFonts w:ascii="Cambria" w:eastAsia="Cambria" w:hAnsi="Cambria" w:cs="Cambria"/>
          <w:i/>
        </w:rPr>
        <w:t>L</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s</w:t>
      </w:r>
      <w:r>
        <w:rPr>
          <w:rFonts w:ascii="Cambria" w:eastAsia="Cambria" w:hAnsi="Cambria" w:cs="Cambria"/>
        </w:rPr>
        <w:t>)</w:t>
      </w:r>
      <w:r>
        <w:rPr>
          <w:rFonts w:ascii="Cambria" w:eastAsia="Cambria" w:hAnsi="Cambria" w:cs="Cambria"/>
          <w:i/>
        </w:rPr>
        <w:t>,L</w:t>
      </w:r>
      <w:r>
        <w:rPr>
          <w:rFonts w:ascii="Cambria" w:eastAsia="Cambria" w:hAnsi="Cambria" w:cs="Cambria"/>
          <w:vertAlign w:val="superscript"/>
        </w:rPr>
        <w:t>2</w:t>
      </w:r>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etc. Given this, let us denote </w:t>
      </w:r>
      <w:r>
        <w:rPr>
          <w:rFonts w:ascii="Cambria" w:eastAsia="Cambria" w:hAnsi="Cambria" w:cs="Cambria"/>
          <w:i/>
        </w:rPr>
        <w:t xml:space="preserve">d </w:t>
      </w:r>
      <w:r>
        <w:t xml:space="preserve">to be the shortest path length obtained by pairwise join so far. Assuming we are currently working on </w:t>
      </w:r>
      <w:r>
        <w:rPr>
          <w:rFonts w:ascii="Cambria" w:eastAsia="Cambria" w:hAnsi="Cambria" w:cs="Cambria"/>
        </w:rPr>
        <w:t>(</w:t>
      </w:r>
      <w:proofErr w:type="spellStart"/>
      <w:r>
        <w:rPr>
          <w:rFonts w:ascii="Cambria" w:eastAsia="Cambria" w:hAnsi="Cambria" w:cs="Cambria"/>
          <w:i/>
        </w:rPr>
        <w:t>L</w:t>
      </w:r>
      <w:r>
        <w:rPr>
          <w:rFonts w:ascii="Cambria" w:eastAsia="Cambria" w:hAnsi="Cambria" w:cs="Cambria"/>
          <w:i/>
          <w:vertAlign w:val="superscript"/>
        </w:rPr>
        <w:t>p</w:t>
      </w:r>
      <w:proofErr w:type="spellEnd"/>
      <w:r>
        <w:rPr>
          <w:rFonts w:ascii="Cambria" w:eastAsia="Cambria" w:hAnsi="Cambria" w:cs="Cambria"/>
        </w:rPr>
        <w:t>(</w:t>
      </w:r>
      <w:r>
        <w:rPr>
          <w:rFonts w:ascii="Cambria" w:eastAsia="Cambria" w:hAnsi="Cambria" w:cs="Cambria"/>
          <w:i/>
        </w:rPr>
        <w:t>s</w:t>
      </w:r>
      <w:proofErr w:type="gramStart"/>
      <w:r>
        <w:rPr>
          <w:rFonts w:ascii="Cambria" w:eastAsia="Cambria" w:hAnsi="Cambria" w:cs="Cambria"/>
        </w:rPr>
        <w:t>)</w:t>
      </w:r>
      <w:r>
        <w:rPr>
          <w:rFonts w:ascii="Cambria" w:eastAsia="Cambria" w:hAnsi="Cambria" w:cs="Cambria"/>
          <w:i/>
        </w:rPr>
        <w:t>,</w:t>
      </w:r>
      <w:proofErr w:type="spellStart"/>
      <w:r>
        <w:rPr>
          <w:rFonts w:ascii="Cambria" w:eastAsia="Cambria" w:hAnsi="Cambria" w:cs="Cambria"/>
          <w:i/>
        </w:rPr>
        <w:t>L</w:t>
      </w:r>
      <w:r>
        <w:rPr>
          <w:rFonts w:ascii="Cambria" w:eastAsia="Cambria" w:hAnsi="Cambria" w:cs="Cambria"/>
          <w:i/>
          <w:vertAlign w:val="superscript"/>
        </w:rPr>
        <w:t>q</w:t>
      </w:r>
      <w:proofErr w:type="spellEnd"/>
      <w:proofErr w:type="gramEnd"/>
      <w:r>
        <w:rPr>
          <w:rFonts w:ascii="Cambria" w:eastAsia="Cambria" w:hAnsi="Cambria" w:cs="Cambria"/>
        </w:rPr>
        <w:t>(</w:t>
      </w:r>
      <w:r>
        <w:rPr>
          <w:rFonts w:ascii="Cambria" w:eastAsia="Cambria" w:hAnsi="Cambria" w:cs="Cambria"/>
          <w:i/>
        </w:rPr>
        <w:t>t</w:t>
      </w:r>
      <w:r>
        <w:rPr>
          <w:rFonts w:ascii="Cambria" w:eastAsia="Cambria" w:hAnsi="Cambria" w:cs="Cambria"/>
        </w:rPr>
        <w:t>))</w:t>
      </w:r>
      <w:r>
        <w:t xml:space="preserve">, if </w:t>
      </w:r>
      <w:r>
        <w:rPr>
          <w:rFonts w:ascii="Cambria" w:eastAsia="Cambria" w:hAnsi="Cambria" w:cs="Cambria"/>
          <w:i/>
        </w:rPr>
        <w:t xml:space="preserve">d &lt; p </w:t>
      </w:r>
      <w:r>
        <w:rPr>
          <w:rFonts w:ascii="Cambria" w:eastAsia="Cambria" w:hAnsi="Cambria" w:cs="Cambria"/>
        </w:rPr>
        <w:t xml:space="preserve">+ </w:t>
      </w:r>
      <w:r>
        <w:rPr>
          <w:rFonts w:ascii="Cambria" w:eastAsia="Cambria" w:hAnsi="Cambria" w:cs="Cambria"/>
          <w:i/>
        </w:rPr>
        <w:t>q</w:t>
      </w:r>
      <w:r>
        <w:t xml:space="preserve">, then we terminate the pairwise join immediately. This is because it is impossible for </w:t>
      </w:r>
      <w:r>
        <w:rPr>
          <w:rFonts w:ascii="Cambria" w:eastAsia="Cambria" w:hAnsi="Cambria" w:cs="Cambria"/>
        </w:rPr>
        <w:t>(</w:t>
      </w:r>
      <w:proofErr w:type="spellStart"/>
      <w:r>
        <w:rPr>
          <w:rFonts w:ascii="Cambria" w:eastAsia="Cambria" w:hAnsi="Cambria" w:cs="Cambria"/>
          <w:i/>
        </w:rPr>
        <w:t>L</w:t>
      </w:r>
      <w:r>
        <w:rPr>
          <w:rFonts w:ascii="Cambria" w:eastAsia="Cambria" w:hAnsi="Cambria" w:cs="Cambria"/>
          <w:i/>
          <w:vertAlign w:val="superscript"/>
        </w:rPr>
        <w:t>p</w:t>
      </w:r>
      <w:proofErr w:type="spellEnd"/>
      <w:r>
        <w:rPr>
          <w:rFonts w:ascii="Cambria" w:eastAsia="Cambria" w:hAnsi="Cambria" w:cs="Cambria"/>
          <w:sz w:val="15"/>
          <w:vertAlign w:val="superscript"/>
        </w:rPr>
        <w:t>′</w:t>
      </w:r>
      <w:r>
        <w:rPr>
          <w:rFonts w:ascii="Cambria" w:eastAsia="Cambria" w:hAnsi="Cambria" w:cs="Cambria"/>
        </w:rPr>
        <w:t>(</w:t>
      </w:r>
      <w:r>
        <w:rPr>
          <w:rFonts w:ascii="Cambria" w:eastAsia="Cambria" w:hAnsi="Cambria" w:cs="Cambria"/>
          <w:i/>
        </w:rPr>
        <w:t>s</w:t>
      </w:r>
      <w:proofErr w:type="gramStart"/>
      <w:r>
        <w:rPr>
          <w:rFonts w:ascii="Cambria" w:eastAsia="Cambria" w:hAnsi="Cambria" w:cs="Cambria"/>
        </w:rPr>
        <w:t>)</w:t>
      </w:r>
      <w:r>
        <w:rPr>
          <w:rFonts w:ascii="Cambria" w:eastAsia="Cambria" w:hAnsi="Cambria" w:cs="Cambria"/>
          <w:i/>
        </w:rPr>
        <w:t>,</w:t>
      </w:r>
      <w:proofErr w:type="spellStart"/>
      <w:r>
        <w:rPr>
          <w:rFonts w:ascii="Cambria" w:eastAsia="Cambria" w:hAnsi="Cambria" w:cs="Cambria"/>
          <w:i/>
        </w:rPr>
        <w:t>L</w:t>
      </w:r>
      <w:r>
        <w:rPr>
          <w:rFonts w:ascii="Cambria" w:eastAsia="Cambria" w:hAnsi="Cambria" w:cs="Cambria"/>
          <w:i/>
          <w:vertAlign w:val="superscript"/>
        </w:rPr>
        <w:t>q</w:t>
      </w:r>
      <w:proofErr w:type="spellEnd"/>
      <w:proofErr w:type="gramEnd"/>
      <w:r>
        <w:rPr>
          <w:rFonts w:ascii="Cambria" w:eastAsia="Cambria" w:hAnsi="Cambria" w:cs="Cambria"/>
          <w:sz w:val="15"/>
          <w:vertAlign w:val="superscript"/>
        </w:rPr>
        <w:t>′</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 xml:space="preserve">to produce better results since </w:t>
      </w:r>
      <w:proofErr w:type="spellStart"/>
      <w:r>
        <w:rPr>
          <w:rFonts w:ascii="Cambria" w:eastAsia="Cambria" w:hAnsi="Cambria" w:cs="Cambria"/>
          <w:i/>
        </w:rPr>
        <w:t>p</w:t>
      </w:r>
      <w:r>
        <w:rPr>
          <w:rFonts w:ascii="Cambria" w:eastAsia="Cambria" w:hAnsi="Cambria" w:cs="Cambria"/>
          <w:vertAlign w:val="superscript"/>
        </w:rPr>
        <w:t>′</w:t>
      </w:r>
      <w:r>
        <w:rPr>
          <w:rFonts w:ascii="Cambria" w:eastAsia="Cambria" w:hAnsi="Cambria" w:cs="Cambria"/>
        </w:rPr>
        <w:t>+</w:t>
      </w:r>
      <w:r>
        <w:rPr>
          <w:rFonts w:ascii="Cambria" w:eastAsia="Cambria" w:hAnsi="Cambria" w:cs="Cambria"/>
          <w:i/>
        </w:rPr>
        <w:t>q</w:t>
      </w:r>
      <w:proofErr w:type="spellEnd"/>
      <w:r>
        <w:rPr>
          <w:rFonts w:ascii="Cambria" w:eastAsia="Cambria" w:hAnsi="Cambria" w:cs="Cambria"/>
          <w:vertAlign w:val="superscript"/>
        </w:rPr>
        <w:t xml:space="preserve">′ </w:t>
      </w:r>
      <w:r>
        <w:rPr>
          <w:rFonts w:ascii="Cambria" w:eastAsia="Cambria" w:hAnsi="Cambria" w:cs="Cambria"/>
        </w:rPr>
        <w:t xml:space="preserve">≥ </w:t>
      </w:r>
      <w:proofErr w:type="spellStart"/>
      <w:r>
        <w:rPr>
          <w:rFonts w:ascii="Cambria" w:eastAsia="Cambria" w:hAnsi="Cambria" w:cs="Cambria"/>
          <w:i/>
        </w:rPr>
        <w:t>p</w:t>
      </w:r>
      <w:r>
        <w:rPr>
          <w:rFonts w:ascii="Cambria" w:eastAsia="Cambria" w:hAnsi="Cambria" w:cs="Cambria"/>
        </w:rPr>
        <w:t>+</w:t>
      </w:r>
      <w:r>
        <w:rPr>
          <w:rFonts w:ascii="Cambria" w:eastAsia="Cambria" w:hAnsi="Cambria" w:cs="Cambria"/>
          <w:i/>
        </w:rPr>
        <w:t>q</w:t>
      </w:r>
      <w:proofErr w:type="spellEnd"/>
      <w:r>
        <w:rPr>
          <w:rFonts w:ascii="Cambria" w:eastAsia="Cambria" w:hAnsi="Cambria" w:cs="Cambria"/>
          <w:i/>
        </w:rPr>
        <w:t xml:space="preserve"> &gt; d</w:t>
      </w:r>
      <w:r>
        <w:t>. This early termination strategy based on the level-wise organization can help us effectively prune unnecessary pairwise join operations and improve the query efficiency.</w:t>
      </w:r>
    </w:p>
    <w:p w:rsidR="00CF0763" w:rsidRDefault="003668BE" w:rsidP="009F1FC9">
      <w:pPr>
        <w:pStyle w:val="1"/>
        <w:wordWrap w:val="0"/>
        <w:spacing w:afterLines="50" w:after="120"/>
        <w:ind w:left="0" w:hanging="418"/>
      </w:pPr>
      <w:r>
        <w:t>EXPERIMENTAL EVALUATION</w:t>
      </w:r>
    </w:p>
    <w:p w:rsidR="00CF0763" w:rsidRDefault="003668BE" w:rsidP="009F1FC9">
      <w:pPr>
        <w:wordWrap w:val="0"/>
        <w:spacing w:afterLines="50" w:after="120"/>
      </w:pPr>
      <w:r>
        <w:t xml:space="preserve">In this section, we empirically evaluate the performance of our algorithm on a range of large real social networks. In particular, we will compare the Hub-Network approach (denoted as </w:t>
      </w:r>
      <w:r>
        <w:rPr>
          <w:b/>
        </w:rPr>
        <w:t>HN</w:t>
      </w:r>
      <w:r>
        <w:t>) and Hub</w:t>
      </w:r>
      <w:r>
        <w:rPr>
          <w:rFonts w:ascii="Cambria" w:eastAsia="Cambria" w:hAnsi="Cambria" w:cs="Cambria"/>
          <w:vertAlign w:val="superscript"/>
        </w:rPr>
        <w:t>2</w:t>
      </w:r>
      <w:r>
        <w:t xml:space="preserve">-Labeling approach (denoted as </w:t>
      </w:r>
      <w:r>
        <w:rPr>
          <w:b/>
        </w:rPr>
        <w:t>HL</w:t>
      </w:r>
      <w:r>
        <w:t xml:space="preserve">) with the following methods: 1) basic breadth-first search (denoted as </w:t>
      </w:r>
      <w:r>
        <w:rPr>
          <w:b/>
        </w:rPr>
        <w:t>BFS</w:t>
      </w:r>
      <w:r>
        <w:t>); 2) bidirectional</w:t>
      </w:r>
      <w:r>
        <w:lastRenderedPageBreak/>
        <w:t xml:space="preserve"> breadth-first search (denoted as </w:t>
      </w:r>
      <w:proofErr w:type="spellStart"/>
      <w:r>
        <w:rPr>
          <w:b/>
        </w:rPr>
        <w:t>BiBFS</w:t>
      </w:r>
      <w:proofErr w:type="spellEnd"/>
      <w:r>
        <w:t xml:space="preserve">); 3) the Sketch algorithm [9] (denoted as </w:t>
      </w:r>
      <w:r>
        <w:rPr>
          <w:b/>
        </w:rPr>
        <w:t>S</w:t>
      </w:r>
      <w:r>
        <w:rPr>
          <w:rFonts w:ascii="Cambria" w:eastAsia="Cambria" w:hAnsi="Cambria" w:cs="Cambria"/>
          <w:i/>
          <w:vertAlign w:val="superscript"/>
        </w:rPr>
        <w:t>⋆</w:t>
      </w:r>
      <w:r>
        <w:t xml:space="preserve">), the state-of-the-art approximate distance estimation algorithm; 4) the </w:t>
      </w:r>
      <w:proofErr w:type="spellStart"/>
      <w:r>
        <w:t>TreeSketch</w:t>
      </w:r>
      <w:proofErr w:type="spellEnd"/>
      <w:r>
        <w:t xml:space="preserve"> method [16] (denoted as </w:t>
      </w:r>
      <w:r>
        <w:rPr>
          <w:b/>
        </w:rPr>
        <w:t>TS</w:t>
      </w:r>
      <w:r>
        <w:rPr>
          <w:rFonts w:ascii="Cambria" w:eastAsia="Cambria" w:hAnsi="Cambria" w:cs="Cambria"/>
          <w:i/>
          <w:vertAlign w:val="superscript"/>
        </w:rPr>
        <w:t>⋆</w:t>
      </w:r>
      <w:r>
        <w:t xml:space="preserve">), which utilizes a tree to improve the approximation accuracy of Sketch based shortest path computation. Here the symbol </w:t>
      </w:r>
      <w:r>
        <w:rPr>
          <w:rFonts w:ascii="Cambria" w:eastAsia="Cambria" w:hAnsi="Cambria" w:cs="Cambria"/>
          <w:i/>
        </w:rPr>
        <w:t xml:space="preserve">⋆ </w:t>
      </w:r>
      <w:r>
        <w:t>also indicates it is an approximation method.</w:t>
      </w:r>
    </w:p>
    <w:p w:rsidR="00CF0763" w:rsidRDefault="003668BE" w:rsidP="009F1FC9">
      <w:pPr>
        <w:wordWrap w:val="0"/>
        <w:spacing w:afterLines="50" w:after="120"/>
      </w:pPr>
      <w:r>
        <w:t>In addition, we have also tested the two latest exact shortest path distance methods, including tree decomposition based shortest path computation [40] and the highway-centric labeling approach [19] based on authors’ provided implementation. However, neither of them can work on the graphs used in this study. This is as expected as their indexing cost is very high (tree decomposition or set-cover approach) and they are mainly focusing on very sparse graphs.</w:t>
      </w:r>
    </w:p>
    <w:p w:rsidR="00CF0763" w:rsidRDefault="003668BE" w:rsidP="009F1FC9">
      <w:pPr>
        <w:wordWrap w:val="0"/>
        <w:spacing w:afterLines="50" w:after="120"/>
      </w:pPr>
      <w:r>
        <w:t xml:space="preserve">We also tested </w:t>
      </w:r>
      <w:proofErr w:type="spellStart"/>
      <w:r>
        <w:t>RigelPath</w:t>
      </w:r>
      <w:proofErr w:type="spellEnd"/>
      <w:r>
        <w:t xml:space="preserve">, another recent approach on approximate shortest path discovery in social networks [42]. However, its query performance is slower than that of Sketch (also confirmed in their own study [42]). Furthermore, its current implementation only focuses on undirected graphs, </w:t>
      </w:r>
      <w:proofErr w:type="spellStart"/>
      <w:r>
        <w:t>wheres</w:t>
      </w:r>
      <w:proofErr w:type="spellEnd"/>
      <w:r>
        <w:t xml:space="preserve"> most of the real benchmarking networks are directed. Thus, we do not report </w:t>
      </w:r>
      <w:proofErr w:type="spellStart"/>
      <w:r>
        <w:t>RigelPath’s</w:t>
      </w:r>
      <w:proofErr w:type="spellEnd"/>
      <w:r>
        <w:t xml:space="preserve"> experimental results here.</w:t>
      </w:r>
    </w:p>
    <w:p w:rsidR="00CF0763" w:rsidRDefault="003668BE" w:rsidP="009F1FC9">
      <w:pPr>
        <w:wordWrap w:val="0"/>
        <w:spacing w:afterLines="50" w:after="120"/>
      </w:pPr>
      <w:r>
        <w:t>We implemented our algorithms in C++ and the Standard Template Library (STL</w:t>
      </w:r>
      <w:proofErr w:type="gramStart"/>
      <w:r>
        <w:t>).The</w:t>
      </w:r>
      <w:proofErr w:type="gramEnd"/>
      <w:r>
        <w:t xml:space="preserve"> implementation of sketch-based approaches (including </w:t>
      </w:r>
      <w:r>
        <w:rPr>
          <w:b/>
        </w:rPr>
        <w:t>S</w:t>
      </w:r>
      <w:r>
        <w:rPr>
          <w:rFonts w:ascii="Cambria" w:eastAsia="Cambria" w:hAnsi="Cambria" w:cs="Cambria"/>
          <w:vertAlign w:val="superscript"/>
        </w:rPr>
        <w:t xml:space="preserve">∗ </w:t>
      </w:r>
      <w:r>
        <w:t xml:space="preserve">and </w:t>
      </w:r>
      <w:r>
        <w:rPr>
          <w:b/>
        </w:rPr>
        <w:t>TS</w:t>
      </w:r>
      <w:r>
        <w:rPr>
          <w:rFonts w:ascii="Cambria" w:eastAsia="Cambria" w:hAnsi="Cambria" w:cs="Cambria"/>
          <w:vertAlign w:val="superscript"/>
        </w:rPr>
        <w:t>∗</w:t>
      </w:r>
      <w:r>
        <w:t>) is kindly provided by authors [16] (also implemented in C++). All experiments were run on a Linux server with 2.48GHz AMD Opteron processors and 32GB RAM.</w:t>
      </w:r>
    </w:p>
    <w:p w:rsidR="00CF0763" w:rsidRDefault="003668BE" w:rsidP="009F1FC9">
      <w:pPr>
        <w:wordWrap w:val="0"/>
        <w:spacing w:afterLines="50" w:after="120" w:line="261" w:lineRule="auto"/>
        <w:ind w:hanging="10"/>
        <w:jc w:val="center"/>
      </w:pPr>
      <w:r>
        <w:t xml:space="preserve">In experiments, we are interested in two important measures: query time and preprocessing cost, which consists of precomputation time and indexing size. To measure the query time, we randomly generate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 xml:space="preserve">vertex pairs and obtain the average running time for each query. For the index size, since all Sketch indices are stored in RDF format, their indexing sizes are measured in terms of the corresponding RDF file size. If the preprocessing cannot be finished in </w:t>
      </w:r>
      <w:r>
        <w:rPr>
          <w:rFonts w:ascii="Cambria" w:eastAsia="Cambria" w:hAnsi="Cambria" w:cs="Cambria"/>
        </w:rPr>
        <w:t xml:space="preserve">48 </w:t>
      </w:r>
      <w:proofErr w:type="spellStart"/>
      <w:proofErr w:type="gramStart"/>
      <w:r>
        <w:t>hours,we</w:t>
      </w:r>
      <w:proofErr w:type="spellEnd"/>
      <w:proofErr w:type="gramEnd"/>
      <w:r>
        <w:t xml:space="preserve"> will stop it and record “-” in the table of results. Furthermore, we note that all Sketch-based benchmarks can only approximate shortest paths, where approximation accuracy is influenced by an iterative sampling procedure. A parameter </w:t>
      </w:r>
      <w:r>
        <w:rPr>
          <w:rFonts w:ascii="Cambria" w:eastAsia="Cambria" w:hAnsi="Cambria" w:cs="Cambria"/>
          <w:i/>
        </w:rPr>
        <w:t xml:space="preserve">r </w:t>
      </w:r>
      <w:r>
        <w:t xml:space="preserve">is specified to determine the number of sampling iterations, which leads to </w:t>
      </w:r>
      <w:r>
        <w:rPr>
          <w:rFonts w:ascii="Cambria" w:eastAsia="Cambria" w:hAnsi="Cambria" w:cs="Cambria"/>
        </w:rPr>
        <w:t>2</w:t>
      </w:r>
      <w:r>
        <w:rPr>
          <w:rFonts w:ascii="Cambria" w:eastAsia="Cambria" w:hAnsi="Cambria" w:cs="Cambria"/>
          <w:i/>
        </w:rPr>
        <w:t xml:space="preserve">r </w:t>
      </w:r>
      <w:proofErr w:type="spellStart"/>
      <w:r>
        <w:rPr>
          <w:rFonts w:ascii="Cambria" w:eastAsia="Cambria" w:hAnsi="Cambria" w:cs="Cambria"/>
        </w:rPr>
        <w:t>log|</w:t>
      </w:r>
      <w:r>
        <w:rPr>
          <w:rFonts w:ascii="Cambria" w:eastAsia="Cambria" w:hAnsi="Cambria" w:cs="Cambria"/>
          <w:i/>
        </w:rPr>
        <w:t>V</w:t>
      </w:r>
      <w:proofErr w:type="spellEnd"/>
      <w:r>
        <w:rPr>
          <w:rFonts w:ascii="Cambria" w:eastAsia="Cambria" w:hAnsi="Cambria" w:cs="Cambria"/>
          <w:i/>
        </w:rPr>
        <w:t xml:space="preserve"> </w:t>
      </w:r>
      <w:r>
        <w:rPr>
          <w:rFonts w:ascii="Cambria" w:eastAsia="Cambria" w:hAnsi="Cambria" w:cs="Cambria"/>
        </w:rPr>
        <w:t xml:space="preserve">| </w:t>
      </w:r>
      <w:r>
        <w:t xml:space="preserve">sketches for each vertex. To make a fair comparison with exact query schemes, we set </w:t>
      </w:r>
      <w:r>
        <w:rPr>
          <w:rFonts w:ascii="Cambria" w:eastAsia="Cambria" w:hAnsi="Cambria" w:cs="Cambria"/>
          <w:i/>
        </w:rPr>
        <w:t xml:space="preserve">r </w:t>
      </w:r>
      <w:r>
        <w:rPr>
          <w:rFonts w:ascii="Cambria" w:eastAsia="Cambria" w:hAnsi="Cambria" w:cs="Cambria"/>
        </w:rPr>
        <w:t xml:space="preserve">= 2 </w:t>
      </w:r>
      <w:r>
        <w:t>as suggested in [16] which can produce sketches with good approximation accuracy and efficient query processing. Also, in this study, we focus on comparing their query time again the new approaches despite they are only able to provide approximate solution whereas our approaches can provide the exact solution.</w:t>
      </w:r>
    </w:p>
    <w:p w:rsidR="00CF0763" w:rsidRDefault="003668BE" w:rsidP="009F1FC9">
      <w:pPr>
        <w:wordWrap w:val="0"/>
        <w:spacing w:afterLines="50" w:after="120"/>
      </w:pPr>
      <w:r>
        <w:t xml:space="preserve">The benchmarking datasets are listed in Table 1. Most of them are gathered from online social networks, with the number of vertices ranging from several tens of thousands to more than </w:t>
      </w:r>
      <w:r>
        <w:rPr>
          <w:rFonts w:ascii="Cambria" w:eastAsia="Cambria" w:hAnsi="Cambria" w:cs="Cambria"/>
        </w:rPr>
        <w:t xml:space="preserve">10 </w:t>
      </w:r>
      <w:r>
        <w:t>million. Others also exhibit certain properties commonly observed in social networks, such as small diameter and relatively high average ve</w:t>
      </w:r>
      <w:r>
        <w:t xml:space="preserve">rtex degree. All datasets are downloadable from Stanford Large Network Dataset Collection </w:t>
      </w:r>
      <w:r>
        <w:rPr>
          <w:vertAlign w:val="superscript"/>
        </w:rPr>
        <w:footnoteReference w:id="1"/>
      </w:r>
      <w:r>
        <w:t xml:space="preserve">, Max Planck Institute’s Online Social Network Research Center </w:t>
      </w:r>
      <w:r>
        <w:rPr>
          <w:vertAlign w:val="superscript"/>
        </w:rPr>
        <w:footnoteReference w:id="2"/>
      </w:r>
      <w:r>
        <w:t xml:space="preserve">, and Social Computing Data </w:t>
      </w:r>
      <w:proofErr w:type="spellStart"/>
      <w:r>
        <w:t>Reposi</w:t>
      </w:r>
      <w:proofErr w:type="spellEnd"/>
      <w:r>
        <w:t>-</w:t>
      </w:r>
    </w:p>
    <w:p w:rsidR="00CF0763" w:rsidRDefault="003668BE" w:rsidP="009F1FC9">
      <w:pPr>
        <w:wordWrap w:val="0"/>
        <w:spacing w:afterLines="50" w:after="120"/>
        <w:ind w:firstLine="0"/>
      </w:pPr>
      <w:r>
        <w:t xml:space="preserve">tory at Arizona State University </w:t>
      </w:r>
      <w:r>
        <w:rPr>
          <w:vertAlign w:val="superscript"/>
        </w:rPr>
        <w:footnoteReference w:id="3"/>
      </w:r>
      <w:r>
        <w:t>.</w:t>
      </w:r>
    </w:p>
    <w:p w:rsidR="00CF0763" w:rsidRDefault="003668BE" w:rsidP="009F1FC9">
      <w:pPr>
        <w:wordWrap w:val="0"/>
        <w:spacing w:afterLines="50" w:after="120" w:line="259" w:lineRule="auto"/>
        <w:ind w:hanging="10"/>
        <w:jc w:val="right"/>
      </w:pPr>
      <w:r>
        <w:t>In Table 1, we present important characteristics of all real datasets,</w:t>
      </w:r>
    </w:p>
    <w:p w:rsidR="00CF0763" w:rsidRDefault="003668BE" w:rsidP="009F1FC9">
      <w:pPr>
        <w:wordWrap w:val="0"/>
        <w:spacing w:afterLines="50" w:after="120" w:line="259" w:lineRule="auto"/>
        <w:ind w:firstLine="0"/>
        <w:jc w:val="left"/>
      </w:pPr>
      <w:r>
        <w:rPr>
          <w:noProof/>
        </w:rPr>
        <w:drawing>
          <wp:inline distT="0" distB="0" distL="0" distR="0">
            <wp:extent cx="56388" cy="6096"/>
            <wp:effectExtent l="0" t="0" r="0" b="0"/>
            <wp:docPr id="5627" name="Picture 5627"/>
            <wp:cNvGraphicFramePr/>
            <a:graphic xmlns:a="http://schemas.openxmlformats.org/drawingml/2006/main">
              <a:graphicData uri="http://schemas.openxmlformats.org/drawingml/2006/picture">
                <pic:pic xmlns:pic="http://schemas.openxmlformats.org/drawingml/2006/picture">
                  <pic:nvPicPr>
                    <pic:cNvPr id="5627" name="Picture 5627"/>
                    <pic:cNvPicPr/>
                  </pic:nvPicPr>
                  <pic:blipFill>
                    <a:blip r:embed="rId10"/>
                    <a:stretch>
                      <a:fillRect/>
                    </a:stretch>
                  </pic:blipFill>
                  <pic:spPr>
                    <a:xfrm flipV="1">
                      <a:off x="0" y="0"/>
                      <a:ext cx="56388" cy="6096"/>
                    </a:xfrm>
                    <a:prstGeom prst="rect">
                      <a:avLst/>
                    </a:prstGeom>
                  </pic:spPr>
                </pic:pic>
              </a:graphicData>
            </a:graphic>
          </wp:inline>
        </w:drawing>
      </w:r>
    </w:p>
    <w:p w:rsidR="00CF0763" w:rsidRDefault="003668BE" w:rsidP="009F1FC9">
      <w:pPr>
        <w:wordWrap w:val="0"/>
        <w:spacing w:afterLines="50" w:after="120"/>
        <w:ind w:firstLine="0"/>
      </w:pPr>
      <w:r>
        <w:t xml:space="preserve">where </w:t>
      </w:r>
      <w:r>
        <w:rPr>
          <w:rFonts w:ascii="Cambria" w:eastAsia="Cambria" w:hAnsi="Cambria" w:cs="Cambria"/>
          <w:i/>
        </w:rPr>
        <w:t xml:space="preserve">δ </w:t>
      </w:r>
      <w:r>
        <w:t xml:space="preserve">is average vertex degree (i.e., </w:t>
      </w:r>
      <w:r>
        <w:rPr>
          <w:rFonts w:ascii="Cambria" w:eastAsia="Cambria" w:hAnsi="Cambria" w:cs="Cambria"/>
        </w:rPr>
        <w:t>2|</w:t>
      </w:r>
      <w:r>
        <w:rPr>
          <w:rFonts w:ascii="Cambria" w:eastAsia="Cambria" w:hAnsi="Cambria" w:cs="Cambria"/>
          <w:i/>
        </w:rPr>
        <w:t>E</w:t>
      </w:r>
      <w:r>
        <w:rPr>
          <w:rFonts w:ascii="Cambria" w:eastAsia="Cambria" w:hAnsi="Cambria" w:cs="Cambria"/>
        </w:rPr>
        <w:t>|</w:t>
      </w:r>
      <w:r>
        <w:rPr>
          <w:rFonts w:ascii="Cambria" w:eastAsia="Cambria" w:hAnsi="Cambria" w:cs="Cambria"/>
          <w:i/>
        </w:rPr>
        <w:t>/</w:t>
      </w:r>
      <w:r>
        <w:rPr>
          <w:rFonts w:ascii="Cambria" w:eastAsia="Cambria" w:hAnsi="Cambria" w:cs="Cambria"/>
        </w:rPr>
        <w:t>|</w:t>
      </w:r>
      <w:r>
        <w:rPr>
          <w:rFonts w:ascii="Cambria" w:eastAsia="Cambria" w:hAnsi="Cambria" w:cs="Cambria"/>
          <w:i/>
        </w:rPr>
        <w:t xml:space="preserve">V </w:t>
      </w:r>
      <w:r>
        <w:rPr>
          <w:rFonts w:ascii="Cambria" w:eastAsia="Cambria" w:hAnsi="Cambria" w:cs="Cambria"/>
        </w:rPr>
        <w:t>|</w:t>
      </w:r>
      <w:r>
        <w:t xml:space="preserve">) and </w:t>
      </w:r>
      <w:r>
        <w:rPr>
          <w:rFonts w:ascii="Cambria" w:eastAsia="Cambria" w:hAnsi="Cambria" w:cs="Cambria"/>
          <w:i/>
        </w:rPr>
        <w:t>d</w:t>
      </w:r>
      <w:r>
        <w:rPr>
          <w:rFonts w:ascii="Cambria" w:eastAsia="Cambria" w:hAnsi="Cambria" w:cs="Cambria"/>
          <w:vertAlign w:val="subscript"/>
        </w:rPr>
        <w:t>0</w:t>
      </w:r>
      <w:r>
        <w:rPr>
          <w:rFonts w:ascii="Cambria" w:eastAsia="Cambria" w:hAnsi="Cambria" w:cs="Cambria"/>
          <w:i/>
          <w:vertAlign w:val="subscript"/>
        </w:rPr>
        <w:t>.</w:t>
      </w:r>
      <w:r>
        <w:rPr>
          <w:rFonts w:ascii="Cambria" w:eastAsia="Cambria" w:hAnsi="Cambria" w:cs="Cambria"/>
          <w:vertAlign w:val="subscript"/>
        </w:rPr>
        <w:t xml:space="preserve">9 </w:t>
      </w:r>
      <w:r>
        <w:t xml:space="preserve">is 90percentile effective diameter [24]. Finally, in the experimental study, we focus on the </w:t>
      </w:r>
      <w:r>
        <w:rPr>
          <w:rFonts w:ascii="Cambria" w:eastAsia="Cambria" w:hAnsi="Cambria" w:cs="Cambria"/>
        </w:rPr>
        <w:t>6</w:t>
      </w:r>
      <w:r>
        <w:t>-degree shortest path queries (</w:t>
      </w:r>
      <w:r>
        <w:rPr>
          <w:rFonts w:ascii="Cambria" w:eastAsia="Cambria" w:hAnsi="Cambria" w:cs="Cambria"/>
          <w:i/>
        </w:rPr>
        <w:t xml:space="preserve">k </w:t>
      </w:r>
      <w:r>
        <w:rPr>
          <w:rFonts w:ascii="Cambria" w:eastAsia="Cambria" w:hAnsi="Cambria" w:cs="Cambria"/>
        </w:rPr>
        <w:t>= 6</w:t>
      </w:r>
      <w:r>
        <w:t>) as they are the most commonly used and also the most challenging one.</w:t>
      </w:r>
    </w:p>
    <w:p w:rsidR="00CF0763" w:rsidRDefault="003668BE" w:rsidP="009F1FC9">
      <w:pPr>
        <w:pStyle w:val="2"/>
        <w:wordWrap w:val="0"/>
        <w:spacing w:afterLines="50" w:after="120"/>
        <w:ind w:left="0" w:hanging="538"/>
      </w:pPr>
      <w:r>
        <w:t>Experimental Results</w:t>
      </w:r>
    </w:p>
    <w:p w:rsidR="00CF0763" w:rsidRDefault="003668BE" w:rsidP="009F1FC9">
      <w:pPr>
        <w:wordWrap w:val="0"/>
        <w:spacing w:afterLines="50" w:after="120"/>
      </w:pPr>
      <w:r>
        <w:t xml:space="preserve">In the following, we report effectiveness and efficiency of the shortest path computation algorithms from different perspectives: </w:t>
      </w:r>
      <w:r>
        <w:rPr>
          <w:b/>
        </w:rPr>
        <w:t xml:space="preserve">Query Results on Random Queries </w:t>
      </w:r>
      <w:r>
        <w:t xml:space="preserve">In this experiment, we randomly generate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 xml:space="preserve">vertex pairs with various distances and execute all algorithms on these queries to study their performance. Here, we select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 xml:space="preserve">vertices with highest vertex degree as hubs. Table 3 presents the average query time for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 xml:space="preserve">queries on all the methods and Table 4 highlights the average query time for those vertex pairs whose distance is no less than </w:t>
      </w:r>
      <w:r>
        <w:rPr>
          <w:rFonts w:ascii="Cambria" w:eastAsia="Cambria" w:hAnsi="Cambria" w:cs="Cambria"/>
        </w:rPr>
        <w:t xml:space="preserve">4 </w:t>
      </w:r>
      <w:r>
        <w:t>(longer path) as these are the more challenging ones (the longer the path, the likely more hubs will be expanded). Note that for BFS and two sketch methods Sketch(S</w:t>
      </w:r>
      <w:r>
        <w:rPr>
          <w:rFonts w:ascii="Cambria" w:eastAsia="Cambria" w:hAnsi="Cambria" w:cs="Cambria"/>
          <w:vertAlign w:val="superscript"/>
        </w:rPr>
        <w:t>∗</w:t>
      </w:r>
      <w:r>
        <w:t xml:space="preserve">) and </w:t>
      </w:r>
      <w:proofErr w:type="spellStart"/>
      <w:proofErr w:type="gramStart"/>
      <w:r>
        <w:t>TreeSketch</w:t>
      </w:r>
      <w:proofErr w:type="spellEnd"/>
      <w:r>
        <w:t>(</w:t>
      </w:r>
      <w:proofErr w:type="gramEnd"/>
      <w:r>
        <w:t>TS</w:t>
      </w:r>
      <w:r>
        <w:rPr>
          <w:rFonts w:ascii="Cambria" w:eastAsia="Cambria" w:hAnsi="Cambria" w:cs="Cambria"/>
          <w:vertAlign w:val="superscript"/>
        </w:rPr>
        <w:t>∗</w:t>
      </w:r>
      <w:r>
        <w:t xml:space="preserve">), we use the </w:t>
      </w:r>
      <w:r>
        <w:rPr>
          <w:i/>
        </w:rPr>
        <w:t xml:space="preserve">millisecond </w:t>
      </w:r>
      <w:r>
        <w:t>(</w:t>
      </w:r>
      <w:r>
        <w:rPr>
          <w:rFonts w:ascii="Cambria" w:eastAsia="Cambria" w:hAnsi="Cambria" w:cs="Cambria"/>
        </w:rPr>
        <w:t>10</w:t>
      </w:r>
      <w:r>
        <w:rPr>
          <w:rFonts w:ascii="Cambria" w:eastAsia="Cambria" w:hAnsi="Cambria" w:cs="Cambria"/>
          <w:vertAlign w:val="superscript"/>
        </w:rPr>
        <w:t>−3</w:t>
      </w:r>
      <w:r>
        <w:t xml:space="preserve">) as the unit, as they typically have much longer query time, and for </w:t>
      </w:r>
      <w:proofErr w:type="spellStart"/>
      <w:r>
        <w:t>BiBFS</w:t>
      </w:r>
      <w:proofErr w:type="spellEnd"/>
      <w:r>
        <w:t xml:space="preserve"> and our new approaches, Hub-Network (HN) and Hub</w:t>
      </w:r>
      <w:r>
        <w:rPr>
          <w:rFonts w:ascii="Cambria" w:eastAsia="Cambria" w:hAnsi="Cambria" w:cs="Cambria"/>
          <w:vertAlign w:val="superscript"/>
        </w:rPr>
        <w:t>2</w:t>
      </w:r>
      <w:r>
        <w:t xml:space="preserve">Labeling (HL) approaches, we use the </w:t>
      </w:r>
      <w:r>
        <w:rPr>
          <w:i/>
        </w:rPr>
        <w:t xml:space="preserve">microsecond </w:t>
      </w:r>
      <w:r>
        <w:t>(</w:t>
      </w:r>
      <w:r>
        <w:rPr>
          <w:rFonts w:ascii="Cambria" w:eastAsia="Cambria" w:hAnsi="Cambria" w:cs="Cambria"/>
        </w:rPr>
        <w:t>10</w:t>
      </w:r>
      <w:r>
        <w:rPr>
          <w:rFonts w:ascii="Cambria" w:eastAsia="Cambria" w:hAnsi="Cambria" w:cs="Cambria"/>
          <w:vertAlign w:val="superscript"/>
        </w:rPr>
        <w:t>−6</w:t>
      </w:r>
      <w:r>
        <w:t>) as the unit, as they are much faster. Their corresponding average search space per query is reported in Table 5, where column “HP-BBFS” records the average number of vertices visited by HP-BBFS (</w:t>
      </w:r>
      <w:proofErr w:type="spellStart"/>
      <w:r>
        <w:t>HubPruning</w:t>
      </w:r>
      <w:proofErr w:type="spellEnd"/>
      <w:r>
        <w:t xml:space="preserve"> Bidirectional BFS) in Hub</w:t>
      </w:r>
      <w:r>
        <w:rPr>
          <w:rFonts w:ascii="Cambria" w:eastAsia="Cambria" w:hAnsi="Cambria" w:cs="Cambria"/>
          <w:vertAlign w:val="superscript"/>
        </w:rPr>
        <w:t>2</w:t>
      </w:r>
      <w:r>
        <w:t xml:space="preserve">-Labeling (HL) and column “Join” records the average times of pairwise join on the core-hubs labeling </w:t>
      </w:r>
      <w:r>
        <w:rPr>
          <w:rFonts w:ascii="Cambria" w:eastAsia="Cambria" w:hAnsi="Cambria" w:cs="Cambria"/>
          <w:i/>
        </w:rPr>
        <w:t>L</w:t>
      </w:r>
      <w:r>
        <w:rPr>
          <w:rFonts w:ascii="Cambria" w:eastAsia="Cambria" w:hAnsi="Cambria" w:cs="Cambria"/>
        </w:rPr>
        <w:t>(</w:t>
      </w:r>
      <w:r>
        <w:rPr>
          <w:rFonts w:ascii="Cambria" w:eastAsia="Cambria" w:hAnsi="Cambria" w:cs="Cambria"/>
          <w:i/>
        </w:rPr>
        <w:t>s</w:t>
      </w:r>
      <w:r>
        <w:rPr>
          <w:rFonts w:ascii="Cambria" w:eastAsia="Cambria" w:hAnsi="Cambria" w:cs="Cambria"/>
        </w:rPr>
        <w:t xml:space="preserve">) </w:t>
      </w:r>
      <w:r>
        <w:t xml:space="preserve">and </w:t>
      </w:r>
      <w:r>
        <w:rPr>
          <w:rFonts w:ascii="Cambria" w:eastAsia="Cambria" w:hAnsi="Cambria" w:cs="Cambria"/>
          <w:i/>
        </w:rPr>
        <w:t>L</w:t>
      </w:r>
      <w:r>
        <w:rPr>
          <w:rFonts w:ascii="Cambria" w:eastAsia="Cambria" w:hAnsi="Cambria" w:cs="Cambria"/>
        </w:rPr>
        <w:t>(</w:t>
      </w:r>
      <w:r>
        <w:rPr>
          <w:rFonts w:ascii="Cambria" w:eastAsia="Cambria" w:hAnsi="Cambria" w:cs="Cambria"/>
          <w:i/>
        </w:rPr>
        <w:t>t</w:t>
      </w:r>
      <w:r>
        <w:rPr>
          <w:rFonts w:ascii="Cambria" w:eastAsia="Cambria" w:hAnsi="Cambria" w:cs="Cambria"/>
        </w:rPr>
        <w:t xml:space="preserve">) </w:t>
      </w:r>
      <w:r>
        <w:t>in HL. We make the following observations on the query time and average search space:</w:t>
      </w:r>
    </w:p>
    <w:p w:rsidR="00CF0763" w:rsidRDefault="003668BE" w:rsidP="009F1FC9">
      <w:pPr>
        <w:wordWrap w:val="0"/>
        <w:spacing w:afterLines="50" w:after="120"/>
        <w:ind w:firstLine="0"/>
      </w:pPr>
      <w:r>
        <w:t>1) The Hub</w:t>
      </w:r>
      <w:r>
        <w:rPr>
          <w:rFonts w:ascii="Cambria" w:eastAsia="Cambria" w:hAnsi="Cambria" w:cs="Cambria"/>
          <w:vertAlign w:val="superscript"/>
        </w:rPr>
        <w:t>2</w:t>
      </w:r>
      <w:r>
        <w:t xml:space="preserve">-Labeling (HL) is clearly the winner among all algorithms, which is on average more than </w:t>
      </w:r>
      <w:r>
        <w:rPr>
          <w:rFonts w:ascii="Cambria" w:eastAsia="Cambria" w:hAnsi="Cambria" w:cs="Cambria"/>
        </w:rPr>
        <w:t xml:space="preserve">2000 </w:t>
      </w:r>
      <w:r>
        <w:t xml:space="preserve">times faster than BFS. In most of the social networks, like As-skitter and </w:t>
      </w:r>
      <w:proofErr w:type="spellStart"/>
      <w:r>
        <w:t>WikiTalk</w:t>
      </w:r>
      <w:proofErr w:type="spellEnd"/>
      <w:r>
        <w:t>, the average query time of Hub</w:t>
      </w:r>
      <w:r>
        <w:rPr>
          <w:rFonts w:ascii="Cambria" w:eastAsia="Cambria" w:hAnsi="Cambria" w:cs="Cambria"/>
          <w:vertAlign w:val="superscript"/>
        </w:rPr>
        <w:t>2</w:t>
      </w:r>
      <w:r>
        <w:t>-Labeling (HL) is only tens of microseconds (</w:t>
      </w:r>
      <w:r>
        <w:rPr>
          <w:rFonts w:ascii="Cambria" w:eastAsia="Cambria" w:hAnsi="Cambria" w:cs="Cambria"/>
        </w:rPr>
        <w:t>10</w:t>
      </w:r>
      <w:r>
        <w:rPr>
          <w:rFonts w:ascii="Cambria" w:eastAsia="Cambria" w:hAnsi="Cambria" w:cs="Cambria"/>
          <w:vertAlign w:val="superscript"/>
        </w:rPr>
        <w:t xml:space="preserve">−8 </w:t>
      </w:r>
      <w:r>
        <w:t xml:space="preserve">second), and except for one (Orkut), all of </w:t>
      </w:r>
      <w:proofErr w:type="spellStart"/>
      <w:r>
        <w:t>tham</w:t>
      </w:r>
      <w:proofErr w:type="spellEnd"/>
      <w:r>
        <w:t xml:space="preserve"> are less than </w:t>
      </w:r>
      <w:r>
        <w:rPr>
          <w:rFonts w:ascii="Cambria" w:eastAsia="Cambria" w:hAnsi="Cambria" w:cs="Cambria"/>
        </w:rPr>
        <w:t>1</w:t>
      </w:r>
      <w:r>
        <w:t>ms. Overall, Hub</w:t>
      </w:r>
      <w:r>
        <w:rPr>
          <w:rFonts w:ascii="Cambria" w:eastAsia="Cambria" w:hAnsi="Cambria" w:cs="Cambria"/>
          <w:vertAlign w:val="superscript"/>
        </w:rPr>
        <w:t>2</w:t>
      </w:r>
      <w:r>
        <w:t xml:space="preserve">-Labeling (HL) is on average </w:t>
      </w:r>
      <w:r>
        <w:rPr>
          <w:rFonts w:ascii="Cambria" w:eastAsia="Cambria" w:hAnsi="Cambria" w:cs="Cambria"/>
        </w:rPr>
        <w:t xml:space="preserve">23 </w:t>
      </w:r>
      <w:r>
        <w:t xml:space="preserve">times faster than </w:t>
      </w:r>
      <w:proofErr w:type="spellStart"/>
      <w:r>
        <w:t>BiBFS</w:t>
      </w:r>
      <w:proofErr w:type="spellEnd"/>
      <w:r>
        <w:t xml:space="preserve">. Specifically, we observe that compared to </w:t>
      </w:r>
      <w:proofErr w:type="spellStart"/>
      <w:r>
        <w:t>BiBFS</w:t>
      </w:r>
      <w:proofErr w:type="spellEnd"/>
      <w:r>
        <w:t xml:space="preserve">, the Hub-Pruning Bidirectional Search (HP-BBFS) of achieves significant improvement in terms of search space, which is around </w:t>
      </w:r>
      <w:r>
        <w:rPr>
          <w:rFonts w:ascii="Cambria" w:eastAsia="Cambria" w:hAnsi="Cambria" w:cs="Cambria"/>
        </w:rPr>
        <w:t xml:space="preserve">800 </w:t>
      </w:r>
      <w:r>
        <w:t xml:space="preserve">times smaller than </w:t>
      </w:r>
      <w:proofErr w:type="spellStart"/>
      <w:r>
        <w:t>BiBFS</w:t>
      </w:r>
      <w:proofErr w:type="spellEnd"/>
      <w:r>
        <w:t xml:space="preserve"> (Table 5). 2) The Hub-Network (HN) is on average about </w:t>
      </w:r>
      <w:r>
        <w:rPr>
          <w:rFonts w:ascii="Cambria" w:eastAsia="Cambria" w:hAnsi="Cambria" w:cs="Cambria"/>
        </w:rPr>
        <w:t xml:space="preserve">2 </w:t>
      </w:r>
      <w:r>
        <w:t xml:space="preserve">times faster than </w:t>
      </w:r>
      <w:proofErr w:type="spellStart"/>
      <w:r>
        <w:t>BiBFS</w:t>
      </w:r>
      <w:proofErr w:type="spellEnd"/>
      <w:r>
        <w:t xml:space="preserve"> (with no additional storage cost but reorganizes the network structure). It is about two orders of magnitude faster than BFS but is about </w:t>
      </w:r>
      <w:r>
        <w:rPr>
          <w:rFonts w:ascii="Cambria" w:eastAsia="Cambria" w:hAnsi="Cambria" w:cs="Cambria"/>
        </w:rPr>
        <w:t xml:space="preserve">10 </w:t>
      </w:r>
      <w:r>
        <w:t xml:space="preserve">times slower </w:t>
      </w:r>
      <w:r>
        <w:lastRenderedPageBreak/>
        <w:t>than the Hub</w:t>
      </w:r>
      <w:r>
        <w:rPr>
          <w:rFonts w:ascii="Cambria" w:eastAsia="Cambria" w:hAnsi="Cambria" w:cs="Cambria"/>
          <w:vertAlign w:val="superscript"/>
        </w:rPr>
        <w:t>2</w:t>
      </w:r>
      <w:r>
        <w:t>-Labeling approach. 3) Sketch (S</w:t>
      </w:r>
      <w:r>
        <w:rPr>
          <w:rFonts w:ascii="Cambria" w:eastAsia="Cambria" w:hAnsi="Cambria" w:cs="Cambria"/>
          <w:i/>
          <w:vertAlign w:val="superscript"/>
        </w:rPr>
        <w:t>⋆</w:t>
      </w:r>
      <w:r>
        <w:t xml:space="preserve">) is on average about </w:t>
      </w:r>
      <w:r>
        <w:rPr>
          <w:rFonts w:ascii="Cambria" w:eastAsia="Cambria" w:hAnsi="Cambria" w:cs="Cambria"/>
        </w:rPr>
        <w:t xml:space="preserve">10 </w:t>
      </w:r>
      <w:r>
        <w:t xml:space="preserve">times faster than BFS but it fails to run on a few datasets. The </w:t>
      </w:r>
      <w:proofErr w:type="spellStart"/>
      <w:r>
        <w:t>TreeSketch</w:t>
      </w:r>
      <w:proofErr w:type="spellEnd"/>
      <w:r>
        <w:t xml:space="preserve"> (TS</w:t>
      </w:r>
      <w:r>
        <w:rPr>
          <w:rFonts w:ascii="Cambria" w:eastAsia="Cambria" w:hAnsi="Cambria" w:cs="Cambria"/>
          <w:i/>
          <w:vertAlign w:val="superscript"/>
        </w:rPr>
        <w:t>⋆</w:t>
      </w:r>
      <w:r>
        <w:t xml:space="preserve">) is on average </w:t>
      </w:r>
      <w:r>
        <w:rPr>
          <w:rFonts w:ascii="Cambria" w:eastAsia="Cambria" w:hAnsi="Cambria" w:cs="Cambria"/>
        </w:rPr>
        <w:t xml:space="preserve">70 </w:t>
      </w:r>
      <w:r>
        <w:t xml:space="preserve">times slower than Sketch. Both Hub-Network and </w:t>
      </w:r>
      <w:proofErr w:type="spellStart"/>
      <w:r>
        <w:t>HubLabeling</w:t>
      </w:r>
      <w:proofErr w:type="spellEnd"/>
      <w:r>
        <w:t xml:space="preserve"> approaches are </w:t>
      </w:r>
      <w:proofErr w:type="spellStart"/>
      <w:r>
        <w:t>are</w:t>
      </w:r>
      <w:proofErr w:type="spellEnd"/>
      <w:r>
        <w:t xml:space="preserve"> on average more than two orders of magnitude faster than Sketch, the fastest approximation method. 4) For long distance queries </w:t>
      </w:r>
      <w:r>
        <w:rPr>
          <w:rFonts w:ascii="Cambria" w:eastAsia="Cambria" w:hAnsi="Cambria" w:cs="Cambria"/>
          <w:i/>
        </w:rPr>
        <w:t>d</w:t>
      </w:r>
      <w:r>
        <w:rPr>
          <w:rFonts w:ascii="Cambria" w:eastAsia="Cambria" w:hAnsi="Cambria" w:cs="Cambria"/>
        </w:rPr>
        <w:t>(</w:t>
      </w:r>
      <w:proofErr w:type="spellStart"/>
      <w:proofErr w:type="gramStart"/>
      <w:r>
        <w:rPr>
          <w:rFonts w:ascii="Cambria" w:eastAsia="Cambria" w:hAnsi="Cambria" w:cs="Cambria"/>
          <w:i/>
        </w:rPr>
        <w:t>u,v</w:t>
      </w:r>
      <w:proofErr w:type="spellEnd"/>
      <w:proofErr w:type="gramEnd"/>
      <w:r>
        <w:rPr>
          <w:rFonts w:ascii="Cambria" w:eastAsia="Cambria" w:hAnsi="Cambria" w:cs="Cambria"/>
        </w:rPr>
        <w:t xml:space="preserve">) ≥ 4 </w:t>
      </w:r>
      <w:r>
        <w:t>the exact shortest path approaches require longer query time (Table 4). However, the increase for the Hub-Network (HN) and Hub</w:t>
      </w:r>
      <w:r>
        <w:rPr>
          <w:rFonts w:ascii="Cambria" w:eastAsia="Cambria" w:hAnsi="Cambria" w:cs="Cambria"/>
          <w:vertAlign w:val="superscript"/>
        </w:rPr>
        <w:t>2</w:t>
      </w:r>
      <w:r>
        <w:t xml:space="preserve">-Labeling (HL) are smaller than BFS and </w:t>
      </w:r>
      <w:proofErr w:type="spellStart"/>
      <w:r>
        <w:t>BiBFS</w:t>
      </w:r>
      <w:proofErr w:type="spellEnd"/>
      <w:r>
        <w:t>. Also, it is interesting to observe the approximate shortest path approaches do not show performance decrease though both of them are still very slow.</w:t>
      </w:r>
    </w:p>
    <w:p w:rsidR="00CF0763" w:rsidRDefault="003668BE" w:rsidP="009F1FC9">
      <w:pPr>
        <w:wordWrap w:val="0"/>
        <w:spacing w:afterLines="50" w:after="120"/>
        <w:ind w:firstLine="0"/>
      </w:pPr>
      <w:r>
        <w:rPr>
          <w:b/>
        </w:rPr>
        <w:t xml:space="preserve">Preprocessing Cost: </w:t>
      </w:r>
      <w:r>
        <w:t xml:space="preserve">Table 6 shows preprocessing cost of the </w:t>
      </w:r>
      <w:proofErr w:type="spellStart"/>
      <w:r>
        <w:t>Sketchbased</w:t>
      </w:r>
      <w:proofErr w:type="spellEnd"/>
      <w:r>
        <w:t xml:space="preserve"> approach along with HL, consisting of indexing size and precomputation time. The first column S</w:t>
      </w:r>
      <w:r>
        <w:rPr>
          <w:rFonts w:ascii="Cambria" w:eastAsia="Cambria" w:hAnsi="Cambria" w:cs="Cambria"/>
          <w:i/>
          <w:vertAlign w:val="superscript"/>
        </w:rPr>
        <w:t xml:space="preserve">⋆ </w:t>
      </w:r>
      <w:r>
        <w:t xml:space="preserve">records the index size (MB) for the Sketch method. The second column </w:t>
      </w:r>
      <w:proofErr w:type="spellStart"/>
      <w:r>
        <w:t>HL</w:t>
      </w:r>
      <w:r>
        <w:rPr>
          <w:rFonts w:ascii="Cambria" w:eastAsia="Cambria" w:hAnsi="Cambria" w:cs="Cambria"/>
          <w:i/>
          <w:vertAlign w:val="subscript"/>
        </w:rPr>
        <w:t>total</w:t>
      </w:r>
      <w:proofErr w:type="spellEnd"/>
      <w:r>
        <w:rPr>
          <w:rFonts w:ascii="Cambria" w:eastAsia="Cambria" w:hAnsi="Cambria" w:cs="Cambria"/>
          <w:i/>
          <w:vertAlign w:val="subscript"/>
        </w:rPr>
        <w:t xml:space="preserve"> </w:t>
      </w:r>
      <w:r>
        <w:t>records total index size of Hub</w:t>
      </w:r>
      <w:r>
        <w:rPr>
          <w:rFonts w:ascii="Cambria" w:eastAsia="Cambria" w:hAnsi="Cambria" w:cs="Cambria"/>
          <w:vertAlign w:val="superscript"/>
        </w:rPr>
        <w:t>2</w:t>
      </w:r>
      <w:r>
        <w:t>-Labeling (HL), which is the sum of core-hubs</w:t>
      </w:r>
    </w:p>
    <w:p w:rsidR="00CF0763" w:rsidRDefault="003668BE" w:rsidP="009F1FC9">
      <w:pPr>
        <w:wordWrap w:val="0"/>
        <w:spacing w:afterLines="50" w:after="120" w:line="259" w:lineRule="auto"/>
        <w:ind w:firstLine="0"/>
        <w:jc w:val="left"/>
      </w:pPr>
      <w:r>
        <w:rPr>
          <w:noProof/>
        </w:rPr>
        <w:drawing>
          <wp:inline distT="0" distB="0" distL="0" distR="0">
            <wp:extent cx="297180" cy="6096"/>
            <wp:effectExtent l="0" t="0" r="0" b="0"/>
            <wp:docPr id="5806" name="Picture 5806"/>
            <wp:cNvGraphicFramePr/>
            <a:graphic xmlns:a="http://schemas.openxmlformats.org/drawingml/2006/main">
              <a:graphicData uri="http://schemas.openxmlformats.org/drawingml/2006/picture">
                <pic:pic xmlns:pic="http://schemas.openxmlformats.org/drawingml/2006/picture">
                  <pic:nvPicPr>
                    <pic:cNvPr id="5806" name="Picture 5806"/>
                    <pic:cNvPicPr/>
                  </pic:nvPicPr>
                  <pic:blipFill>
                    <a:blip r:embed="rId10"/>
                    <a:stretch>
                      <a:fillRect/>
                    </a:stretch>
                  </pic:blipFill>
                  <pic:spPr>
                    <a:xfrm flipV="1">
                      <a:off x="0" y="0"/>
                      <a:ext cx="297180" cy="6096"/>
                    </a:xfrm>
                    <a:prstGeom prst="rect">
                      <a:avLst/>
                    </a:prstGeom>
                  </pic:spPr>
                </pic:pic>
              </a:graphicData>
            </a:graphic>
          </wp:inline>
        </w:drawing>
      </w:r>
    </w:p>
    <w:p w:rsidR="00CF0763" w:rsidRDefault="003668BE" w:rsidP="009F1FC9">
      <w:pPr>
        <w:wordWrap w:val="0"/>
        <w:spacing w:afterLines="50" w:after="120"/>
        <w:ind w:firstLine="0"/>
      </w:pPr>
      <w:r>
        <w:t xml:space="preserve">labeling cost and distance matrix size. Column </w:t>
      </w:r>
      <w:r>
        <w:rPr>
          <w:rFonts w:ascii="Cambria" w:eastAsia="Cambria" w:hAnsi="Cambria" w:cs="Cambria"/>
        </w:rPr>
        <w:t>|</w:t>
      </w:r>
      <w:r>
        <w:rPr>
          <w:rFonts w:ascii="Cambria" w:eastAsia="Cambria" w:hAnsi="Cambria" w:cs="Cambria"/>
          <w:i/>
        </w:rPr>
        <w:t>L</w:t>
      </w:r>
      <w:r>
        <w:rPr>
          <w:rFonts w:ascii="Cambria" w:eastAsia="Cambria" w:hAnsi="Cambria" w:cs="Cambria"/>
        </w:rPr>
        <w:t>(</w:t>
      </w:r>
      <w:r>
        <w:rPr>
          <w:rFonts w:ascii="Cambria" w:eastAsia="Cambria" w:hAnsi="Cambria" w:cs="Cambria"/>
          <w:i/>
        </w:rPr>
        <w:t>v</w:t>
      </w:r>
      <w:r>
        <w:rPr>
          <w:rFonts w:ascii="Cambria" w:eastAsia="Cambria" w:hAnsi="Cambria" w:cs="Cambria"/>
        </w:rPr>
        <w:t xml:space="preserve">)| </w:t>
      </w:r>
      <w:r>
        <w:t>record the average number of core-hubs stored by each vertex. Remarkably, the core-hub labeling scheme in Hub</w:t>
      </w:r>
      <w:r>
        <w:rPr>
          <w:rFonts w:ascii="Cambria" w:eastAsia="Cambria" w:hAnsi="Cambria" w:cs="Cambria"/>
          <w:vertAlign w:val="superscript"/>
        </w:rPr>
        <w:t>2</w:t>
      </w:r>
      <w:r>
        <w:t xml:space="preserve">-Labeling (HL) is very effective, as there is a very small portion of core-hubs recorded by each vertex. In most of the network, the average number of </w:t>
      </w:r>
      <w:proofErr w:type="spellStart"/>
      <w:r>
        <w:t>corehubs</w:t>
      </w:r>
      <w:proofErr w:type="spellEnd"/>
      <w:r>
        <w:t xml:space="preserve"> per vertex is no more than </w:t>
      </w:r>
      <w:r>
        <w:rPr>
          <w:rFonts w:ascii="Cambria" w:eastAsia="Cambria" w:hAnsi="Cambria" w:cs="Cambria"/>
        </w:rPr>
        <w:t xml:space="preserve">2% </w:t>
      </w:r>
      <w:r>
        <w:t xml:space="preserve">of the total hubs. In particular, for network </w:t>
      </w:r>
      <w:proofErr w:type="spellStart"/>
      <w:r>
        <w:t>WikiTalk</w:t>
      </w:r>
      <w:proofErr w:type="spellEnd"/>
      <w:r>
        <w:t xml:space="preserve">, only </w:t>
      </w:r>
      <w:r>
        <w:rPr>
          <w:rFonts w:ascii="Cambria" w:eastAsia="Cambria" w:hAnsi="Cambria" w:cs="Cambria"/>
        </w:rPr>
        <w:t>2</w:t>
      </w:r>
      <w:r>
        <w:rPr>
          <w:rFonts w:ascii="Cambria" w:eastAsia="Cambria" w:hAnsi="Cambria" w:cs="Cambria"/>
          <w:i/>
        </w:rPr>
        <w:t>.</w:t>
      </w:r>
      <w:r>
        <w:rPr>
          <w:rFonts w:ascii="Cambria" w:eastAsia="Cambria" w:hAnsi="Cambria" w:cs="Cambria"/>
        </w:rPr>
        <w:t xml:space="preserve">5 </w:t>
      </w:r>
      <w:r>
        <w:t>core-hubs are stored in each vertex on average, which potentially leads to efficient query answering. However, for LiveJournal, the Hub</w:t>
      </w:r>
      <w:r>
        <w:rPr>
          <w:rFonts w:ascii="Cambria" w:eastAsia="Cambria" w:hAnsi="Cambria" w:cs="Cambria"/>
          <w:vertAlign w:val="superscript"/>
        </w:rPr>
        <w:t>2</w:t>
      </w:r>
      <w:r>
        <w:t>-Labeling is too expensive to be materialized in the main memory. In terms of precomputation time, Hub</w:t>
      </w:r>
      <w:r>
        <w:rPr>
          <w:rFonts w:ascii="Cambria" w:eastAsia="Cambria" w:hAnsi="Cambria" w:cs="Cambria"/>
          <w:vertAlign w:val="superscript"/>
        </w:rPr>
        <w:t>2</w:t>
      </w:r>
      <w:r>
        <w:t xml:space="preserve">-Labeling can be constructed faster than Sketch on </w:t>
      </w:r>
      <w:r>
        <w:rPr>
          <w:rFonts w:ascii="Cambria" w:eastAsia="Cambria" w:hAnsi="Cambria" w:cs="Cambria"/>
        </w:rPr>
        <w:t xml:space="preserve">7 </w:t>
      </w:r>
      <w:r>
        <w:t xml:space="preserve">out of </w:t>
      </w:r>
      <w:r>
        <w:rPr>
          <w:rFonts w:ascii="Cambria" w:eastAsia="Cambria" w:hAnsi="Cambria" w:cs="Cambria"/>
        </w:rPr>
        <w:t xml:space="preserve">10 </w:t>
      </w:r>
      <w:r>
        <w:t xml:space="preserve">networks. The construction time of </w:t>
      </w:r>
      <w:proofErr w:type="spellStart"/>
      <w:r>
        <w:t>HubNetwork</w:t>
      </w:r>
      <w:proofErr w:type="spellEnd"/>
      <w:r>
        <w:t xml:space="preserve"> (HN) is average more than three times faster than the Hub</w:t>
      </w:r>
      <w:r>
        <w:rPr>
          <w:rFonts w:ascii="Cambria" w:eastAsia="Cambria" w:hAnsi="Cambria" w:cs="Cambria"/>
          <w:vertAlign w:val="superscript"/>
        </w:rPr>
        <w:t>2</w:t>
      </w:r>
      <w:r>
        <w:t>-Labeling (HL), and it does not need any additional memory cost.</w:t>
      </w:r>
    </w:p>
    <w:p w:rsidR="00CF0763" w:rsidRDefault="003668BE" w:rsidP="009F1FC9">
      <w:pPr>
        <w:wordWrap w:val="0"/>
        <w:spacing w:afterLines="50" w:after="120"/>
        <w:ind w:firstLine="0"/>
      </w:pPr>
      <w:r>
        <w:rPr>
          <w:b/>
        </w:rPr>
        <w:t xml:space="preserve">Impacts of Hub Number: </w:t>
      </w:r>
      <w:r>
        <w:t xml:space="preserve">In this experiment, we study the effect of different number of hubs on query performance. Here, we vary the hub-set size from </w:t>
      </w:r>
      <w:r>
        <w:rPr>
          <w:rFonts w:ascii="Cambria" w:eastAsia="Cambria" w:hAnsi="Cambria" w:cs="Cambria"/>
        </w:rPr>
        <w:t>5</w:t>
      </w:r>
      <w:r>
        <w:rPr>
          <w:rFonts w:ascii="Cambria" w:eastAsia="Cambria" w:hAnsi="Cambria" w:cs="Cambria"/>
          <w:i/>
        </w:rPr>
        <w:t>,</w:t>
      </w:r>
      <w:r>
        <w:rPr>
          <w:rFonts w:ascii="Cambria" w:eastAsia="Cambria" w:hAnsi="Cambria" w:cs="Cambria"/>
        </w:rPr>
        <w:t xml:space="preserve">000 </w:t>
      </w:r>
      <w:r>
        <w:t xml:space="preserve">to </w:t>
      </w:r>
      <w:r>
        <w:rPr>
          <w:rFonts w:ascii="Cambria" w:eastAsia="Cambria" w:hAnsi="Cambria" w:cs="Cambria"/>
        </w:rPr>
        <w:t>15</w:t>
      </w:r>
      <w:r>
        <w:rPr>
          <w:rFonts w:ascii="Cambria" w:eastAsia="Cambria" w:hAnsi="Cambria" w:cs="Cambria"/>
          <w:i/>
        </w:rPr>
        <w:t>,</w:t>
      </w:r>
      <w:r>
        <w:rPr>
          <w:rFonts w:ascii="Cambria" w:eastAsia="Cambria" w:hAnsi="Cambria" w:cs="Cambria"/>
        </w:rPr>
        <w:t xml:space="preserve">000 </w:t>
      </w:r>
      <w:r>
        <w:t xml:space="preserve">and conduct the experiment on </w:t>
      </w:r>
      <w:r>
        <w:rPr>
          <w:rFonts w:ascii="Cambria" w:eastAsia="Cambria" w:hAnsi="Cambria" w:cs="Cambria"/>
        </w:rPr>
        <w:t>10</w:t>
      </w:r>
      <w:r>
        <w:rPr>
          <w:rFonts w:ascii="Cambria" w:eastAsia="Cambria" w:hAnsi="Cambria" w:cs="Cambria"/>
          <w:i/>
        </w:rPr>
        <w:t>,</w:t>
      </w:r>
      <w:r>
        <w:rPr>
          <w:rFonts w:ascii="Cambria" w:eastAsia="Cambria" w:hAnsi="Cambria" w:cs="Cambria"/>
        </w:rPr>
        <w:t xml:space="preserve">000 </w:t>
      </w:r>
      <w:r>
        <w:t>randomly generated queries with various distances. Table 2 shows the average query time of Hub-Network (HN) and Hub</w:t>
      </w:r>
      <w:r>
        <w:rPr>
          <w:rFonts w:ascii="Cambria" w:eastAsia="Cambria" w:hAnsi="Cambria" w:cs="Cambria"/>
          <w:vertAlign w:val="superscript"/>
        </w:rPr>
        <w:t>2</w:t>
      </w:r>
      <w:r>
        <w:t xml:space="preserve">-Labeling approaches using different number of hubs. In most of these networks, the best query performance is achieved when the number of hubs lies between </w:t>
      </w:r>
      <w:r>
        <w:rPr>
          <w:rFonts w:ascii="Cambria" w:eastAsia="Cambria" w:hAnsi="Cambria" w:cs="Cambria"/>
        </w:rPr>
        <w:t>10</w:t>
      </w:r>
      <w:r>
        <w:rPr>
          <w:rFonts w:ascii="Cambria" w:eastAsia="Cambria" w:hAnsi="Cambria" w:cs="Cambria"/>
          <w:i/>
        </w:rPr>
        <w:t xml:space="preserve">K </w:t>
      </w:r>
      <w:r>
        <w:t xml:space="preserve">and </w:t>
      </w:r>
      <w:r>
        <w:rPr>
          <w:rFonts w:ascii="Cambria" w:eastAsia="Cambria" w:hAnsi="Cambria" w:cs="Cambria"/>
        </w:rPr>
        <w:t>15</w:t>
      </w:r>
      <w:r>
        <w:rPr>
          <w:rFonts w:ascii="Cambria" w:eastAsia="Cambria" w:hAnsi="Cambria" w:cs="Cambria"/>
          <w:i/>
        </w:rPr>
        <w:t>K</w:t>
      </w:r>
      <w:r>
        <w:t>. Though a large number of hubs may potentially help reduce the search space of the bidirectional search in Hub</w:t>
      </w:r>
      <w:r>
        <w:rPr>
          <w:rFonts w:ascii="Cambria" w:eastAsia="Cambria" w:hAnsi="Cambria" w:cs="Cambria"/>
          <w:vertAlign w:val="superscript"/>
        </w:rPr>
        <w:t>2</w:t>
      </w:r>
      <w:r>
        <w:t xml:space="preserve">-Labeling (HL), it may also increase the size of core-hubs associated with each vertex. We observe that the query performance obtained by using </w:t>
      </w:r>
      <w:r>
        <w:rPr>
          <w:rFonts w:ascii="Cambria" w:eastAsia="Cambria" w:hAnsi="Cambria" w:cs="Cambria"/>
        </w:rPr>
        <w:t>10</w:t>
      </w:r>
      <w:r>
        <w:rPr>
          <w:rFonts w:ascii="Cambria" w:eastAsia="Cambria" w:hAnsi="Cambria" w:cs="Cambria"/>
          <w:i/>
        </w:rPr>
        <w:t xml:space="preserve">K </w:t>
      </w:r>
      <w:r>
        <w:t>hub is comparable to the best one). Note that here due to space limitation, we do not report the detailed precomputation cost in terms of construction time and index size (for Hub</w:t>
      </w:r>
      <w:r>
        <w:rPr>
          <w:rFonts w:ascii="Cambria" w:eastAsia="Cambria" w:hAnsi="Cambria" w:cs="Cambria"/>
          <w:vertAlign w:val="superscript"/>
        </w:rPr>
        <w:t>2</w:t>
      </w:r>
      <w:r>
        <w:t xml:space="preserve">-Labeling). Overall, as the number of </w:t>
      </w:r>
      <w:proofErr w:type="gramStart"/>
      <w:r>
        <w:t>hub</w:t>
      </w:r>
      <w:proofErr w:type="gramEnd"/>
      <w:r>
        <w:t xml:space="preserve"> increases, most large networks, show an increasing trend regarding the average index size. Interestingly, when hub-set size increases, significant reduction of average index size is observed on </w:t>
      </w:r>
      <w:proofErr w:type="spellStart"/>
      <w:r>
        <w:t>WikiTalk</w:t>
      </w:r>
      <w:proofErr w:type="spellEnd"/>
      <w:r>
        <w:t>. This is in part explained by its very small diameter. In terms of the precomputation time, as more hubs are chosen, the computational</w:t>
      </w:r>
    </w:p>
    <w:p w:rsidR="00CF0763" w:rsidRDefault="003668BE" w:rsidP="009F1FC9">
      <w:pPr>
        <w:wordWrap w:val="0"/>
        <w:spacing w:afterLines="50" w:after="120"/>
        <w:ind w:firstLine="0"/>
      </w:pPr>
      <w:r>
        <w:t>cost of Hub-Network and Hub</w:t>
      </w:r>
      <w:r>
        <w:rPr>
          <w:rFonts w:ascii="Cambria" w:eastAsia="Cambria" w:hAnsi="Cambria" w:cs="Cambria"/>
          <w:vertAlign w:val="superscript"/>
        </w:rPr>
        <w:t>2</w:t>
      </w:r>
      <w:r>
        <w:t>-Labeling becomes larger, because more BFS needs to performed. Indeed, the precomputation time increases almost linearly with respect to the hub-set size.</w:t>
      </w:r>
    </w:p>
    <w:tbl>
      <w:tblPr>
        <w:tblStyle w:val="TableGrid"/>
        <w:tblpPr w:vertAnchor="text" w:horzAnchor="margin"/>
        <w:tblOverlap w:val="never"/>
        <w:tblW w:w="10044" w:type="dxa"/>
        <w:tblInd w:w="0" w:type="dxa"/>
        <w:tblCellMar>
          <w:top w:w="0" w:type="dxa"/>
          <w:left w:w="2" w:type="dxa"/>
          <w:bottom w:w="8" w:type="dxa"/>
          <w:right w:w="130" w:type="dxa"/>
        </w:tblCellMar>
        <w:tblLook w:val="04A0" w:firstRow="1" w:lastRow="0" w:firstColumn="1" w:lastColumn="0" w:noHBand="0" w:noVBand="1"/>
      </w:tblPr>
      <w:tblGrid>
        <w:gridCol w:w="10044"/>
      </w:tblGrid>
      <w:tr w:rsidR="00CF0763">
        <w:trPr>
          <w:trHeight w:val="8772"/>
        </w:trPr>
        <w:tc>
          <w:tcPr>
            <w:tcW w:w="8996" w:type="dxa"/>
            <w:tcBorders>
              <w:top w:val="nil"/>
              <w:left w:val="nil"/>
              <w:bottom w:val="nil"/>
              <w:right w:val="nil"/>
            </w:tcBorders>
            <w:vAlign w:val="bottom"/>
          </w:tcPr>
          <w:tbl>
            <w:tblPr>
              <w:tblStyle w:val="TableGrid"/>
              <w:tblW w:w="9912" w:type="dxa"/>
              <w:tblInd w:w="0" w:type="dxa"/>
              <w:tblCellMar>
                <w:top w:w="0" w:type="dxa"/>
                <w:left w:w="0" w:type="dxa"/>
                <w:bottom w:w="0" w:type="dxa"/>
                <w:right w:w="0" w:type="dxa"/>
              </w:tblCellMar>
              <w:tblLook w:val="04A0" w:firstRow="1" w:lastRow="0" w:firstColumn="1" w:lastColumn="0" w:noHBand="0" w:noVBand="1"/>
            </w:tblPr>
            <w:tblGrid>
              <w:gridCol w:w="4137"/>
              <w:gridCol w:w="5775"/>
            </w:tblGrid>
            <w:tr w:rsidR="00CF0763">
              <w:trPr>
                <w:trHeight w:val="2426"/>
              </w:trPr>
              <w:tc>
                <w:tcPr>
                  <w:tcW w:w="4147"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4106" w:type="dxa"/>
                    <w:tblInd w:w="0" w:type="dxa"/>
                    <w:tblCellMar>
                      <w:top w:w="20" w:type="dxa"/>
                      <w:left w:w="106" w:type="dxa"/>
                      <w:bottom w:w="0" w:type="dxa"/>
                      <w:right w:w="107" w:type="dxa"/>
                    </w:tblCellMar>
                    <w:tblLook w:val="04A0" w:firstRow="1" w:lastRow="0" w:firstColumn="1" w:lastColumn="0" w:noHBand="0" w:noVBand="1"/>
                  </w:tblPr>
                  <w:tblGrid>
                    <w:gridCol w:w="1092"/>
                    <w:gridCol w:w="854"/>
                    <w:gridCol w:w="931"/>
                    <w:gridCol w:w="653"/>
                    <w:gridCol w:w="576"/>
                  </w:tblGrid>
                  <w:tr w:rsidR="00CF0763">
                    <w:trPr>
                      <w:trHeight w:val="201"/>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 xml:space="preserve">V </w:t>
                        </w:r>
                        <w:r>
                          <w:rPr>
                            <w:rFonts w:ascii="Cambria" w:eastAsia="Cambria" w:hAnsi="Cambria" w:cs="Cambria"/>
                            <w:sz w:val="16"/>
                          </w:rPr>
                          <w:t>|</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E</w:t>
                        </w:r>
                        <w:r>
                          <w:rPr>
                            <w:rFonts w:ascii="Cambria" w:eastAsia="Cambria" w:hAnsi="Cambria" w:cs="Cambria"/>
                            <w:sz w:val="16"/>
                          </w:rPr>
                          <w:t>|</w:t>
                        </w:r>
                      </w:p>
                    </w:tc>
                    <w:tc>
                      <w:tcPr>
                        <w:tcW w:w="653" w:type="dxa"/>
                        <w:tcBorders>
                          <w:top w:val="double" w:sz="3"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i/>
                            <w:sz w:val="16"/>
                          </w:rPr>
                          <w:t>δ</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i/>
                            <w:sz w:val="16"/>
                          </w:rPr>
                          <w:t>d</w:t>
                        </w:r>
                        <w:r>
                          <w:rPr>
                            <w:rFonts w:ascii="Cambria" w:eastAsia="Cambria" w:hAnsi="Cambria" w:cs="Cambria"/>
                            <w:sz w:val="12"/>
                          </w:rPr>
                          <w:t>0</w:t>
                        </w:r>
                        <w:r>
                          <w:rPr>
                            <w:rFonts w:ascii="Cambria" w:eastAsia="Cambria" w:hAnsi="Cambria" w:cs="Cambria"/>
                            <w:i/>
                            <w:sz w:val="12"/>
                          </w:rPr>
                          <w:t>.</w:t>
                        </w:r>
                        <w:r>
                          <w:rPr>
                            <w:rFonts w:ascii="Cambria" w:eastAsia="Cambria" w:hAnsi="Cambria" w:cs="Cambria"/>
                            <w:sz w:val="12"/>
                          </w:rPr>
                          <w:t>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63731</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1545686</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48.51</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8.2</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82168</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948464</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23.09</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685230</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7600595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22.18</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1138499</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4945382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8.69</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7.14</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1696415</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11095298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13.08</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1715255</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22613981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26.37</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7.32</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Flickr-growth</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2302925</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33140018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28.78</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7.19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2394385</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5021410</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4.19</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3072441</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223534301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145.51</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5204176</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77402652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29.75</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8.34</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85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11316811</w:t>
                        </w:r>
                      </w:p>
                    </w:tc>
                    <w:tc>
                      <w:tcPr>
                        <w:tcW w:w="93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85331845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15.08</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24.97</w:t>
                        </w:r>
                      </w:p>
                    </w:tc>
                  </w:tr>
                </w:tbl>
                <w:p w:rsidR="00CF0763" w:rsidRDefault="00CF0763" w:rsidP="009F1FC9">
                  <w:pPr>
                    <w:framePr w:wrap="around" w:vAnchor="text" w:hAnchor="margin"/>
                    <w:wordWrap w:val="0"/>
                    <w:spacing w:afterLines="50" w:after="120" w:line="259" w:lineRule="auto"/>
                    <w:ind w:firstLine="0"/>
                    <w:suppressOverlap/>
                    <w:jc w:val="left"/>
                  </w:pPr>
                </w:p>
              </w:tc>
              <w:tc>
                <w:tcPr>
                  <w:tcW w:w="5765"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5724" w:type="dxa"/>
                    <w:tblInd w:w="41" w:type="dxa"/>
                    <w:tblCellMar>
                      <w:top w:w="10" w:type="dxa"/>
                      <w:left w:w="106" w:type="dxa"/>
                      <w:bottom w:w="0" w:type="dxa"/>
                      <w:right w:w="106" w:type="dxa"/>
                    </w:tblCellMar>
                    <w:tblLook w:val="04A0" w:firstRow="1" w:lastRow="0" w:firstColumn="1" w:lastColumn="0" w:noHBand="0" w:noVBand="1"/>
                  </w:tblPr>
                  <w:tblGrid>
                    <w:gridCol w:w="1131"/>
                    <w:gridCol w:w="575"/>
                    <w:gridCol w:w="574"/>
                    <w:gridCol w:w="574"/>
                    <w:gridCol w:w="574"/>
                    <w:gridCol w:w="574"/>
                    <w:gridCol w:w="574"/>
                    <w:gridCol w:w="574"/>
                    <w:gridCol w:w="574"/>
                  </w:tblGrid>
                  <w:tr w:rsidR="00CF0763">
                    <w:trPr>
                      <w:trHeight w:val="187"/>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1150" w:type="dxa"/>
                        <w:gridSpan w:val="2"/>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5000</w:t>
                        </w:r>
                      </w:p>
                    </w:tc>
                    <w:tc>
                      <w:tcPr>
                        <w:tcW w:w="1147" w:type="dxa"/>
                        <w:gridSpan w:val="2"/>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=8000</w:t>
                        </w:r>
                      </w:p>
                    </w:tc>
                    <w:tc>
                      <w:tcPr>
                        <w:tcW w:w="1147" w:type="dxa"/>
                        <w:gridSpan w:val="2"/>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10000</w:t>
                        </w:r>
                      </w:p>
                    </w:tc>
                    <w:tc>
                      <w:tcPr>
                        <w:tcW w:w="1147" w:type="dxa"/>
                        <w:gridSpan w:val="2"/>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15000</w:t>
                        </w:r>
                      </w:p>
                    </w:tc>
                  </w:tr>
                  <w:tr w:rsidR="00CF0763">
                    <w:trPr>
                      <w:trHeight w:val="180"/>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0.019</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0.023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0.021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0.022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0.022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0.106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0.119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0.125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0.136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0.005</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0.051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0.041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0.011</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1.600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0.112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1.671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0.073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1.739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0.067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1.888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0.061</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Flickr-growth</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0.998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0.138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1.130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0.113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1.193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0.100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1.236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0.136</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0.001</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0.952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3.653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0.955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0.978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3.356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1.078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3.282</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0.466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0.526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0.513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0.577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1.850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0.306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1.947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0.314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2.083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0.340</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2.121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bl>
                <w:p w:rsidR="00CF0763" w:rsidRDefault="00CF0763" w:rsidP="009F1FC9">
                  <w:pPr>
                    <w:framePr w:wrap="around" w:vAnchor="text" w:hAnchor="margin"/>
                    <w:wordWrap w:val="0"/>
                    <w:spacing w:afterLines="50" w:after="120" w:line="259" w:lineRule="auto"/>
                    <w:ind w:firstLine="0"/>
                    <w:suppressOverlap/>
                    <w:jc w:val="left"/>
                  </w:pPr>
                </w:p>
              </w:tc>
            </w:tr>
          </w:tbl>
          <w:p w:rsidR="00CF0763" w:rsidRDefault="003668BE" w:rsidP="009F1FC9">
            <w:pPr>
              <w:tabs>
                <w:tab w:val="center" w:pos="1908"/>
                <w:tab w:val="center" w:pos="6800"/>
              </w:tabs>
              <w:wordWrap w:val="0"/>
              <w:spacing w:afterLines="50" w:after="120" w:line="259" w:lineRule="auto"/>
              <w:ind w:firstLine="0"/>
              <w:jc w:val="left"/>
            </w:pPr>
            <w:r>
              <w:rPr>
                <w:rFonts w:ascii="Calibri" w:eastAsia="Calibri" w:hAnsi="Calibri" w:cs="Calibri"/>
                <w:color w:val="000000"/>
                <w:sz w:val="22"/>
              </w:rPr>
              <w:tab/>
            </w:r>
            <w:r>
              <w:t>Table 1: Network Statistics</w:t>
            </w:r>
            <w:r>
              <w:tab/>
              <w:t xml:space="preserve">Table 2: </w:t>
            </w:r>
            <w:r>
              <w:rPr>
                <w:sz w:val="16"/>
              </w:rPr>
              <w:t>Average Query Time with Different Hub Sizes (</w:t>
            </w:r>
            <w:proofErr w:type="spellStart"/>
            <w:r>
              <w:rPr>
                <w:sz w:val="16"/>
              </w:rPr>
              <w:t>ms</w:t>
            </w:r>
            <w:proofErr w:type="spellEnd"/>
            <w:r>
              <w:rPr>
                <w:sz w:val="16"/>
              </w:rPr>
              <w:t>)</w:t>
            </w:r>
          </w:p>
          <w:tbl>
            <w:tblPr>
              <w:tblStyle w:val="TableGrid"/>
              <w:tblW w:w="9622" w:type="dxa"/>
              <w:tblInd w:w="0" w:type="dxa"/>
              <w:tblCellMar>
                <w:top w:w="0" w:type="dxa"/>
                <w:left w:w="0" w:type="dxa"/>
                <w:bottom w:w="0" w:type="dxa"/>
                <w:right w:w="0" w:type="dxa"/>
              </w:tblCellMar>
              <w:tblLook w:val="04A0" w:firstRow="1" w:lastRow="0" w:firstColumn="1" w:lastColumn="0" w:noHBand="0" w:noVBand="1"/>
            </w:tblPr>
            <w:tblGrid>
              <w:gridCol w:w="4800"/>
              <w:gridCol w:w="4822"/>
            </w:tblGrid>
            <w:tr w:rsidR="00CF0763">
              <w:trPr>
                <w:trHeight w:val="2426"/>
              </w:trPr>
              <w:tc>
                <w:tcPr>
                  <w:tcW w:w="4810"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4615" w:type="dxa"/>
                    <w:tblInd w:w="0" w:type="dxa"/>
                    <w:tblCellMar>
                      <w:top w:w="3" w:type="dxa"/>
                      <w:left w:w="106" w:type="dxa"/>
                      <w:bottom w:w="0" w:type="dxa"/>
                      <w:right w:w="107" w:type="dxa"/>
                    </w:tblCellMar>
                    <w:tblLook w:val="04A0" w:firstRow="1" w:lastRow="0" w:firstColumn="1" w:lastColumn="0" w:noHBand="0" w:noVBand="1"/>
                  </w:tblPr>
                  <w:tblGrid>
                    <w:gridCol w:w="1091"/>
                    <w:gridCol w:w="574"/>
                    <w:gridCol w:w="415"/>
                    <w:gridCol w:w="574"/>
                    <w:gridCol w:w="653"/>
                    <w:gridCol w:w="655"/>
                    <w:gridCol w:w="653"/>
                  </w:tblGrid>
                  <w:tr w:rsidR="00CF0763">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BFS</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TS</w:t>
                        </w:r>
                        <w:r>
                          <w:rPr>
                            <w:rFonts w:ascii="Cambria" w:eastAsia="Cambria" w:hAnsi="Cambria" w:cs="Cambria"/>
                            <w:sz w:val="16"/>
                            <w:vertAlign w:val="superscript"/>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BiBFS</w:t>
                        </w:r>
                        <w:proofErr w:type="spellEnd"/>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HL</w:t>
                        </w:r>
                      </w:p>
                    </w:tc>
                  </w:tr>
                  <w:tr w:rsidR="00CF0763">
                    <w:trPr>
                      <w:trHeight w:val="178"/>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1562"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proofErr w:type="spellStart"/>
                        <w:r>
                          <w:rPr>
                            <w:rFonts w:ascii="Cambria" w:eastAsia="Cambria" w:hAnsi="Cambria" w:cs="Cambria"/>
                            <w:i/>
                            <w:sz w:val="16"/>
                          </w:rPr>
                          <w:t>ms</w:t>
                        </w:r>
                        <w:proofErr w:type="spellEnd"/>
                      </w:p>
                    </w:tc>
                    <w:tc>
                      <w:tcPr>
                        <w:tcW w:w="1961"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i/>
                            <w:sz w:val="16"/>
                          </w:rPr>
                          <w:t>µs</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20.4</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55.2</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41.9</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17.4</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34.5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31.6</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559.1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33.9</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3.5</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15.3</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171.2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312.2</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125.1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5.4</w:t>
                        </w:r>
                      </w:p>
                    </w:tc>
                  </w:tr>
                  <w:tr w:rsidR="00CF0763">
                    <w:trPr>
                      <w:trHeight w:val="190"/>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4.9</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114.9</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86.7</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40.4</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42.6</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288.7</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2887.9</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1738.8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67.3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Flickr-growth</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71.8</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305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1607.4</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1193.3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100.3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18.8</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56.4</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202.5</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258.5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1338.7</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978.1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3356.4</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131.4</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749.6</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513.1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221.4</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2311.8</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2082.6</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339.7</w:t>
                        </w:r>
                      </w:p>
                    </w:tc>
                  </w:tr>
                </w:tbl>
                <w:p w:rsidR="00CF0763" w:rsidRDefault="00CF0763" w:rsidP="009F1FC9">
                  <w:pPr>
                    <w:framePr w:wrap="around" w:vAnchor="text" w:hAnchor="margin"/>
                    <w:wordWrap w:val="0"/>
                    <w:spacing w:afterLines="50" w:after="120" w:line="259" w:lineRule="auto"/>
                    <w:ind w:firstLine="0"/>
                    <w:suppressOverlap/>
                    <w:jc w:val="left"/>
                  </w:pPr>
                </w:p>
              </w:tc>
              <w:tc>
                <w:tcPr>
                  <w:tcW w:w="4812"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4618" w:type="dxa"/>
                    <w:tblInd w:w="194" w:type="dxa"/>
                    <w:tblCellMar>
                      <w:top w:w="3" w:type="dxa"/>
                      <w:left w:w="106" w:type="dxa"/>
                      <w:bottom w:w="0" w:type="dxa"/>
                      <w:right w:w="107" w:type="dxa"/>
                    </w:tblCellMar>
                    <w:tblLook w:val="04A0" w:firstRow="1" w:lastRow="0" w:firstColumn="1" w:lastColumn="0" w:noHBand="0" w:noVBand="1"/>
                  </w:tblPr>
                  <w:tblGrid>
                    <w:gridCol w:w="1094"/>
                    <w:gridCol w:w="574"/>
                    <w:gridCol w:w="415"/>
                    <w:gridCol w:w="574"/>
                    <w:gridCol w:w="653"/>
                    <w:gridCol w:w="653"/>
                    <w:gridCol w:w="655"/>
                  </w:tblGrid>
                  <w:tr w:rsidR="00CF0763">
                    <w:trPr>
                      <w:trHeight w:val="187"/>
                    </w:trPr>
                    <w:tc>
                      <w:tcPr>
                        <w:tcW w:w="1094"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BFS</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TS</w:t>
                        </w:r>
                        <w:r>
                          <w:rPr>
                            <w:rFonts w:ascii="Cambria" w:eastAsia="Cambria" w:hAnsi="Cambria" w:cs="Cambria"/>
                            <w:sz w:val="16"/>
                            <w:vertAlign w:val="superscript"/>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BiBFS</w:t>
                        </w:r>
                        <w:proofErr w:type="spellEnd"/>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HL</w:t>
                        </w:r>
                      </w:p>
                    </w:tc>
                  </w:tr>
                  <w:tr w:rsidR="00CF0763">
                    <w:trPr>
                      <w:trHeight w:val="178"/>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1562"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proofErr w:type="spellStart"/>
                        <w:r>
                          <w:rPr>
                            <w:rFonts w:ascii="Cambria" w:eastAsia="Cambria" w:hAnsi="Cambria" w:cs="Cambria"/>
                            <w:i/>
                            <w:sz w:val="16"/>
                          </w:rPr>
                          <w:t>ms</w:t>
                        </w:r>
                        <w:proofErr w:type="spellEnd"/>
                      </w:p>
                    </w:tc>
                    <w:tc>
                      <w:tcPr>
                        <w:tcW w:w="1961"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i/>
                            <w:sz w:val="16"/>
                          </w:rPr>
                          <w:t>µs</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1.9</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19.6</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61.2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45.7</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19.9</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46.8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31.4</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20.3</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206.7</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36.1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10.6</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3.8</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325.8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130.7</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5.6</w:t>
                        </w:r>
                      </w:p>
                    </w:tc>
                  </w:tr>
                  <w:tr w:rsidR="00CF0763">
                    <w:trPr>
                      <w:trHeight w:val="190"/>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5.4</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84.2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94.7</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46.3</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45.2</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182.1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3060</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1825.2</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79.1</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Flickr-growth</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71.9</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3.7</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332.5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1616.6</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1219.6</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103.6</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21.7</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58.3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14.2</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225.8</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268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1372.9</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1111.1</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4639.5</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127.7</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699.3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524</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r w:rsidR="00CF0763">
                    <w:trPr>
                      <w:trHeight w:val="187"/>
                    </w:trPr>
                    <w:tc>
                      <w:tcPr>
                        <w:tcW w:w="10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250.4</w:t>
                        </w:r>
                      </w:p>
                    </w:tc>
                    <w:tc>
                      <w:tcPr>
                        <w:tcW w:w="41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2384.3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2190.1</w:t>
                        </w:r>
                      </w:p>
                    </w:tc>
                    <w:tc>
                      <w:tcPr>
                        <w:tcW w:w="655"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254.5</w:t>
                        </w:r>
                      </w:p>
                    </w:tc>
                  </w:tr>
                </w:tbl>
                <w:p w:rsidR="00CF0763" w:rsidRDefault="00CF0763" w:rsidP="009F1FC9">
                  <w:pPr>
                    <w:framePr w:wrap="around" w:vAnchor="text" w:hAnchor="margin"/>
                    <w:wordWrap w:val="0"/>
                    <w:spacing w:afterLines="50" w:after="120" w:line="259" w:lineRule="auto"/>
                    <w:ind w:firstLine="0"/>
                    <w:suppressOverlap/>
                    <w:jc w:val="left"/>
                  </w:pPr>
                </w:p>
              </w:tc>
            </w:tr>
          </w:tbl>
          <w:p w:rsidR="00CF0763" w:rsidRDefault="003668BE" w:rsidP="009F1FC9">
            <w:pPr>
              <w:tabs>
                <w:tab w:val="center" w:pos="2258"/>
                <w:tab w:val="center" w:pos="7264"/>
              </w:tabs>
              <w:wordWrap w:val="0"/>
              <w:spacing w:afterLines="50" w:after="120" w:line="259" w:lineRule="auto"/>
              <w:ind w:firstLine="0"/>
              <w:jc w:val="left"/>
            </w:pPr>
            <w:r>
              <w:rPr>
                <w:rFonts w:ascii="Calibri" w:eastAsia="Calibri" w:hAnsi="Calibri" w:cs="Calibri"/>
                <w:color w:val="000000"/>
                <w:sz w:val="22"/>
              </w:rPr>
              <w:tab/>
            </w:r>
            <w:r>
              <w:t xml:space="preserve">Table 3: </w:t>
            </w:r>
            <w:r>
              <w:rPr>
                <w:sz w:val="16"/>
              </w:rPr>
              <w:t>Average Query Time on Random Query</w:t>
            </w:r>
            <w:r>
              <w:rPr>
                <w:sz w:val="16"/>
              </w:rPr>
              <w:tab/>
            </w:r>
            <w:r>
              <w:t xml:space="preserve">Table 4: </w:t>
            </w:r>
            <w:r>
              <w:rPr>
                <w:sz w:val="16"/>
              </w:rPr>
              <w:t xml:space="preserve">Average Query Time on Random Query with Distance </w:t>
            </w:r>
            <w:r>
              <w:rPr>
                <w:rFonts w:ascii="Cambria" w:eastAsia="Cambria" w:hAnsi="Cambria" w:cs="Cambria"/>
                <w:sz w:val="16"/>
              </w:rPr>
              <w:t>≥ 4</w:t>
            </w:r>
          </w:p>
          <w:tbl>
            <w:tblPr>
              <w:tblStyle w:val="TableGrid"/>
              <w:tblW w:w="9550" w:type="dxa"/>
              <w:tblInd w:w="0" w:type="dxa"/>
              <w:tblCellMar>
                <w:top w:w="0" w:type="dxa"/>
                <w:left w:w="0" w:type="dxa"/>
                <w:bottom w:w="0" w:type="dxa"/>
                <w:right w:w="0" w:type="dxa"/>
              </w:tblCellMar>
              <w:tblLook w:val="04A0" w:firstRow="1" w:lastRow="0" w:firstColumn="1" w:lastColumn="0" w:noHBand="0" w:noVBand="1"/>
            </w:tblPr>
            <w:tblGrid>
              <w:gridCol w:w="4645"/>
              <w:gridCol w:w="4905"/>
            </w:tblGrid>
            <w:tr w:rsidR="00CF0763">
              <w:trPr>
                <w:trHeight w:val="2508"/>
              </w:trPr>
              <w:tc>
                <w:tcPr>
                  <w:tcW w:w="4655"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4606" w:type="dxa"/>
                    <w:tblInd w:w="0" w:type="dxa"/>
                    <w:tblCellMar>
                      <w:top w:w="13" w:type="dxa"/>
                      <w:left w:w="106" w:type="dxa"/>
                      <w:bottom w:w="0" w:type="dxa"/>
                      <w:right w:w="107" w:type="dxa"/>
                    </w:tblCellMar>
                    <w:tblLook w:val="04A0" w:firstRow="1" w:lastRow="0" w:firstColumn="1" w:lastColumn="0" w:noHBand="0" w:noVBand="1"/>
                  </w:tblPr>
                  <w:tblGrid>
                    <w:gridCol w:w="1093"/>
                    <w:gridCol w:w="773"/>
                    <w:gridCol w:w="650"/>
                    <w:gridCol w:w="614"/>
                    <w:gridCol w:w="862"/>
                    <w:gridCol w:w="614"/>
                  </w:tblGrid>
                  <w:tr w:rsidR="00CF0763">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773"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BFS</w:t>
                        </w:r>
                      </w:p>
                    </w:tc>
                    <w:tc>
                      <w:tcPr>
                        <w:tcW w:w="650"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BiBFS</w:t>
                        </w:r>
                        <w:proofErr w:type="spellEnd"/>
                      </w:p>
                    </w:tc>
                    <w:tc>
                      <w:tcPr>
                        <w:tcW w:w="614"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right"/>
                        </w:pPr>
                        <w:r>
                          <w:rPr>
                            <w:sz w:val="16"/>
                          </w:rPr>
                          <w:t>HN</w:t>
                        </w:r>
                      </w:p>
                    </w:tc>
                    <w:tc>
                      <w:tcPr>
                        <w:tcW w:w="1476" w:type="dxa"/>
                        <w:gridSpan w:val="2"/>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r>
                  <w:tr w:rsidR="00CF0763">
                    <w:trPr>
                      <w:trHeight w:val="180"/>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HP-BBFS</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Join</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30589</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1723</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1867</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208</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466</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41030</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1380</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1358</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3</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11099</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1462</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405</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78</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505842</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13941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6303</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78</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161878</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3580</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1551</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292</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265</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580315</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36161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15494</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1431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1330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Flickr-growth</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777994</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23738</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12412</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2382</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1431</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1178526</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4255</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1111</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1522640</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29341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21954</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71331</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5367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1784211</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14172</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15554</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77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3275797</w:t>
                        </w:r>
                      </w:p>
                    </w:tc>
                    <w:tc>
                      <w:tcPr>
                        <w:tcW w:w="65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55558</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54884</w:t>
                        </w:r>
                      </w:p>
                    </w:tc>
                    <w:tc>
                      <w:tcPr>
                        <w:tcW w:w="86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13866</w:t>
                        </w:r>
                      </w:p>
                    </w:tc>
                    <w:tc>
                      <w:tcPr>
                        <w:tcW w:w="61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10757</w:t>
                        </w:r>
                      </w:p>
                    </w:tc>
                  </w:tr>
                </w:tbl>
                <w:p w:rsidR="00CF0763" w:rsidRDefault="00CF0763" w:rsidP="009F1FC9">
                  <w:pPr>
                    <w:framePr w:wrap="around" w:vAnchor="text" w:hAnchor="margin"/>
                    <w:wordWrap w:val="0"/>
                    <w:spacing w:afterLines="50" w:after="120" w:line="259" w:lineRule="auto"/>
                    <w:ind w:firstLine="0"/>
                    <w:suppressOverlap/>
                    <w:jc w:val="left"/>
                  </w:pPr>
                </w:p>
              </w:tc>
              <w:tc>
                <w:tcPr>
                  <w:tcW w:w="4895" w:type="dxa"/>
                  <w:tcBorders>
                    <w:top w:val="nil"/>
                    <w:left w:val="nil"/>
                    <w:bottom w:val="nil"/>
                    <w:right w:val="nil"/>
                  </w:tcBorders>
                </w:tcPr>
                <w:p w:rsidR="00CF0763" w:rsidRDefault="00CF0763" w:rsidP="009F1FC9">
                  <w:pPr>
                    <w:framePr w:wrap="around" w:vAnchor="text" w:hAnchor="margin"/>
                    <w:wordWrap w:val="0"/>
                    <w:spacing w:afterLines="50" w:after="120" w:line="259" w:lineRule="auto"/>
                    <w:ind w:firstLine="0"/>
                    <w:suppressOverlap/>
                    <w:jc w:val="left"/>
                  </w:pPr>
                </w:p>
                <w:tbl>
                  <w:tblPr>
                    <w:tblStyle w:val="TableGrid"/>
                    <w:tblW w:w="4846" w:type="dxa"/>
                    <w:tblInd w:w="49" w:type="dxa"/>
                    <w:tblCellMar>
                      <w:top w:w="0" w:type="dxa"/>
                      <w:left w:w="106" w:type="dxa"/>
                      <w:bottom w:w="0" w:type="dxa"/>
                      <w:right w:w="106" w:type="dxa"/>
                    </w:tblCellMar>
                    <w:tblLook w:val="04A0" w:firstRow="1" w:lastRow="0" w:firstColumn="1" w:lastColumn="0" w:noHBand="0" w:noVBand="1"/>
                  </w:tblPr>
                  <w:tblGrid>
                    <w:gridCol w:w="1132"/>
                    <w:gridCol w:w="576"/>
                    <w:gridCol w:w="751"/>
                    <w:gridCol w:w="586"/>
                    <w:gridCol w:w="574"/>
                    <w:gridCol w:w="574"/>
                    <w:gridCol w:w="653"/>
                  </w:tblGrid>
                  <w:tr w:rsidR="00CF0763">
                    <w:trPr>
                      <w:trHeight w:val="198"/>
                    </w:trPr>
                    <w:tc>
                      <w:tcPr>
                        <w:tcW w:w="1133"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1913" w:type="dxa"/>
                        <w:gridSpan w:val="3"/>
                        <w:tcBorders>
                          <w:top w:val="single" w:sz="4" w:space="0" w:color="000000"/>
                          <w:left w:val="single" w:sz="4" w:space="0" w:color="000000"/>
                          <w:bottom w:val="double" w:sz="3"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Indexing Cost</w:t>
                        </w:r>
                      </w:p>
                    </w:tc>
                    <w:tc>
                      <w:tcPr>
                        <w:tcW w:w="1800"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proofErr w:type="spellStart"/>
                        <w:r>
                          <w:rPr>
                            <w:sz w:val="16"/>
                          </w:rPr>
                          <w:t>Preproc.Time</w:t>
                        </w:r>
                        <w:proofErr w:type="spellEnd"/>
                        <w:r>
                          <w:rPr>
                            <w:sz w:val="16"/>
                          </w:rPr>
                          <w:t>(min)</w:t>
                        </w:r>
                      </w:p>
                    </w:tc>
                  </w:tr>
                  <w:tr w:rsidR="00CF0763">
                    <w:trPr>
                      <w:trHeight w:val="166"/>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0"/>
                          </w:rPr>
                          <w:t>S</w:t>
                        </w:r>
                        <w:r>
                          <w:rPr>
                            <w:rFonts w:ascii="Cambria" w:eastAsia="Cambria" w:hAnsi="Cambria" w:cs="Cambria"/>
                            <w:sz w:val="15"/>
                            <w:vertAlign w:val="superscript"/>
                          </w:rPr>
                          <w:t>∗</w:t>
                        </w:r>
                        <w:r>
                          <w:rPr>
                            <w:sz w:val="10"/>
                          </w:rPr>
                          <w:t>(MB)</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proofErr w:type="gramStart"/>
                        <w:r>
                          <w:rPr>
                            <w:sz w:val="10"/>
                          </w:rPr>
                          <w:t>HL</w:t>
                        </w:r>
                        <w:r>
                          <w:rPr>
                            <w:rFonts w:ascii="Cambria" w:eastAsia="Cambria" w:hAnsi="Cambria" w:cs="Cambria"/>
                            <w:i/>
                            <w:sz w:val="15"/>
                            <w:vertAlign w:val="subscript"/>
                          </w:rPr>
                          <w:t>all</w:t>
                        </w:r>
                        <w:proofErr w:type="spellEnd"/>
                        <w:r>
                          <w:rPr>
                            <w:sz w:val="10"/>
                          </w:rPr>
                          <w:t>(</w:t>
                        </w:r>
                        <w:proofErr w:type="gramEnd"/>
                        <w:r>
                          <w:rPr>
                            <w:sz w:val="10"/>
                          </w:rPr>
                          <w:t>MB)</w:t>
                        </w:r>
                      </w:p>
                    </w:tc>
                    <w:tc>
                      <w:tcPr>
                        <w:tcW w:w="586" w:type="dxa"/>
                        <w:tcBorders>
                          <w:top w:val="double" w:sz="3"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sz w:val="10"/>
                          </w:rPr>
                          <w:t>|</w:t>
                        </w:r>
                        <w:r>
                          <w:rPr>
                            <w:rFonts w:ascii="Cambria" w:eastAsia="Cambria" w:hAnsi="Cambria" w:cs="Cambria"/>
                            <w:i/>
                            <w:sz w:val="10"/>
                          </w:rPr>
                          <w:t>L</w:t>
                        </w:r>
                        <w:r>
                          <w:rPr>
                            <w:rFonts w:ascii="Cambria" w:eastAsia="Cambria" w:hAnsi="Cambria" w:cs="Cambria"/>
                            <w:sz w:val="10"/>
                          </w:rPr>
                          <w:t>(</w:t>
                        </w:r>
                        <w:r>
                          <w:rPr>
                            <w:rFonts w:ascii="Cambria" w:eastAsia="Cambria" w:hAnsi="Cambria" w:cs="Cambria"/>
                            <w:i/>
                            <w:sz w:val="10"/>
                          </w:rPr>
                          <w:t>v</w:t>
                        </w:r>
                        <w:r>
                          <w:rPr>
                            <w:rFonts w:ascii="Cambria" w:eastAsia="Cambria" w:hAnsi="Cambria" w:cs="Cambria"/>
                            <w:sz w:val="10"/>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S</w:t>
                        </w:r>
                        <w:r>
                          <w:rPr>
                            <w:rFonts w:ascii="Cambria" w:eastAsia="Cambria" w:hAnsi="Cambria" w:cs="Cambria"/>
                            <w:sz w:val="12"/>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HN</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HL</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955</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3.8</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26</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496</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11.1</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4.3</w:t>
                        </w:r>
                      </w:p>
                    </w:tc>
                  </w:tr>
                  <w:tr w:rsidR="00CF0763">
                    <w:trPr>
                      <w:trHeight w:val="190"/>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193</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291</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21.6</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64.3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0.3</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217</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757</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38.9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100.8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66</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391</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1229</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101.9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109.9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7.1</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31.7</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626</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1536</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163.8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43.4</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202.5</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Flickr-growth</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1004</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4403.2</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315.9</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242.8</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71.8</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363.5</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WikiTalk</w:t>
                        </w:r>
                        <w:proofErr w:type="spellEnd"/>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481</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2.5</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12.5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41.2</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8397</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13517</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749.3</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773.2</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412.5</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1431.6</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right"/>
                        </w:pPr>
                        <w:r>
                          <w:rPr>
                            <w:sz w:val="16"/>
                          </w:rPr>
                          <w:t>-</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334.2</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r>
                  <w:tr w:rsidR="00CF0763">
                    <w:trPr>
                      <w:trHeight w:val="187"/>
                    </w:trPr>
                    <w:tc>
                      <w:tcPr>
                        <w:tcW w:w="113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57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751"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26931</w:t>
                        </w:r>
                      </w:p>
                    </w:tc>
                    <w:tc>
                      <w:tcPr>
                        <w:tcW w:w="586"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464</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t>
                        </w:r>
                      </w:p>
                    </w:tc>
                    <w:tc>
                      <w:tcPr>
                        <w:tcW w:w="57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233.9</w:t>
                        </w:r>
                      </w:p>
                    </w:tc>
                    <w:tc>
                      <w:tcPr>
                        <w:tcW w:w="653"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390.2</w:t>
                        </w:r>
                      </w:p>
                    </w:tc>
                  </w:tr>
                </w:tbl>
                <w:p w:rsidR="00CF0763" w:rsidRDefault="00CF0763" w:rsidP="009F1FC9">
                  <w:pPr>
                    <w:framePr w:wrap="around" w:vAnchor="text" w:hAnchor="margin"/>
                    <w:wordWrap w:val="0"/>
                    <w:spacing w:afterLines="50" w:after="120" w:line="259" w:lineRule="auto"/>
                    <w:ind w:firstLine="0"/>
                    <w:suppressOverlap/>
                    <w:jc w:val="left"/>
                  </w:pPr>
                </w:p>
              </w:tc>
            </w:tr>
          </w:tbl>
          <w:p w:rsidR="00CF0763" w:rsidRDefault="003668BE" w:rsidP="009F1FC9">
            <w:pPr>
              <w:tabs>
                <w:tab w:val="center" w:pos="2108"/>
                <w:tab w:val="center" w:pos="7112"/>
              </w:tabs>
              <w:wordWrap w:val="0"/>
              <w:spacing w:afterLines="50" w:after="120" w:line="259" w:lineRule="auto"/>
              <w:ind w:firstLine="0"/>
              <w:jc w:val="left"/>
            </w:pPr>
            <w:r>
              <w:rPr>
                <w:rFonts w:ascii="Calibri" w:eastAsia="Calibri" w:hAnsi="Calibri" w:cs="Calibri"/>
                <w:color w:val="000000"/>
                <w:sz w:val="22"/>
              </w:rPr>
              <w:tab/>
            </w:r>
            <w:r>
              <w:t xml:space="preserve">Table 5: </w:t>
            </w:r>
            <w:r>
              <w:rPr>
                <w:sz w:val="16"/>
              </w:rPr>
              <w:t>Average Search Space on Random Query</w:t>
            </w:r>
            <w:r>
              <w:rPr>
                <w:sz w:val="16"/>
              </w:rPr>
              <w:tab/>
            </w:r>
            <w:r>
              <w:t xml:space="preserve">Table 6: </w:t>
            </w:r>
            <w:r>
              <w:rPr>
                <w:sz w:val="16"/>
              </w:rPr>
              <w:t>Preprocessing Cost on Random Query</w:t>
            </w:r>
          </w:p>
          <w:tbl>
            <w:tblPr>
              <w:tblStyle w:val="TableGrid"/>
              <w:tblW w:w="9214" w:type="dxa"/>
              <w:tblInd w:w="0" w:type="dxa"/>
              <w:tblCellMar>
                <w:top w:w="0" w:type="dxa"/>
                <w:left w:w="106" w:type="dxa"/>
                <w:bottom w:w="0" w:type="dxa"/>
                <w:right w:w="107" w:type="dxa"/>
              </w:tblCellMar>
              <w:tblLook w:val="04A0" w:firstRow="1" w:lastRow="0" w:firstColumn="1" w:lastColumn="0" w:noHBand="0" w:noVBand="1"/>
            </w:tblPr>
            <w:tblGrid>
              <w:gridCol w:w="1091"/>
              <w:gridCol w:w="693"/>
              <w:gridCol w:w="670"/>
              <w:gridCol w:w="667"/>
              <w:gridCol w:w="694"/>
              <w:gridCol w:w="670"/>
              <w:gridCol w:w="667"/>
              <w:gridCol w:w="694"/>
              <w:gridCol w:w="670"/>
              <w:gridCol w:w="667"/>
              <w:gridCol w:w="694"/>
              <w:gridCol w:w="670"/>
              <w:gridCol w:w="667"/>
            </w:tblGrid>
            <w:tr w:rsidR="00CF0763">
              <w:trPr>
                <w:trHeight w:val="187"/>
              </w:trPr>
              <w:tc>
                <w:tcPr>
                  <w:tcW w:w="1092" w:type="dxa"/>
                  <w:vMerge w:val="restart"/>
                  <w:tcBorders>
                    <w:top w:val="single" w:sz="4" w:space="0" w:color="000000"/>
                    <w:left w:val="single" w:sz="4" w:space="0" w:color="000000"/>
                    <w:bottom w:val="single" w:sz="4" w:space="0" w:color="000000"/>
                    <w:right w:val="single" w:sz="4" w:space="0" w:color="000000"/>
                  </w:tcBorders>
                  <w:vAlign w:val="center"/>
                </w:tcPr>
                <w:p w:rsidR="00CF0763" w:rsidRDefault="003668BE" w:rsidP="009F1FC9">
                  <w:pPr>
                    <w:framePr w:wrap="around" w:vAnchor="text" w:hAnchor="margin"/>
                    <w:wordWrap w:val="0"/>
                    <w:spacing w:afterLines="50" w:after="120" w:line="259" w:lineRule="auto"/>
                    <w:ind w:firstLine="0"/>
                    <w:suppressOverlap/>
                    <w:jc w:val="left"/>
                  </w:pPr>
                  <w:r>
                    <w:rPr>
                      <w:sz w:val="16"/>
                    </w:rPr>
                    <w:t>Dataset</w:t>
                  </w:r>
                </w:p>
              </w:tc>
              <w:tc>
                <w:tcPr>
                  <w:tcW w:w="2030"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5000</w:t>
                  </w:r>
                </w:p>
              </w:tc>
              <w:tc>
                <w:tcPr>
                  <w:tcW w:w="2030"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8000</w:t>
                  </w:r>
                </w:p>
              </w:tc>
              <w:tc>
                <w:tcPr>
                  <w:tcW w:w="2030"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10000</w:t>
                  </w:r>
                </w:p>
              </w:tc>
              <w:tc>
                <w:tcPr>
                  <w:tcW w:w="2030" w:type="dxa"/>
                  <w:gridSpan w:val="3"/>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 = 15000</w:t>
                  </w:r>
                </w:p>
              </w:tc>
            </w:tr>
            <w:tr w:rsidR="00CF0763">
              <w:trPr>
                <w:trHeight w:val="180"/>
              </w:trPr>
              <w:tc>
                <w:tcPr>
                  <w:tcW w:w="0" w:type="auto"/>
                  <w:vMerge/>
                  <w:tcBorders>
                    <w:top w:val="nil"/>
                    <w:left w:val="single" w:sz="4" w:space="0" w:color="000000"/>
                    <w:bottom w:val="single" w:sz="4" w:space="0" w:color="000000"/>
                    <w:right w:val="single" w:sz="4" w:space="0" w:color="000000"/>
                  </w:tcBorders>
                </w:tcPr>
                <w:p w:rsidR="00CF0763" w:rsidRDefault="00CF0763" w:rsidP="009F1FC9">
                  <w:pPr>
                    <w:framePr w:wrap="around" w:vAnchor="text" w:hAnchor="margin"/>
                    <w:wordWrap w:val="0"/>
                    <w:spacing w:afterLines="50" w:after="120" w:line="259" w:lineRule="auto"/>
                    <w:ind w:firstLine="0"/>
                    <w:suppressOverlap/>
                    <w:jc w:val="left"/>
                  </w:pP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rFonts w:ascii="Cambria" w:eastAsia="Cambria" w:hAnsi="Cambria" w:cs="Cambria"/>
                      <w:sz w:val="16"/>
                    </w:rPr>
                    <w:t>|</w:t>
                  </w:r>
                  <w:r>
                    <w:rPr>
                      <w:rFonts w:ascii="Cambria" w:eastAsia="Cambria" w:hAnsi="Cambria" w:cs="Cambria"/>
                      <w:i/>
                      <w:sz w:val="16"/>
                    </w:rPr>
                    <w:t>H</w:t>
                  </w:r>
                  <w:r>
                    <w:rPr>
                      <w:rFonts w:ascii="Cambria" w:eastAsia="Cambria" w:hAnsi="Cambria" w:cs="Cambria"/>
                      <w:i/>
                      <w:sz w:val="16"/>
                      <w:vertAlign w:val="superscript"/>
                    </w:rPr>
                    <w:t>⋆</w:t>
                  </w:r>
                  <w:r>
                    <w:rPr>
                      <w:rFonts w:ascii="Cambria" w:eastAsia="Cambria" w:hAnsi="Cambria" w:cs="Cambria"/>
                      <w:sz w:val="16"/>
                    </w:rPr>
                    <w:t>|</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1</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rFonts w:ascii="Cambria" w:eastAsia="Cambria" w:hAnsi="Cambria" w:cs="Cambria"/>
                      <w:i/>
                      <w:sz w:val="16"/>
                    </w:rPr>
                    <w:t>d</w:t>
                  </w:r>
                  <w:r>
                    <w:rPr>
                      <w:rFonts w:ascii="Cambria" w:eastAsia="Cambria" w:hAnsi="Cambria" w:cs="Cambria"/>
                      <w:sz w:val="12"/>
                    </w:rPr>
                    <w:t>2</w:t>
                  </w:r>
                  <w:r>
                    <w:rPr>
                      <w:rFonts w:ascii="Cambria" w:eastAsia="Cambria" w:hAnsi="Cambria" w:cs="Cambria"/>
                      <w:sz w:val="16"/>
                    </w:rPr>
                    <w:t>(</w:t>
                  </w:r>
                  <w:r>
                    <w:rPr>
                      <w:rFonts w:ascii="Cambria" w:eastAsia="Cambria" w:hAnsi="Cambria" w:cs="Cambria"/>
                      <w:i/>
                      <w:sz w:val="16"/>
                    </w:rPr>
                    <w:t>H</w:t>
                  </w:r>
                  <w:r>
                    <w:rPr>
                      <w:rFonts w:ascii="Cambria" w:eastAsia="Cambria" w:hAnsi="Cambria" w:cs="Cambria"/>
                      <w:sz w:val="16"/>
                    </w:rPr>
                    <w:t>)</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Facebook</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20854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247.7</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217.1</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27364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202.7</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184.5</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30554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182.2</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168.1</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36188</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146.6</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137.5</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Slashdot</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23359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204.5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179.5</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27581</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150.1</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135.6</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29500</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128.4</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117.2</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32665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95.2</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88.0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BerkStan</w:t>
                  </w:r>
                  <w:proofErr w:type="spellEnd"/>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8290</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769.3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177.8</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16563</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574.3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152.8</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24618</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492.8</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138.1</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34342</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364.6</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110.3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proofErr w:type="spellStart"/>
                  <w:r>
                    <w:rPr>
                      <w:sz w:val="16"/>
                    </w:rPr>
                    <w:t>Youtube</w:t>
                  </w:r>
                  <w:proofErr w:type="spellEnd"/>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49516</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587.5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299.9</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69474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429.9</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254.9</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76894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369.4</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231.1</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100595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279.2</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189.3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As-skitter</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41371</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958.9</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211.0</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56245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701.3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184.8</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64785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601.4</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171.3</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82439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453.0</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146.3</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19198</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2539.3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1433.3</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32972</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2005.8</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1364.7</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42312</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1776.7</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1295.0</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63774</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1403.7</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1128.9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Flickr-growth</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22715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3175.3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1626.7</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38819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2555.4</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1615.5</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49450</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2284.0</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1565.4</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74569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1833.5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1407.7</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Wiki-talk</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24139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984.5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294.7</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32435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669.2</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220.3</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36081</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552.4</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188.8</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41567</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385.9</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139.9</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Orkut</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124607</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3808.5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1720.9</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189686</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3022.9</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1763.0</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225678</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2734.3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1763.4</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319989</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2305.0</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1720.0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LiveJournal</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151348</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1172.3</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702.1</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229836</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1004.5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673.4</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278203</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932.8</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653.7</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392423</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808.8</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center"/>
                  </w:pPr>
                  <w:r>
                    <w:rPr>
                      <w:sz w:val="16"/>
                    </w:rPr>
                    <w:t>611.0</w:t>
                  </w:r>
                </w:p>
              </w:tc>
            </w:tr>
            <w:tr w:rsidR="00CF0763">
              <w:trPr>
                <w:trHeight w:val="187"/>
              </w:trPr>
              <w:tc>
                <w:tcPr>
                  <w:tcW w:w="1092"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Twitter</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201521</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9556.6</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2877.8</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346091</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6762.9</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2641.2</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424853</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5749.2</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2463.3</w:t>
                  </w:r>
                </w:p>
              </w:tc>
              <w:tc>
                <w:tcPr>
                  <w:tcW w:w="694"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564435</w:t>
                  </w:r>
                </w:p>
              </w:tc>
              <w:tc>
                <w:tcPr>
                  <w:tcW w:w="670"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4267.5</w:t>
                  </w:r>
                </w:p>
              </w:tc>
              <w:tc>
                <w:tcPr>
                  <w:tcW w:w="667" w:type="dxa"/>
                  <w:tcBorders>
                    <w:top w:val="single" w:sz="4" w:space="0" w:color="000000"/>
                    <w:left w:val="single" w:sz="4" w:space="0" w:color="000000"/>
                    <w:bottom w:val="single" w:sz="4" w:space="0" w:color="000000"/>
                    <w:right w:val="single" w:sz="4" w:space="0" w:color="000000"/>
                  </w:tcBorders>
                </w:tcPr>
                <w:p w:rsidR="00CF0763" w:rsidRDefault="003668BE" w:rsidP="009F1FC9">
                  <w:pPr>
                    <w:framePr w:wrap="around" w:vAnchor="text" w:hAnchor="margin"/>
                    <w:wordWrap w:val="0"/>
                    <w:spacing w:afterLines="50" w:after="120" w:line="259" w:lineRule="auto"/>
                    <w:ind w:firstLine="0"/>
                    <w:suppressOverlap/>
                    <w:jc w:val="left"/>
                  </w:pPr>
                  <w:r>
                    <w:rPr>
                      <w:sz w:val="16"/>
                    </w:rPr>
                    <w:t>2084.0</w:t>
                  </w:r>
                </w:p>
              </w:tc>
            </w:tr>
          </w:tbl>
          <w:p w:rsidR="00CF0763" w:rsidRDefault="003668BE" w:rsidP="009F1FC9">
            <w:pPr>
              <w:wordWrap w:val="0"/>
              <w:spacing w:afterLines="50" w:after="120" w:line="259" w:lineRule="auto"/>
              <w:ind w:firstLine="0"/>
              <w:jc w:val="center"/>
            </w:pPr>
            <w:r>
              <w:t xml:space="preserve">Table 7: </w:t>
            </w:r>
            <w:r>
              <w:rPr>
                <w:sz w:val="16"/>
              </w:rPr>
              <w:t>Hub-Network Statistics</w:t>
            </w:r>
          </w:p>
        </w:tc>
      </w:tr>
    </w:tbl>
    <w:p w:rsidR="00CF0763" w:rsidRDefault="003668BE" w:rsidP="009F1FC9">
      <w:pPr>
        <w:wordWrap w:val="0"/>
        <w:spacing w:afterLines="50" w:after="120"/>
        <w:ind w:firstLine="0"/>
      </w:pPr>
      <w:r>
        <w:rPr>
          <w:b/>
        </w:rPr>
        <w:lastRenderedPageBreak/>
        <w:t xml:space="preserve">Hub-Network Statistics: </w:t>
      </w:r>
      <w:r>
        <w:t xml:space="preserve">Finally, we report the basic statistics of the discovered distance preserving Hub-Network. Specifically, we are introduced in two following two questions: 1) given a set of hubs, how large the hub-network will be? What is the size of </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w:t>
      </w:r>
      <w:r>
        <w:t xml:space="preserve">? 2) what </w:t>
      </w:r>
      <w:proofErr w:type="gramStart"/>
      <w:r>
        <w:t>are</w:t>
      </w:r>
      <w:proofErr w:type="gramEnd"/>
      <w:r>
        <w:t xml:space="preserve"> the degree difference between the hubs in the original network and in the Hub-Network? Do we observe a significant degree decreasing? To answer these two questions, in Table 7, we report </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 xml:space="preserve">| </w:t>
      </w:r>
      <w:r>
        <w:t xml:space="preserve">(the number of total vertices in the hub-network), </w:t>
      </w:r>
      <w:r>
        <w:rPr>
          <w:rFonts w:ascii="Cambria" w:eastAsia="Cambria" w:hAnsi="Cambria" w:cs="Cambria"/>
          <w:i/>
        </w:rPr>
        <w:t>d</w:t>
      </w:r>
      <w:r>
        <w:rPr>
          <w:rFonts w:ascii="Cambria" w:eastAsia="Cambria" w:hAnsi="Cambria" w:cs="Cambria"/>
          <w:vertAlign w:val="subscript"/>
        </w:rPr>
        <w:t>1</w:t>
      </w:r>
      <w:r>
        <w:rPr>
          <w:rFonts w:ascii="Cambria" w:eastAsia="Cambria" w:hAnsi="Cambria" w:cs="Cambria"/>
        </w:rPr>
        <w:t>(</w:t>
      </w:r>
      <w:r>
        <w:rPr>
          <w:rFonts w:ascii="Cambria" w:eastAsia="Cambria" w:hAnsi="Cambria" w:cs="Cambria"/>
          <w:i/>
        </w:rPr>
        <w:t>H</w:t>
      </w:r>
      <w:r>
        <w:rPr>
          <w:rFonts w:ascii="Cambria" w:eastAsia="Cambria" w:hAnsi="Cambria" w:cs="Cambria"/>
        </w:rPr>
        <w:t>)</w:t>
      </w:r>
    </w:p>
    <w:p w:rsidR="00CF0763" w:rsidRDefault="003668BE" w:rsidP="009F1FC9">
      <w:pPr>
        <w:wordWrap w:val="0"/>
        <w:spacing w:afterLines="50" w:after="120"/>
        <w:ind w:firstLine="0"/>
      </w:pPr>
      <w:r>
        <w:t xml:space="preserve">the average degree of hubs in the original graph, and </w:t>
      </w:r>
      <w:r>
        <w:rPr>
          <w:rFonts w:ascii="Cambria" w:eastAsia="Cambria" w:hAnsi="Cambria" w:cs="Cambria"/>
          <w:i/>
        </w:rPr>
        <w:t>d</w:t>
      </w:r>
      <w:r>
        <w:rPr>
          <w:rFonts w:ascii="Cambria" w:eastAsia="Cambria" w:hAnsi="Cambria" w:cs="Cambria"/>
          <w:vertAlign w:val="subscript"/>
        </w:rPr>
        <w:t>2</w:t>
      </w:r>
      <w:r>
        <w:rPr>
          <w:rFonts w:ascii="Cambria" w:eastAsia="Cambria" w:hAnsi="Cambria" w:cs="Cambria"/>
        </w:rPr>
        <w:t>(</w:t>
      </w:r>
      <w:r>
        <w:rPr>
          <w:rFonts w:ascii="Cambria" w:eastAsia="Cambria" w:hAnsi="Cambria" w:cs="Cambria"/>
          <w:i/>
        </w:rPr>
        <w:t>H</w:t>
      </w:r>
      <w:r>
        <w:rPr>
          <w:rFonts w:ascii="Cambria" w:eastAsia="Cambria" w:hAnsi="Cambria" w:cs="Cambria"/>
        </w:rPr>
        <w:t>)</w:t>
      </w:r>
      <w:r>
        <w:t xml:space="preserve">, the average degree of hubs in the extracted hub-network, with respect to </w:t>
      </w:r>
      <w:r>
        <w:rPr>
          <w:rFonts w:ascii="Cambria" w:eastAsia="Cambria" w:hAnsi="Cambria" w:cs="Cambria"/>
        </w:rPr>
        <w:t>5</w:t>
      </w:r>
      <w:r>
        <w:rPr>
          <w:rFonts w:ascii="Cambria" w:eastAsia="Cambria" w:hAnsi="Cambria" w:cs="Cambria"/>
          <w:i/>
        </w:rPr>
        <w:t>K</w:t>
      </w:r>
      <w:r>
        <w:t xml:space="preserve">, </w:t>
      </w:r>
      <w:r>
        <w:rPr>
          <w:rFonts w:ascii="Cambria" w:eastAsia="Cambria" w:hAnsi="Cambria" w:cs="Cambria"/>
        </w:rPr>
        <w:t>8</w:t>
      </w:r>
      <w:r>
        <w:rPr>
          <w:rFonts w:ascii="Cambria" w:eastAsia="Cambria" w:hAnsi="Cambria" w:cs="Cambria"/>
          <w:i/>
        </w:rPr>
        <w:t>K</w:t>
      </w:r>
      <w:r>
        <w:t xml:space="preserve">, </w:t>
      </w:r>
      <w:r>
        <w:rPr>
          <w:rFonts w:ascii="Cambria" w:eastAsia="Cambria" w:hAnsi="Cambria" w:cs="Cambria"/>
        </w:rPr>
        <w:t>10</w:t>
      </w:r>
      <w:r>
        <w:rPr>
          <w:rFonts w:ascii="Cambria" w:eastAsia="Cambria" w:hAnsi="Cambria" w:cs="Cambria"/>
          <w:i/>
        </w:rPr>
        <w:t xml:space="preserve">K </w:t>
      </w:r>
      <w:r>
        <w:t xml:space="preserve">and </w:t>
      </w:r>
      <w:r>
        <w:rPr>
          <w:rFonts w:ascii="Cambria" w:eastAsia="Cambria" w:hAnsi="Cambria" w:cs="Cambria"/>
        </w:rPr>
        <w:t>15</w:t>
      </w:r>
      <w:r>
        <w:rPr>
          <w:rFonts w:ascii="Cambria" w:eastAsia="Cambria" w:hAnsi="Cambria" w:cs="Cambria"/>
          <w:i/>
        </w:rPr>
        <w:t xml:space="preserve">K </w:t>
      </w:r>
      <w:r>
        <w:t xml:space="preserve">hubs. We observe for most graphs, the size of </w:t>
      </w:r>
      <w:r>
        <w:rPr>
          <w:rFonts w:ascii="Cambria" w:eastAsia="Cambria" w:hAnsi="Cambria" w:cs="Cambria"/>
        </w:rPr>
        <w:t>|</w:t>
      </w:r>
      <w:r>
        <w:rPr>
          <w:rFonts w:ascii="Cambria" w:eastAsia="Cambria" w:hAnsi="Cambria" w:cs="Cambria"/>
          <w:i/>
        </w:rPr>
        <w:t>H</w:t>
      </w:r>
      <w:r>
        <w:rPr>
          <w:rFonts w:ascii="Cambria" w:eastAsia="Cambria" w:hAnsi="Cambria" w:cs="Cambria"/>
          <w:i/>
          <w:vertAlign w:val="superscript"/>
        </w:rPr>
        <w:t>⋆</w:t>
      </w:r>
      <w:r>
        <w:rPr>
          <w:rFonts w:ascii="Cambria" w:eastAsia="Cambria" w:hAnsi="Cambria" w:cs="Cambria"/>
        </w:rPr>
        <w:t xml:space="preserve">| </w:t>
      </w:r>
      <w:r>
        <w:t xml:space="preserve">is a few times larger than the hub number; however, for Orkut, LiveJournal, and Twitter, the hub network becomes quite large at </w:t>
      </w:r>
      <w:r>
        <w:rPr>
          <w:rFonts w:ascii="Cambria" w:eastAsia="Cambria" w:hAnsi="Cambria" w:cs="Cambria"/>
        </w:rPr>
        <w:t>10</w:t>
      </w:r>
      <w:r>
        <w:rPr>
          <w:rFonts w:ascii="Cambria" w:eastAsia="Cambria" w:hAnsi="Cambria" w:cs="Cambria"/>
          <w:i/>
        </w:rPr>
        <w:t xml:space="preserve">K </w:t>
      </w:r>
      <w:r>
        <w:t xml:space="preserve">and </w:t>
      </w:r>
      <w:r>
        <w:rPr>
          <w:rFonts w:ascii="Cambria" w:eastAsia="Cambria" w:hAnsi="Cambria" w:cs="Cambria"/>
        </w:rPr>
        <w:t>15</w:t>
      </w:r>
      <w:r>
        <w:rPr>
          <w:rFonts w:ascii="Cambria" w:eastAsia="Cambria" w:hAnsi="Cambria" w:cs="Cambria"/>
          <w:i/>
        </w:rPr>
        <w:t xml:space="preserve">K </w:t>
      </w:r>
      <w:r>
        <w:t xml:space="preserve">hubs. Also, in general, the degree of hubs in the hub-network has been lowered </w:t>
      </w:r>
      <w:proofErr w:type="gramStart"/>
      <w:r>
        <w:t>and on several graphs</w:t>
      </w:r>
      <w:proofErr w:type="gramEnd"/>
      <w:r>
        <w:t>, the average degree is reduced smaller than 1/3 of the original average degree. We also observe that the ability of lowering degree is correlated with the search performance: the better the hub degree is lowered, the better query performance improvement we can get from the Hub-Network based bidirectional BFS.</w:t>
      </w:r>
    </w:p>
    <w:p w:rsidR="00CF0763" w:rsidRDefault="003668BE" w:rsidP="009F1FC9">
      <w:pPr>
        <w:pStyle w:val="1"/>
        <w:wordWrap w:val="0"/>
        <w:spacing w:afterLines="50" w:after="120"/>
        <w:ind w:left="0" w:hanging="420"/>
      </w:pPr>
      <w:r>
        <w:t>CONCLUSION</w:t>
      </w:r>
    </w:p>
    <w:p w:rsidR="00CF0763" w:rsidRDefault="003668BE" w:rsidP="009F1FC9">
      <w:pPr>
        <w:wordWrap w:val="0"/>
        <w:spacing w:afterLines="50" w:after="120"/>
      </w:pPr>
      <w:r>
        <w:t xml:space="preserve">In this paper, we introduce a set of novel techniques centered on hubs for </w:t>
      </w:r>
      <w:r>
        <w:rPr>
          <w:rFonts w:ascii="Cambria" w:eastAsia="Cambria" w:hAnsi="Cambria" w:cs="Cambria"/>
          <w:i/>
        </w:rPr>
        <w:t>k</w:t>
      </w:r>
      <w:r>
        <w:t>-degree shortest path computation in large social networks. The Hub-Network and Hub</w:t>
      </w:r>
      <w:r>
        <w:rPr>
          <w:rFonts w:ascii="Cambria" w:eastAsia="Cambria" w:hAnsi="Cambria" w:cs="Cambria"/>
          <w:vertAlign w:val="superscript"/>
        </w:rPr>
        <w:t>2</w:t>
      </w:r>
      <w:r>
        <w:t xml:space="preserve">-Labeling algorithms can help significantly reduce the search space. The extensive experimental study demonstrates that these approaches can handle very large networks with millions of vertices, and its query processing is much faster than online searching algorithms and Sketch-based approaches, the state-of-the-art shortest path approximation algorithms. To the best of our knowledge, this is the first practical study on computing exact shortest paths on large social networks. In the future, we will study how to parallelize the index construction and query answering process. We also plan to investigate how to compute </w:t>
      </w:r>
      <w:r>
        <w:rPr>
          <w:rFonts w:ascii="Cambria" w:eastAsia="Cambria" w:hAnsi="Cambria" w:cs="Cambria"/>
          <w:i/>
        </w:rPr>
        <w:t>k</w:t>
      </w:r>
      <w:r>
        <w:t>-degree shortest path on dynamic networks.</w:t>
      </w:r>
    </w:p>
    <w:p w:rsidR="00CF0763" w:rsidRDefault="003668BE" w:rsidP="009F1FC9">
      <w:pPr>
        <w:pStyle w:val="1"/>
        <w:wordWrap w:val="0"/>
        <w:spacing w:afterLines="50" w:after="120"/>
        <w:ind w:left="0" w:hanging="420"/>
      </w:pPr>
      <w:r>
        <w:t>REFERENCES</w:t>
      </w:r>
    </w:p>
    <w:p w:rsidR="00CF0763" w:rsidRDefault="003668BE" w:rsidP="009F1FC9">
      <w:pPr>
        <w:numPr>
          <w:ilvl w:val="0"/>
          <w:numId w:val="2"/>
        </w:numPr>
        <w:wordWrap w:val="0"/>
        <w:spacing w:afterLines="50" w:after="120" w:line="256" w:lineRule="auto"/>
        <w:ind w:left="0" w:hanging="355"/>
        <w:jc w:val="left"/>
      </w:pPr>
      <w:r>
        <w:rPr>
          <w:sz w:val="16"/>
        </w:rPr>
        <w:t xml:space="preserve">I. Abraham, D. </w:t>
      </w:r>
      <w:proofErr w:type="spellStart"/>
      <w:r>
        <w:rPr>
          <w:sz w:val="16"/>
        </w:rPr>
        <w:t>Delling</w:t>
      </w:r>
      <w:proofErr w:type="spellEnd"/>
      <w:r>
        <w:rPr>
          <w:sz w:val="16"/>
        </w:rPr>
        <w:t xml:space="preserve">, A. V. Goldberg, and R. F. Werneck. A hub-based labeling algorithm for shortest paths in road networks. In </w:t>
      </w:r>
      <w:r>
        <w:rPr>
          <w:i/>
          <w:sz w:val="16"/>
        </w:rPr>
        <w:t>Proceedings of the 10th international conference on Experimental algorithms</w:t>
      </w:r>
      <w:r>
        <w:rPr>
          <w:sz w:val="16"/>
        </w:rPr>
        <w:t>, 2011.</w:t>
      </w:r>
    </w:p>
    <w:p w:rsidR="00CF0763" w:rsidRDefault="003668BE" w:rsidP="009F1FC9">
      <w:pPr>
        <w:numPr>
          <w:ilvl w:val="0"/>
          <w:numId w:val="2"/>
        </w:numPr>
        <w:wordWrap w:val="0"/>
        <w:spacing w:afterLines="50" w:after="120" w:line="244" w:lineRule="auto"/>
        <w:ind w:left="0" w:hanging="355"/>
        <w:jc w:val="left"/>
      </w:pPr>
      <w:r>
        <w:rPr>
          <w:sz w:val="16"/>
        </w:rPr>
        <w:t xml:space="preserve">I. Abraham, A. Fiat, A. V. Goldberg, and R. F. Werneck. Highway dimension, shortest paths, and provably efficient algorithms. In </w:t>
      </w:r>
      <w:r>
        <w:rPr>
          <w:i/>
          <w:sz w:val="16"/>
        </w:rPr>
        <w:t>SODA ’10</w:t>
      </w:r>
      <w:r>
        <w:rPr>
          <w:sz w:val="16"/>
        </w:rPr>
        <w:t>, 2010.</w:t>
      </w:r>
    </w:p>
    <w:p w:rsidR="00CF0763" w:rsidRDefault="003668BE" w:rsidP="009F1FC9">
      <w:pPr>
        <w:numPr>
          <w:ilvl w:val="0"/>
          <w:numId w:val="2"/>
        </w:numPr>
        <w:wordWrap w:val="0"/>
        <w:spacing w:afterLines="50" w:after="120" w:line="256" w:lineRule="auto"/>
        <w:ind w:left="0" w:hanging="355"/>
        <w:jc w:val="left"/>
      </w:pPr>
      <w:r>
        <w:rPr>
          <w:sz w:val="16"/>
        </w:rPr>
        <w:t xml:space="preserve">H. </w:t>
      </w:r>
      <w:proofErr w:type="spellStart"/>
      <w:r>
        <w:rPr>
          <w:sz w:val="16"/>
        </w:rPr>
        <w:t>Bast</w:t>
      </w:r>
      <w:proofErr w:type="spellEnd"/>
      <w:r>
        <w:rPr>
          <w:sz w:val="16"/>
        </w:rPr>
        <w:t xml:space="preserve">, S. Funke, P. Sanders, and D. </w:t>
      </w:r>
      <w:proofErr w:type="spellStart"/>
      <w:r>
        <w:rPr>
          <w:sz w:val="16"/>
        </w:rPr>
        <w:t>Schultes</w:t>
      </w:r>
      <w:proofErr w:type="spellEnd"/>
      <w:r>
        <w:rPr>
          <w:sz w:val="16"/>
        </w:rPr>
        <w:t xml:space="preserve">. Fast Routing in Road Networks with Transit Nodes. </w:t>
      </w:r>
      <w:r>
        <w:rPr>
          <w:i/>
          <w:sz w:val="16"/>
        </w:rPr>
        <w:t>Science</w:t>
      </w:r>
      <w:r>
        <w:rPr>
          <w:sz w:val="16"/>
        </w:rPr>
        <w:t>, 316:566–, April 2007.</w:t>
      </w:r>
    </w:p>
    <w:p w:rsidR="00CF0763" w:rsidRDefault="003668BE" w:rsidP="009F1FC9">
      <w:pPr>
        <w:numPr>
          <w:ilvl w:val="0"/>
          <w:numId w:val="2"/>
        </w:numPr>
        <w:wordWrap w:val="0"/>
        <w:spacing w:afterLines="50" w:after="120" w:line="256" w:lineRule="auto"/>
        <w:ind w:left="0" w:hanging="355"/>
        <w:jc w:val="left"/>
      </w:pPr>
      <w:r>
        <w:rPr>
          <w:sz w:val="16"/>
        </w:rPr>
        <w:t xml:space="preserve">R. Bauer, D. </w:t>
      </w:r>
      <w:proofErr w:type="spellStart"/>
      <w:r>
        <w:rPr>
          <w:sz w:val="16"/>
        </w:rPr>
        <w:t>Delling</w:t>
      </w:r>
      <w:proofErr w:type="spellEnd"/>
      <w:r>
        <w:rPr>
          <w:sz w:val="16"/>
        </w:rPr>
        <w:t xml:space="preserve">, P. Sanders, D. </w:t>
      </w:r>
      <w:proofErr w:type="spellStart"/>
      <w:r>
        <w:rPr>
          <w:sz w:val="16"/>
        </w:rPr>
        <w:t>Schieferdecker</w:t>
      </w:r>
      <w:proofErr w:type="spellEnd"/>
      <w:r>
        <w:rPr>
          <w:sz w:val="16"/>
        </w:rPr>
        <w:t xml:space="preserve">, D. </w:t>
      </w:r>
      <w:proofErr w:type="spellStart"/>
      <w:r>
        <w:rPr>
          <w:sz w:val="16"/>
        </w:rPr>
        <w:t>Schultes</w:t>
      </w:r>
      <w:proofErr w:type="spellEnd"/>
      <w:r>
        <w:rPr>
          <w:sz w:val="16"/>
        </w:rPr>
        <w:t xml:space="preserve">, and D. Wagner. Combining hierarchical and goal-directed speed-up techniques for </w:t>
      </w:r>
      <w:proofErr w:type="spellStart"/>
      <w:r>
        <w:rPr>
          <w:sz w:val="16"/>
        </w:rPr>
        <w:t>dijkstra’s</w:t>
      </w:r>
      <w:proofErr w:type="spellEnd"/>
      <w:r>
        <w:rPr>
          <w:sz w:val="16"/>
        </w:rPr>
        <w:t xml:space="preserve"> algorithm. </w:t>
      </w:r>
      <w:r>
        <w:rPr>
          <w:i/>
          <w:sz w:val="16"/>
        </w:rPr>
        <w:t>J. Exp. Algorithmics</w:t>
      </w:r>
      <w:r>
        <w:rPr>
          <w:sz w:val="16"/>
        </w:rPr>
        <w:t>, 15, March 2010.</w:t>
      </w:r>
    </w:p>
    <w:p w:rsidR="00CF0763" w:rsidRDefault="003668BE" w:rsidP="009F1FC9">
      <w:pPr>
        <w:numPr>
          <w:ilvl w:val="0"/>
          <w:numId w:val="2"/>
        </w:numPr>
        <w:wordWrap w:val="0"/>
        <w:spacing w:afterLines="50" w:after="120" w:line="256" w:lineRule="auto"/>
        <w:ind w:left="0" w:hanging="355"/>
        <w:jc w:val="left"/>
      </w:pPr>
      <w:r>
        <w:rPr>
          <w:sz w:val="16"/>
        </w:rPr>
        <w:t xml:space="preserve">James Cheng, Yiping </w:t>
      </w:r>
      <w:proofErr w:type="spellStart"/>
      <w:r>
        <w:rPr>
          <w:sz w:val="16"/>
        </w:rPr>
        <w:t>Ke</w:t>
      </w:r>
      <w:proofErr w:type="spellEnd"/>
      <w:r>
        <w:rPr>
          <w:sz w:val="16"/>
        </w:rPr>
        <w:t xml:space="preserve">, </w:t>
      </w:r>
      <w:proofErr w:type="spellStart"/>
      <w:r>
        <w:rPr>
          <w:sz w:val="16"/>
        </w:rPr>
        <w:t>Shumo</w:t>
      </w:r>
      <w:proofErr w:type="spellEnd"/>
      <w:r>
        <w:rPr>
          <w:sz w:val="16"/>
        </w:rPr>
        <w:t xml:space="preserve"> Chu, and Carter Cheng. Efficient processing of distance queries in large graphs: a vertex cover approach. In </w:t>
      </w:r>
      <w:r>
        <w:rPr>
          <w:i/>
          <w:sz w:val="16"/>
        </w:rPr>
        <w:t>SIGMOD Conference</w:t>
      </w:r>
      <w:r>
        <w:rPr>
          <w:sz w:val="16"/>
        </w:rPr>
        <w:t>, pages 457–468, 2012.</w:t>
      </w:r>
    </w:p>
    <w:p w:rsidR="00CF0763" w:rsidRDefault="003668BE" w:rsidP="009F1FC9">
      <w:pPr>
        <w:numPr>
          <w:ilvl w:val="0"/>
          <w:numId w:val="2"/>
        </w:numPr>
        <w:wordWrap w:val="0"/>
        <w:spacing w:afterLines="50" w:after="120" w:line="244" w:lineRule="auto"/>
        <w:ind w:left="0" w:hanging="355"/>
        <w:jc w:val="left"/>
      </w:pPr>
      <w:r>
        <w:rPr>
          <w:sz w:val="16"/>
        </w:rPr>
        <w:t xml:space="preserve">James Cheng, </w:t>
      </w:r>
      <w:proofErr w:type="spellStart"/>
      <w:r>
        <w:rPr>
          <w:sz w:val="16"/>
        </w:rPr>
        <w:t>Zechao</w:t>
      </w:r>
      <w:proofErr w:type="spellEnd"/>
      <w:r>
        <w:rPr>
          <w:sz w:val="16"/>
        </w:rPr>
        <w:t xml:space="preserve"> Shang, Hong Cheng, </w:t>
      </w:r>
      <w:proofErr w:type="spellStart"/>
      <w:r>
        <w:rPr>
          <w:sz w:val="16"/>
        </w:rPr>
        <w:t>Haixun</w:t>
      </w:r>
      <w:proofErr w:type="spellEnd"/>
      <w:r>
        <w:rPr>
          <w:sz w:val="16"/>
        </w:rPr>
        <w:t xml:space="preserve"> Wang, and Jeffrey Xu Yu. K-reach: Who is in your small world. </w:t>
      </w:r>
      <w:r>
        <w:rPr>
          <w:i/>
          <w:sz w:val="16"/>
        </w:rPr>
        <w:t>PVLDB</w:t>
      </w:r>
      <w:r>
        <w:rPr>
          <w:sz w:val="16"/>
        </w:rPr>
        <w:t>, 5(11):1292–1303, 2012.</w:t>
      </w:r>
    </w:p>
    <w:p w:rsidR="00CF0763" w:rsidRDefault="003668BE" w:rsidP="009F1FC9">
      <w:pPr>
        <w:numPr>
          <w:ilvl w:val="0"/>
          <w:numId w:val="2"/>
        </w:numPr>
        <w:wordWrap w:val="0"/>
        <w:spacing w:afterLines="50" w:after="120" w:line="244" w:lineRule="auto"/>
        <w:ind w:left="0" w:hanging="355"/>
        <w:jc w:val="left"/>
      </w:pPr>
      <w:r>
        <w:rPr>
          <w:sz w:val="16"/>
        </w:rPr>
        <w:t xml:space="preserve">Edith Cohen, Eran Halperin, Haim Kaplan, and Uri Zwick. Reachability and distance queries via 2-hop labels. </w:t>
      </w:r>
      <w:r>
        <w:rPr>
          <w:i/>
          <w:sz w:val="16"/>
        </w:rPr>
        <w:t xml:space="preserve">SIAM J. </w:t>
      </w:r>
      <w:proofErr w:type="spellStart"/>
      <w:r>
        <w:rPr>
          <w:i/>
          <w:sz w:val="16"/>
        </w:rPr>
        <w:t>Comput</w:t>
      </w:r>
      <w:proofErr w:type="spellEnd"/>
      <w:r>
        <w:rPr>
          <w:i/>
          <w:sz w:val="16"/>
        </w:rPr>
        <w:t>.</w:t>
      </w:r>
      <w:r>
        <w:rPr>
          <w:sz w:val="16"/>
        </w:rPr>
        <w:t>, 32(5):1338–1355, 2003.</w:t>
      </w:r>
    </w:p>
    <w:p w:rsidR="00CF0763" w:rsidRDefault="003668BE" w:rsidP="009F1FC9">
      <w:pPr>
        <w:numPr>
          <w:ilvl w:val="0"/>
          <w:numId w:val="2"/>
        </w:numPr>
        <w:wordWrap w:val="0"/>
        <w:spacing w:afterLines="50" w:after="120" w:line="256" w:lineRule="auto"/>
        <w:ind w:left="0" w:hanging="355"/>
        <w:jc w:val="left"/>
      </w:pPr>
      <w:r>
        <w:rPr>
          <w:sz w:val="16"/>
        </w:rPr>
        <w:t xml:space="preserve">Reuven Cohen and </w:t>
      </w:r>
      <w:proofErr w:type="spellStart"/>
      <w:r>
        <w:rPr>
          <w:sz w:val="16"/>
        </w:rPr>
        <w:t>Shlomo</w:t>
      </w:r>
      <w:proofErr w:type="spellEnd"/>
      <w:r>
        <w:rPr>
          <w:sz w:val="16"/>
        </w:rPr>
        <w:t xml:space="preserve"> </w:t>
      </w:r>
      <w:proofErr w:type="spellStart"/>
      <w:r>
        <w:rPr>
          <w:sz w:val="16"/>
        </w:rPr>
        <w:t>Havlin</w:t>
      </w:r>
      <w:proofErr w:type="spellEnd"/>
      <w:r>
        <w:rPr>
          <w:sz w:val="16"/>
        </w:rPr>
        <w:t xml:space="preserve">. Scale-free networks are </w:t>
      </w:r>
      <w:proofErr w:type="spellStart"/>
      <w:r>
        <w:rPr>
          <w:sz w:val="16"/>
        </w:rPr>
        <w:t>ultrasmall</w:t>
      </w:r>
      <w:proofErr w:type="spellEnd"/>
      <w:r>
        <w:rPr>
          <w:sz w:val="16"/>
        </w:rPr>
        <w:t xml:space="preserve">. </w:t>
      </w:r>
      <w:r>
        <w:rPr>
          <w:i/>
          <w:sz w:val="16"/>
        </w:rPr>
        <w:t>Phys. Rev. Lett.</w:t>
      </w:r>
      <w:r>
        <w:rPr>
          <w:sz w:val="16"/>
        </w:rPr>
        <w:t>, 90, Feb 2003.</w:t>
      </w:r>
    </w:p>
    <w:p w:rsidR="00CF0763" w:rsidRDefault="003668BE" w:rsidP="009F1FC9">
      <w:pPr>
        <w:numPr>
          <w:ilvl w:val="0"/>
          <w:numId w:val="2"/>
        </w:numPr>
        <w:wordWrap w:val="0"/>
        <w:spacing w:afterLines="50" w:after="120" w:line="256" w:lineRule="auto"/>
        <w:ind w:left="0" w:hanging="355"/>
        <w:jc w:val="left"/>
      </w:pPr>
      <w:r>
        <w:rPr>
          <w:sz w:val="16"/>
        </w:rPr>
        <w:t xml:space="preserve">A. Das </w:t>
      </w:r>
      <w:proofErr w:type="spellStart"/>
      <w:r>
        <w:rPr>
          <w:sz w:val="16"/>
        </w:rPr>
        <w:t>Sarma</w:t>
      </w:r>
      <w:proofErr w:type="spellEnd"/>
      <w:r>
        <w:rPr>
          <w:sz w:val="16"/>
        </w:rPr>
        <w:t xml:space="preserve">, S. </w:t>
      </w:r>
      <w:proofErr w:type="spellStart"/>
      <w:r>
        <w:rPr>
          <w:sz w:val="16"/>
        </w:rPr>
        <w:t>Gollapudi</w:t>
      </w:r>
      <w:proofErr w:type="spellEnd"/>
      <w:r>
        <w:rPr>
          <w:sz w:val="16"/>
        </w:rPr>
        <w:t xml:space="preserve">, and R. </w:t>
      </w:r>
      <w:proofErr w:type="spellStart"/>
      <w:r>
        <w:rPr>
          <w:sz w:val="16"/>
        </w:rPr>
        <w:t>Najork</w:t>
      </w:r>
      <w:proofErr w:type="spellEnd"/>
      <w:r>
        <w:rPr>
          <w:sz w:val="16"/>
        </w:rPr>
        <w:t xml:space="preserve">, </w:t>
      </w:r>
      <w:proofErr w:type="spellStart"/>
      <w:r>
        <w:rPr>
          <w:sz w:val="16"/>
        </w:rPr>
        <w:t>M.and</w:t>
      </w:r>
      <w:proofErr w:type="spellEnd"/>
      <w:r>
        <w:rPr>
          <w:sz w:val="16"/>
        </w:rPr>
        <w:t xml:space="preserve"> </w:t>
      </w:r>
      <w:proofErr w:type="spellStart"/>
      <w:r>
        <w:rPr>
          <w:sz w:val="16"/>
        </w:rPr>
        <w:t>Panigrahy</w:t>
      </w:r>
      <w:proofErr w:type="spellEnd"/>
      <w:r>
        <w:rPr>
          <w:sz w:val="16"/>
        </w:rPr>
        <w:t xml:space="preserve">. A sketch-based distance oracle for web-scale graphs. In </w:t>
      </w:r>
      <w:r>
        <w:rPr>
          <w:i/>
          <w:sz w:val="16"/>
        </w:rPr>
        <w:t>WSDM ’10</w:t>
      </w:r>
      <w:r>
        <w:rPr>
          <w:sz w:val="16"/>
        </w:rPr>
        <w:t>, 2010.</w:t>
      </w:r>
    </w:p>
    <w:p w:rsidR="00CF0763" w:rsidRDefault="003668BE" w:rsidP="009F1FC9">
      <w:pPr>
        <w:numPr>
          <w:ilvl w:val="0"/>
          <w:numId w:val="2"/>
        </w:numPr>
        <w:wordWrap w:val="0"/>
        <w:spacing w:afterLines="50" w:after="120" w:line="256" w:lineRule="auto"/>
        <w:ind w:left="0" w:hanging="355"/>
        <w:jc w:val="left"/>
      </w:pPr>
      <w:proofErr w:type="spellStart"/>
      <w:r>
        <w:rPr>
          <w:sz w:val="16"/>
        </w:rPr>
        <w:t>D.Djokovic</w:t>
      </w:r>
      <w:proofErr w:type="spellEnd"/>
      <w:r>
        <w:rPr>
          <w:sz w:val="16"/>
        </w:rPr>
        <w:t xml:space="preserve">. Distance-preserving subgraphs of hypercubes. </w:t>
      </w:r>
      <w:r>
        <w:rPr>
          <w:i/>
          <w:sz w:val="16"/>
        </w:rPr>
        <w:t>Journal of Combinatorial Theory, Series B</w:t>
      </w:r>
      <w:r>
        <w:rPr>
          <w:sz w:val="16"/>
        </w:rPr>
        <w:t>, 14(3):263 – 267, 1973.</w:t>
      </w:r>
    </w:p>
    <w:p w:rsidR="00CF0763" w:rsidRDefault="003668BE" w:rsidP="009F1FC9">
      <w:pPr>
        <w:numPr>
          <w:ilvl w:val="0"/>
          <w:numId w:val="2"/>
        </w:numPr>
        <w:wordWrap w:val="0"/>
        <w:spacing w:afterLines="50" w:after="120" w:line="244" w:lineRule="auto"/>
        <w:ind w:left="0" w:hanging="355"/>
        <w:jc w:val="left"/>
      </w:pPr>
      <w:r>
        <w:rPr>
          <w:sz w:val="16"/>
        </w:rPr>
        <w:t xml:space="preserve">D. </w:t>
      </w:r>
      <w:proofErr w:type="spellStart"/>
      <w:r>
        <w:rPr>
          <w:sz w:val="16"/>
        </w:rPr>
        <w:t>Delling</w:t>
      </w:r>
      <w:proofErr w:type="spellEnd"/>
      <w:r>
        <w:rPr>
          <w:sz w:val="16"/>
        </w:rPr>
        <w:t xml:space="preserve">, P. Sanders, D. </w:t>
      </w:r>
      <w:proofErr w:type="spellStart"/>
      <w:r>
        <w:rPr>
          <w:sz w:val="16"/>
        </w:rPr>
        <w:t>Schultes</w:t>
      </w:r>
      <w:proofErr w:type="spellEnd"/>
      <w:r>
        <w:rPr>
          <w:sz w:val="16"/>
        </w:rPr>
        <w:t>, and D. Wagner. Algorithmics of large and complex networks. chapter Engineering Route Planning Algorithms. 2009.</w:t>
      </w:r>
    </w:p>
    <w:p w:rsidR="00CF0763" w:rsidRDefault="003668BE" w:rsidP="009F1FC9">
      <w:pPr>
        <w:numPr>
          <w:ilvl w:val="0"/>
          <w:numId w:val="2"/>
        </w:numPr>
        <w:wordWrap w:val="0"/>
        <w:spacing w:afterLines="50" w:after="120" w:line="256" w:lineRule="auto"/>
        <w:ind w:left="0" w:hanging="355"/>
        <w:jc w:val="left"/>
      </w:pPr>
      <w:r>
        <w:rPr>
          <w:sz w:val="16"/>
        </w:rPr>
        <w:t xml:space="preserve">E. W. Dijkstra. A note on two problems in </w:t>
      </w:r>
      <w:proofErr w:type="spellStart"/>
      <w:r>
        <w:rPr>
          <w:sz w:val="16"/>
        </w:rPr>
        <w:t>connexion</w:t>
      </w:r>
      <w:proofErr w:type="spellEnd"/>
      <w:r>
        <w:rPr>
          <w:sz w:val="16"/>
        </w:rPr>
        <w:t xml:space="preserve"> with graphs. </w:t>
      </w:r>
      <w:proofErr w:type="spellStart"/>
      <w:r>
        <w:rPr>
          <w:i/>
          <w:sz w:val="16"/>
        </w:rPr>
        <w:t>Numerische</w:t>
      </w:r>
      <w:proofErr w:type="spellEnd"/>
      <w:r>
        <w:rPr>
          <w:i/>
          <w:sz w:val="16"/>
        </w:rPr>
        <w:t xml:space="preserve"> </w:t>
      </w:r>
      <w:proofErr w:type="spellStart"/>
      <w:r>
        <w:rPr>
          <w:i/>
          <w:sz w:val="16"/>
        </w:rPr>
        <w:t>Mathematik</w:t>
      </w:r>
      <w:proofErr w:type="spellEnd"/>
      <w:r>
        <w:rPr>
          <w:sz w:val="16"/>
        </w:rPr>
        <w:t>, 1(1):269–271, December 1959.</w:t>
      </w:r>
    </w:p>
    <w:p w:rsidR="00CF0763" w:rsidRDefault="003668BE" w:rsidP="009F1FC9">
      <w:pPr>
        <w:numPr>
          <w:ilvl w:val="0"/>
          <w:numId w:val="2"/>
        </w:numPr>
        <w:wordWrap w:val="0"/>
        <w:spacing w:afterLines="50" w:after="120" w:line="256" w:lineRule="auto"/>
        <w:ind w:left="0" w:hanging="355"/>
        <w:jc w:val="left"/>
      </w:pPr>
      <w:r>
        <w:rPr>
          <w:sz w:val="16"/>
        </w:rPr>
        <w:t xml:space="preserve">Cyril </w:t>
      </w:r>
      <w:proofErr w:type="spellStart"/>
      <w:r>
        <w:rPr>
          <w:sz w:val="16"/>
        </w:rPr>
        <w:t>Gavoille</w:t>
      </w:r>
      <w:proofErr w:type="spellEnd"/>
      <w:r>
        <w:rPr>
          <w:sz w:val="16"/>
        </w:rPr>
        <w:t xml:space="preserve">, David Peleg, </w:t>
      </w:r>
      <w:proofErr w:type="spellStart"/>
      <w:r>
        <w:rPr>
          <w:sz w:val="16"/>
        </w:rPr>
        <w:t>Ste´phane</w:t>
      </w:r>
      <w:proofErr w:type="spellEnd"/>
      <w:r>
        <w:rPr>
          <w:sz w:val="16"/>
        </w:rPr>
        <w:t xml:space="preserve"> </w:t>
      </w:r>
      <w:proofErr w:type="spellStart"/>
      <w:r>
        <w:rPr>
          <w:sz w:val="16"/>
        </w:rPr>
        <w:t>Pe´rennes</w:t>
      </w:r>
      <w:proofErr w:type="spellEnd"/>
      <w:r>
        <w:rPr>
          <w:sz w:val="16"/>
        </w:rPr>
        <w:t>, and Ran Raz.</w:t>
      </w:r>
    </w:p>
    <w:p w:rsidR="00CF0763" w:rsidRDefault="003668BE" w:rsidP="009F1FC9">
      <w:pPr>
        <w:wordWrap w:val="0"/>
        <w:spacing w:afterLines="50" w:after="120" w:line="256" w:lineRule="auto"/>
        <w:ind w:firstLine="0"/>
        <w:jc w:val="left"/>
      </w:pPr>
      <w:r>
        <w:rPr>
          <w:sz w:val="16"/>
        </w:rPr>
        <w:t xml:space="preserve">Distance labeling in graphs. </w:t>
      </w:r>
      <w:r>
        <w:rPr>
          <w:i/>
          <w:sz w:val="16"/>
        </w:rPr>
        <w:t>J. Algorithms</w:t>
      </w:r>
      <w:r>
        <w:rPr>
          <w:sz w:val="16"/>
        </w:rPr>
        <w:t>, 53(1):85–112, 2004.</w:t>
      </w:r>
    </w:p>
    <w:p w:rsidR="00CF0763" w:rsidRDefault="003668BE" w:rsidP="009F1FC9">
      <w:pPr>
        <w:numPr>
          <w:ilvl w:val="0"/>
          <w:numId w:val="2"/>
        </w:numPr>
        <w:wordWrap w:val="0"/>
        <w:spacing w:afterLines="50" w:after="120" w:line="256" w:lineRule="auto"/>
        <w:ind w:left="0" w:hanging="355"/>
        <w:jc w:val="left"/>
      </w:pPr>
      <w:r>
        <w:rPr>
          <w:sz w:val="16"/>
        </w:rPr>
        <w:t xml:space="preserve">R. </w:t>
      </w:r>
      <w:proofErr w:type="spellStart"/>
      <w:r>
        <w:rPr>
          <w:sz w:val="16"/>
        </w:rPr>
        <w:t>Geisberger</w:t>
      </w:r>
      <w:proofErr w:type="spellEnd"/>
      <w:r>
        <w:rPr>
          <w:sz w:val="16"/>
        </w:rPr>
        <w:t xml:space="preserve">, P. Sanders, D. </w:t>
      </w:r>
      <w:proofErr w:type="spellStart"/>
      <w:r>
        <w:rPr>
          <w:sz w:val="16"/>
        </w:rPr>
        <w:t>Schultes</w:t>
      </w:r>
      <w:proofErr w:type="spellEnd"/>
      <w:r>
        <w:rPr>
          <w:sz w:val="16"/>
        </w:rPr>
        <w:t xml:space="preserve">, and D. </w:t>
      </w:r>
      <w:proofErr w:type="spellStart"/>
      <w:r>
        <w:rPr>
          <w:sz w:val="16"/>
        </w:rPr>
        <w:t>Delling</w:t>
      </w:r>
      <w:proofErr w:type="spellEnd"/>
      <w:r>
        <w:rPr>
          <w:sz w:val="16"/>
        </w:rPr>
        <w:t xml:space="preserve">. Contraction hierarchies: faster and simpler hierarchical routing in road networks. In </w:t>
      </w:r>
      <w:r>
        <w:rPr>
          <w:i/>
          <w:sz w:val="16"/>
        </w:rPr>
        <w:t>Proceedings of the 7th international conference on Experimental algorithms</w:t>
      </w:r>
      <w:r>
        <w:rPr>
          <w:sz w:val="16"/>
        </w:rPr>
        <w:t>, 2008.</w:t>
      </w:r>
    </w:p>
    <w:p w:rsidR="00CF0763" w:rsidRDefault="003668BE" w:rsidP="009F1FC9">
      <w:pPr>
        <w:numPr>
          <w:ilvl w:val="0"/>
          <w:numId w:val="2"/>
        </w:numPr>
        <w:wordWrap w:val="0"/>
        <w:spacing w:afterLines="50" w:after="120" w:line="256" w:lineRule="auto"/>
        <w:ind w:left="0" w:hanging="355"/>
        <w:jc w:val="left"/>
      </w:pPr>
      <w:r>
        <w:rPr>
          <w:sz w:val="16"/>
        </w:rPr>
        <w:t xml:space="preserve">A. V. Goldberg and C. Harrelson. Computing the shortest path: A search meets graph theory. In </w:t>
      </w:r>
      <w:r>
        <w:rPr>
          <w:i/>
          <w:sz w:val="16"/>
        </w:rPr>
        <w:t>SODA ’05</w:t>
      </w:r>
      <w:r>
        <w:rPr>
          <w:sz w:val="16"/>
        </w:rPr>
        <w:t>, 2005.</w:t>
      </w:r>
    </w:p>
    <w:p w:rsidR="00CF0763" w:rsidRDefault="003668BE" w:rsidP="009F1FC9">
      <w:pPr>
        <w:numPr>
          <w:ilvl w:val="0"/>
          <w:numId w:val="2"/>
        </w:numPr>
        <w:wordWrap w:val="0"/>
        <w:spacing w:afterLines="50" w:after="120" w:line="256" w:lineRule="auto"/>
        <w:ind w:left="0" w:hanging="355"/>
        <w:jc w:val="left"/>
      </w:pPr>
      <w:r>
        <w:rPr>
          <w:sz w:val="16"/>
        </w:rPr>
        <w:t xml:space="preserve">Andrey </w:t>
      </w:r>
      <w:proofErr w:type="spellStart"/>
      <w:r>
        <w:rPr>
          <w:sz w:val="16"/>
        </w:rPr>
        <w:t>Gubichev</w:t>
      </w:r>
      <w:proofErr w:type="spellEnd"/>
      <w:r>
        <w:rPr>
          <w:sz w:val="16"/>
        </w:rPr>
        <w:t xml:space="preserve">, </w:t>
      </w:r>
      <w:proofErr w:type="spellStart"/>
      <w:r>
        <w:rPr>
          <w:sz w:val="16"/>
        </w:rPr>
        <w:t>Srikanta</w:t>
      </w:r>
      <w:proofErr w:type="spellEnd"/>
      <w:r>
        <w:rPr>
          <w:sz w:val="16"/>
        </w:rPr>
        <w:t xml:space="preserve"> </w:t>
      </w:r>
      <w:proofErr w:type="spellStart"/>
      <w:r>
        <w:rPr>
          <w:sz w:val="16"/>
        </w:rPr>
        <w:t>Bedathur</w:t>
      </w:r>
      <w:proofErr w:type="spellEnd"/>
      <w:r>
        <w:rPr>
          <w:sz w:val="16"/>
        </w:rPr>
        <w:t xml:space="preserve">, Stephan Seufert, and Gerhard </w:t>
      </w:r>
      <w:proofErr w:type="spellStart"/>
      <w:r>
        <w:rPr>
          <w:sz w:val="16"/>
        </w:rPr>
        <w:t>Weikum</w:t>
      </w:r>
      <w:proofErr w:type="spellEnd"/>
      <w:r>
        <w:rPr>
          <w:sz w:val="16"/>
        </w:rPr>
        <w:t xml:space="preserve">. Fast and accurate estimation of shortest paths in large graphs. In </w:t>
      </w:r>
      <w:r>
        <w:rPr>
          <w:i/>
          <w:sz w:val="16"/>
        </w:rPr>
        <w:t>Proceedings of the 19th ACM international conference on Information and knowledge management</w:t>
      </w:r>
      <w:r>
        <w:rPr>
          <w:sz w:val="16"/>
        </w:rPr>
        <w:t>, CIKM ’10, pages 499–508, 2010.</w:t>
      </w:r>
    </w:p>
    <w:p w:rsidR="00CF0763" w:rsidRDefault="003668BE" w:rsidP="009F1FC9">
      <w:pPr>
        <w:numPr>
          <w:ilvl w:val="0"/>
          <w:numId w:val="2"/>
        </w:numPr>
        <w:wordWrap w:val="0"/>
        <w:spacing w:afterLines="50" w:after="120" w:line="256" w:lineRule="auto"/>
        <w:ind w:left="0" w:hanging="355"/>
        <w:jc w:val="left"/>
      </w:pPr>
      <w:r>
        <w:rPr>
          <w:sz w:val="16"/>
        </w:rPr>
        <w:t xml:space="preserve">R. J. Gutman. Reach-based routing: A new approach to shortest path algorithms optimized for road networks. In </w:t>
      </w:r>
      <w:r>
        <w:rPr>
          <w:i/>
          <w:sz w:val="16"/>
        </w:rPr>
        <w:t>ALENEX/ANALC</w:t>
      </w:r>
      <w:r>
        <w:rPr>
          <w:sz w:val="16"/>
        </w:rPr>
        <w:t>, pages 100–111, 2004.</w:t>
      </w:r>
    </w:p>
    <w:p w:rsidR="00CF0763" w:rsidRDefault="003668BE" w:rsidP="009F1FC9">
      <w:pPr>
        <w:numPr>
          <w:ilvl w:val="0"/>
          <w:numId w:val="2"/>
        </w:numPr>
        <w:wordWrap w:val="0"/>
        <w:spacing w:afterLines="50" w:after="120" w:line="256" w:lineRule="auto"/>
        <w:ind w:left="0" w:hanging="355"/>
        <w:jc w:val="left"/>
      </w:pPr>
      <w:r>
        <w:rPr>
          <w:sz w:val="16"/>
        </w:rPr>
        <w:t xml:space="preserve">R. </w:t>
      </w:r>
      <w:proofErr w:type="spellStart"/>
      <w:r>
        <w:rPr>
          <w:sz w:val="16"/>
        </w:rPr>
        <w:t>Jin</w:t>
      </w:r>
      <w:proofErr w:type="spellEnd"/>
      <w:r>
        <w:rPr>
          <w:sz w:val="16"/>
        </w:rPr>
        <w:t xml:space="preserve">, Y. Xiang, N. </w:t>
      </w:r>
      <w:proofErr w:type="spellStart"/>
      <w:r>
        <w:rPr>
          <w:sz w:val="16"/>
        </w:rPr>
        <w:t>Ruan</w:t>
      </w:r>
      <w:proofErr w:type="spellEnd"/>
      <w:r>
        <w:rPr>
          <w:sz w:val="16"/>
        </w:rPr>
        <w:t xml:space="preserve">, and D. </w:t>
      </w:r>
      <w:proofErr w:type="spellStart"/>
      <w:r>
        <w:rPr>
          <w:sz w:val="16"/>
        </w:rPr>
        <w:t>Fuhry</w:t>
      </w:r>
      <w:proofErr w:type="spellEnd"/>
      <w:r>
        <w:rPr>
          <w:sz w:val="16"/>
        </w:rPr>
        <w:t xml:space="preserve">. 3-hop: a high-compression indexing scheme for reachability query. In </w:t>
      </w:r>
      <w:r>
        <w:rPr>
          <w:i/>
          <w:sz w:val="16"/>
        </w:rPr>
        <w:t>SIGMOD’09</w:t>
      </w:r>
      <w:r>
        <w:rPr>
          <w:sz w:val="16"/>
        </w:rPr>
        <w:t>, 2009.</w:t>
      </w:r>
    </w:p>
    <w:p w:rsidR="00CF0763" w:rsidRDefault="003668BE" w:rsidP="009F1FC9">
      <w:pPr>
        <w:numPr>
          <w:ilvl w:val="0"/>
          <w:numId w:val="2"/>
        </w:numPr>
        <w:wordWrap w:val="0"/>
        <w:spacing w:afterLines="50" w:after="120" w:line="256" w:lineRule="auto"/>
        <w:ind w:left="0" w:hanging="355"/>
        <w:jc w:val="left"/>
      </w:pPr>
      <w:proofErr w:type="spellStart"/>
      <w:r>
        <w:rPr>
          <w:sz w:val="16"/>
        </w:rPr>
        <w:t>Ruoming</w:t>
      </w:r>
      <w:proofErr w:type="spellEnd"/>
      <w:r>
        <w:rPr>
          <w:sz w:val="16"/>
        </w:rPr>
        <w:t xml:space="preserve"> </w:t>
      </w:r>
      <w:proofErr w:type="spellStart"/>
      <w:r>
        <w:rPr>
          <w:sz w:val="16"/>
        </w:rPr>
        <w:t>Jin</w:t>
      </w:r>
      <w:proofErr w:type="spellEnd"/>
      <w:r>
        <w:rPr>
          <w:sz w:val="16"/>
        </w:rPr>
        <w:t xml:space="preserve">, Ning </w:t>
      </w:r>
      <w:proofErr w:type="spellStart"/>
      <w:r>
        <w:rPr>
          <w:sz w:val="16"/>
        </w:rPr>
        <w:t>Ruan</w:t>
      </w:r>
      <w:proofErr w:type="spellEnd"/>
      <w:r>
        <w:rPr>
          <w:sz w:val="16"/>
        </w:rPr>
        <w:t xml:space="preserve">, Yang Xiang, and Victor E. Lee. A highway-centric labeling approach for answering distance queries on large sparse graphs. In </w:t>
      </w:r>
      <w:r>
        <w:rPr>
          <w:i/>
          <w:sz w:val="16"/>
        </w:rPr>
        <w:t>SIGMOD Conference</w:t>
      </w:r>
      <w:r>
        <w:rPr>
          <w:sz w:val="16"/>
        </w:rPr>
        <w:t>, pages 445–456, 2012.</w:t>
      </w:r>
    </w:p>
    <w:p w:rsidR="00CF0763" w:rsidRDefault="003668BE" w:rsidP="009F1FC9">
      <w:pPr>
        <w:numPr>
          <w:ilvl w:val="0"/>
          <w:numId w:val="2"/>
        </w:numPr>
        <w:wordWrap w:val="0"/>
        <w:spacing w:afterLines="50" w:after="120" w:line="244" w:lineRule="auto"/>
        <w:ind w:left="0" w:hanging="355"/>
        <w:jc w:val="left"/>
      </w:pPr>
      <w:r>
        <w:rPr>
          <w:sz w:val="16"/>
        </w:rPr>
        <w:t xml:space="preserve">N. Jing, Y. Huang, and E. A. </w:t>
      </w:r>
      <w:proofErr w:type="spellStart"/>
      <w:r>
        <w:rPr>
          <w:sz w:val="16"/>
        </w:rPr>
        <w:t>Rundensteiner</w:t>
      </w:r>
      <w:proofErr w:type="spellEnd"/>
      <w:r>
        <w:rPr>
          <w:sz w:val="16"/>
        </w:rPr>
        <w:t xml:space="preserve">. Hierarchical encoded path views for path query processing: An optimal model and its performance evaluation. </w:t>
      </w:r>
      <w:r>
        <w:rPr>
          <w:i/>
          <w:sz w:val="16"/>
        </w:rPr>
        <w:t>TKDE</w:t>
      </w:r>
      <w:r>
        <w:rPr>
          <w:sz w:val="16"/>
        </w:rPr>
        <w:t>, 10(3):409–432, 1998.</w:t>
      </w:r>
    </w:p>
    <w:p w:rsidR="00CF0763" w:rsidRDefault="003668BE" w:rsidP="009F1FC9">
      <w:pPr>
        <w:numPr>
          <w:ilvl w:val="0"/>
          <w:numId w:val="2"/>
        </w:numPr>
        <w:wordWrap w:val="0"/>
        <w:spacing w:afterLines="50" w:after="120" w:line="244" w:lineRule="auto"/>
        <w:ind w:left="0" w:hanging="355"/>
        <w:jc w:val="left"/>
      </w:pPr>
      <w:r>
        <w:rPr>
          <w:sz w:val="16"/>
        </w:rPr>
        <w:t xml:space="preserve">S. Jung and S. </w:t>
      </w:r>
      <w:proofErr w:type="spellStart"/>
      <w:r>
        <w:rPr>
          <w:sz w:val="16"/>
        </w:rPr>
        <w:t>Pramanik</w:t>
      </w:r>
      <w:proofErr w:type="spellEnd"/>
      <w:r>
        <w:rPr>
          <w:sz w:val="16"/>
        </w:rPr>
        <w:t xml:space="preserve">. An efficient path computation model for hierarchically structured topographical road maps. </w:t>
      </w:r>
      <w:r>
        <w:rPr>
          <w:i/>
          <w:sz w:val="16"/>
        </w:rPr>
        <w:t>TKDE</w:t>
      </w:r>
      <w:r>
        <w:rPr>
          <w:sz w:val="16"/>
        </w:rPr>
        <w:t>, 14(5):1029–1046, 2002.</w:t>
      </w:r>
    </w:p>
    <w:p w:rsidR="00CF0763" w:rsidRDefault="003668BE" w:rsidP="009F1FC9">
      <w:pPr>
        <w:numPr>
          <w:ilvl w:val="0"/>
          <w:numId w:val="2"/>
        </w:numPr>
        <w:wordWrap w:val="0"/>
        <w:spacing w:afterLines="50" w:after="120" w:line="256" w:lineRule="auto"/>
        <w:ind w:left="0" w:hanging="355"/>
        <w:jc w:val="left"/>
      </w:pPr>
      <w:r>
        <w:rPr>
          <w:sz w:val="16"/>
        </w:rPr>
        <w:t xml:space="preserve">J. Kleinberg, A. </w:t>
      </w:r>
      <w:proofErr w:type="spellStart"/>
      <w:r>
        <w:rPr>
          <w:sz w:val="16"/>
        </w:rPr>
        <w:t>Slivkins</w:t>
      </w:r>
      <w:proofErr w:type="spellEnd"/>
      <w:r>
        <w:rPr>
          <w:sz w:val="16"/>
        </w:rPr>
        <w:t xml:space="preserve">, and T. Wexler. Triangulation and embedding using small sets of beacons. In </w:t>
      </w:r>
      <w:r>
        <w:rPr>
          <w:i/>
          <w:sz w:val="16"/>
        </w:rPr>
        <w:t>FOCS ’04</w:t>
      </w:r>
      <w:r>
        <w:rPr>
          <w:sz w:val="16"/>
        </w:rPr>
        <w:t>, 2004.</w:t>
      </w:r>
    </w:p>
    <w:p w:rsidR="00CF0763" w:rsidRDefault="003668BE" w:rsidP="009F1FC9">
      <w:pPr>
        <w:numPr>
          <w:ilvl w:val="0"/>
          <w:numId w:val="2"/>
        </w:numPr>
        <w:wordWrap w:val="0"/>
        <w:spacing w:afterLines="50" w:after="120" w:line="256" w:lineRule="auto"/>
        <w:ind w:left="0" w:hanging="355"/>
        <w:jc w:val="left"/>
      </w:pPr>
      <w:r>
        <w:rPr>
          <w:sz w:val="16"/>
        </w:rPr>
        <w:t xml:space="preserve">H. </w:t>
      </w:r>
      <w:proofErr w:type="spellStart"/>
      <w:r>
        <w:rPr>
          <w:sz w:val="16"/>
        </w:rPr>
        <w:t>Kriegel</w:t>
      </w:r>
      <w:proofErr w:type="spellEnd"/>
      <w:r>
        <w:rPr>
          <w:sz w:val="16"/>
        </w:rPr>
        <w:t xml:space="preserve">, P. </w:t>
      </w:r>
      <w:proofErr w:type="spellStart"/>
      <w:r>
        <w:rPr>
          <w:sz w:val="16"/>
        </w:rPr>
        <w:t>Kro¨ger</w:t>
      </w:r>
      <w:proofErr w:type="spellEnd"/>
      <w:r>
        <w:rPr>
          <w:sz w:val="16"/>
        </w:rPr>
        <w:t xml:space="preserve">, M. Renz, and T. Schmidt. Hierarchical graph embedding for efficient query processing in very large traffic networks. In </w:t>
      </w:r>
      <w:r>
        <w:rPr>
          <w:i/>
          <w:sz w:val="16"/>
        </w:rPr>
        <w:t>SSDBM ’08</w:t>
      </w:r>
      <w:r>
        <w:rPr>
          <w:sz w:val="16"/>
        </w:rPr>
        <w:t>, 2008.</w:t>
      </w:r>
    </w:p>
    <w:p w:rsidR="00CF0763" w:rsidRDefault="003668BE" w:rsidP="009F1FC9">
      <w:pPr>
        <w:numPr>
          <w:ilvl w:val="0"/>
          <w:numId w:val="2"/>
        </w:numPr>
        <w:wordWrap w:val="0"/>
        <w:spacing w:afterLines="50" w:after="120" w:line="244" w:lineRule="auto"/>
        <w:ind w:left="0" w:hanging="355"/>
        <w:jc w:val="left"/>
      </w:pPr>
      <w:r>
        <w:rPr>
          <w:sz w:val="16"/>
        </w:rPr>
        <w:t xml:space="preserve">Jure </w:t>
      </w:r>
      <w:proofErr w:type="spellStart"/>
      <w:r>
        <w:rPr>
          <w:sz w:val="16"/>
        </w:rPr>
        <w:t>Leskovec</w:t>
      </w:r>
      <w:proofErr w:type="spellEnd"/>
      <w:r>
        <w:rPr>
          <w:sz w:val="16"/>
        </w:rPr>
        <w:t xml:space="preserve">, Jon Kleinberg, and Christos </w:t>
      </w:r>
      <w:proofErr w:type="spellStart"/>
      <w:r>
        <w:rPr>
          <w:sz w:val="16"/>
        </w:rPr>
        <w:t>Faloutsos</w:t>
      </w:r>
      <w:proofErr w:type="spellEnd"/>
      <w:r>
        <w:rPr>
          <w:sz w:val="16"/>
        </w:rPr>
        <w:t xml:space="preserve">. Graphs over time: densification laws, shrinking diameters and possible explanations. In </w:t>
      </w:r>
      <w:r>
        <w:rPr>
          <w:i/>
          <w:sz w:val="16"/>
        </w:rPr>
        <w:t>ACM KDD ’05</w:t>
      </w:r>
      <w:r>
        <w:rPr>
          <w:sz w:val="16"/>
        </w:rPr>
        <w:t>, pages 177–187, 2005.</w:t>
      </w:r>
    </w:p>
    <w:p w:rsidR="00CF0763" w:rsidRDefault="003668BE" w:rsidP="009F1FC9">
      <w:pPr>
        <w:numPr>
          <w:ilvl w:val="0"/>
          <w:numId w:val="2"/>
        </w:numPr>
        <w:wordWrap w:val="0"/>
        <w:spacing w:afterLines="50" w:after="120" w:line="256" w:lineRule="auto"/>
        <w:ind w:left="0" w:hanging="355"/>
        <w:jc w:val="left"/>
      </w:pPr>
      <w:r>
        <w:rPr>
          <w:sz w:val="16"/>
        </w:rPr>
        <w:t xml:space="preserve">Jure </w:t>
      </w:r>
      <w:proofErr w:type="spellStart"/>
      <w:r>
        <w:rPr>
          <w:sz w:val="16"/>
        </w:rPr>
        <w:t>Leskovec</w:t>
      </w:r>
      <w:proofErr w:type="spellEnd"/>
      <w:r>
        <w:rPr>
          <w:sz w:val="16"/>
        </w:rPr>
        <w:t xml:space="preserve">, Kevin J. Lang, Anirban Dasgupta, and Michael W. Mahoney. Community structure in large networks: Natural cluster sizes and the absence of large well-defined clusters. </w:t>
      </w:r>
      <w:proofErr w:type="spellStart"/>
      <w:r>
        <w:rPr>
          <w:i/>
          <w:sz w:val="16"/>
        </w:rPr>
        <w:t>CoRR</w:t>
      </w:r>
      <w:proofErr w:type="spellEnd"/>
      <w:r>
        <w:rPr>
          <w:sz w:val="16"/>
        </w:rPr>
        <w:t>, abs/0810.1355, 2008.</w:t>
      </w:r>
    </w:p>
    <w:p w:rsidR="00CF0763" w:rsidRDefault="003668BE" w:rsidP="009F1FC9">
      <w:pPr>
        <w:numPr>
          <w:ilvl w:val="0"/>
          <w:numId w:val="2"/>
        </w:numPr>
        <w:wordWrap w:val="0"/>
        <w:spacing w:afterLines="50" w:after="120" w:line="256" w:lineRule="auto"/>
        <w:ind w:left="0" w:hanging="355"/>
        <w:jc w:val="left"/>
      </w:pPr>
      <w:r>
        <w:rPr>
          <w:sz w:val="16"/>
        </w:rPr>
        <w:t xml:space="preserve">C. Castillo M. </w:t>
      </w:r>
      <w:proofErr w:type="spellStart"/>
      <w:r>
        <w:rPr>
          <w:sz w:val="16"/>
        </w:rPr>
        <w:t>Potamias</w:t>
      </w:r>
      <w:proofErr w:type="spellEnd"/>
      <w:r>
        <w:rPr>
          <w:sz w:val="16"/>
        </w:rPr>
        <w:t xml:space="preserve">, F. </w:t>
      </w:r>
      <w:proofErr w:type="spellStart"/>
      <w:r>
        <w:rPr>
          <w:sz w:val="16"/>
        </w:rPr>
        <w:t>Bonchi</w:t>
      </w:r>
      <w:proofErr w:type="spellEnd"/>
      <w:r>
        <w:rPr>
          <w:sz w:val="16"/>
        </w:rPr>
        <w:t xml:space="preserve"> and A. </w:t>
      </w:r>
      <w:proofErr w:type="spellStart"/>
      <w:r>
        <w:rPr>
          <w:sz w:val="16"/>
        </w:rPr>
        <w:t>Gionis</w:t>
      </w:r>
      <w:proofErr w:type="spellEnd"/>
      <w:r>
        <w:rPr>
          <w:sz w:val="16"/>
        </w:rPr>
        <w:t xml:space="preserve">. Fast shortest path distance estimation in large networks. In </w:t>
      </w:r>
      <w:r>
        <w:rPr>
          <w:i/>
          <w:sz w:val="16"/>
        </w:rPr>
        <w:t>CIKM ’09</w:t>
      </w:r>
      <w:r>
        <w:rPr>
          <w:sz w:val="16"/>
        </w:rPr>
        <w:t>, 2009.</w:t>
      </w:r>
    </w:p>
    <w:p w:rsidR="00CF0763" w:rsidRDefault="003668BE" w:rsidP="009F1FC9">
      <w:pPr>
        <w:numPr>
          <w:ilvl w:val="0"/>
          <w:numId w:val="2"/>
        </w:numPr>
        <w:wordWrap w:val="0"/>
        <w:spacing w:afterLines="50" w:after="120" w:line="256" w:lineRule="auto"/>
        <w:ind w:left="0" w:hanging="355"/>
        <w:jc w:val="left"/>
      </w:pPr>
      <w:r>
        <w:rPr>
          <w:sz w:val="16"/>
        </w:rPr>
        <w:lastRenderedPageBreak/>
        <w:t xml:space="preserve">Alan </w:t>
      </w:r>
      <w:proofErr w:type="spellStart"/>
      <w:r>
        <w:rPr>
          <w:sz w:val="16"/>
        </w:rPr>
        <w:t>Mislove</w:t>
      </w:r>
      <w:proofErr w:type="spellEnd"/>
      <w:r>
        <w:rPr>
          <w:sz w:val="16"/>
        </w:rPr>
        <w:t xml:space="preserve">, Hema Swetha </w:t>
      </w:r>
      <w:proofErr w:type="spellStart"/>
      <w:r>
        <w:rPr>
          <w:sz w:val="16"/>
        </w:rPr>
        <w:t>Koppula</w:t>
      </w:r>
      <w:proofErr w:type="spellEnd"/>
      <w:r>
        <w:rPr>
          <w:sz w:val="16"/>
        </w:rPr>
        <w:t xml:space="preserve">, Krishna P. </w:t>
      </w:r>
      <w:proofErr w:type="spellStart"/>
      <w:r>
        <w:rPr>
          <w:sz w:val="16"/>
        </w:rPr>
        <w:t>Gummadi</w:t>
      </w:r>
      <w:proofErr w:type="spellEnd"/>
      <w:r>
        <w:rPr>
          <w:sz w:val="16"/>
        </w:rPr>
        <w:t xml:space="preserve">, Peter </w:t>
      </w:r>
      <w:proofErr w:type="spellStart"/>
      <w:r>
        <w:rPr>
          <w:sz w:val="16"/>
        </w:rPr>
        <w:t>Druschel</w:t>
      </w:r>
      <w:proofErr w:type="spellEnd"/>
      <w:r>
        <w:rPr>
          <w:sz w:val="16"/>
        </w:rPr>
        <w:t xml:space="preserve">, and Bobby Bhattacharjee. Growth of the </w:t>
      </w:r>
      <w:proofErr w:type="spellStart"/>
      <w:r>
        <w:rPr>
          <w:sz w:val="16"/>
        </w:rPr>
        <w:t>flickr</w:t>
      </w:r>
      <w:proofErr w:type="spellEnd"/>
      <w:r>
        <w:rPr>
          <w:sz w:val="16"/>
        </w:rPr>
        <w:t xml:space="preserve"> social network. In </w:t>
      </w:r>
      <w:r>
        <w:rPr>
          <w:i/>
          <w:sz w:val="16"/>
        </w:rPr>
        <w:t>Proceedings of the 1st ACM SIGCOMM Workshop on Social Networks (WOSN’08)</w:t>
      </w:r>
      <w:r>
        <w:rPr>
          <w:sz w:val="16"/>
        </w:rPr>
        <w:t>, August 2008.</w:t>
      </w:r>
    </w:p>
    <w:p w:rsidR="00CF0763" w:rsidRDefault="003668BE" w:rsidP="009F1FC9">
      <w:pPr>
        <w:numPr>
          <w:ilvl w:val="0"/>
          <w:numId w:val="2"/>
        </w:numPr>
        <w:wordWrap w:val="0"/>
        <w:spacing w:afterLines="50" w:after="120" w:line="256" w:lineRule="auto"/>
        <w:ind w:left="0" w:hanging="355"/>
        <w:jc w:val="left"/>
      </w:pPr>
      <w:r>
        <w:rPr>
          <w:sz w:val="16"/>
        </w:rPr>
        <w:t xml:space="preserve">T. S. Eugene Ng and H. Zhang. Predicting internet network distance with coordinates-based approaches. In </w:t>
      </w:r>
      <w:r>
        <w:rPr>
          <w:i/>
          <w:sz w:val="16"/>
        </w:rPr>
        <w:t>INFOCOM</w:t>
      </w:r>
      <w:r>
        <w:rPr>
          <w:sz w:val="16"/>
        </w:rPr>
        <w:t>, 2001.</w:t>
      </w:r>
    </w:p>
    <w:p w:rsidR="00CF0763" w:rsidRDefault="003668BE" w:rsidP="009F1FC9">
      <w:pPr>
        <w:numPr>
          <w:ilvl w:val="0"/>
          <w:numId w:val="2"/>
        </w:numPr>
        <w:wordWrap w:val="0"/>
        <w:spacing w:afterLines="50" w:after="120" w:line="244" w:lineRule="auto"/>
        <w:ind w:left="0" w:hanging="355"/>
        <w:jc w:val="left"/>
      </w:pPr>
      <w:r>
        <w:rPr>
          <w:sz w:val="16"/>
        </w:rPr>
        <w:t xml:space="preserve">Miao </w:t>
      </w:r>
      <w:proofErr w:type="spellStart"/>
      <w:r>
        <w:rPr>
          <w:sz w:val="16"/>
        </w:rPr>
        <w:t>Qiao</w:t>
      </w:r>
      <w:proofErr w:type="spellEnd"/>
      <w:r>
        <w:rPr>
          <w:sz w:val="16"/>
        </w:rPr>
        <w:t xml:space="preserve">, Hong Cheng, Lijun Chang, and Jeffrey Xu Yu. Approximate shortest distance computing: A query-dependent local landmark scheme. In </w:t>
      </w:r>
      <w:r>
        <w:rPr>
          <w:i/>
          <w:sz w:val="16"/>
        </w:rPr>
        <w:t>ICDE</w:t>
      </w:r>
      <w:r>
        <w:rPr>
          <w:sz w:val="16"/>
        </w:rPr>
        <w:t>, 2012.</w:t>
      </w:r>
    </w:p>
    <w:p w:rsidR="00CF0763" w:rsidRDefault="003668BE" w:rsidP="009F1FC9">
      <w:pPr>
        <w:numPr>
          <w:ilvl w:val="0"/>
          <w:numId w:val="2"/>
        </w:numPr>
        <w:wordWrap w:val="0"/>
        <w:spacing w:afterLines="50" w:after="120" w:line="256" w:lineRule="auto"/>
        <w:ind w:left="0" w:hanging="355"/>
        <w:jc w:val="left"/>
      </w:pPr>
      <w:r>
        <w:rPr>
          <w:sz w:val="16"/>
        </w:rPr>
        <w:t xml:space="preserve">H. </w:t>
      </w:r>
      <w:proofErr w:type="spellStart"/>
      <w:r>
        <w:rPr>
          <w:sz w:val="16"/>
        </w:rPr>
        <w:t>Samet</w:t>
      </w:r>
      <w:proofErr w:type="spellEnd"/>
      <w:r>
        <w:rPr>
          <w:sz w:val="16"/>
        </w:rPr>
        <w:t xml:space="preserve">, J. </w:t>
      </w:r>
      <w:proofErr w:type="spellStart"/>
      <w:r>
        <w:rPr>
          <w:sz w:val="16"/>
        </w:rPr>
        <w:t>Sankaranarayanan</w:t>
      </w:r>
      <w:proofErr w:type="spellEnd"/>
      <w:r>
        <w:rPr>
          <w:sz w:val="16"/>
        </w:rPr>
        <w:t xml:space="preserve">, and H. Alborzi. Scalable network distance browsing in spatial databases. In </w:t>
      </w:r>
      <w:r>
        <w:rPr>
          <w:i/>
          <w:sz w:val="16"/>
        </w:rPr>
        <w:t>SIGMOD’08</w:t>
      </w:r>
      <w:r>
        <w:rPr>
          <w:sz w:val="16"/>
        </w:rPr>
        <w:t>, 2008.</w:t>
      </w:r>
    </w:p>
    <w:p w:rsidR="00CF0763" w:rsidRDefault="003668BE" w:rsidP="009F1FC9">
      <w:pPr>
        <w:numPr>
          <w:ilvl w:val="0"/>
          <w:numId w:val="2"/>
        </w:numPr>
        <w:wordWrap w:val="0"/>
        <w:spacing w:afterLines="50" w:after="120" w:line="256" w:lineRule="auto"/>
        <w:ind w:left="0" w:hanging="355"/>
        <w:jc w:val="left"/>
      </w:pPr>
      <w:r>
        <w:rPr>
          <w:sz w:val="16"/>
        </w:rPr>
        <w:t xml:space="preserve">P. Sanders and D. </w:t>
      </w:r>
      <w:proofErr w:type="spellStart"/>
      <w:r>
        <w:rPr>
          <w:sz w:val="16"/>
        </w:rPr>
        <w:t>Schultes</w:t>
      </w:r>
      <w:proofErr w:type="spellEnd"/>
      <w:r>
        <w:rPr>
          <w:sz w:val="16"/>
        </w:rPr>
        <w:t xml:space="preserve">. Highway hierarchies hasten exact shortest path queries. In </w:t>
      </w:r>
      <w:r>
        <w:rPr>
          <w:i/>
          <w:sz w:val="16"/>
        </w:rPr>
        <w:t xml:space="preserve">17th Eur. </w:t>
      </w:r>
      <w:proofErr w:type="spellStart"/>
      <w:r>
        <w:rPr>
          <w:i/>
          <w:sz w:val="16"/>
        </w:rPr>
        <w:t>Symp</w:t>
      </w:r>
      <w:proofErr w:type="spellEnd"/>
      <w:r>
        <w:rPr>
          <w:i/>
          <w:sz w:val="16"/>
        </w:rPr>
        <w:t>. Algorithms (ESA)</w:t>
      </w:r>
      <w:r>
        <w:rPr>
          <w:sz w:val="16"/>
        </w:rPr>
        <w:t>, 2005.</w:t>
      </w:r>
    </w:p>
    <w:p w:rsidR="00CF0763" w:rsidRDefault="003668BE" w:rsidP="009F1FC9">
      <w:pPr>
        <w:numPr>
          <w:ilvl w:val="0"/>
          <w:numId w:val="2"/>
        </w:numPr>
        <w:wordWrap w:val="0"/>
        <w:spacing w:afterLines="50" w:after="120" w:line="256" w:lineRule="auto"/>
        <w:ind w:left="0" w:hanging="355"/>
        <w:jc w:val="left"/>
      </w:pPr>
      <w:r>
        <w:rPr>
          <w:sz w:val="16"/>
        </w:rPr>
        <w:t xml:space="preserve">J. </w:t>
      </w:r>
      <w:proofErr w:type="spellStart"/>
      <w:r>
        <w:rPr>
          <w:sz w:val="16"/>
        </w:rPr>
        <w:t>Sankaranarayanan</w:t>
      </w:r>
      <w:proofErr w:type="spellEnd"/>
      <w:r>
        <w:rPr>
          <w:sz w:val="16"/>
        </w:rPr>
        <w:t xml:space="preserve">, H. </w:t>
      </w:r>
      <w:proofErr w:type="spellStart"/>
      <w:r>
        <w:rPr>
          <w:sz w:val="16"/>
        </w:rPr>
        <w:t>Samet</w:t>
      </w:r>
      <w:proofErr w:type="spellEnd"/>
      <w:r>
        <w:rPr>
          <w:sz w:val="16"/>
        </w:rPr>
        <w:t xml:space="preserve">, and H. Alborzi. Path oracles for spatial networks. </w:t>
      </w:r>
      <w:r>
        <w:rPr>
          <w:i/>
          <w:sz w:val="16"/>
        </w:rPr>
        <w:t>PVLDB</w:t>
      </w:r>
      <w:r>
        <w:rPr>
          <w:sz w:val="16"/>
        </w:rPr>
        <w:t>, 2, August 2009.</w:t>
      </w:r>
    </w:p>
    <w:p w:rsidR="00CF0763" w:rsidRDefault="003668BE" w:rsidP="009F1FC9">
      <w:pPr>
        <w:numPr>
          <w:ilvl w:val="0"/>
          <w:numId w:val="2"/>
        </w:numPr>
        <w:wordWrap w:val="0"/>
        <w:spacing w:afterLines="50" w:after="120" w:line="256" w:lineRule="auto"/>
        <w:ind w:left="0" w:hanging="355"/>
        <w:jc w:val="left"/>
      </w:pPr>
      <w:r>
        <w:rPr>
          <w:sz w:val="16"/>
        </w:rPr>
        <w:t xml:space="preserve">R. Schenkel, A. Theobald, and G. </w:t>
      </w:r>
      <w:proofErr w:type="spellStart"/>
      <w:r>
        <w:rPr>
          <w:sz w:val="16"/>
        </w:rPr>
        <w:t>Weikum</w:t>
      </w:r>
      <w:proofErr w:type="spellEnd"/>
      <w:r>
        <w:rPr>
          <w:sz w:val="16"/>
        </w:rPr>
        <w:t xml:space="preserve">. HOPI: An efficient connection index for complex XML document collections. In </w:t>
      </w:r>
      <w:r>
        <w:rPr>
          <w:i/>
          <w:sz w:val="16"/>
        </w:rPr>
        <w:t>EDBT</w:t>
      </w:r>
      <w:r>
        <w:rPr>
          <w:sz w:val="16"/>
        </w:rPr>
        <w:t>, 2004.</w:t>
      </w:r>
    </w:p>
    <w:p w:rsidR="00CF0763" w:rsidRDefault="003668BE" w:rsidP="009F1FC9">
      <w:pPr>
        <w:numPr>
          <w:ilvl w:val="0"/>
          <w:numId w:val="2"/>
        </w:numPr>
        <w:wordWrap w:val="0"/>
        <w:spacing w:afterLines="50" w:after="120" w:line="256" w:lineRule="auto"/>
        <w:ind w:left="0" w:hanging="355"/>
        <w:jc w:val="left"/>
      </w:pPr>
      <w:r>
        <w:rPr>
          <w:sz w:val="16"/>
        </w:rPr>
        <w:t xml:space="preserve">S. Shekhar, A. </w:t>
      </w:r>
      <w:proofErr w:type="spellStart"/>
      <w:r>
        <w:rPr>
          <w:sz w:val="16"/>
        </w:rPr>
        <w:t>Fetterer</w:t>
      </w:r>
      <w:proofErr w:type="spellEnd"/>
      <w:r>
        <w:rPr>
          <w:sz w:val="16"/>
        </w:rPr>
        <w:t xml:space="preserve">, and B. Goyal. Materialization trade-offs in hierarchical shortest path algorithms. In </w:t>
      </w:r>
      <w:r>
        <w:rPr>
          <w:i/>
          <w:sz w:val="16"/>
        </w:rPr>
        <w:t>SSD ’97</w:t>
      </w:r>
      <w:r>
        <w:rPr>
          <w:sz w:val="16"/>
        </w:rPr>
        <w:t>, 1997.</w:t>
      </w:r>
    </w:p>
    <w:p w:rsidR="00CF0763" w:rsidRDefault="003668BE" w:rsidP="009F1FC9">
      <w:pPr>
        <w:numPr>
          <w:ilvl w:val="0"/>
          <w:numId w:val="2"/>
        </w:numPr>
        <w:wordWrap w:val="0"/>
        <w:spacing w:afterLines="50" w:after="120" w:line="256" w:lineRule="auto"/>
        <w:ind w:left="0" w:hanging="355"/>
        <w:jc w:val="left"/>
      </w:pPr>
      <w:r>
        <w:rPr>
          <w:sz w:val="16"/>
        </w:rPr>
        <w:t xml:space="preserve">Y. Tao, C. Sheng, and J. Pei. On </w:t>
      </w:r>
      <w:r>
        <w:rPr>
          <w:rFonts w:ascii="Cambria" w:eastAsia="Cambria" w:hAnsi="Cambria" w:cs="Cambria"/>
          <w:i/>
          <w:sz w:val="16"/>
        </w:rPr>
        <w:t>k</w:t>
      </w:r>
      <w:r>
        <w:rPr>
          <w:sz w:val="16"/>
        </w:rPr>
        <w:t xml:space="preserve">-skip shortest paths. In </w:t>
      </w:r>
      <w:r>
        <w:rPr>
          <w:i/>
          <w:sz w:val="16"/>
        </w:rPr>
        <w:t>SIGMOD’11</w:t>
      </w:r>
      <w:r>
        <w:rPr>
          <w:sz w:val="16"/>
        </w:rPr>
        <w:t>, 2011.</w:t>
      </w:r>
    </w:p>
    <w:p w:rsidR="00CF0763" w:rsidRDefault="003668BE" w:rsidP="009F1FC9">
      <w:pPr>
        <w:numPr>
          <w:ilvl w:val="0"/>
          <w:numId w:val="2"/>
        </w:numPr>
        <w:wordWrap w:val="0"/>
        <w:spacing w:afterLines="50" w:after="120" w:line="256" w:lineRule="auto"/>
        <w:ind w:left="0" w:hanging="355"/>
        <w:jc w:val="left"/>
      </w:pPr>
      <w:r>
        <w:rPr>
          <w:sz w:val="16"/>
        </w:rPr>
        <w:t xml:space="preserve">M. </w:t>
      </w:r>
      <w:proofErr w:type="spellStart"/>
      <w:r>
        <w:rPr>
          <w:sz w:val="16"/>
        </w:rPr>
        <w:t>Thorup</w:t>
      </w:r>
      <w:proofErr w:type="spellEnd"/>
      <w:r>
        <w:rPr>
          <w:sz w:val="16"/>
        </w:rPr>
        <w:t xml:space="preserve"> and U. Zwick. Approximate distance oracles. </w:t>
      </w:r>
      <w:r>
        <w:rPr>
          <w:i/>
          <w:sz w:val="16"/>
        </w:rPr>
        <w:t>J. ACM</w:t>
      </w:r>
      <w:r>
        <w:rPr>
          <w:sz w:val="16"/>
        </w:rPr>
        <w:t>, 52(1):1–24, 2005.</w:t>
      </w:r>
    </w:p>
    <w:p w:rsidR="00CF0763" w:rsidRDefault="003668BE" w:rsidP="009F1FC9">
      <w:pPr>
        <w:numPr>
          <w:ilvl w:val="0"/>
          <w:numId w:val="2"/>
        </w:numPr>
        <w:wordWrap w:val="0"/>
        <w:spacing w:afterLines="50" w:after="120" w:line="259" w:lineRule="auto"/>
        <w:ind w:left="0" w:hanging="355"/>
        <w:jc w:val="left"/>
      </w:pPr>
      <w:hyperlink r:id="rId13">
        <w:r>
          <w:rPr>
            <w:rFonts w:ascii="Courier New" w:eastAsia="Courier New" w:hAnsi="Courier New" w:cs="Courier New"/>
            <w:sz w:val="16"/>
          </w:rPr>
          <w:t>http://entitycube.research.microsoft.com</w:t>
        </w:r>
      </w:hyperlink>
      <w:hyperlink r:id="rId14">
        <w:r>
          <w:rPr>
            <w:sz w:val="16"/>
          </w:rPr>
          <w:t>.</w:t>
        </w:r>
      </w:hyperlink>
    </w:p>
    <w:p w:rsidR="00CF0763" w:rsidRDefault="003668BE" w:rsidP="009F1FC9">
      <w:pPr>
        <w:numPr>
          <w:ilvl w:val="0"/>
          <w:numId w:val="2"/>
        </w:numPr>
        <w:wordWrap w:val="0"/>
        <w:spacing w:afterLines="50" w:after="120" w:line="259" w:lineRule="auto"/>
        <w:ind w:left="0" w:hanging="355"/>
        <w:jc w:val="left"/>
      </w:pPr>
      <w:hyperlink r:id="rId15">
        <w:r>
          <w:rPr>
            <w:rFonts w:ascii="Courier New" w:eastAsia="Courier New" w:hAnsi="Courier New" w:cs="Courier New"/>
            <w:sz w:val="16"/>
          </w:rPr>
          <w:t>http://www.6-degreeonline.com</w:t>
        </w:r>
      </w:hyperlink>
      <w:hyperlink r:id="rId16">
        <w:r>
          <w:rPr>
            <w:sz w:val="16"/>
          </w:rPr>
          <w:t>.</w:t>
        </w:r>
      </w:hyperlink>
    </w:p>
    <w:p w:rsidR="00CF0763" w:rsidRDefault="003668BE" w:rsidP="009F1FC9">
      <w:pPr>
        <w:wordWrap w:val="0"/>
        <w:spacing w:afterLines="50" w:after="120" w:line="256" w:lineRule="auto"/>
        <w:ind w:firstLine="0"/>
        <w:jc w:val="left"/>
      </w:pPr>
      <w:r>
        <w:rPr>
          <w:sz w:val="16"/>
        </w:rPr>
        <w:t>[39]</w:t>
      </w:r>
    </w:p>
    <w:p w:rsidR="00CF0763" w:rsidRDefault="003668BE" w:rsidP="009F1FC9">
      <w:pPr>
        <w:wordWrap w:val="0"/>
        <w:spacing w:afterLines="50" w:after="120" w:line="259" w:lineRule="auto"/>
        <w:ind w:firstLine="0"/>
        <w:jc w:val="right"/>
      </w:pPr>
      <w:hyperlink r:id="rId17">
        <w:r>
          <w:rPr>
            <w:rFonts w:ascii="Courier New" w:eastAsia="Courier New" w:hAnsi="Courier New" w:cs="Courier New"/>
            <w:sz w:val="16"/>
          </w:rPr>
          <w:t>http://www.sysomos.com/insidetwitter/sixdegrees/</w:t>
        </w:r>
      </w:hyperlink>
      <w:hyperlink r:id="rId18">
        <w:r>
          <w:rPr>
            <w:sz w:val="16"/>
          </w:rPr>
          <w:t>.</w:t>
        </w:r>
      </w:hyperlink>
    </w:p>
    <w:p w:rsidR="00CF0763" w:rsidRDefault="003668BE" w:rsidP="009F1FC9">
      <w:pPr>
        <w:numPr>
          <w:ilvl w:val="0"/>
          <w:numId w:val="3"/>
        </w:numPr>
        <w:wordWrap w:val="0"/>
        <w:spacing w:afterLines="50" w:after="120" w:line="256" w:lineRule="auto"/>
        <w:ind w:left="0" w:hanging="355"/>
        <w:jc w:val="left"/>
      </w:pPr>
      <w:r>
        <w:rPr>
          <w:sz w:val="16"/>
        </w:rPr>
        <w:t xml:space="preserve">Fang Wei. </w:t>
      </w:r>
      <w:proofErr w:type="spellStart"/>
      <w:r>
        <w:rPr>
          <w:sz w:val="16"/>
        </w:rPr>
        <w:t>Tedi</w:t>
      </w:r>
      <w:proofErr w:type="spellEnd"/>
      <w:r>
        <w:rPr>
          <w:sz w:val="16"/>
        </w:rPr>
        <w:t xml:space="preserve">: efficient shortest path query answering on graphs. In </w:t>
      </w:r>
      <w:r>
        <w:rPr>
          <w:i/>
          <w:sz w:val="16"/>
        </w:rPr>
        <w:t>SIGMOD Conference</w:t>
      </w:r>
      <w:r>
        <w:rPr>
          <w:sz w:val="16"/>
        </w:rPr>
        <w:t>, pages 99–110, 2010.</w:t>
      </w:r>
    </w:p>
    <w:p w:rsidR="00CF0763" w:rsidRDefault="003668BE" w:rsidP="009F1FC9">
      <w:pPr>
        <w:numPr>
          <w:ilvl w:val="0"/>
          <w:numId w:val="3"/>
        </w:numPr>
        <w:wordWrap w:val="0"/>
        <w:spacing w:afterLines="50" w:after="120" w:line="256" w:lineRule="auto"/>
        <w:ind w:left="0" w:hanging="355"/>
        <w:jc w:val="left"/>
      </w:pPr>
      <w:proofErr w:type="spellStart"/>
      <w:r>
        <w:rPr>
          <w:sz w:val="16"/>
        </w:rPr>
        <w:t>Xiaohan</w:t>
      </w:r>
      <w:proofErr w:type="spellEnd"/>
      <w:r>
        <w:rPr>
          <w:sz w:val="16"/>
        </w:rPr>
        <w:t xml:space="preserve"> Zhao, Alessandra Sala, Christo Wilson, </w:t>
      </w:r>
      <w:proofErr w:type="spellStart"/>
      <w:r>
        <w:rPr>
          <w:sz w:val="16"/>
        </w:rPr>
        <w:t>Haitao</w:t>
      </w:r>
      <w:proofErr w:type="spellEnd"/>
      <w:r>
        <w:rPr>
          <w:sz w:val="16"/>
        </w:rPr>
        <w:t xml:space="preserve"> Zheng, and Ben Y. Zhao. Orion: Shortest path estimation for large social graphs. In </w:t>
      </w:r>
      <w:r>
        <w:rPr>
          <w:i/>
          <w:sz w:val="16"/>
        </w:rPr>
        <w:t>Proceedings of the 3rd Workshop on Online Social Networks (WOSN 2010)</w:t>
      </w:r>
      <w:r>
        <w:rPr>
          <w:sz w:val="16"/>
        </w:rPr>
        <w:t>, 2010.</w:t>
      </w:r>
    </w:p>
    <w:p w:rsidR="00CF0763" w:rsidRDefault="003668BE" w:rsidP="009F1FC9">
      <w:pPr>
        <w:numPr>
          <w:ilvl w:val="0"/>
          <w:numId w:val="3"/>
        </w:numPr>
        <w:wordWrap w:val="0"/>
        <w:spacing w:afterLines="50" w:after="120" w:line="256" w:lineRule="auto"/>
        <w:ind w:left="0" w:hanging="355"/>
        <w:jc w:val="left"/>
      </w:pPr>
      <w:proofErr w:type="spellStart"/>
      <w:r>
        <w:rPr>
          <w:sz w:val="16"/>
        </w:rPr>
        <w:t>Xiaohan</w:t>
      </w:r>
      <w:proofErr w:type="spellEnd"/>
      <w:r>
        <w:rPr>
          <w:sz w:val="16"/>
        </w:rPr>
        <w:t xml:space="preserve"> Zhao, Alessandra Sala, </w:t>
      </w:r>
      <w:proofErr w:type="spellStart"/>
      <w:r>
        <w:rPr>
          <w:sz w:val="16"/>
        </w:rPr>
        <w:t>Haitao</w:t>
      </w:r>
      <w:proofErr w:type="spellEnd"/>
      <w:r>
        <w:rPr>
          <w:sz w:val="16"/>
        </w:rPr>
        <w:t xml:space="preserve"> Zheng, and Ben Y. Zhao. Efficient shortest paths on massive social graphs. In </w:t>
      </w:r>
      <w:r>
        <w:rPr>
          <w:i/>
          <w:sz w:val="16"/>
        </w:rPr>
        <w:t>Proceedings of 7th International Conference on Collaborative Computing:</w:t>
      </w:r>
    </w:p>
    <w:p w:rsidR="00CF0763" w:rsidRDefault="003668BE" w:rsidP="009F1FC9">
      <w:pPr>
        <w:wordWrap w:val="0"/>
        <w:spacing w:afterLines="50" w:after="120" w:line="259" w:lineRule="auto"/>
        <w:ind w:firstLine="0"/>
        <w:jc w:val="center"/>
      </w:pPr>
      <w:r>
        <w:rPr>
          <w:i/>
          <w:sz w:val="16"/>
        </w:rPr>
        <w:t xml:space="preserve">Networking, Applications and </w:t>
      </w:r>
      <w:proofErr w:type="spellStart"/>
      <w:r>
        <w:rPr>
          <w:i/>
          <w:sz w:val="16"/>
        </w:rPr>
        <w:t>Worksharing</w:t>
      </w:r>
      <w:proofErr w:type="spellEnd"/>
      <w:r>
        <w:rPr>
          <w:i/>
          <w:sz w:val="16"/>
        </w:rPr>
        <w:t xml:space="preserve"> (</w:t>
      </w:r>
      <w:proofErr w:type="spellStart"/>
      <w:r>
        <w:rPr>
          <w:i/>
          <w:sz w:val="16"/>
        </w:rPr>
        <w:t>CollaborateCom</w:t>
      </w:r>
      <w:proofErr w:type="spellEnd"/>
      <w:r>
        <w:rPr>
          <w:i/>
          <w:sz w:val="16"/>
        </w:rPr>
        <w:t>)</w:t>
      </w:r>
      <w:r>
        <w:rPr>
          <w:sz w:val="16"/>
        </w:rPr>
        <w:t>, 2011.</w:t>
      </w:r>
    </w:p>
    <w:sectPr w:rsidR="00CF0763" w:rsidSect="000C0CEA">
      <w:footnotePr>
        <w:numRestart w:val="eachPage"/>
      </w:footnotePr>
      <w:type w:val="continuous"/>
      <w:pgSz w:w="12240" w:h="15840"/>
      <w:pgMar w:top="1440" w:right="1080" w:bottom="1440" w:left="1080" w:header="720" w:footer="720" w:gutter="0"/>
      <w:cols w:num="2" w:space="507"/>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46F7" w:rsidRDefault="003746F7">
      <w:pPr>
        <w:spacing w:after="0" w:line="240" w:lineRule="auto"/>
      </w:pPr>
      <w:r>
        <w:separator/>
      </w:r>
    </w:p>
  </w:endnote>
  <w:endnote w:type="continuationSeparator" w:id="0">
    <w:p w:rsidR="003746F7" w:rsidRDefault="00374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46F7" w:rsidRDefault="003746F7">
      <w:pPr>
        <w:spacing w:after="0" w:line="216" w:lineRule="auto"/>
        <w:ind w:left="91" w:right="1913" w:hanging="72"/>
        <w:jc w:val="left"/>
      </w:pPr>
      <w:r>
        <w:separator/>
      </w:r>
    </w:p>
  </w:footnote>
  <w:footnote w:type="continuationSeparator" w:id="0">
    <w:p w:rsidR="003746F7" w:rsidRDefault="003746F7">
      <w:pPr>
        <w:spacing w:after="0" w:line="216" w:lineRule="auto"/>
        <w:ind w:left="91" w:right="1913" w:hanging="72"/>
        <w:jc w:val="left"/>
      </w:pPr>
      <w:r>
        <w:continuationSeparator/>
      </w:r>
    </w:p>
  </w:footnote>
  <w:footnote w:id="1">
    <w:p w:rsidR="003668BE" w:rsidRDefault="003668BE">
      <w:pPr>
        <w:pStyle w:val="footnotedescription"/>
      </w:pPr>
      <w:r>
        <w:rPr>
          <w:rStyle w:val="footnotemark"/>
        </w:rPr>
        <w:footnoteRef/>
      </w:r>
      <w:r>
        <w:t xml:space="preserve"> http://snap.stanford.edu/data/index.html</w:t>
      </w:r>
    </w:p>
  </w:footnote>
  <w:footnote w:id="2">
    <w:p w:rsidR="003668BE" w:rsidRDefault="003668BE">
      <w:pPr>
        <w:pStyle w:val="footnotedescription"/>
        <w:ind w:right="2285"/>
      </w:pPr>
      <w:r>
        <w:rPr>
          <w:rStyle w:val="footnotemark"/>
        </w:rPr>
        <w:footnoteRef/>
      </w:r>
      <w:r>
        <w:t xml:space="preserve"> http://socialnetworks.mpi-sws.org/</w:t>
      </w:r>
    </w:p>
  </w:footnote>
  <w:footnote w:id="3">
    <w:p w:rsidR="003668BE" w:rsidRDefault="003668BE">
      <w:pPr>
        <w:pStyle w:val="footnotedescription"/>
        <w:ind w:right="1905"/>
      </w:pPr>
      <w:r>
        <w:rPr>
          <w:rStyle w:val="footnotemark"/>
        </w:rPr>
        <w:footnoteRef/>
      </w:r>
      <w:r>
        <w:t xml:space="preserve"> http://socialcomputing.asu.edu/datasets/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B34482"/>
    <w:multiLevelType w:val="multilevel"/>
    <w:tmpl w:val="DBDC01B8"/>
    <w:lvl w:ilvl="0">
      <w:start w:val="1"/>
      <w:numFmt w:val="decimal"/>
      <w:pStyle w:val="1"/>
      <w:lvlText w:val="%1."/>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181717"/>
        <w:sz w:val="24"/>
        <w:szCs w:val="24"/>
        <w:u w:val="none" w:color="000000"/>
        <w:bdr w:val="none" w:sz="0" w:space="0" w:color="auto"/>
        <w:shd w:val="clear" w:color="auto" w:fill="auto"/>
        <w:vertAlign w:val="baseline"/>
      </w:rPr>
    </w:lvl>
  </w:abstractNum>
  <w:abstractNum w:abstractNumId="1" w15:restartNumberingAfterBreak="0">
    <w:nsid w:val="3F544907"/>
    <w:multiLevelType w:val="hybridMultilevel"/>
    <w:tmpl w:val="D0ACE752"/>
    <w:lvl w:ilvl="0" w:tplc="ED403A68">
      <w:start w:val="40"/>
      <w:numFmt w:val="decimal"/>
      <w:lvlText w:val="[%1]"/>
      <w:lvlJc w:val="left"/>
      <w:pPr>
        <w:ind w:left="35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2BB4FEBC">
      <w:start w:val="1"/>
      <w:numFmt w:val="lowerLetter"/>
      <w:lvlText w:val="%2"/>
      <w:lvlJc w:val="left"/>
      <w:pPr>
        <w:ind w:left="10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FFB6927C">
      <w:start w:val="1"/>
      <w:numFmt w:val="lowerRoman"/>
      <w:lvlText w:val="%3"/>
      <w:lvlJc w:val="left"/>
      <w:pPr>
        <w:ind w:left="18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389C1842">
      <w:start w:val="1"/>
      <w:numFmt w:val="decimal"/>
      <w:lvlText w:val="%4"/>
      <w:lvlJc w:val="left"/>
      <w:pPr>
        <w:ind w:left="25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21588342">
      <w:start w:val="1"/>
      <w:numFmt w:val="lowerLetter"/>
      <w:lvlText w:val="%5"/>
      <w:lvlJc w:val="left"/>
      <w:pPr>
        <w:ind w:left="324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E6062C64">
      <w:start w:val="1"/>
      <w:numFmt w:val="lowerRoman"/>
      <w:lvlText w:val="%6"/>
      <w:lvlJc w:val="left"/>
      <w:pPr>
        <w:ind w:left="396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840416F4">
      <w:start w:val="1"/>
      <w:numFmt w:val="decimal"/>
      <w:lvlText w:val="%7"/>
      <w:lvlJc w:val="left"/>
      <w:pPr>
        <w:ind w:left="468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E7E02184">
      <w:start w:val="1"/>
      <w:numFmt w:val="lowerLetter"/>
      <w:lvlText w:val="%8"/>
      <w:lvlJc w:val="left"/>
      <w:pPr>
        <w:ind w:left="540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4CAE11D2">
      <w:start w:val="1"/>
      <w:numFmt w:val="lowerRoman"/>
      <w:lvlText w:val="%9"/>
      <w:lvlJc w:val="left"/>
      <w:pPr>
        <w:ind w:left="6120"/>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abstractNum w:abstractNumId="2" w15:restartNumberingAfterBreak="0">
    <w:nsid w:val="74DF7012"/>
    <w:multiLevelType w:val="hybridMultilevel"/>
    <w:tmpl w:val="638AFFDA"/>
    <w:lvl w:ilvl="0" w:tplc="196CC870">
      <w:start w:val="1"/>
      <w:numFmt w:val="decimal"/>
      <w:lvlText w:val="%1."/>
      <w:lvlJc w:val="left"/>
      <w:pPr>
        <w:ind w:left="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1" w:tplc="0188319A">
      <w:start w:val="1"/>
      <w:numFmt w:val="lowerLetter"/>
      <w:lvlText w:val="%2"/>
      <w:lvlJc w:val="left"/>
      <w:pPr>
        <w:ind w:left="108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2" w:tplc="37E0DCA0">
      <w:start w:val="1"/>
      <w:numFmt w:val="lowerRoman"/>
      <w:lvlText w:val="%3"/>
      <w:lvlJc w:val="left"/>
      <w:pPr>
        <w:ind w:left="180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3" w:tplc="A73E9664">
      <w:start w:val="1"/>
      <w:numFmt w:val="decimal"/>
      <w:lvlText w:val="%4"/>
      <w:lvlJc w:val="left"/>
      <w:pPr>
        <w:ind w:left="252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4" w:tplc="0010DE9C">
      <w:start w:val="1"/>
      <w:numFmt w:val="lowerLetter"/>
      <w:lvlText w:val="%5"/>
      <w:lvlJc w:val="left"/>
      <w:pPr>
        <w:ind w:left="324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5" w:tplc="9650FFEA">
      <w:start w:val="1"/>
      <w:numFmt w:val="lowerRoman"/>
      <w:lvlText w:val="%6"/>
      <w:lvlJc w:val="left"/>
      <w:pPr>
        <w:ind w:left="396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6" w:tplc="41664B72">
      <w:start w:val="1"/>
      <w:numFmt w:val="decimal"/>
      <w:lvlText w:val="%7"/>
      <w:lvlJc w:val="left"/>
      <w:pPr>
        <w:ind w:left="468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7" w:tplc="BAC253A0">
      <w:start w:val="1"/>
      <w:numFmt w:val="lowerLetter"/>
      <w:lvlText w:val="%8"/>
      <w:lvlJc w:val="left"/>
      <w:pPr>
        <w:ind w:left="540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lvl w:ilvl="8" w:tplc="A3744830">
      <w:start w:val="1"/>
      <w:numFmt w:val="lowerRoman"/>
      <w:lvlText w:val="%9"/>
      <w:lvlJc w:val="left"/>
      <w:pPr>
        <w:ind w:left="6120"/>
      </w:pPr>
      <w:rPr>
        <w:rFonts w:ascii="Times New Roman" w:eastAsia="Times New Roman" w:hAnsi="Times New Roman" w:cs="Times New Roman"/>
        <w:b/>
        <w:bCs/>
        <w:i w:val="0"/>
        <w:strike w:val="0"/>
        <w:dstrike w:val="0"/>
        <w:color w:val="181717"/>
        <w:sz w:val="18"/>
        <w:szCs w:val="18"/>
        <w:u w:val="none" w:color="000000"/>
        <w:bdr w:val="none" w:sz="0" w:space="0" w:color="auto"/>
        <w:shd w:val="clear" w:color="auto" w:fill="auto"/>
        <w:vertAlign w:val="baseline"/>
      </w:rPr>
    </w:lvl>
  </w:abstractNum>
  <w:abstractNum w:abstractNumId="3" w15:restartNumberingAfterBreak="0">
    <w:nsid w:val="76FA23DC"/>
    <w:multiLevelType w:val="hybridMultilevel"/>
    <w:tmpl w:val="F37A5A6E"/>
    <w:lvl w:ilvl="0" w:tplc="B3DA2476">
      <w:start w:val="1"/>
      <w:numFmt w:val="decimal"/>
      <w:lvlText w:val="[%1]"/>
      <w:lvlJc w:val="left"/>
      <w:pPr>
        <w:ind w:left="355"/>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1" w:tplc="2C503DF6">
      <w:start w:val="1"/>
      <w:numFmt w:val="lowerLetter"/>
      <w:lvlText w:val="%2"/>
      <w:lvlJc w:val="left"/>
      <w:pPr>
        <w:ind w:left="10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2" w:tplc="78FA724C">
      <w:start w:val="1"/>
      <w:numFmt w:val="lowerRoman"/>
      <w:lvlText w:val="%3"/>
      <w:lvlJc w:val="left"/>
      <w:pPr>
        <w:ind w:left="18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3" w:tplc="643E203A">
      <w:start w:val="1"/>
      <w:numFmt w:val="decimal"/>
      <w:lvlText w:val="%4"/>
      <w:lvlJc w:val="left"/>
      <w:pPr>
        <w:ind w:left="25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4" w:tplc="C1C6826E">
      <w:start w:val="1"/>
      <w:numFmt w:val="lowerLetter"/>
      <w:lvlText w:val="%5"/>
      <w:lvlJc w:val="left"/>
      <w:pPr>
        <w:ind w:left="325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5" w:tplc="362CBD0E">
      <w:start w:val="1"/>
      <w:numFmt w:val="lowerRoman"/>
      <w:lvlText w:val="%6"/>
      <w:lvlJc w:val="left"/>
      <w:pPr>
        <w:ind w:left="397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6" w:tplc="31B66DEA">
      <w:start w:val="1"/>
      <w:numFmt w:val="decimal"/>
      <w:lvlText w:val="%7"/>
      <w:lvlJc w:val="left"/>
      <w:pPr>
        <w:ind w:left="469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7" w:tplc="1C3ECA2A">
      <w:start w:val="1"/>
      <w:numFmt w:val="lowerLetter"/>
      <w:lvlText w:val="%8"/>
      <w:lvlJc w:val="left"/>
      <w:pPr>
        <w:ind w:left="541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lvl w:ilvl="8" w:tplc="405EAB7E">
      <w:start w:val="1"/>
      <w:numFmt w:val="lowerRoman"/>
      <w:lvlText w:val="%9"/>
      <w:lvlJc w:val="left"/>
      <w:pPr>
        <w:ind w:left="6139"/>
      </w:pPr>
      <w:rPr>
        <w:rFonts w:ascii="Times New Roman" w:eastAsia="Times New Roman" w:hAnsi="Times New Roman" w:cs="Times New Roman"/>
        <w:b w:val="0"/>
        <w:i w:val="0"/>
        <w:strike w:val="0"/>
        <w:dstrike w:val="0"/>
        <w:color w:val="181717"/>
        <w:sz w:val="16"/>
        <w:szCs w:val="16"/>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763"/>
    <w:rsid w:val="00005681"/>
    <w:rsid w:val="00076B32"/>
    <w:rsid w:val="00085EB8"/>
    <w:rsid w:val="000C0CEA"/>
    <w:rsid w:val="00147EEE"/>
    <w:rsid w:val="001545FB"/>
    <w:rsid w:val="001D5324"/>
    <w:rsid w:val="00273591"/>
    <w:rsid w:val="00294BBE"/>
    <w:rsid w:val="002F0343"/>
    <w:rsid w:val="00316D01"/>
    <w:rsid w:val="00364879"/>
    <w:rsid w:val="003668BE"/>
    <w:rsid w:val="003746F7"/>
    <w:rsid w:val="003872C5"/>
    <w:rsid w:val="00396CAC"/>
    <w:rsid w:val="003A7643"/>
    <w:rsid w:val="003C03E6"/>
    <w:rsid w:val="003C0492"/>
    <w:rsid w:val="003F0C36"/>
    <w:rsid w:val="00400962"/>
    <w:rsid w:val="00411956"/>
    <w:rsid w:val="00413D91"/>
    <w:rsid w:val="004209A7"/>
    <w:rsid w:val="00424B64"/>
    <w:rsid w:val="00425FF1"/>
    <w:rsid w:val="0045661F"/>
    <w:rsid w:val="00496B15"/>
    <w:rsid w:val="004B65F8"/>
    <w:rsid w:val="0055088C"/>
    <w:rsid w:val="00577226"/>
    <w:rsid w:val="005E2B05"/>
    <w:rsid w:val="00602AE7"/>
    <w:rsid w:val="0066365E"/>
    <w:rsid w:val="006738F9"/>
    <w:rsid w:val="006E0598"/>
    <w:rsid w:val="006E1EA7"/>
    <w:rsid w:val="00752862"/>
    <w:rsid w:val="007C2C4E"/>
    <w:rsid w:val="007F48BA"/>
    <w:rsid w:val="0086235C"/>
    <w:rsid w:val="00874B41"/>
    <w:rsid w:val="00883621"/>
    <w:rsid w:val="00962C3E"/>
    <w:rsid w:val="00986B57"/>
    <w:rsid w:val="009F1FC9"/>
    <w:rsid w:val="00A22D1F"/>
    <w:rsid w:val="00A271B7"/>
    <w:rsid w:val="00A507A4"/>
    <w:rsid w:val="00A63B15"/>
    <w:rsid w:val="00B6594B"/>
    <w:rsid w:val="00BB7514"/>
    <w:rsid w:val="00BD74E6"/>
    <w:rsid w:val="00C16BA6"/>
    <w:rsid w:val="00C429DC"/>
    <w:rsid w:val="00CE3AA0"/>
    <w:rsid w:val="00CF0763"/>
    <w:rsid w:val="00D61BF5"/>
    <w:rsid w:val="00D64AC7"/>
    <w:rsid w:val="00E10AC2"/>
    <w:rsid w:val="00E50C65"/>
    <w:rsid w:val="00E53133"/>
    <w:rsid w:val="00EA594B"/>
    <w:rsid w:val="00EC1421"/>
    <w:rsid w:val="00F00382"/>
    <w:rsid w:val="00FB156D"/>
    <w:rsid w:val="00FD2A11"/>
    <w:rsid w:val="00FD39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C219C"/>
  <w15:docId w15:val="{0D0DC25E-C186-436C-AE2A-D9418F5CA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5" w:line="262" w:lineRule="auto"/>
      <w:ind w:firstLine="170"/>
      <w:jc w:val="both"/>
    </w:pPr>
    <w:rPr>
      <w:rFonts w:ascii="Times New Roman" w:eastAsia="Times New Roman" w:hAnsi="Times New Roman" w:cs="Times New Roman"/>
      <w:color w:val="181717"/>
      <w:sz w:val="18"/>
    </w:rPr>
  </w:style>
  <w:style w:type="paragraph" w:styleId="1">
    <w:name w:val="heading 1"/>
    <w:next w:val="a"/>
    <w:link w:val="10"/>
    <w:uiPriority w:val="9"/>
    <w:qFormat/>
    <w:pPr>
      <w:keepNext/>
      <w:keepLines/>
      <w:numPr>
        <w:numId w:val="4"/>
      </w:numPr>
      <w:spacing w:after="3" w:line="259" w:lineRule="auto"/>
      <w:ind w:left="10" w:hanging="10"/>
      <w:outlineLvl w:val="0"/>
    </w:pPr>
    <w:rPr>
      <w:rFonts w:ascii="Times New Roman" w:eastAsia="Times New Roman" w:hAnsi="Times New Roman" w:cs="Times New Roman"/>
      <w:b/>
      <w:color w:val="181717"/>
      <w:sz w:val="24"/>
    </w:rPr>
  </w:style>
  <w:style w:type="paragraph" w:styleId="2">
    <w:name w:val="heading 2"/>
    <w:next w:val="a"/>
    <w:link w:val="20"/>
    <w:uiPriority w:val="9"/>
    <w:unhideWhenUsed/>
    <w:qFormat/>
    <w:pPr>
      <w:keepNext/>
      <w:keepLines/>
      <w:numPr>
        <w:ilvl w:val="1"/>
        <w:numId w:val="4"/>
      </w:numPr>
      <w:spacing w:after="3" w:line="259" w:lineRule="auto"/>
      <w:ind w:left="10" w:hanging="10"/>
      <w:outlineLvl w:val="1"/>
    </w:pPr>
    <w:rPr>
      <w:rFonts w:ascii="Times New Roman" w:eastAsia="Times New Roman" w:hAnsi="Times New Roman" w:cs="Times New Roman"/>
      <w:b/>
      <w:color w:val="181717"/>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16" w:lineRule="auto"/>
      <w:ind w:left="91" w:right="1913" w:hanging="72"/>
    </w:pPr>
    <w:rPr>
      <w:rFonts w:ascii="Times New Roman" w:eastAsia="Times New Roman" w:hAnsi="Times New Roman" w:cs="Times New Roman"/>
      <w:color w:val="181717"/>
      <w:sz w:val="18"/>
    </w:rPr>
  </w:style>
  <w:style w:type="character" w:customStyle="1" w:styleId="footnotedescriptionChar">
    <w:name w:val="footnote description Char"/>
    <w:link w:val="footnotedescription"/>
    <w:rPr>
      <w:rFonts w:ascii="Times New Roman" w:eastAsia="Times New Roman" w:hAnsi="Times New Roman" w:cs="Times New Roman"/>
      <w:color w:val="181717"/>
      <w:sz w:val="18"/>
    </w:rPr>
  </w:style>
  <w:style w:type="character" w:customStyle="1" w:styleId="10">
    <w:name w:val="标题 1 字符"/>
    <w:link w:val="1"/>
    <w:rPr>
      <w:rFonts w:ascii="Times New Roman" w:eastAsia="Times New Roman" w:hAnsi="Times New Roman" w:cs="Times New Roman"/>
      <w:b/>
      <w:color w:val="181717"/>
      <w:sz w:val="24"/>
    </w:rPr>
  </w:style>
  <w:style w:type="character" w:customStyle="1" w:styleId="20">
    <w:name w:val="标题 2 字符"/>
    <w:link w:val="2"/>
    <w:rPr>
      <w:rFonts w:ascii="Times New Roman" w:eastAsia="Times New Roman" w:hAnsi="Times New Roman" w:cs="Times New Roman"/>
      <w:b/>
      <w:color w:val="181717"/>
      <w:sz w:val="24"/>
    </w:rPr>
  </w:style>
  <w:style w:type="character" w:customStyle="1" w:styleId="footnotemark">
    <w:name w:val="footnote mark"/>
    <w:hidden/>
    <w:rPr>
      <w:rFonts w:ascii="Times New Roman" w:eastAsia="Times New Roman" w:hAnsi="Times New Roman" w:cs="Times New Roman"/>
      <w:color w:val="181717"/>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ntitycube.research.microsoft.com/" TargetMode="External"/><Relationship Id="rId18" Type="http://schemas.openxmlformats.org/officeDocument/2006/relationships/hyperlink" Target="http://www.sysomos.com/insidetwitter/sixdegre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ysomos.com/insidetwitter/sixdegrees/" TargetMode="External"/><Relationship Id="rId2" Type="http://schemas.openxmlformats.org/officeDocument/2006/relationships/numbering" Target="numbering.xml"/><Relationship Id="rId16" Type="http://schemas.openxmlformats.org/officeDocument/2006/relationships/hyperlink" Target="http://www.6-degreeonlin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6-degreeonline.com/" TargetMode="Externa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entitycube.research.microsof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633C3-7F88-49B2-9361-BDE7AFFA6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15</Pages>
  <Words>11134</Words>
  <Characters>63466</Characters>
  <Application>Microsoft Office Word</Application>
  <DocSecurity>0</DocSecurity>
  <Lines>528</Lines>
  <Paragraphs>148</Paragraphs>
  <ScaleCrop>false</ScaleCrop>
  <Company/>
  <LinksUpToDate>false</LinksUpToDate>
  <CharactersWithSpaces>74452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Zhongping Ma</dc:creator>
  <cp:keywords/>
  <cp:lastModifiedBy>Zhongping Ma</cp:lastModifiedBy>
  <cp:revision>67</cp:revision>
  <dcterms:created xsi:type="dcterms:W3CDTF">2022-03-07T07:58:00Z</dcterms:created>
  <dcterms:modified xsi:type="dcterms:W3CDTF">2022-03-07T08:32:00Z</dcterms:modified>
</cp:coreProperties>
</file>