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881DD9" w:rsidRPr="00EC5A12" w14:paraId="60265830" w14:textId="77777777" w:rsidTr="00DD4FB3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48F33" w14:textId="6EB1111C" w:rsidR="00881DD9" w:rsidRPr="00C437D6" w:rsidRDefault="00881DD9" w:rsidP="00484338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="00EE53FD">
              <w:rPr>
                <w:rFonts w:ascii="Times New Roman" w:eastAsia="宋体" w:hAnsi="Times New Roman" w:cs="Times New Roman" w:hint="eastAsia"/>
                <w:b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十</w:t>
            </w:r>
            <w:r w:rsidR="00580FA0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七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881DD9" w:rsidRPr="00EC5A12" w14:paraId="646CFA6A" w14:textId="77777777" w:rsidTr="00DD4FB3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64BB19B5" w14:textId="4DA64394" w:rsidR="00881DD9" w:rsidRPr="00A11DCF" w:rsidRDefault="00EC5A12" w:rsidP="00EC5A12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</w:t>
            </w:r>
            <w:r w:rsidR="00F42EED" w:rsidRPr="00A11DCF">
              <w:rPr>
                <w:rFonts w:ascii="黑体" w:eastAsia="黑体" w:hAnsi="黑体" w:cs="Times New Roman"/>
              </w:rPr>
              <w:t>本周工作计划</w:t>
            </w:r>
            <w:r w:rsidR="008E1CA1"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5324EFE" w14:textId="588150FA" w:rsidR="007720FB" w:rsidRPr="002E66DC" w:rsidRDefault="00DA7069" w:rsidP="007720FB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（1）本科</w:t>
            </w:r>
            <w:proofErr w:type="gramStart"/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毕业课设题目</w:t>
            </w:r>
            <w:proofErr w:type="gramEnd"/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确定</w:t>
            </w:r>
          </w:p>
          <w:p w14:paraId="5D4101DB" w14:textId="6C81CA5A" w:rsidR="007720FB" w:rsidRPr="00E06ACE" w:rsidRDefault="00DA7069" w:rsidP="007720FB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2E66DC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2）指导文献查阅，相关文献获取</w:t>
            </w:r>
          </w:p>
          <w:p w14:paraId="3BAAA031" w14:textId="00D7EF78" w:rsidR="007720FB" w:rsidRPr="00E06ACE" w:rsidRDefault="00E06ACE" w:rsidP="007720FB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（3）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文献大致浏览，</w:t>
            </w:r>
            <w:proofErr w:type="gramStart"/>
            <w:r>
              <w:rPr>
                <w:rFonts w:ascii="华文楷体" w:eastAsia="华文楷体" w:hAnsi="华文楷体" w:cs="Times New Roman" w:hint="eastAsia"/>
                <w:color w:val="00B0F0"/>
              </w:rPr>
              <w:t>毕设课题</w:t>
            </w:r>
            <w:proofErr w:type="gramEnd"/>
            <w:r>
              <w:rPr>
                <w:rFonts w:ascii="华文楷体" w:eastAsia="华文楷体" w:hAnsi="华文楷体" w:cs="Times New Roman" w:hint="eastAsia"/>
                <w:color w:val="00B0F0"/>
              </w:rPr>
              <w:t>初步了解</w:t>
            </w:r>
          </w:p>
          <w:p w14:paraId="22712B66" w14:textId="6A9AA6D8" w:rsidR="007720FB" w:rsidRPr="00EC5A12" w:rsidRDefault="007720FB" w:rsidP="007720FB">
            <w:pPr>
              <w:rPr>
                <w:rFonts w:ascii="Times New Roman" w:eastAsia="宋体" w:hAnsi="Times New Roman" w:cs="Times New Roman"/>
              </w:rPr>
            </w:pPr>
          </w:p>
          <w:p w14:paraId="49FF8E8D" w14:textId="77777777" w:rsidR="007720FB" w:rsidRPr="00EC5A12" w:rsidRDefault="007720FB" w:rsidP="007720FB">
            <w:pPr>
              <w:rPr>
                <w:rFonts w:ascii="Times New Roman" w:eastAsia="宋体" w:hAnsi="Times New Roman" w:cs="Times New Roman"/>
              </w:rPr>
            </w:pPr>
          </w:p>
          <w:p w14:paraId="3A122046" w14:textId="764603A8" w:rsidR="00F42EED" w:rsidRPr="00EC5A12" w:rsidRDefault="00F42EE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D4FB3" w:rsidRPr="00EC5A12" w14:paraId="14E0514A" w14:textId="77777777" w:rsidTr="00DD4FB3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770743EE" w14:textId="13022A09" w:rsidR="00DD4FB3" w:rsidRDefault="00DD4FB3" w:rsidP="00DD4FB3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33E28A4C" w14:textId="6CC6040F" w:rsidR="00DD4FB3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881DD9" w:rsidRPr="00EC5A12" w14:paraId="0EF90276" w14:textId="77777777" w:rsidTr="00DD4FB3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2F62EB2F" w14:textId="1BE3E9D4" w:rsidR="00881DD9" w:rsidRPr="00A11DCF" w:rsidRDefault="007F3007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="008551A8"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37CFD3E0" w14:textId="3A7DB4B7" w:rsidR="007F3007" w:rsidRPr="00E06ACE" w:rsidRDefault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06ACE">
              <w:rPr>
                <w:rFonts w:ascii="华文楷体" w:eastAsia="华文楷体" w:hAnsi="华文楷体" w:cs="Times New Roman"/>
                <w:color w:val="00B0F0"/>
              </w:rPr>
              <w:t>（</w:t>
            </w: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1</w:t>
            </w:r>
            <w:r w:rsidRPr="00E06ACE">
              <w:rPr>
                <w:rFonts w:ascii="华文楷体" w:eastAsia="华文楷体" w:hAnsi="华文楷体" w:cs="Times New Roman"/>
                <w:color w:val="00B0F0"/>
              </w:rPr>
              <w:t>）</w:t>
            </w:r>
            <w:proofErr w:type="gramStart"/>
            <w:r w:rsidRPr="00E06ACE">
              <w:rPr>
                <w:rFonts w:ascii="华文楷体" w:eastAsia="华文楷体" w:hAnsi="华文楷体" w:cs="Times New Roman"/>
                <w:color w:val="00B0F0"/>
              </w:rPr>
              <w:t>确定</w:t>
            </w:r>
            <w:r w:rsidR="00E06ACE" w:rsidRPr="00E06ACE">
              <w:rPr>
                <w:rFonts w:ascii="华文楷体" w:eastAsia="华文楷体" w:hAnsi="华文楷体" w:cs="Times New Roman"/>
                <w:color w:val="00B0F0"/>
              </w:rPr>
              <w:t>毕设题目</w:t>
            </w:r>
            <w:proofErr w:type="gramEnd"/>
            <w:r w:rsidR="00E06ACE" w:rsidRPr="00E06ACE">
              <w:rPr>
                <w:rFonts w:ascii="华文楷体" w:eastAsia="华文楷体" w:hAnsi="华文楷体" w:cs="Times New Roman"/>
                <w:color w:val="00B0F0"/>
              </w:rPr>
              <w:t>——基于GPU的SSSP算法优化研究</w:t>
            </w:r>
          </w:p>
          <w:p w14:paraId="0B7A28A8" w14:textId="17A48075" w:rsidR="007720FB" w:rsidRPr="00E06ACE" w:rsidRDefault="00E06ACE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E06ACE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C55DA1">
              <w:rPr>
                <w:rFonts w:ascii="华文楷体" w:eastAsia="华文楷体" w:hAnsi="华文楷体" w:cs="Times New Roman" w:hint="eastAsia"/>
                <w:color w:val="00B0F0"/>
              </w:rPr>
              <w:t>查阅获取论文文献</w:t>
            </w:r>
            <w:r w:rsidR="00FB6F67">
              <w:rPr>
                <w:rFonts w:ascii="华文楷体" w:eastAsia="华文楷体" w:hAnsi="华文楷体" w:cs="Times New Roman" w:hint="eastAsia"/>
                <w:color w:val="00B0F0"/>
              </w:rPr>
              <w:t>：</w:t>
            </w:r>
          </w:p>
          <w:p w14:paraId="24293728" w14:textId="35719C28" w:rsidR="007720FB" w:rsidRPr="00C55DA1" w:rsidRDefault="00C55DA1" w:rsidP="00C55DA1">
            <w:pPr>
              <w:jc w:val="center"/>
              <w:rPr>
                <w:rFonts w:ascii="Times New Roman" w:eastAsia="宋体" w:hAnsi="Times New Roman" w:cs="Times New Roman"/>
                <w:color w:val="00B0F0"/>
              </w:rPr>
            </w:pPr>
            <w:proofErr w:type="spellStart"/>
            <w:r w:rsidRPr="00C55DA1">
              <w:rPr>
                <w:rFonts w:ascii="Times New Roman" w:eastAsia="宋体" w:hAnsi="Times New Roman" w:cs="Times New Roman"/>
                <w:color w:val="00B0F0"/>
              </w:rPr>
              <w:t>Groute</w:t>
            </w:r>
            <w:proofErr w:type="spellEnd"/>
            <w:r w:rsidRPr="00C55DA1">
              <w:rPr>
                <w:rFonts w:ascii="Times New Roman" w:eastAsia="宋体" w:hAnsi="Times New Roman" w:cs="Times New Roman"/>
                <w:color w:val="00B0F0"/>
              </w:rPr>
              <w:t xml:space="preserve"> An Asynchronous Multi-GPU Programming Model for Irregular Computations. </w:t>
            </w:r>
            <w:proofErr w:type="spellStart"/>
            <w:r w:rsidRPr="00C55DA1">
              <w:rPr>
                <w:rFonts w:ascii="Times New Roman" w:eastAsia="宋体" w:hAnsi="Times New Roman" w:cs="Times New Roman"/>
                <w:color w:val="00B0F0"/>
              </w:rPr>
              <w:t>PPoPP</w:t>
            </w:r>
            <w:proofErr w:type="spellEnd"/>
            <w:r w:rsidRPr="00C55DA1">
              <w:rPr>
                <w:rFonts w:ascii="Times New Roman" w:eastAsia="宋体" w:hAnsi="Times New Roman" w:cs="Times New Roman"/>
                <w:color w:val="00B0F0"/>
              </w:rPr>
              <w:t xml:space="preserve"> 2017</w:t>
            </w:r>
          </w:p>
          <w:p w14:paraId="13D8E4C7" w14:textId="587902E9" w:rsidR="007720FB" w:rsidRPr="00C55DA1" w:rsidRDefault="00C55DA1" w:rsidP="00C55DA1">
            <w:pPr>
              <w:jc w:val="center"/>
              <w:rPr>
                <w:rFonts w:ascii="Times New Roman" w:eastAsia="宋体" w:hAnsi="Times New Roman" w:cs="Times New Roman"/>
                <w:color w:val="00B0F0"/>
              </w:rPr>
            </w:pPr>
            <w:r w:rsidRPr="00C55DA1">
              <w:rPr>
                <w:rFonts w:ascii="Times New Roman" w:eastAsia="宋体" w:hAnsi="Times New Roman" w:cs="Times New Roman"/>
                <w:color w:val="00B0F0"/>
              </w:rPr>
              <w:t>Hub-accelerator Fast and exact shortest path computation in large social networks</w:t>
            </w:r>
          </w:p>
          <w:p w14:paraId="1D563F9F" w14:textId="6687A4D4" w:rsidR="007720FB" w:rsidRPr="002D6115" w:rsidRDefault="002D6115" w:rsidP="00DD4FB3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（3）文献浏览，初步了解</w:t>
            </w:r>
            <w:proofErr w:type="spellStart"/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G</w:t>
            </w:r>
            <w:r w:rsidR="006C2DA3">
              <w:rPr>
                <w:rFonts w:ascii="华文楷体" w:eastAsia="华文楷体" w:hAnsi="华文楷体" w:cs="Times New Roman" w:hint="eastAsia"/>
                <w:color w:val="00B0F0"/>
              </w:rPr>
              <w:t>route</w:t>
            </w:r>
            <w:proofErr w:type="spellEnd"/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编程模型及Hub</w:t>
            </w:r>
            <w:r w:rsidRPr="002D6115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Pr="002D6115">
              <w:rPr>
                <w:rFonts w:ascii="华文楷体" w:eastAsia="华文楷体" w:hAnsi="华文楷体" w:cs="Times New Roman" w:hint="eastAsia"/>
                <w:color w:val="00B0F0"/>
              </w:rPr>
              <w:t>Accelerator编程框架</w:t>
            </w:r>
          </w:p>
          <w:p w14:paraId="43CF9E4F" w14:textId="58A06410" w:rsidR="00687B26" w:rsidRPr="00EC5A12" w:rsidRDefault="00687B26" w:rsidP="00DD4FB3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D4FB3" w:rsidRPr="00EC5A12" w14:paraId="42AAAAC5" w14:textId="77777777" w:rsidTr="00DD4FB3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389F2755" w14:textId="7F46668F" w:rsidR="00DD4FB3" w:rsidRDefault="00DD4FB3" w:rsidP="00DD4FB3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631F4BC5" w14:textId="2913621D" w:rsidR="00DD4FB3" w:rsidRPr="00EC5A12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881DD9" w:rsidRPr="00EC5A12" w14:paraId="0E4A4688" w14:textId="77777777" w:rsidTr="00DD4FB3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5C738335" w14:textId="764BE398" w:rsidR="00881DD9" w:rsidRPr="00A11DCF" w:rsidRDefault="007F3007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</w:t>
            </w:r>
            <w:r w:rsidR="00E710D7" w:rsidRPr="00A11DCF">
              <w:rPr>
                <w:rFonts w:ascii="黑体" w:eastAsia="黑体" w:hAnsi="黑体" w:cs="Times New Roman"/>
              </w:rPr>
              <w:t>（指导教师</w:t>
            </w:r>
            <w:r w:rsidR="00C06988" w:rsidRPr="00A11DCF">
              <w:rPr>
                <w:rFonts w:ascii="黑体" w:eastAsia="黑体" w:hAnsi="黑体" w:cs="Times New Roman"/>
              </w:rPr>
              <w:t>填写</w:t>
            </w:r>
            <w:r w:rsidR="00E710D7" w:rsidRPr="00A11DCF">
              <w:rPr>
                <w:rFonts w:ascii="黑体" w:eastAsia="黑体" w:hAnsi="黑体" w:cs="Times New Roman"/>
              </w:rPr>
              <w:t>）</w:t>
            </w:r>
            <w:r w:rsidR="00DC7FD9" w:rsidRPr="00A11DCF">
              <w:rPr>
                <w:rFonts w:ascii="黑体" w:eastAsia="黑体" w:hAnsi="黑体" w:cs="Times New Roman"/>
              </w:rPr>
              <w:t>：</w:t>
            </w:r>
          </w:p>
          <w:p w14:paraId="78FC5162" w14:textId="77777777" w:rsidR="007F3007" w:rsidRPr="00EC5A12" w:rsidRDefault="007F3007">
            <w:pPr>
              <w:rPr>
                <w:rFonts w:ascii="Times New Roman" w:eastAsia="宋体" w:hAnsi="Times New Roman" w:cs="Times New Roman"/>
              </w:rPr>
            </w:pPr>
          </w:p>
          <w:p w14:paraId="44FD3DEE" w14:textId="77777777" w:rsidR="007720FB" w:rsidRPr="00EC5A12" w:rsidRDefault="007720FB">
            <w:pPr>
              <w:rPr>
                <w:rFonts w:ascii="Times New Roman" w:eastAsia="宋体" w:hAnsi="Times New Roman" w:cs="Times New Roman"/>
              </w:rPr>
            </w:pPr>
          </w:p>
          <w:p w14:paraId="23DDEF9A" w14:textId="77777777" w:rsidR="007720FB" w:rsidRDefault="007720FB">
            <w:pPr>
              <w:rPr>
                <w:rFonts w:ascii="Times New Roman" w:eastAsia="宋体" w:hAnsi="Times New Roman" w:cs="Times New Roman"/>
              </w:rPr>
            </w:pPr>
          </w:p>
          <w:p w14:paraId="1A548FB0" w14:textId="77777777" w:rsidR="00DD4FB3" w:rsidRDefault="00DD4FB3">
            <w:pPr>
              <w:rPr>
                <w:rFonts w:ascii="Times New Roman" w:eastAsia="宋体" w:hAnsi="Times New Roman" w:cs="Times New Roman"/>
              </w:rPr>
            </w:pPr>
          </w:p>
          <w:p w14:paraId="115CB392" w14:textId="77777777" w:rsidR="00687B26" w:rsidRDefault="00687B26">
            <w:pPr>
              <w:rPr>
                <w:rFonts w:ascii="Times New Roman" w:eastAsia="宋体" w:hAnsi="Times New Roman" w:cs="Times New Roman"/>
              </w:rPr>
            </w:pPr>
          </w:p>
          <w:p w14:paraId="01E02078" w14:textId="39190EE2" w:rsidR="00687B26" w:rsidRPr="00EC5A12" w:rsidRDefault="00687B26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D4FB3" w:rsidRPr="00EC5A12" w14:paraId="7603AC21" w14:textId="77777777" w:rsidTr="00DD4FB3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72C812B3" w14:textId="77777777" w:rsidR="00DD4FB3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12E1A856" w14:textId="0082457B" w:rsidR="00DD4FB3" w:rsidRPr="00EC5A12" w:rsidRDefault="00DD4FB3" w:rsidP="00DD4FB3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881DD9" w:rsidRPr="00EC5A12" w14:paraId="279FDB7A" w14:textId="77777777" w:rsidTr="00427626">
        <w:tc>
          <w:tcPr>
            <w:tcW w:w="9776" w:type="dxa"/>
            <w:tcBorders>
              <w:left w:val="nil"/>
              <w:right w:val="nil"/>
            </w:tcBorders>
          </w:tcPr>
          <w:p w14:paraId="528085F5" w14:textId="4C580E7B" w:rsidR="007720FB" w:rsidRPr="00EC5A12" w:rsidRDefault="007720F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720FB" w:rsidRPr="00EC5A12" w14:paraId="5730EBE7" w14:textId="77777777" w:rsidTr="000B3E2C">
        <w:tc>
          <w:tcPr>
            <w:tcW w:w="9776" w:type="dxa"/>
          </w:tcPr>
          <w:p w14:paraId="1D4ABC92" w14:textId="14571AA7" w:rsidR="007720FB" w:rsidRPr="00C437D6" w:rsidRDefault="007720FB" w:rsidP="00484338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="00B91220"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>(</w:t>
            </w:r>
            <w:r w:rsidR="00D838F7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48138F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D838F7"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="00420806" w:rsidRPr="00C437D6">
              <w:rPr>
                <w:rFonts w:ascii="Times New Roman" w:eastAsia="宋体" w:hAnsi="Times New Roman" w:cs="Times New Roman"/>
                <w:b/>
                <w:sz w:val="24"/>
              </w:rPr>
              <w:t>)</w:t>
            </w:r>
          </w:p>
        </w:tc>
      </w:tr>
      <w:tr w:rsidR="007720FB" w:rsidRPr="00EC5A12" w14:paraId="6BA45CFF" w14:textId="77777777" w:rsidTr="000B3E2C">
        <w:tc>
          <w:tcPr>
            <w:tcW w:w="9776" w:type="dxa"/>
          </w:tcPr>
          <w:p w14:paraId="1747FE11" w14:textId="6CED48F1" w:rsidR="007720FB" w:rsidRPr="007C4C6E" w:rsidRDefault="007F6248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本周开始</w:t>
            </w:r>
            <w:proofErr w:type="gramStart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了毕设的</w:t>
            </w:r>
            <w:proofErr w:type="gramEnd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准备工作，由于</w:t>
            </w:r>
            <w:r w:rsidR="004B403A" w:rsidRPr="007C4C6E">
              <w:rPr>
                <w:rFonts w:ascii="华文楷体" w:eastAsia="华文楷体" w:hAnsi="华文楷体" w:cs="Times New Roman" w:hint="eastAsia"/>
                <w:color w:val="00B0F0"/>
              </w:rPr>
              <w:t>忙于其他事情，这周计划花在毕设上的时间不会太多。</w:t>
            </w:r>
          </w:p>
          <w:p w14:paraId="26B0DFD4" w14:textId="5FFC57DC" w:rsidR="00BC03E3" w:rsidRPr="007C4C6E" w:rsidRDefault="007C4C6E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 w:rsidRPr="007C4C6E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本周将</w:t>
            </w:r>
            <w:proofErr w:type="gramStart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毕设任务</w:t>
            </w:r>
            <w:proofErr w:type="gramEnd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书中指定的文献进行了初步阅读，由于第一次接触GPU相关的论文，很多东西都很陌生，即使看完一遍论文，对相关知识了解也还不是很深刻，可能在之后的学习中还需要花更多时间，查阅更多资料，加深对</w:t>
            </w:r>
            <w:proofErr w:type="gramStart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毕设相关</w:t>
            </w:r>
            <w:proofErr w:type="gramEnd"/>
            <w:r w:rsidRPr="007C4C6E">
              <w:rPr>
                <w:rFonts w:ascii="华文楷体" w:eastAsia="华文楷体" w:hAnsi="华文楷体" w:cs="Times New Roman" w:hint="eastAsia"/>
                <w:color w:val="00B0F0"/>
              </w:rPr>
              <w:t>硬件知识的了解。</w:t>
            </w:r>
          </w:p>
          <w:p w14:paraId="6D81E0F3" w14:textId="5A1E6C29" w:rsidR="00BC03E3" w:rsidRPr="000842AD" w:rsidRDefault="00F358B9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根据两篇论文，我对</w:t>
            </w:r>
            <w:proofErr w:type="gramStart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毕设内容</w:t>
            </w:r>
            <w:proofErr w:type="gramEnd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有了一个大致的了解 ——</w:t>
            </w:r>
            <w:r w:rsidRPr="000842AD">
              <w:rPr>
                <w:rFonts w:ascii="华文楷体" w:eastAsia="华文楷体" w:hAnsi="华文楷体" w:cs="Times New Roman"/>
                <w:color w:val="00B0F0"/>
              </w:rPr>
              <w:t xml:space="preserve"> </w:t>
            </w:r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利用</w:t>
            </w:r>
            <w:proofErr w:type="spellStart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Pr="000842AD">
              <w:rPr>
                <w:rFonts w:ascii="华文楷体" w:eastAsia="华文楷体" w:hAnsi="华文楷体" w:cs="Times New Roman" w:hint="eastAsia"/>
                <w:color w:val="00B0F0"/>
              </w:rPr>
              <w:t>编程模型和Accelerator框架结合完成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单源点最短路径的算法设计和实现，论文中对</w:t>
            </w:r>
            <w:proofErr w:type="spellStart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框架和Accelerator编程模型进行了详细的描述，理解论文内容后实现起来难度应该不是很大。但</w:t>
            </w:r>
            <w:proofErr w:type="spellStart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框架需要多GPU计算机的硬件支持，现在我的手里并没有多显卡机器，之后</w:t>
            </w:r>
            <w:r w:rsidR="00764890">
              <w:rPr>
                <w:rFonts w:ascii="华文楷体" w:eastAsia="华文楷体" w:hAnsi="华文楷体" w:cs="Times New Roman" w:hint="eastAsia"/>
                <w:color w:val="00B0F0"/>
              </w:rPr>
              <w:t>上机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实验的机会可能不是很多，我</w:t>
            </w:r>
            <w:r w:rsidR="006B6046">
              <w:rPr>
                <w:rFonts w:ascii="华文楷体" w:eastAsia="华文楷体" w:hAnsi="华文楷体" w:cs="Times New Roman" w:hint="eastAsia"/>
                <w:color w:val="00B0F0"/>
              </w:rPr>
              <w:t>需要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对实验计划</w:t>
            </w:r>
            <w:r w:rsidR="000842AD">
              <w:rPr>
                <w:rFonts w:ascii="华文楷体" w:eastAsia="华文楷体" w:hAnsi="华文楷体" w:cs="Times New Roman" w:hint="eastAsia"/>
                <w:color w:val="00B0F0"/>
              </w:rPr>
              <w:t>做好</w:t>
            </w:r>
            <w:r w:rsidR="006F1C4E" w:rsidRPr="000842AD">
              <w:rPr>
                <w:rFonts w:ascii="华文楷体" w:eastAsia="华文楷体" w:hAnsi="华文楷体" w:cs="Times New Roman" w:hint="eastAsia"/>
                <w:color w:val="00B0F0"/>
              </w:rPr>
              <w:t>完整规划才行。</w:t>
            </w:r>
          </w:p>
          <w:p w14:paraId="4A5C3994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2893816C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440523D3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65E25054" w14:textId="77777777" w:rsidR="00BC03E3" w:rsidRDefault="00BC03E3">
            <w:pPr>
              <w:rPr>
                <w:rFonts w:ascii="Times New Roman" w:eastAsia="宋体" w:hAnsi="Times New Roman" w:cs="Times New Roman"/>
              </w:rPr>
            </w:pPr>
          </w:p>
          <w:p w14:paraId="714127E4" w14:textId="62EA9B3C" w:rsidR="00BC03E3" w:rsidRPr="00EC5A12" w:rsidRDefault="00BC03E3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95556B" w:rsidRPr="00EC5A12" w14:paraId="1EABBB26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10F7B" w14:textId="3F92F8BF" w:rsidR="0095556B" w:rsidRPr="00C437D6" w:rsidRDefault="0095556B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一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十</w:t>
            </w:r>
            <w:r w:rsidR="00580FA0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八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95556B" w:rsidRPr="00EC5A12" w14:paraId="100A46B7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13B6A5A2" w14:textId="401BEC68" w:rsidR="0095556B" w:rsidRPr="00C55DA1" w:rsidRDefault="0095556B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60FD0434" w14:textId="138A5E12" w:rsidR="0095556B" w:rsidRPr="004B27A3" w:rsidRDefault="00C55DA1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（1）第一篇文献的</w:t>
            </w:r>
            <w:r w:rsidR="00471237" w:rsidRPr="004B27A3">
              <w:rPr>
                <w:rFonts w:ascii="华文楷体" w:eastAsia="华文楷体" w:hAnsi="华文楷体" w:cs="Times New Roman" w:hint="eastAsia"/>
                <w:color w:val="00B0F0"/>
              </w:rPr>
              <w:t>初步</w:t>
            </w: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翻译工作</w:t>
            </w:r>
          </w:p>
          <w:p w14:paraId="65971C40" w14:textId="07FDFDE9" w:rsidR="0095556B" w:rsidRPr="004B27A3" w:rsidRDefault="00C55DA1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（</w:t>
            </w:r>
            <w:r w:rsidR="00471237" w:rsidRPr="004B27A3">
              <w:rPr>
                <w:rFonts w:ascii="华文楷体" w:eastAsia="华文楷体" w:hAnsi="华文楷体" w:cs="Times New Roman" w:hint="eastAsia"/>
                <w:color w:val="00B0F0"/>
              </w:rPr>
              <w:t>2</w:t>
            </w: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）</w:t>
            </w:r>
            <w:r w:rsidR="00471237" w:rsidRPr="004B27A3">
              <w:rPr>
                <w:rFonts w:ascii="华文楷体" w:eastAsia="华文楷体" w:hAnsi="华文楷体" w:cs="Times New Roman" w:hint="eastAsia"/>
                <w:color w:val="00B0F0"/>
              </w:rPr>
              <w:t>阅读并理解文献内容，对翻译的中文内容进行调整</w:t>
            </w:r>
          </w:p>
          <w:p w14:paraId="7123A986" w14:textId="5E04A911" w:rsidR="0095556B" w:rsidRPr="004B27A3" w:rsidRDefault="00471237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4B27A3">
              <w:rPr>
                <w:rFonts w:ascii="华文楷体" w:eastAsia="华文楷体" w:hAnsi="华文楷体" w:cs="Times New Roman" w:hint="eastAsia"/>
                <w:color w:val="00B0F0"/>
              </w:rPr>
              <w:t>（3）文献精度，理解GPU硬件架构和底层实现</w:t>
            </w:r>
          </w:p>
          <w:p w14:paraId="33D367AB" w14:textId="67B997D2" w:rsidR="00C55DA1" w:rsidRPr="00EC5A12" w:rsidRDefault="00C55DA1" w:rsidP="00F452D1">
            <w:pPr>
              <w:rPr>
                <w:rFonts w:ascii="Times New Roman" w:eastAsia="宋体" w:hAnsi="Times New Roman" w:cs="Times New Roman"/>
              </w:rPr>
            </w:pPr>
          </w:p>
          <w:p w14:paraId="002B7790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1E9688C9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1D271424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7547851D" w14:textId="77777777" w:rsidR="0095556B" w:rsidRDefault="0095556B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53CA90EF" w14:textId="77777777" w:rsidR="0095556B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95556B" w:rsidRPr="00EC5A12" w14:paraId="05EF4F83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F3C7175" w14:textId="77777777" w:rsidR="0095556B" w:rsidRPr="00A11DCF" w:rsidRDefault="0095556B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4CD9812D" w14:textId="7BE9F99F" w:rsidR="0095556B" w:rsidRPr="00C27081" w:rsidRDefault="00E444E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（1）完成了</w:t>
            </w:r>
            <w:proofErr w:type="spellStart"/>
            <w:r w:rsidRPr="00C27081">
              <w:rPr>
                <w:rFonts w:ascii="华文楷体" w:eastAsia="华文楷体" w:hAnsi="华文楷体" w:cs="Times New Roman"/>
                <w:color w:val="00B0F0"/>
              </w:rPr>
              <w:t>Groute</w:t>
            </w:r>
            <w:proofErr w:type="spellEnd"/>
            <w:r w:rsidRPr="00C27081">
              <w:rPr>
                <w:rFonts w:ascii="华文楷体" w:eastAsia="华文楷体" w:hAnsi="华文楷体" w:cs="Times New Roman"/>
                <w:color w:val="00B0F0"/>
              </w:rPr>
              <w:t xml:space="preserve"> An Asynchronous Multi-G</w:t>
            </w:r>
            <w:bookmarkStart w:id="0" w:name="_GoBack"/>
            <w:bookmarkEnd w:id="0"/>
            <w:r w:rsidRPr="00C27081">
              <w:rPr>
                <w:rFonts w:ascii="华文楷体" w:eastAsia="华文楷体" w:hAnsi="华文楷体" w:cs="Times New Roman"/>
                <w:color w:val="00B0F0"/>
              </w:rPr>
              <w:t xml:space="preserve">PU Programming Model for Irregular Computations. </w:t>
            </w:r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的初步翻译工作，对</w:t>
            </w:r>
            <w:proofErr w:type="spellStart"/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框架有了进一步的认识。</w:t>
            </w:r>
          </w:p>
          <w:p w14:paraId="4F3D75EF" w14:textId="77C9F265" w:rsidR="0095556B" w:rsidRPr="00C27081" w:rsidRDefault="00E444E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C27081">
              <w:rPr>
                <w:rFonts w:ascii="华文楷体" w:eastAsia="华文楷体" w:hAnsi="华文楷体" w:cs="Times New Roman" w:hint="eastAsia"/>
                <w:color w:val="00B0F0"/>
              </w:rPr>
              <w:t>（2）在完成第一步翻译的基础上，为避免出现</w:t>
            </w:r>
            <w:r w:rsidR="00C27081" w:rsidRPr="00C27081">
              <w:rPr>
                <w:rFonts w:ascii="华文楷体" w:eastAsia="华文楷体" w:hAnsi="华文楷体" w:cs="Times New Roman" w:hint="eastAsia"/>
                <w:color w:val="00B0F0"/>
              </w:rPr>
              <w:t>歧义，对文献中涉及到的某些专有名词进行了保留，保证了</w:t>
            </w:r>
            <w:r w:rsidR="00F626FB">
              <w:rPr>
                <w:rFonts w:ascii="华文楷体" w:eastAsia="华文楷体" w:hAnsi="华文楷体" w:cs="Times New Roman" w:hint="eastAsia"/>
                <w:color w:val="00B0F0"/>
              </w:rPr>
              <w:t>文献</w:t>
            </w:r>
            <w:r w:rsidR="00C27081" w:rsidRPr="00C27081">
              <w:rPr>
                <w:rFonts w:ascii="华文楷体" w:eastAsia="华文楷体" w:hAnsi="华文楷体" w:cs="Times New Roman" w:hint="eastAsia"/>
                <w:color w:val="00B0F0"/>
              </w:rPr>
              <w:t>阅读</w:t>
            </w:r>
            <w:r w:rsidR="00F626FB">
              <w:rPr>
                <w:rFonts w:ascii="华文楷体" w:eastAsia="华文楷体" w:hAnsi="华文楷体" w:cs="Times New Roman" w:hint="eastAsia"/>
                <w:color w:val="00B0F0"/>
              </w:rPr>
              <w:t>和理解</w:t>
            </w:r>
            <w:r w:rsidR="00C27081" w:rsidRPr="00C27081">
              <w:rPr>
                <w:rFonts w:ascii="华文楷体" w:eastAsia="华文楷体" w:hAnsi="华文楷体" w:cs="Times New Roman" w:hint="eastAsia"/>
                <w:color w:val="00B0F0"/>
              </w:rPr>
              <w:t>的流畅性。</w:t>
            </w:r>
          </w:p>
          <w:p w14:paraId="5D792790" w14:textId="77777777" w:rsidR="0095556B" w:rsidRPr="000441A6" w:rsidRDefault="0095556B" w:rsidP="00F452D1">
            <w:pPr>
              <w:rPr>
                <w:rFonts w:ascii="Times New Roman" w:eastAsia="宋体" w:hAnsi="Times New Roman" w:cs="Times New Roman" w:hint="eastAsia"/>
              </w:rPr>
            </w:pPr>
          </w:p>
          <w:p w14:paraId="0BEFB494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1FE2F198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8C9FB7A" w14:textId="77777777" w:rsidR="0095556B" w:rsidRDefault="0095556B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7C15B94" w14:textId="77777777" w:rsidR="0095556B" w:rsidRPr="00EC5A12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95556B" w:rsidRPr="00EC5A12" w14:paraId="348E53C7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605B09DE" w14:textId="77777777" w:rsidR="0095556B" w:rsidRPr="00A11DCF" w:rsidRDefault="0095556B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1F966596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7C40075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55287F4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2A369AB8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0BDA6116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53CB2D1B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0AC87E07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330D381" w14:textId="77777777" w:rsidR="0095556B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132EF061" w14:textId="77777777" w:rsidR="0095556B" w:rsidRPr="00EC5A12" w:rsidRDefault="0095556B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95556B" w:rsidRPr="00EC5A12" w14:paraId="7687904C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48977C47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5556B" w:rsidRPr="00EC5A12" w14:paraId="2735076A" w14:textId="77777777" w:rsidTr="00F452D1">
        <w:tc>
          <w:tcPr>
            <w:tcW w:w="9776" w:type="dxa"/>
          </w:tcPr>
          <w:p w14:paraId="49B7B203" w14:textId="77777777" w:rsidR="0095556B" w:rsidRPr="00C437D6" w:rsidRDefault="0095556B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95556B" w:rsidRPr="00EC5A12" w14:paraId="3B503FA4" w14:textId="77777777" w:rsidTr="00F452D1">
        <w:tc>
          <w:tcPr>
            <w:tcW w:w="9776" w:type="dxa"/>
          </w:tcPr>
          <w:p w14:paraId="386A3DAF" w14:textId="1E261137" w:rsidR="0095556B" w:rsidRPr="008663B1" w:rsidRDefault="000441A6" w:rsidP="00F452D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学期末，有着很多与毕设无关的事情需要进行处理，</w:t>
            </w:r>
            <w:r w:rsidR="006A5D3F" w:rsidRPr="008663B1">
              <w:rPr>
                <w:rFonts w:ascii="华文楷体" w:eastAsia="华文楷体" w:hAnsi="华文楷体" w:cs="Times New Roman" w:hint="eastAsia"/>
                <w:color w:val="00B0F0"/>
              </w:rPr>
              <w:t>但也抽出了很多时间完成了毕设的一些准备工作。</w:t>
            </w:r>
          </w:p>
          <w:p w14:paraId="7EDEEADB" w14:textId="1524D2FC" w:rsidR="0095556B" w:rsidRPr="008663B1" w:rsidRDefault="00970521" w:rsidP="00F452D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 w:rsidRPr="008663B1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这周开始了文献的初步翻译工作，即使可以借助</w:t>
            </w:r>
            <w:r w:rsidR="00677B70">
              <w:rPr>
                <w:rFonts w:ascii="华文楷体" w:eastAsia="华文楷体" w:hAnsi="华文楷体" w:cs="Times New Roman" w:hint="eastAsia"/>
                <w:color w:val="00B0F0"/>
              </w:rPr>
              <w:t>“</w:t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谷歌翻译</w:t>
            </w:r>
            <w:r w:rsidR="00C75C80">
              <w:rPr>
                <w:rFonts w:ascii="华文楷体" w:eastAsia="华文楷体" w:hAnsi="华文楷体" w:cs="Times New Roman" w:hint="eastAsia"/>
                <w:color w:val="00B0F0"/>
              </w:rPr>
              <w:t>”</w:t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等翻译工具，但翻</w:t>
            </w:r>
            <w:r w:rsidR="00C75BAE">
              <w:rPr>
                <w:rFonts w:ascii="华文楷体" w:eastAsia="华文楷体" w:hAnsi="华文楷体" w:cs="Times New Roman" w:hint="eastAsia"/>
                <w:color w:val="00B0F0"/>
              </w:rPr>
              <w:t>译</w:t>
            </w:r>
            <w:r w:rsidRPr="008663B1">
              <w:rPr>
                <w:rFonts w:ascii="华文楷体" w:eastAsia="华文楷体" w:hAnsi="华文楷体" w:cs="Times New Roman" w:hint="eastAsia"/>
                <w:color w:val="00B0F0"/>
              </w:rPr>
              <w:t>内容有着很多</w:t>
            </w:r>
            <w:r w:rsidR="00DD3459" w:rsidRPr="008663B1">
              <w:rPr>
                <w:rFonts w:ascii="华文楷体" w:eastAsia="华文楷体" w:hAnsi="华文楷体" w:cs="Times New Roman" w:hint="eastAsia"/>
                <w:color w:val="00B0F0"/>
              </w:rPr>
              <w:t>不满意之处。事实上，</w:t>
            </w:r>
            <w:r w:rsidR="00AC0E12" w:rsidRPr="008663B1">
              <w:rPr>
                <w:rFonts w:ascii="华文楷体" w:eastAsia="华文楷体" w:hAnsi="华文楷体" w:cs="Times New Roman" w:hint="eastAsia"/>
                <w:color w:val="00B0F0"/>
              </w:rPr>
              <w:t>翻译工具更多只能作为翻译的指导，正式翻译时还是需要</w:t>
            </w:r>
            <w:r w:rsidR="00E62FE1" w:rsidRPr="008663B1">
              <w:rPr>
                <w:rFonts w:ascii="华文楷体" w:eastAsia="华文楷体" w:hAnsi="华文楷体" w:cs="Times New Roman" w:hint="eastAsia"/>
                <w:color w:val="00B0F0"/>
              </w:rPr>
              <w:t>逐句</w:t>
            </w:r>
            <w:r w:rsidR="00072E07" w:rsidRPr="008663B1">
              <w:rPr>
                <w:rFonts w:ascii="华文楷体" w:eastAsia="华文楷体" w:hAnsi="华文楷体" w:cs="Times New Roman" w:hint="eastAsia"/>
                <w:color w:val="00B0F0"/>
              </w:rPr>
              <w:t>单独翻译才行。</w:t>
            </w:r>
          </w:p>
          <w:p w14:paraId="0A60D6D6" w14:textId="07FF21AE" w:rsidR="0095556B" w:rsidRPr="00D82646" w:rsidRDefault="00A602D0" w:rsidP="00F452D1">
            <w:pPr>
              <w:rPr>
                <w:rFonts w:ascii="华文楷体" w:eastAsia="华文楷体" w:hAnsi="华文楷体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B95182" w:rsidRPr="00D82646">
              <w:rPr>
                <w:rFonts w:ascii="华文楷体" w:eastAsia="华文楷体" w:hAnsi="华文楷体" w:cs="Times New Roman" w:hint="eastAsia"/>
                <w:color w:val="00B0F0"/>
              </w:rPr>
              <w:t>翻译过程中遇到了很多问题，常常对于一两个词的译文选择犹豫不决，很多词汇不能很好地表达出原文的意义……文献翻译过程</w:t>
            </w:r>
            <w:r w:rsidR="00BB6A3A">
              <w:rPr>
                <w:rFonts w:ascii="华文楷体" w:eastAsia="华文楷体" w:hAnsi="华文楷体" w:cs="Times New Roman" w:hint="eastAsia"/>
                <w:color w:val="00B0F0"/>
              </w:rPr>
              <w:t>最终</w:t>
            </w:r>
            <w:r w:rsidR="00D82646">
              <w:rPr>
                <w:rFonts w:ascii="华文楷体" w:eastAsia="华文楷体" w:hAnsi="华文楷体" w:cs="Times New Roman" w:hint="eastAsia"/>
                <w:color w:val="00B0F0"/>
              </w:rPr>
              <w:t>还是</w:t>
            </w:r>
            <w:r w:rsidR="00B95182" w:rsidRPr="00D82646">
              <w:rPr>
                <w:rFonts w:ascii="华文楷体" w:eastAsia="华文楷体" w:hAnsi="华文楷体" w:cs="Times New Roman" w:hint="eastAsia"/>
                <w:color w:val="00B0F0"/>
              </w:rPr>
              <w:t>花费</w:t>
            </w:r>
            <w:r w:rsidR="003A3F81">
              <w:rPr>
                <w:rFonts w:ascii="华文楷体" w:eastAsia="华文楷体" w:hAnsi="华文楷体" w:cs="Times New Roman" w:hint="eastAsia"/>
                <w:color w:val="00B0F0"/>
              </w:rPr>
              <w:t>了</w:t>
            </w:r>
            <w:r w:rsidR="00B95182" w:rsidRPr="00D82646">
              <w:rPr>
                <w:rFonts w:ascii="华文楷体" w:eastAsia="华文楷体" w:hAnsi="华文楷体" w:cs="Times New Roman" w:hint="eastAsia"/>
                <w:color w:val="00B0F0"/>
              </w:rPr>
              <w:t>很长时间。</w:t>
            </w:r>
          </w:p>
          <w:p w14:paraId="401E8757" w14:textId="77777777" w:rsidR="0095556B" w:rsidRPr="00BB6A3A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E3AE5E6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492ABD4" w14:textId="77777777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6F973CB5" w14:textId="77777777" w:rsidR="0095556B" w:rsidRDefault="0095556B" w:rsidP="00F452D1">
            <w:pPr>
              <w:rPr>
                <w:rFonts w:ascii="Times New Roman" w:eastAsia="宋体" w:hAnsi="Times New Roman" w:cs="Times New Roman" w:hint="eastAsia"/>
              </w:rPr>
            </w:pPr>
          </w:p>
          <w:p w14:paraId="1800EFB5" w14:textId="3AB7AF74" w:rsidR="0095556B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  <w:p w14:paraId="33D2C743" w14:textId="77777777" w:rsidR="000E15FC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  <w:p w14:paraId="76F8A148" w14:textId="77777777" w:rsidR="0095556B" w:rsidRPr="00EC5A12" w:rsidRDefault="0095556B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1E2A9AE5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318E3E" w14:textId="39ABC201" w:rsidR="00C047DC" w:rsidRPr="00C437D6" w:rsidRDefault="00C047DC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="006A7F53"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="006A7F53"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C047DC" w:rsidRPr="00EC5A12" w14:paraId="7D989C12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638509C6" w14:textId="77777777" w:rsidR="00C047DC" w:rsidRPr="00A11DCF" w:rsidRDefault="00C047DC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01D4CED2" w14:textId="23B06EBE" w:rsidR="00C047DC" w:rsidRPr="009842CE" w:rsidRDefault="005E68A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42CE">
              <w:rPr>
                <w:rFonts w:ascii="华文楷体" w:eastAsia="华文楷体" w:hAnsi="华文楷体" w:cs="Times New Roman" w:hint="eastAsia"/>
                <w:color w:val="00B0F0"/>
              </w:rPr>
              <w:t>（1）对翻译的文献内容进行排版，图表相关内容翻译</w:t>
            </w:r>
          </w:p>
          <w:p w14:paraId="5C0EF241" w14:textId="49624019" w:rsidR="00C047DC" w:rsidRPr="009842CE" w:rsidRDefault="005E68A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42CE">
              <w:rPr>
                <w:rFonts w:ascii="华文楷体" w:eastAsia="华文楷体" w:hAnsi="华文楷体" w:cs="Times New Roman" w:hint="eastAsia"/>
                <w:color w:val="00B0F0"/>
              </w:rPr>
              <w:t>（2）开题报告撰写</w:t>
            </w:r>
            <w:r w:rsidR="000441A6">
              <w:rPr>
                <w:rFonts w:ascii="华文楷体" w:eastAsia="华文楷体" w:hAnsi="华文楷体" w:cs="Times New Roman" w:hint="eastAsia"/>
                <w:color w:val="00B0F0"/>
              </w:rPr>
              <w:t>和答辩PPT的制作</w:t>
            </w:r>
          </w:p>
          <w:p w14:paraId="447088A6" w14:textId="49150BE0" w:rsidR="00C047DC" w:rsidRPr="009842CE" w:rsidRDefault="005E68AB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42CE">
              <w:rPr>
                <w:rFonts w:ascii="华文楷体" w:eastAsia="华文楷体" w:hAnsi="华文楷体" w:cs="Times New Roman" w:hint="eastAsia"/>
                <w:color w:val="00B0F0"/>
              </w:rPr>
              <w:t>（3）开题报告答辩</w:t>
            </w:r>
          </w:p>
          <w:p w14:paraId="2C371B67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592302C0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2F2D72C4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3CE3BFD4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62A85AB2" w14:textId="77777777" w:rsidR="00C047DC" w:rsidRDefault="00C047DC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6FAC37C0" w14:textId="77777777" w:rsidR="00C047DC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C047DC" w:rsidRPr="00EC5A12" w14:paraId="177786EA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08430442" w14:textId="69B06A58" w:rsidR="00C047DC" w:rsidRDefault="00C047DC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2FEC9AF2" w14:textId="4CF1EB85" w:rsidR="0019029D" w:rsidRPr="0019029D" w:rsidRDefault="0019029D" w:rsidP="00F452D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 w:rsidRPr="0019029D">
              <w:rPr>
                <w:rFonts w:ascii="华文楷体" w:eastAsia="华文楷体" w:hAnsi="华文楷体" w:cs="Times New Roman" w:hint="eastAsia"/>
                <w:color w:val="00B0F0"/>
              </w:rPr>
              <w:t>（1）对翻译的文献完成了最后的排版、图表翻译等工作，并按照原文的格式输出为pdf文档。</w:t>
            </w:r>
          </w:p>
          <w:p w14:paraId="0DFA635F" w14:textId="7B28217C" w:rsidR="00C047DC" w:rsidRDefault="0019029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C62083" w:rsidRPr="009842CE">
              <w:rPr>
                <w:rFonts w:ascii="华文楷体" w:eastAsia="华文楷体" w:hAnsi="华文楷体" w:cs="Times New Roman" w:hint="eastAsia"/>
                <w:color w:val="00B0F0"/>
              </w:rPr>
              <w:t>完成了开题报告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和开题答辩</w:t>
            </w:r>
          </w:p>
          <w:p w14:paraId="1EFDD1A0" w14:textId="19AFED27" w:rsidR="0019029D" w:rsidRPr="0019029D" w:rsidRDefault="0019029D" w:rsidP="00F452D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>
              <w:rPr>
                <w:rFonts w:ascii="华文楷体" w:eastAsia="华文楷体" w:hAnsi="华文楷体" w:cs="Times New Roman" w:hint="eastAsia"/>
                <w:color w:val="00B0F0"/>
              </w:rPr>
              <w:t>（3）对算法</w:t>
            </w:r>
            <w:r w:rsidR="00DC5F44">
              <w:rPr>
                <w:rFonts w:ascii="华文楷体" w:eastAsia="华文楷体" w:hAnsi="华文楷体" w:cs="Times New Roman" w:hint="eastAsia"/>
                <w:color w:val="00B0F0"/>
              </w:rPr>
              <w:t>有了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更深一步的理解</w:t>
            </w:r>
          </w:p>
          <w:p w14:paraId="59C2DB4C" w14:textId="64BBCDE6" w:rsidR="00C047DC" w:rsidRPr="0098172D" w:rsidRDefault="0098172D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98172D">
              <w:rPr>
                <w:rFonts w:ascii="华文楷体" w:eastAsia="华文楷体" w:hAnsi="华文楷体" w:cs="Times New Roman" w:hint="eastAsia"/>
                <w:color w:val="00B0F0"/>
              </w:rPr>
              <w:t>（4）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参考文献译文、开题报告均已按照要求提交到毕设系统。</w:t>
            </w:r>
          </w:p>
          <w:p w14:paraId="2363DDC2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493F2B93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68550EDB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F7F70AF" w14:textId="77777777" w:rsidR="00C047DC" w:rsidRDefault="00C047DC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3712D3D3" w14:textId="77777777" w:rsidR="00C047DC" w:rsidRPr="00EC5A12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C047DC" w:rsidRPr="00EC5A12" w14:paraId="7FA64A48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2227D328" w14:textId="77777777" w:rsidR="00C047DC" w:rsidRPr="00A11DCF" w:rsidRDefault="00C047DC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6CDC7913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611DBC0C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4CC3F2CC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14465F2B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6ABDAD0A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09A45039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3AC3EFB7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297CB979" w14:textId="77777777" w:rsidR="00C047DC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30E4209D" w14:textId="77777777" w:rsidR="00C047DC" w:rsidRPr="00EC5A12" w:rsidRDefault="00C047DC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C047DC" w:rsidRPr="00EC5A12" w14:paraId="1081E3CA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09D020AB" w14:textId="77777777" w:rsidR="00C047DC" w:rsidRPr="00EC5A12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C047DC" w:rsidRPr="00EC5A12" w14:paraId="14D27E13" w14:textId="77777777" w:rsidTr="00F452D1">
        <w:tc>
          <w:tcPr>
            <w:tcW w:w="9776" w:type="dxa"/>
          </w:tcPr>
          <w:p w14:paraId="620C818A" w14:textId="77777777" w:rsidR="00C047DC" w:rsidRPr="00C437D6" w:rsidRDefault="00C047DC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C047DC" w:rsidRPr="00EC5A12" w14:paraId="346BE6AC" w14:textId="77777777" w:rsidTr="00F452D1">
        <w:tc>
          <w:tcPr>
            <w:tcW w:w="9776" w:type="dxa"/>
          </w:tcPr>
          <w:p w14:paraId="6A3B6ACD" w14:textId="01922DC7" w:rsidR="00C047DC" w:rsidRPr="007F0418" w:rsidRDefault="009577A6" w:rsidP="00F452D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 w:rsidRPr="007F0418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本周是新学期开学后开始毕设的第一周，本周对文献翻译进行了进一步完善，将文献中涉及的图表</w:t>
            </w:r>
            <w:r w:rsidR="007C6CC5" w:rsidRPr="007F0418">
              <w:rPr>
                <w:rFonts w:ascii="华文楷体" w:eastAsia="华文楷体" w:hAnsi="华文楷体" w:cs="Times New Roman" w:hint="eastAsia"/>
                <w:color w:val="00B0F0"/>
              </w:rPr>
              <w:t>中的内容也完成了翻译。对翻译内容对照英文原文进行排版，重新对图片表格序号进行了重构，并且将文献导出为pdf文档，便于毕设实验过程中的随时查阅。</w:t>
            </w:r>
          </w:p>
          <w:p w14:paraId="5343B064" w14:textId="4801D6AF" w:rsidR="00634FE0" w:rsidRPr="007F0418" w:rsidRDefault="00D63E13" w:rsidP="00634FE0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 w:rsidRPr="007F0418">
              <w:rPr>
                <w:rFonts w:ascii="华文楷体" w:eastAsia="华文楷体" w:hAnsi="华文楷体" w:cs="Times New Roman"/>
                <w:color w:val="00B0F0"/>
              </w:rPr>
              <w:tab/>
            </w:r>
            <w:r w:rsidR="00106384">
              <w:rPr>
                <w:rFonts w:ascii="华文楷体" w:eastAsia="华文楷体" w:hAnsi="华文楷体" w:cs="Times New Roman" w:hint="eastAsia"/>
                <w:color w:val="00B0F0"/>
              </w:rPr>
              <w:t>本周完成了开题报告和开题答辩。</w:t>
            </w:r>
            <w:r w:rsidR="003F500C">
              <w:rPr>
                <w:rFonts w:ascii="华文楷体" w:eastAsia="华文楷体" w:hAnsi="华文楷体" w:cs="Times New Roman" w:hint="eastAsia"/>
                <w:color w:val="00B0F0"/>
              </w:rPr>
              <w:t>在开题答辩过程中，</w:t>
            </w:r>
          </w:p>
          <w:p w14:paraId="5BD08906" w14:textId="386ADD34" w:rsidR="00C047DC" w:rsidRPr="007F0418" w:rsidRDefault="00C047DC" w:rsidP="00F452D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</w:p>
          <w:p w14:paraId="6A257F9F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1F18C436" w14:textId="77777777" w:rsidR="00C047DC" w:rsidRDefault="00C047DC" w:rsidP="00F452D1">
            <w:pPr>
              <w:rPr>
                <w:rFonts w:ascii="Times New Roman" w:eastAsia="宋体" w:hAnsi="Times New Roman" w:cs="Times New Roman"/>
              </w:rPr>
            </w:pPr>
          </w:p>
          <w:p w14:paraId="3B9DEBCD" w14:textId="3833322D" w:rsidR="000E15FC" w:rsidRPr="00EC5A12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3DBCBA6D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E6DF3" w14:textId="7D0CDB51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6A7F53" w:rsidRPr="00EC5A12" w14:paraId="0DCD87E6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0C48B574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5C65CC0D" w14:textId="119188FA" w:rsidR="006A7F53" w:rsidRPr="00AD1931" w:rsidRDefault="005C1A62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AD1931">
              <w:rPr>
                <w:rFonts w:ascii="华文楷体" w:eastAsia="华文楷体" w:hAnsi="华文楷体" w:cs="Times New Roman" w:hint="eastAsia"/>
                <w:color w:val="00B0F0"/>
              </w:rPr>
              <w:t>（1）基础知识复习</w:t>
            </w:r>
          </w:p>
          <w:p w14:paraId="4851EF4E" w14:textId="7D9A3E89" w:rsidR="006A7F53" w:rsidRPr="00AD1931" w:rsidRDefault="00E456F8" w:rsidP="00F452D1">
            <w:pPr>
              <w:rPr>
                <w:rFonts w:ascii="华文楷体" w:eastAsia="华文楷体" w:hAnsi="华文楷体" w:cs="Times New Roman"/>
                <w:color w:val="00B0F0"/>
              </w:rPr>
            </w:pPr>
            <w:r w:rsidRPr="00AD1931">
              <w:rPr>
                <w:rFonts w:ascii="华文楷体" w:eastAsia="华文楷体" w:hAnsi="华文楷体" w:cs="Times New Roman" w:hint="eastAsia"/>
                <w:color w:val="00B0F0"/>
              </w:rPr>
              <w:t>（2）</w:t>
            </w:r>
            <w:r w:rsidR="00F64841" w:rsidRPr="00AD1931">
              <w:rPr>
                <w:rFonts w:ascii="华文楷体" w:eastAsia="华文楷体" w:hAnsi="华文楷体" w:cs="Times New Roman" w:hint="eastAsia"/>
                <w:color w:val="00B0F0"/>
              </w:rPr>
              <w:t>完成</w:t>
            </w:r>
            <w:r w:rsidR="00725979" w:rsidRPr="00AD1931">
              <w:rPr>
                <w:rFonts w:ascii="华文楷体" w:eastAsia="华文楷体" w:hAnsi="华文楷体" w:cs="Times New Roman" w:hint="eastAsia"/>
                <w:color w:val="00B0F0"/>
              </w:rPr>
              <w:t>毕设环境搭建</w:t>
            </w:r>
            <w:r w:rsidR="0017028E" w:rsidRPr="00AD1931">
              <w:rPr>
                <w:rFonts w:ascii="华文楷体" w:eastAsia="华文楷体" w:hAnsi="华文楷体" w:cs="Times New Roman" w:hint="eastAsia"/>
                <w:color w:val="00B0F0"/>
              </w:rPr>
              <w:t>等工作</w:t>
            </w:r>
          </w:p>
          <w:p w14:paraId="0A566259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2F07B019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4FB78A9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E50D378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608050CA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20E34C36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4AEF7C4C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63CF5F0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35A845C7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389A874" w14:textId="50D043F8" w:rsidR="006A7F53" w:rsidRPr="00AD1931" w:rsidRDefault="0013460D" w:rsidP="00F452D1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 w:rsidRPr="00AD1931">
              <w:rPr>
                <w:rFonts w:ascii="华文楷体" w:eastAsia="华文楷体" w:hAnsi="华文楷体" w:cs="Times New Roman" w:hint="eastAsia"/>
                <w:color w:val="00B0F0"/>
              </w:rPr>
              <w:t>（1）</w:t>
            </w:r>
          </w:p>
          <w:p w14:paraId="231036B8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00FFCBF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060054D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EB8339D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BA0E34E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63A96B10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0BB3C06C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9E9A69C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12C66044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757D2E15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5E5DE3B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2F51E78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209ED6A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89CD40E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37FD05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968565F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0870198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F67DDCE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2EB4FE28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0B99B29A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065525D9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2A861958" w14:textId="77777777" w:rsidTr="00F452D1">
        <w:tc>
          <w:tcPr>
            <w:tcW w:w="9776" w:type="dxa"/>
          </w:tcPr>
          <w:p w14:paraId="22657D56" w14:textId="7777777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6A7F53" w:rsidRPr="00EC5A12" w14:paraId="18F7136B" w14:textId="77777777" w:rsidTr="00F452D1">
        <w:tc>
          <w:tcPr>
            <w:tcW w:w="9776" w:type="dxa"/>
          </w:tcPr>
          <w:p w14:paraId="75871B48" w14:textId="4B5FCA8B" w:rsidR="006A7F53" w:rsidRPr="00A36839" w:rsidRDefault="00A36839" w:rsidP="00F452D1">
            <w:pPr>
              <w:rPr>
                <w:rFonts w:ascii="华文楷体" w:eastAsia="华文楷体" w:hAnsi="华文楷体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="00E46587">
              <w:rPr>
                <w:rFonts w:ascii="华文楷体" w:eastAsia="华文楷体" w:hAnsi="华文楷体" w:cs="Times New Roman" w:hint="eastAsia"/>
                <w:color w:val="00B0F0"/>
              </w:rPr>
              <w:t>考研失利加上错过秋招，</w:t>
            </w:r>
            <w:r w:rsidR="00BA48D8">
              <w:rPr>
                <w:rFonts w:ascii="华文楷体" w:eastAsia="华文楷体" w:hAnsi="华文楷体" w:cs="Times New Roman" w:hint="eastAsia"/>
                <w:color w:val="00B0F0"/>
              </w:rPr>
              <w:t>我不得不加入</w:t>
            </w:r>
            <w:proofErr w:type="gramStart"/>
            <w:r w:rsidR="00BA48D8">
              <w:rPr>
                <w:rFonts w:ascii="华文楷体" w:eastAsia="华文楷体" w:hAnsi="华文楷体" w:cs="Times New Roman" w:hint="eastAsia"/>
                <w:color w:val="00B0F0"/>
              </w:rPr>
              <w:t>到春招的</w:t>
            </w:r>
            <w:proofErr w:type="gramEnd"/>
            <w:r w:rsidR="00BA48D8">
              <w:rPr>
                <w:rFonts w:ascii="华文楷体" w:eastAsia="华文楷体" w:hAnsi="华文楷体" w:cs="Times New Roman" w:hint="eastAsia"/>
                <w:color w:val="00B0F0"/>
              </w:rPr>
              <w:t>大军之中，因此</w:t>
            </w:r>
            <w:r w:rsidR="007E7B19">
              <w:rPr>
                <w:rFonts w:ascii="华文楷体" w:eastAsia="华文楷体" w:hAnsi="华文楷体" w:cs="Times New Roman" w:hint="eastAsia"/>
                <w:color w:val="00B0F0"/>
              </w:rPr>
              <w:t>近两周可能自己的更多经历会放在</w:t>
            </w:r>
            <w:r w:rsidR="00516D7C">
              <w:rPr>
                <w:rFonts w:ascii="华文楷体" w:eastAsia="华文楷体" w:hAnsi="华文楷体" w:cs="Times New Roman" w:hint="eastAsia"/>
                <w:color w:val="00B0F0"/>
              </w:rPr>
              <w:t>面试的准备上面。事实上，准备面试的过程事实上也是对计算机基础知识的复习，</w:t>
            </w:r>
            <w:r w:rsidR="00B72713">
              <w:rPr>
                <w:rFonts w:ascii="华文楷体" w:eastAsia="华文楷体" w:hAnsi="华文楷体" w:cs="Times New Roman" w:hint="eastAsia"/>
                <w:color w:val="00B0F0"/>
              </w:rPr>
              <w:t>这对于此次毕设的工作也能巩固一下基础，尤其是求解算法题目的程序代码的编写，使我对算法的优化过程有了更深一步的理解。对于一</w:t>
            </w:r>
            <w:r w:rsidR="00E05E05">
              <w:rPr>
                <w:rFonts w:ascii="华文楷体" w:eastAsia="华文楷体" w:hAnsi="华文楷体" w:cs="Times New Roman" w:hint="eastAsia"/>
                <w:color w:val="00B0F0"/>
              </w:rPr>
              <w:t>般</w:t>
            </w:r>
            <w:r w:rsidR="00B72713">
              <w:rPr>
                <w:rFonts w:ascii="华文楷体" w:eastAsia="华文楷体" w:hAnsi="华文楷体" w:cs="Times New Roman" w:hint="eastAsia"/>
                <w:color w:val="00B0F0"/>
              </w:rPr>
              <w:t>的查找用的数据结构——</w:t>
            </w:r>
            <w:r w:rsidR="00E05E05">
              <w:rPr>
                <w:rFonts w:ascii="华文楷体" w:eastAsia="华文楷体" w:hAnsi="华文楷体" w:cs="Times New Roman" w:hint="eastAsia"/>
                <w:color w:val="00B0F0"/>
              </w:rPr>
              <w:t>哈希表、红黑树也有了更深的理解。</w:t>
            </w:r>
          </w:p>
          <w:p w14:paraId="1E4B863E" w14:textId="684D0714" w:rsidR="006A7F53" w:rsidRPr="00D2187B" w:rsidRDefault="00E05E05" w:rsidP="00F452D1">
            <w:pPr>
              <w:rPr>
                <w:rFonts w:ascii="华文楷体" w:eastAsia="华文楷体" w:hAnsi="华文楷体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 w:rsidRPr="00D2187B">
              <w:rPr>
                <w:rFonts w:ascii="华文楷体" w:eastAsia="华文楷体" w:hAnsi="华文楷体" w:cs="Times New Roman" w:hint="eastAsia"/>
                <w:color w:val="00B0F0"/>
              </w:rPr>
              <w:t>在准备面试的过程中，我也尝试对毕设的环境进行了搭建，</w:t>
            </w:r>
            <w:r w:rsidR="00EC2A37" w:rsidRPr="00D2187B">
              <w:rPr>
                <w:rFonts w:ascii="华文楷体" w:eastAsia="华文楷体" w:hAnsi="华文楷体" w:cs="Times New Roman" w:hint="eastAsia"/>
                <w:color w:val="00B0F0"/>
              </w:rPr>
              <w:t>由于</w:t>
            </w:r>
            <w:r w:rsidR="003E3CCA" w:rsidRPr="00D2187B">
              <w:rPr>
                <w:rFonts w:ascii="华文楷体" w:eastAsia="华文楷体" w:hAnsi="华文楷体" w:cs="Times New Roman" w:hint="eastAsia"/>
                <w:color w:val="00B0F0"/>
              </w:rPr>
              <w:t>个人计算机硬件架构的限制，在自己的计算机上搭建</w:t>
            </w:r>
            <w:r w:rsidR="00D2187B" w:rsidRPr="00D2187B">
              <w:rPr>
                <w:rFonts w:ascii="华文楷体" w:eastAsia="华文楷体" w:hAnsi="华文楷体" w:cs="Times New Roman" w:hint="eastAsia"/>
                <w:color w:val="00B0F0"/>
              </w:rPr>
              <w:t>标准的</w:t>
            </w:r>
            <w:proofErr w:type="spellStart"/>
            <w:r w:rsidR="00D2187B" w:rsidRPr="00D2187B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="00D2187B" w:rsidRPr="00D2187B">
              <w:rPr>
                <w:rFonts w:ascii="华文楷体" w:eastAsia="华文楷体" w:hAnsi="华文楷体" w:cs="Times New Roman" w:hint="eastAsia"/>
                <w:color w:val="00B0F0"/>
              </w:rPr>
              <w:t>需求的环境或许还是有些困难，最后可能还是得借助实验室的设备才能完成实验。</w:t>
            </w:r>
          </w:p>
          <w:p w14:paraId="5269CA9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F8D18E8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ADF9F9B" w14:textId="293C24B5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359008F" w14:textId="08772866" w:rsidR="002D405B" w:rsidRDefault="002D405B" w:rsidP="00F452D1">
            <w:pPr>
              <w:rPr>
                <w:rFonts w:ascii="Times New Roman" w:eastAsia="宋体" w:hAnsi="Times New Roman" w:cs="Times New Roman"/>
              </w:rPr>
            </w:pPr>
          </w:p>
          <w:p w14:paraId="5E55783E" w14:textId="77777777" w:rsidR="002D405B" w:rsidRDefault="002D405B" w:rsidP="00F452D1">
            <w:pPr>
              <w:rPr>
                <w:rFonts w:ascii="Times New Roman" w:eastAsia="宋体" w:hAnsi="Times New Roman" w:cs="Times New Roman" w:hint="eastAsia"/>
              </w:rPr>
            </w:pPr>
          </w:p>
          <w:p w14:paraId="0E7AD2D6" w14:textId="142C199F" w:rsidR="000E15FC" w:rsidRPr="00EC5A12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50314234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B3807" w14:textId="1BC95A4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proofErr w:type="gramStart"/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proofErr w:type="gramEnd"/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四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6A7F53" w:rsidRPr="00EC5A12" w14:paraId="523977BF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0CC5A0AE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4B1FA3F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AD9FDDC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7EC9286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9BE01F5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95E07B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759FC85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328C47A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01B3B6ED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667D6216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665B2B4C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E066F08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57DE89B4" w14:textId="7C65BE19" w:rsidR="006A7F53" w:rsidRPr="00EC5A12" w:rsidRDefault="00AC747D" w:rsidP="00F452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>
              <w:rPr>
                <w:rFonts w:ascii="Times New Roman" w:eastAsia="宋体" w:hAnsi="Times New Roman" w:cs="Times New Roman" w:hint="eastAsia"/>
              </w:rPr>
              <w:t>找工作</w:t>
            </w:r>
          </w:p>
          <w:p w14:paraId="0F55ABB7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4A93F7B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BF52DC5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7E9C179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DB00FCD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7BA80BE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298FE51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52613EFE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181D9FD3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48E9FD7F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53AED05F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47CA12E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C40454A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8AF112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F320D4F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E35918C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42B9F780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3890DC9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7BE2B155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DCF435A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7358B97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50E66946" w14:textId="77777777" w:rsidTr="00F452D1">
        <w:tc>
          <w:tcPr>
            <w:tcW w:w="9776" w:type="dxa"/>
          </w:tcPr>
          <w:p w14:paraId="03578DC5" w14:textId="7777777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6A7F53" w:rsidRPr="00EC5A12" w14:paraId="7D90807D" w14:textId="77777777" w:rsidTr="00F452D1">
        <w:tc>
          <w:tcPr>
            <w:tcW w:w="9776" w:type="dxa"/>
          </w:tcPr>
          <w:p w14:paraId="58755D58" w14:textId="77777777" w:rsidR="00634FE0" w:rsidRPr="007F0418" w:rsidRDefault="00634FE0" w:rsidP="00634FE0">
            <w:pPr>
              <w:rPr>
                <w:rFonts w:ascii="华文楷体" w:eastAsia="华文楷体" w:hAnsi="华文楷体" w:cs="Times New Roman" w:hint="eastAsia"/>
                <w:color w:val="00B0F0"/>
              </w:rPr>
            </w:pP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本周是开题报告答辩时间，在翻译文献的基础上，对两篇文献进行了进一步细读，对算法有了更深一层的理解。</w:t>
            </w:r>
            <w:proofErr w:type="spellStart"/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编程模型事实上已经在BFS、SSSP等多个算法领域实现了应用，编程模型能够实现大多数算法的多GPU机器的并行加速。同时Hub</w:t>
            </w:r>
            <w:r w:rsidRPr="007F0418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Accelerator框架也在SSSP算法上获得了相较于已有算法的效率的提高。此次毕设的任务就是充分理解</w:t>
            </w:r>
            <w:proofErr w:type="spellStart"/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Groute</w:t>
            </w:r>
            <w:proofErr w:type="spellEnd"/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模型和Hub</w:t>
            </w:r>
            <w:r w:rsidRPr="007F0418">
              <w:rPr>
                <w:rFonts w:ascii="华文楷体" w:eastAsia="华文楷体" w:hAnsi="华文楷体" w:cs="Times New Roman"/>
                <w:color w:val="00B0F0"/>
              </w:rPr>
              <w:t>-</w:t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Accelerator框架，然后将两者结合，完成在软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、</w:t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硬件结合的优化版的SSSP算法，以及针对实现的算法进行进一步优化。</w:t>
            </w:r>
          </w:p>
          <w:p w14:paraId="326190CD" w14:textId="298AF01B" w:rsidR="006A7F53" w:rsidRDefault="00634FE0" w:rsidP="00634FE0">
            <w:pPr>
              <w:rPr>
                <w:rFonts w:ascii="Times New Roman" w:eastAsia="宋体" w:hAnsi="Times New Roman" w:cs="Times New Roman"/>
              </w:rPr>
            </w:pPr>
            <w:r w:rsidRPr="007F0418">
              <w:rPr>
                <w:rFonts w:ascii="华文楷体" w:eastAsia="华文楷体" w:hAnsi="华文楷体" w:cs="Times New Roman"/>
                <w:color w:val="00B0F0"/>
              </w:rPr>
              <w:tab/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算法的实现也是一项很需要技巧的过程，数据结构的设计、流程的简化、内存分配的管理等等都需要经过充分考虑和构建，也需要在多次实验对比中理解不同设计方式的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效率</w:t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差异</w:t>
            </w:r>
            <w:r>
              <w:rPr>
                <w:rFonts w:ascii="华文楷体" w:eastAsia="华文楷体" w:hAnsi="华文楷体" w:cs="Times New Roman" w:hint="eastAsia"/>
                <w:color w:val="00B0F0"/>
              </w:rPr>
              <w:t>并找到更优秀的实现方式</w:t>
            </w:r>
            <w:r w:rsidRPr="007F0418">
              <w:rPr>
                <w:rFonts w:ascii="华文楷体" w:eastAsia="华文楷体" w:hAnsi="华文楷体" w:cs="Times New Roman" w:hint="eastAsia"/>
                <w:color w:val="00B0F0"/>
              </w:rPr>
              <w:t>。</w:t>
            </w:r>
          </w:p>
          <w:p w14:paraId="63FCD14D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4F6661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2BB7688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6310949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23E08FE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0EBB915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E285F6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DE0C72A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3455A72" w14:textId="6FFAFC02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AA2DEED" w14:textId="77777777" w:rsidR="000E15FC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  <w:p w14:paraId="16AB862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D457B1A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6E023411" w14:textId="77777777" w:rsidTr="00F452D1"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54AC5" w14:textId="551ACB0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五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6A7F53" w:rsidRPr="00EC5A12" w14:paraId="6935DED1" w14:textId="77777777" w:rsidTr="00F452D1">
        <w:trPr>
          <w:trHeight w:val="956"/>
        </w:trPr>
        <w:tc>
          <w:tcPr>
            <w:tcW w:w="9776" w:type="dxa"/>
            <w:tcBorders>
              <w:top w:val="single" w:sz="4" w:space="0" w:color="auto"/>
              <w:bottom w:val="nil"/>
            </w:tcBorders>
          </w:tcPr>
          <w:p w14:paraId="65945B79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07860EFF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CF9FE8A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DA6CCEC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3105CF0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5CA4FEA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D6866A0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44D374E8" w14:textId="77777777" w:rsidTr="00F452D1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2B1D7D5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BB1F367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14E89BA" w14:textId="77777777" w:rsidTr="00F452D1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F38D4D9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424A909A" w14:textId="20A11E06" w:rsidR="006A7F53" w:rsidRPr="00EC5A12" w:rsidRDefault="009842CE" w:rsidP="00F452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找工作</w:t>
            </w:r>
          </w:p>
          <w:p w14:paraId="419A42E1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60490E5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837954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765C650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675D3E2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7B4815DD" w14:textId="77777777" w:rsidTr="00F452D1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D066B87" w14:textId="77777777" w:rsidR="006A7F53" w:rsidRDefault="006A7F53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5A57F468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299B5F9B" w14:textId="77777777" w:rsidTr="00F452D1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177BC88E" w14:textId="77777777" w:rsidR="006A7F53" w:rsidRPr="00A11DCF" w:rsidRDefault="006A7F53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02C9C070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0E83BCB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384A8994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E8CD167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1B4A1FB5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5AF1A94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2387FD45" w14:textId="77777777" w:rsidTr="00F452D1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8AF8DDB" w14:textId="77777777" w:rsidR="006A7F53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11E1EE84" w14:textId="77777777" w:rsidR="006A7F53" w:rsidRPr="00EC5A12" w:rsidRDefault="006A7F53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6A7F53" w:rsidRPr="00EC5A12" w14:paraId="6F56ACF7" w14:textId="77777777" w:rsidTr="00F452D1">
        <w:tc>
          <w:tcPr>
            <w:tcW w:w="9776" w:type="dxa"/>
            <w:tcBorders>
              <w:left w:val="nil"/>
              <w:right w:val="nil"/>
            </w:tcBorders>
          </w:tcPr>
          <w:p w14:paraId="330C0633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6A7F53" w:rsidRPr="00EC5A12" w14:paraId="207897F5" w14:textId="77777777" w:rsidTr="00F452D1">
        <w:tc>
          <w:tcPr>
            <w:tcW w:w="9776" w:type="dxa"/>
          </w:tcPr>
          <w:p w14:paraId="6B3662C9" w14:textId="77777777" w:rsidR="006A7F53" w:rsidRPr="00C437D6" w:rsidRDefault="006A7F53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6A7F53" w:rsidRPr="00EC5A12" w14:paraId="0057F880" w14:textId="77777777" w:rsidTr="00F452D1">
        <w:tc>
          <w:tcPr>
            <w:tcW w:w="9776" w:type="dxa"/>
          </w:tcPr>
          <w:p w14:paraId="4D6A4AE0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1C7480C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523B193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5603D9A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8282EAF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893E56F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CD5C8D1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0085A636" w14:textId="254EE9DD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5F6E8CDD" w14:textId="77777777" w:rsidR="000E15FC" w:rsidRDefault="000E15FC" w:rsidP="00F452D1">
            <w:pPr>
              <w:rPr>
                <w:rFonts w:ascii="Times New Roman" w:eastAsia="宋体" w:hAnsi="Times New Roman" w:cs="Times New Roman"/>
              </w:rPr>
            </w:pPr>
          </w:p>
          <w:p w14:paraId="22462682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7840083D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4B890EA6" w14:textId="77777777" w:rsidR="006A7F53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  <w:p w14:paraId="6403C98C" w14:textId="77777777" w:rsidR="006A7F53" w:rsidRPr="00EC5A12" w:rsidRDefault="006A7F53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4646AF93" w14:textId="77777777" w:rsidTr="00D550AE">
        <w:tc>
          <w:tcPr>
            <w:tcW w:w="9776" w:type="dxa"/>
            <w:tcBorders>
              <w:bottom w:val="single" w:sz="4" w:space="0" w:color="auto"/>
            </w:tcBorders>
          </w:tcPr>
          <w:p w14:paraId="564C402C" w14:textId="0B004DFD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F0317A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六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F0317A" w:rsidRPr="00EC5A12" w14:paraId="0973B0A0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20CA8135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3CB89D3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27326A4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69E23E4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BD3B22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3666839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AB91551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14:paraId="2329349C" w14:textId="77777777" w:rsidTr="00D550AE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364BA8B1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0F935B7B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03C5D4D2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7ED3FD9D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25B5720A" w14:textId="2FF15091" w:rsidR="00F0317A" w:rsidRPr="00EC5A12" w:rsidRDefault="009842CE" w:rsidP="00F452D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找工作</w:t>
            </w:r>
          </w:p>
          <w:p w14:paraId="3CE4A2CE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A468304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E1D038C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A1DFC8E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B6EC69A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5CB16BAB" w14:textId="77777777" w:rsidTr="00D550AE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57822BB8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37D40ADC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0B37781B" w14:textId="77777777" w:rsidTr="00D550AE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1D7C5F7B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4767BBCA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19C0082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8CC6A0D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50D1AB7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2C6957B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7614F9A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351E45DC" w14:textId="77777777" w:rsidTr="000B62E7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6A074DEB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35450D5C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4D87C72C" w14:textId="77777777" w:rsidTr="000B62E7">
        <w:tc>
          <w:tcPr>
            <w:tcW w:w="9776" w:type="dxa"/>
            <w:tcBorders>
              <w:left w:val="nil"/>
              <w:right w:val="nil"/>
            </w:tcBorders>
          </w:tcPr>
          <w:p w14:paraId="656ACEAE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69410B11" w14:textId="77777777" w:rsidTr="00F0317A">
        <w:tc>
          <w:tcPr>
            <w:tcW w:w="9776" w:type="dxa"/>
          </w:tcPr>
          <w:p w14:paraId="6CF0B447" w14:textId="77777777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F0317A" w:rsidRPr="00EC5A12" w14:paraId="0CD98197" w14:textId="77777777" w:rsidTr="00F0317A">
        <w:tc>
          <w:tcPr>
            <w:tcW w:w="9776" w:type="dxa"/>
          </w:tcPr>
          <w:p w14:paraId="7F526E01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8530C9C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517740B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FCBACC1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3AF2B06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21266E2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701E6E8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F044752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230E424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8ACFA44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F09DD99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886E75D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A6697C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216724AA" w14:textId="77777777" w:rsidTr="00D550AE">
        <w:tc>
          <w:tcPr>
            <w:tcW w:w="9776" w:type="dxa"/>
            <w:tcBorders>
              <w:bottom w:val="single" w:sz="4" w:space="0" w:color="auto"/>
            </w:tcBorders>
          </w:tcPr>
          <w:p w14:paraId="0F4D3E99" w14:textId="44BA8AA6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lastRenderedPageBreak/>
              <w:t>本科毕业设计（论文）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21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-20</w:t>
            </w:r>
            <w:r w:rsidRPr="006A7F53">
              <w:rPr>
                <w:rFonts w:ascii="Times New Roman" w:eastAsia="宋体" w:hAnsi="Times New Roman" w:cs="Times New Roman"/>
                <w:b/>
                <w:color w:val="00B0F0"/>
                <w:sz w:val="30"/>
                <w:szCs w:val="30"/>
              </w:rPr>
              <w:t>22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学年第</w:t>
            </w:r>
            <w:r w:rsidRPr="006A7F53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二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学期第</w:t>
            </w:r>
            <w:r w:rsidRPr="00F0317A">
              <w:rPr>
                <w:rFonts w:ascii="Times New Roman" w:eastAsia="宋体" w:hAnsi="Times New Roman" w:cs="Times New Roman" w:hint="eastAsia"/>
                <w:b/>
                <w:color w:val="00B0F0"/>
                <w:sz w:val="30"/>
                <w:szCs w:val="30"/>
              </w:rPr>
              <w:t>七</w:t>
            </w:r>
            <w:r w:rsidRPr="00C437D6">
              <w:rPr>
                <w:rFonts w:ascii="Times New Roman" w:eastAsia="宋体" w:hAnsi="Times New Roman" w:cs="Times New Roman"/>
                <w:b/>
                <w:sz w:val="30"/>
                <w:szCs w:val="30"/>
              </w:rPr>
              <w:t>周指导记录</w:t>
            </w:r>
          </w:p>
        </w:tc>
      </w:tr>
      <w:tr w:rsidR="00F0317A" w:rsidRPr="00EC5A12" w14:paraId="52794354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0CF64043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 w:hint="eastAsia"/>
              </w:rPr>
              <w:t>1</w:t>
            </w:r>
            <w:r w:rsidRPr="00A11DCF">
              <w:rPr>
                <w:rFonts w:ascii="黑体" w:eastAsia="黑体" w:hAnsi="黑体" w:cs="Times New Roman"/>
              </w:rPr>
              <w:t>.本周工作计划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5E0C0E26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F87B068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3874F22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8F3C4E2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AD503C5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8FE6518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14:paraId="7DDAE541" w14:textId="77777777" w:rsidTr="00D550AE">
        <w:trPr>
          <w:trHeight w:val="568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1118BFDD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7D854CA9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22B2EC68" w14:textId="77777777" w:rsidTr="00D550AE">
        <w:trPr>
          <w:trHeight w:val="956"/>
        </w:trPr>
        <w:tc>
          <w:tcPr>
            <w:tcW w:w="9776" w:type="dxa"/>
            <w:tcBorders>
              <w:bottom w:val="nil"/>
            </w:tcBorders>
          </w:tcPr>
          <w:p w14:paraId="5199E42D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2.本周计划执行情况</w:t>
            </w:r>
            <w:r w:rsidRPr="00A11DCF">
              <w:rPr>
                <w:rFonts w:ascii="黑体" w:eastAsia="黑体" w:hAnsi="黑体" w:cs="Times New Roman" w:hint="eastAsia"/>
              </w:rPr>
              <w:t>（学生填写）</w:t>
            </w:r>
          </w:p>
          <w:p w14:paraId="17D36C0A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4E47F5F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CF71AC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ECB3821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535434C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763975F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1BBB94FA" w14:textId="77777777" w:rsidTr="00D550AE">
        <w:trPr>
          <w:trHeight w:val="604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452423E7" w14:textId="77777777" w:rsidR="00F0317A" w:rsidRDefault="00F0317A" w:rsidP="00F452D1">
            <w:pPr>
              <w:wordWrap w:val="0"/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学生签名：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  </w:t>
            </w:r>
          </w:p>
          <w:p w14:paraId="168231C2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57A04C6B" w14:textId="77777777" w:rsidTr="00D550AE">
        <w:trPr>
          <w:trHeight w:val="599"/>
        </w:trPr>
        <w:tc>
          <w:tcPr>
            <w:tcW w:w="9776" w:type="dxa"/>
            <w:tcBorders>
              <w:bottom w:val="nil"/>
            </w:tcBorders>
          </w:tcPr>
          <w:p w14:paraId="064F08D3" w14:textId="77777777" w:rsidR="00F0317A" w:rsidRPr="00A11DCF" w:rsidRDefault="00F0317A" w:rsidP="00F452D1">
            <w:pPr>
              <w:rPr>
                <w:rFonts w:ascii="黑体" w:eastAsia="黑体" w:hAnsi="黑体" w:cs="Times New Roman"/>
              </w:rPr>
            </w:pPr>
            <w:r w:rsidRPr="00A11DCF">
              <w:rPr>
                <w:rFonts w:ascii="黑体" w:eastAsia="黑体" w:hAnsi="黑体" w:cs="Times New Roman"/>
              </w:rPr>
              <w:t>3.评价学生的前期工作情况，提出具体的意见与建议（指导教师填写）：</w:t>
            </w:r>
          </w:p>
          <w:p w14:paraId="21123D81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3CE2FD7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280E2ADE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28F3F5F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C7EE63F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B53C458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EC5A12" w14:paraId="41E313F7" w14:textId="77777777" w:rsidTr="000B62E7">
        <w:trPr>
          <w:trHeight w:val="599"/>
        </w:trPr>
        <w:tc>
          <w:tcPr>
            <w:tcW w:w="9776" w:type="dxa"/>
            <w:tcBorders>
              <w:top w:val="nil"/>
              <w:bottom w:val="single" w:sz="4" w:space="0" w:color="auto"/>
            </w:tcBorders>
          </w:tcPr>
          <w:p w14:paraId="3BA086CE" w14:textId="77777777" w:rsidR="00F0317A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指导教师签名：</w:t>
            </w:r>
          </w:p>
          <w:p w14:paraId="18604FD3" w14:textId="77777777" w:rsidR="00F0317A" w:rsidRPr="00EC5A12" w:rsidRDefault="00F0317A" w:rsidP="00F452D1">
            <w:pPr>
              <w:jc w:val="righ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</w:tr>
      <w:tr w:rsidR="00F0317A" w:rsidRPr="00EC5A12" w14:paraId="6EF1D722" w14:textId="77777777" w:rsidTr="000B62E7">
        <w:tc>
          <w:tcPr>
            <w:tcW w:w="9776" w:type="dxa"/>
            <w:tcBorders>
              <w:left w:val="nil"/>
              <w:right w:val="nil"/>
            </w:tcBorders>
          </w:tcPr>
          <w:p w14:paraId="3F81BB0E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0317A" w:rsidRPr="00C437D6" w14:paraId="2EC258DA" w14:textId="77777777" w:rsidTr="00F0317A">
        <w:tc>
          <w:tcPr>
            <w:tcW w:w="9776" w:type="dxa"/>
          </w:tcPr>
          <w:p w14:paraId="4ED72564" w14:textId="77777777" w:rsidR="00F0317A" w:rsidRPr="00C437D6" w:rsidRDefault="00F0317A" w:rsidP="00F452D1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本科毕业设计（论文）记录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年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月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日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 xml:space="preserve"> 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星期</w:t>
            </w:r>
            <w:r w:rsidRPr="00C437D6">
              <w:rPr>
                <w:rFonts w:ascii="Times New Roman" w:eastAsia="宋体" w:hAnsi="Times New Roman" w:cs="Times New Roman"/>
                <w:b/>
                <w:sz w:val="24"/>
              </w:rPr>
              <w:t>(   )</w:t>
            </w:r>
          </w:p>
        </w:tc>
      </w:tr>
      <w:tr w:rsidR="00F0317A" w:rsidRPr="00EC5A12" w14:paraId="6FB32072" w14:textId="77777777" w:rsidTr="00F0317A">
        <w:tc>
          <w:tcPr>
            <w:tcW w:w="9776" w:type="dxa"/>
          </w:tcPr>
          <w:p w14:paraId="70D76FC5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3E7CAD6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E5D275E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16BC20C3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A4183A0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4E636019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56A8A27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7342E9A9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90ADD05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60CE06EB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5AEC5A1C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3849BDDD" w14:textId="77777777" w:rsidR="00F0317A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  <w:p w14:paraId="00058B06" w14:textId="77777777" w:rsidR="00F0317A" w:rsidRPr="00EC5A12" w:rsidRDefault="00F0317A" w:rsidP="00F452D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0C91995D" w14:textId="77777777" w:rsidR="006A7F53" w:rsidRPr="00F0317A" w:rsidRDefault="006A7F53">
      <w:pPr>
        <w:rPr>
          <w:b/>
        </w:rPr>
      </w:pPr>
    </w:p>
    <w:sectPr w:rsidR="006A7F53" w:rsidRPr="00F0317A" w:rsidSect="000B3E2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8FB9A" w14:textId="77777777" w:rsidR="00F0787B" w:rsidRDefault="00F0787B" w:rsidP="00721B69">
      <w:r>
        <w:separator/>
      </w:r>
    </w:p>
  </w:endnote>
  <w:endnote w:type="continuationSeparator" w:id="0">
    <w:p w14:paraId="77099808" w14:textId="77777777" w:rsidR="00F0787B" w:rsidRDefault="00F0787B" w:rsidP="00721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F1DC2" w14:textId="77777777" w:rsidR="00F0787B" w:rsidRDefault="00F0787B" w:rsidP="00721B69">
      <w:r>
        <w:separator/>
      </w:r>
    </w:p>
  </w:footnote>
  <w:footnote w:type="continuationSeparator" w:id="0">
    <w:p w14:paraId="56E65921" w14:textId="77777777" w:rsidR="00F0787B" w:rsidRDefault="00F0787B" w:rsidP="0072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D1111"/>
    <w:multiLevelType w:val="hybridMultilevel"/>
    <w:tmpl w:val="948A0A1C"/>
    <w:lvl w:ilvl="0" w:tplc="6A6AF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33"/>
    <w:rsid w:val="000441A6"/>
    <w:rsid w:val="00057C51"/>
    <w:rsid w:val="00072E07"/>
    <w:rsid w:val="000842AD"/>
    <w:rsid w:val="000B3E2C"/>
    <w:rsid w:val="000B62E7"/>
    <w:rsid w:val="000B65EA"/>
    <w:rsid w:val="000C0D68"/>
    <w:rsid w:val="000E0CC2"/>
    <w:rsid w:val="000E15FC"/>
    <w:rsid w:val="000F0AB6"/>
    <w:rsid w:val="00106384"/>
    <w:rsid w:val="0013460D"/>
    <w:rsid w:val="0015723C"/>
    <w:rsid w:val="00167DC3"/>
    <w:rsid w:val="0017028E"/>
    <w:rsid w:val="0019029D"/>
    <w:rsid w:val="001A692D"/>
    <w:rsid w:val="0028112D"/>
    <w:rsid w:val="002D405B"/>
    <w:rsid w:val="002D6115"/>
    <w:rsid w:val="002D6EE3"/>
    <w:rsid w:val="002E66DC"/>
    <w:rsid w:val="003A15DF"/>
    <w:rsid w:val="003A3F81"/>
    <w:rsid w:val="003E3CCA"/>
    <w:rsid w:val="003F500C"/>
    <w:rsid w:val="00420806"/>
    <w:rsid w:val="00427626"/>
    <w:rsid w:val="004353F7"/>
    <w:rsid w:val="00471237"/>
    <w:rsid w:val="0048138F"/>
    <w:rsid w:val="00484338"/>
    <w:rsid w:val="004B27A3"/>
    <w:rsid w:val="004B403A"/>
    <w:rsid w:val="00516D7C"/>
    <w:rsid w:val="00531D00"/>
    <w:rsid w:val="0053381D"/>
    <w:rsid w:val="0057707A"/>
    <w:rsid w:val="00580FA0"/>
    <w:rsid w:val="005C1A62"/>
    <w:rsid w:val="005E68AB"/>
    <w:rsid w:val="00634FE0"/>
    <w:rsid w:val="00642B33"/>
    <w:rsid w:val="00677B70"/>
    <w:rsid w:val="00687B26"/>
    <w:rsid w:val="006A5D3F"/>
    <w:rsid w:val="006A7F53"/>
    <w:rsid w:val="006B6046"/>
    <w:rsid w:val="006C2DA3"/>
    <w:rsid w:val="006F1C4E"/>
    <w:rsid w:val="00710418"/>
    <w:rsid w:val="00721B69"/>
    <w:rsid w:val="00725979"/>
    <w:rsid w:val="00764890"/>
    <w:rsid w:val="007720FB"/>
    <w:rsid w:val="0078720F"/>
    <w:rsid w:val="00792F51"/>
    <w:rsid w:val="007C4C6E"/>
    <w:rsid w:val="007C6CC5"/>
    <w:rsid w:val="007C7991"/>
    <w:rsid w:val="007E7B19"/>
    <w:rsid w:val="007F0418"/>
    <w:rsid w:val="007F2D6F"/>
    <w:rsid w:val="007F3007"/>
    <w:rsid w:val="007F6248"/>
    <w:rsid w:val="00816316"/>
    <w:rsid w:val="008551A8"/>
    <w:rsid w:val="008663B1"/>
    <w:rsid w:val="00881DD9"/>
    <w:rsid w:val="008B225E"/>
    <w:rsid w:val="008E1CA1"/>
    <w:rsid w:val="008F177C"/>
    <w:rsid w:val="0095556B"/>
    <w:rsid w:val="009577A6"/>
    <w:rsid w:val="00970521"/>
    <w:rsid w:val="0098172D"/>
    <w:rsid w:val="009842CE"/>
    <w:rsid w:val="00A11DCF"/>
    <w:rsid w:val="00A36839"/>
    <w:rsid w:val="00A602D0"/>
    <w:rsid w:val="00AC0E12"/>
    <w:rsid w:val="00AC747D"/>
    <w:rsid w:val="00AD1931"/>
    <w:rsid w:val="00AE0425"/>
    <w:rsid w:val="00B72713"/>
    <w:rsid w:val="00B822B4"/>
    <w:rsid w:val="00B91220"/>
    <w:rsid w:val="00B95182"/>
    <w:rsid w:val="00BA48D8"/>
    <w:rsid w:val="00BB6A3A"/>
    <w:rsid w:val="00BC03E3"/>
    <w:rsid w:val="00BE11A3"/>
    <w:rsid w:val="00C047DC"/>
    <w:rsid w:val="00C06988"/>
    <w:rsid w:val="00C27081"/>
    <w:rsid w:val="00C41968"/>
    <w:rsid w:val="00C437D6"/>
    <w:rsid w:val="00C55DA1"/>
    <w:rsid w:val="00C62083"/>
    <w:rsid w:val="00C75BAE"/>
    <w:rsid w:val="00C75C80"/>
    <w:rsid w:val="00C83D14"/>
    <w:rsid w:val="00D2187B"/>
    <w:rsid w:val="00D550AE"/>
    <w:rsid w:val="00D63E13"/>
    <w:rsid w:val="00D82646"/>
    <w:rsid w:val="00D838F7"/>
    <w:rsid w:val="00D84FA8"/>
    <w:rsid w:val="00DA7069"/>
    <w:rsid w:val="00DC5F44"/>
    <w:rsid w:val="00DC7FD9"/>
    <w:rsid w:val="00DD3459"/>
    <w:rsid w:val="00DD4FB3"/>
    <w:rsid w:val="00E05E05"/>
    <w:rsid w:val="00E06ACE"/>
    <w:rsid w:val="00E444ED"/>
    <w:rsid w:val="00E456F8"/>
    <w:rsid w:val="00E46587"/>
    <w:rsid w:val="00E62FE1"/>
    <w:rsid w:val="00E710D7"/>
    <w:rsid w:val="00E95E27"/>
    <w:rsid w:val="00EC2A37"/>
    <w:rsid w:val="00EC5A12"/>
    <w:rsid w:val="00EE53FD"/>
    <w:rsid w:val="00F0317A"/>
    <w:rsid w:val="00F0787B"/>
    <w:rsid w:val="00F358B9"/>
    <w:rsid w:val="00F4245E"/>
    <w:rsid w:val="00F42A31"/>
    <w:rsid w:val="00F42EED"/>
    <w:rsid w:val="00F452D1"/>
    <w:rsid w:val="00F626FB"/>
    <w:rsid w:val="00F63CB1"/>
    <w:rsid w:val="00F64841"/>
    <w:rsid w:val="00FB6F67"/>
    <w:rsid w:val="00FC133A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39822"/>
  <w15:chartTrackingRefBased/>
  <w15:docId w15:val="{C5585F3E-679B-469D-A469-0676A450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20F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2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1B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1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1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Zhongping Ma</dc:creator>
  <cp:keywords/>
  <dc:description/>
  <cp:lastModifiedBy>Zhongping Ma</cp:lastModifiedBy>
  <cp:revision>189</cp:revision>
  <dcterms:created xsi:type="dcterms:W3CDTF">2022-04-10T14:38:00Z</dcterms:created>
  <dcterms:modified xsi:type="dcterms:W3CDTF">2022-04-11T14:31:00Z</dcterms:modified>
</cp:coreProperties>
</file>