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60"/>
        <w:jc w:val="center"/>
      </w:pPr>
      <w:r>
        <w:rPr>
          <w:sz w:val="56"/>
          <w:szCs w:val="56"/>
        </w:rPr>
        <w:t xml:space="preserve">🍷</w:t>
      </w:r>
    </w:p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5C1A2E"/>
          <w:sz w:val="44"/>
          <w:szCs w:val="44"/>
        </w:rPr>
        <w:t xml:space="preserve">Wijnbibliotheek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7A6E68"/>
          <w:sz w:val="24"/>
          <w:szCs w:val="24"/>
        </w:rPr>
        <w:t xml:space="preserve">Gebruikershandleiding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9A8E88"/>
          <w:sz w:val="18"/>
          <w:szCs w:val="18"/>
        </w:rPr>
        <w:t xml:space="preserve">Versie 1.66</w:t>
      </w:r>
    </w:p>
    <w:p>
      <w:pPr>
        <w:pBdr>
          <w:bottom w:val="single" w:color="DDD5CC" w:sz="1"/>
        </w:pBdr>
        <w:spacing w:after="100" w:before="100"/>
      </w:pPr>
    </w:p>
    <w:p>
      <w:pPr>
        <w:pStyle w:val="Heading1"/>
        <w:spacing w:after="120" w:before="300"/>
      </w:pPr>
      <w:r>
        <w:rPr>
          <w:rFonts w:ascii="Georgia" w:cs="Georgia" w:eastAsia="Georgia" w:hAnsi="Georgia"/>
          <w:b/>
          <w:bCs/>
          <w:color w:val="5C1A2E"/>
          <w:sz w:val="28"/>
          <w:szCs w:val="28"/>
        </w:rPr>
        <w:t xml:space="preserve">1. Wat is de Wijnbibliotheek?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 Wijnbibliotheek is een mobiele web-app waarmee je je wijncollectie beheert. Je kunt wijnen toevoegen door een etiket te scannen of handmatig in te voeren, voorraad bijhouden op meerdere locaties, en een drinkvenster instellen.</w:t>
      </w:r>
    </w:p>
    <w:p>
      <w:pPr>
        <w:pStyle w:val="Heading1"/>
        <w:spacing w:after="120" w:before="300"/>
      </w:pPr>
      <w:r>
        <w:rPr>
          <w:rFonts w:ascii="Georgia" w:cs="Georgia" w:eastAsia="Georgia" w:hAnsi="Georgia"/>
          <w:b/>
          <w:bCs/>
          <w:color w:val="5C1A2E"/>
          <w:sz w:val="28"/>
          <w:szCs w:val="28"/>
        </w:rPr>
        <w:t xml:space="preserve">2. Navigatie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 app heeft vier tabbladen onderaan het scherm: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📚 Bibliotheek </w:t>
      </w:r>
      <w:r>
        <w:rPr>
          <w:rFonts w:ascii="Calibri" w:cs="Calibri" w:eastAsia="Calibri" w:hAnsi="Calibri"/>
          <w:sz w:val="20"/>
          <w:szCs w:val="20"/>
        </w:rPr>
        <w:t xml:space="preserve">Je volledige wijncollectie met filters en sortering.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📷 Scan </w:t>
      </w:r>
      <w:r>
        <w:rPr>
          <w:rFonts w:ascii="Calibri" w:cs="Calibri" w:eastAsia="Calibri" w:hAnsi="Calibri"/>
          <w:sz w:val="20"/>
          <w:szCs w:val="20"/>
        </w:rPr>
        <w:t xml:space="preserve">Voeg een wijn toe via foto of handmatige invoer.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📦 Voorraad </w:t>
      </w:r>
      <w:r>
        <w:rPr>
          <w:rFonts w:ascii="Calibri" w:cs="Calibri" w:eastAsia="Calibri" w:hAnsi="Calibri"/>
          <w:sz w:val="20"/>
          <w:szCs w:val="20"/>
        </w:rPr>
        <w:t xml:space="preserve">Statistieken: totalen per type, beoordeling en lage voorraad.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📍 Locaties </w:t>
      </w:r>
      <w:r>
        <w:rPr>
          <w:rFonts w:ascii="Calibri" w:cs="Calibri" w:eastAsia="Calibri" w:hAnsi="Calibri"/>
          <w:sz w:val="20"/>
          <w:szCs w:val="20"/>
        </w:rPr>
        <w:t xml:space="preserve">Beheer opslaglocaties (kelder, rek, koelkast, etc.).</w:t>
      </w:r>
    </w:p>
    <w:p>
      <w:pPr>
        <w:pStyle w:val="Heading1"/>
        <w:spacing w:after="120" w:before="300"/>
      </w:pPr>
      <w:r>
        <w:rPr>
          <w:rFonts w:ascii="Georgia" w:cs="Georgia" w:eastAsia="Georgia" w:hAnsi="Georgia"/>
          <w:b/>
          <w:bCs/>
          <w:color w:val="5C1A2E"/>
          <w:sz w:val="28"/>
          <w:szCs w:val="28"/>
        </w:rPr>
        <w:t xml:space="preserve">3. Wijn toevoegen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5C1A2E"/>
          <w:sz w:val="22"/>
          <w:szCs w:val="22"/>
        </w:rPr>
        <w:t xml:space="preserve">Via etiket scannen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Ga naar het Scan-tabblad en tik op het cameragebied.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Maak een foto van het wijnetiket of kies een afbeelding.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De AI herkent het etiket en vult de gegevens automatisch in.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Controleer de gegevens, pas aan indien nodig, en tik Toevoegen.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5C1A2E"/>
          <w:sz w:val="22"/>
          <w:szCs w:val="22"/>
        </w:rPr>
        <w:t xml:space="preserve">Handmatig invoeren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Tik onderaan het Scan-tabblad op "+ Handmatig invoeren".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Vul naam, producent, jaar, type en overige velden in.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Tik op Toevoegen aan bibliotheek.</w:t>
      </w:r>
    </w:p>
    <w:p>
      <w:pPr>
        <w:pBdr>
          <w:left w:val="single" w:color="B8953A" w:sz="6"/>
        </w:pBdr>
        <w:spacing w:after="120" w:before="80"/>
        <w:ind w:left="240"/>
      </w:pPr>
      <w:r>
        <w:rPr>
          <w:rFonts w:ascii="Calibri" w:cs="Calibri" w:eastAsia="Calibri" w:hAnsi="Calibri"/>
          <w:b/>
          <w:bCs/>
          <w:color w:val="B8953A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Bij het wijzigen van het wijntype haalt de app automatisch extra informatie op (druivenras, regio, geschatte prijs en proefnotities).</w:t>
      </w:r>
    </w:p>
    <w:p>
      <w:pPr>
        <w:pStyle w:val="Heading1"/>
        <w:spacing w:after="120" w:before="300"/>
      </w:pPr>
      <w:r>
        <w:rPr>
          <w:rFonts w:ascii="Georgia" w:cs="Georgia" w:eastAsia="Georgia" w:hAnsi="Georgia"/>
          <w:b/>
          <w:bCs/>
          <w:color w:val="5C1A2E"/>
          <w:sz w:val="28"/>
          <w:szCs w:val="28"/>
        </w:rPr>
        <w:t xml:space="preserve">4. Bibliotheek gebruiken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5C1A2E"/>
          <w:sz w:val="22"/>
          <w:szCs w:val="22"/>
        </w:rPr>
        <w:t xml:space="preserve">Filteren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Tik op "Filter" om de filterbalk te openen. Kies een type (Rood, Wit, Rosé, etc.), voorraadstatus, drinkvenster of locatie. Tik "Wis" om het filter te resetten.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5C1A2E"/>
          <w:sz w:val="22"/>
          <w:szCs w:val="22"/>
        </w:rPr>
        <w:t xml:space="preserve">Sorteren en prijsfilter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Gebruik het sorteermenu (Nieuwste, Naam, Prijs, Beoordeling). Vul optioneel een minimum- en maximumprijs in.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5C1A2E"/>
          <w:sz w:val="22"/>
          <w:szCs w:val="22"/>
        </w:rPr>
        <w:t xml:space="preserve">Wijndetails bewerken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Tik op een wijnkaart om het detailpaneel te openen. Hier kun je alle gegevens aanpassen, een beoordeling geven (1-5 sterren), notities toevoegen en de wijn delen of verwijderen.</w:t>
      </w:r>
    </w:p>
    <w:p>
      <w:pPr>
        <w:pStyle w:val="Heading1"/>
        <w:spacing w:after="120" w:before="300"/>
      </w:pPr>
      <w:r>
        <w:rPr>
          <w:rFonts w:ascii="Georgia" w:cs="Georgia" w:eastAsia="Georgia" w:hAnsi="Georgia"/>
          <w:b/>
          <w:bCs/>
          <w:color w:val="5C1A2E"/>
          <w:sz w:val="28"/>
          <w:szCs w:val="28"/>
        </w:rPr>
        <w:t xml:space="preserve">5. Voorraad en locaties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Maak eerst locaties aan via het Locaties-tabblad (bijv. "Kelder thuis", "Wijnkoelkast"). Open daarna een wijn en stel per locatie het aantal flessen in met de + en − knoppen.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📍 </w:t>
      </w:r>
      <w:r>
        <w:rPr>
          <w:rFonts w:ascii="Calibri" w:cs="Calibri" w:eastAsia="Calibri" w:hAnsi="Calibri"/>
          <w:sz w:val="20"/>
          <w:szCs w:val="20"/>
        </w:rPr>
        <w:t xml:space="preserve">Stel een positie in (bijv. "Rek A, Rij 2") voor elke locatie.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🏷️ </w:t>
      </w:r>
      <w:r>
        <w:rPr>
          <w:rFonts w:ascii="Calibri" w:cs="Calibri" w:eastAsia="Calibri" w:hAnsi="Calibri"/>
          <w:sz w:val="20"/>
          <w:szCs w:val="20"/>
        </w:rPr>
        <w:t xml:space="preserve">Markeer een locatie als "Op kaart" om deze op de wijnkaart te tonen.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⚠️ </w:t>
      </w:r>
      <w:r>
        <w:rPr>
          <w:rFonts w:ascii="Calibri" w:cs="Calibri" w:eastAsia="Calibri" w:hAnsi="Calibri"/>
          <w:sz w:val="20"/>
          <w:szCs w:val="20"/>
        </w:rPr>
        <w:t xml:space="preserve">Het Voorraad-tabblad toont lage voorraad automatisch als waarschuwing.</w:t>
      </w:r>
    </w:p>
    <w:p>
      <w:pPr>
        <w:pStyle w:val="Heading1"/>
        <w:spacing w:after="120" w:before="300"/>
      </w:pPr>
      <w:r>
        <w:rPr>
          <w:rFonts w:ascii="Georgia" w:cs="Georgia" w:eastAsia="Georgia" w:hAnsi="Georgia"/>
          <w:b/>
          <w:bCs/>
          <w:color w:val="5C1A2E"/>
          <w:sz w:val="28"/>
          <w:szCs w:val="28"/>
        </w:rPr>
        <w:t xml:space="preserve">6. Drinkvenster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Stel per wijn in wanneer deze het best gedronken kan worden: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🟢 Nu drinken </w:t>
      </w:r>
      <w:r>
        <w:rPr>
          <w:rFonts w:ascii="Calibri" w:cs="Calibri" w:eastAsia="Calibri" w:hAnsi="Calibri"/>
          <w:sz w:val="20"/>
          <w:szCs w:val="20"/>
        </w:rPr>
        <w:t xml:space="preserve">Wijn is nu op zijn best.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🟡 Binnenkort </w:t>
      </w:r>
      <w:r>
        <w:rPr>
          <w:rFonts w:ascii="Calibri" w:cs="Calibri" w:eastAsia="Calibri" w:hAnsi="Calibri"/>
          <w:sz w:val="20"/>
          <w:szCs w:val="20"/>
        </w:rPr>
        <w:t xml:space="preserve">Nog 1-2 jaar goed, daarna minder.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🔵 Bewaren </w:t>
      </w:r>
      <w:r>
        <w:rPr>
          <w:rFonts w:ascii="Calibri" w:cs="Calibri" w:eastAsia="Calibri" w:hAnsi="Calibri"/>
          <w:sz w:val="20"/>
          <w:szCs w:val="20"/>
        </w:rPr>
        <w:t xml:space="preserve">Nog niet op drinkniveau, laat rijpen.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⚪ Voorbij </w:t>
      </w:r>
      <w:r>
        <w:rPr>
          <w:rFonts w:ascii="Calibri" w:cs="Calibri" w:eastAsia="Calibri" w:hAnsi="Calibri"/>
          <w:sz w:val="20"/>
          <w:szCs w:val="20"/>
        </w:rPr>
        <w:t xml:space="preserve">Voorbij het optimale drinkvenster.</w:t>
      </w:r>
    </w:p>
    <w:p>
      <w:pPr>
        <w:pBdr>
          <w:bottom w:val="single" w:color="DDD5CC" w:sz="1"/>
        </w:pBdr>
        <w:spacing w:after="100" w:before="100"/>
      </w:pP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9A8E88"/>
          <w:sz w:val="18"/>
          <w:szCs w:val="18"/>
        </w:rPr>
        <w:t xml:space="preserve">Wijnbibliotheek v1.66 — Veel plezier met je collectie! 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2026-09-30T10:19:42.308Z</dcterms:created>
  <dcterms:modified xsi:type="dcterms:W3CDTF">2026-09-30T10:19:42.308Z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