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rPr>
          <w:sz w:val="44"/>
          <w:szCs w:val="44"/>
        </w:rPr>
      </w:pPr>
      <w:r>
        <w:rPr>
          <w:sz w:val="44"/>
          <w:szCs w:val="44"/>
        </w:rPr>
        <w:t>网络通信原理</w:t>
      </w:r>
    </w:p>
    <w:p>
      <w:pPr>
        <w:pStyle w:val="2"/>
      </w:pPr>
      <w:r>
        <w:t>摘要</w:t>
      </w:r>
    </w:p>
    <w:p>
      <w:pPr>
        <w:spacing w:line="360" w:lineRule="auto"/>
        <w:ind w:firstLine="420"/>
        <w:rPr>
          <w:rFonts w:ascii="宋体" w:hAnsi="宋体"/>
          <w:sz w:val="24"/>
          <w:szCs w:val="24"/>
        </w:rPr>
      </w:pPr>
      <w:r>
        <w:rPr>
          <w:rFonts w:hint="eastAsia" w:ascii="宋体" w:hAnsi="宋体"/>
          <w:sz w:val="24"/>
          <w:szCs w:val="24"/>
        </w:rPr>
        <w:t>当我们在浏览器的地址栏中输入URL</w:t>
      </w:r>
      <w:r>
        <w:rPr>
          <w:rFonts w:ascii="宋体" w:hAnsi="宋体"/>
          <w:sz w:val="24"/>
          <w:szCs w:val="24"/>
        </w:rPr>
        <w:t>并回车时</w:t>
      </w:r>
      <w:r>
        <w:rPr>
          <w:rFonts w:hint="eastAsia" w:ascii="宋体" w:hAnsi="宋体"/>
          <w:sz w:val="24"/>
          <w:szCs w:val="24"/>
        </w:rPr>
        <w:t>，发生了什么？</w:t>
      </w:r>
    </w:p>
    <w:p>
      <w:pPr>
        <w:spacing w:line="360" w:lineRule="auto"/>
        <w:ind w:firstLine="420"/>
        <w:rPr>
          <w:rFonts w:ascii="宋体" w:hAnsi="宋体"/>
          <w:sz w:val="24"/>
          <w:szCs w:val="24"/>
        </w:rPr>
      </w:pPr>
      <w:r>
        <w:rPr>
          <w:rFonts w:ascii="宋体" w:hAnsi="宋体"/>
          <w:sz w:val="24"/>
          <w:szCs w:val="24"/>
        </w:rPr>
        <w:t>深圳的某一块网卡发出信号</w:t>
      </w:r>
      <w:r>
        <w:rPr>
          <w:rFonts w:hint="eastAsia" w:ascii="宋体" w:hAnsi="宋体"/>
          <w:sz w:val="24"/>
          <w:szCs w:val="24"/>
        </w:rPr>
        <w:t>，</w:t>
      </w:r>
      <w:r>
        <w:rPr>
          <w:rFonts w:ascii="宋体" w:hAnsi="宋体"/>
          <w:sz w:val="24"/>
          <w:szCs w:val="24"/>
        </w:rPr>
        <w:t>北京的另外一块网卡可以收到</w:t>
      </w:r>
      <w:r>
        <w:rPr>
          <w:rFonts w:hint="eastAsia" w:ascii="宋体" w:hAnsi="宋体"/>
          <w:sz w:val="24"/>
          <w:szCs w:val="24"/>
        </w:rPr>
        <w:t>，两者实际上根本不知道对方的物理位置，你不觉得这是很神奇的事情吗？</w:t>
      </w:r>
    </w:p>
    <w:p>
      <w:pPr>
        <w:spacing w:line="360" w:lineRule="auto"/>
        <w:ind w:firstLine="420"/>
        <w:rPr>
          <w:rFonts w:ascii="宋体" w:hAnsi="宋体"/>
          <w:sz w:val="24"/>
          <w:szCs w:val="24"/>
        </w:rPr>
      </w:pPr>
      <w:r>
        <w:rPr>
          <w:rFonts w:ascii="宋体" w:hAnsi="宋体"/>
          <w:sz w:val="24"/>
          <w:szCs w:val="24"/>
        </w:rPr>
        <w:t>带着你的好奇心与我们一起参与本次网络通信的探索之旅吧</w:t>
      </w:r>
      <w:r>
        <w:rPr>
          <w:rFonts w:hint="eastAsia" w:ascii="宋体" w:hAnsi="宋体"/>
          <w:sz w:val="24"/>
          <w:szCs w:val="24"/>
        </w:rPr>
        <w:t>。</w:t>
      </w:r>
    </w:p>
    <w:p>
      <w:pPr>
        <w:spacing w:line="360" w:lineRule="auto"/>
        <w:rPr>
          <w:rFonts w:ascii="宋体" w:hAnsi="宋体"/>
          <w:sz w:val="24"/>
          <w:szCs w:val="24"/>
        </w:rPr>
      </w:pPr>
    </w:p>
    <w:p>
      <w:pPr>
        <w:spacing w:line="360" w:lineRule="auto"/>
        <w:ind w:firstLine="420"/>
        <w:rPr>
          <w:rFonts w:ascii="宋体" w:hAnsi="宋体"/>
          <w:sz w:val="24"/>
          <w:szCs w:val="24"/>
        </w:rPr>
      </w:pPr>
      <w:r>
        <w:rPr>
          <w:rFonts w:ascii="宋体" w:hAnsi="宋体"/>
          <w:sz w:val="24"/>
          <w:szCs w:val="24"/>
        </w:rPr>
        <w:t>互联网的本质就是一系列的协议</w:t>
      </w:r>
      <w:r>
        <w:rPr>
          <w:rFonts w:hint="eastAsia" w:ascii="宋体" w:hAnsi="宋体"/>
          <w:sz w:val="24"/>
          <w:szCs w:val="24"/>
        </w:rPr>
        <w:t>，总称为“互联网协议”。它定义了计算机如何接入i</w:t>
      </w:r>
      <w:r>
        <w:rPr>
          <w:rFonts w:ascii="宋体" w:hAnsi="宋体"/>
          <w:sz w:val="24"/>
          <w:szCs w:val="24"/>
        </w:rPr>
        <w:t>nternet</w:t>
      </w:r>
      <w:r>
        <w:rPr>
          <w:rFonts w:hint="eastAsia" w:ascii="宋体" w:hAnsi="宋体"/>
          <w:sz w:val="24"/>
          <w:szCs w:val="24"/>
        </w:rPr>
        <w:t>，</w:t>
      </w:r>
      <w:r>
        <w:rPr>
          <w:rFonts w:ascii="宋体" w:hAnsi="宋体"/>
          <w:sz w:val="24"/>
          <w:szCs w:val="24"/>
        </w:rPr>
        <w:t>以及接入</w:t>
      </w:r>
      <w:r>
        <w:rPr>
          <w:rFonts w:hint="eastAsia" w:ascii="宋体" w:hAnsi="宋体"/>
          <w:sz w:val="24"/>
          <w:szCs w:val="24"/>
        </w:rPr>
        <w:t>i</w:t>
      </w:r>
      <w:r>
        <w:rPr>
          <w:rFonts w:ascii="宋体" w:hAnsi="宋体"/>
          <w:sz w:val="24"/>
          <w:szCs w:val="24"/>
        </w:rPr>
        <w:t>nternet的计算机通信标准</w:t>
      </w:r>
      <w:r>
        <w:rPr>
          <w:rFonts w:hint="eastAsia" w:ascii="宋体" w:hAnsi="宋体"/>
          <w:sz w:val="24"/>
          <w:szCs w:val="24"/>
        </w:rPr>
        <w:t>。所谓的协议，就是通讯双方所遵循的规则。</w:t>
      </w:r>
    </w:p>
    <w:p>
      <w:pPr>
        <w:spacing w:line="360" w:lineRule="auto"/>
        <w:ind w:firstLine="420"/>
        <w:rPr>
          <w:rFonts w:ascii="宋体" w:hAnsi="宋体"/>
          <w:sz w:val="24"/>
          <w:szCs w:val="24"/>
        </w:rPr>
      </w:pPr>
      <w:r>
        <w:rPr>
          <w:rFonts w:ascii="宋体" w:hAnsi="宋体"/>
          <w:sz w:val="24"/>
          <w:szCs w:val="24"/>
        </w:rPr>
        <w:t>整个计算机网络体系结构的通信协议是分层的</w:t>
      </w:r>
      <w:r>
        <w:rPr>
          <w:rFonts w:hint="eastAsia" w:ascii="宋体" w:hAnsi="宋体"/>
          <w:sz w:val="24"/>
          <w:szCs w:val="24"/>
        </w:rPr>
        <w:t>，</w:t>
      </w:r>
      <w:r>
        <w:rPr>
          <w:rFonts w:ascii="宋体" w:hAnsi="宋体"/>
          <w:sz w:val="24"/>
          <w:szCs w:val="24"/>
        </w:rPr>
        <w:t>有七层模型</w:t>
      </w:r>
      <w:r>
        <w:rPr>
          <w:rFonts w:hint="eastAsia" w:ascii="宋体" w:hAnsi="宋体"/>
          <w:sz w:val="24"/>
          <w:szCs w:val="24"/>
        </w:rPr>
        <w:t>，</w:t>
      </w:r>
      <w:r>
        <w:rPr>
          <w:rFonts w:ascii="宋体" w:hAnsi="宋体"/>
          <w:sz w:val="24"/>
          <w:szCs w:val="24"/>
        </w:rPr>
        <w:t>五层模型</w:t>
      </w:r>
      <w:r>
        <w:rPr>
          <w:rFonts w:hint="eastAsia" w:ascii="宋体" w:hAnsi="宋体"/>
          <w:sz w:val="24"/>
          <w:szCs w:val="24"/>
        </w:rPr>
        <w:t>。本次探索我们从tcp</w:t>
      </w:r>
      <w:r>
        <w:rPr>
          <w:rFonts w:ascii="宋体" w:hAnsi="宋体"/>
          <w:sz w:val="24"/>
          <w:szCs w:val="24"/>
        </w:rPr>
        <w:t>/ip五层模型讲解</w:t>
      </w:r>
      <w:r>
        <w:rPr>
          <w:rFonts w:hint="eastAsia" w:ascii="宋体" w:hAnsi="宋体"/>
          <w:sz w:val="24"/>
          <w:szCs w:val="24"/>
        </w:rPr>
        <w:t>：</w:t>
      </w:r>
    </w:p>
    <w:p>
      <w:pPr>
        <w:pStyle w:val="3"/>
      </w:pPr>
      <w:r>
        <w:t>1</w:t>
      </w:r>
      <w:r>
        <w:rPr>
          <w:rFonts w:hint="eastAsia"/>
        </w:rPr>
        <w:t>、</w:t>
      </w:r>
      <w:r>
        <w:t>物理层</w:t>
      </w:r>
    </w:p>
    <w:p>
      <w:pPr>
        <w:spacing w:line="360" w:lineRule="auto"/>
        <w:ind w:left="420"/>
        <w:rPr>
          <w:rFonts w:ascii="宋体" w:hAnsi="宋体"/>
          <w:sz w:val="24"/>
          <w:szCs w:val="24"/>
        </w:rPr>
      </w:pPr>
      <w:r>
        <w:rPr>
          <w:rFonts w:ascii="宋体" w:hAnsi="宋体"/>
          <w:sz w:val="24"/>
          <w:szCs w:val="24"/>
        </w:rPr>
        <w:t>孤立的计算机之间想要一起玩</w:t>
      </w:r>
      <w:r>
        <w:rPr>
          <w:rFonts w:hint="eastAsia" w:ascii="宋体" w:hAnsi="宋体"/>
          <w:sz w:val="24"/>
          <w:szCs w:val="24"/>
        </w:rPr>
        <w:t>，</w:t>
      </w:r>
      <w:r>
        <w:rPr>
          <w:rFonts w:ascii="宋体" w:hAnsi="宋体"/>
          <w:sz w:val="24"/>
          <w:szCs w:val="24"/>
        </w:rPr>
        <w:t>就必须介入</w:t>
      </w:r>
      <w:r>
        <w:rPr>
          <w:rFonts w:hint="eastAsia" w:ascii="宋体" w:hAnsi="宋体"/>
          <w:sz w:val="24"/>
          <w:szCs w:val="24"/>
        </w:rPr>
        <w:t>i</w:t>
      </w:r>
      <w:r>
        <w:rPr>
          <w:rFonts w:ascii="宋体" w:hAnsi="宋体"/>
          <w:sz w:val="24"/>
          <w:szCs w:val="24"/>
        </w:rPr>
        <w:t>nternet</w:t>
      </w:r>
      <w:r>
        <w:rPr>
          <w:rFonts w:hint="eastAsia" w:ascii="宋体" w:hAnsi="宋体"/>
          <w:sz w:val="24"/>
          <w:szCs w:val="24"/>
        </w:rPr>
        <w:t>，也就是组网。</w:t>
      </w:r>
    </w:p>
    <w:p>
      <w:r>
        <w:rPr>
          <w:rFonts w:hint="eastAsia" w:ascii="Calibri" w:hAnsi="Calibri" w:eastAsia="宋体"/>
          <w:kern w:val="2"/>
          <w:sz w:val="21"/>
          <w:szCs w:val="22"/>
          <w:lang w:val="en-US" w:eastAsia="zh-CN" w:bidi="ar-SA"/>
        </w:rPr>
        <w:pict>
          <v:shape id="图片 1" o:spid="_x0000_s1026" type="#_x0000_t75" style="height:132pt;width:3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360" w:lineRule="auto"/>
        <w:rPr>
          <w:rFonts w:ascii="宋体" w:hAnsi="宋体"/>
          <w:sz w:val="24"/>
          <w:szCs w:val="24"/>
        </w:rPr>
      </w:pPr>
      <w:r>
        <w:tab/>
      </w:r>
      <w:r>
        <w:rPr>
          <w:rFonts w:ascii="宋体" w:hAnsi="宋体"/>
          <w:sz w:val="24"/>
          <w:szCs w:val="24"/>
        </w:rPr>
        <w:t>物理层主要规定了网络的一些电气特性</w:t>
      </w:r>
      <w:r>
        <w:rPr>
          <w:rFonts w:hint="eastAsia" w:ascii="宋体" w:hAnsi="宋体"/>
          <w:sz w:val="24"/>
          <w:szCs w:val="24"/>
        </w:rPr>
        <w:t>，</w:t>
      </w:r>
      <w:r>
        <w:rPr>
          <w:rFonts w:ascii="宋体" w:hAnsi="宋体"/>
          <w:sz w:val="24"/>
          <w:szCs w:val="24"/>
        </w:rPr>
        <w:t>负责传送</w:t>
      </w:r>
      <w:r>
        <w:rPr>
          <w:rFonts w:hint="eastAsia" w:ascii="宋体" w:hAnsi="宋体"/>
          <w:sz w:val="24"/>
          <w:szCs w:val="24"/>
        </w:rPr>
        <w:t>0和1的电信号。</w:t>
      </w:r>
    </w:p>
    <w:p>
      <w:pPr>
        <w:pStyle w:val="3"/>
        <w:rPr>
          <w:rFonts w:eastAsia="宋体"/>
        </w:rPr>
      </w:pPr>
      <w:r>
        <w:rPr>
          <w:rFonts w:hint="eastAsia"/>
        </w:rPr>
        <w:t>2、数据链路层</w:t>
      </w:r>
    </w:p>
    <w:p>
      <w:pPr>
        <w:spacing w:line="360" w:lineRule="auto"/>
        <w:rPr>
          <w:rFonts w:ascii="宋体" w:hAnsi="宋体"/>
          <w:sz w:val="24"/>
          <w:szCs w:val="24"/>
        </w:rPr>
      </w:pPr>
      <w:r>
        <w:tab/>
      </w:r>
      <w:r>
        <w:rPr>
          <w:rFonts w:ascii="宋体" w:hAnsi="宋体"/>
          <w:sz w:val="24"/>
          <w:szCs w:val="24"/>
        </w:rPr>
        <w:t>单纯的电信号</w:t>
      </w:r>
      <w:r>
        <w:rPr>
          <w:rFonts w:hint="eastAsia" w:ascii="宋体" w:hAnsi="宋体"/>
          <w:sz w:val="24"/>
          <w:szCs w:val="24"/>
        </w:rPr>
        <w:t>0和1没有任何意义，必须规定电信号多少位一组，每组什么意思。这就是链路层的功能，定义了电信号的分组方式。</w:t>
      </w:r>
    </w:p>
    <w:p>
      <w:pPr>
        <w:pStyle w:val="5"/>
      </w:pPr>
      <w:r>
        <w:t>以太网协议</w:t>
      </w:r>
    </w:p>
    <w:p>
      <w:pPr>
        <w:spacing w:line="360" w:lineRule="auto"/>
        <w:rPr>
          <w:rFonts w:ascii="宋体" w:hAnsi="宋体"/>
          <w:sz w:val="24"/>
          <w:szCs w:val="24"/>
        </w:rPr>
      </w:pPr>
      <w:r>
        <w:tab/>
      </w:r>
      <w:r>
        <w:rPr>
          <w:rFonts w:ascii="宋体" w:hAnsi="宋体"/>
          <w:sz w:val="24"/>
          <w:szCs w:val="24"/>
        </w:rPr>
        <w:t>早期的时候各个公司都有自己的分组方式</w:t>
      </w:r>
      <w:r>
        <w:rPr>
          <w:rFonts w:hint="eastAsia" w:ascii="宋体" w:hAnsi="宋体"/>
          <w:sz w:val="24"/>
          <w:szCs w:val="24"/>
        </w:rPr>
        <w:t>，</w:t>
      </w:r>
      <w:r>
        <w:rPr>
          <w:rFonts w:ascii="宋体" w:hAnsi="宋体"/>
          <w:sz w:val="24"/>
          <w:szCs w:val="24"/>
        </w:rPr>
        <w:t>后来形成了统一的标准</w:t>
      </w:r>
      <w:r>
        <w:rPr>
          <w:rFonts w:hint="eastAsia" w:ascii="宋体" w:hAnsi="宋体"/>
          <w:sz w:val="24"/>
          <w:szCs w:val="24"/>
        </w:rPr>
        <w:t>，</w:t>
      </w:r>
      <w:r>
        <w:rPr>
          <w:rFonts w:ascii="宋体" w:hAnsi="宋体"/>
          <w:sz w:val="24"/>
          <w:szCs w:val="24"/>
        </w:rPr>
        <w:t>即以太网协议(Ethernet)</w:t>
      </w:r>
      <w:r>
        <w:rPr>
          <w:rFonts w:hint="eastAsia" w:ascii="宋体" w:hAnsi="宋体"/>
          <w:sz w:val="24"/>
          <w:szCs w:val="24"/>
        </w:rPr>
        <w:t>。</w:t>
      </w:r>
    </w:p>
    <w:p>
      <w:pPr>
        <w:spacing w:line="360" w:lineRule="auto"/>
        <w:rPr>
          <w:rFonts w:ascii="宋体" w:hAnsi="宋体"/>
          <w:sz w:val="24"/>
          <w:szCs w:val="24"/>
        </w:rPr>
      </w:pPr>
      <w:r>
        <w:rPr>
          <w:rFonts w:ascii="宋体" w:hAnsi="宋体"/>
          <w:sz w:val="24"/>
          <w:szCs w:val="24"/>
        </w:rPr>
        <w:tab/>
      </w:r>
      <w:r>
        <w:rPr>
          <w:rFonts w:ascii="宋体" w:hAnsi="宋体"/>
          <w:sz w:val="24"/>
          <w:szCs w:val="24"/>
        </w:rPr>
        <w:t>以太网规定</w:t>
      </w:r>
      <w:r>
        <w:rPr>
          <w:rFonts w:hint="eastAsia" w:ascii="宋体" w:hAnsi="宋体"/>
          <w:sz w:val="24"/>
          <w:szCs w:val="24"/>
        </w:rPr>
        <w:t>，</w:t>
      </w:r>
      <w:r>
        <w:rPr>
          <w:rFonts w:ascii="宋体" w:hAnsi="宋体"/>
          <w:sz w:val="24"/>
          <w:szCs w:val="24"/>
        </w:rPr>
        <w:t>一组电信号构成一个数据包</w:t>
      </w:r>
      <w:r>
        <w:rPr>
          <w:rFonts w:hint="eastAsia" w:ascii="宋体" w:hAnsi="宋体"/>
          <w:sz w:val="24"/>
          <w:szCs w:val="24"/>
        </w:rPr>
        <w:t>，</w:t>
      </w:r>
      <w:r>
        <w:rPr>
          <w:rFonts w:ascii="宋体" w:hAnsi="宋体"/>
          <w:sz w:val="24"/>
          <w:szCs w:val="24"/>
        </w:rPr>
        <w:t>叫做帧(Frame)</w:t>
      </w:r>
      <w:r>
        <w:rPr>
          <w:rFonts w:hint="eastAsia" w:ascii="宋体" w:hAnsi="宋体"/>
          <w:sz w:val="24"/>
          <w:szCs w:val="24"/>
        </w:rPr>
        <w:t>。</w:t>
      </w:r>
      <w:r>
        <w:rPr>
          <w:rFonts w:ascii="宋体" w:hAnsi="宋体"/>
          <w:sz w:val="24"/>
          <w:szCs w:val="24"/>
        </w:rPr>
        <w:t>每一帧分成两个部分</w:t>
      </w:r>
      <w:r>
        <w:rPr>
          <w:rFonts w:hint="eastAsia" w:ascii="宋体" w:hAnsi="宋体"/>
          <w:sz w:val="24"/>
          <w:szCs w:val="24"/>
        </w:rPr>
        <w:t>：</w:t>
      </w:r>
      <w:r>
        <w:rPr>
          <w:rFonts w:ascii="宋体" w:hAnsi="宋体"/>
          <w:sz w:val="24"/>
          <w:szCs w:val="24"/>
        </w:rPr>
        <w:t>标头(Head)和数据</w:t>
      </w:r>
      <w:r>
        <w:rPr>
          <w:rFonts w:hint="eastAsia" w:ascii="宋体" w:hAnsi="宋体"/>
          <w:sz w:val="24"/>
          <w:szCs w:val="24"/>
        </w:rPr>
        <w:t>(</w:t>
      </w:r>
      <w:r>
        <w:rPr>
          <w:rFonts w:ascii="宋体" w:hAnsi="宋体"/>
          <w:sz w:val="24"/>
          <w:szCs w:val="24"/>
        </w:rPr>
        <w:t>Data)</w:t>
      </w:r>
      <w:r>
        <w:rPr>
          <w:rFonts w:hint="eastAsia" w:ascii="宋体" w:hAnsi="宋体"/>
          <w:sz w:val="24"/>
          <w:szCs w:val="24"/>
        </w:rPr>
        <w:t>。</w:t>
      </w:r>
    </w:p>
    <w:p>
      <w:pPr>
        <w:spacing w:line="360" w:lineRule="auto"/>
        <w:rPr>
          <w:rFonts w:ascii="宋体" w:hAnsi="宋体"/>
          <w:sz w:val="24"/>
          <w:szCs w:val="24"/>
        </w:rPr>
      </w:pPr>
      <w:r>
        <w:rPr>
          <w:rFonts w:ascii="宋体" w:hAnsi="宋体" w:eastAsia="宋体"/>
          <w:kern w:val="2"/>
          <w:sz w:val="24"/>
          <w:szCs w:val="24"/>
          <w:lang w:val="en-US" w:eastAsia="zh-CN" w:bidi="ar-SA"/>
        </w:rPr>
        <w:pict>
          <v:shape id="图片 6" o:spid="_x0000_s1027" type="#_x0000_t75" style="height:71.5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360" w:lineRule="auto"/>
        <w:rPr>
          <w:rFonts w:ascii="宋体" w:hAnsi="宋体"/>
          <w:sz w:val="24"/>
          <w:szCs w:val="24"/>
        </w:rPr>
      </w:pPr>
      <w:r>
        <w:rPr>
          <w:rFonts w:hint="eastAsia" w:ascii="宋体" w:hAnsi="宋体"/>
          <w:sz w:val="24"/>
          <w:szCs w:val="24"/>
        </w:rPr>
        <w:t>H</w:t>
      </w:r>
      <w:r>
        <w:rPr>
          <w:rFonts w:ascii="宋体" w:hAnsi="宋体"/>
          <w:sz w:val="24"/>
          <w:szCs w:val="24"/>
        </w:rPr>
        <w:t>ead包含源地址</w:t>
      </w:r>
      <w:r>
        <w:rPr>
          <w:rFonts w:hint="eastAsia" w:ascii="宋体" w:hAnsi="宋体"/>
          <w:sz w:val="24"/>
          <w:szCs w:val="24"/>
        </w:rPr>
        <w:t>(发送者</w:t>
      </w:r>
      <w:r>
        <w:rPr>
          <w:rFonts w:ascii="宋体" w:hAnsi="宋体"/>
          <w:sz w:val="24"/>
          <w:szCs w:val="24"/>
        </w:rPr>
        <w:t>)</w:t>
      </w:r>
      <w:r>
        <w:rPr>
          <w:rFonts w:hint="eastAsia" w:ascii="宋体" w:hAnsi="宋体"/>
          <w:sz w:val="24"/>
          <w:szCs w:val="24"/>
        </w:rPr>
        <w:t>和目标地址(接收者</w:t>
      </w:r>
      <w:r>
        <w:rPr>
          <w:rFonts w:ascii="宋体" w:hAnsi="宋体"/>
          <w:sz w:val="24"/>
          <w:szCs w:val="24"/>
        </w:rPr>
        <w:t>)</w:t>
      </w:r>
      <w:r>
        <w:rPr>
          <w:rFonts w:hint="eastAsia" w:ascii="宋体" w:hAnsi="宋体"/>
          <w:sz w:val="24"/>
          <w:szCs w:val="24"/>
        </w:rPr>
        <w:t>。H</w:t>
      </w:r>
      <w:r>
        <w:rPr>
          <w:rFonts w:ascii="宋体" w:hAnsi="宋体"/>
          <w:sz w:val="24"/>
          <w:szCs w:val="24"/>
        </w:rPr>
        <w:t>ead的长度固定为</w:t>
      </w:r>
      <w:r>
        <w:rPr>
          <w:rFonts w:hint="eastAsia" w:ascii="宋体" w:hAnsi="宋体"/>
          <w:sz w:val="24"/>
          <w:szCs w:val="24"/>
        </w:rPr>
        <w:t>1</w:t>
      </w:r>
      <w:r>
        <w:rPr>
          <w:rFonts w:ascii="宋体" w:hAnsi="宋体"/>
          <w:sz w:val="24"/>
          <w:szCs w:val="24"/>
        </w:rPr>
        <w:t>8字节</w:t>
      </w:r>
      <w:r>
        <w:rPr>
          <w:rFonts w:hint="eastAsia" w:ascii="宋体" w:hAnsi="宋体"/>
          <w:sz w:val="24"/>
          <w:szCs w:val="24"/>
        </w:rPr>
        <w:t>。D</w:t>
      </w:r>
      <w:r>
        <w:rPr>
          <w:rFonts w:ascii="宋体" w:hAnsi="宋体"/>
          <w:sz w:val="24"/>
          <w:szCs w:val="24"/>
        </w:rPr>
        <w:t>ata的长度</w:t>
      </w:r>
      <w:r>
        <w:rPr>
          <w:rFonts w:hint="eastAsia" w:ascii="宋体" w:hAnsi="宋体"/>
          <w:sz w:val="24"/>
          <w:szCs w:val="24"/>
        </w:rPr>
        <w:t>，</w:t>
      </w:r>
      <w:r>
        <w:rPr>
          <w:rFonts w:ascii="宋体" w:hAnsi="宋体"/>
          <w:sz w:val="24"/>
          <w:szCs w:val="24"/>
        </w:rPr>
        <w:t>最短为</w:t>
      </w:r>
      <w:r>
        <w:rPr>
          <w:rFonts w:hint="eastAsia" w:ascii="宋体" w:hAnsi="宋体"/>
          <w:sz w:val="24"/>
          <w:szCs w:val="24"/>
        </w:rPr>
        <w:t>4</w:t>
      </w:r>
      <w:r>
        <w:rPr>
          <w:rFonts w:ascii="宋体" w:hAnsi="宋体"/>
          <w:sz w:val="24"/>
          <w:szCs w:val="24"/>
        </w:rPr>
        <w:t>6字节</w:t>
      </w:r>
      <w:r>
        <w:rPr>
          <w:rFonts w:hint="eastAsia" w:ascii="宋体" w:hAnsi="宋体"/>
          <w:sz w:val="24"/>
          <w:szCs w:val="24"/>
        </w:rPr>
        <w:t>，</w:t>
      </w:r>
      <w:r>
        <w:rPr>
          <w:rFonts w:ascii="宋体" w:hAnsi="宋体"/>
          <w:sz w:val="24"/>
          <w:szCs w:val="24"/>
        </w:rPr>
        <w:t>最长为</w:t>
      </w:r>
      <w:r>
        <w:rPr>
          <w:rFonts w:hint="eastAsia" w:ascii="宋体" w:hAnsi="宋体"/>
          <w:sz w:val="24"/>
          <w:szCs w:val="24"/>
        </w:rPr>
        <w:t>1</w:t>
      </w:r>
      <w:r>
        <w:rPr>
          <w:rFonts w:ascii="宋体" w:hAnsi="宋体"/>
          <w:sz w:val="24"/>
          <w:szCs w:val="24"/>
        </w:rPr>
        <w:t>500字节</w:t>
      </w:r>
      <w:r>
        <w:rPr>
          <w:rFonts w:hint="eastAsia" w:ascii="宋体" w:hAnsi="宋体"/>
          <w:sz w:val="24"/>
          <w:szCs w:val="24"/>
        </w:rPr>
        <w:t>。</w:t>
      </w:r>
      <w:r>
        <w:rPr>
          <w:rFonts w:ascii="宋体" w:hAnsi="宋体"/>
          <w:sz w:val="24"/>
          <w:szCs w:val="24"/>
        </w:rPr>
        <w:t>如果数据很长</w:t>
      </w:r>
      <w:r>
        <w:rPr>
          <w:rFonts w:hint="eastAsia" w:ascii="宋体" w:hAnsi="宋体"/>
          <w:sz w:val="24"/>
          <w:szCs w:val="24"/>
        </w:rPr>
        <w:t>，</w:t>
      </w:r>
      <w:r>
        <w:rPr>
          <w:rFonts w:ascii="宋体" w:hAnsi="宋体"/>
          <w:sz w:val="24"/>
          <w:szCs w:val="24"/>
        </w:rPr>
        <w:t>就必须分割成多个帧发送</w:t>
      </w:r>
      <w:r>
        <w:rPr>
          <w:rFonts w:hint="eastAsia" w:ascii="宋体" w:hAnsi="宋体"/>
          <w:sz w:val="24"/>
          <w:szCs w:val="24"/>
        </w:rPr>
        <w:t>。</w:t>
      </w:r>
    </w:p>
    <w:p>
      <w:pPr>
        <w:pStyle w:val="5"/>
      </w:pPr>
      <w:r>
        <w:rPr>
          <w:rFonts w:hint="eastAsia"/>
        </w:rPr>
        <w:t>MAC地址</w:t>
      </w:r>
    </w:p>
    <w:p>
      <w:pPr>
        <w:spacing w:line="360" w:lineRule="auto"/>
        <w:rPr>
          <w:rFonts w:ascii="宋体" w:hAnsi="宋体"/>
          <w:sz w:val="24"/>
          <w:szCs w:val="24"/>
        </w:rPr>
      </w:pPr>
      <w:r>
        <w:tab/>
      </w:r>
      <w:r>
        <w:rPr>
          <w:rFonts w:ascii="宋体" w:hAnsi="宋体"/>
          <w:sz w:val="24"/>
          <w:szCs w:val="24"/>
        </w:rPr>
        <w:t>Ethernet规定</w:t>
      </w:r>
      <w:r>
        <w:rPr>
          <w:rFonts w:hint="eastAsia" w:ascii="宋体" w:hAnsi="宋体"/>
          <w:sz w:val="24"/>
          <w:szCs w:val="24"/>
        </w:rPr>
        <w:t>，</w:t>
      </w:r>
      <w:r>
        <w:rPr>
          <w:rFonts w:ascii="宋体" w:hAnsi="宋体"/>
          <w:sz w:val="24"/>
          <w:szCs w:val="24"/>
        </w:rPr>
        <w:t>连入网络的所有设备</w:t>
      </w:r>
      <w:r>
        <w:rPr>
          <w:rFonts w:hint="eastAsia" w:ascii="宋体" w:hAnsi="宋体"/>
          <w:sz w:val="24"/>
          <w:szCs w:val="24"/>
        </w:rPr>
        <w:t>，</w:t>
      </w:r>
      <w:r>
        <w:rPr>
          <w:rFonts w:ascii="宋体" w:hAnsi="宋体"/>
          <w:sz w:val="24"/>
          <w:szCs w:val="24"/>
        </w:rPr>
        <w:t>都必须具有网卡接口</w:t>
      </w:r>
      <w:r>
        <w:rPr>
          <w:rFonts w:hint="eastAsia" w:ascii="宋体" w:hAnsi="宋体"/>
          <w:sz w:val="24"/>
          <w:szCs w:val="24"/>
        </w:rPr>
        <w:t>。数据包必须是从一块网卡传送到另一块网卡。网卡的地址就是数据包的发送/接收地址，即M</w:t>
      </w:r>
      <w:r>
        <w:rPr>
          <w:rFonts w:ascii="宋体" w:hAnsi="宋体"/>
          <w:sz w:val="24"/>
          <w:szCs w:val="24"/>
        </w:rPr>
        <w:t>AC地址</w:t>
      </w:r>
      <w:r>
        <w:rPr>
          <w:rFonts w:hint="eastAsia" w:ascii="宋体" w:hAnsi="宋体"/>
          <w:sz w:val="24"/>
          <w:szCs w:val="24"/>
        </w:rPr>
        <w:t>。</w:t>
      </w:r>
    </w:p>
    <w:p>
      <w:pPr>
        <w:spacing w:line="360" w:lineRule="auto"/>
        <w:rPr>
          <w:rFonts w:ascii="宋体" w:hAnsi="宋体"/>
          <w:sz w:val="24"/>
          <w:szCs w:val="24"/>
        </w:rPr>
      </w:pPr>
      <w:r>
        <w:rPr>
          <w:rFonts w:ascii="宋体" w:hAnsi="宋体"/>
          <w:sz w:val="24"/>
          <w:szCs w:val="24"/>
        </w:rPr>
        <w:tab/>
      </w:r>
      <w:r>
        <w:rPr>
          <w:rFonts w:ascii="宋体" w:hAnsi="宋体"/>
          <w:sz w:val="24"/>
          <w:szCs w:val="24"/>
        </w:rPr>
        <w:t>MAC地址</w:t>
      </w:r>
      <w:r>
        <w:rPr>
          <w:rFonts w:hint="eastAsia" w:ascii="宋体" w:hAnsi="宋体"/>
          <w:sz w:val="24"/>
          <w:szCs w:val="24"/>
        </w:rPr>
        <w:t>：</w:t>
      </w:r>
      <w:r>
        <w:rPr>
          <w:rFonts w:ascii="宋体" w:hAnsi="宋体"/>
          <w:sz w:val="24"/>
          <w:szCs w:val="24"/>
        </w:rPr>
        <w:t>每块网卡出厂时都被烧制上一个世界唯一的</w:t>
      </w:r>
      <w:r>
        <w:rPr>
          <w:rFonts w:hint="eastAsia" w:ascii="宋体" w:hAnsi="宋体"/>
          <w:sz w:val="24"/>
          <w:szCs w:val="24"/>
        </w:rPr>
        <w:t>m</w:t>
      </w:r>
      <w:r>
        <w:rPr>
          <w:rFonts w:ascii="宋体" w:hAnsi="宋体"/>
          <w:sz w:val="24"/>
          <w:szCs w:val="24"/>
        </w:rPr>
        <w:t>ac地址</w:t>
      </w:r>
      <w:r>
        <w:rPr>
          <w:rFonts w:hint="eastAsia" w:ascii="宋体" w:hAnsi="宋体"/>
          <w:sz w:val="24"/>
          <w:szCs w:val="24"/>
        </w:rPr>
        <w:t>，</w:t>
      </w:r>
      <w:r>
        <w:rPr>
          <w:rFonts w:ascii="宋体" w:hAnsi="宋体"/>
          <w:sz w:val="24"/>
          <w:szCs w:val="24"/>
        </w:rPr>
        <w:t>长度为48位的</w:t>
      </w:r>
      <w:r>
        <w:rPr>
          <w:rFonts w:hint="eastAsia" w:ascii="宋体" w:hAnsi="宋体"/>
          <w:sz w:val="24"/>
          <w:szCs w:val="24"/>
        </w:rPr>
        <w:t>2进制，通常由1</w:t>
      </w:r>
      <w:r>
        <w:rPr>
          <w:rFonts w:ascii="宋体" w:hAnsi="宋体"/>
          <w:sz w:val="24"/>
          <w:szCs w:val="24"/>
        </w:rPr>
        <w:t>2位</w:t>
      </w:r>
      <w:r>
        <w:rPr>
          <w:rFonts w:hint="eastAsia" w:ascii="宋体" w:hAnsi="宋体"/>
          <w:sz w:val="24"/>
          <w:szCs w:val="24"/>
        </w:rPr>
        <w:t>1</w:t>
      </w:r>
      <w:r>
        <w:rPr>
          <w:rFonts w:ascii="宋体" w:hAnsi="宋体"/>
          <w:sz w:val="24"/>
          <w:szCs w:val="24"/>
        </w:rPr>
        <w:t>6进制数表示</w:t>
      </w:r>
      <w:r>
        <w:rPr>
          <w:rFonts w:hint="eastAsia" w:ascii="宋体" w:hAnsi="宋体"/>
          <w:sz w:val="24"/>
          <w:szCs w:val="24"/>
        </w:rPr>
        <w:t>(前6位:厂商编号,后6位:流水线号</w:t>
      </w:r>
      <w:r>
        <w:rPr>
          <w:rFonts w:ascii="宋体" w:hAnsi="宋体"/>
          <w:sz w:val="24"/>
          <w:szCs w:val="24"/>
        </w:rPr>
        <w:t>)</w:t>
      </w:r>
    </w:p>
    <w:p>
      <w:pPr>
        <w:pStyle w:val="5"/>
      </w:pPr>
      <w:r>
        <w:t>广播</w:t>
      </w:r>
    </w:p>
    <w:p>
      <w:pPr>
        <w:spacing w:line="360" w:lineRule="auto"/>
        <w:rPr>
          <w:rFonts w:ascii="宋体" w:hAnsi="宋体"/>
          <w:sz w:val="24"/>
          <w:szCs w:val="24"/>
        </w:rPr>
      </w:pPr>
      <w:r>
        <w:tab/>
      </w:r>
      <w:r>
        <w:rPr>
          <w:rFonts w:hint="eastAsia" w:ascii="宋体" w:hAnsi="宋体"/>
          <w:sz w:val="24"/>
          <w:szCs w:val="24"/>
        </w:rPr>
        <w:t>有了mac地址，同一网络内的两台主机就可以通信了（一台主机通过arp协议获取另外一台主机的mac地址）ethernet采用最原始的方式，广播的方式进行通信，即计算机通信基本靠吼。</w:t>
      </w:r>
    </w:p>
    <w:p>
      <w:pPr>
        <w:pStyle w:val="3"/>
      </w:pPr>
      <w:r>
        <w:t>3</w:t>
      </w:r>
      <w:r>
        <w:rPr>
          <w:rFonts w:hint="eastAsia"/>
        </w:rPr>
        <w:t>、</w:t>
      </w:r>
      <w:r>
        <w:t>网络层</w:t>
      </w:r>
    </w:p>
    <w:p>
      <w:pPr>
        <w:spacing w:line="360" w:lineRule="auto"/>
        <w:rPr>
          <w:rFonts w:ascii="宋体" w:hAnsi="宋体"/>
          <w:sz w:val="24"/>
          <w:szCs w:val="24"/>
        </w:rPr>
      </w:pPr>
      <w:r>
        <w:tab/>
      </w:r>
      <w:r>
        <w:rPr>
          <w:rFonts w:ascii="宋体" w:hAnsi="宋体"/>
          <w:sz w:val="24"/>
          <w:szCs w:val="24"/>
        </w:rPr>
        <w:t>有了</w:t>
      </w:r>
      <w:r>
        <w:rPr>
          <w:rFonts w:hint="eastAsia" w:ascii="宋体" w:hAnsi="宋体"/>
          <w:sz w:val="24"/>
          <w:szCs w:val="24"/>
        </w:rPr>
        <w:t>E</w:t>
      </w:r>
      <w:r>
        <w:rPr>
          <w:rFonts w:ascii="宋体" w:hAnsi="宋体"/>
          <w:sz w:val="24"/>
          <w:szCs w:val="24"/>
        </w:rPr>
        <w:t>thernet</w:t>
      </w:r>
      <w:r>
        <w:rPr>
          <w:rFonts w:hint="eastAsia" w:ascii="宋体" w:hAnsi="宋体"/>
          <w:sz w:val="24"/>
          <w:szCs w:val="24"/>
        </w:rPr>
        <w:t>、m</w:t>
      </w:r>
      <w:r>
        <w:rPr>
          <w:rFonts w:ascii="宋体" w:hAnsi="宋体"/>
          <w:sz w:val="24"/>
          <w:szCs w:val="24"/>
        </w:rPr>
        <w:t>ac地址</w:t>
      </w:r>
      <w:r>
        <w:rPr>
          <w:rFonts w:hint="eastAsia" w:ascii="宋体" w:hAnsi="宋体"/>
          <w:sz w:val="24"/>
          <w:szCs w:val="24"/>
        </w:rPr>
        <w:t>、</w:t>
      </w:r>
      <w:r>
        <w:rPr>
          <w:rFonts w:ascii="宋体" w:hAnsi="宋体"/>
          <w:sz w:val="24"/>
          <w:szCs w:val="24"/>
        </w:rPr>
        <w:t>广播的发送方式</w:t>
      </w:r>
      <w:r>
        <w:rPr>
          <w:rFonts w:hint="eastAsia" w:ascii="宋体" w:hAnsi="宋体"/>
          <w:sz w:val="24"/>
          <w:szCs w:val="24"/>
        </w:rPr>
        <w:t>，</w:t>
      </w:r>
      <w:r>
        <w:rPr>
          <w:rFonts w:ascii="宋体" w:hAnsi="宋体"/>
          <w:sz w:val="24"/>
          <w:szCs w:val="24"/>
        </w:rPr>
        <w:t>解决了同一子网络下主机的通信问题</w:t>
      </w:r>
      <w:r>
        <w:rPr>
          <w:rFonts w:hint="eastAsia" w:ascii="宋体" w:hAnsi="宋体"/>
          <w:sz w:val="24"/>
          <w:szCs w:val="24"/>
        </w:rPr>
        <w:t>。</w:t>
      </w:r>
      <w:r>
        <w:rPr>
          <w:rFonts w:ascii="宋体" w:hAnsi="宋体"/>
          <w:sz w:val="24"/>
          <w:szCs w:val="24"/>
        </w:rPr>
        <w:t>网络层它本质上就是解决两台不在同一子网络下的主机相互通信问题</w:t>
      </w:r>
      <w:r>
        <w:rPr>
          <w:rFonts w:hint="eastAsia" w:ascii="宋体" w:hAnsi="宋体"/>
          <w:sz w:val="24"/>
          <w:szCs w:val="24"/>
        </w:rPr>
        <w:t>。</w:t>
      </w:r>
    </w:p>
    <w:p>
      <w:pPr>
        <w:pStyle w:val="5"/>
      </w:pPr>
      <w:r>
        <w:rPr>
          <w:rFonts w:hint="eastAsia"/>
        </w:rPr>
        <w:t>I</w:t>
      </w:r>
      <w:r>
        <w:t>P协议</w:t>
      </w:r>
    </w:p>
    <w:p>
      <w:pPr>
        <w:spacing w:line="360" w:lineRule="auto"/>
        <w:rPr>
          <w:rFonts w:ascii="宋体" w:hAnsi="宋体"/>
          <w:sz w:val="24"/>
          <w:szCs w:val="24"/>
        </w:rPr>
      </w:pPr>
      <w:r>
        <w:tab/>
      </w:r>
      <w:r>
        <w:rPr>
          <w:rFonts w:ascii="宋体" w:hAnsi="宋体"/>
          <w:sz w:val="24"/>
          <w:szCs w:val="24"/>
        </w:rPr>
        <w:t>规定网络地址的协议叫</w:t>
      </w:r>
      <w:r>
        <w:rPr>
          <w:rFonts w:hint="eastAsia" w:ascii="宋体" w:hAnsi="宋体"/>
          <w:sz w:val="24"/>
          <w:szCs w:val="24"/>
        </w:rPr>
        <w:t>i</w:t>
      </w:r>
      <w:r>
        <w:rPr>
          <w:rFonts w:ascii="宋体" w:hAnsi="宋体"/>
          <w:sz w:val="24"/>
          <w:szCs w:val="24"/>
        </w:rPr>
        <w:t>p协议</w:t>
      </w:r>
      <w:r>
        <w:rPr>
          <w:rFonts w:hint="eastAsia" w:ascii="宋体" w:hAnsi="宋体"/>
          <w:sz w:val="24"/>
          <w:szCs w:val="24"/>
        </w:rPr>
        <w:t>，</w:t>
      </w:r>
      <w:r>
        <w:rPr>
          <w:rFonts w:ascii="宋体" w:hAnsi="宋体"/>
          <w:sz w:val="24"/>
          <w:szCs w:val="24"/>
        </w:rPr>
        <w:t>它定义的地址称之为ip地址</w:t>
      </w:r>
      <w:r>
        <w:rPr>
          <w:rFonts w:hint="eastAsia" w:ascii="宋体" w:hAnsi="宋体"/>
          <w:sz w:val="24"/>
          <w:szCs w:val="24"/>
        </w:rPr>
        <w:t>，</w:t>
      </w:r>
      <w:r>
        <w:rPr>
          <w:rFonts w:ascii="宋体" w:hAnsi="宋体"/>
          <w:sz w:val="24"/>
          <w:szCs w:val="24"/>
        </w:rPr>
        <w:t>广泛采用的</w:t>
      </w:r>
      <w:r>
        <w:rPr>
          <w:rFonts w:hint="eastAsia" w:ascii="宋体" w:hAnsi="宋体"/>
          <w:sz w:val="24"/>
          <w:szCs w:val="24"/>
        </w:rPr>
        <w:t>V</w:t>
      </w:r>
      <w:r>
        <w:rPr>
          <w:rFonts w:ascii="宋体" w:hAnsi="宋体"/>
          <w:sz w:val="24"/>
          <w:szCs w:val="24"/>
        </w:rPr>
        <w:t>4版本即ipv4</w:t>
      </w:r>
      <w:r>
        <w:rPr>
          <w:rFonts w:hint="eastAsia" w:ascii="宋体" w:hAnsi="宋体"/>
          <w:sz w:val="24"/>
          <w:szCs w:val="24"/>
        </w:rPr>
        <w:t>，</w:t>
      </w:r>
      <w:r>
        <w:rPr>
          <w:rFonts w:ascii="宋体" w:hAnsi="宋体"/>
          <w:sz w:val="24"/>
          <w:szCs w:val="24"/>
        </w:rPr>
        <w:t>由</w:t>
      </w:r>
      <w:r>
        <w:rPr>
          <w:rFonts w:hint="eastAsia" w:ascii="宋体" w:hAnsi="宋体"/>
          <w:sz w:val="24"/>
          <w:szCs w:val="24"/>
        </w:rPr>
        <w:t>3</w:t>
      </w:r>
      <w:r>
        <w:rPr>
          <w:rFonts w:ascii="宋体" w:hAnsi="宋体"/>
          <w:sz w:val="24"/>
          <w:szCs w:val="24"/>
        </w:rPr>
        <w:t>2位二进制表示</w:t>
      </w:r>
      <w:r>
        <w:rPr>
          <w:rFonts w:hint="eastAsia" w:ascii="宋体" w:hAnsi="宋体"/>
          <w:sz w:val="24"/>
          <w:szCs w:val="24"/>
        </w:rPr>
        <w:t>(通常写成四段十进制</w:t>
      </w:r>
      <w:r>
        <w:rPr>
          <w:rFonts w:ascii="宋体" w:hAnsi="宋体"/>
          <w:sz w:val="24"/>
          <w:szCs w:val="24"/>
        </w:rPr>
        <w:t>)</w:t>
      </w:r>
      <w:r>
        <w:rPr>
          <w:rFonts w:hint="eastAsia" w:ascii="宋体" w:hAnsi="宋体"/>
          <w:sz w:val="24"/>
          <w:szCs w:val="24"/>
        </w:rPr>
        <w:t>。</w:t>
      </w:r>
    </w:p>
    <w:p>
      <w:pPr>
        <w:spacing w:line="360" w:lineRule="auto"/>
        <w:rPr>
          <w:rFonts w:ascii="宋体" w:hAnsi="宋体"/>
          <w:sz w:val="24"/>
          <w:szCs w:val="24"/>
        </w:rPr>
      </w:pPr>
      <w:r>
        <w:tab/>
      </w:r>
      <w:r>
        <w:rPr>
          <w:rFonts w:ascii="宋体" w:hAnsi="宋体"/>
          <w:sz w:val="24"/>
          <w:szCs w:val="24"/>
        </w:rPr>
        <w:t>IP地址分为网络部分和主机部分</w:t>
      </w:r>
      <w:r>
        <w:rPr>
          <w:rFonts w:hint="eastAsia" w:ascii="宋体" w:hAnsi="宋体"/>
          <w:sz w:val="24"/>
          <w:szCs w:val="24"/>
        </w:rPr>
        <w:t>。比如：IP地址172.16.254.1，这是一个32位的地址，假定它的网络部分是前24位（172.16.254），那么主机部分就是后8位（最后的那个1）。处于同一个子网络的电脑，它们IP地址的网络部分必定是相同的，也就是说172.16.254.2应该与172.16.254.1处在同一个子网络。</w:t>
      </w:r>
    </w:p>
    <w:p>
      <w:pPr>
        <w:spacing w:line="360" w:lineRule="auto"/>
        <w:rPr>
          <w:rFonts w:ascii="宋体" w:hAnsi="宋体"/>
          <w:sz w:val="24"/>
          <w:szCs w:val="24"/>
        </w:rPr>
      </w:pPr>
      <w:r>
        <w:rPr>
          <w:rFonts w:ascii="宋体" w:hAnsi="宋体"/>
          <w:sz w:val="24"/>
          <w:szCs w:val="24"/>
        </w:rPr>
        <w:tab/>
      </w:r>
      <w:r>
        <w:rPr>
          <w:rFonts w:ascii="宋体" w:hAnsi="宋体"/>
          <w:sz w:val="24"/>
          <w:szCs w:val="24"/>
        </w:rPr>
        <w:t>单单从ip地址</w:t>
      </w:r>
      <w:r>
        <w:rPr>
          <w:rFonts w:hint="eastAsia" w:ascii="宋体" w:hAnsi="宋体"/>
          <w:sz w:val="24"/>
          <w:szCs w:val="24"/>
        </w:rPr>
        <w:t>，</w:t>
      </w:r>
      <w:r>
        <w:rPr>
          <w:rFonts w:ascii="宋体" w:hAnsi="宋体"/>
          <w:sz w:val="24"/>
          <w:szCs w:val="24"/>
        </w:rPr>
        <w:t>我们无法判断网络部分</w:t>
      </w:r>
      <w:r>
        <w:rPr>
          <w:rFonts w:hint="eastAsia" w:ascii="宋体" w:hAnsi="宋体"/>
          <w:sz w:val="24"/>
          <w:szCs w:val="24"/>
        </w:rPr>
        <w:t>。那么，怎么才能从IP地址，判断两台计算机是否属于同一子网络？这就要用到另外一个参数子网掩码。</w:t>
      </w:r>
    </w:p>
    <w:p>
      <w:pPr>
        <w:spacing w:line="360" w:lineRule="auto"/>
        <w:rPr>
          <w:rFonts w:ascii="宋体" w:hAnsi="宋体"/>
          <w:sz w:val="24"/>
          <w:szCs w:val="24"/>
        </w:rPr>
      </w:pPr>
      <w:r>
        <w:rPr>
          <w:rFonts w:ascii="宋体" w:hAnsi="宋体"/>
          <w:sz w:val="24"/>
          <w:szCs w:val="24"/>
        </w:rPr>
        <w:tab/>
      </w:r>
      <w:r>
        <w:rPr>
          <w:rFonts w:hint="eastAsia" w:ascii="宋体" w:hAnsi="宋体"/>
          <w:sz w:val="24"/>
          <w:szCs w:val="24"/>
        </w:rPr>
        <w:t>所谓子网掩码，就是表示子网络特征的一个参数。它在形式上等同于IP地址，也是一个32位二进制数字，它的网络部分全部为1，主机部分全部为0。比如，IP地址172.16.254.1，如果已知网络部分是前24位，主机部分是后8位，那么子网络掩码就是11111111.11111111.11111111.00000000，写成十进制就是255.255.255.0。</w:t>
      </w:r>
    </w:p>
    <w:p>
      <w:pPr>
        <w:spacing w:line="360" w:lineRule="auto"/>
        <w:ind w:firstLine="420"/>
        <w:rPr>
          <w:rFonts w:ascii="宋体" w:hAnsi="宋体"/>
          <w:sz w:val="24"/>
          <w:szCs w:val="24"/>
        </w:rPr>
      </w:pPr>
      <w:r>
        <w:rPr>
          <w:rFonts w:hint="eastAsia" w:ascii="宋体" w:hAnsi="宋体"/>
          <w:sz w:val="24"/>
          <w:szCs w:val="24"/>
        </w:rPr>
        <w:t>知道子网掩码，我们就能判断，任意两个IP地址是否处在同一个子网络。方法是将两个IP地址与子网掩码分别进行AND运算，然后比较结果是否相同，如果是的话，就表明它们在同一个子网络中，否则就不是。</w:t>
      </w:r>
    </w:p>
    <w:p>
      <w:pPr>
        <w:spacing w:line="360" w:lineRule="auto"/>
        <w:ind w:firstLine="420"/>
        <w:rPr>
          <w:rFonts w:ascii="宋体" w:hAnsi="宋体"/>
          <w:sz w:val="24"/>
          <w:szCs w:val="24"/>
        </w:rPr>
      </w:pPr>
      <w:r>
        <w:rPr>
          <w:rFonts w:hint="eastAsia" w:ascii="宋体" w:hAnsi="宋体"/>
          <w:sz w:val="24"/>
          <w:szCs w:val="24"/>
        </w:rPr>
        <w:t>比如，已知IP地址172.16.254.1和172.16.254.233的子网掩码都是255.255.255.0，请问它们是否在同一个子网络？两者与子网掩码分别进行AND运算，结果都是172.16.254.0，因此它们在同一个子网络。</w:t>
      </w:r>
    </w:p>
    <w:p>
      <w:pPr>
        <w:spacing w:line="360" w:lineRule="auto"/>
        <w:ind w:firstLine="420"/>
        <w:rPr>
          <w:rFonts w:ascii="宋体" w:hAnsi="宋体"/>
          <w:sz w:val="24"/>
          <w:szCs w:val="24"/>
        </w:rPr>
      </w:pPr>
      <w:r>
        <w:rPr>
          <w:rFonts w:hint="eastAsia" w:ascii="宋体" w:hAnsi="宋体"/>
          <w:sz w:val="24"/>
          <w:szCs w:val="24"/>
        </w:rPr>
        <w:t>总结一下，IP协议的作用主要有两个，一个是为每一台计算机分配IP地址，另一个是确定哪些地址在同一个子网络</w:t>
      </w:r>
    </w:p>
    <w:p>
      <w:pPr>
        <w:pStyle w:val="5"/>
      </w:pPr>
      <w:r>
        <w:rPr>
          <w:rFonts w:hint="eastAsia"/>
        </w:rPr>
        <w:t>I</w:t>
      </w:r>
      <w:r>
        <w:t>P数据包</w:t>
      </w:r>
    </w:p>
    <w:p>
      <w:pPr>
        <w:spacing w:line="360" w:lineRule="auto"/>
        <w:rPr>
          <w:rFonts w:ascii="宋体" w:hAnsi="宋体"/>
          <w:sz w:val="24"/>
          <w:szCs w:val="24"/>
        </w:rPr>
      </w:pPr>
      <w:r>
        <w:tab/>
      </w:r>
      <w:r>
        <w:rPr>
          <w:rFonts w:hint="eastAsia" w:ascii="宋体" w:hAnsi="宋体"/>
          <w:sz w:val="24"/>
          <w:szCs w:val="24"/>
        </w:rPr>
        <w:t>ip数据包也分为head和data部分，我们把IP数据包直接放进以太网数据包的数据部分。</w:t>
      </w:r>
    </w:p>
    <w:p>
      <w:pPr>
        <w:spacing w:line="360" w:lineRule="auto"/>
        <w:rPr>
          <w:rFonts w:ascii="宋体" w:hAnsi="宋体"/>
          <w:sz w:val="24"/>
          <w:szCs w:val="24"/>
        </w:rPr>
      </w:pPr>
      <w:r>
        <w:rPr>
          <w:rFonts w:hint="eastAsia" w:ascii="宋体" w:hAnsi="宋体" w:eastAsia="宋体"/>
          <w:kern w:val="2"/>
          <w:sz w:val="24"/>
          <w:szCs w:val="24"/>
          <w:lang w:val="en-US" w:eastAsia="zh-CN" w:bidi="ar-SA"/>
        </w:rPr>
        <w:pict>
          <v:shape id="图片 2" o:spid="_x0000_s1028" type="#_x0000_t75" style="height:86.8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360" w:lineRule="auto"/>
        <w:ind w:firstLine="420"/>
        <w:rPr>
          <w:rFonts w:ascii="宋体" w:hAnsi="宋体"/>
          <w:sz w:val="24"/>
          <w:szCs w:val="24"/>
        </w:rPr>
      </w:pPr>
      <w:r>
        <w:rPr>
          <w:rFonts w:ascii="宋体" w:hAnsi="宋体"/>
          <w:sz w:val="24"/>
          <w:szCs w:val="24"/>
        </w:rPr>
        <w:t>IP数据包</w:t>
      </w:r>
      <w:r>
        <w:rPr>
          <w:rFonts w:hint="eastAsia" w:ascii="宋体" w:hAnsi="宋体"/>
          <w:sz w:val="24"/>
          <w:szCs w:val="24"/>
        </w:rPr>
        <w:t>标头长度为20到60字节。整个数据包最长为65,5</w:t>
      </w:r>
      <w:r>
        <w:rPr>
          <w:rFonts w:ascii="宋体" w:hAnsi="宋体"/>
          <w:sz w:val="24"/>
          <w:szCs w:val="24"/>
        </w:rPr>
        <w:t>3</w:t>
      </w:r>
      <w:r>
        <w:rPr>
          <w:rFonts w:hint="eastAsia" w:ascii="宋体" w:hAnsi="宋体"/>
          <w:sz w:val="24"/>
          <w:szCs w:val="24"/>
        </w:rPr>
        <w:t>5字节。而以太网数据包的数据部分，最长只有1500字节。因此，如果IP数据包超过了1500字节，它就需要分割成几个以太网数据包，分开发送了。</w:t>
      </w:r>
    </w:p>
    <w:p>
      <w:pPr>
        <w:pStyle w:val="3"/>
      </w:pPr>
      <w:r>
        <w:t>传输层</w:t>
      </w:r>
    </w:p>
    <w:p>
      <w:pPr>
        <w:spacing w:line="360" w:lineRule="auto"/>
        <w:rPr>
          <w:rFonts w:ascii="宋体" w:hAnsi="宋体"/>
          <w:sz w:val="24"/>
          <w:szCs w:val="24"/>
        </w:rPr>
      </w:pPr>
      <w:r>
        <w:tab/>
      </w:r>
      <w:r>
        <w:rPr>
          <w:rFonts w:ascii="宋体" w:hAnsi="宋体"/>
          <w:sz w:val="24"/>
          <w:szCs w:val="24"/>
        </w:rPr>
        <w:t>网络层的IP帮我们区分子网</w:t>
      </w:r>
      <w:r>
        <w:rPr>
          <w:rFonts w:hint="eastAsia" w:ascii="宋体" w:hAnsi="宋体"/>
          <w:sz w:val="24"/>
          <w:szCs w:val="24"/>
        </w:rPr>
        <w:t>，</w:t>
      </w:r>
      <w:r>
        <w:rPr>
          <w:rFonts w:ascii="宋体" w:hAnsi="宋体"/>
          <w:sz w:val="24"/>
          <w:szCs w:val="24"/>
        </w:rPr>
        <w:t>以太网的</w:t>
      </w:r>
      <w:r>
        <w:rPr>
          <w:rFonts w:hint="eastAsia" w:ascii="宋体" w:hAnsi="宋体"/>
          <w:sz w:val="24"/>
          <w:szCs w:val="24"/>
        </w:rPr>
        <w:t>m</w:t>
      </w:r>
      <w:r>
        <w:rPr>
          <w:rFonts w:ascii="宋体" w:hAnsi="宋体"/>
          <w:sz w:val="24"/>
          <w:szCs w:val="24"/>
        </w:rPr>
        <w:t>ac帮我们找到主机</w:t>
      </w:r>
      <w:r>
        <w:rPr>
          <w:rFonts w:hint="eastAsia" w:ascii="宋体" w:hAnsi="宋体"/>
          <w:sz w:val="24"/>
          <w:szCs w:val="24"/>
        </w:rPr>
        <w:t>，</w:t>
      </w:r>
      <w:r>
        <w:rPr>
          <w:rFonts w:ascii="宋体" w:hAnsi="宋体"/>
          <w:sz w:val="24"/>
          <w:szCs w:val="24"/>
        </w:rPr>
        <w:t>然后我们使用的都是应用程序</w:t>
      </w:r>
      <w:r>
        <w:rPr>
          <w:rFonts w:hint="eastAsia" w:ascii="宋体" w:hAnsi="宋体"/>
          <w:sz w:val="24"/>
          <w:szCs w:val="24"/>
        </w:rPr>
        <w:t>，电脑上可能同时开始qq、微信等多个应用程序，那么我们通过I</w:t>
      </w:r>
      <w:r>
        <w:rPr>
          <w:rFonts w:ascii="宋体" w:hAnsi="宋体"/>
          <w:sz w:val="24"/>
          <w:szCs w:val="24"/>
        </w:rPr>
        <w:t>P和</w:t>
      </w:r>
      <w:r>
        <w:rPr>
          <w:rFonts w:hint="eastAsia" w:ascii="宋体" w:hAnsi="宋体"/>
          <w:sz w:val="24"/>
          <w:szCs w:val="24"/>
        </w:rPr>
        <w:t>m</w:t>
      </w:r>
      <w:r>
        <w:rPr>
          <w:rFonts w:ascii="宋体" w:hAnsi="宋体"/>
          <w:sz w:val="24"/>
          <w:szCs w:val="24"/>
        </w:rPr>
        <w:t>ac找到了一台特定的主机</w:t>
      </w:r>
      <w:r>
        <w:rPr>
          <w:rFonts w:hint="eastAsia" w:ascii="宋体" w:hAnsi="宋体"/>
          <w:sz w:val="24"/>
          <w:szCs w:val="24"/>
        </w:rPr>
        <w:t>，</w:t>
      </w:r>
      <w:r>
        <w:rPr>
          <w:rFonts w:ascii="宋体" w:hAnsi="宋体"/>
          <w:sz w:val="24"/>
          <w:szCs w:val="24"/>
        </w:rPr>
        <w:t>如何标识这台主机上的应用程序</w:t>
      </w:r>
      <w:r>
        <w:rPr>
          <w:rFonts w:hint="eastAsia" w:ascii="宋体" w:hAnsi="宋体"/>
          <w:sz w:val="24"/>
          <w:szCs w:val="24"/>
        </w:rPr>
        <w:t>，</w:t>
      </w:r>
      <w:r>
        <w:rPr>
          <w:rFonts w:ascii="宋体" w:hAnsi="宋体"/>
          <w:sz w:val="24"/>
          <w:szCs w:val="24"/>
        </w:rPr>
        <w:t>答案就是端口</w:t>
      </w:r>
      <w:r>
        <w:rPr>
          <w:rFonts w:hint="eastAsia" w:ascii="宋体" w:hAnsi="宋体"/>
          <w:sz w:val="24"/>
          <w:szCs w:val="24"/>
        </w:rPr>
        <w:t>，</w:t>
      </w:r>
      <w:r>
        <w:rPr>
          <w:rFonts w:ascii="宋体" w:hAnsi="宋体"/>
          <w:sz w:val="24"/>
          <w:szCs w:val="24"/>
        </w:rPr>
        <w:t>端口即应用程序与网卡关联的编号</w:t>
      </w:r>
      <w:r>
        <w:rPr>
          <w:rFonts w:hint="eastAsia" w:ascii="宋体" w:hAnsi="宋体"/>
          <w:sz w:val="24"/>
          <w:szCs w:val="24"/>
        </w:rPr>
        <w:t>。</w:t>
      </w:r>
    </w:p>
    <w:p>
      <w:pPr>
        <w:spacing w:line="360" w:lineRule="auto"/>
        <w:rPr>
          <w:rFonts w:ascii="宋体" w:hAnsi="宋体"/>
          <w:sz w:val="24"/>
          <w:szCs w:val="24"/>
        </w:rPr>
      </w:pPr>
      <w:r>
        <w:rPr>
          <w:rFonts w:ascii="宋体" w:hAnsi="宋体"/>
          <w:sz w:val="24"/>
          <w:szCs w:val="24"/>
        </w:rPr>
        <w:tab/>
      </w:r>
      <w:r>
        <w:rPr>
          <w:rFonts w:ascii="宋体" w:hAnsi="宋体"/>
          <w:sz w:val="24"/>
          <w:szCs w:val="24"/>
        </w:rPr>
        <w:t>端口范围</w:t>
      </w:r>
      <w:r>
        <w:rPr>
          <w:rFonts w:hint="eastAsia" w:ascii="宋体" w:hAnsi="宋体"/>
          <w:sz w:val="24"/>
          <w:szCs w:val="24"/>
        </w:rPr>
        <w:t>0-</w:t>
      </w:r>
      <w:r>
        <w:rPr>
          <w:rFonts w:ascii="宋体" w:hAnsi="宋体"/>
          <w:sz w:val="24"/>
          <w:szCs w:val="24"/>
        </w:rPr>
        <w:t>65535</w:t>
      </w:r>
      <w:r>
        <w:rPr>
          <w:rFonts w:hint="eastAsia" w:ascii="宋体" w:hAnsi="宋体"/>
          <w:sz w:val="24"/>
          <w:szCs w:val="24"/>
        </w:rPr>
        <w:t>,0-</w:t>
      </w:r>
      <w:r>
        <w:rPr>
          <w:rFonts w:ascii="宋体" w:hAnsi="宋体"/>
          <w:sz w:val="24"/>
          <w:szCs w:val="24"/>
        </w:rPr>
        <w:t>1023为系统占用端口</w:t>
      </w:r>
      <w:r>
        <w:rPr>
          <w:rFonts w:hint="eastAsia" w:ascii="宋体" w:hAnsi="宋体"/>
          <w:sz w:val="24"/>
          <w:szCs w:val="24"/>
        </w:rPr>
        <w:t>。</w:t>
      </w:r>
    </w:p>
    <w:p>
      <w:pPr>
        <w:spacing w:line="360" w:lineRule="auto"/>
        <w:rPr>
          <w:rFonts w:ascii="宋体" w:hAnsi="宋体"/>
          <w:sz w:val="24"/>
          <w:szCs w:val="24"/>
        </w:rPr>
      </w:pPr>
      <w:r>
        <w:rPr>
          <w:rFonts w:ascii="宋体" w:hAnsi="宋体"/>
          <w:sz w:val="24"/>
          <w:szCs w:val="24"/>
        </w:rPr>
        <w:tab/>
      </w:r>
      <w:r>
        <w:rPr>
          <w:rFonts w:ascii="宋体" w:hAnsi="宋体"/>
          <w:sz w:val="24"/>
          <w:szCs w:val="24"/>
        </w:rPr>
        <w:t>传输层的功能</w:t>
      </w:r>
      <w:r>
        <w:rPr>
          <w:rFonts w:hint="eastAsia" w:ascii="宋体" w:hAnsi="宋体"/>
          <w:sz w:val="24"/>
          <w:szCs w:val="24"/>
        </w:rPr>
        <w:t>：</w:t>
      </w:r>
      <w:r>
        <w:rPr>
          <w:rFonts w:ascii="宋体" w:hAnsi="宋体"/>
          <w:sz w:val="24"/>
          <w:szCs w:val="24"/>
        </w:rPr>
        <w:t>建立端口到端口的通信</w:t>
      </w:r>
      <w:r>
        <w:rPr>
          <w:rFonts w:hint="eastAsia" w:ascii="宋体" w:hAnsi="宋体"/>
          <w:sz w:val="24"/>
          <w:szCs w:val="24"/>
        </w:rPr>
        <w:t>。只要确定主机和端口，我们就能实现程序之间的交流。Unix系统把主机+端口，叫做套接字(</w:t>
      </w:r>
      <w:r>
        <w:rPr>
          <w:rFonts w:ascii="宋体" w:hAnsi="宋体"/>
          <w:sz w:val="24"/>
          <w:szCs w:val="24"/>
        </w:rPr>
        <w:t>socket)</w:t>
      </w:r>
      <w:r>
        <w:rPr>
          <w:rFonts w:hint="eastAsia" w:ascii="宋体" w:hAnsi="宋体"/>
          <w:sz w:val="24"/>
          <w:szCs w:val="24"/>
        </w:rPr>
        <w:t>。</w:t>
      </w:r>
      <w:r>
        <w:rPr>
          <w:rFonts w:ascii="宋体" w:hAnsi="宋体"/>
          <w:sz w:val="24"/>
          <w:szCs w:val="24"/>
        </w:rPr>
        <w:t>有了它</w:t>
      </w:r>
      <w:r>
        <w:rPr>
          <w:rFonts w:hint="eastAsia" w:ascii="宋体" w:hAnsi="宋体"/>
          <w:sz w:val="24"/>
          <w:szCs w:val="24"/>
        </w:rPr>
        <w:t>，</w:t>
      </w:r>
      <w:r>
        <w:rPr>
          <w:rFonts w:ascii="宋体" w:hAnsi="宋体"/>
          <w:sz w:val="24"/>
          <w:szCs w:val="24"/>
        </w:rPr>
        <w:t>我们就可以进行网络应用程序开发了</w:t>
      </w:r>
      <w:r>
        <w:rPr>
          <w:rFonts w:hint="eastAsia" w:ascii="宋体" w:hAnsi="宋体"/>
          <w:sz w:val="24"/>
          <w:szCs w:val="24"/>
        </w:rPr>
        <w:t>。</w:t>
      </w:r>
    </w:p>
    <w:p>
      <w:pPr>
        <w:pStyle w:val="5"/>
      </w:pPr>
      <w:r>
        <w:t>UDP协议</w:t>
      </w:r>
    </w:p>
    <w:p>
      <w:pPr>
        <w:spacing w:line="360" w:lineRule="auto"/>
        <w:rPr>
          <w:rFonts w:ascii="宋体" w:hAnsi="宋体"/>
          <w:sz w:val="24"/>
          <w:szCs w:val="24"/>
        </w:rPr>
      </w:pPr>
      <w:r>
        <w:tab/>
      </w:r>
      <w:r>
        <w:rPr>
          <w:rFonts w:ascii="宋体" w:hAnsi="宋体"/>
          <w:sz w:val="24"/>
          <w:szCs w:val="24"/>
        </w:rPr>
        <w:t>UDP数据包</w:t>
      </w:r>
      <w:r>
        <w:rPr>
          <w:rFonts w:hint="eastAsia" w:ascii="宋体" w:hAnsi="宋体"/>
          <w:sz w:val="24"/>
          <w:szCs w:val="24"/>
        </w:rPr>
        <w:t>，</w:t>
      </w:r>
      <w:r>
        <w:rPr>
          <w:rFonts w:ascii="宋体" w:hAnsi="宋体"/>
          <w:sz w:val="24"/>
          <w:szCs w:val="24"/>
        </w:rPr>
        <w:t>也是由标头和数据两部分组成</w:t>
      </w:r>
      <w:r>
        <w:rPr>
          <w:rFonts w:hint="eastAsia" w:ascii="宋体" w:hAnsi="宋体"/>
          <w:sz w:val="24"/>
          <w:szCs w:val="24"/>
        </w:rPr>
        <w:t>。标头只有8个字节，总长度不超过6</w:t>
      </w:r>
      <w:r>
        <w:rPr>
          <w:rFonts w:ascii="宋体" w:hAnsi="宋体"/>
          <w:sz w:val="24"/>
          <w:szCs w:val="24"/>
        </w:rPr>
        <w:t>5535字节</w:t>
      </w:r>
      <w:r>
        <w:rPr>
          <w:rFonts w:hint="eastAsia" w:ascii="宋体" w:hAnsi="宋体"/>
          <w:sz w:val="24"/>
          <w:szCs w:val="24"/>
        </w:rPr>
        <w:t>，</w:t>
      </w:r>
      <w:r>
        <w:rPr>
          <w:rFonts w:ascii="宋体" w:hAnsi="宋体"/>
          <w:sz w:val="24"/>
          <w:szCs w:val="24"/>
        </w:rPr>
        <w:t>正好可以放入到一个IP数据包中</w:t>
      </w:r>
      <w:r>
        <w:rPr>
          <w:rFonts w:hint="eastAsia" w:ascii="宋体" w:hAnsi="宋体"/>
          <w:sz w:val="24"/>
          <w:szCs w:val="24"/>
        </w:rPr>
        <w:t>。</w:t>
      </w:r>
    </w:p>
    <w:p>
      <w:pPr>
        <w:spacing w:line="360" w:lineRule="auto"/>
        <w:rPr>
          <w:rFonts w:ascii="宋体" w:hAnsi="宋体"/>
          <w:sz w:val="24"/>
          <w:szCs w:val="24"/>
        </w:rPr>
      </w:pPr>
      <w:r>
        <w:rPr>
          <w:rFonts w:hint="eastAsia" w:ascii="宋体" w:hAnsi="宋体" w:eastAsia="宋体"/>
          <w:kern w:val="2"/>
          <w:sz w:val="24"/>
          <w:szCs w:val="24"/>
          <w:lang w:val="en-US" w:eastAsia="zh-CN" w:bidi="ar-SA"/>
        </w:rPr>
        <w:pict>
          <v:shape id="图片 3" o:spid="_x0000_s1029" type="#_x0000_t75" style="height:82.15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5"/>
      </w:pPr>
      <w:r>
        <w:rPr>
          <w:rFonts w:hint="eastAsia"/>
        </w:rPr>
        <w:t>T</w:t>
      </w:r>
      <w:r>
        <w:t>CP协议</w:t>
      </w:r>
    </w:p>
    <w:p>
      <w:pPr>
        <w:spacing w:line="360" w:lineRule="auto"/>
        <w:rPr>
          <w:rFonts w:ascii="宋体" w:hAnsi="宋体"/>
          <w:sz w:val="24"/>
          <w:szCs w:val="24"/>
        </w:rPr>
      </w:pPr>
      <w:r>
        <w:tab/>
      </w:r>
      <w:r>
        <w:rPr>
          <w:rFonts w:hint="eastAsia" w:ascii="宋体" w:hAnsi="宋体"/>
          <w:sz w:val="24"/>
          <w:szCs w:val="24"/>
        </w:rPr>
        <w:t>TCP数据包和UDP数据包一样，都是内嵌在IP数据包的数据部分。T</w:t>
      </w:r>
      <w:r>
        <w:rPr>
          <w:rFonts w:ascii="宋体" w:hAnsi="宋体"/>
          <w:sz w:val="24"/>
          <w:szCs w:val="24"/>
        </w:rPr>
        <w:t>CP数据包没有长度限制</w:t>
      </w:r>
      <w:r>
        <w:rPr>
          <w:rFonts w:hint="eastAsia" w:ascii="宋体" w:hAnsi="宋体"/>
          <w:sz w:val="24"/>
          <w:szCs w:val="24"/>
        </w:rPr>
        <w:t>，</w:t>
      </w:r>
      <w:r>
        <w:rPr>
          <w:rFonts w:ascii="宋体" w:hAnsi="宋体"/>
          <w:sz w:val="24"/>
          <w:szCs w:val="24"/>
        </w:rPr>
        <w:t>理论上可以无限长</w:t>
      </w:r>
      <w:r>
        <w:rPr>
          <w:rFonts w:hint="eastAsia" w:ascii="宋体" w:hAnsi="宋体"/>
          <w:sz w:val="24"/>
          <w:szCs w:val="24"/>
        </w:rPr>
        <w:t>，</w:t>
      </w:r>
      <w:r>
        <w:rPr>
          <w:rFonts w:ascii="宋体" w:hAnsi="宋体"/>
          <w:sz w:val="24"/>
          <w:szCs w:val="24"/>
        </w:rPr>
        <w:t>但是为了保证网络的效率</w:t>
      </w:r>
      <w:r>
        <w:rPr>
          <w:rFonts w:hint="eastAsia" w:ascii="宋体" w:hAnsi="宋体"/>
          <w:sz w:val="24"/>
          <w:szCs w:val="24"/>
        </w:rPr>
        <w:t>，</w:t>
      </w:r>
      <w:r>
        <w:rPr>
          <w:rFonts w:ascii="宋体" w:hAnsi="宋体"/>
          <w:sz w:val="24"/>
          <w:szCs w:val="24"/>
        </w:rPr>
        <w:t>通常TCP数据包长度不会超过IP数据包的长度</w:t>
      </w:r>
      <w:r>
        <w:rPr>
          <w:rFonts w:hint="eastAsia" w:ascii="宋体" w:hAnsi="宋体"/>
          <w:sz w:val="24"/>
          <w:szCs w:val="24"/>
        </w:rPr>
        <w:t>，</w:t>
      </w:r>
      <w:r>
        <w:rPr>
          <w:rFonts w:ascii="宋体" w:hAnsi="宋体"/>
          <w:sz w:val="24"/>
          <w:szCs w:val="24"/>
        </w:rPr>
        <w:t>以确保单个TCP数据包不必再分割</w:t>
      </w:r>
      <w:r>
        <w:rPr>
          <w:rFonts w:hint="eastAsia" w:ascii="宋体" w:hAnsi="宋体"/>
          <w:sz w:val="24"/>
          <w:szCs w:val="24"/>
        </w:rPr>
        <w:t>。</w:t>
      </w:r>
    </w:p>
    <w:p>
      <w:pPr>
        <w:pStyle w:val="3"/>
      </w:pPr>
      <w:r>
        <w:t>应用层</w:t>
      </w:r>
    </w:p>
    <w:p>
      <w:pPr>
        <w:spacing w:line="360" w:lineRule="auto"/>
        <w:rPr>
          <w:rFonts w:ascii="宋体" w:hAnsi="宋体"/>
          <w:sz w:val="24"/>
          <w:szCs w:val="24"/>
        </w:rPr>
      </w:pPr>
      <w:r>
        <w:tab/>
      </w:r>
      <w:r>
        <w:rPr>
          <w:rFonts w:ascii="宋体" w:hAnsi="宋体"/>
          <w:sz w:val="24"/>
          <w:szCs w:val="24"/>
        </w:rPr>
        <w:t>应用程序收到传输层的数据</w:t>
      </w:r>
      <w:r>
        <w:rPr>
          <w:rFonts w:hint="eastAsia" w:ascii="宋体" w:hAnsi="宋体"/>
          <w:sz w:val="24"/>
          <w:szCs w:val="24"/>
        </w:rPr>
        <w:t>，</w:t>
      </w:r>
      <w:r>
        <w:rPr>
          <w:rFonts w:ascii="宋体" w:hAnsi="宋体"/>
          <w:sz w:val="24"/>
          <w:szCs w:val="24"/>
        </w:rPr>
        <w:t>接下来就要进行解读</w:t>
      </w:r>
      <w:r>
        <w:rPr>
          <w:rFonts w:hint="eastAsia" w:ascii="宋体" w:hAnsi="宋体"/>
          <w:sz w:val="24"/>
          <w:szCs w:val="24"/>
        </w:rPr>
        <w:t>。由于互联网是开放的，大家都可以开发自己的应用程序，数据多种多样，所以必须事先规定好格式，否则根本无法解读。这就是应用层的功能，规定应用程序的数据格式。</w:t>
      </w:r>
    </w:p>
    <w:p>
      <w:pPr>
        <w:spacing w:line="360" w:lineRule="auto"/>
        <w:rPr>
          <w:rFonts w:ascii="宋体" w:hAnsi="宋体"/>
          <w:sz w:val="24"/>
          <w:szCs w:val="24"/>
        </w:rPr>
      </w:pPr>
      <w:r>
        <w:rPr>
          <w:rFonts w:ascii="宋体" w:hAnsi="宋体"/>
          <w:sz w:val="24"/>
          <w:szCs w:val="24"/>
        </w:rPr>
        <w:tab/>
      </w:r>
      <w:r>
        <w:rPr>
          <w:rFonts w:ascii="宋体" w:hAnsi="宋体"/>
          <w:sz w:val="24"/>
          <w:szCs w:val="24"/>
        </w:rPr>
        <w:t>举例来说</w:t>
      </w:r>
      <w:r>
        <w:rPr>
          <w:rFonts w:hint="eastAsia" w:ascii="宋体" w:hAnsi="宋体"/>
          <w:sz w:val="24"/>
          <w:szCs w:val="24"/>
        </w:rPr>
        <w:t>，TCP协议可以为各种各样的程序传递数据，比如Email、WWW、FTP等等。那么，必须有不同协议规定电子邮件、网页、FTP数据的格式，这些应用程序协议就构成了应用层。</w:t>
      </w:r>
    </w:p>
    <w:p>
      <w:pPr>
        <w:spacing w:line="360" w:lineRule="auto"/>
        <w:rPr>
          <w:rFonts w:ascii="宋体" w:hAnsi="宋体"/>
          <w:sz w:val="24"/>
          <w:szCs w:val="24"/>
        </w:rPr>
      </w:pPr>
      <w:r>
        <w:rPr>
          <w:rFonts w:ascii="宋体" w:hAnsi="宋体"/>
          <w:sz w:val="24"/>
          <w:szCs w:val="24"/>
        </w:rPr>
        <w:tab/>
      </w:r>
      <w:r>
        <w:rPr>
          <w:rFonts w:ascii="宋体" w:hAnsi="宋体"/>
          <w:sz w:val="24"/>
          <w:szCs w:val="24"/>
        </w:rPr>
        <w:t>综上所述</w:t>
      </w:r>
      <w:r>
        <w:rPr>
          <w:rFonts w:hint="eastAsia" w:ascii="宋体" w:hAnsi="宋体"/>
          <w:sz w:val="24"/>
          <w:szCs w:val="24"/>
        </w:rPr>
        <w:t>，一个数据包从一台主机应用程序上发出后，传输层根据协议选择传输方式，如选择TCP协议，则在数据前面加上自己的头部，到达网络层后，网络层又选择协议，再加上自己的头部信息交给下一层，再到数据链路层后加上以太网头部后成为一个以太网帧，经过路由转发，到达目标主机后又一层层的根据头部信息选择协议，然后去掉各自的头部，一层层的交给上一层，最终到达目标主机的应用程序上。数据包如下图所示：</w:t>
      </w:r>
    </w:p>
    <w:p>
      <w:pPr>
        <w:spacing w:line="360" w:lineRule="auto"/>
        <w:rPr>
          <w:rFonts w:ascii="宋体" w:hAnsi="宋体"/>
          <w:sz w:val="24"/>
          <w:szCs w:val="24"/>
        </w:rPr>
      </w:pPr>
      <w:r>
        <w:rPr>
          <w:rFonts w:hint="eastAsia" w:ascii="宋体" w:hAnsi="宋体" w:eastAsia="宋体"/>
          <w:kern w:val="2"/>
          <w:sz w:val="24"/>
          <w:szCs w:val="24"/>
          <w:lang w:val="en-US" w:eastAsia="zh-CN" w:bidi="ar-SA"/>
        </w:rPr>
        <w:pict>
          <v:shape id="图片 4" o:spid="_x0000_s1030" type="#_x0000_t75" style="height:141.6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2"/>
      </w:pPr>
      <w:r>
        <w:t>网络是怎么连接的</w:t>
      </w:r>
    </w:p>
    <w:p>
      <w:pPr>
        <w:spacing w:line="360" w:lineRule="auto"/>
        <w:rPr>
          <w:rFonts w:hint="eastAsia"/>
          <w:sz w:val="24"/>
          <w:szCs w:val="24"/>
        </w:rPr>
      </w:pPr>
      <w:r>
        <w:rPr>
          <w:sz w:val="24"/>
          <w:szCs w:val="24"/>
        </w:rPr>
        <w:tab/>
      </w:r>
      <w:r>
        <w:rPr>
          <w:sz w:val="24"/>
          <w:szCs w:val="24"/>
        </w:rPr>
        <w:t>上一节我们对网络协议各层作</w:t>
      </w:r>
      <w:r>
        <w:rPr>
          <w:rFonts w:hint="eastAsia"/>
          <w:sz w:val="24"/>
          <w:szCs w:val="24"/>
        </w:rPr>
        <w:t>了简单的介绍，本节我们将用一个具体的示例来帮助大家了解，在浏览器中输入网址到显示出网页内容这一过程中的具体原理。</w:t>
      </w:r>
    </w:p>
    <w:p>
      <w:pPr>
        <w:spacing w:line="360" w:lineRule="auto"/>
        <w:rPr>
          <w:rFonts w:hint="eastAsia" w:eastAsia="宋体"/>
          <w:sz w:val="24"/>
          <w:szCs w:val="24"/>
          <w:lang w:eastAsia="zh-CN"/>
        </w:rPr>
      </w:pPr>
      <w:r>
        <w:rPr>
          <w:rFonts w:hint="eastAsia"/>
          <w:sz w:val="24"/>
          <w:szCs w:val="24"/>
          <w:lang w:eastAsia="zh-CN"/>
        </w:rPr>
        <w:t>可以大致的分成应用层和操作系统内核层</w:t>
      </w:r>
      <w:r>
        <w:rPr>
          <w:rFonts w:hint="eastAsia"/>
          <w:sz w:val="24"/>
          <w:szCs w:val="24"/>
          <w:lang w:val="en-US" w:eastAsia="zh-CN"/>
        </w:rPr>
        <w:t>:</w:t>
      </w:r>
    </w:p>
    <w:p>
      <w:pPr>
        <w:pStyle w:val="3"/>
      </w:pPr>
      <w:r>
        <w:rPr>
          <w:rFonts w:hint="eastAsia"/>
        </w:rPr>
        <w:t>1、应用层</w:t>
      </w:r>
    </w:p>
    <w:p>
      <w:pPr>
        <w:pStyle w:val="5"/>
      </w:pPr>
      <w:r>
        <w:rPr>
          <w:rFonts w:hint="eastAsia"/>
        </w:rPr>
        <w:t>(</w:t>
      </w:r>
      <w:r>
        <w:t>1)生成</w:t>
      </w:r>
      <w:r>
        <w:rPr>
          <w:rFonts w:hint="eastAsia"/>
        </w:rPr>
        <w:t>H</w:t>
      </w:r>
      <w:r>
        <w:t>TTP请求消息</w:t>
      </w:r>
    </w:p>
    <w:p>
      <w:pPr>
        <w:spacing w:line="360" w:lineRule="auto"/>
        <w:rPr>
          <w:rFonts w:ascii="宋体" w:hAnsi="宋体"/>
          <w:sz w:val="24"/>
          <w:szCs w:val="24"/>
        </w:rPr>
      </w:pPr>
      <w:r>
        <w:tab/>
      </w:r>
      <w:r>
        <w:rPr>
          <w:rFonts w:ascii="宋体" w:hAnsi="宋体"/>
          <w:sz w:val="24"/>
          <w:szCs w:val="24"/>
        </w:rPr>
        <w:t>在浏览器中输入URL</w:t>
      </w:r>
      <w:r>
        <w:rPr>
          <w:rFonts w:hint="eastAsia" w:ascii="宋体" w:hAnsi="宋体"/>
          <w:sz w:val="24"/>
          <w:szCs w:val="24"/>
        </w:rPr>
        <w:t>，浏览器要</w:t>
      </w:r>
      <w:bookmarkStart w:id="0" w:name="_GoBack"/>
      <w:bookmarkEnd w:id="0"/>
      <w:r>
        <w:rPr>
          <w:rFonts w:hint="eastAsia" w:ascii="宋体" w:hAnsi="宋体"/>
          <w:sz w:val="24"/>
          <w:szCs w:val="24"/>
        </w:rPr>
        <w:t>做的第一步就是对URL进行解析，从而生成发送给服务器的请求消息。</w:t>
      </w:r>
      <w:r>
        <w:rPr>
          <w:rFonts w:ascii="宋体" w:hAnsi="宋体"/>
          <w:sz w:val="24"/>
          <w:szCs w:val="24"/>
        </w:rPr>
        <w:t>以</w:t>
      </w:r>
      <w:r>
        <w:rPr>
          <w:rFonts w:hint="eastAsia" w:ascii="宋体" w:hAnsi="宋体"/>
          <w:sz w:val="24"/>
          <w:szCs w:val="24"/>
        </w:rPr>
        <w:t>h</w:t>
      </w:r>
      <w:r>
        <w:rPr>
          <w:rFonts w:ascii="宋体" w:hAnsi="宋体"/>
          <w:sz w:val="24"/>
          <w:szCs w:val="24"/>
        </w:rPr>
        <w:t>ttp://</w:t>
      </w:r>
      <w:r>
        <w:fldChar w:fldCharType="begin"/>
      </w:r>
      <w:r>
        <w:instrText xml:space="preserve">HYPERLINK "http://www.lab.glasscom.com/fir1/file1.html" </w:instrText>
      </w:r>
      <w:r>
        <w:fldChar w:fldCharType="separate"/>
      </w:r>
      <w:r>
        <w:rPr>
          <w:rStyle w:val="8"/>
          <w:rFonts w:ascii="宋体" w:hAnsi="宋体"/>
          <w:sz w:val="24"/>
          <w:szCs w:val="24"/>
        </w:rPr>
        <w:t>www.lab.glasscom.com/fir1/file1.html</w:t>
      </w:r>
      <w:r>
        <w:fldChar w:fldCharType="end"/>
      </w:r>
      <w:r>
        <w:rPr>
          <w:rFonts w:ascii="宋体" w:hAnsi="宋体"/>
          <w:sz w:val="24"/>
          <w:szCs w:val="24"/>
        </w:rPr>
        <w:t>为例</w:t>
      </w:r>
      <w:r>
        <w:rPr>
          <w:rFonts w:hint="eastAsia" w:ascii="宋体" w:hAnsi="宋体"/>
          <w:sz w:val="24"/>
          <w:szCs w:val="24"/>
        </w:rPr>
        <w:t>。</w:t>
      </w:r>
    </w:p>
    <w:p>
      <w:pPr>
        <w:spacing w:line="360" w:lineRule="auto"/>
        <w:rPr>
          <w:rFonts w:hint="eastAsia" w:ascii="宋体" w:hAnsi="宋体"/>
          <w:sz w:val="24"/>
          <w:szCs w:val="24"/>
        </w:rPr>
      </w:pPr>
      <w:r>
        <w:rPr>
          <w:rFonts w:ascii="宋体" w:hAnsi="宋体"/>
          <w:sz w:val="24"/>
          <w:szCs w:val="24"/>
        </w:rPr>
        <w:tab/>
      </w:r>
      <w:r>
        <w:rPr>
          <w:rFonts w:ascii="宋体" w:hAnsi="宋体"/>
          <w:sz w:val="24"/>
          <w:szCs w:val="24"/>
        </w:rPr>
        <w:t>HTTP协议格式</w:t>
      </w:r>
      <w:r>
        <w:rPr>
          <w:rFonts w:hint="eastAsia" w:ascii="宋体" w:hAnsi="宋体"/>
          <w:sz w:val="24"/>
          <w:szCs w:val="24"/>
        </w:rPr>
        <w:t>：</w:t>
      </w:r>
    </w:p>
    <w:p>
      <w:pPr>
        <w:spacing w:line="360" w:lineRule="auto"/>
        <w:rPr>
          <w:rFonts w:hint="eastAsia" w:ascii="宋体" w:hAnsi="宋体"/>
          <w:sz w:val="24"/>
          <w:szCs w:val="24"/>
        </w:rPr>
      </w:pPr>
      <w:r>
        <w:rPr>
          <w:rFonts w:hint="eastAsia" w:ascii="宋体" w:hAnsi="宋体" w:eastAsia="宋体"/>
          <w:kern w:val="2"/>
          <w:sz w:val="24"/>
          <w:szCs w:val="24"/>
          <w:lang w:val="en-US" w:eastAsia="zh-CN" w:bidi="ar-SA"/>
        </w:rPr>
        <w:pict>
          <v:shape id="图片 5" o:spid="_x0000_s1031" type="#_x0000_t75" style="height:422.35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5"/>
      </w:pPr>
      <w:r>
        <w:rPr>
          <w:rFonts w:hint="eastAsia"/>
        </w:rPr>
        <w:t>(</w:t>
      </w:r>
      <w:r>
        <w:t>2)向DNS服务器查询web服务器的IP地址</w:t>
      </w:r>
    </w:p>
    <w:p>
      <w:pPr>
        <w:pStyle w:val="5"/>
        <w:rPr>
          <w:rFonts w:hint="eastAsia"/>
        </w:rPr>
      </w:pPr>
      <w:r>
        <w:rPr>
          <w:rFonts w:hint="eastAsia"/>
        </w:rPr>
        <w:t>(</w:t>
      </w:r>
      <w:r>
        <w:t>3)委托协议栈发送消息</w:t>
      </w:r>
    </w:p>
    <w:p>
      <w:pPr>
        <w:pStyle w:val="3"/>
      </w:pPr>
      <w:r>
        <w:rPr>
          <w:rFonts w:hint="eastAsia"/>
        </w:rPr>
        <w:t>2、</w:t>
      </w:r>
      <w:r>
        <w:t>操作系统</w:t>
      </w:r>
      <w:r>
        <w:rPr>
          <w:rFonts w:hint="eastAsia"/>
          <w:lang w:eastAsia="zh-CN"/>
        </w:rPr>
        <w:t>内核</w:t>
      </w:r>
    </w:p>
    <w:p>
      <w:pPr>
        <w:pStyle w:val="5"/>
      </w:pPr>
      <w:r>
        <w:rPr>
          <w:rFonts w:hint="eastAsia"/>
        </w:rPr>
        <w:t>(</w:t>
      </w:r>
      <w:r>
        <w:t>1)创建套接字</w:t>
      </w:r>
    </w:p>
    <w:p>
      <w:pPr>
        <w:pStyle w:val="5"/>
      </w:pPr>
      <w:r>
        <w:rPr>
          <w:rFonts w:hint="eastAsia"/>
        </w:rPr>
        <w:t>(</w:t>
      </w:r>
      <w:r>
        <w:t>2)连接服务器</w:t>
      </w:r>
    </w:p>
    <w:p>
      <w:pPr>
        <w:pStyle w:val="5"/>
      </w:pPr>
      <w:r>
        <w:rPr>
          <w:rFonts w:hint="eastAsia"/>
        </w:rPr>
        <w:t>(</w:t>
      </w:r>
      <w:r>
        <w:t>3)收发数据</w:t>
      </w:r>
    </w:p>
    <w:p>
      <w:pPr>
        <w:pStyle w:val="5"/>
      </w:pPr>
      <w:r>
        <w:rPr>
          <w:rFonts w:hint="eastAsia"/>
        </w:rPr>
        <w:t>(</w:t>
      </w:r>
      <w:r>
        <w:t>4)断开连接并删除套接字</w:t>
      </w:r>
    </w:p>
    <w:p>
      <w:pPr>
        <w:pStyle w:val="5"/>
        <w:rPr>
          <w:rFonts w:hint="eastAsia"/>
        </w:rPr>
      </w:pPr>
      <w:r>
        <w:rPr>
          <w:rFonts w:hint="eastAsia"/>
        </w:rPr>
        <w:t>(</w:t>
      </w:r>
      <w:r>
        <w:t>5)IP与以太网的包收发操作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E4002EFF" w:usb1="C000247B"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36A20"/>
    <w:rsid w:val="00007014"/>
    <w:rsid w:val="000832D5"/>
    <w:rsid w:val="00097987"/>
    <w:rsid w:val="001D541A"/>
    <w:rsid w:val="002002B7"/>
    <w:rsid w:val="00241068"/>
    <w:rsid w:val="00266634"/>
    <w:rsid w:val="002E40F1"/>
    <w:rsid w:val="00323511"/>
    <w:rsid w:val="003B4559"/>
    <w:rsid w:val="00400673"/>
    <w:rsid w:val="00406151"/>
    <w:rsid w:val="0048512D"/>
    <w:rsid w:val="00487751"/>
    <w:rsid w:val="00497617"/>
    <w:rsid w:val="004C05C0"/>
    <w:rsid w:val="005A1F41"/>
    <w:rsid w:val="006510A2"/>
    <w:rsid w:val="0065165B"/>
    <w:rsid w:val="00694528"/>
    <w:rsid w:val="006F1E9F"/>
    <w:rsid w:val="00712BF7"/>
    <w:rsid w:val="00713823"/>
    <w:rsid w:val="00734A31"/>
    <w:rsid w:val="007657EE"/>
    <w:rsid w:val="00777EB2"/>
    <w:rsid w:val="007D0194"/>
    <w:rsid w:val="00836566"/>
    <w:rsid w:val="008C1D65"/>
    <w:rsid w:val="00924D92"/>
    <w:rsid w:val="00986E42"/>
    <w:rsid w:val="009C464C"/>
    <w:rsid w:val="009E3F92"/>
    <w:rsid w:val="00B5550C"/>
    <w:rsid w:val="00C16C2A"/>
    <w:rsid w:val="00C3099C"/>
    <w:rsid w:val="00C36A20"/>
    <w:rsid w:val="00C5543A"/>
    <w:rsid w:val="00C62861"/>
    <w:rsid w:val="00CD5C41"/>
    <w:rsid w:val="00D067DE"/>
    <w:rsid w:val="00D17FE9"/>
    <w:rsid w:val="00E60869"/>
    <w:rsid w:val="00E917E1"/>
    <w:rsid w:val="00E94235"/>
    <w:rsid w:val="00F23E84"/>
    <w:rsid w:val="00FA3417"/>
    <w:rsid w:val="05C166BB"/>
    <w:rsid w:val="0ADB5CDD"/>
    <w:rsid w:val="134947B2"/>
    <w:rsid w:val="140219E2"/>
    <w:rsid w:val="1BA52068"/>
    <w:rsid w:val="1C060E08"/>
    <w:rsid w:val="1E011EC8"/>
    <w:rsid w:val="351D0231"/>
    <w:rsid w:val="38BA649F"/>
    <w:rsid w:val="3BEC505C"/>
    <w:rsid w:val="46B4048E"/>
    <w:rsid w:val="4CB45EE5"/>
    <w:rsid w:val="4DD51840"/>
    <w:rsid w:val="5507090D"/>
    <w:rsid w:val="6F6325CC"/>
    <w:rsid w:val="70221706"/>
    <w:rsid w:val="7295118A"/>
    <w:rsid w:val="7BBB198C"/>
    <w:rsid w:val="7EED054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Calibri Light" w:hAnsi="Calibri Light" w:eastAsia="宋体"/>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Calibri Light" w:hAnsi="Calibri Light" w:eastAsia="宋体"/>
      <w:b/>
      <w:bCs/>
      <w:sz w:val="28"/>
      <w:szCs w:val="28"/>
    </w:rPr>
  </w:style>
  <w:style w:type="character" w:default="1" w:styleId="7">
    <w:name w:val="Default Paragraph Font"/>
    <w:unhideWhenUsed/>
    <w:uiPriority w:val="1"/>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6">
    <w:name w:val="Title"/>
    <w:basedOn w:val="1"/>
    <w:next w:val="1"/>
    <w:link w:val="12"/>
    <w:qFormat/>
    <w:uiPriority w:val="10"/>
    <w:pPr>
      <w:spacing w:before="240" w:after="60"/>
      <w:jc w:val="center"/>
      <w:outlineLvl w:val="0"/>
    </w:pPr>
    <w:rPr>
      <w:rFonts w:ascii="Calibri Light" w:hAnsi="Calibri Light" w:eastAsia="宋体"/>
      <w:b/>
      <w:bCs/>
      <w:sz w:val="32"/>
      <w:szCs w:val="32"/>
    </w:rPr>
  </w:style>
  <w:style w:type="character" w:styleId="8">
    <w:name w:val="Hyperlink"/>
    <w:basedOn w:val="7"/>
    <w:unhideWhenUsed/>
    <w:uiPriority w:val="99"/>
    <w:rPr>
      <w:color w:val="0563C1"/>
      <w:u w:val="single"/>
    </w:rPr>
  </w:style>
  <w:style w:type="paragraph" w:customStyle="1" w:styleId="10">
    <w:name w:val="List Paragraph"/>
    <w:basedOn w:val="1"/>
    <w:qFormat/>
    <w:uiPriority w:val="34"/>
    <w:pPr>
      <w:ind w:firstLine="420" w:firstLineChars="200"/>
    </w:pPr>
  </w:style>
  <w:style w:type="character" w:customStyle="1" w:styleId="11">
    <w:name w:val="标题 1 Char"/>
    <w:basedOn w:val="7"/>
    <w:link w:val="2"/>
    <w:uiPriority w:val="9"/>
    <w:rPr>
      <w:b/>
      <w:bCs/>
      <w:kern w:val="44"/>
      <w:sz w:val="44"/>
      <w:szCs w:val="44"/>
    </w:rPr>
  </w:style>
  <w:style w:type="character" w:customStyle="1" w:styleId="12">
    <w:name w:val="标题 Char"/>
    <w:basedOn w:val="7"/>
    <w:link w:val="6"/>
    <w:uiPriority w:val="10"/>
    <w:rPr>
      <w:rFonts w:ascii="Calibri Light" w:hAnsi="Calibri Light" w:eastAsia="宋体"/>
      <w:b/>
      <w:bCs/>
      <w:sz w:val="32"/>
      <w:szCs w:val="32"/>
    </w:rPr>
  </w:style>
  <w:style w:type="character" w:customStyle="1" w:styleId="13">
    <w:name w:val="标题 2 Char"/>
    <w:basedOn w:val="7"/>
    <w:link w:val="3"/>
    <w:uiPriority w:val="9"/>
    <w:rPr>
      <w:rFonts w:ascii="Calibri Light" w:hAnsi="Calibri Light" w:eastAsia="宋体"/>
      <w:b/>
      <w:bCs/>
      <w:sz w:val="32"/>
      <w:szCs w:val="32"/>
    </w:rPr>
  </w:style>
  <w:style w:type="character" w:customStyle="1" w:styleId="14">
    <w:name w:val="标题 3 Char"/>
    <w:basedOn w:val="7"/>
    <w:link w:val="4"/>
    <w:uiPriority w:val="9"/>
    <w:rPr>
      <w:b/>
      <w:bCs/>
      <w:sz w:val="32"/>
      <w:szCs w:val="32"/>
    </w:rPr>
  </w:style>
  <w:style w:type="character" w:customStyle="1" w:styleId="15">
    <w:name w:val="标题 4 Char"/>
    <w:basedOn w:val="7"/>
    <w:link w:val="5"/>
    <w:uiPriority w:val="9"/>
    <w:rPr>
      <w:rFonts w:ascii="Calibri Light" w:hAnsi="Calibri Light" w:eastAsia="宋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mingyuanyun</Company>
  <Pages>7</Pages>
  <Words>456</Words>
  <Characters>2600</Characters>
  <Lines>21</Lines>
  <Paragraphs>6</Paragraphs>
  <TotalTime>0</TotalTime>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2019-10-31T06:35:00Z</dcterms:created>
  <dc:creator>吴永先</dc:creator>
  <cp:lastModifiedBy>Administrator</cp:lastModifiedBy>
  <dcterms:modified xsi:type="dcterms:W3CDTF">2020-03-17T14:31:15Z</dcterms:modified>
  <dc:title>网络通信原理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