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auto"/>
        <w:ind w:firstLine="3602" w:firstLineChars="1000"/>
        <w:jc w:val="left"/>
        <w:rPr>
          <w:rFonts w:hint="eastAsia" w:ascii="微软雅黑" w:hAnsi="微软雅黑" w:eastAsia="微软雅黑"/>
          <w:b/>
          <w:color w:val="000000"/>
          <w:sz w:val="36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color w:val="000000"/>
          <w:sz w:val="36"/>
          <w:szCs w:val="52"/>
          <w:lang w:val="en-US" w:eastAsia="zh-CN"/>
        </w:rPr>
        <w:t>个人简历</w:t>
      </w:r>
    </w:p>
    <w:tbl>
      <w:tblPr>
        <w:tblStyle w:val="9"/>
        <w:tblW w:w="96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2600"/>
        <w:gridCol w:w="1300"/>
        <w:gridCol w:w="2600"/>
        <w:gridCol w:w="1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0" w:type="dxa"/>
            <w:gridSpan w:val="5"/>
            <w:shd w:val="clear" w:color="auto" w:fill="F3F3F3"/>
            <w:vAlign w:val="bottom"/>
          </w:tcPr>
          <w:p>
            <w:pPr>
              <w:spacing w:line="320" w:lineRule="auto"/>
              <w:jc w:val="left"/>
              <w:rPr>
                <w:rFonts w:ascii="微软雅黑" w:hAnsi="微软雅黑" w:eastAsia="微软雅黑"/>
                <w:color w:val="999999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</w:rPr>
              <w:t>个人信息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shd w:val="clear" w:color="auto" w:fill="auto"/>
          </w:tcPr>
          <w:p>
            <w:pPr>
              <w:spacing w:line="320" w:lineRule="auto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姓    名：</w:t>
            </w:r>
          </w:p>
        </w:tc>
        <w:tc>
          <w:tcPr>
            <w:tcW w:w="2600" w:type="dxa"/>
            <w:shd w:val="clear" w:color="auto" w:fill="auto"/>
          </w:tcPr>
          <w:p>
            <w:pPr>
              <w:spacing w:line="320" w:lineRule="auto"/>
              <w:jc w:val="left"/>
              <w:rPr>
                <w:rFonts w:hint="default" w:ascii="微软雅黑" w:hAnsi="微软雅黑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lang w:val="en-US" w:eastAsia="zh-CN"/>
              </w:rPr>
              <w:t>申丹丹</w:t>
            </w:r>
          </w:p>
        </w:tc>
        <w:tc>
          <w:tcPr>
            <w:tcW w:w="1300" w:type="dxa"/>
            <w:shd w:val="clear" w:color="auto" w:fill="auto"/>
          </w:tcPr>
          <w:p>
            <w:pPr>
              <w:spacing w:line="320" w:lineRule="auto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lang w:val="en-US" w:eastAsia="zh-CN"/>
              </w:rPr>
              <w:t>年龄</w:t>
            </w: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：</w:t>
            </w:r>
          </w:p>
        </w:tc>
        <w:tc>
          <w:tcPr>
            <w:tcW w:w="2600" w:type="dxa"/>
            <w:shd w:val="clear" w:color="auto" w:fill="auto"/>
          </w:tcPr>
          <w:p>
            <w:pPr>
              <w:spacing w:line="320" w:lineRule="auto"/>
              <w:jc w:val="left"/>
              <w:rPr>
                <w:rFonts w:hint="default" w:ascii="微软雅黑" w:hAnsi="微软雅黑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lang w:val="en-US" w:eastAsia="zh-CN"/>
              </w:rPr>
              <w:t>26岁</w:t>
            </w:r>
          </w:p>
        </w:tc>
        <w:tc>
          <w:tcPr>
            <w:tcW w:w="1800" w:type="dxa"/>
            <w:vMerge w:val="restart"/>
            <w:shd w:val="clear" w:color="auto" w:fill="auto"/>
          </w:tcPr>
          <w:p>
            <w:pPr>
              <w:spacing w:line="320" w:lineRule="auto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shd w:val="clear" w:color="auto" w:fill="auto"/>
          </w:tcPr>
          <w:p>
            <w:pPr>
              <w:spacing w:line="320" w:lineRule="auto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性    别：</w:t>
            </w:r>
          </w:p>
        </w:tc>
        <w:tc>
          <w:tcPr>
            <w:tcW w:w="2600" w:type="dxa"/>
            <w:shd w:val="clear" w:color="auto" w:fill="auto"/>
          </w:tcPr>
          <w:p>
            <w:pPr>
              <w:spacing w:line="320" w:lineRule="auto"/>
              <w:jc w:val="left"/>
              <w:rPr>
                <w:rFonts w:hint="eastAsia" w:ascii="微软雅黑" w:hAnsi="微软雅黑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lang w:val="en-US" w:eastAsia="zh-CN"/>
              </w:rPr>
              <w:t>女</w:t>
            </w:r>
          </w:p>
        </w:tc>
        <w:tc>
          <w:tcPr>
            <w:tcW w:w="1300" w:type="dxa"/>
            <w:shd w:val="clear" w:color="auto" w:fill="auto"/>
          </w:tcPr>
          <w:p>
            <w:pPr>
              <w:spacing w:line="320" w:lineRule="auto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联系邮箱：</w:t>
            </w:r>
          </w:p>
        </w:tc>
        <w:tc>
          <w:tcPr>
            <w:tcW w:w="2600" w:type="dxa"/>
            <w:shd w:val="clear" w:color="auto" w:fill="auto"/>
          </w:tcPr>
          <w:p>
            <w:pPr>
              <w:spacing w:line="320" w:lineRule="auto"/>
              <w:jc w:val="left"/>
              <w:rPr>
                <w:rFonts w:hint="default" w:ascii="微软雅黑" w:hAnsi="微软雅黑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lang w:val="en-US" w:eastAsia="zh-CN"/>
              </w:rPr>
              <w:t>18354076562@163.com</w:t>
            </w:r>
          </w:p>
        </w:tc>
        <w:tc>
          <w:tcPr>
            <w:tcW w:w="1800" w:type="dxa"/>
            <w:vMerge w:val="continue"/>
            <w:shd w:val="clear" w:color="auto" w:fill="auto"/>
          </w:tcPr>
          <w:p>
            <w:pPr>
              <w:spacing w:line="320" w:lineRule="auto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shd w:val="clear" w:color="auto" w:fill="auto"/>
          </w:tcPr>
          <w:p>
            <w:pPr>
              <w:spacing w:line="320" w:lineRule="auto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家庭所在地：</w:t>
            </w:r>
          </w:p>
        </w:tc>
        <w:tc>
          <w:tcPr>
            <w:tcW w:w="2600" w:type="dxa"/>
            <w:shd w:val="clear" w:color="auto" w:fill="auto"/>
          </w:tcPr>
          <w:p>
            <w:pPr>
              <w:spacing w:line="320" w:lineRule="auto"/>
              <w:jc w:val="left"/>
              <w:rPr>
                <w:rFonts w:hint="eastAsia" w:ascii="微软雅黑" w:hAnsi="微软雅黑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lang w:val="en-US" w:eastAsia="zh-CN"/>
              </w:rPr>
              <w:t>山东</w:t>
            </w:r>
          </w:p>
        </w:tc>
        <w:tc>
          <w:tcPr>
            <w:tcW w:w="1300" w:type="dxa"/>
            <w:shd w:val="clear" w:color="auto" w:fill="auto"/>
          </w:tcPr>
          <w:p>
            <w:pPr>
              <w:spacing w:line="320" w:lineRule="auto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手    机：</w:t>
            </w:r>
          </w:p>
        </w:tc>
        <w:tc>
          <w:tcPr>
            <w:tcW w:w="2600" w:type="dxa"/>
            <w:shd w:val="clear" w:color="auto" w:fill="auto"/>
          </w:tcPr>
          <w:p>
            <w:pPr>
              <w:spacing w:line="320" w:lineRule="auto"/>
              <w:jc w:val="left"/>
              <w:rPr>
                <w:rFonts w:hint="default" w:ascii="微软雅黑" w:hAnsi="微软雅黑" w:eastAsia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lang w:val="en-US" w:eastAsia="zh-CN"/>
              </w:rPr>
              <w:t>18354076562</w:t>
            </w:r>
          </w:p>
        </w:tc>
        <w:tc>
          <w:tcPr>
            <w:tcW w:w="1800" w:type="dxa"/>
            <w:vMerge w:val="continue"/>
            <w:shd w:val="clear" w:color="auto" w:fill="auto"/>
          </w:tcPr>
          <w:p>
            <w:pPr>
              <w:spacing w:line="320" w:lineRule="auto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0" w:type="dxa"/>
            <w:gridSpan w:val="5"/>
            <w:shd w:val="clear" w:color="auto" w:fill="F3F3F3"/>
          </w:tcPr>
          <w:p>
            <w:pPr>
              <w:spacing w:line="320" w:lineRule="auto"/>
              <w:jc w:val="left"/>
              <w:rPr>
                <w:rFonts w:hint="default" w:ascii="微软雅黑" w:hAnsi="微软雅黑" w:eastAsia="微软雅黑"/>
                <w:color w:val="999999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000000"/>
                <w:sz w:val="18"/>
                <w:lang w:val="en-US" w:eastAsia="zh-CN"/>
              </w:rPr>
              <w:t>求职意向</w:t>
            </w:r>
          </w:p>
        </w:tc>
      </w:tr>
    </w:tbl>
    <w:tbl>
      <w:tblPr>
        <w:tblStyle w:val="10"/>
        <w:tblW w:w="96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auto" w:sz="4" w:space="0"/>
          <w:insideH w:val="none" w:color="auto" w:sz="0" w:space="0"/>
          <w:insideV w:val="dashSmallGap" w:color="A4A4A4" w:themeColor="background1" w:themeShade="A5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6"/>
        <w:gridCol w:w="3471"/>
        <w:gridCol w:w="2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4" w:space="0"/>
            <w:insideH w:val="none" w:color="auto" w:sz="0" w:space="0"/>
            <w:insideV w:val="dashSmallGap" w:color="A4A4A4" w:themeColor="background1" w:themeShade="A5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53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auto"/>
              <w:ind w:left="0" w:right="0"/>
              <w:jc w:val="left"/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  <w:t>期望月薪:</w:t>
            </w:r>
          </w:p>
        </w:tc>
        <w:tc>
          <w:tcPr>
            <w:tcW w:w="347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auto"/>
              <w:ind w:left="0" w:right="0"/>
              <w:jc w:val="left"/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  <w:t>目前状况:</w:t>
            </w:r>
          </w:p>
        </w:tc>
        <w:tc>
          <w:tcPr>
            <w:tcW w:w="260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auto"/>
              <w:ind w:left="0" w:right="0"/>
              <w:jc w:val="left"/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  <w:t>目标职位: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4" w:space="0"/>
            <w:insideH w:val="none" w:color="auto" w:sz="0" w:space="0"/>
            <w:insideV w:val="dashSmallGap" w:color="A4A4A4" w:themeColor="background1" w:themeShade="A5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53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auto"/>
              <w:ind w:left="0" w:right="0"/>
              <w:jc w:val="left"/>
              <w:rPr>
                <w:rFonts w:hint="default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  <w:t>面议</w:t>
            </w:r>
          </w:p>
        </w:tc>
        <w:tc>
          <w:tcPr>
            <w:tcW w:w="347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auto"/>
              <w:ind w:left="0" w:right="0"/>
              <w:jc w:val="left"/>
              <w:rPr>
                <w:rFonts w:hint="default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  <w:t xml:space="preserve">离  职/可随时上岗 </w:t>
            </w:r>
          </w:p>
        </w:tc>
        <w:tc>
          <w:tcPr>
            <w:tcW w:w="260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auto"/>
              <w:ind w:left="0" w:right="0"/>
              <w:jc w:val="left"/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  <w:t>软件测试工程师 </w:t>
            </w:r>
          </w:p>
        </w:tc>
      </w:tr>
    </w:tbl>
    <w:tbl>
      <w:tblPr>
        <w:tblStyle w:val="9"/>
        <w:tblW w:w="960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2321"/>
        <w:gridCol w:w="2533"/>
        <w:gridCol w:w="23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2" w:type="dxa"/>
            <w:gridSpan w:val="4"/>
            <w:shd w:val="clear" w:color="auto" w:fill="F3F3F3"/>
          </w:tcPr>
          <w:tbl>
            <w:tblPr>
              <w:tblStyle w:val="9"/>
              <w:tblW w:w="9788" w:type="dxa"/>
              <w:tblInd w:w="-18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88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88" w:type="dxa"/>
                  <w:shd w:val="clear" w:color="auto" w:fill="F3F3F3"/>
                </w:tcPr>
                <w:p>
                  <w:pPr>
                    <w:spacing w:line="320" w:lineRule="auto"/>
                    <w:jc w:val="left"/>
                    <w:rPr>
                      <w:rFonts w:hint="default" w:ascii="微软雅黑" w:hAnsi="微软雅黑" w:eastAsia="微软雅黑"/>
                      <w:b/>
                      <w:color w:val="000000"/>
                      <w:sz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 w:val="18"/>
                      <w:lang w:val="en-US" w:eastAsia="zh-CN"/>
                    </w:rPr>
                    <w:t>教育经历</w:t>
                  </w:r>
                </w:p>
              </w:tc>
            </w:tr>
          </w:tbl>
          <w:p>
            <w:pPr>
              <w:jc w:val="left"/>
              <w:outlineLvl w:val="9"/>
              <w:rPr>
                <w:rFonts w:ascii="微软雅黑" w:hAnsi="微软雅黑" w:eastAsia="微软雅黑"/>
                <w:color w:val="999999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400" w:type="dxa"/>
            <w:shd w:val="clear" w:color="auto" w:fill="auto"/>
          </w:tcPr>
          <w:p>
            <w:pPr>
              <w:spacing w:line="320" w:lineRule="auto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  <w:t xml:space="preserve">2011/08 - 2015/07 </w:t>
            </w:r>
          </w:p>
        </w:tc>
        <w:tc>
          <w:tcPr>
            <w:tcW w:w="2321" w:type="dxa"/>
            <w:shd w:val="clear" w:color="auto" w:fill="auto"/>
          </w:tcPr>
          <w:p>
            <w:pPr>
              <w:bidi w:val="0"/>
            </w:pPr>
            <w:r>
              <w:rPr>
                <w:rFonts w:hint="eastAsia" w:ascii="微软雅黑" w:hAnsi="微软雅黑" w:eastAsia="微软雅黑" w:cs="Times New Roman"/>
                <w:b/>
                <w:color w:val="000000"/>
                <w:kern w:val="2"/>
                <w:sz w:val="18"/>
                <w:szCs w:val="24"/>
                <w:lang w:val="en-US" w:eastAsia="zh-CN" w:bidi="ar-SA"/>
              </w:rPr>
              <w:t xml:space="preserve">潍坊科技学院  </w:t>
            </w:r>
          </w:p>
        </w:tc>
        <w:tc>
          <w:tcPr>
            <w:tcW w:w="2533" w:type="dxa"/>
            <w:shd w:val="clear" w:color="auto" w:fill="auto"/>
          </w:tcPr>
          <w:p>
            <w:pPr>
              <w:spacing w:line="320" w:lineRule="auto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000000"/>
                <w:kern w:val="2"/>
                <w:sz w:val="18"/>
                <w:szCs w:val="24"/>
                <w:lang w:val="en-US" w:eastAsia="zh-CN" w:bidi="ar-SA"/>
              </w:rPr>
              <w:t>计算机科学与技术</w:t>
            </w:r>
          </w:p>
        </w:tc>
        <w:tc>
          <w:tcPr>
            <w:tcW w:w="2348" w:type="dxa"/>
            <w:shd w:val="clear" w:color="auto" w:fill="auto"/>
          </w:tcPr>
          <w:p>
            <w:pPr>
              <w:spacing w:line="320" w:lineRule="auto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000000"/>
                <w:kern w:val="2"/>
                <w:sz w:val="18"/>
                <w:szCs w:val="24"/>
                <w:lang w:val="en-US" w:eastAsia="zh-CN" w:bidi="ar-SA"/>
              </w:rPr>
              <w:t>本科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2" w:type="dxa"/>
            <w:gridSpan w:val="4"/>
            <w:shd w:val="clear" w:color="auto" w:fill="F3F3F3"/>
          </w:tcPr>
          <w:p>
            <w:pPr>
              <w:spacing w:line="320" w:lineRule="auto"/>
              <w:jc w:val="left"/>
              <w:rPr>
                <w:rFonts w:ascii="微软雅黑" w:hAnsi="微软雅黑" w:eastAsia="微软雅黑"/>
                <w:color w:val="999999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</w:rPr>
              <w:t>工作经历</w:t>
            </w:r>
          </w:p>
        </w:tc>
      </w:tr>
    </w:tbl>
    <w:tbl>
      <w:tblPr>
        <w:tblStyle w:val="10"/>
        <w:tblW w:w="9625" w:type="dxa"/>
        <w:tblInd w:w="-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auto"/>
              <w:ind w:left="0" w:right="0"/>
              <w:jc w:val="left"/>
              <w:rPr>
                <w:rFonts w:hint="eastAsia" w:ascii="微软雅黑" w:hAnsi="微软雅黑" w:eastAsia="微软雅黑" w:cs="Times New Roman"/>
                <w:color w:val="000000"/>
                <w:sz w:val="18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kern w:val="2"/>
                <w:sz w:val="21"/>
                <w:szCs w:val="21"/>
                <w:lang w:val="en-US" w:eastAsia="zh-CN"/>
              </w:rPr>
              <w:t>2015/07-</w:t>
            </w:r>
            <w:r>
              <w:rPr>
                <w:rFonts w:hint="eastAsia" w:ascii="等线" w:hAnsi="等线" w:eastAsia="等线" w:cs="Times New Roman"/>
                <w:b w:val="0"/>
                <w:kern w:val="2"/>
                <w:sz w:val="21"/>
                <w:szCs w:val="21"/>
              </w:rPr>
              <w:t>2019/0</w:t>
            </w:r>
            <w:r>
              <w:rPr>
                <w:rFonts w:hint="eastAsia" w:ascii="等线" w:hAnsi="等线" w:eastAsia="等线" w:cs="Times New Roman"/>
                <w:b w:val="0"/>
                <w:kern w:val="2"/>
                <w:sz w:val="21"/>
                <w:szCs w:val="21"/>
                <w:lang w:val="en-US" w:eastAsia="zh-CN"/>
              </w:rPr>
              <w:t xml:space="preserve">3  </w:t>
            </w:r>
            <w:r>
              <w:rPr>
                <w:rFonts w:hint="eastAsia" w:ascii="等线" w:hAnsi="等线" w:eastAsia="等线" w:cs="Times New Roman"/>
                <w:b w:val="0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ascii="等线" w:hAnsi="等线" w:eastAsia="等线" w:cs="Times New Roman"/>
                <w:b w:val="0"/>
                <w:kern w:val="2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Times New Roman"/>
                <w:b/>
                <w:color w:val="000000"/>
                <w:kern w:val="2"/>
                <w:sz w:val="18"/>
                <w:szCs w:val="24"/>
                <w:lang w:val="en-US" w:eastAsia="zh-CN" w:bidi="ar-SA"/>
              </w:rPr>
              <w:t>北京语义网科技有限公司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5" w:hRule="atLeast"/>
        </w:trPr>
        <w:tc>
          <w:tcPr>
            <w:tcW w:w="9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auto"/>
              <w:ind w:left="0" w:right="0"/>
              <w:jc w:val="left"/>
              <w:rPr>
                <w:rFonts w:hint="eastAsia" w:ascii="微软雅黑" w:hAnsi="微软雅黑" w:eastAsia="微软雅黑" w:cs="Times New Roman"/>
                <w:color w:val="00000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lang w:val="en-US" w:eastAsia="zh-CN"/>
              </w:rPr>
              <w:t xml:space="preserve">计算机软件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auto"/>
              <w:ind w:left="0" w:right="0"/>
              <w:jc w:val="left"/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lang w:val="en-US" w:eastAsia="zh-CN"/>
              </w:rPr>
              <w:t>工作描述：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  <w:t>1、根据需求文档分析项目，了解需求，撰写测试用例，把自己负责模块的业务归纳总结。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auto"/>
              <w:ind w:left="0" w:right="0" w:firstLine="900" w:firstLineChars="500"/>
              <w:jc w:val="left"/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  <w:t>2、使用postman或者jmeter进行接口测试。</w:t>
            </w:r>
          </w:p>
          <w:p>
            <w:pPr>
              <w:pStyle w:val="18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900" w:firstLineChars="500"/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  <w:t>3、python+selenium进行自动化测试，python接口测试。</w:t>
            </w:r>
          </w:p>
          <w:p>
            <w:pPr>
              <w:pStyle w:val="18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900" w:firstLineChars="500"/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  <w:t>4、使用loadrunner，jmeter进行性能测试，分析性能报告，给出优化建议。</w:t>
            </w:r>
          </w:p>
          <w:p>
            <w:pPr>
              <w:pStyle w:val="18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900" w:firstLineChars="500"/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  <w:t xml:space="preserve">5、手机app端兼容性测试。         </w:t>
            </w:r>
          </w:p>
          <w:p>
            <w:pPr>
              <w:pStyle w:val="18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1253" w:leftChars="425" w:right="0" w:rightChars="0" w:hanging="360" w:hangingChars="200"/>
              <w:rPr>
                <w:rFonts w:hint="default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18"/>
                <w:szCs w:val="24"/>
                <w:lang w:val="en-US" w:eastAsia="zh-CN" w:bidi="ar-SA"/>
              </w:rPr>
              <w:t>6、进行功能测试，提交bug，跟踪bug,并进行回归测试，性能测试，对测试进行评估和总结，调整测试的内容。</w:t>
            </w:r>
          </w:p>
        </w:tc>
      </w:tr>
    </w:tbl>
    <w:tbl>
      <w:tblPr>
        <w:tblStyle w:val="9"/>
        <w:tblW w:w="96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0" w:type="dxa"/>
            <w:shd w:val="clear" w:color="auto" w:fill="F3F3F3"/>
          </w:tcPr>
          <w:p>
            <w:pPr>
              <w:spacing w:line="320" w:lineRule="auto"/>
              <w:jc w:val="left"/>
              <w:rPr>
                <w:rFonts w:ascii="微软雅黑" w:hAnsi="微软雅黑" w:eastAsia="微软雅黑"/>
                <w:color w:val="999999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lang w:val="en-US" w:eastAsia="zh-CN"/>
              </w:rPr>
              <w:t>掌握</w:t>
            </w:r>
            <w:r>
              <w:rPr>
                <w:rFonts w:hint="eastAsia" w:ascii="微软雅黑" w:hAnsi="微软雅黑" w:eastAsia="微软雅黑"/>
                <w:b/>
                <w:color w:val="000000"/>
                <w:sz w:val="18"/>
              </w:rPr>
              <w:t>技能</w:t>
            </w:r>
          </w:p>
        </w:tc>
      </w:tr>
    </w:tbl>
    <w:p>
      <w:pPr>
        <w:pStyle w:val="18"/>
        <w:numPr>
          <w:ilvl w:val="0"/>
          <w:numId w:val="0"/>
        </w:numPr>
        <w:ind w:left="1253" w:leftChars="425" w:right="0" w:rightChars="0" w:hanging="360" w:hangingChars="2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1、熟练掌握测试用例文档编写，根据业务分析中的测点编写测试用例，以此保证测试用例的覆盖率和正确性。</w:t>
      </w:r>
    </w:p>
    <w:p>
      <w:pPr>
        <w:pStyle w:val="18"/>
        <w:numPr>
          <w:ilvl w:val="0"/>
          <w:numId w:val="0"/>
        </w:numPr>
        <w:ind w:leftChars="0" w:right="0" w:rightChars="0" w:firstLine="900" w:firstLineChars="5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2、熟练掌握通过性能测试图表分析软件的性能瓶颈，协助研发提出优化方案，提升软件性能。</w:t>
      </w:r>
    </w:p>
    <w:p>
      <w:pPr>
        <w:pStyle w:val="18"/>
        <w:numPr>
          <w:ilvl w:val="0"/>
          <w:numId w:val="0"/>
        </w:numPr>
        <w:ind w:leftChars="0" w:right="0" w:rightChars="0" w:firstLine="900" w:firstLineChars="5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3、熟悉测试流程，黑盒测试，白盒测试，以及测试方法。</w:t>
      </w:r>
    </w:p>
    <w:p>
      <w:pPr>
        <w:pStyle w:val="18"/>
        <w:numPr>
          <w:ilvl w:val="0"/>
          <w:numId w:val="0"/>
        </w:numPr>
        <w:ind w:leftChars="0" w:right="0" w:rightChars="0" w:firstLine="900" w:firstLineChars="5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4、熟练使用python+selenium进行自动化测试，python接口测试。</w:t>
      </w:r>
    </w:p>
    <w:p>
      <w:pPr>
        <w:pStyle w:val="18"/>
        <w:numPr>
          <w:ilvl w:val="0"/>
          <w:numId w:val="0"/>
        </w:numPr>
        <w:ind w:leftChars="0" w:right="0" w:rightChars="0" w:firstLine="900" w:firstLineChars="5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5、接口测试使用 Jmeter 和 Postman。</w:t>
      </w:r>
    </w:p>
    <w:p>
      <w:pPr>
        <w:pStyle w:val="18"/>
        <w:numPr>
          <w:ilvl w:val="0"/>
          <w:numId w:val="0"/>
        </w:numPr>
        <w:ind w:leftChars="0" w:right="0" w:rightChars="0" w:firstLine="900" w:firstLineChars="5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6、性能测试方面熟练使用jmeter，了解loadrunner测试工具。</w:t>
      </w:r>
    </w:p>
    <w:p>
      <w:pPr>
        <w:pStyle w:val="18"/>
        <w:numPr>
          <w:ilvl w:val="0"/>
          <w:numId w:val="0"/>
        </w:numPr>
        <w:ind w:leftChars="0" w:right="0" w:rightChars="0" w:firstLine="900" w:firstLineChars="5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7、熟悉badboy脚本录制工具。</w:t>
      </w:r>
    </w:p>
    <w:p>
      <w:pPr>
        <w:pStyle w:val="18"/>
        <w:numPr>
          <w:ilvl w:val="0"/>
          <w:numId w:val="0"/>
        </w:numPr>
        <w:ind w:leftChars="0" w:right="0" w:rightChars="0" w:firstLine="900" w:firstLineChars="5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8、熟练掌握关系型数据库Oracle和Mysql。具有常规业务sql语句的编写与优化能力。</w:t>
      </w:r>
    </w:p>
    <w:p>
      <w:pPr>
        <w:pStyle w:val="18"/>
        <w:numPr>
          <w:ilvl w:val="0"/>
          <w:numId w:val="0"/>
        </w:numPr>
        <w:ind w:leftChars="0" w:right="0" w:rightChars="0" w:firstLine="900" w:firstLineChars="5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9、bug管理工具熟练使用‘禅道’。</w:t>
      </w:r>
    </w:p>
    <w:p>
      <w:pPr>
        <w:pStyle w:val="18"/>
        <w:numPr>
          <w:ilvl w:val="0"/>
          <w:numId w:val="0"/>
        </w:numPr>
        <w:ind w:leftChars="0" w:right="0" w:rightChars="0" w:firstLine="900" w:firstLineChars="5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10、掌握Python语言，可以用Python语言进行接口测试、自动化测试。</w:t>
      </w:r>
    </w:p>
    <w:p>
      <w:pPr>
        <w:pStyle w:val="18"/>
        <w:numPr>
          <w:ilvl w:val="0"/>
          <w:numId w:val="0"/>
        </w:numPr>
        <w:ind w:leftChars="0" w:right="0" w:rightChars="0" w:firstLine="900" w:firstLineChars="5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11、我能独立的在 linux系统上搭建nginx+tomcat集群，会一些linux常用的命令。</w:t>
      </w:r>
    </w:p>
    <w:p>
      <w:pPr>
        <w:pStyle w:val="18"/>
        <w:numPr>
          <w:ilvl w:val="0"/>
          <w:numId w:val="0"/>
        </w:numPr>
        <w:ind w:leftChars="0" w:right="0" w:rightChars="0" w:firstLine="900" w:firstLineChars="5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12、自学了一些python的数据类型，可以看懂python代码等 。</w:t>
      </w:r>
    </w:p>
    <w:p>
      <w:pPr>
        <w:pStyle w:val="18"/>
        <w:numPr>
          <w:ilvl w:val="0"/>
          <w:numId w:val="0"/>
        </w:numPr>
        <w:ind w:leftChars="0" w:right="0" w:rightChars="0" w:firstLine="900" w:firstLineChars="5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13、熟练使用业务分析图绘制工具Xmind，通过Xmind分析业务并编写各个功能的测点。</w:t>
      </w:r>
    </w:p>
    <w:p>
      <w:pPr>
        <w:pStyle w:val="18"/>
        <w:numPr>
          <w:ilvl w:val="0"/>
          <w:numId w:val="0"/>
        </w:numPr>
        <w:ind w:leftChars="0" w:right="0" w:rightChars="0" w:firstLine="900" w:firstLineChars="5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14、熟练掌握BUG定位技术，通过准确定位BUG属于前后台，提高BUG的修复效率。</w:t>
      </w:r>
    </w:p>
    <w:p>
      <w:pPr>
        <w:pStyle w:val="18"/>
        <w:numPr>
          <w:ilvl w:val="0"/>
          <w:numId w:val="0"/>
        </w:numPr>
        <w:ind w:left="1253" w:leftChars="425" w:right="0" w:rightChars="0" w:hanging="360" w:hangingChars="2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15、熟练使用BUG管理工具禅道，在禅道系统中提交BUG，跟踪BUG，回归BUG，以及关闭BUG。</w:t>
      </w:r>
    </w:p>
    <w:p>
      <w:pPr>
        <w:pStyle w:val="18"/>
        <w:numPr>
          <w:ilvl w:val="0"/>
          <w:numId w:val="0"/>
        </w:numPr>
        <w:ind w:left="1253" w:leftChars="425" w:right="0" w:rightChars="0" w:hanging="360" w:hangingChars="200"/>
        <w:rPr>
          <w:rFonts w:hint="default" w:ascii="微软雅黑" w:hAnsi="微软雅黑" w:eastAsia="微软雅黑"/>
          <w:color w:val="999999"/>
          <w:sz w:val="20"/>
          <w:lang w:val="en-US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16、熟练使用SVN版本控制器，通过客户端进行文档的上传，更新与下载。</w:t>
      </w:r>
    </w:p>
    <w:tbl>
      <w:tblPr>
        <w:tblStyle w:val="9"/>
        <w:tblW w:w="9625" w:type="dxa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5"/>
      </w:tblGrid>
      <w:tr>
        <w:tblPrEx>
          <w:tblLayout w:type="fixed"/>
        </w:tblPrEx>
        <w:tc>
          <w:tcPr>
            <w:tcW w:w="9625" w:type="dxa"/>
            <w:shd w:val="clear" w:color="auto" w:fill="F3F3F3"/>
          </w:tcPr>
          <w:p>
            <w:pPr>
              <w:spacing w:line="320" w:lineRule="auto"/>
              <w:jc w:val="left"/>
              <w:rPr>
                <w:rFonts w:ascii="微软雅黑" w:hAnsi="微软雅黑" w:eastAsia="微软雅黑"/>
                <w:b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</w:rPr>
              <w:t>自我评价</w:t>
            </w:r>
          </w:p>
        </w:tc>
      </w:tr>
    </w:tbl>
    <w:p>
      <w:pPr>
        <w:pStyle w:val="18"/>
        <w:numPr>
          <w:ilvl w:val="0"/>
          <w:numId w:val="0"/>
        </w:numPr>
        <w:ind w:left="893" w:leftChars="425" w:right="0" w:rightChars="0" w:firstLine="360" w:firstLineChars="200"/>
        <w:rPr>
          <w:rFonts w:ascii="微软雅黑" w:hAnsi="微软雅黑" w:eastAsia="微软雅黑"/>
          <w:color w:val="999999"/>
          <w:sz w:val="20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 xml:space="preserve">本人性格开朗、细心、具有良好的执行能力，个性坚韧，能承受一定程度的加班，勇于创新，沟通能力较强，能够合理安排测试工作。有很强的组织能力和团队协作精神，具有较强的适应能力，纪律性强，工作积极配合;适应能力强，逻辑思维能力强，有很强的分析和定位问题的能力，有良好的自学能力。 </w:t>
      </w:r>
    </w:p>
    <w:tbl>
      <w:tblPr>
        <w:tblStyle w:val="9"/>
        <w:tblW w:w="96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660" w:type="dxa"/>
            <w:shd w:val="clear" w:color="auto" w:fill="F3F3F3"/>
          </w:tcPr>
          <w:p>
            <w:pPr>
              <w:spacing w:line="320" w:lineRule="auto"/>
              <w:jc w:val="left"/>
              <w:rPr>
                <w:rFonts w:hint="default" w:ascii="微软雅黑" w:hAnsi="微软雅黑" w:eastAsia="微软雅黑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lang w:val="en-US" w:eastAsia="zh-CN"/>
              </w:rPr>
              <w:t>项目经历</w:t>
            </w:r>
          </w:p>
        </w:tc>
      </w:tr>
    </w:tbl>
    <w:p>
      <w:pPr>
        <w:ind w:left="0" w:leftChars="0" w:right="0" w:rightChars="0"/>
        <w:outlineLvl w:val="0"/>
        <w:rPr>
          <w:rFonts w:hint="eastAsia" w:ascii="微软雅黑" w:hAnsi="微软雅黑" w:eastAsia="微软雅黑" w:cs="Times New Roman"/>
          <w:b/>
          <w:color w:val="000000"/>
          <w:sz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 xml:space="preserve">2018/07-2019/03 </w:t>
      </w:r>
      <w:r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  <w:t>北京挂号</w:t>
      </w:r>
      <w:r>
        <w:rPr>
          <w:rFonts w:hint="eastAsia" w:ascii="微软雅黑" w:hAnsi="微软雅黑" w:eastAsia="微软雅黑" w:cs="Times New Roman"/>
          <w:b/>
          <w:color w:val="000000"/>
          <w:sz w:val="18"/>
          <w:lang w:val="en-US" w:eastAsia="zh-CN"/>
        </w:rPr>
        <w:t>app</w:t>
      </w:r>
    </w:p>
    <w:p>
      <w:pPr>
        <w:ind w:left="0" w:leftChars="0" w:right="0" w:rightChars="0"/>
        <w:outlineLvl w:val="0"/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  <w:t>项目描述：</w:t>
      </w:r>
    </w:p>
    <w:p>
      <w:pPr>
        <w:pStyle w:val="18"/>
        <w:numPr>
          <w:ilvl w:val="0"/>
          <w:numId w:val="0"/>
        </w:numPr>
        <w:ind w:left="893" w:leftChars="425" w:right="0" w:rightChars="0" w:firstLine="360" w:firstLineChars="2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在上家公司做的是北京免费预约挂号平台，专家医生简介评分等服务。为北京地区的患者提供了更便捷更经济的就医通道。首先四个大模块有挂号预约、挂号记录、就诊人、个人中心、这个预约挂号分别有子模块有找医生和热门科室，通过找医生里面有选择科室，还有医生职责分别有主治医生、主任医生、副主任医生、选中其中一个刷新会出现你选择科室的医生，有医生的详细信息，可以对医生预约挂号，输入手机号和验证码，就预约到了，预约的信息会在第二个模块显示就是挂号记录，可以取消预约，和再次预约，第三个模块是就诊人，点击添加就诊人，就诊人的姓名、身份证号、手机号确定之后就等待就诊，第四个模块是个人中心分三个子模块有关于我们、意见反馈和邀请好友。</w:t>
      </w:r>
    </w:p>
    <w:p>
      <w:pPr>
        <w:ind w:left="0" w:leftChars="0" w:right="0" w:rightChars="0"/>
        <w:outlineLvl w:val="0"/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  <w:t>责任描述：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93" w:leftChars="425" w:firstLine="360" w:firstLineChars="200"/>
        <w:textAlignment w:val="auto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 xml:space="preserve"> 1.首先熟悉预约挂号、挂号记录、就诊人、个人中心等模块的业务流程。 2.根据测试计划，搭建测试环境，设计用例，进行手工测试。3.使用禅道提交管理bug、并跟踪、验证、反馈bug修改进程。4.预约挂号模块界面测试，功能测试，兼容性测试，进行图表分析，最后根据测试结果给出优化建议及测试报告。 5.产品上线后，对常见问题，跟踪进行线上测试。</w:t>
      </w:r>
    </w:p>
    <w:p>
      <w:pPr>
        <w:tabs>
          <w:tab w:val="left" w:pos="1586"/>
        </w:tabs>
        <w:ind w:left="1436" w:leftChars="684" w:firstLine="0" w:firstLineChars="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ab/>
      </w:r>
    </w:p>
    <w:p>
      <w:pPr>
        <w:ind w:left="0" w:leftChars="0" w:right="0" w:rightChars="0"/>
        <w:outlineLvl w:val="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 xml:space="preserve">2017/11-2018/05 </w:t>
      </w:r>
      <w:r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  <w:t>美食菜谱app</w:t>
      </w:r>
    </w:p>
    <w:p>
      <w:pPr>
        <w:ind w:left="0" w:leftChars="0" w:right="0" w:rightChars="0"/>
        <w:outlineLvl w:val="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  <w:t>项目描述：</w:t>
      </w:r>
    </w:p>
    <w:p>
      <w:pPr>
        <w:ind w:left="893" w:leftChars="425" w:right="0" w:rightChars="0" w:firstLine="360" w:firstLineChars="2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我在上家在测着一个手机的一个APP，这个APP是美食的APP，他是一款专门为不会做饭但是想做饭的一个平台，他又三个大模块，首页，VIP，我的，首页里面的子模块有“搜索</w:t>
      </w:r>
      <w:r>
        <w:rPr>
          <w:rFonts w:hint="default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会显示跟你搜索有关的一些视频和图片,第二个子模块是图片他是以轮播图的形式展示出来的，第三个子模块是导航栏，分别有（关注，推荐，花样美食，美食图，小技巧，聊家常）都是以视频或者图片，往下滑动局部加载下面的视频或者图片，所有视频和图片，用户都可以浏览他有一个暂停，播放的一个功能，也可以关注，点赞，转发，评论，还有举报的功能。</w:t>
      </w:r>
    </w:p>
    <w:p>
      <w:pPr>
        <w:ind w:left="893" w:leftChars="425" w:right="0" w:rightChars="0" w:firstLine="360" w:firstLineChars="2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VIP模块有图片、精品课堂、VIP最新推荐、第一子模块图片是有轮播图展示的，第二子模块精品课堂是图片封面是有多少人学，点击之后里面有老师的简介，课堂简介，解决问题，课堂亮点，小技巧，课程表，旁边是一个成为会员免费看主要是让你开通 ViP，员有12个月会员、3个月会员、1个月会员，支付环节是第三方微信和支付宝，支付过后才能对老师教的课程进行观看。第三子模块Vip限时推荐，是一些菜谱的视频，点击进行观看不过观看3分钟需要开通会员才能继续观看，下面为你推荐和这个视频相似的菜谱，还有讨论交流地方作者可以做一些回复，可以晒自己的作品，对这个厨师可以关注，点击之后他的粉丝，点赞，人气显示的人数。</w:t>
      </w:r>
    </w:p>
    <w:p>
      <w:pPr>
        <w:ind w:left="893" w:leftChars="425" w:right="0" w:rightChars="0" w:firstLine="360" w:firstLineChars="2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我的这个模块分别有我的订单、任务中心、我的收藏、浏览历史、邀请好友、意见反馈、设置，我的订单全部、待付款、待发货业务时，页面空白显示，并提示用户：“您还没有相关订单”任务中心通过做任务换取积分，我的收藏关于你收藏的菜和老师个人简历，浏览历史你看过的美食的足迹也可以对足迹清空，邀请好友跳转第三方微信、微信朋友圈、QQ好友、等，意见反馈写出意见并提交。设置清理缓存并提示清理成功；进入官网，如果是最新版本提示已是最新版本；关于我们这个页面展示的是美食的介绍，点击退出‘退出当前账号’提示‘退出成功’并返回登录页面。</w:t>
      </w:r>
    </w:p>
    <w:p>
      <w:pPr>
        <w:ind w:left="0" w:leftChars="0" w:right="0" w:rightChars="0"/>
        <w:outlineLvl w:val="0"/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  <w:t>责任描述：</w:t>
      </w:r>
    </w:p>
    <w:p>
      <w:pPr>
        <w:ind w:left="893" w:leftChars="425" w:right="0" w:rightChars="0" w:firstLine="360" w:firstLineChars="2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1.根据需求文档分析项目，了解需求，撰写测试用例，把自己负责模块的业务归纳总结。对视频和图片兼容性测试以及功能测试。2.我的订单、任务中心、我的收藏、使用LoadRunner、jmeter进行功能测试，压力性能测试，并进行图表分析。3.提交bug，并对bug进行跟踪和回归测试。4.对bug进行汇总，提交测试报告,总结测。试工作中的不足和待完善之处，并进行测试流程和测试方法的持续改进 。</w:t>
      </w:r>
    </w:p>
    <w:p>
      <w:pPr>
        <w:ind w:left="893" w:leftChars="425" w:right="0" w:rightChars="0" w:firstLine="360" w:firstLineChars="2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</w:p>
    <w:p>
      <w:pPr>
        <w:ind w:left="0" w:leftChars="0" w:right="0" w:rightChars="0"/>
        <w:outlineLvl w:val="0"/>
        <w:rPr>
          <w:rFonts w:hint="default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2016/05-2017</w:t>
      </w:r>
      <w:bookmarkStart w:id="0" w:name="_GoBack"/>
      <w:bookmarkEnd w:id="0"/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 xml:space="preserve">/11 </w:t>
      </w:r>
      <w:r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  <w:t>语义办公系统PC</w:t>
      </w:r>
    </w:p>
    <w:p>
      <w:pPr>
        <w:ind w:left="0" w:leftChars="0" w:right="0" w:rightChars="0"/>
        <w:outlineLvl w:val="0"/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  <w:t>项目描述：</w:t>
      </w:r>
    </w:p>
    <w:p>
      <w:pPr>
        <w:ind w:left="893" w:leftChars="425" w:right="0" w:rightChars="0" w:firstLine="360" w:firstLineChars="2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我们公司除了APP还做了一个公司内部使用的办公系统，主要解决公司日常会议、日程、员工考勤以及公告等管理问题，方便调整人事结构，加快申报审批流程的进行，除此以外还有个人设置、系统管理、在线聊天、会话通告、留言板等功能，可以使企业更好地管理公司并服务客户。模块包括：机构管理、权限管理、档案管理、用户管理、日常公务、行政管理、公共信息、内部交流等模块。</w:t>
      </w:r>
    </w:p>
    <w:p>
      <w:pPr>
        <w:ind w:left="893" w:leftChars="425" w:right="0" w:rightChars="0" w:firstLine="0" w:firstLineChars="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办公系统是公司开发人员开发的，在公司内部使用，所以当时主要对它的功能进行了测试，由各分管部门经理完成需求文档，然后由我们开发人员和测试人员进行评审，看有没有功能未完善的地方。</w:t>
      </w:r>
    </w:p>
    <w:p>
      <w:pPr>
        <w:ind w:left="0" w:leftChars="0" w:right="0" w:rightChars="0"/>
        <w:outlineLvl w:val="0"/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  <w:t>责任描述：</w:t>
      </w:r>
    </w:p>
    <w:p>
      <w:pPr>
        <w:numPr>
          <w:ilvl w:val="0"/>
          <w:numId w:val="0"/>
        </w:numPr>
        <w:ind w:leftChars="625" w:right="0" w:rightChars="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1.我主要根据产品需求文档，编写测试大纲、测试用例，进行用例评审，完善测试点,之后搭建测试环境,执行测试用例。2.提交bug，并对bug进行跟踪和回归测试。3.对bug进行汇总，提交测试报告,总结测试工作中的不足和待完善之处，并进行测试流程和测试方法的持续改进。</w:t>
      </w:r>
    </w:p>
    <w:p>
      <w:pPr>
        <w:ind w:left="893" w:leftChars="425" w:right="0" w:rightChars="0" w:firstLine="360" w:firstLineChars="2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u w:val="dash"/>
          <w:lang w:val="en-US" w:eastAsia="zh-CN" w:bidi="ar-SA"/>
        </w:rPr>
      </w:pPr>
    </w:p>
    <w:p>
      <w:pPr>
        <w:ind w:left="0" w:leftChars="0" w:right="0" w:rightChars="0"/>
        <w:outlineLvl w:val="0"/>
        <w:rPr>
          <w:rFonts w:hint="default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 xml:space="preserve">2015/9-2016/05  </w:t>
      </w:r>
      <w:r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  <w:t>佳美商城</w:t>
      </w:r>
    </w:p>
    <w:p>
      <w:pPr>
        <w:ind w:left="0" w:leftChars="0" w:right="0" w:rightChars="0"/>
        <w:outlineLvl w:val="0"/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  <w:t>项目描述：</w:t>
      </w:r>
    </w:p>
    <w:p>
      <w:pPr>
        <w:ind w:left="893" w:leftChars="425" w:right="0" w:rightChars="0" w:firstLine="360" w:firstLineChars="2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这是一个网上交易的电商项目，该项目主要就是为市场提供一个网上购物平台，满足用户在网上选择商品和购买商品的一个平台，该项目分为前台和后台。前台主要有注册，登录，查看商品列表，热门搜索，添加购物车，购买商品，支付，热门商品等等。后台有商品管理，订单管理，用户管理，库存管理，售后管理，报表管理，系统管理，营销为一体的电商项目。</w:t>
      </w:r>
    </w:p>
    <w:p>
      <w:pPr>
        <w:ind w:left="0" w:leftChars="0" w:right="0" w:rightChars="0"/>
        <w:outlineLvl w:val="0"/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color w:val="000000"/>
          <w:kern w:val="2"/>
          <w:sz w:val="18"/>
          <w:szCs w:val="24"/>
          <w:lang w:val="en-US" w:eastAsia="zh-CN" w:bidi="ar-SA"/>
        </w:rPr>
        <w:t>责任描述：</w:t>
      </w:r>
    </w:p>
    <w:p>
      <w:pPr>
        <w:ind w:left="893" w:leftChars="425" w:right="0" w:rightChars="0" w:firstLine="360" w:firstLineChars="200"/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1.根据测试方案编写测试用例、执行测试用例，</w:t>
      </w: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zh-CN" w:eastAsia="zh-CN" w:bidi="ar-SA"/>
        </w:rPr>
        <w:t>对所负责的模块进行功能测试，</w:t>
      </w: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并参与测试报告的编写。2.</w:t>
      </w: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zh-CN" w:eastAsia="zh-CN" w:bidi="ar-SA"/>
        </w:rPr>
        <w:t>接口</w:t>
      </w: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测试用的是Jmeter，用Badboy录制脚本，导入Jmeter中对该项目登陆进行压力测试。3.用Loadrunner对该项目秒杀活动进行并发测试，把bug提交到禅道管理系统，</w:t>
      </w: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zh-CN" w:eastAsia="zh-CN" w:bidi="ar-SA"/>
        </w:rPr>
        <w:t>开发人员修护BUG后，对相关功能和模块进行回归分析。</w:t>
      </w:r>
    </w:p>
    <w:p>
      <w:pPr>
        <w:ind w:left="1073" w:leftChars="425" w:right="0" w:rightChars="0" w:hanging="180" w:hangingChars="100"/>
        <w:rPr>
          <w:rFonts w:ascii="微软雅黑" w:hAnsi="微软雅黑" w:eastAsia="微软雅黑"/>
          <w:color w:val="999999"/>
          <w:sz w:val="20"/>
        </w:rPr>
      </w:pPr>
      <w:r>
        <w:rPr>
          <w:rFonts w:hint="eastAsia" w:ascii="微软雅黑" w:hAnsi="微软雅黑" w:eastAsia="微软雅黑" w:cs="Times New Roman"/>
          <w:color w:val="000000"/>
          <w:kern w:val="2"/>
          <w:sz w:val="18"/>
          <w:szCs w:val="24"/>
          <w:lang w:val="en-US" w:eastAsia="zh-CN" w:bidi="ar-SA"/>
        </w:rPr>
        <w:t>4.我当时负责的是前台系统的登录、搜索框、还有购物车模块。对登录功能进行功能及压力测试。</w:t>
      </w:r>
    </w:p>
    <w:p>
      <w:pPr>
        <w:rPr>
          <w:rFonts w:ascii="微软雅黑" w:hAnsi="微软雅黑" w:eastAsia="微软雅黑"/>
        </w:rPr>
      </w:pPr>
    </w:p>
    <w:sectPr>
      <w:headerReference r:id="rId3" w:type="default"/>
      <w:pgSz w:w="11906" w:h="16838"/>
      <w:pgMar w:top="1440" w:right="1800" w:bottom="1440" w:left="1800" w:header="794" w:footer="964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2"/>
      </w:pBdr>
      <w:tabs>
        <w:tab w:val="right" w:pos="8222"/>
        <w:tab w:val="clear" w:pos="8306"/>
      </w:tabs>
      <w:ind w:right="-340" w:rightChars="-162"/>
      <w:jc w:val="both"/>
      <w:rPr>
        <w:rFonts w:asciiTheme="minorEastAsia" w:hAnsiTheme="minorEastAsia" w:eastAsia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B8"/>
    <w:rsid w:val="00064332"/>
    <w:rsid w:val="000808B3"/>
    <w:rsid w:val="000E5A43"/>
    <w:rsid w:val="00142860"/>
    <w:rsid w:val="00157792"/>
    <w:rsid w:val="001A6359"/>
    <w:rsid w:val="001C4C7D"/>
    <w:rsid w:val="001C5AC5"/>
    <w:rsid w:val="001D0AB1"/>
    <w:rsid w:val="001D42D0"/>
    <w:rsid w:val="00213127"/>
    <w:rsid w:val="00221A55"/>
    <w:rsid w:val="00231100"/>
    <w:rsid w:val="0026388F"/>
    <w:rsid w:val="00265DC0"/>
    <w:rsid w:val="00290AA2"/>
    <w:rsid w:val="002A62A4"/>
    <w:rsid w:val="002E4660"/>
    <w:rsid w:val="003355F0"/>
    <w:rsid w:val="00347CFC"/>
    <w:rsid w:val="0035074A"/>
    <w:rsid w:val="003973F3"/>
    <w:rsid w:val="003B3406"/>
    <w:rsid w:val="003C5C2B"/>
    <w:rsid w:val="00411411"/>
    <w:rsid w:val="00445503"/>
    <w:rsid w:val="00466F3A"/>
    <w:rsid w:val="004B025A"/>
    <w:rsid w:val="004E0218"/>
    <w:rsid w:val="004E5E4A"/>
    <w:rsid w:val="0052073F"/>
    <w:rsid w:val="00522A79"/>
    <w:rsid w:val="0054551C"/>
    <w:rsid w:val="00557527"/>
    <w:rsid w:val="00561004"/>
    <w:rsid w:val="00594432"/>
    <w:rsid w:val="005A289C"/>
    <w:rsid w:val="005B1F39"/>
    <w:rsid w:val="005B265E"/>
    <w:rsid w:val="005C744B"/>
    <w:rsid w:val="005D4BDE"/>
    <w:rsid w:val="005E38C1"/>
    <w:rsid w:val="006073F4"/>
    <w:rsid w:val="00607557"/>
    <w:rsid w:val="00612A4C"/>
    <w:rsid w:val="0062265B"/>
    <w:rsid w:val="0063606B"/>
    <w:rsid w:val="00645874"/>
    <w:rsid w:val="00657E48"/>
    <w:rsid w:val="00695ACB"/>
    <w:rsid w:val="006A1136"/>
    <w:rsid w:val="006B0143"/>
    <w:rsid w:val="006C273D"/>
    <w:rsid w:val="006F6094"/>
    <w:rsid w:val="00701C0A"/>
    <w:rsid w:val="00703494"/>
    <w:rsid w:val="00721267"/>
    <w:rsid w:val="0072592A"/>
    <w:rsid w:val="00750885"/>
    <w:rsid w:val="007622E4"/>
    <w:rsid w:val="00762DCA"/>
    <w:rsid w:val="007923E7"/>
    <w:rsid w:val="007A30E9"/>
    <w:rsid w:val="007B1BA1"/>
    <w:rsid w:val="007C05FB"/>
    <w:rsid w:val="007C45F3"/>
    <w:rsid w:val="007E168C"/>
    <w:rsid w:val="00802A1C"/>
    <w:rsid w:val="0080308A"/>
    <w:rsid w:val="00866ADC"/>
    <w:rsid w:val="00872E38"/>
    <w:rsid w:val="008C3A12"/>
    <w:rsid w:val="008C3FE0"/>
    <w:rsid w:val="00904614"/>
    <w:rsid w:val="00946350"/>
    <w:rsid w:val="00947933"/>
    <w:rsid w:val="00961494"/>
    <w:rsid w:val="009620E1"/>
    <w:rsid w:val="009704D3"/>
    <w:rsid w:val="009774F4"/>
    <w:rsid w:val="009A1376"/>
    <w:rsid w:val="009B74E1"/>
    <w:rsid w:val="009C49B8"/>
    <w:rsid w:val="009E48A5"/>
    <w:rsid w:val="009F443E"/>
    <w:rsid w:val="00A021CA"/>
    <w:rsid w:val="00A13A31"/>
    <w:rsid w:val="00A26B44"/>
    <w:rsid w:val="00A3669C"/>
    <w:rsid w:val="00A533CD"/>
    <w:rsid w:val="00A564CD"/>
    <w:rsid w:val="00A7327B"/>
    <w:rsid w:val="00AA2279"/>
    <w:rsid w:val="00AF52DC"/>
    <w:rsid w:val="00B427F0"/>
    <w:rsid w:val="00B5306B"/>
    <w:rsid w:val="00B54CA0"/>
    <w:rsid w:val="00B56C56"/>
    <w:rsid w:val="00B6371A"/>
    <w:rsid w:val="00B91080"/>
    <w:rsid w:val="00B923B5"/>
    <w:rsid w:val="00BB2E55"/>
    <w:rsid w:val="00C01EA9"/>
    <w:rsid w:val="00C30BF5"/>
    <w:rsid w:val="00C50573"/>
    <w:rsid w:val="00C546F3"/>
    <w:rsid w:val="00C5641C"/>
    <w:rsid w:val="00C57DBA"/>
    <w:rsid w:val="00C6275C"/>
    <w:rsid w:val="00C70F22"/>
    <w:rsid w:val="00C74BB1"/>
    <w:rsid w:val="00C75B22"/>
    <w:rsid w:val="00C91973"/>
    <w:rsid w:val="00CB0AD2"/>
    <w:rsid w:val="00CB0E40"/>
    <w:rsid w:val="00CB4351"/>
    <w:rsid w:val="00CC4ABA"/>
    <w:rsid w:val="00CD56B2"/>
    <w:rsid w:val="00D04D16"/>
    <w:rsid w:val="00D06D8F"/>
    <w:rsid w:val="00D207AB"/>
    <w:rsid w:val="00D37B84"/>
    <w:rsid w:val="00D74DCE"/>
    <w:rsid w:val="00D823DA"/>
    <w:rsid w:val="00DE3A02"/>
    <w:rsid w:val="00DE6B6A"/>
    <w:rsid w:val="00E07CCA"/>
    <w:rsid w:val="00E178D2"/>
    <w:rsid w:val="00E27AA6"/>
    <w:rsid w:val="00E33D94"/>
    <w:rsid w:val="00E41BAE"/>
    <w:rsid w:val="00E42B98"/>
    <w:rsid w:val="00E445B1"/>
    <w:rsid w:val="00E560BF"/>
    <w:rsid w:val="00EA610E"/>
    <w:rsid w:val="00EB04BE"/>
    <w:rsid w:val="00EB20F2"/>
    <w:rsid w:val="00EC02A9"/>
    <w:rsid w:val="00EC0B89"/>
    <w:rsid w:val="00EC197F"/>
    <w:rsid w:val="00EE3F83"/>
    <w:rsid w:val="00F11E69"/>
    <w:rsid w:val="00FB33B4"/>
    <w:rsid w:val="00FE7EBD"/>
    <w:rsid w:val="00FF3F41"/>
    <w:rsid w:val="01144584"/>
    <w:rsid w:val="02296054"/>
    <w:rsid w:val="02635594"/>
    <w:rsid w:val="039B56C0"/>
    <w:rsid w:val="03B83BA8"/>
    <w:rsid w:val="04D25E7E"/>
    <w:rsid w:val="052E203B"/>
    <w:rsid w:val="056E4D6A"/>
    <w:rsid w:val="057A0BF8"/>
    <w:rsid w:val="06A87BF8"/>
    <w:rsid w:val="07416CFD"/>
    <w:rsid w:val="07667056"/>
    <w:rsid w:val="07CB305A"/>
    <w:rsid w:val="07DF3DC9"/>
    <w:rsid w:val="086F60AB"/>
    <w:rsid w:val="0A5C1B79"/>
    <w:rsid w:val="0BD2542F"/>
    <w:rsid w:val="0C511C5A"/>
    <w:rsid w:val="0C5939C2"/>
    <w:rsid w:val="0C910C2B"/>
    <w:rsid w:val="0E1C561B"/>
    <w:rsid w:val="0EBC28A7"/>
    <w:rsid w:val="0FB74A0D"/>
    <w:rsid w:val="113B4EFA"/>
    <w:rsid w:val="128139DE"/>
    <w:rsid w:val="128A1EE3"/>
    <w:rsid w:val="12F52E58"/>
    <w:rsid w:val="13DB4FC1"/>
    <w:rsid w:val="1452556C"/>
    <w:rsid w:val="15C03F56"/>
    <w:rsid w:val="15CA06DE"/>
    <w:rsid w:val="18C41B4E"/>
    <w:rsid w:val="18F8515C"/>
    <w:rsid w:val="19745C4F"/>
    <w:rsid w:val="19773B22"/>
    <w:rsid w:val="1A090527"/>
    <w:rsid w:val="1AA27CE7"/>
    <w:rsid w:val="1ABF3DCF"/>
    <w:rsid w:val="1C6E33A0"/>
    <w:rsid w:val="1F5454DC"/>
    <w:rsid w:val="208164B1"/>
    <w:rsid w:val="221D6737"/>
    <w:rsid w:val="22906617"/>
    <w:rsid w:val="22D95657"/>
    <w:rsid w:val="2549264D"/>
    <w:rsid w:val="264D1850"/>
    <w:rsid w:val="267F1AFE"/>
    <w:rsid w:val="28904727"/>
    <w:rsid w:val="2C085E87"/>
    <w:rsid w:val="2C0A17E3"/>
    <w:rsid w:val="2C470FE7"/>
    <w:rsid w:val="2CE03AE0"/>
    <w:rsid w:val="2D3736D2"/>
    <w:rsid w:val="2D637E3D"/>
    <w:rsid w:val="2EC96E31"/>
    <w:rsid w:val="2F5E53A6"/>
    <w:rsid w:val="319F18DA"/>
    <w:rsid w:val="31C713B4"/>
    <w:rsid w:val="31F57F58"/>
    <w:rsid w:val="32703866"/>
    <w:rsid w:val="332B22BB"/>
    <w:rsid w:val="33652F12"/>
    <w:rsid w:val="343E0B33"/>
    <w:rsid w:val="347B055E"/>
    <w:rsid w:val="35041DFC"/>
    <w:rsid w:val="39B52F22"/>
    <w:rsid w:val="3A2A31C1"/>
    <w:rsid w:val="3A4A52EA"/>
    <w:rsid w:val="3CDE094E"/>
    <w:rsid w:val="3D0D0708"/>
    <w:rsid w:val="3D9010AD"/>
    <w:rsid w:val="3F0C1049"/>
    <w:rsid w:val="432126E5"/>
    <w:rsid w:val="43B1278F"/>
    <w:rsid w:val="45017FD0"/>
    <w:rsid w:val="456E51A4"/>
    <w:rsid w:val="45F44D0A"/>
    <w:rsid w:val="469B7334"/>
    <w:rsid w:val="46AB772A"/>
    <w:rsid w:val="46F322B9"/>
    <w:rsid w:val="48440ED2"/>
    <w:rsid w:val="4866371A"/>
    <w:rsid w:val="4A557014"/>
    <w:rsid w:val="4B1A4449"/>
    <w:rsid w:val="4D740FA6"/>
    <w:rsid w:val="4ED557CF"/>
    <w:rsid w:val="4F9676CC"/>
    <w:rsid w:val="4FF15B45"/>
    <w:rsid w:val="50C81544"/>
    <w:rsid w:val="511B407D"/>
    <w:rsid w:val="51F73D16"/>
    <w:rsid w:val="527401DA"/>
    <w:rsid w:val="52F827F3"/>
    <w:rsid w:val="53F66130"/>
    <w:rsid w:val="54297675"/>
    <w:rsid w:val="5501619C"/>
    <w:rsid w:val="55AB10A1"/>
    <w:rsid w:val="588E1682"/>
    <w:rsid w:val="5AA22412"/>
    <w:rsid w:val="5AC0372E"/>
    <w:rsid w:val="5BD83BFC"/>
    <w:rsid w:val="5C663FFB"/>
    <w:rsid w:val="5D0071FF"/>
    <w:rsid w:val="5D806471"/>
    <w:rsid w:val="5E82181C"/>
    <w:rsid w:val="5FC70A80"/>
    <w:rsid w:val="612962C5"/>
    <w:rsid w:val="62171991"/>
    <w:rsid w:val="62594E4A"/>
    <w:rsid w:val="648C6680"/>
    <w:rsid w:val="67AB338F"/>
    <w:rsid w:val="694076DF"/>
    <w:rsid w:val="695E1BC0"/>
    <w:rsid w:val="6A2F04B3"/>
    <w:rsid w:val="6A7B381B"/>
    <w:rsid w:val="6CB32B9D"/>
    <w:rsid w:val="6CD0169E"/>
    <w:rsid w:val="6E79627F"/>
    <w:rsid w:val="6FEE28FC"/>
    <w:rsid w:val="702400F9"/>
    <w:rsid w:val="70341FDD"/>
    <w:rsid w:val="708905F1"/>
    <w:rsid w:val="71661BB1"/>
    <w:rsid w:val="71887926"/>
    <w:rsid w:val="73095B4E"/>
    <w:rsid w:val="74292DB3"/>
    <w:rsid w:val="757E09A3"/>
    <w:rsid w:val="759B331B"/>
    <w:rsid w:val="76207A11"/>
    <w:rsid w:val="77A3085B"/>
    <w:rsid w:val="77F14231"/>
    <w:rsid w:val="783F6D7F"/>
    <w:rsid w:val="78871450"/>
    <w:rsid w:val="788B0B3C"/>
    <w:rsid w:val="7A7E3F6F"/>
    <w:rsid w:val="7A8754AE"/>
    <w:rsid w:val="7B7236FA"/>
    <w:rsid w:val="7C890E0A"/>
    <w:rsid w:val="7D2578E9"/>
    <w:rsid w:val="7D8259B4"/>
    <w:rsid w:val="7DF127F3"/>
    <w:rsid w:val="7E062E6E"/>
    <w:rsid w:val="7E3B2997"/>
    <w:rsid w:val="7EDB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iPriority="9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qFormat/>
    <w:uiPriority w:val="0"/>
    <w:rPr>
      <w:sz w:val="18"/>
      <w:szCs w:val="18"/>
    </w:rPr>
  </w:style>
  <w:style w:type="paragraph" w:styleId="7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character" w:customStyle="1" w:styleId="13">
    <w:name w:val="页眉 Char"/>
    <w:basedOn w:val="11"/>
    <w:link w:val="8"/>
    <w:qFormat/>
    <w:uiPriority w:val="99"/>
    <w:rPr>
      <w:kern w:val="2"/>
      <w:sz w:val="18"/>
      <w:szCs w:val="18"/>
    </w:rPr>
  </w:style>
  <w:style w:type="character" w:customStyle="1" w:styleId="14">
    <w:name w:val="页脚 Char"/>
    <w:basedOn w:val="11"/>
    <w:link w:val="7"/>
    <w:qFormat/>
    <w:uiPriority w:val="0"/>
    <w:rPr>
      <w:kern w:val="2"/>
      <w:sz w:val="18"/>
      <w:szCs w:val="18"/>
    </w:rPr>
  </w:style>
  <w:style w:type="character" w:customStyle="1" w:styleId="15">
    <w:name w:val="批注框文本 Char"/>
    <w:basedOn w:val="11"/>
    <w:link w:val="6"/>
    <w:qFormat/>
    <w:uiPriority w:val="0"/>
    <w:rPr>
      <w:kern w:val="2"/>
      <w:sz w:val="18"/>
      <w:szCs w:val="18"/>
    </w:rPr>
  </w:style>
  <w:style w:type="paragraph" w:customStyle="1" w:styleId="16">
    <w:name w:val="HTML 预设格式 Char Char"/>
    <w:basedOn w:val="1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7">
    <w:name w:val="HTML 预设格式 Char"/>
    <w:basedOn w:val="1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2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10EB1A-E35D-4D6B-B610-21A98351CC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29</Words>
  <Characters>166</Characters>
  <Lines>1</Lines>
  <Paragraphs>1</Paragraphs>
  <TotalTime>2</TotalTime>
  <ScaleCrop>false</ScaleCrop>
  <LinksUpToDate>false</LinksUpToDate>
  <CharactersWithSpaces>194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2014-11-19T03:33:00Z</dcterms:created>
  <dc:creator>Louis</dc:creator>
  <cp:lastModifiedBy>a小丹丹</cp:lastModifiedBy>
  <cp:lastPrinted>2014-12-23T11:02:00Z</cp:lastPrinted>
  <dcterms:modified xsi:type="dcterms:W3CDTF">2019-03-13T13:00:09Z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