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10E" w:rsidRDefault="0009410E">
      <w:pPr>
        <w:pStyle w:val="ConsPlusTitle"/>
        <w:jc w:val="center"/>
      </w:pPr>
      <w:r>
        <w:t>ПОРЯДОК</w:t>
      </w:r>
    </w:p>
    <w:p w:rsidR="0009410E" w:rsidRDefault="0009410E">
      <w:pPr>
        <w:pStyle w:val="ConsPlusTitle"/>
        <w:jc w:val="center"/>
      </w:pPr>
      <w:r>
        <w:t>СОСТАВЛЕНИЯ ОТЧЕТА ОБ ИЗМЕНЕНИЯХ СОБСТВЕННОГО КАПИТАЛА</w:t>
      </w:r>
    </w:p>
    <w:p w:rsidR="0009410E" w:rsidRDefault="0009410E">
      <w:pPr>
        <w:pStyle w:val="ConsPlusTitle"/>
        <w:jc w:val="center"/>
      </w:pPr>
      <w:r>
        <w:t>НЕКРЕДИТНОЙ ФИНАНСОВОЙ ОРГАНИЗАЦИИ (ДАЛЕЕ ДЛЯ ЦЕЛЕЙ</w:t>
      </w:r>
    </w:p>
    <w:p w:rsidR="0009410E" w:rsidRDefault="0009410E">
      <w:pPr>
        <w:pStyle w:val="ConsPlusTitle"/>
        <w:jc w:val="center"/>
      </w:pPr>
      <w:r>
        <w:t>НАСТОЯЩЕГО ПРИЛОЖЕНИЯ - ОТЧЕТ)</w:t>
      </w:r>
    </w:p>
    <w:p w:rsidR="0009410E" w:rsidRDefault="0009410E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"/>
        <w:gridCol w:w="113"/>
        <w:gridCol w:w="9069"/>
        <w:gridCol w:w="113"/>
      </w:tblGrid>
      <w:tr w:rsidR="0009410E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09410E" w:rsidRDefault="0009410E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09410E" w:rsidRDefault="0009410E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09410E" w:rsidRDefault="0009410E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09410E" w:rsidRDefault="0009410E">
            <w:pPr>
              <w:pStyle w:val="ConsPlusNormal"/>
              <w:jc w:val="center"/>
            </w:pPr>
            <w:r>
              <w:rPr>
                <w:color w:val="392C69"/>
              </w:rPr>
              <w:t xml:space="preserve">(введен </w:t>
            </w:r>
            <w:hyperlink r:id="rId4">
              <w:r>
                <w:rPr>
                  <w:color w:val="0000FF"/>
                </w:rPr>
                <w:t>Указанием</w:t>
              </w:r>
            </w:hyperlink>
            <w:r>
              <w:rPr>
                <w:color w:val="392C69"/>
              </w:rPr>
              <w:t xml:space="preserve"> Банка России от 05.09.2016 N 4128-У;</w:t>
            </w:r>
          </w:p>
          <w:p w:rsidR="0009410E" w:rsidRDefault="0009410E">
            <w:pPr>
              <w:pStyle w:val="ConsPlusNormal"/>
              <w:jc w:val="center"/>
            </w:pPr>
            <w:r>
              <w:rPr>
                <w:color w:val="392C69"/>
              </w:rPr>
              <w:t xml:space="preserve">в ред. Указаний Банка России от 07.09.2017 </w:t>
            </w:r>
            <w:hyperlink r:id="rId5">
              <w:r>
                <w:rPr>
                  <w:color w:val="0000FF"/>
                </w:rPr>
                <w:t>N 4520-У</w:t>
              </w:r>
            </w:hyperlink>
            <w:r>
              <w:rPr>
                <w:color w:val="392C69"/>
              </w:rPr>
              <w:t>,</w:t>
            </w:r>
          </w:p>
          <w:p w:rsidR="0009410E" w:rsidRDefault="0009410E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10.06.2019 </w:t>
            </w:r>
            <w:hyperlink r:id="rId6">
              <w:r>
                <w:rPr>
                  <w:color w:val="0000FF"/>
                </w:rPr>
                <w:t>N 5166-У</w:t>
              </w:r>
            </w:hyperlink>
            <w:r>
              <w:rPr>
                <w:color w:val="392C69"/>
              </w:rPr>
              <w:t xml:space="preserve">, от 09.09.2021 </w:t>
            </w:r>
            <w:hyperlink r:id="rId7">
              <w:r>
                <w:rPr>
                  <w:color w:val="0000FF"/>
                </w:rPr>
                <w:t>N 5922-У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09410E" w:rsidRDefault="0009410E">
            <w:pPr>
              <w:pStyle w:val="ConsPlusNormal"/>
            </w:pPr>
          </w:p>
        </w:tc>
      </w:tr>
    </w:tbl>
    <w:p w:rsidR="0009410E" w:rsidRDefault="0009410E">
      <w:pPr>
        <w:pStyle w:val="ConsPlusNormal"/>
        <w:ind w:firstLine="540"/>
        <w:jc w:val="both"/>
        <w:outlineLvl w:val="0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"/>
        <w:gridCol w:w="113"/>
        <w:gridCol w:w="9069"/>
        <w:gridCol w:w="113"/>
      </w:tblGrid>
      <w:tr w:rsidR="0009410E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09410E" w:rsidRDefault="0009410E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09410E" w:rsidRDefault="0009410E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09410E" w:rsidRDefault="0009410E">
            <w:pPr>
              <w:pStyle w:val="ConsPlusNormal"/>
              <w:jc w:val="both"/>
            </w:pPr>
            <w:r>
              <w:rPr>
                <w:color w:val="392C69"/>
              </w:rPr>
              <w:t>КонсультантПлюс: примечание.</w:t>
            </w:r>
          </w:p>
          <w:p w:rsidR="0009410E" w:rsidRDefault="0009410E">
            <w:pPr>
              <w:pStyle w:val="ConsPlusNormal"/>
              <w:jc w:val="both"/>
            </w:pPr>
            <w:r>
              <w:rPr>
                <w:color w:val="392C69"/>
              </w:rPr>
              <w:t>С 01.01.2023 в первое предложение в графе 3 строки 15 приложения 9.1 вносятся изменения (</w:t>
            </w:r>
            <w:hyperlink r:id="rId8">
              <w:r>
                <w:rPr>
                  <w:color w:val="0000FF"/>
                </w:rPr>
                <w:t>Указание</w:t>
              </w:r>
            </w:hyperlink>
            <w:r>
              <w:rPr>
                <w:color w:val="392C69"/>
              </w:rPr>
              <w:t xml:space="preserve"> Банка России от 09.09.2021 N 5922-У).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09410E" w:rsidRDefault="0009410E">
            <w:pPr>
              <w:pStyle w:val="ConsPlusNormal"/>
            </w:pPr>
          </w:p>
        </w:tc>
      </w:tr>
    </w:tbl>
    <w:p w:rsidR="0009410E" w:rsidRDefault="0009410E">
      <w:pPr>
        <w:pStyle w:val="ConsPlusNormal"/>
        <w:spacing w:after="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23"/>
        <w:gridCol w:w="2721"/>
        <w:gridCol w:w="5725"/>
      </w:tblGrid>
      <w:tr w:rsidR="0009410E">
        <w:tc>
          <w:tcPr>
            <w:tcW w:w="623" w:type="dxa"/>
          </w:tcPr>
          <w:p w:rsidR="0009410E" w:rsidRDefault="0009410E">
            <w:pPr>
              <w:pStyle w:val="ConsPlusNormal"/>
              <w:jc w:val="center"/>
            </w:pPr>
            <w:r>
              <w:t>Номер строки</w:t>
            </w:r>
          </w:p>
        </w:tc>
        <w:tc>
          <w:tcPr>
            <w:tcW w:w="2721" w:type="dxa"/>
          </w:tcPr>
          <w:p w:rsidR="0009410E" w:rsidRDefault="0009410E">
            <w:pPr>
              <w:pStyle w:val="ConsPlusNormal"/>
              <w:jc w:val="center"/>
            </w:pPr>
            <w:r>
              <w:t>Наименование показателя</w:t>
            </w:r>
          </w:p>
        </w:tc>
        <w:tc>
          <w:tcPr>
            <w:tcW w:w="5725" w:type="dxa"/>
          </w:tcPr>
          <w:p w:rsidR="0009410E" w:rsidRDefault="0009410E">
            <w:pPr>
              <w:pStyle w:val="ConsPlusNormal"/>
              <w:jc w:val="center"/>
            </w:pPr>
            <w:r>
              <w:t>Алгоритм формирования показателя</w:t>
            </w:r>
          </w:p>
        </w:tc>
      </w:tr>
      <w:tr w:rsidR="0009410E">
        <w:tc>
          <w:tcPr>
            <w:tcW w:w="623" w:type="dxa"/>
          </w:tcPr>
          <w:p w:rsidR="0009410E" w:rsidRDefault="0009410E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2721" w:type="dxa"/>
          </w:tcPr>
          <w:p w:rsidR="0009410E" w:rsidRDefault="0009410E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5725" w:type="dxa"/>
          </w:tcPr>
          <w:p w:rsidR="0009410E" w:rsidRDefault="0009410E">
            <w:pPr>
              <w:pStyle w:val="ConsPlusNormal"/>
              <w:jc w:val="center"/>
            </w:pPr>
            <w:r>
              <w:t>3</w:t>
            </w:r>
          </w:p>
        </w:tc>
      </w:tr>
      <w:tr w:rsidR="0009410E">
        <w:tc>
          <w:tcPr>
            <w:tcW w:w="623" w:type="dxa"/>
          </w:tcPr>
          <w:p w:rsidR="0009410E" w:rsidRDefault="0009410E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2721" w:type="dxa"/>
          </w:tcPr>
          <w:p w:rsidR="0009410E" w:rsidRDefault="0009410E">
            <w:pPr>
              <w:pStyle w:val="ConsPlusNormal"/>
            </w:pPr>
            <w:r>
              <w:t>Остаток на __ ________ 20__ года</w:t>
            </w:r>
          </w:p>
        </w:tc>
        <w:tc>
          <w:tcPr>
            <w:tcW w:w="5725" w:type="dxa"/>
          </w:tcPr>
          <w:p w:rsidR="0009410E" w:rsidRDefault="0009410E">
            <w:pPr>
              <w:pStyle w:val="ConsPlusNormal"/>
              <w:ind w:firstLine="283"/>
              <w:jc w:val="both"/>
            </w:pPr>
            <w:r>
              <w:t xml:space="preserve">В </w:t>
            </w:r>
            <w:hyperlink r:id="rId9">
              <w:r>
                <w:rPr>
                  <w:color w:val="0000FF"/>
                </w:rPr>
                <w:t>графах 4</w:t>
              </w:r>
            </w:hyperlink>
            <w:r>
              <w:t xml:space="preserve"> - </w:t>
            </w:r>
            <w:hyperlink r:id="rId10">
              <w:r>
                <w:rPr>
                  <w:color w:val="0000FF"/>
                </w:rPr>
                <w:t>17</w:t>
              </w:r>
            </w:hyperlink>
            <w:r>
              <w:t xml:space="preserve"> Отчета указываются значения по строкам </w:t>
            </w:r>
            <w:hyperlink r:id="rId11">
              <w:r>
                <w:rPr>
                  <w:color w:val="0000FF"/>
                </w:rPr>
                <w:t>раздела III</w:t>
              </w:r>
            </w:hyperlink>
            <w:r>
              <w:t xml:space="preserve"> "Капитал" бухгалтерского баланса на начало предыдущего отчетного года. Суммы, указанные в строках </w:t>
            </w:r>
            <w:hyperlink r:id="rId12">
              <w:r>
                <w:rPr>
                  <w:color w:val="0000FF"/>
                </w:rPr>
                <w:t>раздела III</w:t>
              </w:r>
            </w:hyperlink>
            <w:r>
              <w:t xml:space="preserve"> бухгалтерского баланса, должны быть перенесены в графы Отчета, имеющие аналогичные названия</w:t>
            </w:r>
          </w:p>
        </w:tc>
      </w:tr>
      <w:tr w:rsidR="0009410E">
        <w:tc>
          <w:tcPr>
            <w:tcW w:w="623" w:type="dxa"/>
          </w:tcPr>
          <w:p w:rsidR="0009410E" w:rsidRDefault="0009410E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2721" w:type="dxa"/>
          </w:tcPr>
          <w:p w:rsidR="0009410E" w:rsidRDefault="0009410E">
            <w:pPr>
              <w:pStyle w:val="ConsPlusNormal"/>
            </w:pPr>
            <w:r>
              <w:t>Изменения вследствие выявленных ошибок</w:t>
            </w:r>
          </w:p>
        </w:tc>
        <w:tc>
          <w:tcPr>
            <w:tcW w:w="5725" w:type="dxa"/>
          </w:tcPr>
          <w:p w:rsidR="0009410E" w:rsidRDefault="0009410E">
            <w:pPr>
              <w:pStyle w:val="ConsPlusNormal"/>
              <w:ind w:firstLine="283"/>
              <w:jc w:val="both"/>
            </w:pPr>
            <w:r>
              <w:t xml:space="preserve">В </w:t>
            </w:r>
            <w:hyperlink r:id="rId13">
              <w:r>
                <w:rPr>
                  <w:color w:val="0000FF"/>
                </w:rPr>
                <w:t>графах 4</w:t>
              </w:r>
            </w:hyperlink>
            <w:r>
              <w:t xml:space="preserve"> - </w:t>
            </w:r>
            <w:hyperlink r:id="rId14">
              <w:r>
                <w:rPr>
                  <w:color w:val="0000FF"/>
                </w:rPr>
                <w:t>17</w:t>
              </w:r>
            </w:hyperlink>
            <w:r>
              <w:t xml:space="preserve"> Отчета указываются корректировки на величину оценки последствий ретроспективного исправления ошибки, допущенной в отчетности предыдущих периодов</w:t>
            </w:r>
          </w:p>
        </w:tc>
      </w:tr>
      <w:tr w:rsidR="0009410E">
        <w:tc>
          <w:tcPr>
            <w:tcW w:w="623" w:type="dxa"/>
          </w:tcPr>
          <w:p w:rsidR="0009410E" w:rsidRDefault="0009410E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2721" w:type="dxa"/>
          </w:tcPr>
          <w:p w:rsidR="0009410E" w:rsidRDefault="0009410E">
            <w:pPr>
              <w:pStyle w:val="ConsPlusNormal"/>
            </w:pPr>
            <w:r>
              <w:t>Изменения вследствие изменения учетной политики</w:t>
            </w:r>
          </w:p>
        </w:tc>
        <w:tc>
          <w:tcPr>
            <w:tcW w:w="5725" w:type="dxa"/>
          </w:tcPr>
          <w:p w:rsidR="0009410E" w:rsidRDefault="0009410E">
            <w:pPr>
              <w:pStyle w:val="ConsPlusNormal"/>
              <w:ind w:firstLine="283"/>
              <w:jc w:val="both"/>
            </w:pPr>
            <w:r>
              <w:t xml:space="preserve">В </w:t>
            </w:r>
            <w:hyperlink r:id="rId15">
              <w:r>
                <w:rPr>
                  <w:color w:val="0000FF"/>
                </w:rPr>
                <w:t>графах 4</w:t>
              </w:r>
            </w:hyperlink>
            <w:r>
              <w:t xml:space="preserve"> - </w:t>
            </w:r>
            <w:hyperlink r:id="rId16">
              <w:r>
                <w:rPr>
                  <w:color w:val="0000FF"/>
                </w:rPr>
                <w:t>17</w:t>
              </w:r>
            </w:hyperlink>
            <w:r>
              <w:t xml:space="preserve"> Отчета указываются корректировки на величину оценки последствий изменения учетной политики</w:t>
            </w:r>
          </w:p>
        </w:tc>
      </w:tr>
      <w:tr w:rsidR="0009410E">
        <w:tc>
          <w:tcPr>
            <w:tcW w:w="623" w:type="dxa"/>
          </w:tcPr>
          <w:p w:rsidR="0009410E" w:rsidRDefault="0009410E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2721" w:type="dxa"/>
          </w:tcPr>
          <w:p w:rsidR="0009410E" w:rsidRDefault="0009410E">
            <w:pPr>
              <w:pStyle w:val="ConsPlusNormal"/>
            </w:pPr>
            <w:r>
              <w:t>Остаток на __ ______ 20__ года, пересмотренный</w:t>
            </w:r>
          </w:p>
        </w:tc>
        <w:tc>
          <w:tcPr>
            <w:tcW w:w="5725" w:type="dxa"/>
          </w:tcPr>
          <w:p w:rsidR="0009410E" w:rsidRDefault="0009410E">
            <w:pPr>
              <w:pStyle w:val="ConsPlusNormal"/>
              <w:ind w:firstLine="283"/>
              <w:jc w:val="both"/>
            </w:pPr>
            <w:r>
              <w:t xml:space="preserve">В </w:t>
            </w:r>
            <w:hyperlink r:id="rId17">
              <w:r>
                <w:rPr>
                  <w:color w:val="0000FF"/>
                </w:rPr>
                <w:t>графах 4</w:t>
              </w:r>
            </w:hyperlink>
            <w:r>
              <w:t xml:space="preserve"> - </w:t>
            </w:r>
            <w:hyperlink r:id="rId18">
              <w:r>
                <w:rPr>
                  <w:color w:val="0000FF"/>
                </w:rPr>
                <w:t>17</w:t>
              </w:r>
            </w:hyperlink>
            <w:r>
              <w:t xml:space="preserve"> Отчета указываются значения по строкам </w:t>
            </w:r>
            <w:hyperlink r:id="rId19">
              <w:r>
                <w:rPr>
                  <w:color w:val="0000FF"/>
                </w:rPr>
                <w:t>раздела III</w:t>
              </w:r>
            </w:hyperlink>
            <w:r>
              <w:t xml:space="preserve"> бухгалтерского баланса, пересчитанные с учетом ретроспективного применения учетной политики и (или) исправления ошибки на начало предыдущего отчетного года</w:t>
            </w:r>
          </w:p>
        </w:tc>
      </w:tr>
      <w:tr w:rsidR="0009410E">
        <w:tc>
          <w:tcPr>
            <w:tcW w:w="623" w:type="dxa"/>
          </w:tcPr>
          <w:p w:rsidR="0009410E" w:rsidRDefault="0009410E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2721" w:type="dxa"/>
          </w:tcPr>
          <w:p w:rsidR="0009410E" w:rsidRDefault="0009410E">
            <w:pPr>
              <w:pStyle w:val="ConsPlusNormal"/>
            </w:pPr>
            <w:r>
              <w:t>Прибыль (убыток) после налогообложения</w:t>
            </w:r>
          </w:p>
        </w:tc>
        <w:tc>
          <w:tcPr>
            <w:tcW w:w="5725" w:type="dxa"/>
          </w:tcPr>
          <w:p w:rsidR="0009410E" w:rsidRDefault="0009410E">
            <w:pPr>
              <w:pStyle w:val="ConsPlusNormal"/>
              <w:ind w:firstLine="283"/>
              <w:jc w:val="both"/>
            </w:pPr>
            <w:hyperlink r:id="rId20">
              <w:r>
                <w:rPr>
                  <w:color w:val="0000FF"/>
                </w:rPr>
                <w:t>Графы 4</w:t>
              </w:r>
            </w:hyperlink>
            <w:r>
              <w:t xml:space="preserve"> - </w:t>
            </w:r>
            <w:hyperlink r:id="rId21">
              <w:r>
                <w:rPr>
                  <w:color w:val="0000FF"/>
                </w:rPr>
                <w:t>16</w:t>
              </w:r>
            </w:hyperlink>
            <w:r>
              <w:t xml:space="preserve"> Отчета не заполняются. В </w:t>
            </w:r>
            <w:hyperlink r:id="rId22">
              <w:r>
                <w:rPr>
                  <w:color w:val="0000FF"/>
                </w:rPr>
                <w:t>графе 17</w:t>
              </w:r>
            </w:hyperlink>
            <w:r>
              <w:t xml:space="preserve"> Отчета указывается значение по </w:t>
            </w:r>
            <w:hyperlink r:id="rId23">
              <w:r>
                <w:rPr>
                  <w:color w:val="0000FF"/>
                </w:rPr>
                <w:t>строке 29</w:t>
              </w:r>
            </w:hyperlink>
            <w:r>
              <w:t xml:space="preserve"> отчета о финансовых результатах за предыдущий отчетный период</w:t>
            </w:r>
          </w:p>
        </w:tc>
      </w:tr>
      <w:tr w:rsidR="0009410E">
        <w:tc>
          <w:tcPr>
            <w:tcW w:w="623" w:type="dxa"/>
          </w:tcPr>
          <w:p w:rsidR="0009410E" w:rsidRDefault="0009410E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2721" w:type="dxa"/>
          </w:tcPr>
          <w:p w:rsidR="0009410E" w:rsidRDefault="0009410E">
            <w:pPr>
              <w:pStyle w:val="ConsPlusNormal"/>
            </w:pPr>
            <w:r>
              <w:t>Прочий совокупный доход (расход) за предыдущий отчетный период,</w:t>
            </w:r>
          </w:p>
          <w:p w:rsidR="0009410E" w:rsidRDefault="0009410E">
            <w:pPr>
              <w:pStyle w:val="ConsPlusNormal"/>
            </w:pPr>
            <w:r>
              <w:t>в том числе:</w:t>
            </w:r>
          </w:p>
        </w:tc>
        <w:tc>
          <w:tcPr>
            <w:tcW w:w="5725" w:type="dxa"/>
          </w:tcPr>
          <w:p w:rsidR="0009410E" w:rsidRDefault="0009410E">
            <w:pPr>
              <w:pStyle w:val="ConsPlusNormal"/>
              <w:ind w:firstLine="283"/>
              <w:jc w:val="both"/>
            </w:pPr>
            <w:hyperlink r:id="rId24">
              <w:r>
                <w:rPr>
                  <w:color w:val="0000FF"/>
                </w:rPr>
                <w:t>Графы 4</w:t>
              </w:r>
            </w:hyperlink>
            <w:r>
              <w:t xml:space="preserve"> - </w:t>
            </w:r>
            <w:hyperlink r:id="rId25">
              <w:r>
                <w:rPr>
                  <w:color w:val="0000FF"/>
                </w:rPr>
                <w:t>7</w:t>
              </w:r>
            </w:hyperlink>
            <w:r>
              <w:t xml:space="preserve">, </w:t>
            </w:r>
            <w:hyperlink r:id="rId26">
              <w:r>
                <w:rPr>
                  <w:color w:val="0000FF"/>
                </w:rPr>
                <w:t>17</w:t>
              </w:r>
            </w:hyperlink>
            <w:r>
              <w:t xml:space="preserve"> Отчета не заполняются. В </w:t>
            </w:r>
            <w:hyperlink r:id="rId27">
              <w:r>
                <w:rPr>
                  <w:color w:val="0000FF"/>
                </w:rPr>
                <w:t>графах 8</w:t>
              </w:r>
            </w:hyperlink>
            <w:r>
              <w:t xml:space="preserve"> - </w:t>
            </w:r>
            <w:hyperlink r:id="rId28">
              <w:r>
                <w:rPr>
                  <w:color w:val="0000FF"/>
                </w:rPr>
                <w:t>16</w:t>
              </w:r>
            </w:hyperlink>
            <w:r>
              <w:t xml:space="preserve"> Отчета указываются суммы значений по соответствующим графам </w:t>
            </w:r>
            <w:hyperlink r:id="rId29">
              <w:r>
                <w:rPr>
                  <w:color w:val="0000FF"/>
                </w:rPr>
                <w:t>строк 7</w:t>
              </w:r>
            </w:hyperlink>
            <w:r>
              <w:t xml:space="preserve"> и </w:t>
            </w:r>
            <w:hyperlink r:id="rId30">
              <w:r>
                <w:rPr>
                  <w:color w:val="0000FF"/>
                </w:rPr>
                <w:t>8</w:t>
              </w:r>
            </w:hyperlink>
            <w:r>
              <w:t xml:space="preserve"> Отчета</w:t>
            </w:r>
          </w:p>
        </w:tc>
      </w:tr>
      <w:tr w:rsidR="0009410E">
        <w:tblPrEx>
          <w:tblBorders>
            <w:insideH w:val="nil"/>
          </w:tblBorders>
        </w:tblPrEx>
        <w:tc>
          <w:tcPr>
            <w:tcW w:w="623" w:type="dxa"/>
            <w:tcBorders>
              <w:bottom w:val="nil"/>
            </w:tcBorders>
          </w:tcPr>
          <w:p w:rsidR="0009410E" w:rsidRDefault="0009410E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2721" w:type="dxa"/>
            <w:tcBorders>
              <w:bottom w:val="nil"/>
            </w:tcBorders>
          </w:tcPr>
          <w:p w:rsidR="0009410E" w:rsidRDefault="0009410E">
            <w:pPr>
              <w:pStyle w:val="ConsPlusNormal"/>
              <w:ind w:firstLine="283"/>
            </w:pPr>
            <w:r>
              <w:t xml:space="preserve">прочий совокупный </w:t>
            </w:r>
            <w:r>
              <w:lastRenderedPageBreak/>
              <w:t>доход (расход), не подлежащий переклассификации в состав прибыли или убытка в последующих периодах</w:t>
            </w:r>
          </w:p>
        </w:tc>
        <w:tc>
          <w:tcPr>
            <w:tcW w:w="5725" w:type="dxa"/>
            <w:tcBorders>
              <w:bottom w:val="nil"/>
            </w:tcBorders>
          </w:tcPr>
          <w:p w:rsidR="0009410E" w:rsidRDefault="0009410E">
            <w:pPr>
              <w:pStyle w:val="ConsPlusNormal"/>
              <w:ind w:firstLine="283"/>
              <w:jc w:val="both"/>
            </w:pPr>
            <w:hyperlink r:id="rId31">
              <w:r>
                <w:rPr>
                  <w:color w:val="0000FF"/>
                </w:rPr>
                <w:t>Графы 4</w:t>
              </w:r>
            </w:hyperlink>
            <w:r>
              <w:t xml:space="preserve"> - </w:t>
            </w:r>
            <w:hyperlink r:id="rId32">
              <w:r>
                <w:rPr>
                  <w:color w:val="0000FF"/>
                </w:rPr>
                <w:t>7</w:t>
              </w:r>
            </w:hyperlink>
            <w:r>
              <w:t xml:space="preserve">, </w:t>
            </w:r>
            <w:hyperlink r:id="rId33">
              <w:r>
                <w:rPr>
                  <w:color w:val="0000FF"/>
                </w:rPr>
                <w:t>9</w:t>
              </w:r>
            </w:hyperlink>
            <w:r>
              <w:t xml:space="preserve">, </w:t>
            </w:r>
            <w:hyperlink r:id="rId34">
              <w:r>
                <w:rPr>
                  <w:color w:val="0000FF"/>
                </w:rPr>
                <w:t>10</w:t>
              </w:r>
            </w:hyperlink>
            <w:r>
              <w:t xml:space="preserve">, </w:t>
            </w:r>
            <w:hyperlink r:id="rId35">
              <w:r>
                <w:rPr>
                  <w:color w:val="0000FF"/>
                </w:rPr>
                <w:t>15</w:t>
              </w:r>
            </w:hyperlink>
            <w:r>
              <w:t xml:space="preserve">, </w:t>
            </w:r>
            <w:hyperlink r:id="rId36">
              <w:r>
                <w:rPr>
                  <w:color w:val="0000FF"/>
                </w:rPr>
                <w:t>17</w:t>
              </w:r>
            </w:hyperlink>
            <w:r>
              <w:t xml:space="preserve"> Отчета не заполняются. В </w:t>
            </w:r>
            <w:hyperlink r:id="rId37">
              <w:r>
                <w:rPr>
                  <w:color w:val="0000FF"/>
                </w:rPr>
                <w:t xml:space="preserve">графе </w:t>
              </w:r>
              <w:r>
                <w:rPr>
                  <w:color w:val="0000FF"/>
                </w:rPr>
                <w:lastRenderedPageBreak/>
                <w:t>8</w:t>
              </w:r>
            </w:hyperlink>
            <w:r>
              <w:t xml:space="preserve"> Отчета указывается значение по </w:t>
            </w:r>
            <w:hyperlink r:id="rId38">
              <w:r>
                <w:rPr>
                  <w:color w:val="0000FF"/>
                </w:rPr>
                <w:t>строке 35</w:t>
              </w:r>
            </w:hyperlink>
            <w:r>
              <w:t xml:space="preserve"> отчета о финансовых результатах за предыдущий отчетный период, в </w:t>
            </w:r>
            <w:hyperlink r:id="rId39">
              <w:r>
                <w:rPr>
                  <w:color w:val="0000FF"/>
                </w:rPr>
                <w:t>графе 11</w:t>
              </w:r>
            </w:hyperlink>
            <w:r>
              <w:t xml:space="preserve"> - значение по </w:t>
            </w:r>
            <w:hyperlink r:id="rId40">
              <w:r>
                <w:rPr>
                  <w:color w:val="0000FF"/>
                </w:rPr>
                <w:t>строке 31</w:t>
              </w:r>
            </w:hyperlink>
            <w:r>
              <w:t xml:space="preserve">, в </w:t>
            </w:r>
            <w:hyperlink r:id="rId41">
              <w:r>
                <w:rPr>
                  <w:color w:val="0000FF"/>
                </w:rPr>
                <w:t>графе 12</w:t>
              </w:r>
            </w:hyperlink>
            <w:r>
              <w:t xml:space="preserve"> - значение по </w:t>
            </w:r>
            <w:hyperlink r:id="rId42">
              <w:r>
                <w:rPr>
                  <w:color w:val="0000FF"/>
                </w:rPr>
                <w:t>строке 41</w:t>
              </w:r>
            </w:hyperlink>
            <w:r>
              <w:t xml:space="preserve">, в </w:t>
            </w:r>
            <w:hyperlink r:id="rId43">
              <w:r>
                <w:rPr>
                  <w:color w:val="0000FF"/>
                </w:rPr>
                <w:t>графе 13</w:t>
              </w:r>
            </w:hyperlink>
            <w:r>
              <w:t xml:space="preserve"> - значение по </w:t>
            </w:r>
            <w:hyperlink r:id="rId44">
              <w:r>
                <w:rPr>
                  <w:color w:val="0000FF"/>
                </w:rPr>
                <w:t>строке 38</w:t>
              </w:r>
            </w:hyperlink>
            <w:r>
              <w:t xml:space="preserve">, в </w:t>
            </w:r>
            <w:hyperlink r:id="rId45">
              <w:r>
                <w:rPr>
                  <w:color w:val="0000FF"/>
                </w:rPr>
                <w:t>графе 14</w:t>
              </w:r>
            </w:hyperlink>
            <w:r>
              <w:t xml:space="preserve"> - значение по </w:t>
            </w:r>
            <w:hyperlink r:id="rId46">
              <w:r>
                <w:rPr>
                  <w:color w:val="0000FF"/>
                </w:rPr>
                <w:t>строке 44</w:t>
              </w:r>
            </w:hyperlink>
            <w:r>
              <w:t xml:space="preserve">, в </w:t>
            </w:r>
            <w:hyperlink r:id="rId47">
              <w:r>
                <w:rPr>
                  <w:color w:val="0000FF"/>
                </w:rPr>
                <w:t>графе 16</w:t>
              </w:r>
            </w:hyperlink>
            <w:r>
              <w:t xml:space="preserve"> - сумма значений по </w:t>
            </w:r>
            <w:hyperlink r:id="rId48">
              <w:r>
                <w:rPr>
                  <w:color w:val="0000FF"/>
                </w:rPr>
                <w:t>строкам 47</w:t>
              </w:r>
            </w:hyperlink>
            <w:r>
              <w:t xml:space="preserve"> и </w:t>
            </w:r>
            <w:hyperlink r:id="rId49">
              <w:r>
                <w:rPr>
                  <w:color w:val="0000FF"/>
                </w:rPr>
                <w:t>48</w:t>
              </w:r>
            </w:hyperlink>
          </w:p>
        </w:tc>
      </w:tr>
      <w:tr w:rsidR="0009410E">
        <w:tblPrEx>
          <w:tblBorders>
            <w:insideH w:val="nil"/>
          </w:tblBorders>
        </w:tblPrEx>
        <w:tc>
          <w:tcPr>
            <w:tcW w:w="9069" w:type="dxa"/>
            <w:gridSpan w:val="3"/>
            <w:tcBorders>
              <w:top w:val="nil"/>
            </w:tcBorders>
          </w:tcPr>
          <w:p w:rsidR="0009410E" w:rsidRDefault="0009410E">
            <w:pPr>
              <w:pStyle w:val="ConsPlusNormal"/>
              <w:jc w:val="both"/>
            </w:pPr>
            <w:r>
              <w:lastRenderedPageBreak/>
              <w:t xml:space="preserve">(в ред. </w:t>
            </w:r>
            <w:hyperlink r:id="rId50">
              <w:r>
                <w:rPr>
                  <w:color w:val="0000FF"/>
                </w:rPr>
                <w:t>Указания</w:t>
              </w:r>
            </w:hyperlink>
            <w:r>
              <w:t xml:space="preserve"> Банка России от 07.09.2017 N 4520-У)</w:t>
            </w:r>
          </w:p>
        </w:tc>
      </w:tr>
      <w:tr w:rsidR="0009410E">
        <w:tblPrEx>
          <w:tblBorders>
            <w:insideH w:val="nil"/>
          </w:tblBorders>
        </w:tblPrEx>
        <w:tc>
          <w:tcPr>
            <w:tcW w:w="623" w:type="dxa"/>
            <w:tcBorders>
              <w:bottom w:val="nil"/>
            </w:tcBorders>
          </w:tcPr>
          <w:p w:rsidR="0009410E" w:rsidRDefault="0009410E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2721" w:type="dxa"/>
            <w:tcBorders>
              <w:bottom w:val="nil"/>
            </w:tcBorders>
          </w:tcPr>
          <w:p w:rsidR="0009410E" w:rsidRDefault="0009410E">
            <w:pPr>
              <w:pStyle w:val="ConsPlusNormal"/>
              <w:ind w:firstLine="283"/>
            </w:pPr>
            <w:r>
              <w:t>прочий совокупный доход (расход), подлежащий переклассификации в состав прибыли или убытка в последующих периодах</w:t>
            </w:r>
          </w:p>
        </w:tc>
        <w:tc>
          <w:tcPr>
            <w:tcW w:w="5725" w:type="dxa"/>
            <w:tcBorders>
              <w:bottom w:val="nil"/>
            </w:tcBorders>
          </w:tcPr>
          <w:p w:rsidR="0009410E" w:rsidRDefault="0009410E">
            <w:pPr>
              <w:pStyle w:val="ConsPlusNormal"/>
              <w:ind w:firstLine="283"/>
              <w:jc w:val="both"/>
            </w:pPr>
            <w:hyperlink r:id="rId51">
              <w:r>
                <w:rPr>
                  <w:color w:val="0000FF"/>
                </w:rPr>
                <w:t>Графы 4</w:t>
              </w:r>
            </w:hyperlink>
            <w:r>
              <w:t xml:space="preserve"> - </w:t>
            </w:r>
            <w:hyperlink r:id="rId52">
              <w:r>
                <w:rPr>
                  <w:color w:val="0000FF"/>
                </w:rPr>
                <w:t>8</w:t>
              </w:r>
            </w:hyperlink>
            <w:r>
              <w:t xml:space="preserve">, </w:t>
            </w:r>
            <w:hyperlink r:id="rId53">
              <w:r>
                <w:rPr>
                  <w:color w:val="0000FF"/>
                </w:rPr>
                <w:t>11</w:t>
              </w:r>
            </w:hyperlink>
            <w:r>
              <w:t xml:space="preserve"> - </w:t>
            </w:r>
            <w:hyperlink r:id="rId54">
              <w:r>
                <w:rPr>
                  <w:color w:val="0000FF"/>
                </w:rPr>
                <w:t>13</w:t>
              </w:r>
            </w:hyperlink>
            <w:r>
              <w:t xml:space="preserve">, </w:t>
            </w:r>
            <w:hyperlink r:id="rId55">
              <w:r>
                <w:rPr>
                  <w:color w:val="0000FF"/>
                </w:rPr>
                <w:t>14</w:t>
              </w:r>
            </w:hyperlink>
            <w:r>
              <w:t xml:space="preserve">, </w:t>
            </w:r>
            <w:hyperlink r:id="rId56">
              <w:r>
                <w:rPr>
                  <w:color w:val="0000FF"/>
                </w:rPr>
                <w:t>17</w:t>
              </w:r>
            </w:hyperlink>
            <w:r>
              <w:t xml:space="preserve"> Отчета не заполняются. В </w:t>
            </w:r>
            <w:hyperlink r:id="rId57">
              <w:r>
                <w:rPr>
                  <w:color w:val="0000FF"/>
                </w:rPr>
                <w:t>графе 9</w:t>
              </w:r>
            </w:hyperlink>
            <w:r>
              <w:t xml:space="preserve"> Отчета указывается значение по </w:t>
            </w:r>
            <w:hyperlink r:id="rId58">
              <w:r>
                <w:rPr>
                  <w:color w:val="0000FF"/>
                </w:rPr>
                <w:t>строке 55</w:t>
              </w:r>
            </w:hyperlink>
            <w:r>
              <w:t xml:space="preserve"> отчета о финансовых результатах за предыдущий отчетный период, в </w:t>
            </w:r>
            <w:hyperlink r:id="rId59">
              <w:r>
                <w:rPr>
                  <w:color w:val="0000FF"/>
                </w:rPr>
                <w:t>графе 10</w:t>
              </w:r>
            </w:hyperlink>
            <w:r>
              <w:t xml:space="preserve"> - значение по </w:t>
            </w:r>
            <w:hyperlink r:id="rId60">
              <w:r>
                <w:rPr>
                  <w:color w:val="0000FF"/>
                </w:rPr>
                <w:t>строке 50</w:t>
              </w:r>
            </w:hyperlink>
            <w:r>
              <w:t xml:space="preserve">, в </w:t>
            </w:r>
            <w:hyperlink r:id="rId61">
              <w:r>
                <w:rPr>
                  <w:color w:val="0000FF"/>
                </w:rPr>
                <w:t>графе 15</w:t>
              </w:r>
            </w:hyperlink>
            <w:r>
              <w:t xml:space="preserve"> - значение по </w:t>
            </w:r>
            <w:hyperlink r:id="rId62">
              <w:r>
                <w:rPr>
                  <w:color w:val="0000FF"/>
                </w:rPr>
                <w:t>строке 60</w:t>
              </w:r>
            </w:hyperlink>
            <w:r>
              <w:t xml:space="preserve">, в </w:t>
            </w:r>
            <w:hyperlink r:id="rId63">
              <w:r>
                <w:rPr>
                  <w:color w:val="0000FF"/>
                </w:rPr>
                <w:t>графе 16</w:t>
              </w:r>
            </w:hyperlink>
            <w:r>
              <w:t xml:space="preserve"> - сумма значений по </w:t>
            </w:r>
            <w:hyperlink r:id="rId64">
              <w:r>
                <w:rPr>
                  <w:color w:val="0000FF"/>
                </w:rPr>
                <w:t>строкам 65</w:t>
              </w:r>
            </w:hyperlink>
            <w:r>
              <w:t xml:space="preserve"> и </w:t>
            </w:r>
            <w:hyperlink r:id="rId65">
              <w:r>
                <w:rPr>
                  <w:color w:val="0000FF"/>
                </w:rPr>
                <w:t>66</w:t>
              </w:r>
            </w:hyperlink>
          </w:p>
        </w:tc>
      </w:tr>
      <w:tr w:rsidR="0009410E">
        <w:tblPrEx>
          <w:tblBorders>
            <w:insideH w:val="nil"/>
          </w:tblBorders>
        </w:tblPrEx>
        <w:tc>
          <w:tcPr>
            <w:tcW w:w="9069" w:type="dxa"/>
            <w:gridSpan w:val="3"/>
            <w:tcBorders>
              <w:top w:val="nil"/>
            </w:tcBorders>
          </w:tcPr>
          <w:p w:rsidR="0009410E" w:rsidRDefault="0009410E">
            <w:pPr>
              <w:pStyle w:val="ConsPlusNormal"/>
              <w:jc w:val="both"/>
            </w:pPr>
            <w:r>
              <w:t xml:space="preserve">(в ред. </w:t>
            </w:r>
            <w:hyperlink r:id="rId66">
              <w:r>
                <w:rPr>
                  <w:color w:val="0000FF"/>
                </w:rPr>
                <w:t>Указания</w:t>
              </w:r>
            </w:hyperlink>
            <w:r>
              <w:t xml:space="preserve"> Банка России от 07.09.2017 N 4520-У)</w:t>
            </w:r>
          </w:p>
        </w:tc>
      </w:tr>
      <w:tr w:rsidR="0009410E">
        <w:tblPrEx>
          <w:tblBorders>
            <w:insideH w:val="nil"/>
          </w:tblBorders>
        </w:tblPrEx>
        <w:tc>
          <w:tcPr>
            <w:tcW w:w="623" w:type="dxa"/>
            <w:tcBorders>
              <w:bottom w:val="nil"/>
            </w:tcBorders>
          </w:tcPr>
          <w:p w:rsidR="0009410E" w:rsidRDefault="0009410E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2721" w:type="dxa"/>
            <w:tcBorders>
              <w:bottom w:val="nil"/>
            </w:tcBorders>
          </w:tcPr>
          <w:p w:rsidR="0009410E" w:rsidRDefault="0009410E">
            <w:pPr>
              <w:pStyle w:val="ConsPlusNormal"/>
            </w:pPr>
            <w:r>
              <w:t>Дополнительный выпуск акций (дополнительные вклады участников общества, вклады третьих лиц, принимаемых в общество)</w:t>
            </w:r>
          </w:p>
        </w:tc>
        <w:tc>
          <w:tcPr>
            <w:tcW w:w="5725" w:type="dxa"/>
            <w:tcBorders>
              <w:bottom w:val="nil"/>
            </w:tcBorders>
          </w:tcPr>
          <w:p w:rsidR="0009410E" w:rsidRDefault="0009410E">
            <w:pPr>
              <w:pStyle w:val="ConsPlusNormal"/>
              <w:ind w:firstLine="283"/>
              <w:jc w:val="both"/>
            </w:pPr>
            <w:hyperlink r:id="rId67">
              <w:r>
                <w:rPr>
                  <w:color w:val="0000FF"/>
                </w:rPr>
                <w:t>Графы 6</w:t>
              </w:r>
            </w:hyperlink>
            <w:r>
              <w:t xml:space="preserve"> - </w:t>
            </w:r>
            <w:hyperlink r:id="rId68">
              <w:r>
                <w:rPr>
                  <w:color w:val="0000FF"/>
                </w:rPr>
                <w:t>16</w:t>
              </w:r>
            </w:hyperlink>
            <w:r>
              <w:t xml:space="preserve"> Отчета не заполняются. В </w:t>
            </w:r>
            <w:hyperlink r:id="rId69">
              <w:r>
                <w:rPr>
                  <w:color w:val="0000FF"/>
                </w:rPr>
                <w:t>графе 4</w:t>
              </w:r>
            </w:hyperlink>
            <w:r>
              <w:t xml:space="preserve"> Отчета указывается сумма увеличения уставного капитала в результате дополнительного выпуска акций (дополнительных вкладов участников общества, вкладов третьих лиц, принимаемых в общество) за предыдущий отчетный период. В </w:t>
            </w:r>
            <w:hyperlink r:id="rId70">
              <w:r>
                <w:rPr>
                  <w:color w:val="0000FF"/>
                </w:rPr>
                <w:t>графе 5</w:t>
              </w:r>
            </w:hyperlink>
            <w:r>
              <w:t xml:space="preserve"> Отчета указывается эмиссионный доход, связанный с выпуском акций за предыдущий отчетный период (если применимо)</w:t>
            </w:r>
          </w:p>
        </w:tc>
      </w:tr>
      <w:tr w:rsidR="0009410E">
        <w:tblPrEx>
          <w:tblBorders>
            <w:insideH w:val="nil"/>
          </w:tblBorders>
        </w:tblPrEx>
        <w:tc>
          <w:tcPr>
            <w:tcW w:w="9069" w:type="dxa"/>
            <w:gridSpan w:val="3"/>
            <w:tcBorders>
              <w:top w:val="nil"/>
            </w:tcBorders>
          </w:tcPr>
          <w:p w:rsidR="0009410E" w:rsidRDefault="0009410E">
            <w:pPr>
              <w:pStyle w:val="ConsPlusNormal"/>
              <w:jc w:val="both"/>
            </w:pPr>
            <w:r>
              <w:t xml:space="preserve">(в ред. </w:t>
            </w:r>
            <w:hyperlink r:id="rId71">
              <w:r>
                <w:rPr>
                  <w:color w:val="0000FF"/>
                </w:rPr>
                <w:t>Указания</w:t>
              </w:r>
            </w:hyperlink>
            <w:r>
              <w:t xml:space="preserve"> Банка России от 09.09.2021 N 5922-У)</w:t>
            </w:r>
          </w:p>
        </w:tc>
      </w:tr>
      <w:tr w:rsidR="0009410E">
        <w:tblPrEx>
          <w:tblBorders>
            <w:insideH w:val="nil"/>
          </w:tblBorders>
        </w:tblPrEx>
        <w:tc>
          <w:tcPr>
            <w:tcW w:w="623" w:type="dxa"/>
            <w:tcBorders>
              <w:bottom w:val="nil"/>
            </w:tcBorders>
          </w:tcPr>
          <w:p w:rsidR="0009410E" w:rsidRDefault="0009410E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2721" w:type="dxa"/>
            <w:tcBorders>
              <w:bottom w:val="nil"/>
            </w:tcBorders>
          </w:tcPr>
          <w:p w:rsidR="0009410E" w:rsidRDefault="0009410E">
            <w:pPr>
              <w:pStyle w:val="ConsPlusNormal"/>
            </w:pPr>
            <w:r>
              <w:t>Выкуп у акционеров (участников) (продажа) собственных акций (долей участия)</w:t>
            </w:r>
          </w:p>
        </w:tc>
        <w:tc>
          <w:tcPr>
            <w:tcW w:w="5725" w:type="dxa"/>
            <w:tcBorders>
              <w:bottom w:val="nil"/>
            </w:tcBorders>
          </w:tcPr>
          <w:p w:rsidR="0009410E" w:rsidRDefault="0009410E">
            <w:pPr>
              <w:pStyle w:val="ConsPlusNormal"/>
              <w:ind w:firstLine="283"/>
              <w:jc w:val="both"/>
            </w:pPr>
            <w:hyperlink r:id="rId72">
              <w:r>
                <w:rPr>
                  <w:color w:val="0000FF"/>
                </w:rPr>
                <w:t>Графы 6</w:t>
              </w:r>
            </w:hyperlink>
            <w:r>
              <w:t xml:space="preserve">, </w:t>
            </w:r>
            <w:hyperlink r:id="rId73">
              <w:r>
                <w:rPr>
                  <w:color w:val="0000FF"/>
                </w:rPr>
                <w:t>8</w:t>
              </w:r>
            </w:hyperlink>
            <w:r>
              <w:t xml:space="preserve"> - </w:t>
            </w:r>
            <w:hyperlink r:id="rId74">
              <w:r>
                <w:rPr>
                  <w:color w:val="0000FF"/>
                </w:rPr>
                <w:t>16</w:t>
              </w:r>
            </w:hyperlink>
            <w:r>
              <w:t xml:space="preserve"> Отчета не заполняются. В </w:t>
            </w:r>
            <w:hyperlink r:id="rId75">
              <w:r>
                <w:rPr>
                  <w:color w:val="0000FF"/>
                </w:rPr>
                <w:t>графе 7</w:t>
              </w:r>
            </w:hyperlink>
            <w:r>
              <w:t xml:space="preserve"> Отчета указывается сумма, уплаченная за выкуп акций (долей участия) у акционеров (участников) в предыдущем отчетном периоде.</w:t>
            </w:r>
          </w:p>
          <w:p w:rsidR="0009410E" w:rsidRDefault="0009410E">
            <w:pPr>
              <w:pStyle w:val="ConsPlusNormal"/>
              <w:ind w:firstLine="283"/>
              <w:jc w:val="both"/>
            </w:pPr>
            <w:r>
              <w:t xml:space="preserve">При последующей продаже выкупленных собственных акций стоимость приобретения этих акций указывается со знаком "минус" в </w:t>
            </w:r>
            <w:hyperlink r:id="rId76">
              <w:r>
                <w:rPr>
                  <w:color w:val="0000FF"/>
                </w:rPr>
                <w:t>графе 7</w:t>
              </w:r>
            </w:hyperlink>
            <w:r>
              <w:t xml:space="preserve"> Отчета.</w:t>
            </w:r>
          </w:p>
          <w:p w:rsidR="0009410E" w:rsidRDefault="0009410E">
            <w:pPr>
              <w:pStyle w:val="ConsPlusNormal"/>
              <w:ind w:firstLine="283"/>
              <w:jc w:val="both"/>
            </w:pPr>
            <w:r>
              <w:t xml:space="preserve">Если цена реализации собственных выкупленных акций выше себестоимости приобретения, то разница между ценой реализации и себестоимостью приобретения отражается в </w:t>
            </w:r>
            <w:hyperlink r:id="rId77">
              <w:r>
                <w:rPr>
                  <w:color w:val="0000FF"/>
                </w:rPr>
                <w:t>графе 5</w:t>
              </w:r>
            </w:hyperlink>
            <w:r>
              <w:t xml:space="preserve"> Отчета.</w:t>
            </w:r>
          </w:p>
          <w:p w:rsidR="0009410E" w:rsidRDefault="0009410E">
            <w:pPr>
              <w:pStyle w:val="ConsPlusNormal"/>
              <w:ind w:firstLine="283"/>
              <w:jc w:val="both"/>
            </w:pPr>
            <w:r>
              <w:t xml:space="preserve">Если цена реализации собственных выкупленных акций меньше себестоимости их приобретения, то разница между себестоимостью приобретения и ценой реализации отражается в </w:t>
            </w:r>
            <w:hyperlink r:id="rId78">
              <w:r>
                <w:rPr>
                  <w:color w:val="0000FF"/>
                </w:rPr>
                <w:t>графе 5</w:t>
              </w:r>
            </w:hyperlink>
            <w:r>
              <w:t xml:space="preserve"> Отчета со знаком "минус".</w:t>
            </w:r>
          </w:p>
          <w:p w:rsidR="0009410E" w:rsidRDefault="0009410E">
            <w:pPr>
              <w:pStyle w:val="ConsPlusNormal"/>
              <w:ind w:firstLine="283"/>
              <w:jc w:val="both"/>
            </w:pPr>
            <w:r>
              <w:t xml:space="preserve">В случае если указанная разница меньше величины, указанной в </w:t>
            </w:r>
            <w:hyperlink r:id="rId79">
              <w:r>
                <w:rPr>
                  <w:color w:val="0000FF"/>
                </w:rPr>
                <w:t>графе 7</w:t>
              </w:r>
            </w:hyperlink>
            <w:r>
              <w:t xml:space="preserve"> Отчета, остаток разницы отражается в </w:t>
            </w:r>
            <w:hyperlink r:id="rId80">
              <w:r>
                <w:rPr>
                  <w:color w:val="0000FF"/>
                </w:rPr>
                <w:t>графе 17</w:t>
              </w:r>
            </w:hyperlink>
            <w:r>
              <w:t xml:space="preserve"> Отчета.</w:t>
            </w:r>
          </w:p>
          <w:p w:rsidR="0009410E" w:rsidRDefault="0009410E">
            <w:pPr>
              <w:pStyle w:val="ConsPlusNormal"/>
              <w:ind w:firstLine="283"/>
              <w:jc w:val="both"/>
            </w:pPr>
            <w:r>
              <w:t xml:space="preserve">При уменьшении капитала в результате аннулирования ранее выкупленных собственных акций в </w:t>
            </w:r>
            <w:hyperlink r:id="rId81">
              <w:r>
                <w:rPr>
                  <w:color w:val="0000FF"/>
                </w:rPr>
                <w:t>графе 7</w:t>
              </w:r>
            </w:hyperlink>
            <w:r>
              <w:t xml:space="preserve"> Отчета указывается сумма, уплаченная за выкуп акций у акционеров, с противоположным знаком. В </w:t>
            </w:r>
            <w:hyperlink r:id="rId82">
              <w:r>
                <w:rPr>
                  <w:color w:val="0000FF"/>
                </w:rPr>
                <w:t>графе 5</w:t>
              </w:r>
            </w:hyperlink>
            <w:r>
              <w:t xml:space="preserve"> Отчета указывается сумма эмиссионного дохода, связанная с указанными акциями, с противоположным знаком. В </w:t>
            </w:r>
            <w:hyperlink r:id="rId83">
              <w:r>
                <w:rPr>
                  <w:color w:val="0000FF"/>
                </w:rPr>
                <w:t xml:space="preserve">графе </w:t>
              </w:r>
              <w:r>
                <w:rPr>
                  <w:color w:val="0000FF"/>
                </w:rPr>
                <w:lastRenderedPageBreak/>
                <w:t>4</w:t>
              </w:r>
            </w:hyperlink>
            <w:r>
              <w:t xml:space="preserve"> Отчета указывается номинальная стоимость указанных акций с противоположным знаком, остаток отражается в </w:t>
            </w:r>
            <w:hyperlink r:id="rId84">
              <w:r>
                <w:rPr>
                  <w:color w:val="0000FF"/>
                </w:rPr>
                <w:t>графе 17</w:t>
              </w:r>
            </w:hyperlink>
            <w:r>
              <w:t xml:space="preserve"> Отчета</w:t>
            </w:r>
          </w:p>
        </w:tc>
      </w:tr>
      <w:tr w:rsidR="0009410E">
        <w:tblPrEx>
          <w:tblBorders>
            <w:insideH w:val="nil"/>
          </w:tblBorders>
        </w:tblPrEx>
        <w:tc>
          <w:tcPr>
            <w:tcW w:w="9069" w:type="dxa"/>
            <w:gridSpan w:val="3"/>
            <w:tcBorders>
              <w:top w:val="nil"/>
            </w:tcBorders>
          </w:tcPr>
          <w:p w:rsidR="0009410E" w:rsidRDefault="0009410E">
            <w:pPr>
              <w:pStyle w:val="ConsPlusNormal"/>
              <w:jc w:val="both"/>
            </w:pPr>
            <w:r>
              <w:lastRenderedPageBreak/>
              <w:t xml:space="preserve">(в ред. Указаний Банка России от 10.06.2019 </w:t>
            </w:r>
            <w:hyperlink r:id="rId85">
              <w:r>
                <w:rPr>
                  <w:color w:val="0000FF"/>
                </w:rPr>
                <w:t>N 5166-У</w:t>
              </w:r>
            </w:hyperlink>
            <w:r>
              <w:t xml:space="preserve">, от 09.09.2021 </w:t>
            </w:r>
            <w:hyperlink r:id="rId86">
              <w:r>
                <w:rPr>
                  <w:color w:val="0000FF"/>
                </w:rPr>
                <w:t>N 5922-У</w:t>
              </w:r>
            </w:hyperlink>
            <w:r>
              <w:t>)</w:t>
            </w:r>
          </w:p>
        </w:tc>
      </w:tr>
      <w:tr w:rsidR="0009410E">
        <w:tc>
          <w:tcPr>
            <w:tcW w:w="623" w:type="dxa"/>
          </w:tcPr>
          <w:p w:rsidR="0009410E" w:rsidRDefault="0009410E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2721" w:type="dxa"/>
          </w:tcPr>
          <w:p w:rsidR="0009410E" w:rsidRDefault="0009410E">
            <w:pPr>
              <w:pStyle w:val="ConsPlusNormal"/>
            </w:pPr>
            <w:r>
              <w:t>Дивиденды и иные аналогичные выплаты в пользу акционеров (участников)</w:t>
            </w:r>
          </w:p>
        </w:tc>
        <w:tc>
          <w:tcPr>
            <w:tcW w:w="5725" w:type="dxa"/>
          </w:tcPr>
          <w:p w:rsidR="0009410E" w:rsidRDefault="0009410E">
            <w:pPr>
              <w:pStyle w:val="ConsPlusNormal"/>
              <w:ind w:firstLine="283"/>
              <w:jc w:val="both"/>
            </w:pPr>
            <w:hyperlink r:id="rId87">
              <w:r>
                <w:rPr>
                  <w:color w:val="0000FF"/>
                </w:rPr>
                <w:t>Графы 4</w:t>
              </w:r>
            </w:hyperlink>
            <w:r>
              <w:t xml:space="preserve"> - </w:t>
            </w:r>
            <w:hyperlink r:id="rId88">
              <w:r>
                <w:rPr>
                  <w:color w:val="0000FF"/>
                </w:rPr>
                <w:t>16</w:t>
              </w:r>
            </w:hyperlink>
            <w:r>
              <w:t xml:space="preserve"> Отчета не заполняются. В </w:t>
            </w:r>
            <w:hyperlink r:id="rId89">
              <w:r>
                <w:rPr>
                  <w:color w:val="0000FF"/>
                </w:rPr>
                <w:t>графе 17</w:t>
              </w:r>
            </w:hyperlink>
            <w:r>
              <w:t xml:space="preserve"> Отчета указывается сумма дивидендов и иных аналогичных выплат по распределению прибыли в пользу акционеров (участников) за предыдущий отчетный период</w:t>
            </w:r>
          </w:p>
        </w:tc>
      </w:tr>
      <w:tr w:rsidR="0009410E">
        <w:tc>
          <w:tcPr>
            <w:tcW w:w="623" w:type="dxa"/>
          </w:tcPr>
          <w:p w:rsidR="0009410E" w:rsidRDefault="0009410E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2721" w:type="dxa"/>
          </w:tcPr>
          <w:p w:rsidR="0009410E" w:rsidRDefault="0009410E">
            <w:pPr>
              <w:pStyle w:val="ConsPlusNormal"/>
            </w:pPr>
            <w:r>
              <w:t>Прочие взносы акционеров (участников)</w:t>
            </w:r>
          </w:p>
        </w:tc>
        <w:tc>
          <w:tcPr>
            <w:tcW w:w="5725" w:type="dxa"/>
          </w:tcPr>
          <w:p w:rsidR="0009410E" w:rsidRDefault="0009410E">
            <w:pPr>
              <w:pStyle w:val="ConsPlusNormal"/>
              <w:ind w:firstLine="283"/>
              <w:jc w:val="both"/>
            </w:pPr>
            <w:hyperlink r:id="rId90">
              <w:r>
                <w:rPr>
                  <w:color w:val="0000FF"/>
                </w:rPr>
                <w:t>Графы 4</w:t>
              </w:r>
            </w:hyperlink>
            <w:r>
              <w:t xml:space="preserve">, </w:t>
            </w:r>
            <w:hyperlink r:id="rId91">
              <w:r>
                <w:rPr>
                  <w:color w:val="0000FF"/>
                </w:rPr>
                <w:t>6</w:t>
              </w:r>
            </w:hyperlink>
            <w:r>
              <w:t xml:space="preserve"> - </w:t>
            </w:r>
            <w:hyperlink r:id="rId92">
              <w:r>
                <w:rPr>
                  <w:color w:val="0000FF"/>
                </w:rPr>
                <w:t>17</w:t>
              </w:r>
            </w:hyperlink>
            <w:r>
              <w:t xml:space="preserve"> Отчета не заполняются. В </w:t>
            </w:r>
            <w:hyperlink r:id="rId93">
              <w:r>
                <w:rPr>
                  <w:color w:val="0000FF"/>
                </w:rPr>
                <w:t>графе 5</w:t>
              </w:r>
            </w:hyperlink>
            <w:r>
              <w:t xml:space="preserve"> Отчета указываются суммы безвозмездного финансирования, предоставленного организации акционерами (участниками), в предыдущем отчетном периоде</w:t>
            </w:r>
          </w:p>
        </w:tc>
      </w:tr>
      <w:tr w:rsidR="0009410E">
        <w:tblPrEx>
          <w:tblBorders>
            <w:insideH w:val="nil"/>
          </w:tblBorders>
        </w:tblPrEx>
        <w:tc>
          <w:tcPr>
            <w:tcW w:w="623" w:type="dxa"/>
            <w:tcBorders>
              <w:bottom w:val="nil"/>
            </w:tcBorders>
          </w:tcPr>
          <w:p w:rsidR="0009410E" w:rsidRDefault="0009410E">
            <w:pPr>
              <w:pStyle w:val="ConsPlusNormal"/>
              <w:jc w:val="center"/>
            </w:pPr>
            <w:r>
              <w:t>13</w:t>
            </w:r>
          </w:p>
        </w:tc>
        <w:tc>
          <w:tcPr>
            <w:tcW w:w="2721" w:type="dxa"/>
            <w:tcBorders>
              <w:bottom w:val="nil"/>
            </w:tcBorders>
          </w:tcPr>
          <w:p w:rsidR="0009410E" w:rsidRDefault="0009410E">
            <w:pPr>
              <w:pStyle w:val="ConsPlusNormal"/>
            </w:pPr>
            <w:r>
              <w:t>Прочие распределения в пользу акционеров (участников)</w:t>
            </w:r>
          </w:p>
        </w:tc>
        <w:tc>
          <w:tcPr>
            <w:tcW w:w="5725" w:type="dxa"/>
            <w:tcBorders>
              <w:bottom w:val="nil"/>
            </w:tcBorders>
          </w:tcPr>
          <w:p w:rsidR="0009410E" w:rsidRDefault="0009410E">
            <w:pPr>
              <w:pStyle w:val="ConsPlusNormal"/>
              <w:ind w:firstLine="283"/>
              <w:jc w:val="both"/>
            </w:pPr>
            <w:hyperlink r:id="rId94">
              <w:r>
                <w:rPr>
                  <w:color w:val="0000FF"/>
                </w:rPr>
                <w:t>Графы 4</w:t>
              </w:r>
            </w:hyperlink>
            <w:r>
              <w:t xml:space="preserve">, </w:t>
            </w:r>
            <w:hyperlink r:id="rId95">
              <w:r>
                <w:rPr>
                  <w:color w:val="0000FF"/>
                </w:rPr>
                <w:t>8</w:t>
              </w:r>
            </w:hyperlink>
            <w:r>
              <w:t xml:space="preserve"> - </w:t>
            </w:r>
            <w:hyperlink r:id="rId96">
              <w:r>
                <w:rPr>
                  <w:color w:val="0000FF"/>
                </w:rPr>
                <w:t>15</w:t>
              </w:r>
            </w:hyperlink>
            <w:r>
              <w:t xml:space="preserve"> Отчета не заполняются. В </w:t>
            </w:r>
            <w:hyperlink r:id="rId97">
              <w:r>
                <w:rPr>
                  <w:color w:val="0000FF"/>
                </w:rPr>
                <w:t>графе 17</w:t>
              </w:r>
            </w:hyperlink>
            <w:r>
              <w:t xml:space="preserve"> Отчета указывается сумма прочих распределений в пользу акционеров (участников) в предыдущем отчетном периоде</w:t>
            </w:r>
          </w:p>
        </w:tc>
      </w:tr>
      <w:tr w:rsidR="0009410E">
        <w:tblPrEx>
          <w:tblBorders>
            <w:insideH w:val="nil"/>
          </w:tblBorders>
        </w:tblPrEx>
        <w:tc>
          <w:tcPr>
            <w:tcW w:w="9069" w:type="dxa"/>
            <w:gridSpan w:val="3"/>
            <w:tcBorders>
              <w:top w:val="nil"/>
            </w:tcBorders>
          </w:tcPr>
          <w:p w:rsidR="0009410E" w:rsidRDefault="0009410E">
            <w:pPr>
              <w:pStyle w:val="ConsPlusNormal"/>
              <w:jc w:val="both"/>
            </w:pPr>
            <w:r>
              <w:t xml:space="preserve">(в ред. </w:t>
            </w:r>
            <w:hyperlink r:id="rId98">
              <w:r>
                <w:rPr>
                  <w:color w:val="0000FF"/>
                </w:rPr>
                <w:t>Указания</w:t>
              </w:r>
            </w:hyperlink>
            <w:r>
              <w:t xml:space="preserve"> Банка России от 09.09.2021 N 5922-У)</w:t>
            </w:r>
          </w:p>
        </w:tc>
      </w:tr>
      <w:tr w:rsidR="0009410E">
        <w:tblPrEx>
          <w:tblBorders>
            <w:insideH w:val="nil"/>
          </w:tblBorders>
        </w:tblPrEx>
        <w:tc>
          <w:tcPr>
            <w:tcW w:w="623" w:type="dxa"/>
            <w:tcBorders>
              <w:bottom w:val="nil"/>
            </w:tcBorders>
          </w:tcPr>
          <w:p w:rsidR="0009410E" w:rsidRDefault="0009410E">
            <w:pPr>
              <w:pStyle w:val="ConsPlusNormal"/>
              <w:jc w:val="center"/>
            </w:pPr>
            <w:r>
              <w:t>14</w:t>
            </w:r>
          </w:p>
        </w:tc>
        <w:tc>
          <w:tcPr>
            <w:tcW w:w="2721" w:type="dxa"/>
            <w:tcBorders>
              <w:bottom w:val="nil"/>
            </w:tcBorders>
          </w:tcPr>
          <w:p w:rsidR="0009410E" w:rsidRDefault="0009410E">
            <w:pPr>
              <w:pStyle w:val="ConsPlusNormal"/>
            </w:pPr>
            <w:r>
              <w:t>Прочее движение резервов</w:t>
            </w:r>
          </w:p>
        </w:tc>
        <w:tc>
          <w:tcPr>
            <w:tcW w:w="5725" w:type="dxa"/>
            <w:tcBorders>
              <w:bottom w:val="nil"/>
            </w:tcBorders>
          </w:tcPr>
          <w:p w:rsidR="0009410E" w:rsidRDefault="0009410E">
            <w:pPr>
              <w:pStyle w:val="ConsPlusNormal"/>
              <w:ind w:firstLine="283"/>
              <w:jc w:val="both"/>
            </w:pPr>
            <w:r>
              <w:t>Строка предназначена для отражения прочих движений резервов внутри капитала в предыдущем отчетном периоде.</w:t>
            </w:r>
          </w:p>
          <w:p w:rsidR="0009410E" w:rsidRDefault="0009410E">
            <w:pPr>
              <w:pStyle w:val="ConsPlusNormal"/>
              <w:ind w:firstLine="283"/>
              <w:jc w:val="both"/>
            </w:pPr>
            <w:r>
              <w:t>В строке отражается перенос переоценки (нетто за минусом отложенного налога по этой переоценке) основных средств и нематериальных активов в состав нераспределенной прибыли при выбытии и по мере эксплуатации основных средств и нематериальных активов.</w:t>
            </w:r>
          </w:p>
          <w:p w:rsidR="0009410E" w:rsidRDefault="0009410E">
            <w:pPr>
              <w:pStyle w:val="ConsPlusNormal"/>
              <w:ind w:firstLine="283"/>
              <w:jc w:val="both"/>
            </w:pPr>
            <w:r>
              <w:t xml:space="preserve">Сумма доначисления резервного капитала в предыдущем отчетном периоде указывается в </w:t>
            </w:r>
            <w:hyperlink r:id="rId99">
              <w:r>
                <w:rPr>
                  <w:color w:val="0000FF"/>
                </w:rPr>
                <w:t>графе 17</w:t>
              </w:r>
            </w:hyperlink>
            <w:r>
              <w:t xml:space="preserve"> Отчета со знаком "минус" и в </w:t>
            </w:r>
            <w:hyperlink r:id="rId100">
              <w:r>
                <w:rPr>
                  <w:color w:val="0000FF"/>
                </w:rPr>
                <w:t>графе 7</w:t>
              </w:r>
            </w:hyperlink>
            <w:r>
              <w:t xml:space="preserve"> Отчета со знаком "плюс".</w:t>
            </w:r>
          </w:p>
          <w:p w:rsidR="0009410E" w:rsidRDefault="0009410E">
            <w:pPr>
              <w:pStyle w:val="ConsPlusNormal"/>
              <w:ind w:firstLine="283"/>
              <w:jc w:val="both"/>
            </w:pPr>
            <w:r>
              <w:t>В строке отражается увеличение номинальной стоимости акций, произошедшее в предыдущем отчетном периоде</w:t>
            </w:r>
          </w:p>
        </w:tc>
      </w:tr>
      <w:tr w:rsidR="0009410E">
        <w:tblPrEx>
          <w:tblBorders>
            <w:insideH w:val="nil"/>
          </w:tblBorders>
        </w:tblPrEx>
        <w:tc>
          <w:tcPr>
            <w:tcW w:w="9069" w:type="dxa"/>
            <w:gridSpan w:val="3"/>
            <w:tcBorders>
              <w:top w:val="nil"/>
            </w:tcBorders>
          </w:tcPr>
          <w:p w:rsidR="0009410E" w:rsidRDefault="0009410E">
            <w:pPr>
              <w:pStyle w:val="ConsPlusNormal"/>
              <w:jc w:val="both"/>
            </w:pPr>
            <w:r>
              <w:t xml:space="preserve">(в ред. </w:t>
            </w:r>
            <w:hyperlink r:id="rId101">
              <w:r>
                <w:rPr>
                  <w:color w:val="0000FF"/>
                </w:rPr>
                <w:t>Указания</w:t>
              </w:r>
            </w:hyperlink>
            <w:r>
              <w:t xml:space="preserve"> Банка России от 10.06.2019 N 5166-У)</w:t>
            </w:r>
          </w:p>
        </w:tc>
      </w:tr>
      <w:tr w:rsidR="0009410E">
        <w:tblPrEx>
          <w:tblBorders>
            <w:insideH w:val="nil"/>
          </w:tblBorders>
        </w:tblPrEx>
        <w:tc>
          <w:tcPr>
            <w:tcW w:w="623" w:type="dxa"/>
            <w:tcBorders>
              <w:bottom w:val="nil"/>
            </w:tcBorders>
          </w:tcPr>
          <w:p w:rsidR="0009410E" w:rsidRDefault="0009410E">
            <w:pPr>
              <w:pStyle w:val="ConsPlusNormal"/>
              <w:jc w:val="center"/>
            </w:pPr>
            <w:r>
              <w:t>14.1</w:t>
            </w:r>
          </w:p>
        </w:tc>
        <w:tc>
          <w:tcPr>
            <w:tcW w:w="2721" w:type="dxa"/>
            <w:tcBorders>
              <w:bottom w:val="nil"/>
            </w:tcBorders>
          </w:tcPr>
          <w:p w:rsidR="0009410E" w:rsidRDefault="0009410E">
            <w:pPr>
              <w:pStyle w:val="ConsPlusNormal"/>
            </w:pPr>
            <w:r>
              <w:t>Остаток на _______ 20__ года</w:t>
            </w:r>
          </w:p>
        </w:tc>
        <w:tc>
          <w:tcPr>
            <w:tcW w:w="5725" w:type="dxa"/>
            <w:tcBorders>
              <w:bottom w:val="nil"/>
            </w:tcBorders>
          </w:tcPr>
          <w:p w:rsidR="0009410E" w:rsidRDefault="0009410E">
            <w:pPr>
              <w:pStyle w:val="ConsPlusNormal"/>
              <w:ind w:firstLine="283"/>
              <w:jc w:val="both"/>
            </w:pPr>
            <w:r>
              <w:t xml:space="preserve">В </w:t>
            </w:r>
            <w:hyperlink r:id="rId102">
              <w:r>
                <w:rPr>
                  <w:color w:val="0000FF"/>
                </w:rPr>
                <w:t>графах 4</w:t>
              </w:r>
            </w:hyperlink>
            <w:r>
              <w:t xml:space="preserve"> - </w:t>
            </w:r>
            <w:hyperlink r:id="rId103">
              <w:r>
                <w:rPr>
                  <w:color w:val="0000FF"/>
                </w:rPr>
                <w:t>17</w:t>
              </w:r>
            </w:hyperlink>
            <w:r>
              <w:t xml:space="preserve"> Отчета указываются суммы значений по соответствующим графам </w:t>
            </w:r>
            <w:hyperlink r:id="rId104">
              <w:r>
                <w:rPr>
                  <w:color w:val="0000FF"/>
                </w:rPr>
                <w:t>строк 4</w:t>
              </w:r>
            </w:hyperlink>
            <w:r>
              <w:t xml:space="preserve"> - </w:t>
            </w:r>
            <w:hyperlink r:id="rId105">
              <w:r>
                <w:rPr>
                  <w:color w:val="0000FF"/>
                </w:rPr>
                <w:t>6</w:t>
              </w:r>
            </w:hyperlink>
            <w:r>
              <w:t xml:space="preserve">, </w:t>
            </w:r>
            <w:hyperlink r:id="rId106">
              <w:r>
                <w:rPr>
                  <w:color w:val="0000FF"/>
                </w:rPr>
                <w:t>9</w:t>
              </w:r>
            </w:hyperlink>
            <w:r>
              <w:t xml:space="preserve"> - </w:t>
            </w:r>
            <w:hyperlink r:id="rId107">
              <w:r>
                <w:rPr>
                  <w:color w:val="0000FF"/>
                </w:rPr>
                <w:t>14</w:t>
              </w:r>
            </w:hyperlink>
            <w:r>
              <w:t xml:space="preserve"> Отчета</w:t>
            </w:r>
          </w:p>
        </w:tc>
      </w:tr>
      <w:tr w:rsidR="0009410E">
        <w:tblPrEx>
          <w:tblBorders>
            <w:insideH w:val="nil"/>
          </w:tblBorders>
        </w:tblPrEx>
        <w:tc>
          <w:tcPr>
            <w:tcW w:w="9069" w:type="dxa"/>
            <w:gridSpan w:val="3"/>
            <w:tcBorders>
              <w:top w:val="nil"/>
            </w:tcBorders>
          </w:tcPr>
          <w:p w:rsidR="0009410E" w:rsidRDefault="0009410E">
            <w:pPr>
              <w:pStyle w:val="ConsPlusNormal"/>
              <w:jc w:val="both"/>
            </w:pPr>
            <w:r>
              <w:t xml:space="preserve">(п. 14.1 введен </w:t>
            </w:r>
            <w:hyperlink r:id="rId108">
              <w:r>
                <w:rPr>
                  <w:color w:val="0000FF"/>
                </w:rPr>
                <w:t>Указанием</w:t>
              </w:r>
            </w:hyperlink>
            <w:r>
              <w:t xml:space="preserve"> Банка России от 07.09.2017 N 4520-У)</w:t>
            </w:r>
          </w:p>
        </w:tc>
      </w:tr>
      <w:tr w:rsidR="0009410E">
        <w:tblPrEx>
          <w:tblBorders>
            <w:insideH w:val="nil"/>
          </w:tblBorders>
        </w:tblPrEx>
        <w:tc>
          <w:tcPr>
            <w:tcW w:w="623" w:type="dxa"/>
            <w:tcBorders>
              <w:bottom w:val="nil"/>
            </w:tcBorders>
          </w:tcPr>
          <w:p w:rsidR="0009410E" w:rsidRDefault="0009410E">
            <w:pPr>
              <w:pStyle w:val="ConsPlusNormal"/>
              <w:jc w:val="center"/>
            </w:pPr>
            <w:r>
              <w:t>15</w:t>
            </w:r>
          </w:p>
        </w:tc>
        <w:tc>
          <w:tcPr>
            <w:tcW w:w="2721" w:type="dxa"/>
            <w:tcBorders>
              <w:bottom w:val="nil"/>
            </w:tcBorders>
          </w:tcPr>
          <w:p w:rsidR="0009410E" w:rsidRDefault="0009410E">
            <w:pPr>
              <w:pStyle w:val="ConsPlusNormal"/>
            </w:pPr>
            <w:r>
              <w:t>Остаток на __ _______ 20__ года</w:t>
            </w:r>
          </w:p>
        </w:tc>
        <w:tc>
          <w:tcPr>
            <w:tcW w:w="5725" w:type="dxa"/>
            <w:tcBorders>
              <w:bottom w:val="nil"/>
            </w:tcBorders>
          </w:tcPr>
          <w:p w:rsidR="0009410E" w:rsidRDefault="0009410E">
            <w:pPr>
              <w:pStyle w:val="ConsPlusNormal"/>
              <w:ind w:firstLine="283"/>
              <w:jc w:val="both"/>
            </w:pPr>
            <w:r>
              <w:t xml:space="preserve">В </w:t>
            </w:r>
            <w:hyperlink r:id="rId109">
              <w:r>
                <w:rPr>
                  <w:color w:val="0000FF"/>
                </w:rPr>
                <w:t>графах 4</w:t>
              </w:r>
            </w:hyperlink>
            <w:r>
              <w:t xml:space="preserve"> - </w:t>
            </w:r>
            <w:hyperlink r:id="rId110">
              <w:r>
                <w:rPr>
                  <w:color w:val="0000FF"/>
                </w:rPr>
                <w:t>17</w:t>
              </w:r>
            </w:hyperlink>
            <w:r>
              <w:t xml:space="preserve"> Отчета указываются значения по строкам </w:t>
            </w:r>
            <w:hyperlink r:id="rId111">
              <w:r>
                <w:rPr>
                  <w:color w:val="0000FF"/>
                </w:rPr>
                <w:t>раздела III</w:t>
              </w:r>
            </w:hyperlink>
            <w:r>
              <w:t xml:space="preserve"> "Капитал" бухгалтерского баланса на конец предыдущего отчетного года по данным бухгалтерской (финансовой) отчетности предыдущего отчетного года. Суммы, указанные в строках </w:t>
            </w:r>
            <w:hyperlink r:id="rId112">
              <w:r>
                <w:rPr>
                  <w:color w:val="0000FF"/>
                </w:rPr>
                <w:t>раздела III</w:t>
              </w:r>
            </w:hyperlink>
            <w:r>
              <w:t xml:space="preserve"> бухгалтерского баланса, должны быть перенесены в графы Отчета, имеющие аналогичное название</w:t>
            </w:r>
          </w:p>
        </w:tc>
      </w:tr>
      <w:tr w:rsidR="0009410E">
        <w:tblPrEx>
          <w:tblBorders>
            <w:insideH w:val="nil"/>
          </w:tblBorders>
        </w:tblPrEx>
        <w:tc>
          <w:tcPr>
            <w:tcW w:w="9069" w:type="dxa"/>
            <w:gridSpan w:val="3"/>
            <w:tcBorders>
              <w:top w:val="nil"/>
            </w:tcBorders>
          </w:tcPr>
          <w:p w:rsidR="0009410E" w:rsidRDefault="0009410E">
            <w:pPr>
              <w:pStyle w:val="ConsPlusNormal"/>
              <w:jc w:val="both"/>
            </w:pPr>
            <w:r>
              <w:t xml:space="preserve">(в ред. Указаний Банка России от 07.09.2017 </w:t>
            </w:r>
            <w:hyperlink r:id="rId113">
              <w:r>
                <w:rPr>
                  <w:color w:val="0000FF"/>
                </w:rPr>
                <w:t>N 4520-У</w:t>
              </w:r>
            </w:hyperlink>
            <w:r>
              <w:t xml:space="preserve">, от 09.09.2021 </w:t>
            </w:r>
            <w:hyperlink r:id="rId114">
              <w:r>
                <w:rPr>
                  <w:color w:val="0000FF"/>
                </w:rPr>
                <w:t>N 5922-У</w:t>
              </w:r>
            </w:hyperlink>
            <w:r>
              <w:t>)</w:t>
            </w:r>
          </w:p>
        </w:tc>
      </w:tr>
      <w:tr w:rsidR="0009410E">
        <w:tc>
          <w:tcPr>
            <w:tcW w:w="623" w:type="dxa"/>
          </w:tcPr>
          <w:p w:rsidR="0009410E" w:rsidRDefault="0009410E">
            <w:pPr>
              <w:pStyle w:val="ConsPlusNormal"/>
              <w:jc w:val="center"/>
            </w:pPr>
            <w:r>
              <w:t>16</w:t>
            </w:r>
          </w:p>
        </w:tc>
        <w:tc>
          <w:tcPr>
            <w:tcW w:w="2721" w:type="dxa"/>
          </w:tcPr>
          <w:p w:rsidR="0009410E" w:rsidRDefault="0009410E">
            <w:pPr>
              <w:pStyle w:val="ConsPlusNormal"/>
            </w:pPr>
            <w:r>
              <w:t xml:space="preserve">Изменения вследствие </w:t>
            </w:r>
            <w:r>
              <w:lastRenderedPageBreak/>
              <w:t>выявленных ошибок</w:t>
            </w:r>
          </w:p>
        </w:tc>
        <w:tc>
          <w:tcPr>
            <w:tcW w:w="5725" w:type="dxa"/>
          </w:tcPr>
          <w:p w:rsidR="0009410E" w:rsidRDefault="0009410E">
            <w:pPr>
              <w:pStyle w:val="ConsPlusNormal"/>
              <w:ind w:firstLine="283"/>
              <w:jc w:val="both"/>
            </w:pPr>
            <w:r>
              <w:lastRenderedPageBreak/>
              <w:t xml:space="preserve">В </w:t>
            </w:r>
            <w:hyperlink r:id="rId115">
              <w:r>
                <w:rPr>
                  <w:color w:val="0000FF"/>
                </w:rPr>
                <w:t>графах 4</w:t>
              </w:r>
            </w:hyperlink>
            <w:r>
              <w:t xml:space="preserve"> - </w:t>
            </w:r>
            <w:hyperlink r:id="rId116">
              <w:r>
                <w:rPr>
                  <w:color w:val="0000FF"/>
                </w:rPr>
                <w:t>17</w:t>
              </w:r>
            </w:hyperlink>
            <w:r>
              <w:t xml:space="preserve"> Отчета указываются корректировки на </w:t>
            </w:r>
            <w:r>
              <w:lastRenderedPageBreak/>
              <w:t>величину оценки последствий ретроспективного исправления ошибки, допущенной в отчетности предыдущих периодов</w:t>
            </w:r>
          </w:p>
        </w:tc>
      </w:tr>
      <w:tr w:rsidR="0009410E">
        <w:tc>
          <w:tcPr>
            <w:tcW w:w="623" w:type="dxa"/>
          </w:tcPr>
          <w:p w:rsidR="0009410E" w:rsidRDefault="0009410E">
            <w:pPr>
              <w:pStyle w:val="ConsPlusNormal"/>
              <w:jc w:val="center"/>
            </w:pPr>
            <w:r>
              <w:lastRenderedPageBreak/>
              <w:t>17</w:t>
            </w:r>
          </w:p>
        </w:tc>
        <w:tc>
          <w:tcPr>
            <w:tcW w:w="2721" w:type="dxa"/>
          </w:tcPr>
          <w:p w:rsidR="0009410E" w:rsidRDefault="0009410E">
            <w:pPr>
              <w:pStyle w:val="ConsPlusNormal"/>
            </w:pPr>
            <w:r>
              <w:t>Изменения вследствие изменения учетной политики</w:t>
            </w:r>
          </w:p>
        </w:tc>
        <w:tc>
          <w:tcPr>
            <w:tcW w:w="5725" w:type="dxa"/>
          </w:tcPr>
          <w:p w:rsidR="0009410E" w:rsidRDefault="0009410E">
            <w:pPr>
              <w:pStyle w:val="ConsPlusNormal"/>
              <w:ind w:firstLine="283"/>
              <w:jc w:val="both"/>
            </w:pPr>
            <w:r>
              <w:t xml:space="preserve">В </w:t>
            </w:r>
            <w:hyperlink r:id="rId117">
              <w:r>
                <w:rPr>
                  <w:color w:val="0000FF"/>
                </w:rPr>
                <w:t>графах 4</w:t>
              </w:r>
            </w:hyperlink>
            <w:r>
              <w:t xml:space="preserve"> - </w:t>
            </w:r>
            <w:hyperlink r:id="rId118">
              <w:r>
                <w:rPr>
                  <w:color w:val="0000FF"/>
                </w:rPr>
                <w:t>17</w:t>
              </w:r>
            </w:hyperlink>
            <w:r>
              <w:t xml:space="preserve"> Отчета указываются корректировки на величину оценки последствий изменения учетной политики некредитной финансовой организации</w:t>
            </w:r>
          </w:p>
        </w:tc>
      </w:tr>
      <w:tr w:rsidR="0009410E">
        <w:tc>
          <w:tcPr>
            <w:tcW w:w="623" w:type="dxa"/>
          </w:tcPr>
          <w:p w:rsidR="0009410E" w:rsidRDefault="0009410E">
            <w:pPr>
              <w:pStyle w:val="ConsPlusNormal"/>
              <w:jc w:val="center"/>
            </w:pPr>
            <w:r>
              <w:t>18</w:t>
            </w:r>
          </w:p>
        </w:tc>
        <w:tc>
          <w:tcPr>
            <w:tcW w:w="2721" w:type="dxa"/>
          </w:tcPr>
          <w:p w:rsidR="0009410E" w:rsidRDefault="0009410E">
            <w:pPr>
              <w:pStyle w:val="ConsPlusNormal"/>
            </w:pPr>
            <w:r>
              <w:t>Остаток на ______ 20__ года, пересмотренный</w:t>
            </w:r>
          </w:p>
        </w:tc>
        <w:tc>
          <w:tcPr>
            <w:tcW w:w="5725" w:type="dxa"/>
          </w:tcPr>
          <w:p w:rsidR="0009410E" w:rsidRDefault="0009410E">
            <w:pPr>
              <w:pStyle w:val="ConsPlusNormal"/>
              <w:ind w:firstLine="283"/>
              <w:jc w:val="both"/>
            </w:pPr>
            <w:r>
              <w:t xml:space="preserve">В </w:t>
            </w:r>
            <w:hyperlink r:id="rId119">
              <w:r>
                <w:rPr>
                  <w:color w:val="0000FF"/>
                </w:rPr>
                <w:t>графах 4</w:t>
              </w:r>
            </w:hyperlink>
            <w:r>
              <w:t xml:space="preserve"> - </w:t>
            </w:r>
            <w:hyperlink r:id="rId120">
              <w:r>
                <w:rPr>
                  <w:color w:val="0000FF"/>
                </w:rPr>
                <w:t>17</w:t>
              </w:r>
            </w:hyperlink>
            <w:r>
              <w:t xml:space="preserve"> Отчета указываются суммы значений по соответствующим графам </w:t>
            </w:r>
            <w:hyperlink r:id="rId121">
              <w:r>
                <w:rPr>
                  <w:color w:val="0000FF"/>
                </w:rPr>
                <w:t>строк 15</w:t>
              </w:r>
            </w:hyperlink>
            <w:r>
              <w:t xml:space="preserve"> - </w:t>
            </w:r>
            <w:hyperlink r:id="rId122">
              <w:r>
                <w:rPr>
                  <w:color w:val="0000FF"/>
                </w:rPr>
                <w:t>17</w:t>
              </w:r>
            </w:hyperlink>
            <w:r>
              <w:t xml:space="preserve"> Отчета</w:t>
            </w:r>
          </w:p>
        </w:tc>
      </w:tr>
      <w:tr w:rsidR="0009410E">
        <w:tc>
          <w:tcPr>
            <w:tcW w:w="623" w:type="dxa"/>
          </w:tcPr>
          <w:p w:rsidR="0009410E" w:rsidRDefault="0009410E">
            <w:pPr>
              <w:pStyle w:val="ConsPlusNormal"/>
              <w:jc w:val="center"/>
            </w:pPr>
            <w:r>
              <w:t>19</w:t>
            </w:r>
          </w:p>
        </w:tc>
        <w:tc>
          <w:tcPr>
            <w:tcW w:w="2721" w:type="dxa"/>
          </w:tcPr>
          <w:p w:rsidR="0009410E" w:rsidRDefault="0009410E">
            <w:pPr>
              <w:pStyle w:val="ConsPlusNormal"/>
            </w:pPr>
            <w:r>
              <w:t>Прибыль (убыток) после налогообложения</w:t>
            </w:r>
          </w:p>
        </w:tc>
        <w:tc>
          <w:tcPr>
            <w:tcW w:w="5725" w:type="dxa"/>
          </w:tcPr>
          <w:p w:rsidR="0009410E" w:rsidRDefault="0009410E">
            <w:pPr>
              <w:pStyle w:val="ConsPlusNormal"/>
              <w:ind w:firstLine="283"/>
              <w:jc w:val="both"/>
            </w:pPr>
            <w:hyperlink r:id="rId123">
              <w:r>
                <w:rPr>
                  <w:color w:val="0000FF"/>
                </w:rPr>
                <w:t>Графы 4</w:t>
              </w:r>
            </w:hyperlink>
            <w:r>
              <w:t xml:space="preserve"> - </w:t>
            </w:r>
            <w:hyperlink r:id="rId124">
              <w:r>
                <w:rPr>
                  <w:color w:val="0000FF"/>
                </w:rPr>
                <w:t>16</w:t>
              </w:r>
            </w:hyperlink>
            <w:r>
              <w:t xml:space="preserve"> Отчета не заполняются. В графе </w:t>
            </w:r>
            <w:hyperlink r:id="rId125">
              <w:r>
                <w:rPr>
                  <w:color w:val="0000FF"/>
                </w:rPr>
                <w:t>17</w:t>
              </w:r>
            </w:hyperlink>
            <w:r>
              <w:t xml:space="preserve"> Отчета указывается значение по </w:t>
            </w:r>
            <w:hyperlink r:id="rId126">
              <w:r>
                <w:rPr>
                  <w:color w:val="0000FF"/>
                </w:rPr>
                <w:t>строке 29</w:t>
              </w:r>
            </w:hyperlink>
            <w:r>
              <w:t xml:space="preserve"> отчета о финансовых результатах за отчетный период</w:t>
            </w:r>
          </w:p>
        </w:tc>
      </w:tr>
      <w:tr w:rsidR="0009410E">
        <w:tc>
          <w:tcPr>
            <w:tcW w:w="623" w:type="dxa"/>
          </w:tcPr>
          <w:p w:rsidR="0009410E" w:rsidRDefault="0009410E">
            <w:pPr>
              <w:pStyle w:val="ConsPlusNormal"/>
              <w:jc w:val="center"/>
            </w:pPr>
            <w:r>
              <w:t>20</w:t>
            </w:r>
          </w:p>
        </w:tc>
        <w:tc>
          <w:tcPr>
            <w:tcW w:w="2721" w:type="dxa"/>
          </w:tcPr>
          <w:p w:rsidR="0009410E" w:rsidRDefault="0009410E">
            <w:pPr>
              <w:pStyle w:val="ConsPlusNormal"/>
            </w:pPr>
            <w:r>
              <w:t>Прочий совокупный доход (расход) за отчетный период,</w:t>
            </w:r>
          </w:p>
          <w:p w:rsidR="0009410E" w:rsidRDefault="0009410E">
            <w:pPr>
              <w:pStyle w:val="ConsPlusNormal"/>
            </w:pPr>
            <w:r>
              <w:t>в том числе:</w:t>
            </w:r>
          </w:p>
        </w:tc>
        <w:tc>
          <w:tcPr>
            <w:tcW w:w="5725" w:type="dxa"/>
          </w:tcPr>
          <w:p w:rsidR="0009410E" w:rsidRDefault="0009410E">
            <w:pPr>
              <w:pStyle w:val="ConsPlusNormal"/>
              <w:ind w:firstLine="283"/>
              <w:jc w:val="both"/>
            </w:pPr>
            <w:hyperlink r:id="rId127">
              <w:r>
                <w:rPr>
                  <w:color w:val="0000FF"/>
                </w:rPr>
                <w:t>Графы 4</w:t>
              </w:r>
            </w:hyperlink>
            <w:r>
              <w:t xml:space="preserve"> - </w:t>
            </w:r>
            <w:hyperlink r:id="rId128">
              <w:r>
                <w:rPr>
                  <w:color w:val="0000FF"/>
                </w:rPr>
                <w:t>7</w:t>
              </w:r>
            </w:hyperlink>
            <w:r>
              <w:t xml:space="preserve">, </w:t>
            </w:r>
            <w:hyperlink r:id="rId129">
              <w:r>
                <w:rPr>
                  <w:color w:val="0000FF"/>
                </w:rPr>
                <w:t>17</w:t>
              </w:r>
            </w:hyperlink>
            <w:r>
              <w:t xml:space="preserve"> Отчета не заполняются. В </w:t>
            </w:r>
            <w:hyperlink r:id="rId130">
              <w:r>
                <w:rPr>
                  <w:color w:val="0000FF"/>
                </w:rPr>
                <w:t>графах 8</w:t>
              </w:r>
            </w:hyperlink>
            <w:r>
              <w:t xml:space="preserve"> - </w:t>
            </w:r>
            <w:hyperlink r:id="rId131">
              <w:r>
                <w:rPr>
                  <w:color w:val="0000FF"/>
                </w:rPr>
                <w:t>16</w:t>
              </w:r>
            </w:hyperlink>
            <w:r>
              <w:t xml:space="preserve"> Отчета указываются суммы значений по соответствующим графам </w:t>
            </w:r>
            <w:hyperlink r:id="rId132">
              <w:r>
                <w:rPr>
                  <w:color w:val="0000FF"/>
                </w:rPr>
                <w:t>строк 21</w:t>
              </w:r>
            </w:hyperlink>
            <w:r>
              <w:t xml:space="preserve"> и </w:t>
            </w:r>
            <w:hyperlink r:id="rId133">
              <w:r>
                <w:rPr>
                  <w:color w:val="0000FF"/>
                </w:rPr>
                <w:t>22</w:t>
              </w:r>
            </w:hyperlink>
            <w:r>
              <w:t xml:space="preserve"> Отчета</w:t>
            </w:r>
          </w:p>
        </w:tc>
      </w:tr>
      <w:tr w:rsidR="0009410E">
        <w:tblPrEx>
          <w:tblBorders>
            <w:insideH w:val="nil"/>
          </w:tblBorders>
        </w:tblPrEx>
        <w:tc>
          <w:tcPr>
            <w:tcW w:w="623" w:type="dxa"/>
            <w:tcBorders>
              <w:bottom w:val="nil"/>
            </w:tcBorders>
          </w:tcPr>
          <w:p w:rsidR="0009410E" w:rsidRDefault="0009410E">
            <w:pPr>
              <w:pStyle w:val="ConsPlusNormal"/>
              <w:jc w:val="center"/>
            </w:pPr>
            <w:r>
              <w:t>21</w:t>
            </w:r>
          </w:p>
        </w:tc>
        <w:tc>
          <w:tcPr>
            <w:tcW w:w="2721" w:type="dxa"/>
            <w:tcBorders>
              <w:bottom w:val="nil"/>
            </w:tcBorders>
          </w:tcPr>
          <w:p w:rsidR="0009410E" w:rsidRDefault="0009410E">
            <w:pPr>
              <w:pStyle w:val="ConsPlusNormal"/>
              <w:ind w:firstLine="283"/>
            </w:pPr>
            <w:r>
              <w:t>прочий совокупный доход (расход), не подлежащий переклассификации в состав прибыли или убытка в последующих периодах</w:t>
            </w:r>
          </w:p>
        </w:tc>
        <w:tc>
          <w:tcPr>
            <w:tcW w:w="5725" w:type="dxa"/>
            <w:tcBorders>
              <w:bottom w:val="nil"/>
            </w:tcBorders>
          </w:tcPr>
          <w:p w:rsidR="0009410E" w:rsidRDefault="0009410E">
            <w:pPr>
              <w:pStyle w:val="ConsPlusNormal"/>
              <w:ind w:firstLine="283"/>
              <w:jc w:val="both"/>
            </w:pPr>
            <w:hyperlink r:id="rId134">
              <w:r>
                <w:rPr>
                  <w:color w:val="0000FF"/>
                </w:rPr>
                <w:t>Графы 4</w:t>
              </w:r>
            </w:hyperlink>
            <w:r>
              <w:t xml:space="preserve"> - </w:t>
            </w:r>
            <w:hyperlink r:id="rId135">
              <w:r>
                <w:rPr>
                  <w:color w:val="0000FF"/>
                </w:rPr>
                <w:t>7</w:t>
              </w:r>
            </w:hyperlink>
            <w:r>
              <w:t xml:space="preserve">, </w:t>
            </w:r>
            <w:hyperlink r:id="rId136">
              <w:r>
                <w:rPr>
                  <w:color w:val="0000FF"/>
                </w:rPr>
                <w:t>9</w:t>
              </w:r>
            </w:hyperlink>
            <w:r>
              <w:t xml:space="preserve">, </w:t>
            </w:r>
            <w:hyperlink r:id="rId137">
              <w:r>
                <w:rPr>
                  <w:color w:val="0000FF"/>
                </w:rPr>
                <w:t>10</w:t>
              </w:r>
            </w:hyperlink>
            <w:r>
              <w:t xml:space="preserve">, </w:t>
            </w:r>
            <w:hyperlink r:id="rId138">
              <w:r>
                <w:rPr>
                  <w:color w:val="0000FF"/>
                </w:rPr>
                <w:t>15</w:t>
              </w:r>
            </w:hyperlink>
            <w:r>
              <w:t xml:space="preserve">, </w:t>
            </w:r>
            <w:hyperlink r:id="rId139">
              <w:r>
                <w:rPr>
                  <w:color w:val="0000FF"/>
                </w:rPr>
                <w:t>17</w:t>
              </w:r>
            </w:hyperlink>
            <w:r>
              <w:t xml:space="preserve"> Отчета не заполняются. В </w:t>
            </w:r>
            <w:hyperlink r:id="rId140">
              <w:r>
                <w:rPr>
                  <w:color w:val="0000FF"/>
                </w:rPr>
                <w:t>графе 8</w:t>
              </w:r>
            </w:hyperlink>
            <w:r>
              <w:t xml:space="preserve"> Отчета указывается значение по </w:t>
            </w:r>
            <w:hyperlink r:id="rId141">
              <w:r>
                <w:rPr>
                  <w:color w:val="0000FF"/>
                </w:rPr>
                <w:t>строке 35</w:t>
              </w:r>
            </w:hyperlink>
            <w:r>
              <w:t xml:space="preserve"> отчета о финансовых результатах за отчетный период, в </w:t>
            </w:r>
            <w:hyperlink r:id="rId142">
              <w:r>
                <w:rPr>
                  <w:color w:val="0000FF"/>
                </w:rPr>
                <w:t>графе 11</w:t>
              </w:r>
            </w:hyperlink>
            <w:r>
              <w:t xml:space="preserve"> - значение по </w:t>
            </w:r>
            <w:hyperlink r:id="rId143">
              <w:r>
                <w:rPr>
                  <w:color w:val="0000FF"/>
                </w:rPr>
                <w:t>строке 31</w:t>
              </w:r>
            </w:hyperlink>
            <w:r>
              <w:t xml:space="preserve">, в </w:t>
            </w:r>
            <w:hyperlink r:id="rId144">
              <w:r>
                <w:rPr>
                  <w:color w:val="0000FF"/>
                </w:rPr>
                <w:t>графе 12</w:t>
              </w:r>
            </w:hyperlink>
            <w:r>
              <w:t xml:space="preserve"> - значение по </w:t>
            </w:r>
            <w:hyperlink r:id="rId145">
              <w:r>
                <w:rPr>
                  <w:color w:val="0000FF"/>
                </w:rPr>
                <w:t>строке 41</w:t>
              </w:r>
            </w:hyperlink>
            <w:r>
              <w:t xml:space="preserve">, в </w:t>
            </w:r>
            <w:hyperlink r:id="rId146">
              <w:r>
                <w:rPr>
                  <w:color w:val="0000FF"/>
                </w:rPr>
                <w:t>графе 13</w:t>
              </w:r>
            </w:hyperlink>
            <w:r>
              <w:t xml:space="preserve"> - значение по </w:t>
            </w:r>
            <w:hyperlink r:id="rId147">
              <w:r>
                <w:rPr>
                  <w:color w:val="0000FF"/>
                </w:rPr>
                <w:t>строке 38</w:t>
              </w:r>
            </w:hyperlink>
            <w:r>
              <w:t xml:space="preserve">, в </w:t>
            </w:r>
            <w:hyperlink r:id="rId148">
              <w:r>
                <w:rPr>
                  <w:color w:val="0000FF"/>
                </w:rPr>
                <w:t>графе 14</w:t>
              </w:r>
            </w:hyperlink>
            <w:r>
              <w:t xml:space="preserve"> - значение по </w:t>
            </w:r>
            <w:hyperlink r:id="rId149">
              <w:r>
                <w:rPr>
                  <w:color w:val="0000FF"/>
                </w:rPr>
                <w:t>строке 44</w:t>
              </w:r>
            </w:hyperlink>
            <w:r>
              <w:t xml:space="preserve">, в </w:t>
            </w:r>
            <w:hyperlink r:id="rId150">
              <w:r>
                <w:rPr>
                  <w:color w:val="0000FF"/>
                </w:rPr>
                <w:t>графе 16</w:t>
              </w:r>
            </w:hyperlink>
            <w:r>
              <w:t xml:space="preserve"> - сумма значений по </w:t>
            </w:r>
            <w:hyperlink r:id="rId151">
              <w:r>
                <w:rPr>
                  <w:color w:val="0000FF"/>
                </w:rPr>
                <w:t>строкам 47</w:t>
              </w:r>
            </w:hyperlink>
            <w:r>
              <w:t xml:space="preserve"> и </w:t>
            </w:r>
            <w:hyperlink r:id="rId152">
              <w:r>
                <w:rPr>
                  <w:color w:val="0000FF"/>
                </w:rPr>
                <w:t>48</w:t>
              </w:r>
            </w:hyperlink>
          </w:p>
        </w:tc>
      </w:tr>
      <w:tr w:rsidR="0009410E">
        <w:tblPrEx>
          <w:tblBorders>
            <w:insideH w:val="nil"/>
          </w:tblBorders>
        </w:tblPrEx>
        <w:tc>
          <w:tcPr>
            <w:tcW w:w="9069" w:type="dxa"/>
            <w:gridSpan w:val="3"/>
            <w:tcBorders>
              <w:top w:val="nil"/>
            </w:tcBorders>
          </w:tcPr>
          <w:p w:rsidR="0009410E" w:rsidRDefault="0009410E">
            <w:pPr>
              <w:pStyle w:val="ConsPlusNormal"/>
              <w:jc w:val="both"/>
            </w:pPr>
            <w:r>
              <w:t xml:space="preserve">(в ред. </w:t>
            </w:r>
            <w:hyperlink r:id="rId153">
              <w:r>
                <w:rPr>
                  <w:color w:val="0000FF"/>
                </w:rPr>
                <w:t>Указания</w:t>
              </w:r>
            </w:hyperlink>
            <w:r>
              <w:t xml:space="preserve"> Банка России от 07.09.2017 N 4520-У)</w:t>
            </w:r>
          </w:p>
        </w:tc>
      </w:tr>
      <w:tr w:rsidR="0009410E">
        <w:tblPrEx>
          <w:tblBorders>
            <w:insideH w:val="nil"/>
          </w:tblBorders>
        </w:tblPrEx>
        <w:tc>
          <w:tcPr>
            <w:tcW w:w="623" w:type="dxa"/>
            <w:tcBorders>
              <w:bottom w:val="nil"/>
            </w:tcBorders>
          </w:tcPr>
          <w:p w:rsidR="0009410E" w:rsidRDefault="0009410E">
            <w:pPr>
              <w:pStyle w:val="ConsPlusNormal"/>
              <w:jc w:val="center"/>
            </w:pPr>
            <w:r>
              <w:t>22</w:t>
            </w:r>
          </w:p>
        </w:tc>
        <w:tc>
          <w:tcPr>
            <w:tcW w:w="2721" w:type="dxa"/>
            <w:tcBorders>
              <w:bottom w:val="nil"/>
            </w:tcBorders>
          </w:tcPr>
          <w:p w:rsidR="0009410E" w:rsidRDefault="0009410E">
            <w:pPr>
              <w:pStyle w:val="ConsPlusNormal"/>
              <w:ind w:firstLine="283"/>
            </w:pPr>
            <w:r>
              <w:t>прочий совокупный доход (расход), подлежащий переклассификации в состав прибыли или убытка в последующих периодах</w:t>
            </w:r>
          </w:p>
        </w:tc>
        <w:tc>
          <w:tcPr>
            <w:tcW w:w="5725" w:type="dxa"/>
            <w:tcBorders>
              <w:bottom w:val="nil"/>
            </w:tcBorders>
          </w:tcPr>
          <w:p w:rsidR="0009410E" w:rsidRDefault="0009410E">
            <w:pPr>
              <w:pStyle w:val="ConsPlusNormal"/>
              <w:ind w:firstLine="283"/>
              <w:jc w:val="both"/>
            </w:pPr>
            <w:hyperlink r:id="rId154">
              <w:r>
                <w:rPr>
                  <w:color w:val="0000FF"/>
                </w:rPr>
                <w:t>Графы 4</w:t>
              </w:r>
            </w:hyperlink>
            <w:r>
              <w:t xml:space="preserve"> - </w:t>
            </w:r>
            <w:hyperlink r:id="rId155">
              <w:r>
                <w:rPr>
                  <w:color w:val="0000FF"/>
                </w:rPr>
                <w:t>8</w:t>
              </w:r>
            </w:hyperlink>
            <w:r>
              <w:t xml:space="preserve">, </w:t>
            </w:r>
            <w:hyperlink r:id="rId156">
              <w:r>
                <w:rPr>
                  <w:color w:val="0000FF"/>
                </w:rPr>
                <w:t>11</w:t>
              </w:r>
            </w:hyperlink>
            <w:r>
              <w:t xml:space="preserve"> - </w:t>
            </w:r>
            <w:hyperlink r:id="rId157">
              <w:r>
                <w:rPr>
                  <w:color w:val="0000FF"/>
                </w:rPr>
                <w:t>13</w:t>
              </w:r>
            </w:hyperlink>
            <w:r>
              <w:t xml:space="preserve">, </w:t>
            </w:r>
            <w:hyperlink r:id="rId158">
              <w:r>
                <w:rPr>
                  <w:color w:val="0000FF"/>
                </w:rPr>
                <w:t>14</w:t>
              </w:r>
            </w:hyperlink>
            <w:r>
              <w:t xml:space="preserve">, </w:t>
            </w:r>
            <w:hyperlink r:id="rId159">
              <w:r>
                <w:rPr>
                  <w:color w:val="0000FF"/>
                </w:rPr>
                <w:t>17</w:t>
              </w:r>
            </w:hyperlink>
            <w:r>
              <w:t xml:space="preserve"> Отчета не заполняются. В </w:t>
            </w:r>
            <w:hyperlink r:id="rId160">
              <w:r>
                <w:rPr>
                  <w:color w:val="0000FF"/>
                </w:rPr>
                <w:t>графе 9</w:t>
              </w:r>
            </w:hyperlink>
            <w:r>
              <w:t xml:space="preserve"> Отчета указывается значение по </w:t>
            </w:r>
            <w:hyperlink r:id="rId161">
              <w:r>
                <w:rPr>
                  <w:color w:val="0000FF"/>
                </w:rPr>
                <w:t>строке 55</w:t>
              </w:r>
            </w:hyperlink>
            <w:r>
              <w:t xml:space="preserve"> отчета о финансовых результатах за отчетный период, в </w:t>
            </w:r>
            <w:hyperlink r:id="rId162">
              <w:r>
                <w:rPr>
                  <w:color w:val="0000FF"/>
                </w:rPr>
                <w:t>графе 10</w:t>
              </w:r>
            </w:hyperlink>
            <w:r>
              <w:t xml:space="preserve"> - значение по </w:t>
            </w:r>
            <w:hyperlink r:id="rId163">
              <w:r>
                <w:rPr>
                  <w:color w:val="0000FF"/>
                </w:rPr>
                <w:t>строке 50</w:t>
              </w:r>
            </w:hyperlink>
            <w:r>
              <w:t xml:space="preserve">, в </w:t>
            </w:r>
            <w:hyperlink r:id="rId164">
              <w:r>
                <w:rPr>
                  <w:color w:val="0000FF"/>
                </w:rPr>
                <w:t>графе 15</w:t>
              </w:r>
            </w:hyperlink>
            <w:r>
              <w:t xml:space="preserve"> - значение по </w:t>
            </w:r>
            <w:hyperlink r:id="rId165">
              <w:r>
                <w:rPr>
                  <w:color w:val="0000FF"/>
                </w:rPr>
                <w:t>строке 60</w:t>
              </w:r>
            </w:hyperlink>
            <w:r>
              <w:t xml:space="preserve">, в </w:t>
            </w:r>
            <w:hyperlink r:id="rId166">
              <w:r>
                <w:rPr>
                  <w:color w:val="0000FF"/>
                </w:rPr>
                <w:t>графе 16</w:t>
              </w:r>
            </w:hyperlink>
            <w:r>
              <w:t xml:space="preserve"> - сумма значений по </w:t>
            </w:r>
            <w:hyperlink r:id="rId167">
              <w:r>
                <w:rPr>
                  <w:color w:val="0000FF"/>
                </w:rPr>
                <w:t>строкам 65</w:t>
              </w:r>
            </w:hyperlink>
            <w:r>
              <w:t xml:space="preserve"> и </w:t>
            </w:r>
            <w:hyperlink r:id="rId168">
              <w:r>
                <w:rPr>
                  <w:color w:val="0000FF"/>
                </w:rPr>
                <w:t>66</w:t>
              </w:r>
            </w:hyperlink>
          </w:p>
        </w:tc>
      </w:tr>
      <w:tr w:rsidR="0009410E">
        <w:tblPrEx>
          <w:tblBorders>
            <w:insideH w:val="nil"/>
          </w:tblBorders>
        </w:tblPrEx>
        <w:tc>
          <w:tcPr>
            <w:tcW w:w="9069" w:type="dxa"/>
            <w:gridSpan w:val="3"/>
            <w:tcBorders>
              <w:top w:val="nil"/>
            </w:tcBorders>
          </w:tcPr>
          <w:p w:rsidR="0009410E" w:rsidRDefault="0009410E">
            <w:pPr>
              <w:pStyle w:val="ConsPlusNormal"/>
              <w:jc w:val="both"/>
            </w:pPr>
            <w:r>
              <w:t xml:space="preserve">(в ред. </w:t>
            </w:r>
            <w:hyperlink r:id="rId169">
              <w:r>
                <w:rPr>
                  <w:color w:val="0000FF"/>
                </w:rPr>
                <w:t>Указания</w:t>
              </w:r>
            </w:hyperlink>
            <w:r>
              <w:t xml:space="preserve"> Банка России от 07.09.2017 N 4520-У)</w:t>
            </w:r>
          </w:p>
        </w:tc>
      </w:tr>
      <w:tr w:rsidR="0009410E">
        <w:tblPrEx>
          <w:tblBorders>
            <w:insideH w:val="nil"/>
          </w:tblBorders>
        </w:tblPrEx>
        <w:tc>
          <w:tcPr>
            <w:tcW w:w="623" w:type="dxa"/>
            <w:tcBorders>
              <w:bottom w:val="nil"/>
            </w:tcBorders>
          </w:tcPr>
          <w:p w:rsidR="0009410E" w:rsidRDefault="0009410E">
            <w:pPr>
              <w:pStyle w:val="ConsPlusNormal"/>
              <w:jc w:val="center"/>
            </w:pPr>
            <w:r>
              <w:t>23</w:t>
            </w:r>
          </w:p>
        </w:tc>
        <w:tc>
          <w:tcPr>
            <w:tcW w:w="2721" w:type="dxa"/>
            <w:tcBorders>
              <w:bottom w:val="nil"/>
            </w:tcBorders>
          </w:tcPr>
          <w:p w:rsidR="0009410E" w:rsidRDefault="0009410E">
            <w:pPr>
              <w:pStyle w:val="ConsPlusNormal"/>
            </w:pPr>
            <w:r>
              <w:t>Дополнительный выпуск акций (дополнительные вклады участников общества, вклады третьих лиц, принимаемых в общество)</w:t>
            </w:r>
          </w:p>
        </w:tc>
        <w:tc>
          <w:tcPr>
            <w:tcW w:w="5725" w:type="dxa"/>
            <w:tcBorders>
              <w:bottom w:val="nil"/>
            </w:tcBorders>
          </w:tcPr>
          <w:p w:rsidR="0009410E" w:rsidRDefault="0009410E">
            <w:pPr>
              <w:pStyle w:val="ConsPlusNormal"/>
              <w:ind w:firstLine="283"/>
              <w:jc w:val="both"/>
            </w:pPr>
            <w:hyperlink r:id="rId170">
              <w:r>
                <w:rPr>
                  <w:color w:val="0000FF"/>
                </w:rPr>
                <w:t>Графы 6</w:t>
              </w:r>
            </w:hyperlink>
            <w:r>
              <w:t xml:space="preserve"> - </w:t>
            </w:r>
            <w:hyperlink r:id="rId171">
              <w:r>
                <w:rPr>
                  <w:color w:val="0000FF"/>
                </w:rPr>
                <w:t>16</w:t>
              </w:r>
            </w:hyperlink>
            <w:r>
              <w:t xml:space="preserve"> Отчета не заполняются. В </w:t>
            </w:r>
            <w:hyperlink r:id="rId172">
              <w:r>
                <w:rPr>
                  <w:color w:val="0000FF"/>
                </w:rPr>
                <w:t>графе 4</w:t>
              </w:r>
            </w:hyperlink>
            <w:r>
              <w:t xml:space="preserve"> Отчета указывается сумма увеличения уставного капитала в результате дополнительного выпуска акций (дополнительных вкладов участников общества, вкладов третьих лиц, принимаемых в общество) за отчетный период. В </w:t>
            </w:r>
            <w:hyperlink r:id="rId173">
              <w:r>
                <w:rPr>
                  <w:color w:val="0000FF"/>
                </w:rPr>
                <w:t>графе 5</w:t>
              </w:r>
            </w:hyperlink>
            <w:r>
              <w:t xml:space="preserve"> Отчета указывается эмиссионный доход, связанный с выпуском акций за отчетный период (если применимо)</w:t>
            </w:r>
          </w:p>
        </w:tc>
      </w:tr>
      <w:tr w:rsidR="0009410E">
        <w:tblPrEx>
          <w:tblBorders>
            <w:insideH w:val="nil"/>
          </w:tblBorders>
        </w:tblPrEx>
        <w:tc>
          <w:tcPr>
            <w:tcW w:w="9069" w:type="dxa"/>
            <w:gridSpan w:val="3"/>
            <w:tcBorders>
              <w:top w:val="nil"/>
            </w:tcBorders>
          </w:tcPr>
          <w:p w:rsidR="0009410E" w:rsidRDefault="0009410E">
            <w:pPr>
              <w:pStyle w:val="ConsPlusNormal"/>
              <w:jc w:val="both"/>
            </w:pPr>
            <w:r>
              <w:t xml:space="preserve">(в ред. </w:t>
            </w:r>
            <w:hyperlink r:id="rId174">
              <w:r>
                <w:rPr>
                  <w:color w:val="0000FF"/>
                </w:rPr>
                <w:t>Указания</w:t>
              </w:r>
            </w:hyperlink>
            <w:r>
              <w:t xml:space="preserve"> Банка России от 09.09.2021 N 5922-У)</w:t>
            </w:r>
          </w:p>
        </w:tc>
      </w:tr>
      <w:tr w:rsidR="0009410E">
        <w:tblPrEx>
          <w:tblBorders>
            <w:insideH w:val="nil"/>
          </w:tblBorders>
        </w:tblPrEx>
        <w:tc>
          <w:tcPr>
            <w:tcW w:w="623" w:type="dxa"/>
            <w:tcBorders>
              <w:bottom w:val="nil"/>
            </w:tcBorders>
          </w:tcPr>
          <w:p w:rsidR="0009410E" w:rsidRDefault="0009410E">
            <w:pPr>
              <w:pStyle w:val="ConsPlusNormal"/>
              <w:jc w:val="center"/>
            </w:pPr>
            <w:r>
              <w:t>24</w:t>
            </w:r>
          </w:p>
        </w:tc>
        <w:tc>
          <w:tcPr>
            <w:tcW w:w="2721" w:type="dxa"/>
            <w:tcBorders>
              <w:bottom w:val="nil"/>
            </w:tcBorders>
          </w:tcPr>
          <w:p w:rsidR="0009410E" w:rsidRDefault="0009410E">
            <w:pPr>
              <w:pStyle w:val="ConsPlusNormal"/>
            </w:pPr>
            <w:r>
              <w:t>Выкуп у акционеров (участников) (продажа) собственных акций (долей участия)</w:t>
            </w:r>
          </w:p>
        </w:tc>
        <w:tc>
          <w:tcPr>
            <w:tcW w:w="5725" w:type="dxa"/>
            <w:tcBorders>
              <w:bottom w:val="nil"/>
            </w:tcBorders>
          </w:tcPr>
          <w:p w:rsidR="0009410E" w:rsidRDefault="0009410E">
            <w:pPr>
              <w:pStyle w:val="ConsPlusNormal"/>
              <w:ind w:firstLine="283"/>
              <w:jc w:val="both"/>
            </w:pPr>
            <w:hyperlink r:id="rId175">
              <w:r>
                <w:rPr>
                  <w:color w:val="0000FF"/>
                </w:rPr>
                <w:t>Графы 6</w:t>
              </w:r>
            </w:hyperlink>
            <w:r>
              <w:t xml:space="preserve">, </w:t>
            </w:r>
            <w:hyperlink r:id="rId176">
              <w:r>
                <w:rPr>
                  <w:color w:val="0000FF"/>
                </w:rPr>
                <w:t>8</w:t>
              </w:r>
            </w:hyperlink>
            <w:r>
              <w:t xml:space="preserve"> - </w:t>
            </w:r>
            <w:hyperlink r:id="rId177">
              <w:r>
                <w:rPr>
                  <w:color w:val="0000FF"/>
                </w:rPr>
                <w:t>16</w:t>
              </w:r>
            </w:hyperlink>
            <w:r>
              <w:t xml:space="preserve"> Отчета не заполняются. В </w:t>
            </w:r>
            <w:hyperlink r:id="rId178">
              <w:r>
                <w:rPr>
                  <w:color w:val="0000FF"/>
                </w:rPr>
                <w:t>графе 7</w:t>
              </w:r>
            </w:hyperlink>
            <w:r>
              <w:t xml:space="preserve"> Отчета указывается сумма, уплаченная за выкуп акций (долей участия) у акционеров (участников) в текущем отчетном периоде.</w:t>
            </w:r>
          </w:p>
          <w:p w:rsidR="0009410E" w:rsidRDefault="0009410E">
            <w:pPr>
              <w:pStyle w:val="ConsPlusNormal"/>
              <w:ind w:firstLine="283"/>
              <w:jc w:val="both"/>
            </w:pPr>
            <w:r>
              <w:lastRenderedPageBreak/>
              <w:t xml:space="preserve">При последующей продаже выкупленных собственных акций стоимость приобретения этих акций указывается со знаком "минус" в </w:t>
            </w:r>
            <w:hyperlink r:id="rId179">
              <w:r>
                <w:rPr>
                  <w:color w:val="0000FF"/>
                </w:rPr>
                <w:t>графе 7</w:t>
              </w:r>
            </w:hyperlink>
            <w:r>
              <w:t xml:space="preserve"> Отчета.</w:t>
            </w:r>
          </w:p>
          <w:p w:rsidR="0009410E" w:rsidRDefault="0009410E">
            <w:pPr>
              <w:pStyle w:val="ConsPlusNormal"/>
              <w:ind w:firstLine="283"/>
              <w:jc w:val="both"/>
            </w:pPr>
            <w:r>
              <w:t xml:space="preserve">Если цена реализации собственных выкупленных акций выше себестоимости приобретения, то разница между ценой реализации и себестоимостью приобретения отражается в </w:t>
            </w:r>
            <w:hyperlink r:id="rId180">
              <w:r>
                <w:rPr>
                  <w:color w:val="0000FF"/>
                </w:rPr>
                <w:t>графе 5</w:t>
              </w:r>
            </w:hyperlink>
            <w:r>
              <w:t xml:space="preserve"> Отчета.</w:t>
            </w:r>
          </w:p>
          <w:p w:rsidR="0009410E" w:rsidRDefault="0009410E">
            <w:pPr>
              <w:pStyle w:val="ConsPlusNormal"/>
              <w:ind w:firstLine="283"/>
              <w:jc w:val="both"/>
            </w:pPr>
            <w:r>
              <w:t xml:space="preserve">Если цена реализации собственных выкупленных акций меньше себестоимости их приобретения, то разница между себестоимостью приобретения и ценой реализации отражается в </w:t>
            </w:r>
            <w:hyperlink r:id="rId181">
              <w:r>
                <w:rPr>
                  <w:color w:val="0000FF"/>
                </w:rPr>
                <w:t>графе 5</w:t>
              </w:r>
            </w:hyperlink>
            <w:r>
              <w:t xml:space="preserve"> Отчета со знаком "минус".</w:t>
            </w:r>
          </w:p>
          <w:p w:rsidR="0009410E" w:rsidRDefault="0009410E">
            <w:pPr>
              <w:pStyle w:val="ConsPlusNormal"/>
              <w:ind w:firstLine="283"/>
              <w:jc w:val="both"/>
            </w:pPr>
            <w:r>
              <w:t xml:space="preserve">В случае если указанная разница меньше величины, указанной в </w:t>
            </w:r>
            <w:hyperlink r:id="rId182">
              <w:r>
                <w:rPr>
                  <w:color w:val="0000FF"/>
                </w:rPr>
                <w:t>графе 7</w:t>
              </w:r>
            </w:hyperlink>
            <w:r>
              <w:t xml:space="preserve"> Отчета, остаток разницы отражается в </w:t>
            </w:r>
            <w:hyperlink r:id="rId183">
              <w:r>
                <w:rPr>
                  <w:color w:val="0000FF"/>
                </w:rPr>
                <w:t>графе 17</w:t>
              </w:r>
            </w:hyperlink>
            <w:r>
              <w:t xml:space="preserve"> Отчета.</w:t>
            </w:r>
          </w:p>
          <w:p w:rsidR="0009410E" w:rsidRDefault="0009410E">
            <w:pPr>
              <w:pStyle w:val="ConsPlusNormal"/>
              <w:ind w:firstLine="283"/>
              <w:jc w:val="both"/>
            </w:pPr>
            <w:r>
              <w:t xml:space="preserve">При уменьшении капитала в результате аннулирования ранее выкупленных собственных акций в </w:t>
            </w:r>
            <w:hyperlink r:id="rId184">
              <w:r>
                <w:rPr>
                  <w:color w:val="0000FF"/>
                </w:rPr>
                <w:t>графе 7</w:t>
              </w:r>
            </w:hyperlink>
            <w:r>
              <w:t xml:space="preserve"> Отчета указывается сумма, уплаченная за выкуп акций у акционеров, с противоположным знаком. В </w:t>
            </w:r>
            <w:hyperlink r:id="rId185">
              <w:r>
                <w:rPr>
                  <w:color w:val="0000FF"/>
                </w:rPr>
                <w:t>графе 5</w:t>
              </w:r>
            </w:hyperlink>
            <w:r>
              <w:t xml:space="preserve"> Отчета указывается сумма эмиссионного дохода, связанная с указанными акциями, с противоположным знаком, в </w:t>
            </w:r>
            <w:hyperlink r:id="rId186">
              <w:r>
                <w:rPr>
                  <w:color w:val="0000FF"/>
                </w:rPr>
                <w:t>графе 4</w:t>
              </w:r>
            </w:hyperlink>
            <w:r>
              <w:t xml:space="preserve"> Отчета указывается номинальная стоимость указанных акций с противоположным знаком, остаток отражается в </w:t>
            </w:r>
            <w:hyperlink r:id="rId187">
              <w:r>
                <w:rPr>
                  <w:color w:val="0000FF"/>
                </w:rPr>
                <w:t>графе 17</w:t>
              </w:r>
            </w:hyperlink>
            <w:r>
              <w:t xml:space="preserve"> Отчета</w:t>
            </w:r>
          </w:p>
        </w:tc>
      </w:tr>
      <w:tr w:rsidR="0009410E">
        <w:tblPrEx>
          <w:tblBorders>
            <w:insideH w:val="nil"/>
          </w:tblBorders>
        </w:tblPrEx>
        <w:tc>
          <w:tcPr>
            <w:tcW w:w="9069" w:type="dxa"/>
            <w:gridSpan w:val="3"/>
            <w:tcBorders>
              <w:top w:val="nil"/>
            </w:tcBorders>
          </w:tcPr>
          <w:p w:rsidR="0009410E" w:rsidRDefault="0009410E">
            <w:pPr>
              <w:pStyle w:val="ConsPlusNormal"/>
              <w:jc w:val="both"/>
            </w:pPr>
            <w:r>
              <w:lastRenderedPageBreak/>
              <w:t xml:space="preserve">(в ред. </w:t>
            </w:r>
            <w:hyperlink r:id="rId188">
              <w:r>
                <w:rPr>
                  <w:color w:val="0000FF"/>
                </w:rPr>
                <w:t>Указания</w:t>
              </w:r>
            </w:hyperlink>
            <w:r>
              <w:t xml:space="preserve"> Банка России от 10.06.2019 N 5166-У)</w:t>
            </w:r>
          </w:p>
        </w:tc>
      </w:tr>
      <w:tr w:rsidR="0009410E">
        <w:tc>
          <w:tcPr>
            <w:tcW w:w="623" w:type="dxa"/>
          </w:tcPr>
          <w:p w:rsidR="0009410E" w:rsidRDefault="0009410E">
            <w:pPr>
              <w:pStyle w:val="ConsPlusNormal"/>
              <w:jc w:val="center"/>
            </w:pPr>
            <w:r>
              <w:t>25</w:t>
            </w:r>
          </w:p>
        </w:tc>
        <w:tc>
          <w:tcPr>
            <w:tcW w:w="2721" w:type="dxa"/>
          </w:tcPr>
          <w:p w:rsidR="0009410E" w:rsidRDefault="0009410E">
            <w:pPr>
              <w:pStyle w:val="ConsPlusNormal"/>
            </w:pPr>
            <w:r>
              <w:t>Дивиденды и иные аналогичные выплаты в пользу акционеров (участников)</w:t>
            </w:r>
          </w:p>
        </w:tc>
        <w:tc>
          <w:tcPr>
            <w:tcW w:w="5725" w:type="dxa"/>
          </w:tcPr>
          <w:p w:rsidR="0009410E" w:rsidRDefault="0009410E">
            <w:pPr>
              <w:pStyle w:val="ConsPlusNormal"/>
              <w:ind w:firstLine="283"/>
              <w:jc w:val="both"/>
            </w:pPr>
            <w:hyperlink r:id="rId189">
              <w:r>
                <w:rPr>
                  <w:color w:val="0000FF"/>
                </w:rPr>
                <w:t>Графы 4</w:t>
              </w:r>
            </w:hyperlink>
            <w:r>
              <w:t xml:space="preserve"> - </w:t>
            </w:r>
            <w:hyperlink r:id="rId190">
              <w:r>
                <w:rPr>
                  <w:color w:val="0000FF"/>
                </w:rPr>
                <w:t>16</w:t>
              </w:r>
            </w:hyperlink>
            <w:r>
              <w:t xml:space="preserve"> Отчета не заполняются. В </w:t>
            </w:r>
            <w:hyperlink r:id="rId191">
              <w:r>
                <w:rPr>
                  <w:color w:val="0000FF"/>
                </w:rPr>
                <w:t>графе 17</w:t>
              </w:r>
            </w:hyperlink>
            <w:r>
              <w:t xml:space="preserve"> Отчета указывается сумма дивидендов и иных аналогичных выплат по распределению прибыли в пользу акционеров (участников) за отчетный период</w:t>
            </w:r>
          </w:p>
        </w:tc>
      </w:tr>
      <w:tr w:rsidR="0009410E">
        <w:tc>
          <w:tcPr>
            <w:tcW w:w="623" w:type="dxa"/>
          </w:tcPr>
          <w:p w:rsidR="0009410E" w:rsidRDefault="0009410E">
            <w:pPr>
              <w:pStyle w:val="ConsPlusNormal"/>
              <w:jc w:val="center"/>
            </w:pPr>
            <w:r>
              <w:t>26</w:t>
            </w:r>
          </w:p>
        </w:tc>
        <w:tc>
          <w:tcPr>
            <w:tcW w:w="2721" w:type="dxa"/>
          </w:tcPr>
          <w:p w:rsidR="0009410E" w:rsidRDefault="0009410E">
            <w:pPr>
              <w:pStyle w:val="ConsPlusNormal"/>
            </w:pPr>
            <w:r>
              <w:t>Прочие взносы акционеров (участников)</w:t>
            </w:r>
          </w:p>
        </w:tc>
        <w:tc>
          <w:tcPr>
            <w:tcW w:w="5725" w:type="dxa"/>
          </w:tcPr>
          <w:p w:rsidR="0009410E" w:rsidRDefault="0009410E">
            <w:pPr>
              <w:pStyle w:val="ConsPlusNormal"/>
              <w:ind w:firstLine="283"/>
              <w:jc w:val="both"/>
            </w:pPr>
            <w:hyperlink r:id="rId192">
              <w:r>
                <w:rPr>
                  <w:color w:val="0000FF"/>
                </w:rPr>
                <w:t>Графы 4</w:t>
              </w:r>
            </w:hyperlink>
            <w:r>
              <w:t xml:space="preserve">, </w:t>
            </w:r>
            <w:hyperlink r:id="rId193">
              <w:r>
                <w:rPr>
                  <w:color w:val="0000FF"/>
                </w:rPr>
                <w:t>6</w:t>
              </w:r>
            </w:hyperlink>
            <w:r>
              <w:t xml:space="preserve"> - </w:t>
            </w:r>
            <w:hyperlink r:id="rId194">
              <w:r>
                <w:rPr>
                  <w:color w:val="0000FF"/>
                </w:rPr>
                <w:t>17</w:t>
              </w:r>
            </w:hyperlink>
            <w:r>
              <w:t xml:space="preserve"> Отчета не заполняются. В </w:t>
            </w:r>
            <w:hyperlink r:id="rId195">
              <w:r>
                <w:rPr>
                  <w:color w:val="0000FF"/>
                </w:rPr>
                <w:t>графе 5</w:t>
              </w:r>
            </w:hyperlink>
            <w:r>
              <w:t xml:space="preserve"> Отчета указываются суммы безвозмездного финансирования, предоставленного организации акционерами (участниками), в отчетном периоде</w:t>
            </w:r>
          </w:p>
        </w:tc>
      </w:tr>
      <w:tr w:rsidR="0009410E">
        <w:tblPrEx>
          <w:tblBorders>
            <w:insideH w:val="nil"/>
          </w:tblBorders>
        </w:tblPrEx>
        <w:tc>
          <w:tcPr>
            <w:tcW w:w="623" w:type="dxa"/>
            <w:tcBorders>
              <w:bottom w:val="nil"/>
            </w:tcBorders>
          </w:tcPr>
          <w:p w:rsidR="0009410E" w:rsidRDefault="0009410E">
            <w:pPr>
              <w:pStyle w:val="ConsPlusNormal"/>
              <w:jc w:val="center"/>
            </w:pPr>
            <w:r>
              <w:t>27</w:t>
            </w:r>
          </w:p>
        </w:tc>
        <w:tc>
          <w:tcPr>
            <w:tcW w:w="2721" w:type="dxa"/>
            <w:tcBorders>
              <w:bottom w:val="nil"/>
            </w:tcBorders>
          </w:tcPr>
          <w:p w:rsidR="0009410E" w:rsidRDefault="0009410E">
            <w:pPr>
              <w:pStyle w:val="ConsPlusNormal"/>
            </w:pPr>
            <w:r>
              <w:t>Прочие распределения в пользу акционеров (участников)</w:t>
            </w:r>
          </w:p>
        </w:tc>
        <w:tc>
          <w:tcPr>
            <w:tcW w:w="5725" w:type="dxa"/>
            <w:tcBorders>
              <w:bottom w:val="nil"/>
            </w:tcBorders>
          </w:tcPr>
          <w:p w:rsidR="0009410E" w:rsidRDefault="0009410E">
            <w:pPr>
              <w:pStyle w:val="ConsPlusNormal"/>
              <w:ind w:firstLine="283"/>
              <w:jc w:val="both"/>
            </w:pPr>
            <w:hyperlink r:id="rId196">
              <w:r>
                <w:rPr>
                  <w:color w:val="0000FF"/>
                </w:rPr>
                <w:t>Графы 4</w:t>
              </w:r>
            </w:hyperlink>
            <w:r>
              <w:t xml:space="preserve">, </w:t>
            </w:r>
            <w:hyperlink r:id="rId197">
              <w:r>
                <w:rPr>
                  <w:color w:val="0000FF"/>
                </w:rPr>
                <w:t>8</w:t>
              </w:r>
            </w:hyperlink>
            <w:r>
              <w:t xml:space="preserve"> - </w:t>
            </w:r>
            <w:hyperlink r:id="rId198">
              <w:r>
                <w:rPr>
                  <w:color w:val="0000FF"/>
                </w:rPr>
                <w:t>15</w:t>
              </w:r>
            </w:hyperlink>
            <w:r>
              <w:t xml:space="preserve"> Отчета не заполняются. В </w:t>
            </w:r>
            <w:hyperlink r:id="rId199">
              <w:r>
                <w:rPr>
                  <w:color w:val="0000FF"/>
                </w:rPr>
                <w:t>графе 17</w:t>
              </w:r>
            </w:hyperlink>
            <w:r>
              <w:t xml:space="preserve"> Отчета указывается сумма прочих распределений в пользу акционеров (участников) в отчетном периоде</w:t>
            </w:r>
          </w:p>
        </w:tc>
      </w:tr>
      <w:tr w:rsidR="0009410E">
        <w:tblPrEx>
          <w:tblBorders>
            <w:insideH w:val="nil"/>
          </w:tblBorders>
        </w:tblPrEx>
        <w:tc>
          <w:tcPr>
            <w:tcW w:w="9069" w:type="dxa"/>
            <w:gridSpan w:val="3"/>
            <w:tcBorders>
              <w:top w:val="nil"/>
            </w:tcBorders>
          </w:tcPr>
          <w:p w:rsidR="0009410E" w:rsidRDefault="0009410E">
            <w:pPr>
              <w:pStyle w:val="ConsPlusNormal"/>
              <w:jc w:val="both"/>
            </w:pPr>
            <w:r>
              <w:t xml:space="preserve">(в ред. </w:t>
            </w:r>
            <w:hyperlink r:id="rId200">
              <w:r>
                <w:rPr>
                  <w:color w:val="0000FF"/>
                </w:rPr>
                <w:t>Указания</w:t>
              </w:r>
            </w:hyperlink>
            <w:r>
              <w:t xml:space="preserve"> Банка России от 09.09.2021 N 5922-У)</w:t>
            </w:r>
          </w:p>
        </w:tc>
      </w:tr>
      <w:tr w:rsidR="0009410E">
        <w:tblPrEx>
          <w:tblBorders>
            <w:insideH w:val="nil"/>
          </w:tblBorders>
        </w:tblPrEx>
        <w:tc>
          <w:tcPr>
            <w:tcW w:w="623" w:type="dxa"/>
            <w:tcBorders>
              <w:bottom w:val="nil"/>
            </w:tcBorders>
          </w:tcPr>
          <w:p w:rsidR="0009410E" w:rsidRDefault="0009410E">
            <w:pPr>
              <w:pStyle w:val="ConsPlusNormal"/>
              <w:jc w:val="center"/>
            </w:pPr>
            <w:r>
              <w:t>28</w:t>
            </w:r>
          </w:p>
        </w:tc>
        <w:tc>
          <w:tcPr>
            <w:tcW w:w="2721" w:type="dxa"/>
            <w:tcBorders>
              <w:bottom w:val="nil"/>
            </w:tcBorders>
          </w:tcPr>
          <w:p w:rsidR="0009410E" w:rsidRDefault="0009410E">
            <w:pPr>
              <w:pStyle w:val="ConsPlusNormal"/>
            </w:pPr>
            <w:r>
              <w:t>Прочее движение резервов</w:t>
            </w:r>
          </w:p>
        </w:tc>
        <w:tc>
          <w:tcPr>
            <w:tcW w:w="5725" w:type="dxa"/>
            <w:tcBorders>
              <w:bottom w:val="nil"/>
            </w:tcBorders>
          </w:tcPr>
          <w:p w:rsidR="0009410E" w:rsidRDefault="0009410E">
            <w:pPr>
              <w:pStyle w:val="ConsPlusNormal"/>
              <w:ind w:firstLine="283"/>
              <w:jc w:val="both"/>
            </w:pPr>
            <w:r>
              <w:t>Строка предназначена для отражения прочих движений резервов внутри капитала в отчетном периоде.</w:t>
            </w:r>
          </w:p>
          <w:p w:rsidR="0009410E" w:rsidRDefault="0009410E">
            <w:pPr>
              <w:pStyle w:val="ConsPlusNormal"/>
              <w:ind w:firstLine="283"/>
              <w:jc w:val="both"/>
            </w:pPr>
            <w:r>
              <w:t>В строке отражается перенос переоценки (нетто за минусом отложенного налога по этой переоценке) основных средств и нематериальных активов в состав нераспределенной прибыли при выбытии и по мере эксплуатации основных средств и нематериальных активов.</w:t>
            </w:r>
          </w:p>
          <w:p w:rsidR="0009410E" w:rsidRDefault="0009410E">
            <w:pPr>
              <w:pStyle w:val="ConsPlusNormal"/>
              <w:ind w:firstLine="283"/>
              <w:jc w:val="both"/>
            </w:pPr>
            <w:r>
              <w:t xml:space="preserve">Сумма доначисления резервного капитала в отчетном периоде указывается в </w:t>
            </w:r>
            <w:hyperlink r:id="rId201">
              <w:r>
                <w:rPr>
                  <w:color w:val="0000FF"/>
                </w:rPr>
                <w:t>графе 17</w:t>
              </w:r>
            </w:hyperlink>
            <w:r>
              <w:t xml:space="preserve"> Отчета со знаком "минус" и в </w:t>
            </w:r>
            <w:hyperlink r:id="rId202">
              <w:r>
                <w:rPr>
                  <w:color w:val="0000FF"/>
                </w:rPr>
                <w:t>графе 7</w:t>
              </w:r>
            </w:hyperlink>
            <w:r>
              <w:t xml:space="preserve"> Отчета со знаком "плюс".</w:t>
            </w:r>
          </w:p>
          <w:p w:rsidR="0009410E" w:rsidRDefault="0009410E">
            <w:pPr>
              <w:pStyle w:val="ConsPlusNormal"/>
              <w:ind w:firstLine="283"/>
              <w:jc w:val="both"/>
            </w:pPr>
            <w:r>
              <w:t xml:space="preserve">В строке отражается увеличение номинальной стоимости акций, произошедшее в предыдущем отчетном </w:t>
            </w:r>
            <w:r>
              <w:lastRenderedPageBreak/>
              <w:t>периоде</w:t>
            </w:r>
          </w:p>
        </w:tc>
      </w:tr>
      <w:tr w:rsidR="0009410E">
        <w:tblPrEx>
          <w:tblBorders>
            <w:insideH w:val="nil"/>
          </w:tblBorders>
        </w:tblPrEx>
        <w:tc>
          <w:tcPr>
            <w:tcW w:w="9069" w:type="dxa"/>
            <w:gridSpan w:val="3"/>
            <w:tcBorders>
              <w:top w:val="nil"/>
            </w:tcBorders>
          </w:tcPr>
          <w:p w:rsidR="0009410E" w:rsidRDefault="0009410E">
            <w:pPr>
              <w:pStyle w:val="ConsPlusNormal"/>
              <w:jc w:val="both"/>
            </w:pPr>
            <w:r>
              <w:lastRenderedPageBreak/>
              <w:t xml:space="preserve">(в ред. </w:t>
            </w:r>
            <w:hyperlink r:id="rId203">
              <w:r>
                <w:rPr>
                  <w:color w:val="0000FF"/>
                </w:rPr>
                <w:t>Указания</w:t>
              </w:r>
            </w:hyperlink>
            <w:r>
              <w:t xml:space="preserve"> Банка России от 10.06.2019 N 5166-У)</w:t>
            </w:r>
          </w:p>
        </w:tc>
      </w:tr>
      <w:tr w:rsidR="0009410E">
        <w:tc>
          <w:tcPr>
            <w:tcW w:w="623" w:type="dxa"/>
          </w:tcPr>
          <w:p w:rsidR="0009410E" w:rsidRDefault="0009410E">
            <w:pPr>
              <w:pStyle w:val="ConsPlusNormal"/>
              <w:jc w:val="center"/>
            </w:pPr>
            <w:r>
              <w:t>29</w:t>
            </w:r>
          </w:p>
        </w:tc>
        <w:tc>
          <w:tcPr>
            <w:tcW w:w="2721" w:type="dxa"/>
          </w:tcPr>
          <w:p w:rsidR="0009410E" w:rsidRDefault="0009410E">
            <w:pPr>
              <w:pStyle w:val="ConsPlusNormal"/>
            </w:pPr>
            <w:r>
              <w:t>Остаток на __ _______ 20__ года,</w:t>
            </w:r>
          </w:p>
          <w:p w:rsidR="0009410E" w:rsidRDefault="0009410E">
            <w:pPr>
              <w:pStyle w:val="ConsPlusNormal"/>
            </w:pPr>
            <w:r>
              <w:t>в том числе:</w:t>
            </w:r>
          </w:p>
        </w:tc>
        <w:tc>
          <w:tcPr>
            <w:tcW w:w="5725" w:type="dxa"/>
          </w:tcPr>
          <w:p w:rsidR="0009410E" w:rsidRDefault="0009410E">
            <w:pPr>
              <w:pStyle w:val="ConsPlusNormal"/>
              <w:ind w:firstLine="283"/>
              <w:jc w:val="both"/>
            </w:pPr>
            <w:r>
              <w:t xml:space="preserve">В </w:t>
            </w:r>
            <w:hyperlink r:id="rId204">
              <w:r>
                <w:rPr>
                  <w:color w:val="0000FF"/>
                </w:rPr>
                <w:t>графах 4</w:t>
              </w:r>
            </w:hyperlink>
            <w:r>
              <w:t xml:space="preserve"> - </w:t>
            </w:r>
            <w:hyperlink r:id="rId205">
              <w:r>
                <w:rPr>
                  <w:color w:val="0000FF"/>
                </w:rPr>
                <w:t>17</w:t>
              </w:r>
            </w:hyperlink>
            <w:r>
              <w:t xml:space="preserve"> Отчета указываются суммы значений по соответствующим графам </w:t>
            </w:r>
            <w:hyperlink r:id="rId206">
              <w:r>
                <w:rPr>
                  <w:color w:val="0000FF"/>
                </w:rPr>
                <w:t>строк 18</w:t>
              </w:r>
            </w:hyperlink>
            <w:r>
              <w:t xml:space="preserve"> - </w:t>
            </w:r>
            <w:hyperlink r:id="rId207">
              <w:r>
                <w:rPr>
                  <w:color w:val="0000FF"/>
                </w:rPr>
                <w:t>20</w:t>
              </w:r>
            </w:hyperlink>
            <w:r>
              <w:t xml:space="preserve">, </w:t>
            </w:r>
            <w:hyperlink r:id="rId208">
              <w:r>
                <w:rPr>
                  <w:color w:val="0000FF"/>
                </w:rPr>
                <w:t>23</w:t>
              </w:r>
            </w:hyperlink>
            <w:r>
              <w:t xml:space="preserve"> - </w:t>
            </w:r>
            <w:hyperlink r:id="rId209">
              <w:r>
                <w:rPr>
                  <w:color w:val="0000FF"/>
                </w:rPr>
                <w:t>28</w:t>
              </w:r>
            </w:hyperlink>
            <w:r>
              <w:t xml:space="preserve"> Отчета. Суммы в </w:t>
            </w:r>
            <w:hyperlink r:id="rId210">
              <w:r>
                <w:rPr>
                  <w:color w:val="0000FF"/>
                </w:rPr>
                <w:t>графах 4</w:t>
              </w:r>
            </w:hyperlink>
            <w:r>
              <w:t xml:space="preserve"> - </w:t>
            </w:r>
            <w:hyperlink r:id="rId211">
              <w:r>
                <w:rPr>
                  <w:color w:val="0000FF"/>
                </w:rPr>
                <w:t>17</w:t>
              </w:r>
            </w:hyperlink>
            <w:r>
              <w:t xml:space="preserve"> должны соответствовать значениям по строкам, имеющим аналогичные названия, </w:t>
            </w:r>
            <w:hyperlink r:id="rId212">
              <w:r>
                <w:rPr>
                  <w:color w:val="0000FF"/>
                </w:rPr>
                <w:t>раздела III</w:t>
              </w:r>
            </w:hyperlink>
            <w:r>
              <w:t xml:space="preserve"> бухгалтерского баланса на конец отчетного периода</w:t>
            </w:r>
          </w:p>
        </w:tc>
      </w:tr>
      <w:tr w:rsidR="0009410E">
        <w:tc>
          <w:tcPr>
            <w:tcW w:w="623" w:type="dxa"/>
          </w:tcPr>
          <w:p w:rsidR="0009410E" w:rsidRDefault="0009410E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2721" w:type="dxa"/>
          </w:tcPr>
          <w:p w:rsidR="0009410E" w:rsidRDefault="0009410E">
            <w:pPr>
              <w:pStyle w:val="ConsPlusNormal"/>
              <w:ind w:firstLine="272"/>
            </w:pPr>
            <w:r>
              <w:t>капитал, относящийся к активам (выбывающим группам), классифицированным как предназначенные для продажи</w:t>
            </w:r>
          </w:p>
        </w:tc>
        <w:tc>
          <w:tcPr>
            <w:tcW w:w="5725" w:type="dxa"/>
          </w:tcPr>
          <w:p w:rsidR="0009410E" w:rsidRDefault="0009410E">
            <w:pPr>
              <w:pStyle w:val="ConsPlusNormal"/>
              <w:ind w:firstLine="283"/>
              <w:jc w:val="both"/>
            </w:pPr>
            <w:r>
              <w:t xml:space="preserve">В </w:t>
            </w:r>
            <w:hyperlink r:id="rId213">
              <w:r>
                <w:rPr>
                  <w:color w:val="0000FF"/>
                </w:rPr>
                <w:t>графах 8</w:t>
              </w:r>
            </w:hyperlink>
            <w:r>
              <w:t xml:space="preserve"> - </w:t>
            </w:r>
            <w:hyperlink r:id="rId214">
              <w:r>
                <w:rPr>
                  <w:color w:val="0000FF"/>
                </w:rPr>
                <w:t>16</w:t>
              </w:r>
            </w:hyperlink>
            <w:r>
              <w:t xml:space="preserve"> Отчета отражаются компоненты капитала, относящиеся к активам и выбывающим группам, классифицированным как предназначенные для продажи</w:t>
            </w:r>
          </w:p>
        </w:tc>
      </w:tr>
    </w:tbl>
    <w:p w:rsidR="0009410E" w:rsidRDefault="0009410E">
      <w:pPr>
        <w:pStyle w:val="ConsPlusNormal"/>
        <w:jc w:val="both"/>
      </w:pPr>
    </w:p>
    <w:p w:rsidR="0009410E" w:rsidRDefault="0009410E">
      <w:pPr>
        <w:pStyle w:val="ConsPlusNormal"/>
        <w:jc w:val="both"/>
      </w:pPr>
    </w:p>
    <w:p w:rsidR="0009410E" w:rsidRDefault="0009410E">
      <w:pPr>
        <w:pStyle w:val="ConsPlusNormal"/>
      </w:pPr>
      <w:hyperlink r:id="rId215">
        <w:r>
          <w:rPr>
            <w:i/>
            <w:color w:val="0000FF"/>
          </w:rPr>
          <w:br/>
          <w:t>Положение Банка России от 03.02.2016 N 532-П (ред. от 18.09.2023) "Отраслевой стандарт бухгалтерского учета "Порядок составления бухгалтерской (финансовой) отчетности профессиональных участников рынка ценных бумаг, акционерных инвестиционных фондов, организаторов торговли, центральных контрагентов, клиринговых организаций, специализированных депозитариев инвестиционного фонда, паевого инвестиционного фонда и негосударственного пенсионного фонда, управляющих компаний инвестиционного фонда, паевого инвестиционного фонда и негосударственного пенсионного фонда, бюро кредитных историй, кредитных рейтинговых агентств, страховых брокеров" {КонсультантПлюс}</w:t>
        </w:r>
      </w:hyperlink>
      <w:r>
        <w:br/>
      </w:r>
    </w:p>
    <w:p w:rsidR="00042056" w:rsidRDefault="00042056">
      <w:bookmarkStart w:id="0" w:name="_GoBack"/>
      <w:bookmarkEnd w:id="0"/>
    </w:p>
    <w:sectPr w:rsidR="00042056" w:rsidSect="006A53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10E"/>
    <w:rsid w:val="00042056"/>
    <w:rsid w:val="0009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FE4F3E-6DBC-4216-941E-1BECE8A04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9410E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Nonformat">
    <w:name w:val="ConsPlusNonformat"/>
    <w:rsid w:val="0009410E"/>
    <w:pPr>
      <w:widowControl w:val="0"/>
      <w:autoSpaceDE w:val="0"/>
      <w:autoSpaceDN w:val="0"/>
      <w:spacing w:after="0" w:line="240" w:lineRule="auto"/>
    </w:pPr>
    <w:rPr>
      <w:rFonts w:ascii="Courier New" w:eastAsiaTheme="minorEastAsia" w:hAnsi="Courier New" w:cs="Courier New"/>
      <w:sz w:val="20"/>
      <w:lang w:eastAsia="ru-RU"/>
    </w:rPr>
  </w:style>
  <w:style w:type="paragraph" w:customStyle="1" w:styleId="ConsPlusTitle">
    <w:name w:val="ConsPlusTitle"/>
    <w:rsid w:val="0009410E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b/>
      <w:lang w:eastAsia="ru-RU"/>
    </w:rPr>
  </w:style>
  <w:style w:type="paragraph" w:customStyle="1" w:styleId="ConsPlusCell">
    <w:name w:val="ConsPlusCell"/>
    <w:rsid w:val="0009410E"/>
    <w:pPr>
      <w:widowControl w:val="0"/>
      <w:autoSpaceDE w:val="0"/>
      <w:autoSpaceDN w:val="0"/>
      <w:spacing w:after="0" w:line="240" w:lineRule="auto"/>
    </w:pPr>
    <w:rPr>
      <w:rFonts w:ascii="Courier New" w:eastAsiaTheme="minorEastAsia" w:hAnsi="Courier New" w:cs="Courier New"/>
      <w:sz w:val="20"/>
      <w:lang w:eastAsia="ru-RU"/>
    </w:rPr>
  </w:style>
  <w:style w:type="paragraph" w:customStyle="1" w:styleId="ConsPlusDocList">
    <w:name w:val="ConsPlusDocList"/>
    <w:rsid w:val="0009410E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TitlePage">
    <w:name w:val="ConsPlusTitlePage"/>
    <w:rsid w:val="0009410E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0"/>
      <w:lang w:eastAsia="ru-RU"/>
    </w:rPr>
  </w:style>
  <w:style w:type="paragraph" w:customStyle="1" w:styleId="ConsPlusJurTerm">
    <w:name w:val="ConsPlusJurTerm"/>
    <w:rsid w:val="0009410E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6"/>
      <w:lang w:eastAsia="ru-RU"/>
    </w:rPr>
  </w:style>
  <w:style w:type="paragraph" w:customStyle="1" w:styleId="ConsPlusTextList">
    <w:name w:val="ConsPlusTextList"/>
    <w:rsid w:val="0009410E"/>
    <w:pPr>
      <w:widowControl w:val="0"/>
      <w:autoSpaceDE w:val="0"/>
      <w:autoSpaceDN w:val="0"/>
      <w:spacing w:after="0" w:line="240" w:lineRule="auto"/>
    </w:pPr>
    <w:rPr>
      <w:rFonts w:ascii="Arial" w:eastAsiaTheme="minorEastAsia" w:hAnsi="Arial" w:cs="Arial"/>
      <w:sz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ogin.consultant.ru/link/?req=doc&amp;base=LAW&amp;n=461262&amp;dst=110878" TargetMode="External"/><Relationship Id="rId21" Type="http://schemas.openxmlformats.org/officeDocument/2006/relationships/hyperlink" Target="https://login.consultant.ru/link/?req=doc&amp;base=LAW&amp;n=461262&amp;dst=110890" TargetMode="External"/><Relationship Id="rId42" Type="http://schemas.openxmlformats.org/officeDocument/2006/relationships/hyperlink" Target="https://login.consultant.ru/link/?req=doc&amp;base=LAW&amp;n=461262&amp;dst=110787" TargetMode="External"/><Relationship Id="rId63" Type="http://schemas.openxmlformats.org/officeDocument/2006/relationships/hyperlink" Target="https://login.consultant.ru/link/?req=doc&amp;base=LAW&amp;n=461262&amp;dst=110890" TargetMode="External"/><Relationship Id="rId84" Type="http://schemas.openxmlformats.org/officeDocument/2006/relationships/hyperlink" Target="https://login.consultant.ru/link/?req=doc&amp;base=LAW&amp;n=461262&amp;dst=110891" TargetMode="External"/><Relationship Id="rId138" Type="http://schemas.openxmlformats.org/officeDocument/2006/relationships/hyperlink" Target="https://login.consultant.ru/link/?req=doc&amp;base=LAW&amp;n=461262&amp;dst=110889" TargetMode="External"/><Relationship Id="rId159" Type="http://schemas.openxmlformats.org/officeDocument/2006/relationships/hyperlink" Target="https://login.consultant.ru/link/?req=doc&amp;base=LAW&amp;n=461262&amp;dst=110891" TargetMode="External"/><Relationship Id="rId170" Type="http://schemas.openxmlformats.org/officeDocument/2006/relationships/hyperlink" Target="https://login.consultant.ru/link/?req=doc&amp;base=LAW&amp;n=461262&amp;dst=110880" TargetMode="External"/><Relationship Id="rId191" Type="http://schemas.openxmlformats.org/officeDocument/2006/relationships/hyperlink" Target="https://login.consultant.ru/link/?req=doc&amp;base=LAW&amp;n=461262&amp;dst=110891" TargetMode="External"/><Relationship Id="rId205" Type="http://schemas.openxmlformats.org/officeDocument/2006/relationships/hyperlink" Target="https://login.consultant.ru/link/?req=doc&amp;base=LAW&amp;n=461262&amp;dst=110891" TargetMode="External"/><Relationship Id="rId107" Type="http://schemas.openxmlformats.org/officeDocument/2006/relationships/hyperlink" Target="https://login.consultant.ru/link/?req=doc&amp;base=LAW&amp;n=461262&amp;dst=110922" TargetMode="External"/><Relationship Id="rId11" Type="http://schemas.openxmlformats.org/officeDocument/2006/relationships/hyperlink" Target="https://login.consultant.ru/link/?req=doc&amp;base=LAW&amp;n=461262&amp;dst=110619" TargetMode="External"/><Relationship Id="rId32" Type="http://schemas.openxmlformats.org/officeDocument/2006/relationships/hyperlink" Target="https://login.consultant.ru/link/?req=doc&amp;base=LAW&amp;n=461262&amp;dst=110881" TargetMode="External"/><Relationship Id="rId53" Type="http://schemas.openxmlformats.org/officeDocument/2006/relationships/hyperlink" Target="https://login.consultant.ru/link/?req=doc&amp;base=LAW&amp;n=461262&amp;dst=110885" TargetMode="External"/><Relationship Id="rId74" Type="http://schemas.openxmlformats.org/officeDocument/2006/relationships/hyperlink" Target="https://login.consultant.ru/link/?req=doc&amp;base=LAW&amp;n=461262&amp;dst=110890" TargetMode="External"/><Relationship Id="rId128" Type="http://schemas.openxmlformats.org/officeDocument/2006/relationships/hyperlink" Target="https://login.consultant.ru/link/?req=doc&amp;base=LAW&amp;n=461262&amp;dst=110881" TargetMode="External"/><Relationship Id="rId149" Type="http://schemas.openxmlformats.org/officeDocument/2006/relationships/hyperlink" Target="https://login.consultant.ru/link/?req=doc&amp;base=LAW&amp;n=461262&amp;dst=110793" TargetMode="External"/><Relationship Id="rId5" Type="http://schemas.openxmlformats.org/officeDocument/2006/relationships/hyperlink" Target="https://login.consultant.ru/link/?req=doc&amp;base=LAW&amp;n=294632&amp;dst=100524" TargetMode="External"/><Relationship Id="rId95" Type="http://schemas.openxmlformats.org/officeDocument/2006/relationships/hyperlink" Target="https://login.consultant.ru/link/?req=doc&amp;base=LAW&amp;n=461262&amp;dst=110882" TargetMode="External"/><Relationship Id="rId160" Type="http://schemas.openxmlformats.org/officeDocument/2006/relationships/hyperlink" Target="https://login.consultant.ru/link/?req=doc&amp;base=LAW&amp;n=461262&amp;dst=110883" TargetMode="External"/><Relationship Id="rId181" Type="http://schemas.openxmlformats.org/officeDocument/2006/relationships/hyperlink" Target="https://login.consultant.ru/link/?req=doc&amp;base=LAW&amp;n=461262&amp;dst=110879" TargetMode="External"/><Relationship Id="rId216" Type="http://schemas.openxmlformats.org/officeDocument/2006/relationships/fontTable" Target="fontTable.xml"/><Relationship Id="rId22" Type="http://schemas.openxmlformats.org/officeDocument/2006/relationships/hyperlink" Target="https://login.consultant.ru/link/?req=doc&amp;base=LAW&amp;n=461262&amp;dst=110891" TargetMode="External"/><Relationship Id="rId43" Type="http://schemas.openxmlformats.org/officeDocument/2006/relationships/hyperlink" Target="https://login.consultant.ru/link/?req=doc&amp;base=LAW&amp;n=461262&amp;dst=110887" TargetMode="External"/><Relationship Id="rId64" Type="http://schemas.openxmlformats.org/officeDocument/2006/relationships/hyperlink" Target="https://login.consultant.ru/link/?req=doc&amp;base=LAW&amp;n=461262&amp;dst=110835" TargetMode="External"/><Relationship Id="rId118" Type="http://schemas.openxmlformats.org/officeDocument/2006/relationships/hyperlink" Target="https://login.consultant.ru/link/?req=doc&amp;base=LAW&amp;n=461262&amp;dst=110891" TargetMode="External"/><Relationship Id="rId139" Type="http://schemas.openxmlformats.org/officeDocument/2006/relationships/hyperlink" Target="https://login.consultant.ru/link/?req=doc&amp;base=LAW&amp;n=461262&amp;dst=110891" TargetMode="External"/><Relationship Id="rId85" Type="http://schemas.openxmlformats.org/officeDocument/2006/relationships/hyperlink" Target="https://login.consultant.ru/link/?req=doc&amp;base=LAW&amp;n=329192&amp;dst=100751" TargetMode="External"/><Relationship Id="rId150" Type="http://schemas.openxmlformats.org/officeDocument/2006/relationships/hyperlink" Target="https://login.consultant.ru/link/?req=doc&amp;base=LAW&amp;n=461262&amp;dst=110890" TargetMode="External"/><Relationship Id="rId171" Type="http://schemas.openxmlformats.org/officeDocument/2006/relationships/hyperlink" Target="https://login.consultant.ru/link/?req=doc&amp;base=LAW&amp;n=461262&amp;dst=110890" TargetMode="External"/><Relationship Id="rId192" Type="http://schemas.openxmlformats.org/officeDocument/2006/relationships/hyperlink" Target="https://login.consultant.ru/link/?req=doc&amp;base=LAW&amp;n=461262&amp;dst=110878" TargetMode="External"/><Relationship Id="rId206" Type="http://schemas.openxmlformats.org/officeDocument/2006/relationships/hyperlink" Target="https://login.consultant.ru/link/?req=doc&amp;base=LAW&amp;n=461262&amp;dst=110930" TargetMode="External"/><Relationship Id="rId12" Type="http://schemas.openxmlformats.org/officeDocument/2006/relationships/hyperlink" Target="https://login.consultant.ru/link/?req=doc&amp;base=LAW&amp;n=461262&amp;dst=110619" TargetMode="External"/><Relationship Id="rId33" Type="http://schemas.openxmlformats.org/officeDocument/2006/relationships/hyperlink" Target="https://login.consultant.ru/link/?req=doc&amp;base=LAW&amp;n=461262&amp;dst=110883" TargetMode="External"/><Relationship Id="rId108" Type="http://schemas.openxmlformats.org/officeDocument/2006/relationships/hyperlink" Target="https://login.consultant.ru/link/?req=doc&amp;base=LAW&amp;n=294632&amp;dst=100527" TargetMode="External"/><Relationship Id="rId129" Type="http://schemas.openxmlformats.org/officeDocument/2006/relationships/hyperlink" Target="https://login.consultant.ru/link/?req=doc&amp;base=LAW&amp;n=461262&amp;dst=110891" TargetMode="External"/><Relationship Id="rId54" Type="http://schemas.openxmlformats.org/officeDocument/2006/relationships/hyperlink" Target="https://login.consultant.ru/link/?req=doc&amp;base=LAW&amp;n=461262&amp;dst=110887" TargetMode="External"/><Relationship Id="rId75" Type="http://schemas.openxmlformats.org/officeDocument/2006/relationships/hyperlink" Target="https://login.consultant.ru/link/?req=doc&amp;base=LAW&amp;n=461262&amp;dst=110881" TargetMode="External"/><Relationship Id="rId96" Type="http://schemas.openxmlformats.org/officeDocument/2006/relationships/hyperlink" Target="https://login.consultant.ru/link/?req=doc&amp;base=LAW&amp;n=461262&amp;dst=110889" TargetMode="External"/><Relationship Id="rId140" Type="http://schemas.openxmlformats.org/officeDocument/2006/relationships/hyperlink" Target="https://login.consultant.ru/link/?req=doc&amp;base=LAW&amp;n=461262&amp;dst=110882" TargetMode="External"/><Relationship Id="rId161" Type="http://schemas.openxmlformats.org/officeDocument/2006/relationships/hyperlink" Target="https://login.consultant.ru/link/?req=doc&amp;base=LAW&amp;n=461262&amp;dst=110815" TargetMode="External"/><Relationship Id="rId182" Type="http://schemas.openxmlformats.org/officeDocument/2006/relationships/hyperlink" Target="https://login.consultant.ru/link/?req=doc&amp;base=LAW&amp;n=461262&amp;dst=110881" TargetMode="External"/><Relationship Id="rId217" Type="http://schemas.openxmlformats.org/officeDocument/2006/relationships/theme" Target="theme/theme1.xml"/><Relationship Id="rId6" Type="http://schemas.openxmlformats.org/officeDocument/2006/relationships/hyperlink" Target="https://login.consultant.ru/link/?req=doc&amp;base=LAW&amp;n=329192&amp;dst=100750" TargetMode="External"/><Relationship Id="rId23" Type="http://schemas.openxmlformats.org/officeDocument/2006/relationships/hyperlink" Target="https://login.consultant.ru/link/?req=doc&amp;base=LAW&amp;n=461262&amp;dst=110760" TargetMode="External"/><Relationship Id="rId119" Type="http://schemas.openxmlformats.org/officeDocument/2006/relationships/hyperlink" Target="https://login.consultant.ru/link/?req=doc&amp;base=LAW&amp;n=461262&amp;dst=110878" TargetMode="External"/><Relationship Id="rId44" Type="http://schemas.openxmlformats.org/officeDocument/2006/relationships/hyperlink" Target="https://login.consultant.ru/link/?req=doc&amp;base=LAW&amp;n=461262&amp;dst=110781" TargetMode="External"/><Relationship Id="rId65" Type="http://schemas.openxmlformats.org/officeDocument/2006/relationships/hyperlink" Target="https://login.consultant.ru/link/?req=doc&amp;base=LAW&amp;n=461262&amp;dst=110837" TargetMode="External"/><Relationship Id="rId86" Type="http://schemas.openxmlformats.org/officeDocument/2006/relationships/hyperlink" Target="https://login.consultant.ru/link/?req=doc&amp;base=LAW&amp;n=398960&amp;dst=100498" TargetMode="External"/><Relationship Id="rId130" Type="http://schemas.openxmlformats.org/officeDocument/2006/relationships/hyperlink" Target="https://login.consultant.ru/link/?req=doc&amp;base=LAW&amp;n=461262&amp;dst=110882" TargetMode="External"/><Relationship Id="rId151" Type="http://schemas.openxmlformats.org/officeDocument/2006/relationships/hyperlink" Target="https://login.consultant.ru/link/?req=doc&amp;base=LAW&amp;n=461262&amp;dst=110799" TargetMode="External"/><Relationship Id="rId172" Type="http://schemas.openxmlformats.org/officeDocument/2006/relationships/hyperlink" Target="https://login.consultant.ru/link/?req=doc&amp;base=LAW&amp;n=461262&amp;dst=110878" TargetMode="External"/><Relationship Id="rId193" Type="http://schemas.openxmlformats.org/officeDocument/2006/relationships/hyperlink" Target="https://login.consultant.ru/link/?req=doc&amp;base=LAW&amp;n=461262&amp;dst=110880" TargetMode="External"/><Relationship Id="rId207" Type="http://schemas.openxmlformats.org/officeDocument/2006/relationships/hyperlink" Target="https://login.consultant.ru/link/?req=doc&amp;base=LAW&amp;n=461262&amp;dst=110934" TargetMode="External"/><Relationship Id="rId13" Type="http://schemas.openxmlformats.org/officeDocument/2006/relationships/hyperlink" Target="https://login.consultant.ru/link/?req=doc&amp;base=LAW&amp;n=461262&amp;dst=110878" TargetMode="External"/><Relationship Id="rId109" Type="http://schemas.openxmlformats.org/officeDocument/2006/relationships/hyperlink" Target="https://login.consultant.ru/link/?req=doc&amp;base=LAW&amp;n=461262&amp;dst=110878" TargetMode="External"/><Relationship Id="rId34" Type="http://schemas.openxmlformats.org/officeDocument/2006/relationships/hyperlink" Target="https://login.consultant.ru/link/?req=doc&amp;base=LAW&amp;n=461262&amp;dst=110884" TargetMode="External"/><Relationship Id="rId55" Type="http://schemas.openxmlformats.org/officeDocument/2006/relationships/hyperlink" Target="https://login.consultant.ru/link/?req=doc&amp;base=LAW&amp;n=461262&amp;dst=110888" TargetMode="External"/><Relationship Id="rId76" Type="http://schemas.openxmlformats.org/officeDocument/2006/relationships/hyperlink" Target="https://login.consultant.ru/link/?req=doc&amp;base=LAW&amp;n=461262&amp;dst=110881" TargetMode="External"/><Relationship Id="rId97" Type="http://schemas.openxmlformats.org/officeDocument/2006/relationships/hyperlink" Target="https://login.consultant.ru/link/?req=doc&amp;base=LAW&amp;n=461262&amp;dst=110891" TargetMode="External"/><Relationship Id="rId120" Type="http://schemas.openxmlformats.org/officeDocument/2006/relationships/hyperlink" Target="https://login.consultant.ru/link/?req=doc&amp;base=LAW&amp;n=461262&amp;dst=110891" TargetMode="External"/><Relationship Id="rId141" Type="http://schemas.openxmlformats.org/officeDocument/2006/relationships/hyperlink" Target="https://login.consultant.ru/link/?req=doc&amp;base=LAW&amp;n=461262&amp;dst=110775" TargetMode="External"/><Relationship Id="rId7" Type="http://schemas.openxmlformats.org/officeDocument/2006/relationships/hyperlink" Target="https://login.consultant.ru/link/?req=doc&amp;base=LAW&amp;n=398960&amp;dst=100496" TargetMode="External"/><Relationship Id="rId162" Type="http://schemas.openxmlformats.org/officeDocument/2006/relationships/hyperlink" Target="https://login.consultant.ru/link/?req=doc&amp;base=LAW&amp;n=461262&amp;dst=110884" TargetMode="External"/><Relationship Id="rId183" Type="http://schemas.openxmlformats.org/officeDocument/2006/relationships/hyperlink" Target="https://login.consultant.ru/link/?req=doc&amp;base=LAW&amp;n=461262&amp;dst=110891" TargetMode="External"/><Relationship Id="rId24" Type="http://schemas.openxmlformats.org/officeDocument/2006/relationships/hyperlink" Target="https://login.consultant.ru/link/?req=doc&amp;base=LAW&amp;n=461262&amp;dst=110878" TargetMode="External"/><Relationship Id="rId45" Type="http://schemas.openxmlformats.org/officeDocument/2006/relationships/hyperlink" Target="https://login.consultant.ru/link/?req=doc&amp;base=LAW&amp;n=461262&amp;dst=110888" TargetMode="External"/><Relationship Id="rId66" Type="http://schemas.openxmlformats.org/officeDocument/2006/relationships/hyperlink" Target="https://login.consultant.ru/link/?req=doc&amp;base=LAW&amp;n=294632&amp;dst=100526" TargetMode="External"/><Relationship Id="rId87" Type="http://schemas.openxmlformats.org/officeDocument/2006/relationships/hyperlink" Target="https://login.consultant.ru/link/?req=doc&amp;base=LAW&amp;n=461262&amp;dst=110878" TargetMode="External"/><Relationship Id="rId110" Type="http://schemas.openxmlformats.org/officeDocument/2006/relationships/hyperlink" Target="https://login.consultant.ru/link/?req=doc&amp;base=LAW&amp;n=461262&amp;dst=110891" TargetMode="External"/><Relationship Id="rId131" Type="http://schemas.openxmlformats.org/officeDocument/2006/relationships/hyperlink" Target="https://login.consultant.ru/link/?req=doc&amp;base=LAW&amp;n=461262&amp;dst=110890" TargetMode="External"/><Relationship Id="rId152" Type="http://schemas.openxmlformats.org/officeDocument/2006/relationships/hyperlink" Target="https://login.consultant.ru/link/?req=doc&amp;base=LAW&amp;n=461262&amp;dst=110801" TargetMode="External"/><Relationship Id="rId173" Type="http://schemas.openxmlformats.org/officeDocument/2006/relationships/hyperlink" Target="https://login.consultant.ru/link/?req=doc&amp;base=LAW&amp;n=461262&amp;dst=110879" TargetMode="External"/><Relationship Id="rId194" Type="http://schemas.openxmlformats.org/officeDocument/2006/relationships/hyperlink" Target="https://login.consultant.ru/link/?req=doc&amp;base=LAW&amp;n=461262&amp;dst=110891" TargetMode="External"/><Relationship Id="rId208" Type="http://schemas.openxmlformats.org/officeDocument/2006/relationships/hyperlink" Target="https://login.consultant.ru/link/?req=doc&amp;base=LAW&amp;n=461262&amp;dst=110940" TargetMode="External"/><Relationship Id="rId14" Type="http://schemas.openxmlformats.org/officeDocument/2006/relationships/hyperlink" Target="https://login.consultant.ru/link/?req=doc&amp;base=LAW&amp;n=461262&amp;dst=110891" TargetMode="External"/><Relationship Id="rId30" Type="http://schemas.openxmlformats.org/officeDocument/2006/relationships/hyperlink" Target="https://login.consultant.ru/link/?req=doc&amp;base=LAW&amp;n=461262&amp;dst=110907" TargetMode="External"/><Relationship Id="rId35" Type="http://schemas.openxmlformats.org/officeDocument/2006/relationships/hyperlink" Target="https://login.consultant.ru/link/?req=doc&amp;base=LAW&amp;n=461262&amp;dst=110889" TargetMode="External"/><Relationship Id="rId56" Type="http://schemas.openxmlformats.org/officeDocument/2006/relationships/hyperlink" Target="https://login.consultant.ru/link/?req=doc&amp;base=LAW&amp;n=461262&amp;dst=110891" TargetMode="External"/><Relationship Id="rId77" Type="http://schemas.openxmlformats.org/officeDocument/2006/relationships/hyperlink" Target="https://login.consultant.ru/link/?req=doc&amp;base=LAW&amp;n=461262&amp;dst=110879" TargetMode="External"/><Relationship Id="rId100" Type="http://schemas.openxmlformats.org/officeDocument/2006/relationships/hyperlink" Target="https://login.consultant.ru/link/?req=doc&amp;base=LAW&amp;n=461262&amp;dst=110881" TargetMode="External"/><Relationship Id="rId105" Type="http://schemas.openxmlformats.org/officeDocument/2006/relationships/hyperlink" Target="https://login.consultant.ru/link/?req=doc&amp;base=LAW&amp;n=461262&amp;dst=110903" TargetMode="External"/><Relationship Id="rId126" Type="http://schemas.openxmlformats.org/officeDocument/2006/relationships/hyperlink" Target="https://login.consultant.ru/link/?req=doc&amp;base=LAW&amp;n=461262&amp;dst=110760" TargetMode="External"/><Relationship Id="rId147" Type="http://schemas.openxmlformats.org/officeDocument/2006/relationships/hyperlink" Target="https://login.consultant.ru/link/?req=doc&amp;base=LAW&amp;n=461262&amp;dst=110781" TargetMode="External"/><Relationship Id="rId168" Type="http://schemas.openxmlformats.org/officeDocument/2006/relationships/hyperlink" Target="https://login.consultant.ru/link/?req=doc&amp;base=LAW&amp;n=461262&amp;dst=110837" TargetMode="External"/><Relationship Id="rId8" Type="http://schemas.openxmlformats.org/officeDocument/2006/relationships/hyperlink" Target="https://login.consultant.ru/link/?req=doc&amp;base=LAW&amp;n=398960&amp;dst=100500" TargetMode="External"/><Relationship Id="rId51" Type="http://schemas.openxmlformats.org/officeDocument/2006/relationships/hyperlink" Target="https://login.consultant.ru/link/?req=doc&amp;base=LAW&amp;n=461262&amp;dst=110878" TargetMode="External"/><Relationship Id="rId72" Type="http://schemas.openxmlformats.org/officeDocument/2006/relationships/hyperlink" Target="https://login.consultant.ru/link/?req=doc&amp;base=LAW&amp;n=461262&amp;dst=110880" TargetMode="External"/><Relationship Id="rId93" Type="http://schemas.openxmlformats.org/officeDocument/2006/relationships/hyperlink" Target="https://login.consultant.ru/link/?req=doc&amp;base=LAW&amp;n=461262&amp;dst=110879" TargetMode="External"/><Relationship Id="rId98" Type="http://schemas.openxmlformats.org/officeDocument/2006/relationships/hyperlink" Target="https://login.consultant.ru/link/?req=doc&amp;base=LAW&amp;n=398960&amp;dst=100499" TargetMode="External"/><Relationship Id="rId121" Type="http://schemas.openxmlformats.org/officeDocument/2006/relationships/hyperlink" Target="https://login.consultant.ru/link/?req=doc&amp;base=LAW&amp;n=461262&amp;dst=110924" TargetMode="External"/><Relationship Id="rId142" Type="http://schemas.openxmlformats.org/officeDocument/2006/relationships/hyperlink" Target="https://login.consultant.ru/link/?req=doc&amp;base=LAW&amp;n=461262&amp;dst=110885" TargetMode="External"/><Relationship Id="rId163" Type="http://schemas.openxmlformats.org/officeDocument/2006/relationships/hyperlink" Target="https://login.consultant.ru/link/?req=doc&amp;base=LAW&amp;n=461262&amp;dst=110805" TargetMode="External"/><Relationship Id="rId184" Type="http://schemas.openxmlformats.org/officeDocument/2006/relationships/hyperlink" Target="https://login.consultant.ru/link/?req=doc&amp;base=LAW&amp;n=461262&amp;dst=110881" TargetMode="External"/><Relationship Id="rId189" Type="http://schemas.openxmlformats.org/officeDocument/2006/relationships/hyperlink" Target="https://login.consultant.ru/link/?req=doc&amp;base=LAW&amp;n=461262&amp;dst=110878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login.consultant.ru/link/?req=doc&amp;base=LAW&amp;n=461262&amp;dst=110890" TargetMode="External"/><Relationship Id="rId25" Type="http://schemas.openxmlformats.org/officeDocument/2006/relationships/hyperlink" Target="https://login.consultant.ru/link/?req=doc&amp;base=LAW&amp;n=461262&amp;dst=110881" TargetMode="External"/><Relationship Id="rId46" Type="http://schemas.openxmlformats.org/officeDocument/2006/relationships/hyperlink" Target="https://login.consultant.ru/link/?req=doc&amp;base=LAW&amp;n=461262&amp;dst=110793" TargetMode="External"/><Relationship Id="rId67" Type="http://schemas.openxmlformats.org/officeDocument/2006/relationships/hyperlink" Target="https://login.consultant.ru/link/?req=doc&amp;base=LAW&amp;n=461262&amp;dst=110880" TargetMode="External"/><Relationship Id="rId116" Type="http://schemas.openxmlformats.org/officeDocument/2006/relationships/hyperlink" Target="https://login.consultant.ru/link/?req=doc&amp;base=LAW&amp;n=461262&amp;dst=110891" TargetMode="External"/><Relationship Id="rId137" Type="http://schemas.openxmlformats.org/officeDocument/2006/relationships/hyperlink" Target="https://login.consultant.ru/link/?req=doc&amp;base=LAW&amp;n=461262&amp;dst=110884" TargetMode="External"/><Relationship Id="rId158" Type="http://schemas.openxmlformats.org/officeDocument/2006/relationships/hyperlink" Target="https://login.consultant.ru/link/?req=doc&amp;base=LAW&amp;n=461262&amp;dst=110888" TargetMode="External"/><Relationship Id="rId20" Type="http://schemas.openxmlformats.org/officeDocument/2006/relationships/hyperlink" Target="https://login.consultant.ru/link/?req=doc&amp;base=LAW&amp;n=461262&amp;dst=110878" TargetMode="External"/><Relationship Id="rId41" Type="http://schemas.openxmlformats.org/officeDocument/2006/relationships/hyperlink" Target="https://login.consultant.ru/link/?req=doc&amp;base=LAW&amp;n=461262&amp;dst=110886" TargetMode="External"/><Relationship Id="rId62" Type="http://schemas.openxmlformats.org/officeDocument/2006/relationships/hyperlink" Target="https://login.consultant.ru/link/?req=doc&amp;base=LAW&amp;n=461262&amp;dst=110825" TargetMode="External"/><Relationship Id="rId83" Type="http://schemas.openxmlformats.org/officeDocument/2006/relationships/hyperlink" Target="https://login.consultant.ru/link/?req=doc&amp;base=LAW&amp;n=461262&amp;dst=110878" TargetMode="External"/><Relationship Id="rId88" Type="http://schemas.openxmlformats.org/officeDocument/2006/relationships/hyperlink" Target="https://login.consultant.ru/link/?req=doc&amp;base=LAW&amp;n=461262&amp;dst=110890" TargetMode="External"/><Relationship Id="rId111" Type="http://schemas.openxmlformats.org/officeDocument/2006/relationships/hyperlink" Target="https://login.consultant.ru/link/?req=doc&amp;base=LAW&amp;n=461262&amp;dst=110619" TargetMode="External"/><Relationship Id="rId132" Type="http://schemas.openxmlformats.org/officeDocument/2006/relationships/hyperlink" Target="https://login.consultant.ru/link/?req=doc&amp;base=LAW&amp;n=461262&amp;dst=110936" TargetMode="External"/><Relationship Id="rId153" Type="http://schemas.openxmlformats.org/officeDocument/2006/relationships/hyperlink" Target="https://login.consultant.ru/link/?req=doc&amp;base=LAW&amp;n=294632&amp;dst=100534" TargetMode="External"/><Relationship Id="rId174" Type="http://schemas.openxmlformats.org/officeDocument/2006/relationships/hyperlink" Target="https://login.consultant.ru/link/?req=doc&amp;base=LAW&amp;n=398960&amp;dst=100501" TargetMode="External"/><Relationship Id="rId179" Type="http://schemas.openxmlformats.org/officeDocument/2006/relationships/hyperlink" Target="https://login.consultant.ru/link/?req=doc&amp;base=LAW&amp;n=461262&amp;dst=110881" TargetMode="External"/><Relationship Id="rId195" Type="http://schemas.openxmlformats.org/officeDocument/2006/relationships/hyperlink" Target="https://login.consultant.ru/link/?req=doc&amp;base=LAW&amp;n=461262&amp;dst=110879" TargetMode="External"/><Relationship Id="rId209" Type="http://schemas.openxmlformats.org/officeDocument/2006/relationships/hyperlink" Target="https://login.consultant.ru/link/?req=doc&amp;base=LAW&amp;n=461262&amp;dst=110953" TargetMode="External"/><Relationship Id="rId190" Type="http://schemas.openxmlformats.org/officeDocument/2006/relationships/hyperlink" Target="https://login.consultant.ru/link/?req=doc&amp;base=LAW&amp;n=461262&amp;dst=110890" TargetMode="External"/><Relationship Id="rId204" Type="http://schemas.openxmlformats.org/officeDocument/2006/relationships/hyperlink" Target="https://login.consultant.ru/link/?req=doc&amp;base=LAW&amp;n=461262&amp;dst=110878" TargetMode="External"/><Relationship Id="rId15" Type="http://schemas.openxmlformats.org/officeDocument/2006/relationships/hyperlink" Target="https://login.consultant.ru/link/?req=doc&amp;base=LAW&amp;n=461262&amp;dst=110878" TargetMode="External"/><Relationship Id="rId36" Type="http://schemas.openxmlformats.org/officeDocument/2006/relationships/hyperlink" Target="https://login.consultant.ru/link/?req=doc&amp;base=LAW&amp;n=461262&amp;dst=110891" TargetMode="External"/><Relationship Id="rId57" Type="http://schemas.openxmlformats.org/officeDocument/2006/relationships/hyperlink" Target="https://login.consultant.ru/link/?req=doc&amp;base=LAW&amp;n=461262&amp;dst=110883" TargetMode="External"/><Relationship Id="rId106" Type="http://schemas.openxmlformats.org/officeDocument/2006/relationships/hyperlink" Target="https://login.consultant.ru/link/?req=doc&amp;base=LAW&amp;n=461262&amp;dst=110909" TargetMode="External"/><Relationship Id="rId127" Type="http://schemas.openxmlformats.org/officeDocument/2006/relationships/hyperlink" Target="https://login.consultant.ru/link/?req=doc&amp;base=LAW&amp;n=461262&amp;dst=110878" TargetMode="External"/><Relationship Id="rId10" Type="http://schemas.openxmlformats.org/officeDocument/2006/relationships/hyperlink" Target="https://login.consultant.ru/link/?req=doc&amp;base=LAW&amp;n=461262&amp;dst=110891" TargetMode="External"/><Relationship Id="rId31" Type="http://schemas.openxmlformats.org/officeDocument/2006/relationships/hyperlink" Target="https://login.consultant.ru/link/?req=doc&amp;base=LAW&amp;n=461262&amp;dst=110878" TargetMode="External"/><Relationship Id="rId52" Type="http://schemas.openxmlformats.org/officeDocument/2006/relationships/hyperlink" Target="https://login.consultant.ru/link/?req=doc&amp;base=LAW&amp;n=461262&amp;dst=110882" TargetMode="External"/><Relationship Id="rId73" Type="http://schemas.openxmlformats.org/officeDocument/2006/relationships/hyperlink" Target="https://login.consultant.ru/link/?req=doc&amp;base=LAW&amp;n=461262&amp;dst=110882" TargetMode="External"/><Relationship Id="rId78" Type="http://schemas.openxmlformats.org/officeDocument/2006/relationships/hyperlink" Target="https://login.consultant.ru/link/?req=doc&amp;base=LAW&amp;n=461262&amp;dst=110879" TargetMode="External"/><Relationship Id="rId94" Type="http://schemas.openxmlformats.org/officeDocument/2006/relationships/hyperlink" Target="https://login.consultant.ru/link/?req=doc&amp;base=LAW&amp;n=461262&amp;dst=110878" TargetMode="External"/><Relationship Id="rId99" Type="http://schemas.openxmlformats.org/officeDocument/2006/relationships/hyperlink" Target="https://login.consultant.ru/link/?req=doc&amp;base=LAW&amp;n=461262&amp;dst=110891" TargetMode="External"/><Relationship Id="rId101" Type="http://schemas.openxmlformats.org/officeDocument/2006/relationships/hyperlink" Target="https://login.consultant.ru/link/?req=doc&amp;base=LAW&amp;n=329192&amp;dst=100752" TargetMode="External"/><Relationship Id="rId122" Type="http://schemas.openxmlformats.org/officeDocument/2006/relationships/hyperlink" Target="https://login.consultant.ru/link/?req=doc&amp;base=LAW&amp;n=461262&amp;dst=110928" TargetMode="External"/><Relationship Id="rId143" Type="http://schemas.openxmlformats.org/officeDocument/2006/relationships/hyperlink" Target="https://login.consultant.ru/link/?req=doc&amp;base=LAW&amp;n=461262&amp;dst=110765" TargetMode="External"/><Relationship Id="rId148" Type="http://schemas.openxmlformats.org/officeDocument/2006/relationships/hyperlink" Target="https://login.consultant.ru/link/?req=doc&amp;base=LAW&amp;n=461262&amp;dst=110888" TargetMode="External"/><Relationship Id="rId164" Type="http://schemas.openxmlformats.org/officeDocument/2006/relationships/hyperlink" Target="https://login.consultant.ru/link/?req=doc&amp;base=LAW&amp;n=461262&amp;dst=110889" TargetMode="External"/><Relationship Id="rId169" Type="http://schemas.openxmlformats.org/officeDocument/2006/relationships/hyperlink" Target="https://login.consultant.ru/link/?req=doc&amp;base=LAW&amp;n=294632&amp;dst=100535" TargetMode="External"/><Relationship Id="rId185" Type="http://schemas.openxmlformats.org/officeDocument/2006/relationships/hyperlink" Target="https://login.consultant.ru/link/?req=doc&amp;base=LAW&amp;n=461262&amp;dst=110879" TargetMode="External"/><Relationship Id="rId4" Type="http://schemas.openxmlformats.org/officeDocument/2006/relationships/hyperlink" Target="https://login.consultant.ru/link/?req=doc&amp;base=LAW&amp;n=204470&amp;dst=100275" TargetMode="External"/><Relationship Id="rId9" Type="http://schemas.openxmlformats.org/officeDocument/2006/relationships/hyperlink" Target="https://login.consultant.ru/link/?req=doc&amp;base=LAW&amp;n=461262&amp;dst=110878" TargetMode="External"/><Relationship Id="rId180" Type="http://schemas.openxmlformats.org/officeDocument/2006/relationships/hyperlink" Target="https://login.consultant.ru/link/?req=doc&amp;base=LAW&amp;n=461262&amp;dst=110879" TargetMode="External"/><Relationship Id="rId210" Type="http://schemas.openxmlformats.org/officeDocument/2006/relationships/hyperlink" Target="https://login.consultant.ru/link/?req=doc&amp;base=LAW&amp;n=461262&amp;dst=110878" TargetMode="External"/><Relationship Id="rId215" Type="http://schemas.openxmlformats.org/officeDocument/2006/relationships/hyperlink" Target="https://login.consultant.ru/link/?req=doc&amp;base=LAW&amp;n=461262&amp;dst=122981" TargetMode="External"/><Relationship Id="rId26" Type="http://schemas.openxmlformats.org/officeDocument/2006/relationships/hyperlink" Target="https://login.consultant.ru/link/?req=doc&amp;base=LAW&amp;n=461262&amp;dst=110891" TargetMode="External"/><Relationship Id="rId47" Type="http://schemas.openxmlformats.org/officeDocument/2006/relationships/hyperlink" Target="https://login.consultant.ru/link/?req=doc&amp;base=LAW&amp;n=461262&amp;dst=110890" TargetMode="External"/><Relationship Id="rId68" Type="http://schemas.openxmlformats.org/officeDocument/2006/relationships/hyperlink" Target="https://login.consultant.ru/link/?req=doc&amp;base=LAW&amp;n=461262&amp;dst=110890" TargetMode="External"/><Relationship Id="rId89" Type="http://schemas.openxmlformats.org/officeDocument/2006/relationships/hyperlink" Target="https://login.consultant.ru/link/?req=doc&amp;base=LAW&amp;n=461262&amp;dst=110891" TargetMode="External"/><Relationship Id="rId112" Type="http://schemas.openxmlformats.org/officeDocument/2006/relationships/hyperlink" Target="https://login.consultant.ru/link/?req=doc&amp;base=LAW&amp;n=461262&amp;dst=110619" TargetMode="External"/><Relationship Id="rId133" Type="http://schemas.openxmlformats.org/officeDocument/2006/relationships/hyperlink" Target="https://login.consultant.ru/link/?req=doc&amp;base=LAW&amp;n=461262&amp;dst=110938" TargetMode="External"/><Relationship Id="rId154" Type="http://schemas.openxmlformats.org/officeDocument/2006/relationships/hyperlink" Target="https://login.consultant.ru/link/?req=doc&amp;base=LAW&amp;n=461262&amp;dst=110878" TargetMode="External"/><Relationship Id="rId175" Type="http://schemas.openxmlformats.org/officeDocument/2006/relationships/hyperlink" Target="https://login.consultant.ru/link/?req=doc&amp;base=LAW&amp;n=461262&amp;dst=110880" TargetMode="External"/><Relationship Id="rId196" Type="http://schemas.openxmlformats.org/officeDocument/2006/relationships/hyperlink" Target="https://login.consultant.ru/link/?req=doc&amp;base=LAW&amp;n=461262&amp;dst=110878" TargetMode="External"/><Relationship Id="rId200" Type="http://schemas.openxmlformats.org/officeDocument/2006/relationships/hyperlink" Target="https://login.consultant.ru/link/?req=doc&amp;base=LAW&amp;n=398960&amp;dst=100502" TargetMode="External"/><Relationship Id="rId16" Type="http://schemas.openxmlformats.org/officeDocument/2006/relationships/hyperlink" Target="https://login.consultant.ru/link/?req=doc&amp;base=LAW&amp;n=461262&amp;dst=110891" TargetMode="External"/><Relationship Id="rId37" Type="http://schemas.openxmlformats.org/officeDocument/2006/relationships/hyperlink" Target="https://login.consultant.ru/link/?req=doc&amp;base=LAW&amp;n=461262&amp;dst=110882" TargetMode="External"/><Relationship Id="rId58" Type="http://schemas.openxmlformats.org/officeDocument/2006/relationships/hyperlink" Target="https://login.consultant.ru/link/?req=doc&amp;base=LAW&amp;n=461262&amp;dst=110815" TargetMode="External"/><Relationship Id="rId79" Type="http://schemas.openxmlformats.org/officeDocument/2006/relationships/hyperlink" Target="https://login.consultant.ru/link/?req=doc&amp;base=LAW&amp;n=461262&amp;dst=110881" TargetMode="External"/><Relationship Id="rId102" Type="http://schemas.openxmlformats.org/officeDocument/2006/relationships/hyperlink" Target="https://login.consultant.ru/link/?req=doc&amp;base=LAW&amp;n=461262&amp;dst=110878" TargetMode="External"/><Relationship Id="rId123" Type="http://schemas.openxmlformats.org/officeDocument/2006/relationships/hyperlink" Target="https://login.consultant.ru/link/?req=doc&amp;base=LAW&amp;n=461262&amp;dst=110878" TargetMode="External"/><Relationship Id="rId144" Type="http://schemas.openxmlformats.org/officeDocument/2006/relationships/hyperlink" Target="https://login.consultant.ru/link/?req=doc&amp;base=LAW&amp;n=461262&amp;dst=110886" TargetMode="External"/><Relationship Id="rId90" Type="http://schemas.openxmlformats.org/officeDocument/2006/relationships/hyperlink" Target="https://login.consultant.ru/link/?req=doc&amp;base=LAW&amp;n=461262&amp;dst=110878" TargetMode="External"/><Relationship Id="rId165" Type="http://schemas.openxmlformats.org/officeDocument/2006/relationships/hyperlink" Target="https://login.consultant.ru/link/?req=doc&amp;base=LAW&amp;n=461262&amp;dst=110825" TargetMode="External"/><Relationship Id="rId186" Type="http://schemas.openxmlformats.org/officeDocument/2006/relationships/hyperlink" Target="https://login.consultant.ru/link/?req=doc&amp;base=LAW&amp;n=461262&amp;dst=110878" TargetMode="External"/><Relationship Id="rId211" Type="http://schemas.openxmlformats.org/officeDocument/2006/relationships/hyperlink" Target="https://login.consultant.ru/link/?req=doc&amp;base=LAW&amp;n=461262&amp;dst=110891" TargetMode="External"/><Relationship Id="rId27" Type="http://schemas.openxmlformats.org/officeDocument/2006/relationships/hyperlink" Target="https://login.consultant.ru/link/?req=doc&amp;base=LAW&amp;n=461262&amp;dst=110882" TargetMode="External"/><Relationship Id="rId48" Type="http://schemas.openxmlformats.org/officeDocument/2006/relationships/hyperlink" Target="https://login.consultant.ru/link/?req=doc&amp;base=LAW&amp;n=461262&amp;dst=110799" TargetMode="External"/><Relationship Id="rId69" Type="http://schemas.openxmlformats.org/officeDocument/2006/relationships/hyperlink" Target="https://login.consultant.ru/link/?req=doc&amp;base=LAW&amp;n=461262&amp;dst=110878" TargetMode="External"/><Relationship Id="rId113" Type="http://schemas.openxmlformats.org/officeDocument/2006/relationships/hyperlink" Target="https://login.consultant.ru/link/?req=doc&amp;base=LAW&amp;n=294632&amp;dst=100533" TargetMode="External"/><Relationship Id="rId134" Type="http://schemas.openxmlformats.org/officeDocument/2006/relationships/hyperlink" Target="https://login.consultant.ru/link/?req=doc&amp;base=LAW&amp;n=461262&amp;dst=110878" TargetMode="External"/><Relationship Id="rId80" Type="http://schemas.openxmlformats.org/officeDocument/2006/relationships/hyperlink" Target="https://login.consultant.ru/link/?req=doc&amp;base=LAW&amp;n=461262&amp;dst=110891" TargetMode="External"/><Relationship Id="rId155" Type="http://schemas.openxmlformats.org/officeDocument/2006/relationships/hyperlink" Target="https://login.consultant.ru/link/?req=doc&amp;base=LAW&amp;n=461262&amp;dst=110882" TargetMode="External"/><Relationship Id="rId176" Type="http://schemas.openxmlformats.org/officeDocument/2006/relationships/hyperlink" Target="https://login.consultant.ru/link/?req=doc&amp;base=LAW&amp;n=461262&amp;dst=110882" TargetMode="External"/><Relationship Id="rId197" Type="http://schemas.openxmlformats.org/officeDocument/2006/relationships/hyperlink" Target="https://login.consultant.ru/link/?req=doc&amp;base=LAW&amp;n=461262&amp;dst=110882" TargetMode="External"/><Relationship Id="rId201" Type="http://schemas.openxmlformats.org/officeDocument/2006/relationships/hyperlink" Target="https://login.consultant.ru/link/?req=doc&amp;base=LAW&amp;n=461262&amp;dst=110891" TargetMode="External"/><Relationship Id="rId17" Type="http://schemas.openxmlformats.org/officeDocument/2006/relationships/hyperlink" Target="https://login.consultant.ru/link/?req=doc&amp;base=LAW&amp;n=461262&amp;dst=110878" TargetMode="External"/><Relationship Id="rId38" Type="http://schemas.openxmlformats.org/officeDocument/2006/relationships/hyperlink" Target="https://login.consultant.ru/link/?req=doc&amp;base=LAW&amp;n=461262&amp;dst=110775" TargetMode="External"/><Relationship Id="rId59" Type="http://schemas.openxmlformats.org/officeDocument/2006/relationships/hyperlink" Target="https://login.consultant.ru/link/?req=doc&amp;base=LAW&amp;n=461262&amp;dst=110884" TargetMode="External"/><Relationship Id="rId103" Type="http://schemas.openxmlformats.org/officeDocument/2006/relationships/hyperlink" Target="https://login.consultant.ru/link/?req=doc&amp;base=LAW&amp;n=461262&amp;dst=110891" TargetMode="External"/><Relationship Id="rId124" Type="http://schemas.openxmlformats.org/officeDocument/2006/relationships/hyperlink" Target="https://login.consultant.ru/link/?req=doc&amp;base=LAW&amp;n=461262&amp;dst=110890" TargetMode="External"/><Relationship Id="rId70" Type="http://schemas.openxmlformats.org/officeDocument/2006/relationships/hyperlink" Target="https://login.consultant.ru/link/?req=doc&amp;base=LAW&amp;n=461262&amp;dst=110879" TargetMode="External"/><Relationship Id="rId91" Type="http://schemas.openxmlformats.org/officeDocument/2006/relationships/hyperlink" Target="https://login.consultant.ru/link/?req=doc&amp;base=LAW&amp;n=461262&amp;dst=110880" TargetMode="External"/><Relationship Id="rId145" Type="http://schemas.openxmlformats.org/officeDocument/2006/relationships/hyperlink" Target="https://login.consultant.ru/link/?req=doc&amp;base=LAW&amp;n=461262&amp;dst=110787" TargetMode="External"/><Relationship Id="rId166" Type="http://schemas.openxmlformats.org/officeDocument/2006/relationships/hyperlink" Target="https://login.consultant.ru/link/?req=doc&amp;base=LAW&amp;n=461262&amp;dst=110890" TargetMode="External"/><Relationship Id="rId187" Type="http://schemas.openxmlformats.org/officeDocument/2006/relationships/hyperlink" Target="https://login.consultant.ru/link/?req=doc&amp;base=LAW&amp;n=461262&amp;dst=110891" TargetMode="External"/><Relationship Id="rId1" Type="http://schemas.openxmlformats.org/officeDocument/2006/relationships/styles" Target="styles.xml"/><Relationship Id="rId212" Type="http://schemas.openxmlformats.org/officeDocument/2006/relationships/hyperlink" Target="https://login.consultant.ru/link/?req=doc&amp;base=LAW&amp;n=461262&amp;dst=110619" TargetMode="External"/><Relationship Id="rId28" Type="http://schemas.openxmlformats.org/officeDocument/2006/relationships/hyperlink" Target="https://login.consultant.ru/link/?req=doc&amp;base=LAW&amp;n=461262&amp;dst=110890" TargetMode="External"/><Relationship Id="rId49" Type="http://schemas.openxmlformats.org/officeDocument/2006/relationships/hyperlink" Target="https://login.consultant.ru/link/?req=doc&amp;base=LAW&amp;n=461262&amp;dst=110801" TargetMode="External"/><Relationship Id="rId114" Type="http://schemas.openxmlformats.org/officeDocument/2006/relationships/hyperlink" Target="https://login.consultant.ru/link/?req=doc&amp;base=LAW&amp;n=398960&amp;dst=100500" TargetMode="External"/><Relationship Id="rId60" Type="http://schemas.openxmlformats.org/officeDocument/2006/relationships/hyperlink" Target="https://login.consultant.ru/link/?req=doc&amp;base=LAW&amp;n=461262&amp;dst=110805" TargetMode="External"/><Relationship Id="rId81" Type="http://schemas.openxmlformats.org/officeDocument/2006/relationships/hyperlink" Target="https://login.consultant.ru/link/?req=doc&amp;base=LAW&amp;n=461262&amp;dst=110881" TargetMode="External"/><Relationship Id="rId135" Type="http://schemas.openxmlformats.org/officeDocument/2006/relationships/hyperlink" Target="https://login.consultant.ru/link/?req=doc&amp;base=LAW&amp;n=461262&amp;dst=110881" TargetMode="External"/><Relationship Id="rId156" Type="http://schemas.openxmlformats.org/officeDocument/2006/relationships/hyperlink" Target="https://login.consultant.ru/link/?req=doc&amp;base=LAW&amp;n=461262&amp;dst=110885" TargetMode="External"/><Relationship Id="rId177" Type="http://schemas.openxmlformats.org/officeDocument/2006/relationships/hyperlink" Target="https://login.consultant.ru/link/?req=doc&amp;base=LAW&amp;n=461262&amp;dst=110890" TargetMode="External"/><Relationship Id="rId198" Type="http://schemas.openxmlformats.org/officeDocument/2006/relationships/hyperlink" Target="https://login.consultant.ru/link/?req=doc&amp;base=LAW&amp;n=461262&amp;dst=110889" TargetMode="External"/><Relationship Id="rId202" Type="http://schemas.openxmlformats.org/officeDocument/2006/relationships/hyperlink" Target="https://login.consultant.ru/link/?req=doc&amp;base=LAW&amp;n=461262&amp;dst=110881" TargetMode="External"/><Relationship Id="rId18" Type="http://schemas.openxmlformats.org/officeDocument/2006/relationships/hyperlink" Target="https://login.consultant.ru/link/?req=doc&amp;base=LAW&amp;n=461262&amp;dst=110891" TargetMode="External"/><Relationship Id="rId39" Type="http://schemas.openxmlformats.org/officeDocument/2006/relationships/hyperlink" Target="https://login.consultant.ru/link/?req=doc&amp;base=LAW&amp;n=461262&amp;dst=110885" TargetMode="External"/><Relationship Id="rId50" Type="http://schemas.openxmlformats.org/officeDocument/2006/relationships/hyperlink" Target="https://login.consultant.ru/link/?req=doc&amp;base=LAW&amp;n=294632&amp;dst=100525" TargetMode="External"/><Relationship Id="rId104" Type="http://schemas.openxmlformats.org/officeDocument/2006/relationships/hyperlink" Target="https://login.consultant.ru/link/?req=doc&amp;base=LAW&amp;n=461262&amp;dst=110899" TargetMode="External"/><Relationship Id="rId125" Type="http://schemas.openxmlformats.org/officeDocument/2006/relationships/hyperlink" Target="https://login.consultant.ru/link/?req=doc&amp;base=LAW&amp;n=461262&amp;dst=110891" TargetMode="External"/><Relationship Id="rId146" Type="http://schemas.openxmlformats.org/officeDocument/2006/relationships/hyperlink" Target="https://login.consultant.ru/link/?req=doc&amp;base=LAW&amp;n=461262&amp;dst=110887" TargetMode="External"/><Relationship Id="rId167" Type="http://schemas.openxmlformats.org/officeDocument/2006/relationships/hyperlink" Target="https://login.consultant.ru/link/?req=doc&amp;base=LAW&amp;n=461262&amp;dst=110835" TargetMode="External"/><Relationship Id="rId188" Type="http://schemas.openxmlformats.org/officeDocument/2006/relationships/hyperlink" Target="https://login.consultant.ru/link/?req=doc&amp;base=LAW&amp;n=329192&amp;dst=100753" TargetMode="External"/><Relationship Id="rId71" Type="http://schemas.openxmlformats.org/officeDocument/2006/relationships/hyperlink" Target="https://login.consultant.ru/link/?req=doc&amp;base=LAW&amp;n=398960&amp;dst=100497" TargetMode="External"/><Relationship Id="rId92" Type="http://schemas.openxmlformats.org/officeDocument/2006/relationships/hyperlink" Target="https://login.consultant.ru/link/?req=doc&amp;base=LAW&amp;n=461262&amp;dst=110891" TargetMode="External"/><Relationship Id="rId213" Type="http://schemas.openxmlformats.org/officeDocument/2006/relationships/hyperlink" Target="https://login.consultant.ru/link/?req=doc&amp;base=LAW&amp;n=461262&amp;dst=110882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login.consultant.ru/link/?req=doc&amp;base=LAW&amp;n=461262&amp;dst=110905" TargetMode="External"/><Relationship Id="rId40" Type="http://schemas.openxmlformats.org/officeDocument/2006/relationships/hyperlink" Target="https://login.consultant.ru/link/?req=doc&amp;base=LAW&amp;n=461262&amp;dst=110765" TargetMode="External"/><Relationship Id="rId115" Type="http://schemas.openxmlformats.org/officeDocument/2006/relationships/hyperlink" Target="https://login.consultant.ru/link/?req=doc&amp;base=LAW&amp;n=461262&amp;dst=110878" TargetMode="External"/><Relationship Id="rId136" Type="http://schemas.openxmlformats.org/officeDocument/2006/relationships/hyperlink" Target="https://login.consultant.ru/link/?req=doc&amp;base=LAW&amp;n=461262&amp;dst=110883" TargetMode="External"/><Relationship Id="rId157" Type="http://schemas.openxmlformats.org/officeDocument/2006/relationships/hyperlink" Target="https://login.consultant.ru/link/?req=doc&amp;base=LAW&amp;n=461262&amp;dst=110887" TargetMode="External"/><Relationship Id="rId178" Type="http://schemas.openxmlformats.org/officeDocument/2006/relationships/hyperlink" Target="https://login.consultant.ru/link/?req=doc&amp;base=LAW&amp;n=461262&amp;dst=110881" TargetMode="External"/><Relationship Id="rId61" Type="http://schemas.openxmlformats.org/officeDocument/2006/relationships/hyperlink" Target="https://login.consultant.ru/link/?req=doc&amp;base=LAW&amp;n=461262&amp;dst=110889" TargetMode="External"/><Relationship Id="rId82" Type="http://schemas.openxmlformats.org/officeDocument/2006/relationships/hyperlink" Target="https://login.consultant.ru/link/?req=doc&amp;base=LAW&amp;n=461262&amp;dst=110879" TargetMode="External"/><Relationship Id="rId199" Type="http://schemas.openxmlformats.org/officeDocument/2006/relationships/hyperlink" Target="https://login.consultant.ru/link/?req=doc&amp;base=LAW&amp;n=461262&amp;dst=110891" TargetMode="External"/><Relationship Id="rId203" Type="http://schemas.openxmlformats.org/officeDocument/2006/relationships/hyperlink" Target="https://login.consultant.ru/link/?req=doc&amp;base=LAW&amp;n=329192&amp;dst=100754" TargetMode="External"/><Relationship Id="rId19" Type="http://schemas.openxmlformats.org/officeDocument/2006/relationships/hyperlink" Target="https://login.consultant.ru/link/?req=doc&amp;base=LAW&amp;n=461262&amp;dst=11061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4860</Words>
  <Characters>27703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Христова Екатерина</dc:creator>
  <cp:keywords/>
  <dc:description/>
  <cp:lastModifiedBy>Христова Екатерина</cp:lastModifiedBy>
  <cp:revision>1</cp:revision>
  <dcterms:created xsi:type="dcterms:W3CDTF">2024-08-01T18:35:00Z</dcterms:created>
  <dcterms:modified xsi:type="dcterms:W3CDTF">2024-08-01T18:36:00Z</dcterms:modified>
</cp:coreProperties>
</file>