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6BA" w:rsidRDefault="00CB66BA">
      <w:pPr>
        <w:pStyle w:val="ConsPlusNormal"/>
        <w:jc w:val="center"/>
        <w:outlineLvl w:val="0"/>
      </w:pPr>
    </w:p>
    <w:p w:rsidR="00CB66BA" w:rsidRDefault="00CB66BA">
      <w:pPr>
        <w:pStyle w:val="ConsPlusNormal"/>
        <w:jc w:val="center"/>
        <w:outlineLvl w:val="0"/>
      </w:pPr>
      <w:r>
        <w:t>Задача № 32</w:t>
      </w:r>
    </w:p>
    <w:p w:rsidR="00CB66BA" w:rsidRDefault="00CB66BA" w:rsidP="00CB66BA">
      <w:pPr>
        <w:pStyle w:val="ConsPlusNormal"/>
        <w:outlineLvl w:val="0"/>
      </w:pPr>
    </w:p>
    <w:p w:rsidR="00CB66BA" w:rsidRDefault="00CB66BA" w:rsidP="00CB66BA">
      <w:pPr>
        <w:pStyle w:val="ConsPlusNormal"/>
        <w:numPr>
          <w:ilvl w:val="0"/>
          <w:numId w:val="1"/>
        </w:numPr>
        <w:outlineLvl w:val="0"/>
      </w:pPr>
      <w:r>
        <w:t>Создать отчет, наименование ГР_</w:t>
      </w:r>
      <w:r w:rsidR="00FB5410">
        <w:t>20</w:t>
      </w:r>
      <w:r>
        <w:t>.0</w:t>
      </w:r>
      <w:r w:rsidR="00FB5410">
        <w:t>2</w:t>
      </w:r>
      <w:r>
        <w:t>_2025,  шаблон таблицы ниже.</w:t>
      </w:r>
    </w:p>
    <w:p w:rsidR="00CB66BA" w:rsidRDefault="00CB66BA" w:rsidP="00CB66BA">
      <w:pPr>
        <w:pStyle w:val="ConsPlusNormal"/>
        <w:numPr>
          <w:ilvl w:val="0"/>
          <w:numId w:val="1"/>
        </w:numPr>
        <w:outlineLvl w:val="0"/>
      </w:pPr>
      <w:r>
        <w:t>Автоматизировать заполнение отчета, порядок прописан в самой таблице.</w:t>
      </w:r>
    </w:p>
    <w:p w:rsidR="00CB66BA" w:rsidRDefault="00CB66BA" w:rsidP="00CB66BA">
      <w:pPr>
        <w:pStyle w:val="ConsPlusNormal"/>
        <w:outlineLvl w:val="0"/>
      </w:pPr>
      <w:bookmarkStart w:id="0" w:name="_GoBack"/>
      <w:bookmarkEnd w:id="0"/>
    </w:p>
    <w:p w:rsidR="00CB66BA" w:rsidRDefault="00CB66BA" w:rsidP="00CB66BA">
      <w:pPr>
        <w:pStyle w:val="ConsPlusNormal"/>
        <w:outlineLvl w:val="0"/>
      </w:pPr>
    </w:p>
    <w:p w:rsidR="00CB66BA" w:rsidRDefault="00CB66BA" w:rsidP="00CB66BA">
      <w:pPr>
        <w:pStyle w:val="ConsPlusNormal"/>
        <w:outlineLvl w:val="0"/>
      </w:pPr>
    </w:p>
    <w:p w:rsidR="00CB66BA" w:rsidRDefault="00CB66BA" w:rsidP="00CB66BA">
      <w:pPr>
        <w:pStyle w:val="ConsPlusNormal"/>
        <w:outlineLvl w:val="0"/>
      </w:pPr>
      <w:r>
        <w:t>Примечание 20. Прочие активы</w:t>
      </w:r>
    </w:p>
    <w:p w:rsidR="00CB66BA" w:rsidRDefault="00CB66BA" w:rsidP="00CB66BA">
      <w:pPr>
        <w:pStyle w:val="ConsPlusNormal"/>
        <w:outlineLvl w:val="0"/>
      </w:pPr>
      <w:r>
        <w:t>Анализ изменений запасов</w:t>
      </w:r>
    </w:p>
    <w:p w:rsidR="00CB66BA" w:rsidRDefault="00CB66BA">
      <w:pPr>
        <w:pStyle w:val="ConsPlusNormal"/>
        <w:ind w:firstLine="540"/>
        <w:jc w:val="both"/>
      </w:pPr>
    </w:p>
    <w:p w:rsidR="00CB66BA" w:rsidRDefault="00CB66BA">
      <w:pPr>
        <w:pStyle w:val="ConsPlusNormal"/>
        <w:jc w:val="right"/>
      </w:pPr>
      <w:r>
        <w:t>Таблица 20.2</w:t>
      </w:r>
    </w:p>
    <w:p w:rsidR="00CB66BA" w:rsidRDefault="00CB66BA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2948"/>
        <w:gridCol w:w="923"/>
        <w:gridCol w:w="923"/>
        <w:gridCol w:w="923"/>
        <w:gridCol w:w="923"/>
        <w:gridCol w:w="923"/>
        <w:gridCol w:w="926"/>
      </w:tblGrid>
      <w:tr w:rsidR="00CB66BA">
        <w:tc>
          <w:tcPr>
            <w:tcW w:w="680" w:type="dxa"/>
            <w:vMerge w:val="restart"/>
          </w:tcPr>
          <w:p w:rsidR="00CB66BA" w:rsidRDefault="00CB66BA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2948" w:type="dxa"/>
            <w:vMerge w:val="restart"/>
          </w:tcPr>
          <w:p w:rsidR="00CB66BA" w:rsidRDefault="00CB66BA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4615" w:type="dxa"/>
            <w:gridSpan w:val="5"/>
          </w:tcPr>
          <w:p w:rsidR="00CB66BA" w:rsidRDefault="00CB66BA">
            <w:pPr>
              <w:pStyle w:val="ConsPlusNormal"/>
              <w:jc w:val="center"/>
            </w:pPr>
            <w:r>
              <w:t>Виды запасов</w:t>
            </w:r>
          </w:p>
        </w:tc>
        <w:tc>
          <w:tcPr>
            <w:tcW w:w="926" w:type="dxa"/>
            <w:vMerge w:val="restart"/>
          </w:tcPr>
          <w:p w:rsidR="00CB66BA" w:rsidRDefault="00CB66BA">
            <w:pPr>
              <w:pStyle w:val="ConsPlusNormal"/>
              <w:jc w:val="center"/>
            </w:pPr>
            <w:r>
              <w:t>Итого</w:t>
            </w:r>
          </w:p>
        </w:tc>
      </w:tr>
      <w:tr w:rsidR="00CB66BA">
        <w:tc>
          <w:tcPr>
            <w:tcW w:w="680" w:type="dxa"/>
            <w:vMerge/>
          </w:tcPr>
          <w:p w:rsidR="00CB66BA" w:rsidRDefault="00CB66BA">
            <w:pPr>
              <w:pStyle w:val="ConsPlusNormal"/>
            </w:pPr>
          </w:p>
        </w:tc>
        <w:tc>
          <w:tcPr>
            <w:tcW w:w="2948" w:type="dxa"/>
            <w:vMerge/>
          </w:tcPr>
          <w:p w:rsidR="00CB66BA" w:rsidRDefault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>
            <w:pPr>
              <w:pStyle w:val="ConsPlusNormal"/>
              <w:jc w:val="center"/>
            </w:pPr>
            <w:r>
              <w:t>запасные части</w:t>
            </w:r>
          </w:p>
        </w:tc>
        <w:tc>
          <w:tcPr>
            <w:tcW w:w="923" w:type="dxa"/>
          </w:tcPr>
          <w:p w:rsidR="00CB66BA" w:rsidRDefault="00CB66BA">
            <w:pPr>
              <w:pStyle w:val="ConsPlusNormal"/>
              <w:jc w:val="center"/>
            </w:pPr>
            <w:r>
              <w:t>материалы</w:t>
            </w:r>
          </w:p>
        </w:tc>
        <w:tc>
          <w:tcPr>
            <w:tcW w:w="923" w:type="dxa"/>
          </w:tcPr>
          <w:p w:rsidR="00CB66BA" w:rsidRDefault="00CB66BA">
            <w:pPr>
              <w:pStyle w:val="ConsPlusNormal"/>
              <w:jc w:val="center"/>
            </w:pPr>
            <w:r>
              <w:t>инвентарь и принадлежности</w:t>
            </w:r>
          </w:p>
        </w:tc>
        <w:tc>
          <w:tcPr>
            <w:tcW w:w="923" w:type="dxa"/>
          </w:tcPr>
          <w:p w:rsidR="00CB66BA" w:rsidRDefault="00CB66BA">
            <w:pPr>
              <w:pStyle w:val="ConsPlusNormal"/>
              <w:jc w:val="center"/>
            </w:pPr>
            <w:r>
              <w:t>вложения в драгоценные металлы, монеты и природные камни</w:t>
            </w:r>
          </w:p>
        </w:tc>
        <w:tc>
          <w:tcPr>
            <w:tcW w:w="923" w:type="dxa"/>
          </w:tcPr>
          <w:p w:rsidR="00CB66BA" w:rsidRDefault="00CB66BA">
            <w:pPr>
              <w:pStyle w:val="ConsPlusNormal"/>
              <w:jc w:val="center"/>
            </w:pPr>
            <w:r>
              <w:t>прочее</w:t>
            </w:r>
          </w:p>
        </w:tc>
        <w:tc>
          <w:tcPr>
            <w:tcW w:w="926" w:type="dxa"/>
            <w:vMerge/>
          </w:tcPr>
          <w:p w:rsidR="00CB66BA" w:rsidRDefault="00CB66BA">
            <w:pPr>
              <w:pStyle w:val="ConsPlusNormal"/>
            </w:pPr>
          </w:p>
        </w:tc>
      </w:tr>
      <w:tr w:rsidR="00CB66BA">
        <w:tc>
          <w:tcPr>
            <w:tcW w:w="680" w:type="dxa"/>
          </w:tcPr>
          <w:p w:rsidR="00CB66BA" w:rsidRDefault="00CB66BA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948" w:type="dxa"/>
          </w:tcPr>
          <w:p w:rsidR="00CB66BA" w:rsidRDefault="00CB66BA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923" w:type="dxa"/>
          </w:tcPr>
          <w:p w:rsidR="00CB66BA" w:rsidRDefault="00CB66BA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923" w:type="dxa"/>
          </w:tcPr>
          <w:p w:rsidR="00CB66BA" w:rsidRDefault="00CB66BA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923" w:type="dxa"/>
          </w:tcPr>
          <w:p w:rsidR="00CB66BA" w:rsidRDefault="00CB66BA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923" w:type="dxa"/>
          </w:tcPr>
          <w:p w:rsidR="00CB66BA" w:rsidRDefault="00CB66BA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923" w:type="dxa"/>
          </w:tcPr>
          <w:p w:rsidR="00CB66BA" w:rsidRDefault="00CB66BA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926" w:type="dxa"/>
          </w:tcPr>
          <w:p w:rsidR="00CB66BA" w:rsidRDefault="00CB66BA">
            <w:pPr>
              <w:pStyle w:val="ConsPlusNormal"/>
              <w:jc w:val="center"/>
            </w:pPr>
            <w:r>
              <w:t>8</w:t>
            </w:r>
          </w:p>
        </w:tc>
      </w:tr>
      <w:tr w:rsidR="00CB66BA">
        <w:tc>
          <w:tcPr>
            <w:tcW w:w="680" w:type="dxa"/>
          </w:tcPr>
          <w:p w:rsidR="00CB66BA" w:rsidRDefault="00CB66BA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948" w:type="dxa"/>
          </w:tcPr>
          <w:p w:rsidR="00CB66BA" w:rsidRDefault="00CB66BA">
            <w:pPr>
              <w:pStyle w:val="ConsPlusNormal"/>
            </w:pPr>
            <w:r>
              <w:t>Балансовая стоимость на ________ 20__ г., в том числе:</w:t>
            </w:r>
          </w:p>
        </w:tc>
        <w:tc>
          <w:tcPr>
            <w:tcW w:w="923" w:type="dxa"/>
          </w:tcPr>
          <w:p w:rsidR="00CB66BA" w:rsidRPr="00CB66BA" w:rsidRDefault="00CB66BA">
            <w:pPr>
              <w:pStyle w:val="ConsPlusNormal"/>
              <w:rPr>
                <w:color w:val="00B0F0"/>
              </w:rPr>
            </w:pPr>
            <w:r w:rsidRPr="00CB66BA">
              <w:rPr>
                <w:color w:val="00B0F0"/>
              </w:rPr>
              <w:t>= строка 2 + строка 3</w:t>
            </w:r>
          </w:p>
        </w:tc>
        <w:tc>
          <w:tcPr>
            <w:tcW w:w="923" w:type="dxa"/>
          </w:tcPr>
          <w:p w:rsidR="00CB66BA" w:rsidRPr="00CB66BA" w:rsidRDefault="00CB66BA">
            <w:pPr>
              <w:pStyle w:val="ConsPlusNormal"/>
              <w:rPr>
                <w:color w:val="00B0F0"/>
              </w:rPr>
            </w:pPr>
            <w:r w:rsidRPr="00CB66BA">
              <w:rPr>
                <w:color w:val="00B0F0"/>
              </w:rPr>
              <w:t>= строка 2 + строка 3</w:t>
            </w:r>
          </w:p>
        </w:tc>
        <w:tc>
          <w:tcPr>
            <w:tcW w:w="923" w:type="dxa"/>
          </w:tcPr>
          <w:p w:rsidR="00CB66BA" w:rsidRPr="00CB66BA" w:rsidRDefault="00CB66BA">
            <w:pPr>
              <w:pStyle w:val="ConsPlusNormal"/>
              <w:rPr>
                <w:color w:val="00B0F0"/>
              </w:rPr>
            </w:pPr>
            <w:r w:rsidRPr="00CB66BA">
              <w:rPr>
                <w:color w:val="00B0F0"/>
              </w:rPr>
              <w:t>= строка 2 + строка 3</w:t>
            </w:r>
          </w:p>
        </w:tc>
        <w:tc>
          <w:tcPr>
            <w:tcW w:w="923" w:type="dxa"/>
          </w:tcPr>
          <w:p w:rsidR="00CB66BA" w:rsidRPr="00CB66BA" w:rsidRDefault="00CB66BA">
            <w:pPr>
              <w:pStyle w:val="ConsPlusNormal"/>
              <w:rPr>
                <w:color w:val="00B0F0"/>
              </w:rPr>
            </w:pPr>
            <w:r w:rsidRPr="00CB66BA">
              <w:rPr>
                <w:color w:val="00B0F0"/>
              </w:rPr>
              <w:t>= строка 2 + строка 3</w:t>
            </w:r>
          </w:p>
        </w:tc>
        <w:tc>
          <w:tcPr>
            <w:tcW w:w="923" w:type="dxa"/>
          </w:tcPr>
          <w:p w:rsidR="00CB66BA" w:rsidRPr="00CB66BA" w:rsidRDefault="00CB66BA">
            <w:pPr>
              <w:pStyle w:val="ConsPlusNormal"/>
              <w:rPr>
                <w:color w:val="00B0F0"/>
              </w:rPr>
            </w:pPr>
            <w:r w:rsidRPr="00CB66BA">
              <w:rPr>
                <w:color w:val="00B0F0"/>
              </w:rPr>
              <w:t>= строка 2 + строка 3</w:t>
            </w:r>
          </w:p>
        </w:tc>
        <w:tc>
          <w:tcPr>
            <w:tcW w:w="926" w:type="dxa"/>
          </w:tcPr>
          <w:p w:rsidR="00CB66BA" w:rsidRPr="00CB66BA" w:rsidRDefault="00CB66BA">
            <w:pPr>
              <w:pStyle w:val="ConsPlusNormal"/>
              <w:rPr>
                <w:color w:val="00B0F0"/>
              </w:rPr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>
        <w:tc>
          <w:tcPr>
            <w:tcW w:w="680" w:type="dxa"/>
          </w:tcPr>
          <w:p w:rsidR="00CB66BA" w:rsidRDefault="00CB66BA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948" w:type="dxa"/>
          </w:tcPr>
          <w:p w:rsidR="00CB66BA" w:rsidRDefault="00CB66BA">
            <w:pPr>
              <w:pStyle w:val="ConsPlusNormal"/>
              <w:ind w:firstLine="283"/>
            </w:pPr>
            <w:r>
              <w:t>стоимость (или оценка)</w:t>
            </w:r>
          </w:p>
        </w:tc>
        <w:tc>
          <w:tcPr>
            <w:tcW w:w="923" w:type="dxa"/>
          </w:tcPr>
          <w:p w:rsidR="00CB66BA" w:rsidRDefault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  <w:rPr>
                <w:color w:val="00B0F0"/>
              </w:rPr>
            </w:pPr>
            <w:r w:rsidRPr="0005313D">
              <w:rPr>
                <w:color w:val="00B0F0"/>
              </w:rPr>
              <w:t xml:space="preserve">Остаток по счету </w:t>
            </w:r>
            <w:r>
              <w:rPr>
                <w:color w:val="00B0F0"/>
              </w:rPr>
              <w:t>61003</w:t>
            </w:r>
            <w:r w:rsidRPr="0005313D">
              <w:rPr>
                <w:color w:val="00B0F0"/>
              </w:rPr>
              <w:t xml:space="preserve">  </w:t>
            </w:r>
            <w:r>
              <w:rPr>
                <w:color w:val="00B0F0"/>
              </w:rPr>
              <w:t xml:space="preserve"> </w:t>
            </w:r>
          </w:p>
          <w:p w:rsidR="00CB66BA" w:rsidRDefault="00CB66BA" w:rsidP="00CB66BA">
            <w:pPr>
              <w:pStyle w:val="ConsPlusNormal"/>
            </w:pPr>
            <w:r w:rsidRPr="0005313D">
              <w:rPr>
                <w:color w:val="00B0F0"/>
              </w:rPr>
              <w:t xml:space="preserve">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26" w:type="dxa"/>
          </w:tcPr>
          <w:p w:rsidR="00CB66BA" w:rsidRDefault="00CB66BA">
            <w:pPr>
              <w:pStyle w:val="ConsPlusNormal"/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>
        <w:tc>
          <w:tcPr>
            <w:tcW w:w="680" w:type="dxa"/>
          </w:tcPr>
          <w:p w:rsidR="00CB66BA" w:rsidRDefault="00CB66BA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948" w:type="dxa"/>
          </w:tcPr>
          <w:p w:rsidR="00CB66BA" w:rsidRDefault="00CB66BA">
            <w:pPr>
              <w:pStyle w:val="ConsPlusNormal"/>
              <w:ind w:firstLine="283"/>
            </w:pPr>
            <w:r>
              <w:t>резерв под обесценение</w:t>
            </w:r>
          </w:p>
        </w:tc>
        <w:tc>
          <w:tcPr>
            <w:tcW w:w="923" w:type="dxa"/>
          </w:tcPr>
          <w:p w:rsidR="00CB66BA" w:rsidRDefault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>
            <w:pPr>
              <w:pStyle w:val="ConsPlusNormal"/>
            </w:pPr>
          </w:p>
        </w:tc>
        <w:tc>
          <w:tcPr>
            <w:tcW w:w="926" w:type="dxa"/>
          </w:tcPr>
          <w:p w:rsidR="00CB66BA" w:rsidRDefault="00CB66BA">
            <w:pPr>
              <w:pStyle w:val="ConsPlusNormal"/>
            </w:pP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lastRenderedPageBreak/>
              <w:t>4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</w:pPr>
            <w:r>
              <w:t>Поступление (создание)</w:t>
            </w: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r>
              <w:rPr>
                <w:color w:val="00B0F0"/>
              </w:rPr>
              <w:t>61003</w:t>
            </w:r>
            <w:r w:rsidRPr="003C5EF4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26" w:type="dxa"/>
          </w:tcPr>
          <w:p w:rsidR="00CB66BA" w:rsidRDefault="00CB66BA" w:rsidP="00CB66BA">
            <w:pPr>
              <w:pStyle w:val="ConsPlusNormal"/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</w:pPr>
            <w:r>
              <w:t>Увеличение (уменьшение) стоимости в результате оценки</w:t>
            </w: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:rsidR="00CB66BA" w:rsidRDefault="00CB66BA" w:rsidP="00CB66BA">
            <w:pPr>
              <w:pStyle w:val="ConsPlusNormal"/>
            </w:pP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</w:pPr>
            <w:r>
              <w:t>Перевод в другие активы и обратно</w:t>
            </w: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:rsidR="00CB66BA" w:rsidRDefault="00CB66BA" w:rsidP="00CB66BA">
            <w:pPr>
              <w:pStyle w:val="ConsPlusNormal"/>
            </w:pP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</w:pPr>
            <w:r>
              <w:t>Выбытие</w:t>
            </w: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</w:t>
            </w:r>
            <w:r>
              <w:rPr>
                <w:color w:val="00B0F0"/>
              </w:rPr>
              <w:t>61003</w:t>
            </w:r>
            <w:r w:rsidRPr="003C5EF4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26" w:type="dxa"/>
          </w:tcPr>
          <w:p w:rsidR="00CB66BA" w:rsidRDefault="00CB66BA" w:rsidP="00CB66BA">
            <w:pPr>
              <w:pStyle w:val="ConsPlusNormal"/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</w:pPr>
            <w:r>
              <w:t>Признание в составе расходов</w:t>
            </w: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:rsidR="00CB66BA" w:rsidRDefault="00CB66BA" w:rsidP="00CB66BA">
            <w:pPr>
              <w:pStyle w:val="ConsPlusNormal"/>
            </w:pP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</w:pPr>
            <w:r>
              <w:t>Создание резерва под обесценение</w:t>
            </w: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:rsidR="00CB66BA" w:rsidRDefault="00CB66BA" w:rsidP="00CB66BA">
            <w:pPr>
              <w:pStyle w:val="ConsPlusNormal"/>
            </w:pP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</w:pPr>
            <w:r>
              <w:t>Восстановление резерва под обесценение</w:t>
            </w: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:rsidR="00CB66BA" w:rsidRDefault="00CB66BA" w:rsidP="00CB66BA">
            <w:pPr>
              <w:pStyle w:val="ConsPlusNormal"/>
            </w:pP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</w:pPr>
            <w:r>
              <w:t>Прочее</w:t>
            </w: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:rsidR="00CB66BA" w:rsidRDefault="00CB66BA" w:rsidP="00CB66BA">
            <w:pPr>
              <w:pStyle w:val="ConsPlusNormal"/>
            </w:pP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</w:pPr>
            <w:r>
              <w:t>Балансовая стоимость на ________ 20__ г., в том числе:</w:t>
            </w:r>
          </w:p>
        </w:tc>
        <w:tc>
          <w:tcPr>
            <w:tcW w:w="923" w:type="dxa"/>
          </w:tcPr>
          <w:p w:rsidR="00CB66BA" w:rsidRPr="00CB66BA" w:rsidRDefault="00CB66BA" w:rsidP="00CB66BA">
            <w:pPr>
              <w:pStyle w:val="ConsPlusNormal"/>
              <w:rPr>
                <w:color w:val="00B0F0"/>
              </w:rPr>
            </w:pPr>
            <w:r w:rsidRPr="00CB66BA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13</w:t>
            </w:r>
            <w:r w:rsidRPr="00CB66B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14</w:t>
            </w:r>
          </w:p>
        </w:tc>
        <w:tc>
          <w:tcPr>
            <w:tcW w:w="923" w:type="dxa"/>
          </w:tcPr>
          <w:p w:rsidR="00CB66BA" w:rsidRDefault="00CB66BA" w:rsidP="00CB66BA">
            <w:r w:rsidRPr="009025DD">
              <w:rPr>
                <w:color w:val="00B0F0"/>
              </w:rPr>
              <w:t>= строка 13 + строка 14</w:t>
            </w:r>
          </w:p>
        </w:tc>
        <w:tc>
          <w:tcPr>
            <w:tcW w:w="923" w:type="dxa"/>
          </w:tcPr>
          <w:p w:rsidR="00CB66BA" w:rsidRDefault="00CB66BA" w:rsidP="00CB66BA">
            <w:r w:rsidRPr="009025DD">
              <w:rPr>
                <w:color w:val="00B0F0"/>
              </w:rPr>
              <w:t>= строка 13 + строка 14</w:t>
            </w:r>
          </w:p>
        </w:tc>
        <w:tc>
          <w:tcPr>
            <w:tcW w:w="923" w:type="dxa"/>
          </w:tcPr>
          <w:p w:rsidR="00CB66BA" w:rsidRDefault="00CB66BA" w:rsidP="00CB66BA">
            <w:r w:rsidRPr="009025DD">
              <w:rPr>
                <w:color w:val="00B0F0"/>
              </w:rPr>
              <w:t>= строка 13 + строка 14</w:t>
            </w:r>
          </w:p>
        </w:tc>
        <w:tc>
          <w:tcPr>
            <w:tcW w:w="923" w:type="dxa"/>
          </w:tcPr>
          <w:p w:rsidR="00CB66BA" w:rsidRDefault="00CB66BA" w:rsidP="00CB66BA">
            <w:r w:rsidRPr="009025DD">
              <w:rPr>
                <w:color w:val="00B0F0"/>
              </w:rPr>
              <w:t>= строка 13 + строка 14</w:t>
            </w:r>
          </w:p>
        </w:tc>
        <w:tc>
          <w:tcPr>
            <w:tcW w:w="926" w:type="dxa"/>
          </w:tcPr>
          <w:p w:rsidR="00CB66BA" w:rsidRDefault="00CB66BA" w:rsidP="00CB66BA">
            <w:pPr>
              <w:pStyle w:val="ConsPlusNormal"/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lastRenderedPageBreak/>
              <w:t>13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  <w:ind w:firstLine="283"/>
            </w:pPr>
            <w:r>
              <w:t>стоимость (или оценка)</w:t>
            </w: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  <w:rPr>
                <w:color w:val="00B0F0"/>
              </w:rPr>
            </w:pPr>
            <w:r w:rsidRPr="0005313D">
              <w:rPr>
                <w:color w:val="00B0F0"/>
              </w:rPr>
              <w:t xml:space="preserve">Остаток по счету </w:t>
            </w:r>
            <w:r>
              <w:rPr>
                <w:color w:val="00B0F0"/>
              </w:rPr>
              <w:t>61003</w:t>
            </w:r>
            <w:r w:rsidRPr="0005313D">
              <w:rPr>
                <w:color w:val="00B0F0"/>
              </w:rPr>
              <w:t xml:space="preserve">  </w:t>
            </w:r>
            <w:r>
              <w:rPr>
                <w:color w:val="00B0F0"/>
              </w:rPr>
              <w:t xml:space="preserve"> </w:t>
            </w:r>
          </w:p>
          <w:p w:rsidR="00CB66BA" w:rsidRDefault="00CB66BA" w:rsidP="00CB66BA">
            <w:pPr>
              <w:pStyle w:val="ConsPlusNormal"/>
            </w:pPr>
            <w:r w:rsidRPr="0005313D">
              <w:rPr>
                <w:color w:val="00B0F0"/>
              </w:rPr>
              <w:t xml:space="preserve">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26" w:type="dxa"/>
          </w:tcPr>
          <w:p w:rsidR="00CB66BA" w:rsidRDefault="009A51FF" w:rsidP="00CB66BA">
            <w:pPr>
              <w:pStyle w:val="ConsPlusNormal"/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  <w:ind w:firstLine="283"/>
            </w:pPr>
            <w:r>
              <w:t>резерв под обесценение</w:t>
            </w: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:rsidR="00CB66BA" w:rsidRDefault="00CB66BA" w:rsidP="00CB66BA">
            <w:pPr>
              <w:pStyle w:val="ConsPlusNormal"/>
            </w:pP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</w:pPr>
            <w:r>
              <w:t>Балансовая стоимость на ________ 20__ г., в том числе:</w:t>
            </w:r>
          </w:p>
        </w:tc>
        <w:tc>
          <w:tcPr>
            <w:tcW w:w="923" w:type="dxa"/>
          </w:tcPr>
          <w:p w:rsidR="00CB66BA" w:rsidRPr="00CB66BA" w:rsidRDefault="00CB66BA" w:rsidP="00CB66BA">
            <w:pPr>
              <w:pStyle w:val="ConsPlusNormal"/>
              <w:rPr>
                <w:color w:val="00B0F0"/>
              </w:rPr>
            </w:pPr>
            <w:r w:rsidRPr="00CB66BA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16</w:t>
            </w:r>
            <w:r w:rsidRPr="00CB66B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17</w:t>
            </w:r>
          </w:p>
        </w:tc>
        <w:tc>
          <w:tcPr>
            <w:tcW w:w="923" w:type="dxa"/>
          </w:tcPr>
          <w:p w:rsidR="00CB66BA" w:rsidRDefault="00CB66BA" w:rsidP="00CB66BA">
            <w:r w:rsidRPr="00524D00">
              <w:rPr>
                <w:color w:val="00B0F0"/>
              </w:rPr>
              <w:t>= строка 16 + строка 17</w:t>
            </w:r>
          </w:p>
        </w:tc>
        <w:tc>
          <w:tcPr>
            <w:tcW w:w="923" w:type="dxa"/>
          </w:tcPr>
          <w:p w:rsidR="00CB66BA" w:rsidRDefault="00CB66BA" w:rsidP="00CB66BA">
            <w:r w:rsidRPr="00524D00">
              <w:rPr>
                <w:color w:val="00B0F0"/>
              </w:rPr>
              <w:t>= строка 16 + строка 17</w:t>
            </w:r>
          </w:p>
        </w:tc>
        <w:tc>
          <w:tcPr>
            <w:tcW w:w="923" w:type="dxa"/>
          </w:tcPr>
          <w:p w:rsidR="00CB66BA" w:rsidRDefault="00CB66BA" w:rsidP="00CB66BA">
            <w:r w:rsidRPr="00524D00">
              <w:rPr>
                <w:color w:val="00B0F0"/>
              </w:rPr>
              <w:t>= строка 16 + строка 17</w:t>
            </w:r>
          </w:p>
        </w:tc>
        <w:tc>
          <w:tcPr>
            <w:tcW w:w="923" w:type="dxa"/>
          </w:tcPr>
          <w:p w:rsidR="00CB66BA" w:rsidRDefault="00CB66BA" w:rsidP="00CB66BA">
            <w:r w:rsidRPr="00524D00">
              <w:rPr>
                <w:color w:val="00B0F0"/>
              </w:rPr>
              <w:t>= строка 16 + строка 17</w:t>
            </w:r>
          </w:p>
        </w:tc>
        <w:tc>
          <w:tcPr>
            <w:tcW w:w="926" w:type="dxa"/>
          </w:tcPr>
          <w:p w:rsidR="00CB66BA" w:rsidRDefault="00CB66BA" w:rsidP="00CB66BA">
            <w:pPr>
              <w:pStyle w:val="ConsPlusNormal"/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  <w:ind w:firstLine="283"/>
            </w:pPr>
            <w:r>
              <w:t>стоимость (или оценка)</w:t>
            </w: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  <w:rPr>
                <w:color w:val="00B0F0"/>
              </w:rPr>
            </w:pPr>
            <w:r w:rsidRPr="0005313D">
              <w:rPr>
                <w:color w:val="00B0F0"/>
              </w:rPr>
              <w:t xml:space="preserve">Остаток по счету </w:t>
            </w:r>
            <w:r>
              <w:rPr>
                <w:color w:val="00B0F0"/>
              </w:rPr>
              <w:t>61003</w:t>
            </w:r>
            <w:r w:rsidRPr="0005313D">
              <w:rPr>
                <w:color w:val="00B0F0"/>
              </w:rPr>
              <w:t xml:space="preserve">  </w:t>
            </w:r>
            <w:r>
              <w:rPr>
                <w:color w:val="00B0F0"/>
              </w:rPr>
              <w:t xml:space="preserve"> </w:t>
            </w:r>
          </w:p>
          <w:p w:rsidR="00CB66BA" w:rsidRDefault="00CB66BA" w:rsidP="00CB66BA">
            <w:pPr>
              <w:pStyle w:val="ConsPlusNormal"/>
            </w:pPr>
            <w:r w:rsidRPr="0005313D">
              <w:rPr>
                <w:color w:val="00B0F0"/>
              </w:rPr>
              <w:t xml:space="preserve">на начало </w:t>
            </w:r>
            <w:r>
              <w:rPr>
                <w:b/>
                <w:color w:val="00B0F0"/>
              </w:rPr>
              <w:t>отчетного периода</w:t>
            </w:r>
          </w:p>
        </w:tc>
        <w:tc>
          <w:tcPr>
            <w:tcW w:w="926" w:type="dxa"/>
          </w:tcPr>
          <w:p w:rsidR="00CB66BA" w:rsidRDefault="00CB66BA" w:rsidP="00CB66BA">
            <w:pPr>
              <w:pStyle w:val="ConsPlusNormal"/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  <w:ind w:firstLine="283"/>
            </w:pPr>
            <w:r>
              <w:t>резерв под обесценение</w:t>
            </w: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:rsidR="00CB66BA" w:rsidRDefault="00CB66BA" w:rsidP="00CB66BA">
            <w:pPr>
              <w:pStyle w:val="ConsPlusNormal"/>
            </w:pP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</w:pPr>
            <w:r>
              <w:t>Поступление (создание)</w:t>
            </w: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</w:t>
            </w:r>
            <w:r>
              <w:rPr>
                <w:color w:val="00B0F0"/>
              </w:rPr>
              <w:t>61003</w:t>
            </w:r>
            <w:r w:rsidRPr="003C5EF4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 xml:space="preserve">в отчетном периоде </w:t>
            </w:r>
          </w:p>
        </w:tc>
        <w:tc>
          <w:tcPr>
            <w:tcW w:w="926" w:type="dxa"/>
          </w:tcPr>
          <w:p w:rsidR="00CB66BA" w:rsidRDefault="009A51FF" w:rsidP="00CB66BA">
            <w:pPr>
              <w:pStyle w:val="ConsPlusNormal"/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</w:pPr>
            <w:r>
              <w:t xml:space="preserve">Увеличение (уменьшение) стоимости в результате </w:t>
            </w:r>
            <w:r>
              <w:lastRenderedPageBreak/>
              <w:t>оценки</w:t>
            </w: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:rsidR="00CB66BA" w:rsidRDefault="00CB66BA" w:rsidP="00CB66BA">
            <w:pPr>
              <w:pStyle w:val="ConsPlusNormal"/>
            </w:pP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</w:pPr>
            <w:r>
              <w:t>Перевод в другие активы и обратно</w:t>
            </w: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:rsidR="00CB66BA" w:rsidRDefault="00CB66BA" w:rsidP="00CB66BA">
            <w:pPr>
              <w:pStyle w:val="ConsPlusNormal"/>
            </w:pP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</w:pPr>
            <w:r>
              <w:t>Выбытие</w:t>
            </w: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9A51FF" w:rsidP="00CB66BA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</w:t>
            </w:r>
            <w:r>
              <w:rPr>
                <w:color w:val="00B0F0"/>
              </w:rPr>
              <w:t>61003</w:t>
            </w:r>
            <w:r w:rsidRPr="003C5EF4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 xml:space="preserve">в отчетном периоде </w:t>
            </w:r>
          </w:p>
        </w:tc>
        <w:tc>
          <w:tcPr>
            <w:tcW w:w="926" w:type="dxa"/>
          </w:tcPr>
          <w:p w:rsidR="00CB66BA" w:rsidRDefault="009A51FF" w:rsidP="00CB66BA">
            <w:pPr>
              <w:pStyle w:val="ConsPlusNormal"/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</w:pPr>
            <w:r>
              <w:t>Признание в составе расходов</w:t>
            </w: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:rsidR="00CB66BA" w:rsidRDefault="00CB66BA" w:rsidP="00CB66BA">
            <w:pPr>
              <w:pStyle w:val="ConsPlusNormal"/>
            </w:pP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</w:pPr>
            <w:r>
              <w:t>Создание резерва под обесценение</w:t>
            </w: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:rsidR="00CB66BA" w:rsidRDefault="00CB66BA" w:rsidP="00CB66BA">
            <w:pPr>
              <w:pStyle w:val="ConsPlusNormal"/>
            </w:pP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</w:pPr>
            <w:r>
              <w:t>Восстановление резерва под обесценение</w:t>
            </w: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:rsidR="00CB66BA" w:rsidRDefault="00CB66BA" w:rsidP="00CB66BA">
            <w:pPr>
              <w:pStyle w:val="ConsPlusNormal"/>
            </w:pP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</w:pPr>
            <w:r>
              <w:t>Прочее</w:t>
            </w: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:rsidR="00CB66BA" w:rsidRDefault="00CB66BA" w:rsidP="00CB66BA">
            <w:pPr>
              <w:pStyle w:val="ConsPlusNormal"/>
            </w:pP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</w:pPr>
            <w:r>
              <w:t>Балансовая стоимость на ________ 20__ г., в том числе:</w:t>
            </w:r>
          </w:p>
        </w:tc>
        <w:tc>
          <w:tcPr>
            <w:tcW w:w="923" w:type="dxa"/>
          </w:tcPr>
          <w:p w:rsidR="00CB66BA" w:rsidRPr="009A51FF" w:rsidRDefault="009A51FF" w:rsidP="00CB66BA">
            <w:pPr>
              <w:pStyle w:val="ConsPlusNormal"/>
              <w:rPr>
                <w:b/>
              </w:rPr>
            </w:pPr>
            <w:r w:rsidRPr="00CB66BA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27</w:t>
            </w:r>
            <w:r w:rsidRPr="00CB66B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28</w:t>
            </w:r>
          </w:p>
        </w:tc>
        <w:tc>
          <w:tcPr>
            <w:tcW w:w="923" w:type="dxa"/>
          </w:tcPr>
          <w:p w:rsidR="00CB66BA" w:rsidRDefault="009A51FF" w:rsidP="00CB66BA">
            <w:pPr>
              <w:pStyle w:val="ConsPlusNormal"/>
            </w:pPr>
            <w:r w:rsidRPr="00CB66BA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27</w:t>
            </w:r>
            <w:r w:rsidRPr="00CB66B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28</w:t>
            </w:r>
          </w:p>
        </w:tc>
        <w:tc>
          <w:tcPr>
            <w:tcW w:w="923" w:type="dxa"/>
          </w:tcPr>
          <w:p w:rsidR="00CB66BA" w:rsidRDefault="009A51FF" w:rsidP="00CB66BA">
            <w:pPr>
              <w:pStyle w:val="ConsPlusNormal"/>
            </w:pPr>
            <w:r w:rsidRPr="00CB66BA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27</w:t>
            </w:r>
            <w:r w:rsidRPr="00CB66B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28</w:t>
            </w:r>
          </w:p>
        </w:tc>
        <w:tc>
          <w:tcPr>
            <w:tcW w:w="923" w:type="dxa"/>
          </w:tcPr>
          <w:p w:rsidR="00CB66BA" w:rsidRDefault="009A51FF" w:rsidP="00CB66BA">
            <w:pPr>
              <w:pStyle w:val="ConsPlusNormal"/>
            </w:pPr>
            <w:r w:rsidRPr="00CB66BA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27</w:t>
            </w:r>
            <w:r w:rsidRPr="00CB66B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28</w:t>
            </w:r>
          </w:p>
        </w:tc>
        <w:tc>
          <w:tcPr>
            <w:tcW w:w="923" w:type="dxa"/>
          </w:tcPr>
          <w:p w:rsidR="00CB66BA" w:rsidRDefault="009A51FF" w:rsidP="00CB66BA">
            <w:pPr>
              <w:pStyle w:val="ConsPlusNormal"/>
            </w:pPr>
            <w:r w:rsidRPr="00CB66BA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27</w:t>
            </w:r>
            <w:r w:rsidRPr="00CB66B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28</w:t>
            </w:r>
          </w:p>
        </w:tc>
        <w:tc>
          <w:tcPr>
            <w:tcW w:w="926" w:type="dxa"/>
          </w:tcPr>
          <w:p w:rsidR="00CB66BA" w:rsidRDefault="009A51FF" w:rsidP="00CB66BA">
            <w:pPr>
              <w:pStyle w:val="ConsPlusNormal"/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27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  <w:ind w:firstLine="283"/>
            </w:pPr>
            <w:r>
              <w:t>стоимость (или оценка)</w:t>
            </w: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9A51FF" w:rsidRDefault="009A51FF" w:rsidP="009A51FF">
            <w:pPr>
              <w:pStyle w:val="ConsPlusNormal"/>
              <w:rPr>
                <w:color w:val="00B0F0"/>
              </w:rPr>
            </w:pPr>
            <w:r w:rsidRPr="0005313D">
              <w:rPr>
                <w:color w:val="00B0F0"/>
              </w:rPr>
              <w:t xml:space="preserve">Остаток по счету </w:t>
            </w:r>
            <w:r>
              <w:rPr>
                <w:color w:val="00B0F0"/>
              </w:rPr>
              <w:t>61003</w:t>
            </w:r>
            <w:r w:rsidRPr="0005313D">
              <w:rPr>
                <w:color w:val="00B0F0"/>
              </w:rPr>
              <w:t xml:space="preserve">  </w:t>
            </w:r>
            <w:r>
              <w:rPr>
                <w:color w:val="00B0F0"/>
              </w:rPr>
              <w:t xml:space="preserve"> </w:t>
            </w:r>
          </w:p>
          <w:p w:rsidR="00CB66BA" w:rsidRDefault="009A51FF" w:rsidP="009A51FF">
            <w:pPr>
              <w:pStyle w:val="ConsPlusNormal"/>
            </w:pPr>
            <w:r w:rsidRPr="0005313D">
              <w:rPr>
                <w:color w:val="00B0F0"/>
              </w:rPr>
              <w:t xml:space="preserve">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>
              <w:rPr>
                <w:b/>
                <w:color w:val="00B0F0"/>
              </w:rPr>
              <w:t>отчетного периода</w:t>
            </w:r>
            <w:r w:rsidRPr="0005313D">
              <w:rPr>
                <w:b/>
                <w:color w:val="00B0F0"/>
              </w:rPr>
              <w:t xml:space="preserve"> </w:t>
            </w:r>
          </w:p>
        </w:tc>
        <w:tc>
          <w:tcPr>
            <w:tcW w:w="926" w:type="dxa"/>
          </w:tcPr>
          <w:p w:rsidR="00CB66BA" w:rsidRDefault="009A51FF" w:rsidP="00CB66BA">
            <w:pPr>
              <w:pStyle w:val="ConsPlusNormal"/>
            </w:pPr>
            <w:r w:rsidRPr="00CB66BA">
              <w:rPr>
                <w:color w:val="00B0F0"/>
              </w:rPr>
              <w:t>= столбец 3 + столбец 4 + столбец 5 + столбец 6 + столбец 7</w:t>
            </w:r>
          </w:p>
        </w:tc>
      </w:tr>
      <w:tr w:rsidR="00CB66BA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28</w:t>
            </w:r>
          </w:p>
        </w:tc>
        <w:tc>
          <w:tcPr>
            <w:tcW w:w="2948" w:type="dxa"/>
          </w:tcPr>
          <w:p w:rsidR="00CB66BA" w:rsidRDefault="00CB66BA" w:rsidP="00CB66BA">
            <w:pPr>
              <w:pStyle w:val="ConsPlusNormal"/>
              <w:ind w:firstLine="283"/>
            </w:pPr>
            <w:r>
              <w:t>резерв под обесценение</w:t>
            </w: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3" w:type="dxa"/>
          </w:tcPr>
          <w:p w:rsidR="00CB66BA" w:rsidRDefault="00CB66BA" w:rsidP="00CB66BA">
            <w:pPr>
              <w:pStyle w:val="ConsPlusNormal"/>
            </w:pPr>
          </w:p>
        </w:tc>
        <w:tc>
          <w:tcPr>
            <w:tcW w:w="926" w:type="dxa"/>
          </w:tcPr>
          <w:p w:rsidR="00CB66BA" w:rsidRDefault="00CB66BA" w:rsidP="00CB66BA">
            <w:pPr>
              <w:pStyle w:val="ConsPlusNormal"/>
            </w:pPr>
          </w:p>
        </w:tc>
      </w:tr>
      <w:tr w:rsidR="00CB66BA" w:rsidTr="00760920">
        <w:tc>
          <w:tcPr>
            <w:tcW w:w="680" w:type="dxa"/>
          </w:tcPr>
          <w:p w:rsidR="00CB66BA" w:rsidRDefault="00CB66BA" w:rsidP="00CB66BA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8489" w:type="dxa"/>
            <w:gridSpan w:val="7"/>
          </w:tcPr>
          <w:p w:rsidR="00CB66BA" w:rsidRDefault="00CB66BA" w:rsidP="00CB66BA">
            <w:pPr>
              <w:pStyle w:val="ConsPlusNormal"/>
            </w:pPr>
            <w:r>
              <w:t>Текстовое пояснение</w:t>
            </w:r>
          </w:p>
        </w:tc>
      </w:tr>
    </w:tbl>
    <w:p w:rsidR="00CB66BA" w:rsidRDefault="004634D7">
      <w:pPr>
        <w:pStyle w:val="ConsPlusNormal"/>
      </w:pPr>
      <w:hyperlink r:id="rId5">
        <w:r w:rsidR="00CB66BA">
          <w:rPr>
            <w:i/>
            <w:color w:val="0000FF"/>
          </w:rPr>
          <w:br/>
        </w:r>
      </w:hyperlink>
      <w:r w:rsidR="00CB66BA">
        <w:br/>
      </w:r>
    </w:p>
    <w:p w:rsidR="00E34B58" w:rsidRDefault="00E34B58" w:rsidP="00E34B58">
      <w:pPr>
        <w:pStyle w:val="ConsPlusNormal"/>
      </w:pPr>
    </w:p>
    <w:p w:rsidR="00E34B58" w:rsidRPr="00377E9F" w:rsidRDefault="00E34B58" w:rsidP="00E34B58">
      <w:pPr>
        <w:pStyle w:val="ConsPlusNormal"/>
        <w:rPr>
          <w:color w:val="FF0000"/>
        </w:rPr>
      </w:pPr>
      <w:r w:rsidRPr="00377E9F">
        <w:rPr>
          <w:color w:val="FF0000"/>
        </w:rPr>
        <w:t>Пример.</w:t>
      </w:r>
    </w:p>
    <w:p w:rsidR="00E34B58" w:rsidRPr="00377E9F" w:rsidRDefault="00E34B58" w:rsidP="00E34B58">
      <w:pPr>
        <w:pStyle w:val="ConsPlusNormal"/>
        <w:rPr>
          <w:color w:val="FF0000"/>
        </w:rPr>
      </w:pPr>
      <w:r w:rsidRPr="00377E9F">
        <w:rPr>
          <w:color w:val="FF0000"/>
        </w:rPr>
        <w:t>Заполненная таблица за отчетный период с 01 января 2025 по 31 август 2025г, отчетный период предыдущего года 01 января 2024 по 31 август 2024г.</w:t>
      </w:r>
    </w:p>
    <w:p w:rsidR="003F4643" w:rsidRDefault="003F4643"/>
    <w:p w:rsidR="00E34B58" w:rsidRDefault="00E34B58" w:rsidP="00E34B58">
      <w:pPr>
        <w:pStyle w:val="ConsPlusNormal"/>
        <w:outlineLvl w:val="0"/>
      </w:pPr>
      <w:r>
        <w:t>Примечание 20. Прочие активы</w:t>
      </w:r>
    </w:p>
    <w:p w:rsidR="00E34B58" w:rsidRDefault="00E34B58" w:rsidP="00E34B58">
      <w:pPr>
        <w:pStyle w:val="ConsPlusNormal"/>
        <w:outlineLvl w:val="0"/>
      </w:pPr>
      <w:r>
        <w:t>Анализ изменений запасов</w:t>
      </w:r>
    </w:p>
    <w:p w:rsidR="00E34B58" w:rsidRDefault="00E34B58" w:rsidP="00E34B58">
      <w:pPr>
        <w:pStyle w:val="ConsPlusNormal"/>
        <w:ind w:firstLine="540"/>
        <w:jc w:val="both"/>
      </w:pPr>
    </w:p>
    <w:p w:rsidR="00E34B58" w:rsidRDefault="00E34B58" w:rsidP="00E34B58">
      <w:pPr>
        <w:pStyle w:val="ConsPlusNormal"/>
        <w:jc w:val="right"/>
      </w:pPr>
      <w:r>
        <w:t>Таблица 20.2</w:t>
      </w:r>
    </w:p>
    <w:p w:rsidR="00E34B58" w:rsidRDefault="00E34B58" w:rsidP="00E34B58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2948"/>
        <w:gridCol w:w="923"/>
        <w:gridCol w:w="923"/>
        <w:gridCol w:w="923"/>
        <w:gridCol w:w="923"/>
        <w:gridCol w:w="923"/>
        <w:gridCol w:w="926"/>
      </w:tblGrid>
      <w:tr w:rsidR="00E34B58" w:rsidTr="003648E0">
        <w:tc>
          <w:tcPr>
            <w:tcW w:w="680" w:type="dxa"/>
            <w:vMerge w:val="restart"/>
          </w:tcPr>
          <w:p w:rsidR="00E34B58" w:rsidRDefault="00E34B58" w:rsidP="003648E0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2948" w:type="dxa"/>
            <w:vMerge w:val="restart"/>
          </w:tcPr>
          <w:p w:rsidR="00E34B58" w:rsidRDefault="00E34B58" w:rsidP="003648E0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4615" w:type="dxa"/>
            <w:gridSpan w:val="5"/>
          </w:tcPr>
          <w:p w:rsidR="00E34B58" w:rsidRDefault="00E34B58" w:rsidP="003648E0">
            <w:pPr>
              <w:pStyle w:val="ConsPlusNormal"/>
              <w:jc w:val="center"/>
            </w:pPr>
            <w:r>
              <w:t>Виды запасов</w:t>
            </w:r>
          </w:p>
        </w:tc>
        <w:tc>
          <w:tcPr>
            <w:tcW w:w="926" w:type="dxa"/>
            <w:vMerge w:val="restart"/>
          </w:tcPr>
          <w:p w:rsidR="00E34B58" w:rsidRDefault="00E34B58" w:rsidP="003648E0">
            <w:pPr>
              <w:pStyle w:val="ConsPlusNormal"/>
              <w:jc w:val="center"/>
            </w:pPr>
            <w:r>
              <w:t>Итого</w:t>
            </w:r>
          </w:p>
        </w:tc>
      </w:tr>
      <w:tr w:rsidR="00E34B58" w:rsidTr="003648E0">
        <w:tc>
          <w:tcPr>
            <w:tcW w:w="680" w:type="dxa"/>
            <w:vMerge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2948" w:type="dxa"/>
            <w:vMerge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запасные части</w:t>
            </w: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материалы</w:t>
            </w: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инвентарь и принадлежности</w:t>
            </w: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вложения в драгоценные металлы, монеты и природные камни</w:t>
            </w: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прочее</w:t>
            </w:r>
          </w:p>
        </w:tc>
        <w:tc>
          <w:tcPr>
            <w:tcW w:w="926" w:type="dxa"/>
            <w:vMerge/>
          </w:tcPr>
          <w:p w:rsidR="00E34B58" w:rsidRDefault="00E34B58" w:rsidP="003648E0">
            <w:pPr>
              <w:pStyle w:val="ConsPlusNormal"/>
            </w:pPr>
          </w:p>
        </w:tc>
      </w:tr>
      <w:tr w:rsidR="00E34B58" w:rsidTr="003648E0">
        <w:tc>
          <w:tcPr>
            <w:tcW w:w="680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948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926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8</w:t>
            </w:r>
          </w:p>
        </w:tc>
      </w:tr>
      <w:tr w:rsidR="00E34B58" w:rsidTr="003648E0">
        <w:tc>
          <w:tcPr>
            <w:tcW w:w="680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948" w:type="dxa"/>
          </w:tcPr>
          <w:p w:rsidR="00E34B58" w:rsidRDefault="00E34B58" w:rsidP="003648E0">
            <w:pPr>
              <w:pStyle w:val="ConsPlusNormal"/>
            </w:pPr>
            <w:r>
              <w:t xml:space="preserve">Балансовая стоимость на </w:t>
            </w:r>
            <w:r w:rsidR="009353EA" w:rsidRPr="009353EA">
              <w:rPr>
                <w:color w:val="FF0000"/>
              </w:rPr>
              <w:t>01.01.2024</w:t>
            </w:r>
            <w:r w:rsidRPr="009353EA">
              <w:rPr>
                <w:color w:val="FF0000"/>
              </w:rPr>
              <w:t xml:space="preserve"> г., </w:t>
            </w:r>
            <w:r>
              <w:t>в том числе:</w:t>
            </w:r>
          </w:p>
        </w:tc>
        <w:tc>
          <w:tcPr>
            <w:tcW w:w="923" w:type="dxa"/>
          </w:tcPr>
          <w:p w:rsidR="00E34B58" w:rsidRPr="00CB66BA" w:rsidRDefault="00E34B58" w:rsidP="003648E0">
            <w:pPr>
              <w:pStyle w:val="ConsPlusNormal"/>
              <w:rPr>
                <w:color w:val="00B0F0"/>
              </w:rPr>
            </w:pPr>
          </w:p>
        </w:tc>
        <w:tc>
          <w:tcPr>
            <w:tcW w:w="923" w:type="dxa"/>
          </w:tcPr>
          <w:p w:rsidR="00E34B58" w:rsidRPr="00CB66BA" w:rsidRDefault="00E34B58" w:rsidP="003648E0">
            <w:pPr>
              <w:pStyle w:val="ConsPlusNormal"/>
              <w:rPr>
                <w:color w:val="00B0F0"/>
              </w:rPr>
            </w:pPr>
          </w:p>
        </w:tc>
        <w:tc>
          <w:tcPr>
            <w:tcW w:w="923" w:type="dxa"/>
          </w:tcPr>
          <w:p w:rsidR="00E34B58" w:rsidRPr="00CB66BA" w:rsidRDefault="00E34B58" w:rsidP="003648E0">
            <w:pPr>
              <w:pStyle w:val="ConsPlusNormal"/>
              <w:rPr>
                <w:color w:val="00B0F0"/>
              </w:rPr>
            </w:pPr>
          </w:p>
        </w:tc>
        <w:tc>
          <w:tcPr>
            <w:tcW w:w="923" w:type="dxa"/>
          </w:tcPr>
          <w:p w:rsidR="00E34B58" w:rsidRPr="00CB66BA" w:rsidRDefault="00E34B58" w:rsidP="003648E0">
            <w:pPr>
              <w:pStyle w:val="ConsPlusNormal"/>
              <w:rPr>
                <w:color w:val="00B0F0"/>
              </w:rPr>
            </w:pPr>
          </w:p>
        </w:tc>
        <w:tc>
          <w:tcPr>
            <w:tcW w:w="923" w:type="dxa"/>
          </w:tcPr>
          <w:p w:rsidR="009353EA" w:rsidRPr="009353EA" w:rsidRDefault="009353EA" w:rsidP="009353EA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353EA">
              <w:rPr>
                <w:rFonts w:ascii="Arial" w:hAnsi="Arial" w:cs="Arial"/>
                <w:color w:val="00B0F0"/>
                <w:sz w:val="18"/>
                <w:szCs w:val="18"/>
              </w:rPr>
              <w:t>250,78</w:t>
            </w:r>
          </w:p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9353EA" w:rsidRPr="009353EA" w:rsidRDefault="009353EA" w:rsidP="009353EA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353EA">
              <w:rPr>
                <w:rFonts w:ascii="Arial" w:hAnsi="Arial" w:cs="Arial"/>
                <w:color w:val="00B0F0"/>
                <w:sz w:val="18"/>
                <w:szCs w:val="18"/>
              </w:rPr>
              <w:t>250,78</w:t>
            </w:r>
          </w:p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</w:tr>
      <w:tr w:rsidR="00E34B58" w:rsidTr="003648E0">
        <w:tc>
          <w:tcPr>
            <w:tcW w:w="680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948" w:type="dxa"/>
          </w:tcPr>
          <w:p w:rsidR="00E34B58" w:rsidRDefault="00E34B58" w:rsidP="003648E0">
            <w:pPr>
              <w:pStyle w:val="ConsPlusNormal"/>
              <w:ind w:firstLine="283"/>
            </w:pPr>
            <w:r>
              <w:t>стоимость (или оценка)</w:t>
            </w: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9353EA" w:rsidRPr="009353EA" w:rsidRDefault="009353EA" w:rsidP="009353EA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353EA">
              <w:rPr>
                <w:rFonts w:ascii="Arial" w:hAnsi="Arial" w:cs="Arial"/>
                <w:color w:val="00B0F0"/>
                <w:sz w:val="18"/>
                <w:szCs w:val="18"/>
              </w:rPr>
              <w:t>250,78</w:t>
            </w:r>
          </w:p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9353EA" w:rsidRPr="009353EA" w:rsidRDefault="009353EA" w:rsidP="009353EA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353EA">
              <w:rPr>
                <w:rFonts w:ascii="Arial" w:hAnsi="Arial" w:cs="Arial"/>
                <w:color w:val="00B0F0"/>
                <w:sz w:val="18"/>
                <w:szCs w:val="18"/>
              </w:rPr>
              <w:t>250,78</w:t>
            </w:r>
          </w:p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</w:tr>
      <w:tr w:rsidR="00E34B58" w:rsidTr="003648E0">
        <w:tc>
          <w:tcPr>
            <w:tcW w:w="680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948" w:type="dxa"/>
          </w:tcPr>
          <w:p w:rsidR="00E34B58" w:rsidRDefault="00E34B58" w:rsidP="003648E0">
            <w:pPr>
              <w:pStyle w:val="ConsPlusNormal"/>
              <w:ind w:firstLine="283"/>
            </w:pPr>
            <w:r>
              <w:t>резерв под обесценение</w:t>
            </w: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</w:tr>
      <w:tr w:rsidR="00E34B58" w:rsidTr="003648E0">
        <w:tc>
          <w:tcPr>
            <w:tcW w:w="680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948" w:type="dxa"/>
          </w:tcPr>
          <w:p w:rsidR="00E34B58" w:rsidRDefault="00E34B58" w:rsidP="003648E0">
            <w:pPr>
              <w:pStyle w:val="ConsPlusNormal"/>
            </w:pPr>
            <w:r>
              <w:t>Поступление (создание)</w:t>
            </w: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</w:tr>
      <w:tr w:rsidR="00E34B58" w:rsidTr="003648E0">
        <w:tc>
          <w:tcPr>
            <w:tcW w:w="680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948" w:type="dxa"/>
          </w:tcPr>
          <w:p w:rsidR="00E34B58" w:rsidRDefault="00E34B58" w:rsidP="003648E0">
            <w:pPr>
              <w:pStyle w:val="ConsPlusNormal"/>
            </w:pPr>
            <w:r>
              <w:t>Увеличение (уменьшение) стоимости в результате оценки</w:t>
            </w: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</w:tr>
      <w:tr w:rsidR="00E34B58" w:rsidTr="003648E0">
        <w:tc>
          <w:tcPr>
            <w:tcW w:w="680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2948" w:type="dxa"/>
          </w:tcPr>
          <w:p w:rsidR="00E34B58" w:rsidRDefault="00E34B58" w:rsidP="003648E0">
            <w:pPr>
              <w:pStyle w:val="ConsPlusNormal"/>
            </w:pPr>
            <w:r>
              <w:t>Перевод в другие активы и обратно</w:t>
            </w: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</w:tr>
      <w:tr w:rsidR="00E34B58" w:rsidTr="003648E0">
        <w:tc>
          <w:tcPr>
            <w:tcW w:w="680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2948" w:type="dxa"/>
          </w:tcPr>
          <w:p w:rsidR="00E34B58" w:rsidRDefault="00E34B58" w:rsidP="003648E0">
            <w:pPr>
              <w:pStyle w:val="ConsPlusNormal"/>
            </w:pPr>
            <w:r>
              <w:t>Выбытие</w:t>
            </w: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</w:tr>
      <w:tr w:rsidR="00E34B58" w:rsidTr="003648E0">
        <w:tc>
          <w:tcPr>
            <w:tcW w:w="680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2948" w:type="dxa"/>
          </w:tcPr>
          <w:p w:rsidR="00E34B58" w:rsidRDefault="00E34B58" w:rsidP="003648E0">
            <w:pPr>
              <w:pStyle w:val="ConsPlusNormal"/>
            </w:pPr>
            <w:r>
              <w:t>Признание в составе расходов</w:t>
            </w: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</w:tr>
      <w:tr w:rsidR="00E34B58" w:rsidTr="003648E0">
        <w:tc>
          <w:tcPr>
            <w:tcW w:w="680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2948" w:type="dxa"/>
          </w:tcPr>
          <w:p w:rsidR="00E34B58" w:rsidRDefault="00E34B58" w:rsidP="003648E0">
            <w:pPr>
              <w:pStyle w:val="ConsPlusNormal"/>
            </w:pPr>
            <w:r>
              <w:t>Создание резерва под обесценение</w:t>
            </w: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</w:tr>
      <w:tr w:rsidR="00E34B58" w:rsidTr="003648E0">
        <w:tc>
          <w:tcPr>
            <w:tcW w:w="680" w:type="dxa"/>
          </w:tcPr>
          <w:p w:rsidR="00E34B58" w:rsidRDefault="00E34B58" w:rsidP="003648E0">
            <w:pPr>
              <w:pStyle w:val="ConsPlusNormal"/>
              <w:jc w:val="center"/>
            </w:pPr>
            <w:r>
              <w:lastRenderedPageBreak/>
              <w:t>10</w:t>
            </w:r>
          </w:p>
        </w:tc>
        <w:tc>
          <w:tcPr>
            <w:tcW w:w="2948" w:type="dxa"/>
          </w:tcPr>
          <w:p w:rsidR="00E34B58" w:rsidRDefault="00E34B58" w:rsidP="003648E0">
            <w:pPr>
              <w:pStyle w:val="ConsPlusNormal"/>
            </w:pPr>
            <w:r>
              <w:t>Восстановление резерва под обесценение</w:t>
            </w: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</w:tr>
      <w:tr w:rsidR="00E34B58" w:rsidTr="003648E0">
        <w:tc>
          <w:tcPr>
            <w:tcW w:w="680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2948" w:type="dxa"/>
          </w:tcPr>
          <w:p w:rsidR="00E34B58" w:rsidRDefault="00E34B58" w:rsidP="003648E0">
            <w:pPr>
              <w:pStyle w:val="ConsPlusNormal"/>
            </w:pPr>
            <w:r>
              <w:t>Прочее</w:t>
            </w: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</w:tr>
      <w:tr w:rsidR="00E34B58" w:rsidTr="003648E0">
        <w:tc>
          <w:tcPr>
            <w:tcW w:w="680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2948" w:type="dxa"/>
          </w:tcPr>
          <w:p w:rsidR="00E34B58" w:rsidRDefault="00E34B58" w:rsidP="003648E0">
            <w:pPr>
              <w:pStyle w:val="ConsPlusNormal"/>
            </w:pPr>
            <w:r>
              <w:t xml:space="preserve">Балансовая стоимость на </w:t>
            </w:r>
            <w:r w:rsidR="009353EA" w:rsidRPr="009353EA">
              <w:rPr>
                <w:color w:val="FF0000"/>
              </w:rPr>
              <w:t>31.08.2024</w:t>
            </w:r>
            <w:r w:rsidRPr="009353EA">
              <w:rPr>
                <w:color w:val="FF0000"/>
              </w:rPr>
              <w:t xml:space="preserve"> г., </w:t>
            </w:r>
            <w:r>
              <w:t>в том числе:</w:t>
            </w:r>
          </w:p>
        </w:tc>
        <w:tc>
          <w:tcPr>
            <w:tcW w:w="923" w:type="dxa"/>
          </w:tcPr>
          <w:p w:rsidR="00E34B58" w:rsidRPr="00CB66BA" w:rsidRDefault="00E34B58" w:rsidP="003648E0">
            <w:pPr>
              <w:pStyle w:val="ConsPlusNormal"/>
              <w:rPr>
                <w:color w:val="00B0F0"/>
              </w:rPr>
            </w:pPr>
          </w:p>
        </w:tc>
        <w:tc>
          <w:tcPr>
            <w:tcW w:w="923" w:type="dxa"/>
          </w:tcPr>
          <w:p w:rsidR="00E34B58" w:rsidRDefault="00E34B58" w:rsidP="003648E0"/>
        </w:tc>
        <w:tc>
          <w:tcPr>
            <w:tcW w:w="923" w:type="dxa"/>
          </w:tcPr>
          <w:p w:rsidR="00E34B58" w:rsidRDefault="00E34B58" w:rsidP="003648E0"/>
        </w:tc>
        <w:tc>
          <w:tcPr>
            <w:tcW w:w="923" w:type="dxa"/>
          </w:tcPr>
          <w:p w:rsidR="00E34B58" w:rsidRDefault="00E34B58" w:rsidP="003648E0"/>
        </w:tc>
        <w:tc>
          <w:tcPr>
            <w:tcW w:w="923" w:type="dxa"/>
          </w:tcPr>
          <w:p w:rsidR="009353EA" w:rsidRPr="009353EA" w:rsidRDefault="009353EA" w:rsidP="009353EA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353EA">
              <w:rPr>
                <w:rFonts w:ascii="Arial" w:hAnsi="Arial" w:cs="Arial"/>
                <w:color w:val="00B0F0"/>
                <w:sz w:val="18"/>
                <w:szCs w:val="18"/>
              </w:rPr>
              <w:t>250,78</w:t>
            </w:r>
          </w:p>
          <w:p w:rsidR="00E34B58" w:rsidRPr="009353EA" w:rsidRDefault="00E34B58" w:rsidP="003648E0">
            <w:pPr>
              <w:rPr>
                <w:color w:val="00B0F0"/>
              </w:rPr>
            </w:pPr>
          </w:p>
        </w:tc>
        <w:tc>
          <w:tcPr>
            <w:tcW w:w="926" w:type="dxa"/>
          </w:tcPr>
          <w:p w:rsidR="009353EA" w:rsidRPr="009353EA" w:rsidRDefault="009353EA" w:rsidP="009353EA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353EA">
              <w:rPr>
                <w:rFonts w:ascii="Arial" w:hAnsi="Arial" w:cs="Arial"/>
                <w:color w:val="00B0F0"/>
                <w:sz w:val="18"/>
                <w:szCs w:val="18"/>
              </w:rPr>
              <w:t>250,78</w:t>
            </w:r>
          </w:p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</w:tr>
      <w:tr w:rsidR="00E34B58" w:rsidTr="003648E0">
        <w:tc>
          <w:tcPr>
            <w:tcW w:w="680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2948" w:type="dxa"/>
          </w:tcPr>
          <w:p w:rsidR="00E34B58" w:rsidRDefault="00E34B58" w:rsidP="003648E0">
            <w:pPr>
              <w:pStyle w:val="ConsPlusNormal"/>
              <w:ind w:firstLine="283"/>
            </w:pPr>
            <w:r>
              <w:t>стоимость (или оценка)</w:t>
            </w: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9353EA" w:rsidRPr="009353EA" w:rsidRDefault="009353EA" w:rsidP="009353EA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353EA">
              <w:rPr>
                <w:rFonts w:ascii="Arial" w:hAnsi="Arial" w:cs="Arial"/>
                <w:color w:val="00B0F0"/>
                <w:sz w:val="18"/>
                <w:szCs w:val="18"/>
              </w:rPr>
              <w:t>250,78</w:t>
            </w:r>
          </w:p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9353EA" w:rsidRPr="009353EA" w:rsidRDefault="009353EA" w:rsidP="009353EA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353EA">
              <w:rPr>
                <w:rFonts w:ascii="Arial" w:hAnsi="Arial" w:cs="Arial"/>
                <w:color w:val="00B0F0"/>
                <w:sz w:val="18"/>
                <w:szCs w:val="18"/>
              </w:rPr>
              <w:t>250,78</w:t>
            </w:r>
          </w:p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</w:tr>
      <w:tr w:rsidR="00E34B58" w:rsidTr="003648E0">
        <w:tc>
          <w:tcPr>
            <w:tcW w:w="680" w:type="dxa"/>
          </w:tcPr>
          <w:p w:rsidR="00E34B58" w:rsidRDefault="00E34B58" w:rsidP="003648E0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2948" w:type="dxa"/>
          </w:tcPr>
          <w:p w:rsidR="00E34B58" w:rsidRDefault="00E34B58" w:rsidP="003648E0">
            <w:pPr>
              <w:pStyle w:val="ConsPlusNormal"/>
              <w:ind w:firstLine="283"/>
            </w:pPr>
            <w:r>
              <w:t>резерв под обесценение</w:t>
            </w: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Default="00E34B58" w:rsidP="003648E0">
            <w:pPr>
              <w:pStyle w:val="ConsPlusNormal"/>
            </w:pPr>
          </w:p>
        </w:tc>
        <w:tc>
          <w:tcPr>
            <w:tcW w:w="923" w:type="dxa"/>
          </w:tcPr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E34B58" w:rsidRPr="009353EA" w:rsidRDefault="00E34B58" w:rsidP="003648E0">
            <w:pPr>
              <w:pStyle w:val="ConsPlusNormal"/>
              <w:rPr>
                <w:color w:val="00B0F0"/>
              </w:rPr>
            </w:pPr>
          </w:p>
        </w:tc>
      </w:tr>
      <w:tr w:rsidR="009353EA" w:rsidTr="003648E0">
        <w:tc>
          <w:tcPr>
            <w:tcW w:w="680" w:type="dxa"/>
          </w:tcPr>
          <w:p w:rsidR="009353EA" w:rsidRDefault="009353EA" w:rsidP="009353EA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2948" w:type="dxa"/>
          </w:tcPr>
          <w:p w:rsidR="009353EA" w:rsidRDefault="009353EA" w:rsidP="009353EA">
            <w:pPr>
              <w:pStyle w:val="ConsPlusNormal"/>
            </w:pPr>
            <w:r>
              <w:t xml:space="preserve">Балансовая стоимость на </w:t>
            </w:r>
            <w:r w:rsidRPr="009353EA">
              <w:rPr>
                <w:color w:val="FF0000"/>
              </w:rPr>
              <w:t>01.01.2025 г</w:t>
            </w:r>
            <w:r>
              <w:t>., в том числе:</w:t>
            </w:r>
          </w:p>
        </w:tc>
        <w:tc>
          <w:tcPr>
            <w:tcW w:w="923" w:type="dxa"/>
          </w:tcPr>
          <w:p w:rsidR="009353EA" w:rsidRPr="00CB66BA" w:rsidRDefault="009353EA" w:rsidP="009353EA">
            <w:pPr>
              <w:pStyle w:val="ConsPlusNormal"/>
              <w:rPr>
                <w:color w:val="00B0F0"/>
              </w:rPr>
            </w:pPr>
          </w:p>
        </w:tc>
        <w:tc>
          <w:tcPr>
            <w:tcW w:w="923" w:type="dxa"/>
          </w:tcPr>
          <w:p w:rsidR="009353EA" w:rsidRDefault="009353EA" w:rsidP="009353EA"/>
        </w:tc>
        <w:tc>
          <w:tcPr>
            <w:tcW w:w="923" w:type="dxa"/>
          </w:tcPr>
          <w:p w:rsidR="009353EA" w:rsidRDefault="009353EA" w:rsidP="009353EA"/>
        </w:tc>
        <w:tc>
          <w:tcPr>
            <w:tcW w:w="923" w:type="dxa"/>
          </w:tcPr>
          <w:p w:rsidR="009353EA" w:rsidRDefault="009353EA" w:rsidP="009353EA"/>
        </w:tc>
        <w:tc>
          <w:tcPr>
            <w:tcW w:w="923" w:type="dxa"/>
          </w:tcPr>
          <w:p w:rsidR="009353EA" w:rsidRPr="009353EA" w:rsidRDefault="009353EA" w:rsidP="009353EA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353EA">
              <w:rPr>
                <w:rFonts w:ascii="Arial" w:hAnsi="Arial" w:cs="Arial"/>
                <w:color w:val="00B0F0"/>
                <w:sz w:val="18"/>
                <w:szCs w:val="18"/>
              </w:rPr>
              <w:t>250,78</w:t>
            </w:r>
          </w:p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9353EA" w:rsidRPr="009353EA" w:rsidRDefault="009353EA" w:rsidP="009353EA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353EA">
              <w:rPr>
                <w:rFonts w:ascii="Arial" w:hAnsi="Arial" w:cs="Arial"/>
                <w:color w:val="00B0F0"/>
                <w:sz w:val="18"/>
                <w:szCs w:val="18"/>
              </w:rPr>
              <w:t>250,78</w:t>
            </w:r>
          </w:p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</w:tr>
      <w:tr w:rsidR="009353EA" w:rsidTr="003648E0">
        <w:tc>
          <w:tcPr>
            <w:tcW w:w="680" w:type="dxa"/>
          </w:tcPr>
          <w:p w:rsidR="009353EA" w:rsidRDefault="009353EA" w:rsidP="009353EA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2948" w:type="dxa"/>
          </w:tcPr>
          <w:p w:rsidR="009353EA" w:rsidRDefault="009353EA" w:rsidP="009353EA">
            <w:pPr>
              <w:pStyle w:val="ConsPlusNormal"/>
              <w:ind w:firstLine="283"/>
            </w:pPr>
            <w:r>
              <w:t>стоимость (или оценка)</w:t>
            </w: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Pr="009353EA" w:rsidRDefault="009353EA" w:rsidP="009353EA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353EA">
              <w:rPr>
                <w:rFonts w:ascii="Arial" w:hAnsi="Arial" w:cs="Arial"/>
                <w:color w:val="00B0F0"/>
                <w:sz w:val="18"/>
                <w:szCs w:val="18"/>
              </w:rPr>
              <w:t>250,78</w:t>
            </w:r>
          </w:p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9353EA" w:rsidRPr="009353EA" w:rsidRDefault="009353EA" w:rsidP="009353EA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353EA">
              <w:rPr>
                <w:rFonts w:ascii="Arial" w:hAnsi="Arial" w:cs="Arial"/>
                <w:color w:val="00B0F0"/>
                <w:sz w:val="18"/>
                <w:szCs w:val="18"/>
              </w:rPr>
              <w:t>250,78</w:t>
            </w:r>
          </w:p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</w:tr>
      <w:tr w:rsidR="009353EA" w:rsidTr="003648E0">
        <w:tc>
          <w:tcPr>
            <w:tcW w:w="680" w:type="dxa"/>
          </w:tcPr>
          <w:p w:rsidR="009353EA" w:rsidRDefault="009353EA" w:rsidP="009353EA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2948" w:type="dxa"/>
          </w:tcPr>
          <w:p w:rsidR="009353EA" w:rsidRDefault="009353EA" w:rsidP="009353EA">
            <w:pPr>
              <w:pStyle w:val="ConsPlusNormal"/>
              <w:ind w:firstLine="283"/>
            </w:pPr>
            <w:r>
              <w:t>резерв под обесценение</w:t>
            </w: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</w:tr>
      <w:tr w:rsidR="009353EA" w:rsidTr="003648E0">
        <w:tc>
          <w:tcPr>
            <w:tcW w:w="680" w:type="dxa"/>
          </w:tcPr>
          <w:p w:rsidR="009353EA" w:rsidRDefault="009353EA" w:rsidP="009353EA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2948" w:type="dxa"/>
          </w:tcPr>
          <w:p w:rsidR="009353EA" w:rsidRDefault="009353EA" w:rsidP="009353EA">
            <w:pPr>
              <w:pStyle w:val="ConsPlusNormal"/>
            </w:pPr>
            <w:r>
              <w:t>Поступление (создание)</w:t>
            </w: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</w:tr>
      <w:tr w:rsidR="009353EA" w:rsidTr="003648E0">
        <w:tc>
          <w:tcPr>
            <w:tcW w:w="680" w:type="dxa"/>
          </w:tcPr>
          <w:p w:rsidR="009353EA" w:rsidRDefault="009353EA" w:rsidP="009353EA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2948" w:type="dxa"/>
          </w:tcPr>
          <w:p w:rsidR="009353EA" w:rsidRDefault="009353EA" w:rsidP="009353EA">
            <w:pPr>
              <w:pStyle w:val="ConsPlusNormal"/>
            </w:pPr>
            <w:r>
              <w:t>Увеличение (уменьшение) стоимости в результате оценки</w:t>
            </w: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</w:tr>
      <w:tr w:rsidR="009353EA" w:rsidTr="003648E0">
        <w:tc>
          <w:tcPr>
            <w:tcW w:w="680" w:type="dxa"/>
          </w:tcPr>
          <w:p w:rsidR="009353EA" w:rsidRDefault="009353EA" w:rsidP="009353EA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2948" w:type="dxa"/>
          </w:tcPr>
          <w:p w:rsidR="009353EA" w:rsidRDefault="009353EA" w:rsidP="009353EA">
            <w:pPr>
              <w:pStyle w:val="ConsPlusNormal"/>
            </w:pPr>
            <w:r>
              <w:t>Перевод в другие активы и обратно</w:t>
            </w: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</w:tr>
      <w:tr w:rsidR="009353EA" w:rsidTr="003648E0">
        <w:tc>
          <w:tcPr>
            <w:tcW w:w="680" w:type="dxa"/>
          </w:tcPr>
          <w:p w:rsidR="009353EA" w:rsidRDefault="009353EA" w:rsidP="009353EA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2948" w:type="dxa"/>
          </w:tcPr>
          <w:p w:rsidR="009353EA" w:rsidRDefault="009353EA" w:rsidP="009353EA">
            <w:pPr>
              <w:pStyle w:val="ConsPlusNormal"/>
            </w:pPr>
            <w:r>
              <w:t>Выбытие</w:t>
            </w: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</w:tr>
      <w:tr w:rsidR="009353EA" w:rsidTr="003648E0">
        <w:tc>
          <w:tcPr>
            <w:tcW w:w="680" w:type="dxa"/>
          </w:tcPr>
          <w:p w:rsidR="009353EA" w:rsidRDefault="009353EA" w:rsidP="009353EA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2948" w:type="dxa"/>
          </w:tcPr>
          <w:p w:rsidR="009353EA" w:rsidRDefault="009353EA" w:rsidP="009353EA">
            <w:pPr>
              <w:pStyle w:val="ConsPlusNormal"/>
            </w:pPr>
            <w:r>
              <w:t>Признание в составе расходов</w:t>
            </w: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</w:tr>
      <w:tr w:rsidR="009353EA" w:rsidTr="003648E0">
        <w:tc>
          <w:tcPr>
            <w:tcW w:w="680" w:type="dxa"/>
          </w:tcPr>
          <w:p w:rsidR="009353EA" w:rsidRDefault="009353EA" w:rsidP="009353EA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2948" w:type="dxa"/>
          </w:tcPr>
          <w:p w:rsidR="009353EA" w:rsidRDefault="009353EA" w:rsidP="009353EA">
            <w:pPr>
              <w:pStyle w:val="ConsPlusNormal"/>
            </w:pPr>
            <w:r>
              <w:t>Создание резерва под обесценение</w:t>
            </w: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</w:tr>
      <w:tr w:rsidR="009353EA" w:rsidTr="003648E0">
        <w:tc>
          <w:tcPr>
            <w:tcW w:w="680" w:type="dxa"/>
          </w:tcPr>
          <w:p w:rsidR="009353EA" w:rsidRDefault="009353EA" w:rsidP="009353EA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2948" w:type="dxa"/>
          </w:tcPr>
          <w:p w:rsidR="009353EA" w:rsidRDefault="009353EA" w:rsidP="009353EA">
            <w:pPr>
              <w:pStyle w:val="ConsPlusNormal"/>
            </w:pPr>
            <w:r>
              <w:t>Восстановление резерва под обесценение</w:t>
            </w: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</w:tr>
      <w:tr w:rsidR="009353EA" w:rsidTr="003648E0">
        <w:tc>
          <w:tcPr>
            <w:tcW w:w="680" w:type="dxa"/>
          </w:tcPr>
          <w:p w:rsidR="009353EA" w:rsidRDefault="009353EA" w:rsidP="009353EA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2948" w:type="dxa"/>
          </w:tcPr>
          <w:p w:rsidR="009353EA" w:rsidRDefault="009353EA" w:rsidP="009353EA">
            <w:pPr>
              <w:pStyle w:val="ConsPlusNormal"/>
            </w:pPr>
            <w:r>
              <w:t>Прочее</w:t>
            </w: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</w:tr>
      <w:tr w:rsidR="009353EA" w:rsidTr="003648E0">
        <w:tc>
          <w:tcPr>
            <w:tcW w:w="680" w:type="dxa"/>
          </w:tcPr>
          <w:p w:rsidR="009353EA" w:rsidRDefault="009353EA" w:rsidP="009353EA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2948" w:type="dxa"/>
          </w:tcPr>
          <w:p w:rsidR="009353EA" w:rsidRDefault="009353EA" w:rsidP="009353EA">
            <w:pPr>
              <w:pStyle w:val="ConsPlusNormal"/>
            </w:pPr>
            <w:r>
              <w:t xml:space="preserve">Балансовая стоимость на </w:t>
            </w:r>
            <w:r w:rsidRPr="009353EA">
              <w:rPr>
                <w:color w:val="FF0000"/>
              </w:rPr>
              <w:t>31.08.2025 г</w:t>
            </w:r>
            <w:r>
              <w:t>., в том числе:</w:t>
            </w:r>
          </w:p>
        </w:tc>
        <w:tc>
          <w:tcPr>
            <w:tcW w:w="923" w:type="dxa"/>
          </w:tcPr>
          <w:p w:rsidR="009353EA" w:rsidRPr="009A51FF" w:rsidRDefault="009353EA" w:rsidP="009353EA">
            <w:pPr>
              <w:pStyle w:val="ConsPlusNormal"/>
              <w:rPr>
                <w:b/>
              </w:rPr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Pr="009353EA" w:rsidRDefault="009353EA" w:rsidP="009353EA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353EA">
              <w:rPr>
                <w:rFonts w:ascii="Arial" w:hAnsi="Arial" w:cs="Arial"/>
                <w:color w:val="00B0F0"/>
                <w:sz w:val="18"/>
                <w:szCs w:val="18"/>
              </w:rPr>
              <w:t>250,78</w:t>
            </w:r>
          </w:p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9353EA" w:rsidRPr="009353EA" w:rsidRDefault="009353EA" w:rsidP="009353EA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353EA">
              <w:rPr>
                <w:rFonts w:ascii="Arial" w:hAnsi="Arial" w:cs="Arial"/>
                <w:color w:val="00B0F0"/>
                <w:sz w:val="18"/>
                <w:szCs w:val="18"/>
              </w:rPr>
              <w:t>250,78</w:t>
            </w:r>
          </w:p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</w:tr>
      <w:tr w:rsidR="009353EA" w:rsidTr="003648E0">
        <w:tc>
          <w:tcPr>
            <w:tcW w:w="680" w:type="dxa"/>
          </w:tcPr>
          <w:p w:rsidR="009353EA" w:rsidRDefault="009353EA" w:rsidP="009353EA">
            <w:pPr>
              <w:pStyle w:val="ConsPlusNormal"/>
              <w:jc w:val="center"/>
            </w:pPr>
            <w:r>
              <w:t>27</w:t>
            </w:r>
          </w:p>
        </w:tc>
        <w:tc>
          <w:tcPr>
            <w:tcW w:w="2948" w:type="dxa"/>
          </w:tcPr>
          <w:p w:rsidR="009353EA" w:rsidRDefault="009353EA" w:rsidP="009353EA">
            <w:pPr>
              <w:pStyle w:val="ConsPlusNormal"/>
              <w:ind w:firstLine="283"/>
            </w:pPr>
            <w:r>
              <w:t>стоимость (или оценка)</w:t>
            </w: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Pr="009353EA" w:rsidRDefault="009353EA" w:rsidP="009353EA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353EA">
              <w:rPr>
                <w:rFonts w:ascii="Arial" w:hAnsi="Arial" w:cs="Arial"/>
                <w:color w:val="00B0F0"/>
                <w:sz w:val="18"/>
                <w:szCs w:val="18"/>
              </w:rPr>
              <w:t>250,78</w:t>
            </w:r>
          </w:p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  <w:tc>
          <w:tcPr>
            <w:tcW w:w="926" w:type="dxa"/>
          </w:tcPr>
          <w:p w:rsidR="009353EA" w:rsidRPr="009353EA" w:rsidRDefault="009353EA" w:rsidP="009353EA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9353EA">
              <w:rPr>
                <w:rFonts w:ascii="Arial" w:hAnsi="Arial" w:cs="Arial"/>
                <w:color w:val="00B0F0"/>
                <w:sz w:val="18"/>
                <w:szCs w:val="18"/>
              </w:rPr>
              <w:t>250,78</w:t>
            </w:r>
          </w:p>
          <w:p w:rsidR="009353EA" w:rsidRPr="009353EA" w:rsidRDefault="009353EA" w:rsidP="009353EA">
            <w:pPr>
              <w:pStyle w:val="ConsPlusNormal"/>
              <w:rPr>
                <w:color w:val="00B0F0"/>
              </w:rPr>
            </w:pPr>
          </w:p>
        </w:tc>
      </w:tr>
      <w:tr w:rsidR="009353EA" w:rsidTr="003648E0">
        <w:tc>
          <w:tcPr>
            <w:tcW w:w="680" w:type="dxa"/>
          </w:tcPr>
          <w:p w:rsidR="009353EA" w:rsidRDefault="009353EA" w:rsidP="009353EA">
            <w:pPr>
              <w:pStyle w:val="ConsPlusNormal"/>
              <w:jc w:val="center"/>
            </w:pPr>
            <w:r>
              <w:t>28</w:t>
            </w:r>
          </w:p>
        </w:tc>
        <w:tc>
          <w:tcPr>
            <w:tcW w:w="2948" w:type="dxa"/>
          </w:tcPr>
          <w:p w:rsidR="009353EA" w:rsidRDefault="009353EA" w:rsidP="009353EA">
            <w:pPr>
              <w:pStyle w:val="ConsPlusNormal"/>
              <w:ind w:firstLine="283"/>
            </w:pPr>
            <w:r>
              <w:t>резерв под обесценение</w:t>
            </w: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3" w:type="dxa"/>
          </w:tcPr>
          <w:p w:rsidR="009353EA" w:rsidRDefault="009353EA" w:rsidP="009353EA">
            <w:pPr>
              <w:pStyle w:val="ConsPlusNormal"/>
            </w:pPr>
          </w:p>
        </w:tc>
        <w:tc>
          <w:tcPr>
            <w:tcW w:w="926" w:type="dxa"/>
          </w:tcPr>
          <w:p w:rsidR="009353EA" w:rsidRDefault="009353EA" w:rsidP="009353EA">
            <w:pPr>
              <w:pStyle w:val="ConsPlusNormal"/>
            </w:pPr>
          </w:p>
        </w:tc>
      </w:tr>
      <w:tr w:rsidR="009353EA" w:rsidTr="003648E0">
        <w:tc>
          <w:tcPr>
            <w:tcW w:w="680" w:type="dxa"/>
          </w:tcPr>
          <w:p w:rsidR="009353EA" w:rsidRDefault="009353EA" w:rsidP="009353EA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8489" w:type="dxa"/>
            <w:gridSpan w:val="7"/>
          </w:tcPr>
          <w:p w:rsidR="009353EA" w:rsidRDefault="009353EA" w:rsidP="009353EA">
            <w:pPr>
              <w:pStyle w:val="ConsPlusNormal"/>
            </w:pPr>
            <w:r>
              <w:t>Текстовое пояснение</w:t>
            </w:r>
          </w:p>
        </w:tc>
      </w:tr>
    </w:tbl>
    <w:p w:rsidR="00E34B58" w:rsidRDefault="00E34B58"/>
    <w:sectPr w:rsidR="00E34B58" w:rsidSect="006C7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C359B"/>
    <w:multiLevelType w:val="hybridMultilevel"/>
    <w:tmpl w:val="36CA2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BA"/>
    <w:rsid w:val="003F4643"/>
    <w:rsid w:val="004634D7"/>
    <w:rsid w:val="009353EA"/>
    <w:rsid w:val="00996E9A"/>
    <w:rsid w:val="009A51FF"/>
    <w:rsid w:val="00CB66BA"/>
    <w:rsid w:val="00E34B58"/>
    <w:rsid w:val="00FB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9BE60-588F-4942-AEAC-6AEDCDC4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B66B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CB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in.consultant.ru/link/?req=doc&amp;base=LAW&amp;n=487994&amp;dst=103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6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Христова Екатерина</cp:lastModifiedBy>
  <cp:revision>5</cp:revision>
  <dcterms:created xsi:type="dcterms:W3CDTF">2025-09-18T13:37:00Z</dcterms:created>
  <dcterms:modified xsi:type="dcterms:W3CDTF">2025-09-19T07:41:00Z</dcterms:modified>
</cp:coreProperties>
</file>