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E8C9" w14:textId="77777777" w:rsidR="00B85F2C" w:rsidRDefault="00B85F2C"/>
    <w:p w14:paraId="0FEEC93B" w14:textId="67CCB72C" w:rsidR="00C2665B" w:rsidRDefault="00C2665B">
      <w:r>
        <w:t>Фулфилмент сводные требования к номенклатуре</w:t>
      </w:r>
    </w:p>
    <w:p w14:paraId="031DA6B2" w14:textId="77777777" w:rsidR="00C2665B" w:rsidRDefault="00C2665B"/>
    <w:p w14:paraId="7EE5DEBA" w14:textId="2A425ACA" w:rsidR="00C2665B" w:rsidRDefault="00C2665B" w:rsidP="00C2665B">
      <w:pPr>
        <w:pStyle w:val="1"/>
      </w:pPr>
      <w:r>
        <w:t>Выгрузка номенклатуры</w:t>
      </w:r>
    </w:p>
    <w:p w14:paraId="2BD3E3B5" w14:textId="77777777" w:rsidR="00C2665B" w:rsidRDefault="00C2665B"/>
    <w:p w14:paraId="05603B7C" w14:textId="4350489F" w:rsidR="00C2665B" w:rsidRDefault="00C2665B">
      <w:r>
        <w:t xml:space="preserve">1 Доп. свойства </w:t>
      </w:r>
      <w:proofErr w:type="spellStart"/>
      <w:r>
        <w:t>ЦветСайт</w:t>
      </w:r>
      <w:proofErr w:type="spellEnd"/>
      <w:r>
        <w:t xml:space="preserve">, </w:t>
      </w:r>
      <w:proofErr w:type="spellStart"/>
      <w:r>
        <w:t>СоставСайт</w:t>
      </w:r>
      <w:proofErr w:type="spellEnd"/>
    </w:p>
    <w:p w14:paraId="235CF21A" w14:textId="5D4A4710" w:rsidR="00C2665B" w:rsidRDefault="00C2665B">
      <w:r>
        <w:t xml:space="preserve">В УПП хранятся в </w:t>
      </w:r>
      <w:r>
        <w:tab/>
      </w:r>
      <w:proofErr w:type="spellStart"/>
      <w:r>
        <w:t>ПланВидовХарактеристик.СвойстваОбъектов</w:t>
      </w:r>
      <w:proofErr w:type="spellEnd"/>
    </w:p>
    <w:p w14:paraId="19548E45" w14:textId="77777777" w:rsidR="00C2665B" w:rsidRDefault="00C2665B"/>
    <w:p w14:paraId="78FC38DE" w14:textId="3E1CBE94" w:rsidR="00C2665B" w:rsidRDefault="00C2665B">
      <w:r>
        <w:t>2 Вес</w:t>
      </w:r>
    </w:p>
    <w:p w14:paraId="683A8AED" w14:textId="43F59018" w:rsidR="00C2665B" w:rsidRDefault="00C2665B">
      <w:r>
        <w:t>В УПП хранится в единицах измерения</w:t>
      </w:r>
    </w:p>
    <w:p w14:paraId="7A05C405" w14:textId="503E32B2" w:rsidR="00C2665B" w:rsidRDefault="00C2665B">
      <w:r>
        <w:t>В ЕРП есть реквизиты в самой номенклатуре</w:t>
      </w:r>
    </w:p>
    <w:p w14:paraId="2A01412B" w14:textId="77777777" w:rsidR="00C2665B" w:rsidRDefault="00C2665B"/>
    <w:p w14:paraId="33EB77AC" w14:textId="78C6BC60" w:rsidR="00C2665B" w:rsidRDefault="00C2665B">
      <w:r>
        <w:t>3 Штрихкоды</w:t>
      </w:r>
    </w:p>
    <w:p w14:paraId="52236B1F" w14:textId="769CD9FF" w:rsidR="00C2665B" w:rsidRDefault="00C2665B">
      <w:r>
        <w:t xml:space="preserve">Они передаются или нет? </w:t>
      </w:r>
    </w:p>
    <w:p w14:paraId="6C91388E" w14:textId="3FC0F386" w:rsidR="00C2665B" w:rsidRPr="00CA7798" w:rsidRDefault="00C2665B">
      <w:r>
        <w:t xml:space="preserve">В УПП используют </w:t>
      </w:r>
      <w:r>
        <w:rPr>
          <w:lang w:val="en-US"/>
        </w:rPr>
        <w:t>EAN</w:t>
      </w:r>
      <w:r w:rsidRPr="00CA7798">
        <w:t>13</w:t>
      </w:r>
    </w:p>
    <w:p w14:paraId="69C1D6D8" w14:textId="77777777" w:rsidR="00C2665B" w:rsidRPr="00CA7798" w:rsidRDefault="00C2665B"/>
    <w:p w14:paraId="04322AC1" w14:textId="0B2EC264" w:rsidR="00C2665B" w:rsidRDefault="00C2665B">
      <w:r>
        <w:t>4 Реквизиты номенклатуры</w:t>
      </w:r>
    </w:p>
    <w:p w14:paraId="6C60392E" w14:textId="427E87DB" w:rsidR="00C2665B" w:rsidRDefault="00C2665B">
      <w:pPr>
        <w:rPr>
          <w:color w:val="FF0000"/>
        </w:rPr>
      </w:pPr>
      <w:proofErr w:type="spellStart"/>
      <w:r w:rsidRPr="000330C6">
        <w:rPr>
          <w:color w:val="FF0000"/>
        </w:rPr>
        <w:t>ДополнительноеОписаниеНоменклатуры</w:t>
      </w:r>
      <w:proofErr w:type="spellEnd"/>
    </w:p>
    <w:p w14:paraId="1A473F78" w14:textId="24CB8A78" w:rsidR="00C2665B" w:rsidRDefault="00C2665B">
      <w:pPr>
        <w:rPr>
          <w:color w:val="FF0000"/>
        </w:rPr>
      </w:pPr>
      <w:proofErr w:type="spellStart"/>
      <w:r>
        <w:rPr>
          <w:color w:val="FF0000"/>
        </w:rPr>
        <w:t>ВидыУпаковки</w:t>
      </w:r>
      <w:proofErr w:type="spellEnd"/>
    </w:p>
    <w:p w14:paraId="21DAB179" w14:textId="00968DA9" w:rsidR="00C2665B" w:rsidRDefault="00C2665B">
      <w:pPr>
        <w:rPr>
          <w:color w:val="FF0000"/>
        </w:rPr>
      </w:pPr>
      <w:proofErr w:type="spellStart"/>
      <w:r>
        <w:rPr>
          <w:color w:val="FF0000"/>
        </w:rPr>
        <w:t>ТорговаяМарка</w:t>
      </w:r>
      <w:proofErr w:type="spellEnd"/>
    </w:p>
    <w:p w14:paraId="6A8992B2" w14:textId="0C4B8FCD" w:rsidR="00C2665B" w:rsidRDefault="00C2665B">
      <w:pPr>
        <w:rPr>
          <w:color w:val="FF0000"/>
        </w:rPr>
      </w:pPr>
      <w:r w:rsidRPr="000330C6">
        <w:rPr>
          <w:color w:val="FF0000"/>
        </w:rPr>
        <w:t>Сезон</w:t>
      </w:r>
    </w:p>
    <w:p w14:paraId="0AB9F93B" w14:textId="2236A40F" w:rsidR="00C2665B" w:rsidRDefault="00C2665B">
      <w:pPr>
        <w:rPr>
          <w:color w:val="FF0000"/>
        </w:rPr>
      </w:pPr>
      <w:r>
        <w:t>Есть ли конвертация для реквизита «</w:t>
      </w:r>
      <w:proofErr w:type="spellStart"/>
      <w:r>
        <w:t>СтавкаНДС</w:t>
      </w:r>
      <w:proofErr w:type="spellEnd"/>
      <w:proofErr w:type="gramStart"/>
      <w:r>
        <w:t>» ?</w:t>
      </w:r>
      <w:proofErr w:type="gramEnd"/>
      <w:r>
        <w:t xml:space="preserve"> </w:t>
      </w:r>
      <w:r w:rsidRPr="000330C6">
        <w:rPr>
          <w:color w:val="FF0000"/>
        </w:rPr>
        <w:t>// в ЕРП это «</w:t>
      </w:r>
      <w:proofErr w:type="spellStart"/>
      <w:r w:rsidRPr="000330C6">
        <w:rPr>
          <w:color w:val="FF0000"/>
        </w:rPr>
        <w:t>СправочникСсылка.СтавкиНДС</w:t>
      </w:r>
      <w:proofErr w:type="spellEnd"/>
      <w:r w:rsidRPr="000330C6">
        <w:rPr>
          <w:color w:val="FF0000"/>
        </w:rPr>
        <w:t xml:space="preserve">», а в УПП </w:t>
      </w:r>
      <w:proofErr w:type="gramStart"/>
      <w:r w:rsidRPr="000330C6">
        <w:rPr>
          <w:color w:val="FF0000"/>
        </w:rPr>
        <w:t xml:space="preserve">-  </w:t>
      </w:r>
      <w:r>
        <w:rPr>
          <w:color w:val="FF0000"/>
        </w:rPr>
        <w:t>перечисление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СтавкиНДС</w:t>
      </w:r>
      <w:proofErr w:type="spellEnd"/>
    </w:p>
    <w:p w14:paraId="39E0A89D" w14:textId="77777777" w:rsidR="00C2665B" w:rsidRDefault="00C2665B">
      <w:pPr>
        <w:rPr>
          <w:color w:val="FF0000"/>
        </w:rPr>
      </w:pPr>
    </w:p>
    <w:p w14:paraId="7FC9D0CE" w14:textId="77777777" w:rsidR="00C2665B" w:rsidRPr="00C2665B" w:rsidRDefault="00C2665B"/>
    <w:p w14:paraId="41E4D4A4" w14:textId="77777777" w:rsidR="00C2665B" w:rsidRDefault="00C2665B"/>
    <w:p w14:paraId="5F6823A9" w14:textId="3307AAB8" w:rsidR="00C2665B" w:rsidRDefault="00C2665B">
      <w:r>
        <w:t>Вопрос (вдруг ты знаешь)</w:t>
      </w:r>
    </w:p>
    <w:p w14:paraId="60CA3D2F" w14:textId="74677921" w:rsidR="00C2665B" w:rsidRDefault="00C2665B">
      <w:r>
        <w:t>Почему в УПП не используется характеристика для получения цен для выгрузки в ФФ?</w:t>
      </w:r>
    </w:p>
    <w:p w14:paraId="53E46F68" w14:textId="77777777" w:rsidR="00C2665B" w:rsidRDefault="00C2665B"/>
    <w:p w14:paraId="206983D8" w14:textId="3B841E54" w:rsidR="00C2665B" w:rsidRDefault="00C2665B" w:rsidP="00C2665B">
      <w:pPr>
        <w:pStyle w:val="1"/>
      </w:pPr>
      <w:r>
        <w:t>Анонс поставки</w:t>
      </w:r>
    </w:p>
    <w:p w14:paraId="00BBAE7F" w14:textId="77777777" w:rsidR="00C2665B" w:rsidRDefault="00C2665B"/>
    <w:p w14:paraId="5C17EE9E" w14:textId="675B91E9" w:rsidR="00C2665B" w:rsidRDefault="00C2665B">
      <w:r>
        <w:t>1 Штрихкоды</w:t>
      </w:r>
    </w:p>
    <w:p w14:paraId="199F5970" w14:textId="320D12A0" w:rsidR="00C2665B" w:rsidRDefault="00C2665B">
      <w:r>
        <w:t xml:space="preserve">2 </w:t>
      </w:r>
      <w:proofErr w:type="spellStart"/>
      <w:r>
        <w:t>ТнВЭД</w:t>
      </w:r>
      <w:proofErr w:type="spellEnd"/>
      <w:r>
        <w:t xml:space="preserve"> – разные реквизиты</w:t>
      </w:r>
    </w:p>
    <w:p w14:paraId="118097C1" w14:textId="0D4A883B" w:rsidR="00C2665B" w:rsidRDefault="00C2665B">
      <w:proofErr w:type="spellStart"/>
      <w:r w:rsidRPr="001F1BE1">
        <w:rPr>
          <w:strike/>
        </w:rPr>
        <w:t>ВтТовары.Номенклатура.КодТНВЭД.ОбязательнаяМТ</w:t>
      </w:r>
      <w:proofErr w:type="spellEnd"/>
      <w:r w:rsidRPr="001F1BE1">
        <w:rPr>
          <w:strike/>
        </w:rPr>
        <w:t xml:space="preserve"> КАК </w:t>
      </w:r>
      <w:proofErr w:type="spellStart"/>
      <w:r w:rsidRPr="001F1BE1">
        <w:rPr>
          <w:b/>
          <w:bCs/>
          <w:strike/>
        </w:rPr>
        <w:t>ОбязательнаяМТ</w:t>
      </w:r>
      <w:proofErr w:type="spellEnd"/>
      <w:r>
        <w:t xml:space="preserve"> </w:t>
      </w:r>
      <w:r w:rsidRPr="009822C0">
        <w:rPr>
          <w:color w:val="FF0000"/>
        </w:rPr>
        <w:t xml:space="preserve">//В ЕРП нет такого поля в </w:t>
      </w:r>
      <w:proofErr w:type="spellStart"/>
      <w:r w:rsidRPr="009822C0">
        <w:rPr>
          <w:color w:val="FF0000"/>
        </w:rPr>
        <w:t>спр</w:t>
      </w:r>
      <w:proofErr w:type="spellEnd"/>
      <w:r w:rsidRPr="009822C0">
        <w:rPr>
          <w:color w:val="FF0000"/>
        </w:rPr>
        <w:t xml:space="preserve"> </w:t>
      </w:r>
      <w:proofErr w:type="spellStart"/>
      <w:r w:rsidRPr="009822C0">
        <w:rPr>
          <w:color w:val="FF0000"/>
        </w:rPr>
        <w:t>КлассификаторТНВЭД</w:t>
      </w:r>
      <w:proofErr w:type="spellEnd"/>
      <w:r>
        <w:rPr>
          <w:color w:val="FF0000"/>
        </w:rPr>
        <w:t>. Есть «</w:t>
      </w:r>
      <w:proofErr w:type="spellStart"/>
      <w:r w:rsidRPr="001F1BE1">
        <w:rPr>
          <w:color w:val="FF0000"/>
        </w:rPr>
        <w:t>ПрослеживаемыйТовар</w:t>
      </w:r>
      <w:proofErr w:type="spellEnd"/>
      <w:r>
        <w:rPr>
          <w:color w:val="FF0000"/>
        </w:rPr>
        <w:t>», тип Булево</w:t>
      </w:r>
    </w:p>
    <w:p w14:paraId="1DEBE07B" w14:textId="47E38BC0" w:rsidR="00C2665B" w:rsidRDefault="00C2665B">
      <w:r>
        <w:t>МТ – это флаг маркировки?</w:t>
      </w:r>
    </w:p>
    <w:p w14:paraId="5A038DE8" w14:textId="77777777" w:rsidR="00C2665B" w:rsidRDefault="00C2665B"/>
    <w:p w14:paraId="0CDF847D" w14:textId="2E5FE662" w:rsidR="00C2665B" w:rsidRDefault="00C2665B">
      <w:r>
        <w:t>кон</w:t>
      </w:r>
    </w:p>
    <w:sectPr w:rsidR="00C26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5B"/>
    <w:rsid w:val="00083F81"/>
    <w:rsid w:val="00B85F2C"/>
    <w:rsid w:val="00C2665B"/>
    <w:rsid w:val="00CA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3E27"/>
  <w15:chartTrackingRefBased/>
  <w15:docId w15:val="{60CD2798-D250-479E-9775-66E0F518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2023-12-04T06:06:00Z</dcterms:created>
  <dcterms:modified xsi:type="dcterms:W3CDTF">2023-12-04T06:06:00Z</dcterms:modified>
</cp:coreProperties>
</file>