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  <w:bookmarkStart w:id="0" w:name="_GoBack"/>
      <w:bookmarkEnd w:id="0"/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F0432B" w:rsidRDefault="002159EB" w:rsidP="00F0432B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C811A8">
        <w:rPr>
          <w:rFonts w:ascii="PT Serif" w:hAnsi="PT Serif" w:cs="Segoe UI Light"/>
          <w:sz w:val="36"/>
        </w:rPr>
        <w:t>1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F0432B">
        <w:rPr>
          <w:sz w:val="44"/>
          <w:szCs w:val="44"/>
        </w:rPr>
        <w:t>Использование</w:t>
      </w:r>
      <w:r w:rsidR="00C811A8">
        <w:rPr>
          <w:sz w:val="44"/>
          <w:szCs w:val="44"/>
        </w:rPr>
        <w:t xml:space="preserve"> </w:t>
      </w:r>
      <w:r w:rsidR="00C811A8">
        <w:rPr>
          <w:sz w:val="44"/>
          <w:szCs w:val="44"/>
          <w:lang w:val="en-US"/>
        </w:rPr>
        <w:t>HTML</w:t>
      </w:r>
      <w:r w:rsidR="00C811A8" w:rsidRPr="00C811A8">
        <w:rPr>
          <w:sz w:val="44"/>
          <w:szCs w:val="44"/>
        </w:rPr>
        <w:t xml:space="preserve"> </w:t>
      </w:r>
      <w:r w:rsidR="00C811A8">
        <w:rPr>
          <w:sz w:val="44"/>
          <w:szCs w:val="44"/>
        </w:rPr>
        <w:t xml:space="preserve">и </w:t>
      </w:r>
      <w:r w:rsidR="00C811A8">
        <w:rPr>
          <w:sz w:val="44"/>
          <w:szCs w:val="44"/>
          <w:lang w:val="en-US"/>
        </w:rPr>
        <w:t>CSS</w:t>
      </w:r>
      <w:r w:rsidR="00F0432B">
        <w:rPr>
          <w:sz w:val="44"/>
          <w:szCs w:val="44"/>
        </w:rPr>
        <w:t xml:space="preserve"> для создания веб-сайтов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C811A8">
      <w:pPr>
        <w:ind w:left="6946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C811A8" w:rsidRDefault="0006154B" w:rsidP="00C811A8">
      <w:pPr>
        <w:ind w:left="6946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C811A8">
        <w:rPr>
          <w:rFonts w:cs="Segoe UI"/>
        </w:rPr>
        <w:t>старший</w:t>
      </w:r>
      <w:proofErr w:type="gramEnd"/>
      <w:r w:rsidR="00C811A8">
        <w:rPr>
          <w:rFonts w:cs="Segoe UI"/>
        </w:rPr>
        <w:t xml:space="preserve"> преподаватель</w:t>
      </w:r>
      <w:r w:rsidR="00C811A8">
        <w:rPr>
          <w:rFonts w:cs="Segoe UI"/>
        </w:rPr>
        <w:br/>
      </w:r>
      <w:proofErr w:type="spellStart"/>
      <w:r w:rsidR="00C811A8">
        <w:rPr>
          <w:rFonts w:cs="Segoe UI"/>
        </w:rPr>
        <w:t>Гарибов</w:t>
      </w:r>
      <w:proofErr w:type="spellEnd"/>
      <w:r w:rsidR="00C811A8">
        <w:rPr>
          <w:rFonts w:cs="Segoe UI"/>
        </w:rPr>
        <w:t xml:space="preserve"> А. И.</w:t>
      </w:r>
    </w:p>
    <w:p w:rsidR="00381CB5" w:rsidRPr="00381CB5" w:rsidRDefault="00381CB5" w:rsidP="00381CB5"/>
    <w:p w:rsidR="00381CB5" w:rsidRPr="00381CB5" w:rsidRDefault="00C811A8" w:rsidP="00381CB5">
      <w:r>
        <w:br/>
      </w:r>
    </w:p>
    <w:p w:rsidR="00CB788A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C811A8">
        <w:t xml:space="preserve">изучить основы </w:t>
      </w:r>
      <w:r w:rsidR="00C811A8">
        <w:rPr>
          <w:lang w:val="en-US"/>
        </w:rPr>
        <w:t>HTML</w:t>
      </w:r>
      <w:r w:rsidR="00C811A8" w:rsidRPr="00C811A8">
        <w:t xml:space="preserve"> </w:t>
      </w:r>
      <w:r w:rsidR="00C811A8">
        <w:t xml:space="preserve">и </w:t>
      </w:r>
      <w:r w:rsidR="00C811A8">
        <w:rPr>
          <w:lang w:val="en-US"/>
        </w:rPr>
        <w:t>CSS</w:t>
      </w:r>
      <w:r w:rsidR="00C811A8" w:rsidRPr="00C811A8">
        <w:t>.</w:t>
      </w:r>
    </w:p>
    <w:p w:rsidR="00F0432B" w:rsidRDefault="00F0432B" w:rsidP="00F0432B">
      <w:pPr>
        <w:pStyle w:val="1"/>
        <w:jc w:val="center"/>
      </w:pPr>
      <w:r>
        <w:t>Задание</w:t>
      </w:r>
    </w:p>
    <w:p w:rsidR="00F0432B" w:rsidRPr="00F0432B" w:rsidRDefault="00F0432B" w:rsidP="00F0432B">
      <w:r>
        <w:t xml:space="preserve">Для выбранной предметной области создать веб-сайт, который должен содержать 3-4 </w:t>
      </w:r>
      <w:r>
        <w:rPr>
          <w:lang w:val="en-US"/>
        </w:rPr>
        <w:t>HTML</w:t>
      </w:r>
      <w:r>
        <w:t>-страницы в едином стиле. На каждой странице должно быть меню, которое ведёт на другие страницы сайта.</w:t>
      </w:r>
    </w:p>
    <w:p w:rsidR="00C811A8" w:rsidRDefault="00F0432B" w:rsidP="00C811A8">
      <w:pPr>
        <w:pStyle w:val="1"/>
        <w:jc w:val="center"/>
      </w:pPr>
      <w:r>
        <w:t>Теоретическая часть</w:t>
      </w:r>
    </w:p>
    <w:p w:rsidR="00C811A8" w:rsidRDefault="00C811A8" w:rsidP="00C811A8">
      <w:r>
        <w:rPr>
          <w:lang w:val="en-US"/>
        </w:rPr>
        <w:t>HTML</w:t>
      </w:r>
      <w:r w:rsidRPr="00CB7705">
        <w:t>-</w:t>
      </w:r>
      <w:r>
        <w:t xml:space="preserve">страница имеет определённую структуру, которая позволяет интернет-браузеру интерпретировать содержимое страницы и отображать его требуемым образом. Базовым элементом </w:t>
      </w:r>
      <w:r>
        <w:rPr>
          <w:lang w:val="en-US"/>
        </w:rPr>
        <w:t>HTML</w:t>
      </w:r>
      <w:r w:rsidRPr="00CB7705">
        <w:t>-</w:t>
      </w:r>
      <w:r>
        <w:t>страницы является «тег». Общий синтаксис написания тегов следующий:</w:t>
      </w:r>
    </w:p>
    <w:p w:rsidR="00C811A8" w:rsidRPr="00DE260C" w:rsidRDefault="00C811A8" w:rsidP="00C811A8">
      <w:pPr>
        <w:spacing w:line="240" w:lineRule="auto"/>
        <w:rPr>
          <w:rFonts w:ascii="Consolas" w:hAnsi="Consolas" w:cs="Consolas"/>
          <w:sz w:val="20"/>
          <w:szCs w:val="20"/>
        </w:rPr>
      </w:pPr>
      <w:r w:rsidRPr="00DE260C">
        <w:rPr>
          <w:rFonts w:ascii="Consolas" w:hAnsi="Consolas" w:cs="Consolas"/>
          <w:sz w:val="20"/>
          <w:szCs w:val="20"/>
        </w:rPr>
        <w:t>&lt;тег атрибут1="значение" атрибут2="значение</w:t>
      </w:r>
      <w:proofErr w:type="gramStart"/>
      <w:r w:rsidRPr="00DE260C">
        <w:rPr>
          <w:rFonts w:ascii="Consolas" w:hAnsi="Consolas" w:cs="Consolas"/>
          <w:sz w:val="20"/>
          <w:szCs w:val="20"/>
        </w:rPr>
        <w:t>"&gt;</w:t>
      </w:r>
      <w:r w:rsidRPr="00DE260C">
        <w:rPr>
          <w:rFonts w:ascii="Consolas" w:hAnsi="Consolas" w:cs="Consolas"/>
          <w:sz w:val="20"/>
          <w:szCs w:val="20"/>
        </w:rPr>
        <w:br/>
        <w:t>&lt;</w:t>
      </w:r>
      <w:proofErr w:type="gramEnd"/>
      <w:r w:rsidRPr="00DE260C">
        <w:rPr>
          <w:rFonts w:ascii="Consolas" w:hAnsi="Consolas" w:cs="Consolas"/>
          <w:sz w:val="20"/>
          <w:szCs w:val="20"/>
        </w:rPr>
        <w:t>тег атрибут1="значение" атрибут2="значение"&gt;данные&lt;/тег&gt;</w:t>
      </w:r>
    </w:p>
    <w:p w:rsidR="00C811A8" w:rsidRPr="00CB7705" w:rsidRDefault="00C811A8" w:rsidP="00C811A8">
      <w:r>
        <w:t>Как видно из этого примера, теги бывают двух типов — одиночные и парные (контейнеры). Одиночный тег используется самостоятельно, а парный может включать внутри себя другие теги или текст. У тегов допустимы различные атрибуты, которые разделяются между собой пробелом.</w:t>
      </w:r>
    </w:p>
    <w:p w:rsidR="00C811A8" w:rsidRDefault="00C811A8" w:rsidP="00C811A8">
      <w:r>
        <w:t>Если открыть любую веб-страницу, то она будет содержать в себе типичные элементы, которые не меняются от вида и направленности сайта. В качестве примера код простого документа, содержащего основные теги:</w:t>
      </w:r>
    </w:p>
    <w:p w:rsidR="00C811A8" w:rsidRPr="00560AF2" w:rsidRDefault="00C811A8" w:rsidP="00C811A8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0AF2">
        <w:rPr>
          <w:rFonts w:ascii="Consolas" w:hAnsi="Consolas" w:cs="Consolas"/>
          <w:sz w:val="20"/>
          <w:szCs w:val="20"/>
          <w:lang w:val="en-US"/>
        </w:rPr>
        <w:t>&lt;!</w:t>
      </w:r>
      <w:r w:rsidRPr="00DE260C">
        <w:rPr>
          <w:rFonts w:ascii="Consolas" w:hAnsi="Consolas" w:cs="Consolas"/>
          <w:sz w:val="20"/>
          <w:szCs w:val="20"/>
          <w:lang w:val="en-US"/>
        </w:rPr>
        <w:t>DOCTYPE</w:t>
      </w:r>
      <w:proofErr w:type="gramEnd"/>
      <w:r w:rsidRPr="00560AF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260C">
        <w:rPr>
          <w:rFonts w:ascii="Consolas" w:hAnsi="Consolas" w:cs="Consolas"/>
          <w:sz w:val="20"/>
          <w:szCs w:val="20"/>
          <w:lang w:val="en-US"/>
        </w:rPr>
        <w:t>html</w:t>
      </w:r>
      <w:r w:rsidRPr="00560AF2">
        <w:rPr>
          <w:rFonts w:ascii="Consolas" w:hAnsi="Consolas" w:cs="Consolas"/>
          <w:sz w:val="20"/>
          <w:szCs w:val="20"/>
          <w:lang w:val="en-US"/>
        </w:rPr>
        <w:t>&gt;</w:t>
      </w:r>
      <w:r w:rsidRPr="00560AF2">
        <w:rPr>
          <w:rFonts w:ascii="Consolas" w:hAnsi="Consolas" w:cs="Consolas"/>
          <w:sz w:val="20"/>
          <w:szCs w:val="20"/>
          <w:lang w:val="en-US"/>
        </w:rPr>
        <w:br/>
        <w:t>&lt;</w:t>
      </w:r>
      <w:r w:rsidRPr="00DE260C">
        <w:rPr>
          <w:rFonts w:ascii="Consolas" w:hAnsi="Consolas" w:cs="Consolas"/>
          <w:sz w:val="20"/>
          <w:szCs w:val="20"/>
          <w:lang w:val="en-US"/>
        </w:rPr>
        <w:t>html</w:t>
      </w:r>
      <w:r w:rsidRPr="00560A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260C">
        <w:rPr>
          <w:rFonts w:ascii="Consolas" w:hAnsi="Consolas" w:cs="Consolas"/>
          <w:sz w:val="20"/>
          <w:szCs w:val="20"/>
          <w:lang w:val="en-US"/>
        </w:rPr>
        <w:t>lang</w:t>
      </w:r>
      <w:proofErr w:type="spellEnd"/>
      <w:r w:rsidRPr="00560AF2">
        <w:rPr>
          <w:rFonts w:ascii="Consolas" w:hAnsi="Consolas" w:cs="Consolas"/>
          <w:sz w:val="20"/>
          <w:szCs w:val="20"/>
          <w:lang w:val="en-US"/>
        </w:rPr>
        <w:t>="</w:t>
      </w:r>
      <w:proofErr w:type="spellStart"/>
      <w:r w:rsidRPr="00DE260C">
        <w:rPr>
          <w:rFonts w:ascii="Consolas" w:hAnsi="Consolas" w:cs="Consolas"/>
          <w:sz w:val="20"/>
          <w:szCs w:val="20"/>
          <w:lang w:val="en-US"/>
        </w:rPr>
        <w:t>ru</w:t>
      </w:r>
      <w:proofErr w:type="spellEnd"/>
      <w:r w:rsidRPr="00560AF2">
        <w:rPr>
          <w:rFonts w:ascii="Consolas" w:hAnsi="Consolas" w:cs="Consolas"/>
          <w:sz w:val="20"/>
          <w:szCs w:val="20"/>
          <w:lang w:val="en-US"/>
        </w:rPr>
        <w:t>"&gt;</w:t>
      </w:r>
      <w:r w:rsidRPr="00560AF2">
        <w:rPr>
          <w:rFonts w:ascii="Consolas" w:hAnsi="Consolas" w:cs="Consolas"/>
          <w:sz w:val="20"/>
          <w:szCs w:val="20"/>
          <w:lang w:val="en-US"/>
        </w:rPr>
        <w:br/>
        <w:t>&lt;</w:t>
      </w:r>
      <w:r w:rsidRPr="00CB7705">
        <w:rPr>
          <w:rFonts w:ascii="Consolas" w:hAnsi="Consolas" w:cs="Consolas"/>
          <w:sz w:val="20"/>
          <w:szCs w:val="20"/>
          <w:lang w:val="en-US"/>
        </w:rPr>
        <w:t>head</w:t>
      </w:r>
      <w:r w:rsidRPr="00560AF2">
        <w:rPr>
          <w:rFonts w:ascii="Consolas" w:hAnsi="Consolas" w:cs="Consolas"/>
          <w:sz w:val="20"/>
          <w:szCs w:val="20"/>
          <w:lang w:val="en-US"/>
        </w:rPr>
        <w:t>&gt;</w:t>
      </w:r>
      <w:r w:rsidRPr="00560AF2">
        <w:rPr>
          <w:rFonts w:ascii="Consolas" w:hAnsi="Consolas" w:cs="Consolas"/>
          <w:sz w:val="20"/>
          <w:szCs w:val="20"/>
          <w:lang w:val="en-US"/>
        </w:rPr>
        <w:br/>
      </w:r>
      <w:r w:rsidRPr="00560AF2">
        <w:rPr>
          <w:rFonts w:ascii="Consolas" w:hAnsi="Consolas" w:cs="Consolas"/>
          <w:sz w:val="20"/>
          <w:szCs w:val="20"/>
          <w:lang w:val="en-US"/>
        </w:rPr>
        <w:tab/>
        <w:t>&lt;</w:t>
      </w:r>
      <w:r w:rsidRPr="00CB7705">
        <w:rPr>
          <w:rFonts w:ascii="Consolas" w:hAnsi="Consolas" w:cs="Consolas"/>
          <w:sz w:val="20"/>
          <w:szCs w:val="20"/>
          <w:lang w:val="en-US"/>
        </w:rPr>
        <w:t>meta</w:t>
      </w:r>
      <w:r w:rsidRPr="00560AF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B7705">
        <w:rPr>
          <w:rFonts w:ascii="Consolas" w:hAnsi="Consolas" w:cs="Consolas"/>
          <w:sz w:val="20"/>
          <w:szCs w:val="20"/>
          <w:lang w:val="en-US"/>
        </w:rPr>
        <w:t>charset</w:t>
      </w:r>
      <w:r w:rsidRPr="00560AF2">
        <w:rPr>
          <w:rFonts w:ascii="Consolas" w:hAnsi="Consolas" w:cs="Consolas"/>
          <w:sz w:val="20"/>
          <w:szCs w:val="20"/>
          <w:lang w:val="en-US"/>
        </w:rPr>
        <w:t>="</w:t>
      </w:r>
      <w:r w:rsidRPr="00CB7705">
        <w:rPr>
          <w:rFonts w:ascii="Consolas" w:hAnsi="Consolas" w:cs="Consolas"/>
          <w:sz w:val="20"/>
          <w:szCs w:val="20"/>
          <w:lang w:val="en-US"/>
        </w:rPr>
        <w:t>UTF</w:t>
      </w:r>
      <w:r w:rsidRPr="00560AF2">
        <w:rPr>
          <w:rFonts w:ascii="Consolas" w:hAnsi="Consolas" w:cs="Consolas"/>
          <w:sz w:val="20"/>
          <w:szCs w:val="20"/>
          <w:lang w:val="en-US"/>
        </w:rPr>
        <w:t>-8"&gt;</w:t>
      </w:r>
      <w:r w:rsidRPr="00560AF2">
        <w:rPr>
          <w:rFonts w:ascii="Consolas" w:hAnsi="Consolas" w:cs="Consolas"/>
          <w:sz w:val="20"/>
          <w:szCs w:val="20"/>
          <w:lang w:val="en-US"/>
        </w:rPr>
        <w:br/>
      </w:r>
      <w:r w:rsidRPr="00560AF2">
        <w:rPr>
          <w:rFonts w:ascii="Consolas" w:hAnsi="Consolas" w:cs="Consolas"/>
          <w:sz w:val="20"/>
          <w:szCs w:val="20"/>
          <w:lang w:val="en-US"/>
        </w:rPr>
        <w:tab/>
        <w:t>&lt;</w:t>
      </w:r>
      <w:r w:rsidRPr="00CB7705">
        <w:rPr>
          <w:rFonts w:ascii="Consolas" w:hAnsi="Consolas" w:cs="Consolas"/>
          <w:sz w:val="20"/>
          <w:szCs w:val="20"/>
          <w:lang w:val="en-US"/>
        </w:rPr>
        <w:t>title</w:t>
      </w:r>
      <w:r w:rsidRPr="00560AF2">
        <w:rPr>
          <w:rFonts w:ascii="Consolas" w:hAnsi="Consolas" w:cs="Consolas"/>
          <w:sz w:val="20"/>
          <w:szCs w:val="20"/>
          <w:lang w:val="en-US"/>
        </w:rPr>
        <w:t>&gt;</w:t>
      </w:r>
      <w:r w:rsidRPr="00CB7705">
        <w:rPr>
          <w:rFonts w:ascii="Consolas" w:hAnsi="Consolas" w:cs="Consolas"/>
          <w:sz w:val="20"/>
          <w:szCs w:val="20"/>
        </w:rPr>
        <w:t>Документ</w:t>
      </w:r>
      <w:r w:rsidRPr="00560AF2">
        <w:rPr>
          <w:rFonts w:ascii="Consolas" w:hAnsi="Consolas" w:cs="Consolas"/>
          <w:sz w:val="20"/>
          <w:szCs w:val="20"/>
          <w:lang w:val="en-US"/>
        </w:rPr>
        <w:t>&lt;/</w:t>
      </w:r>
      <w:r w:rsidRPr="00CB7705">
        <w:rPr>
          <w:rFonts w:ascii="Consolas" w:hAnsi="Consolas" w:cs="Consolas"/>
          <w:sz w:val="20"/>
          <w:szCs w:val="20"/>
          <w:lang w:val="en-US"/>
        </w:rPr>
        <w:t>title</w:t>
      </w:r>
      <w:r w:rsidRPr="00560AF2">
        <w:rPr>
          <w:rFonts w:ascii="Consolas" w:hAnsi="Consolas" w:cs="Consolas"/>
          <w:sz w:val="20"/>
          <w:szCs w:val="20"/>
          <w:lang w:val="en-US"/>
        </w:rPr>
        <w:t>&gt;</w:t>
      </w:r>
      <w:r w:rsidRPr="00560AF2">
        <w:rPr>
          <w:rFonts w:ascii="Consolas" w:hAnsi="Consolas" w:cs="Consolas"/>
          <w:sz w:val="20"/>
          <w:szCs w:val="20"/>
          <w:lang w:val="en-US"/>
        </w:rPr>
        <w:br/>
        <w:t>&lt;/</w:t>
      </w:r>
      <w:r w:rsidRPr="00CB7705">
        <w:rPr>
          <w:rFonts w:ascii="Consolas" w:hAnsi="Consolas" w:cs="Consolas"/>
          <w:sz w:val="20"/>
          <w:szCs w:val="20"/>
          <w:lang w:val="en-US"/>
        </w:rPr>
        <w:t>head</w:t>
      </w:r>
      <w:r w:rsidRPr="00560AF2">
        <w:rPr>
          <w:rFonts w:ascii="Consolas" w:hAnsi="Consolas" w:cs="Consolas"/>
          <w:sz w:val="20"/>
          <w:szCs w:val="20"/>
          <w:lang w:val="en-US"/>
        </w:rPr>
        <w:t>&gt;</w:t>
      </w:r>
      <w:r w:rsidRPr="00560AF2">
        <w:rPr>
          <w:rFonts w:ascii="Consolas" w:hAnsi="Consolas" w:cs="Consolas"/>
          <w:sz w:val="20"/>
          <w:szCs w:val="20"/>
          <w:lang w:val="en-US"/>
        </w:rPr>
        <w:br/>
        <w:t>&lt;</w:t>
      </w:r>
      <w:r w:rsidRPr="00CB7705">
        <w:rPr>
          <w:rFonts w:ascii="Consolas" w:hAnsi="Consolas" w:cs="Consolas"/>
          <w:sz w:val="20"/>
          <w:szCs w:val="20"/>
          <w:lang w:val="en-US"/>
        </w:rPr>
        <w:t>body</w:t>
      </w:r>
      <w:r w:rsidRPr="00560AF2">
        <w:rPr>
          <w:rFonts w:ascii="Consolas" w:hAnsi="Consolas" w:cs="Consolas"/>
          <w:sz w:val="20"/>
          <w:szCs w:val="20"/>
          <w:lang w:val="en-US"/>
        </w:rPr>
        <w:t>&gt;</w:t>
      </w:r>
      <w:r w:rsidRPr="00560AF2">
        <w:rPr>
          <w:rFonts w:ascii="Consolas" w:hAnsi="Consolas" w:cs="Consolas"/>
          <w:sz w:val="20"/>
          <w:szCs w:val="20"/>
          <w:lang w:val="en-US"/>
        </w:rPr>
        <w:br/>
      </w:r>
      <w:r w:rsidRPr="00560AF2">
        <w:rPr>
          <w:rFonts w:ascii="Consolas" w:hAnsi="Consolas" w:cs="Consolas"/>
          <w:sz w:val="20"/>
          <w:szCs w:val="20"/>
          <w:lang w:val="en-US"/>
        </w:rPr>
        <w:tab/>
        <w:t>&lt;</w:t>
      </w:r>
      <w:r w:rsidRPr="00CB7705">
        <w:rPr>
          <w:rFonts w:ascii="Consolas" w:hAnsi="Consolas" w:cs="Consolas"/>
          <w:sz w:val="20"/>
          <w:szCs w:val="20"/>
          <w:lang w:val="en-US"/>
        </w:rPr>
        <w:t>h</w:t>
      </w:r>
      <w:r w:rsidRPr="00560AF2">
        <w:rPr>
          <w:rFonts w:ascii="Consolas" w:hAnsi="Consolas" w:cs="Consolas"/>
          <w:sz w:val="20"/>
          <w:szCs w:val="20"/>
          <w:lang w:val="en-US"/>
        </w:rPr>
        <w:t>1&gt;</w:t>
      </w:r>
      <w:r w:rsidRPr="00CB7705">
        <w:rPr>
          <w:rFonts w:ascii="Consolas" w:hAnsi="Consolas" w:cs="Consolas"/>
          <w:sz w:val="20"/>
          <w:szCs w:val="20"/>
        </w:rPr>
        <w:t>Заголовок</w:t>
      </w:r>
      <w:r w:rsidRPr="00560AF2">
        <w:rPr>
          <w:rFonts w:ascii="Consolas" w:hAnsi="Consolas" w:cs="Consolas"/>
          <w:sz w:val="20"/>
          <w:szCs w:val="20"/>
          <w:lang w:val="en-US"/>
        </w:rPr>
        <w:t>&lt;/</w:t>
      </w:r>
      <w:r w:rsidRPr="00CB7705">
        <w:rPr>
          <w:rFonts w:ascii="Consolas" w:hAnsi="Consolas" w:cs="Consolas"/>
          <w:sz w:val="20"/>
          <w:szCs w:val="20"/>
          <w:lang w:val="en-US"/>
        </w:rPr>
        <w:t>h</w:t>
      </w:r>
      <w:r w:rsidRPr="00560AF2">
        <w:rPr>
          <w:rFonts w:ascii="Consolas" w:hAnsi="Consolas" w:cs="Consolas"/>
          <w:sz w:val="20"/>
          <w:szCs w:val="20"/>
          <w:lang w:val="en-US"/>
        </w:rPr>
        <w:t>1&gt;</w:t>
      </w:r>
      <w:r w:rsidRPr="00560AF2">
        <w:rPr>
          <w:rFonts w:ascii="Consolas" w:hAnsi="Consolas" w:cs="Consolas"/>
          <w:sz w:val="20"/>
          <w:szCs w:val="20"/>
          <w:lang w:val="en-US"/>
        </w:rPr>
        <w:br/>
      </w:r>
      <w:r w:rsidRPr="00560AF2">
        <w:rPr>
          <w:rFonts w:ascii="Consolas" w:hAnsi="Consolas" w:cs="Consolas"/>
          <w:sz w:val="20"/>
          <w:szCs w:val="20"/>
          <w:lang w:val="en-US"/>
        </w:rPr>
        <w:tab/>
        <w:t xml:space="preserve">&lt;!-- </w:t>
      </w:r>
      <w:r w:rsidRPr="00CB7705">
        <w:rPr>
          <w:rFonts w:ascii="Consolas" w:hAnsi="Consolas" w:cs="Consolas"/>
          <w:sz w:val="20"/>
          <w:szCs w:val="20"/>
        </w:rPr>
        <w:t>Комментарий</w:t>
      </w:r>
      <w:r w:rsidRPr="00560AF2">
        <w:rPr>
          <w:rFonts w:ascii="Consolas" w:hAnsi="Consolas" w:cs="Consolas"/>
          <w:sz w:val="20"/>
          <w:szCs w:val="20"/>
          <w:lang w:val="en-US"/>
        </w:rPr>
        <w:t xml:space="preserve"> --&gt;</w:t>
      </w:r>
      <w:r w:rsidRPr="00560AF2">
        <w:rPr>
          <w:rFonts w:ascii="Consolas" w:hAnsi="Consolas" w:cs="Consolas"/>
          <w:sz w:val="20"/>
          <w:szCs w:val="20"/>
          <w:lang w:val="en-US"/>
        </w:rPr>
        <w:br/>
      </w:r>
      <w:r w:rsidRPr="00560AF2">
        <w:rPr>
          <w:rFonts w:ascii="Consolas" w:hAnsi="Consolas" w:cs="Consolas"/>
          <w:sz w:val="20"/>
          <w:szCs w:val="20"/>
          <w:lang w:val="en-US"/>
        </w:rPr>
        <w:tab/>
        <w:t>&lt;p&gt;</w:t>
      </w:r>
      <w:r w:rsidRPr="00CB7705">
        <w:rPr>
          <w:rFonts w:ascii="Consolas" w:hAnsi="Consolas" w:cs="Consolas"/>
          <w:sz w:val="20"/>
          <w:szCs w:val="20"/>
        </w:rPr>
        <w:t>Абзац</w:t>
      </w:r>
      <w:r w:rsidRPr="00560AF2">
        <w:rPr>
          <w:rFonts w:ascii="Consolas" w:hAnsi="Consolas" w:cs="Consolas"/>
          <w:sz w:val="20"/>
          <w:szCs w:val="20"/>
          <w:lang w:val="en-US"/>
        </w:rPr>
        <w:t>&lt;/p&gt;</w:t>
      </w:r>
      <w:r w:rsidRPr="00560AF2">
        <w:rPr>
          <w:rFonts w:ascii="Consolas" w:hAnsi="Consolas" w:cs="Consolas"/>
          <w:sz w:val="20"/>
          <w:szCs w:val="20"/>
          <w:lang w:val="en-US"/>
        </w:rPr>
        <w:br/>
        <w:t>&lt;/body&gt;</w:t>
      </w:r>
      <w:r w:rsidRPr="00560AF2">
        <w:rPr>
          <w:rFonts w:ascii="Consolas" w:hAnsi="Consolas" w:cs="Consolas"/>
          <w:sz w:val="20"/>
          <w:szCs w:val="20"/>
          <w:lang w:val="en-US"/>
        </w:rPr>
        <w:br/>
        <w:t>&lt;/html&gt;</w:t>
      </w:r>
    </w:p>
    <w:p w:rsidR="00C811A8" w:rsidRDefault="00C811A8" w:rsidP="00C811A8">
      <w:r>
        <w:t>Тег</w:t>
      </w:r>
      <w:r w:rsidRPr="00560AF2">
        <w:rPr>
          <w:lang w:val="en-US"/>
        </w:rPr>
        <w:t xml:space="preserve"> </w:t>
      </w:r>
      <w:r w:rsidRPr="00560AF2">
        <w:rPr>
          <w:rFonts w:ascii="Consolas" w:hAnsi="Consolas" w:cs="Consolas"/>
          <w:lang w:val="en-US"/>
        </w:rPr>
        <w:t>&lt;</w:t>
      </w:r>
      <w:r w:rsidRPr="000F75F7">
        <w:rPr>
          <w:rFonts w:ascii="Consolas" w:hAnsi="Consolas" w:cs="Consolas"/>
          <w:lang w:val="en-US"/>
        </w:rPr>
        <w:t>html</w:t>
      </w:r>
      <w:r w:rsidRPr="00560AF2">
        <w:rPr>
          <w:rFonts w:ascii="Consolas" w:hAnsi="Consolas" w:cs="Consolas"/>
          <w:lang w:val="en-US"/>
        </w:rPr>
        <w:t>&gt;</w:t>
      </w:r>
      <w:r w:rsidRPr="00560AF2">
        <w:rPr>
          <w:lang w:val="en-US"/>
        </w:rPr>
        <w:t xml:space="preserve"> </w:t>
      </w:r>
      <w:r>
        <w:t>определяет</w:t>
      </w:r>
      <w:r w:rsidRPr="00560AF2">
        <w:rPr>
          <w:lang w:val="en-US"/>
        </w:rPr>
        <w:t xml:space="preserve"> </w:t>
      </w:r>
      <w:r>
        <w:t>начало</w:t>
      </w:r>
      <w:r w:rsidRPr="00560AF2">
        <w:rPr>
          <w:lang w:val="en-US"/>
        </w:rPr>
        <w:t xml:space="preserve"> </w:t>
      </w:r>
      <w:r>
        <w:rPr>
          <w:lang w:val="en-US"/>
        </w:rPr>
        <w:t>HTML</w:t>
      </w:r>
      <w:r w:rsidRPr="00560AF2">
        <w:rPr>
          <w:lang w:val="en-US"/>
        </w:rPr>
        <w:t>-</w:t>
      </w:r>
      <w:r>
        <w:t>файла</w:t>
      </w:r>
      <w:r w:rsidRPr="00560AF2">
        <w:rPr>
          <w:lang w:val="en-US"/>
        </w:rPr>
        <w:t xml:space="preserve">. </w:t>
      </w:r>
      <w:r>
        <w:t xml:space="preserve">Тег </w:t>
      </w:r>
      <w:r w:rsidRPr="000F75F7">
        <w:rPr>
          <w:rFonts w:ascii="Consolas" w:hAnsi="Consolas" w:cs="Consolas"/>
        </w:rPr>
        <w:t>DOCTYPE</w:t>
      </w:r>
      <w:r w:rsidRPr="00DE260C">
        <w:t xml:space="preserve"> </w:t>
      </w:r>
      <w:r>
        <w:t xml:space="preserve">до него описывает версию стандарта </w:t>
      </w:r>
      <w:r>
        <w:rPr>
          <w:lang w:val="en-US"/>
        </w:rPr>
        <w:t>HTML</w:t>
      </w:r>
      <w:r w:rsidRPr="00DE260C">
        <w:t xml:space="preserve"> </w:t>
      </w:r>
      <w:r>
        <w:t xml:space="preserve">для этого файла для лучшей интерпретации браузером. Тег </w:t>
      </w:r>
      <w:r w:rsidRPr="000F75F7">
        <w:rPr>
          <w:rFonts w:ascii="Consolas" w:hAnsi="Consolas" w:cs="Consolas"/>
        </w:rPr>
        <w:t>&lt;</w:t>
      </w:r>
      <w:proofErr w:type="spellStart"/>
      <w:r w:rsidRPr="000F75F7">
        <w:rPr>
          <w:rFonts w:ascii="Consolas" w:hAnsi="Consolas" w:cs="Consolas"/>
        </w:rPr>
        <w:t>html</w:t>
      </w:r>
      <w:proofErr w:type="spellEnd"/>
      <w:r w:rsidRPr="000F75F7">
        <w:rPr>
          <w:rFonts w:ascii="Consolas" w:hAnsi="Consolas" w:cs="Consolas"/>
        </w:rPr>
        <w:t>&gt;</w:t>
      </w:r>
      <w:r w:rsidRPr="00DE260C">
        <w:t xml:space="preserve"> </w:t>
      </w:r>
      <w:r>
        <w:t xml:space="preserve">же хранит внутри себя заголовок — </w:t>
      </w:r>
      <w:r w:rsidRPr="000F75F7">
        <w:rPr>
          <w:rFonts w:ascii="Consolas" w:hAnsi="Consolas" w:cs="Consolas"/>
        </w:rPr>
        <w:t>&lt;</w:t>
      </w:r>
      <w:proofErr w:type="spellStart"/>
      <w:r w:rsidRPr="000F75F7">
        <w:rPr>
          <w:rFonts w:ascii="Consolas" w:hAnsi="Consolas" w:cs="Consolas"/>
        </w:rPr>
        <w:t>head</w:t>
      </w:r>
      <w:proofErr w:type="spellEnd"/>
      <w:r w:rsidRPr="000F75F7">
        <w:rPr>
          <w:rFonts w:ascii="Consolas" w:hAnsi="Consolas" w:cs="Consolas"/>
        </w:rPr>
        <w:t>&gt;</w:t>
      </w:r>
      <w:r w:rsidRPr="00DE260C">
        <w:t xml:space="preserve"> и тело документа </w:t>
      </w:r>
      <w:r>
        <w:t xml:space="preserve">— </w:t>
      </w:r>
      <w:r w:rsidRPr="000F75F7">
        <w:rPr>
          <w:rFonts w:ascii="Consolas" w:hAnsi="Consolas" w:cs="Consolas"/>
        </w:rPr>
        <w:t>&lt;</w:t>
      </w:r>
      <w:proofErr w:type="spellStart"/>
      <w:r w:rsidRPr="000F75F7">
        <w:rPr>
          <w:rFonts w:ascii="Consolas" w:hAnsi="Consolas" w:cs="Consolas"/>
        </w:rPr>
        <w:t>body</w:t>
      </w:r>
      <w:proofErr w:type="spellEnd"/>
      <w:r w:rsidRPr="000F75F7">
        <w:rPr>
          <w:rFonts w:ascii="Consolas" w:hAnsi="Consolas" w:cs="Consolas"/>
        </w:rPr>
        <w:t>&gt;</w:t>
      </w:r>
      <w:r w:rsidRPr="00DE260C">
        <w:t xml:space="preserve">. </w:t>
      </w:r>
      <w:r>
        <w:t>На странице пользователю видно только содержимое тела, а заголовок же используется для передачи определённой информации браузеру.</w:t>
      </w:r>
    </w:p>
    <w:p w:rsidR="00C811A8" w:rsidRDefault="00C811A8" w:rsidP="00C811A8">
      <w:r>
        <w:t xml:space="preserve">В языке разметки </w:t>
      </w:r>
      <w:r>
        <w:rPr>
          <w:lang w:val="en-US"/>
        </w:rPr>
        <w:t>HTML</w:t>
      </w:r>
      <w:r w:rsidRPr="00DE260C">
        <w:t xml:space="preserve"> </w:t>
      </w:r>
      <w:r>
        <w:t xml:space="preserve">используется достаточно большое число различных тегов. В этом примере можно увидеть тег заголовка </w:t>
      </w:r>
      <w:r w:rsidRPr="000F75F7">
        <w:rPr>
          <w:rFonts w:ascii="Consolas" w:hAnsi="Consolas" w:cs="Consolas"/>
        </w:rPr>
        <w:t>&lt;h1&gt;</w:t>
      </w:r>
      <w:r w:rsidRPr="00DE260C">
        <w:t xml:space="preserve"> </w:t>
      </w:r>
      <w:r>
        <w:t xml:space="preserve">и тег абзаца </w:t>
      </w:r>
      <w:r w:rsidRPr="000F75F7">
        <w:rPr>
          <w:rFonts w:ascii="Consolas" w:hAnsi="Consolas" w:cs="Consolas"/>
        </w:rPr>
        <w:t>&lt;p&gt;</w:t>
      </w:r>
      <w:r w:rsidRPr="00DE260C">
        <w:t>.</w:t>
      </w:r>
    </w:p>
    <w:p w:rsidR="00C811A8" w:rsidRDefault="00C811A8" w:rsidP="00C811A8">
      <w:r>
        <w:rPr>
          <w:lang w:val="en-US"/>
        </w:rPr>
        <w:lastRenderedPageBreak/>
        <w:t>HTML</w:t>
      </w:r>
      <w:r w:rsidRPr="00DE260C">
        <w:t xml:space="preserve"> </w:t>
      </w:r>
      <w:r>
        <w:t xml:space="preserve">задаёт основную структуру страницы, а также указывает, какие элементы на ней присутствуют. Само оформление страницы, положение и вид элементов регулируется с помощью каскадных таблиц стилей. Стилевые свойства в них записываются в своём, отличном от </w:t>
      </w:r>
      <w:r>
        <w:rPr>
          <w:lang w:val="en-US"/>
        </w:rPr>
        <w:t>HTML</w:t>
      </w:r>
      <w:r w:rsidRPr="00DE260C">
        <w:t xml:space="preserve"> </w:t>
      </w:r>
      <w:r>
        <w:t>формате. Основным понятием здесь выступает селектор — это некоторое имя стиля, для которого и добавляются параметры форматирования. В качестве селектора выступают теги и описывающие их атрибуты (классы, идентификаторы и пр.). Общий способ записи имеет следующий вид:</w:t>
      </w:r>
    </w:p>
    <w:p w:rsidR="00C811A8" w:rsidRPr="00DE260C" w:rsidRDefault="00C811A8" w:rsidP="00C811A8">
      <w:pPr>
        <w:rPr>
          <w:rFonts w:ascii="Consolas" w:hAnsi="Consolas" w:cs="Consolas"/>
          <w:sz w:val="20"/>
          <w:szCs w:val="20"/>
        </w:rPr>
      </w:pPr>
      <w:r w:rsidRPr="00DE260C">
        <w:rPr>
          <w:rFonts w:ascii="Consolas" w:hAnsi="Consolas" w:cs="Consolas"/>
          <w:sz w:val="20"/>
          <w:szCs w:val="20"/>
        </w:rPr>
        <w:t xml:space="preserve">селектор </w:t>
      </w:r>
      <w:proofErr w:type="gramStart"/>
      <w:r w:rsidRPr="00F0432B">
        <w:rPr>
          <w:rFonts w:ascii="Consolas" w:hAnsi="Consolas" w:cs="Consolas"/>
          <w:sz w:val="20"/>
          <w:szCs w:val="20"/>
        </w:rPr>
        <w:t xml:space="preserve">{ </w:t>
      </w:r>
      <w:r w:rsidRPr="00DE260C">
        <w:rPr>
          <w:rFonts w:ascii="Consolas" w:hAnsi="Consolas" w:cs="Consolas"/>
          <w:sz w:val="20"/>
          <w:szCs w:val="20"/>
        </w:rPr>
        <w:t>свойство</w:t>
      </w:r>
      <w:proofErr w:type="gramEnd"/>
      <w:r w:rsidRPr="00DE260C">
        <w:rPr>
          <w:rFonts w:ascii="Consolas" w:hAnsi="Consolas" w:cs="Consolas"/>
          <w:sz w:val="20"/>
          <w:szCs w:val="20"/>
        </w:rPr>
        <w:t>: значение; }</w:t>
      </w:r>
    </w:p>
    <w:p w:rsidR="00C96118" w:rsidRDefault="00F0432B" w:rsidP="00F0432B">
      <w:pPr>
        <w:pStyle w:val="1"/>
        <w:jc w:val="center"/>
      </w:pPr>
      <w:r>
        <w:t>Практическая часть</w:t>
      </w:r>
    </w:p>
    <w:p w:rsidR="00F0432B" w:rsidRDefault="00F0432B" w:rsidP="00F0432B">
      <w:r>
        <w:t xml:space="preserve">Для этой лабораторной работы в качестве предметной области я выбрал сайт, посвящённый моей </w:t>
      </w:r>
      <w:r>
        <w:rPr>
          <w:lang w:val="en-US"/>
        </w:rPr>
        <w:t>CSS</w:t>
      </w:r>
      <w:r>
        <w:t>-библиотеке.</w:t>
      </w:r>
    </w:p>
    <w:p w:rsidR="00F0432B" w:rsidRDefault="00F0432B" w:rsidP="00F0432B">
      <w:r>
        <w:t>Сайт</w:t>
      </w:r>
      <w:r w:rsidRPr="00F0432B">
        <w:t xml:space="preserve"> (</w:t>
      </w:r>
      <w:proofErr w:type="spellStart"/>
      <w:r w:rsidRPr="00F0432B">
        <w:rPr>
          <w:lang w:val="en-US"/>
        </w:rPr>
        <w:t>igoradamenko</w:t>
      </w:r>
      <w:proofErr w:type="spellEnd"/>
      <w:r w:rsidRPr="00F0432B">
        <w:t>.</w:t>
      </w:r>
      <w:proofErr w:type="spellStart"/>
      <w:r w:rsidRPr="00F0432B">
        <w:rPr>
          <w:lang w:val="en-US"/>
        </w:rPr>
        <w:t>github</w:t>
      </w:r>
      <w:proofErr w:type="spellEnd"/>
      <w:r w:rsidRPr="00F0432B">
        <w:t>.</w:t>
      </w:r>
      <w:proofErr w:type="spellStart"/>
      <w:r w:rsidRPr="00F0432B">
        <w:rPr>
          <w:lang w:val="en-US"/>
        </w:rPr>
        <w:t>io</w:t>
      </w:r>
      <w:proofErr w:type="spellEnd"/>
      <w:r w:rsidRPr="00F0432B">
        <w:t>/</w:t>
      </w:r>
      <w:proofErr w:type="spellStart"/>
      <w:r w:rsidRPr="00F0432B">
        <w:rPr>
          <w:lang w:val="en-US"/>
        </w:rPr>
        <w:t>awsm</w:t>
      </w:r>
      <w:proofErr w:type="spellEnd"/>
      <w:r w:rsidRPr="00F0432B">
        <w:t>.</w:t>
      </w:r>
      <w:proofErr w:type="spellStart"/>
      <w:r w:rsidRPr="00F0432B">
        <w:rPr>
          <w:lang w:val="en-US"/>
        </w:rPr>
        <w:t>css</w:t>
      </w:r>
      <w:proofErr w:type="spellEnd"/>
      <w:r w:rsidRPr="00F0432B">
        <w:t>)</w:t>
      </w:r>
      <w:r>
        <w:t xml:space="preserve"> состоит из следующих страниц:</w:t>
      </w:r>
    </w:p>
    <w:p w:rsidR="00F0432B" w:rsidRPr="00F0432B" w:rsidRDefault="00F0432B" w:rsidP="00F0432B">
      <w:pPr>
        <w:pStyle w:val="a8"/>
        <w:numPr>
          <w:ilvl w:val="0"/>
          <w:numId w:val="8"/>
        </w:numPr>
      </w:pPr>
      <w:r>
        <w:rPr>
          <w:lang w:val="en-US"/>
        </w:rPr>
        <w:t>Overview</w:t>
      </w:r>
      <w:r>
        <w:t xml:space="preserve"> — с</w:t>
      </w:r>
      <w:r w:rsidRPr="00F0432B">
        <w:t>траница с кратким описанием того, для чего нужна библиотека</w:t>
      </w:r>
      <w:r>
        <w:t xml:space="preserve"> и как ей пользоваться (рис. 1)</w:t>
      </w:r>
      <w:r w:rsidRPr="00F0432B">
        <w:t>;</w:t>
      </w:r>
    </w:p>
    <w:p w:rsidR="00F0432B" w:rsidRPr="00F0432B" w:rsidRDefault="00F0432B" w:rsidP="00F0432B">
      <w:pPr>
        <w:pStyle w:val="a8"/>
        <w:numPr>
          <w:ilvl w:val="0"/>
          <w:numId w:val="8"/>
        </w:numPr>
      </w:pPr>
      <w:r>
        <w:rPr>
          <w:lang w:val="en-US"/>
        </w:rPr>
        <w:t>Elements</w:t>
      </w:r>
      <w:r>
        <w:t xml:space="preserve"> — страница с перечислением всех элементов, которые используются в библиотеке (рис. 2)</w:t>
      </w:r>
      <w:r w:rsidRPr="00F0432B">
        <w:t>;</w:t>
      </w:r>
    </w:p>
    <w:p w:rsidR="00F0432B" w:rsidRPr="00F0432B" w:rsidRDefault="00F0432B" w:rsidP="00F0432B">
      <w:pPr>
        <w:pStyle w:val="a8"/>
        <w:numPr>
          <w:ilvl w:val="0"/>
          <w:numId w:val="8"/>
        </w:numPr>
      </w:pPr>
      <w:r>
        <w:rPr>
          <w:lang w:val="en-US"/>
        </w:rPr>
        <w:t>Download</w:t>
      </w:r>
      <w:r>
        <w:t xml:space="preserve"> — страница, на которой можно скачать библиотеку (рис. 3)</w:t>
      </w:r>
      <w:r w:rsidRPr="00F0432B">
        <w:t>;</w:t>
      </w:r>
    </w:p>
    <w:p w:rsidR="00F0432B" w:rsidRPr="00F0432B" w:rsidRDefault="00F0432B" w:rsidP="00F0432B">
      <w:pPr>
        <w:pStyle w:val="a8"/>
        <w:numPr>
          <w:ilvl w:val="0"/>
          <w:numId w:val="8"/>
        </w:numPr>
      </w:pPr>
      <w:r>
        <w:rPr>
          <w:lang w:val="en-US"/>
        </w:rPr>
        <w:t>Plugins</w:t>
      </w:r>
      <w:r>
        <w:t xml:space="preserve"> — страница с описанием плагинов, которые я советую использовать вместе с библиотекой</w:t>
      </w:r>
      <w:r w:rsidR="00560AF2">
        <w:t xml:space="preserve"> (рис. 4)</w:t>
      </w:r>
      <w:r w:rsidRPr="00F0432B">
        <w:t>.</w:t>
      </w:r>
    </w:p>
    <w:p w:rsidR="00560AF2" w:rsidRDefault="00560AF2" w:rsidP="00560AF2">
      <w:pPr>
        <w:pStyle w:val="1"/>
        <w:jc w:val="center"/>
      </w:pPr>
      <w:r>
        <w:lastRenderedPageBreak/>
        <w:t>Скриншоты</w:t>
      </w:r>
    </w:p>
    <w:p w:rsidR="00F0432B" w:rsidRDefault="00BA2979" w:rsidP="00F0432B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82.75pt" o:bordertopcolor="this" o:borderleftcolor="this" o:borderbottomcolor="this" o:borderrightcolor="this">
            <v:imagedata r:id="rId5" o:title="01" grayscale="t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F0432B" w:rsidRDefault="00F0432B" w:rsidP="00F0432B">
      <w:pPr>
        <w:pStyle w:val="a9"/>
        <w:jc w:val="center"/>
        <w:rPr>
          <w:color w:val="auto"/>
          <w:lang w:val="en-US"/>
        </w:rPr>
      </w:pPr>
      <w:r w:rsidRPr="00F0432B">
        <w:rPr>
          <w:color w:val="auto"/>
        </w:rPr>
        <w:t xml:space="preserve">Рисунок </w:t>
      </w:r>
      <w:r w:rsidRPr="00F0432B">
        <w:rPr>
          <w:color w:val="auto"/>
        </w:rPr>
        <w:fldChar w:fldCharType="begin"/>
      </w:r>
      <w:r w:rsidRPr="00F0432B">
        <w:rPr>
          <w:color w:val="auto"/>
        </w:rPr>
        <w:instrText xml:space="preserve"> SEQ Рисунок \* ARABIC </w:instrText>
      </w:r>
      <w:r w:rsidRPr="00F0432B">
        <w:rPr>
          <w:color w:val="auto"/>
        </w:rPr>
        <w:fldChar w:fldCharType="separate"/>
      </w:r>
      <w:r w:rsidR="00BA2979">
        <w:rPr>
          <w:noProof/>
          <w:color w:val="auto"/>
        </w:rPr>
        <w:t>1</w:t>
      </w:r>
      <w:r w:rsidRPr="00F0432B">
        <w:rPr>
          <w:color w:val="auto"/>
        </w:rPr>
        <w:fldChar w:fldCharType="end"/>
      </w:r>
      <w:r w:rsidRPr="00F0432B">
        <w:rPr>
          <w:color w:val="auto"/>
        </w:rPr>
        <w:t xml:space="preserve">. </w:t>
      </w:r>
      <w:r w:rsidRPr="00F0432B">
        <w:rPr>
          <w:color w:val="auto"/>
          <w:lang w:val="en-US"/>
        </w:rPr>
        <w:t>Overview</w:t>
      </w:r>
    </w:p>
    <w:p w:rsidR="00F0432B" w:rsidRPr="00F0432B" w:rsidRDefault="00F0432B" w:rsidP="00F0432B">
      <w:pPr>
        <w:rPr>
          <w:lang w:val="en-US"/>
        </w:rPr>
      </w:pPr>
    </w:p>
    <w:p w:rsidR="00F0432B" w:rsidRDefault="00BA2979" w:rsidP="00F0432B">
      <w:pPr>
        <w:keepNext/>
        <w:jc w:val="center"/>
      </w:pPr>
      <w:r>
        <w:rPr>
          <w:lang w:val="en-US"/>
        </w:rPr>
        <w:pict>
          <v:shape id="_x0000_i1026" type="#_x0000_t75" style="width:387pt;height:276.75pt" o:bordertopcolor="this" o:borderleftcolor="this" o:borderbottomcolor="this" o:borderrightcolor="this">
            <v:imagedata r:id="rId6" o:title="02" grayscale="t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F0432B" w:rsidRDefault="00F0432B" w:rsidP="00F0432B">
      <w:pPr>
        <w:pStyle w:val="a9"/>
        <w:jc w:val="center"/>
        <w:rPr>
          <w:color w:val="auto"/>
        </w:rPr>
      </w:pPr>
      <w:r w:rsidRPr="00F0432B">
        <w:rPr>
          <w:color w:val="auto"/>
        </w:rPr>
        <w:t xml:space="preserve">Рисунок </w:t>
      </w:r>
      <w:r w:rsidRPr="00F0432B">
        <w:rPr>
          <w:color w:val="auto"/>
        </w:rPr>
        <w:fldChar w:fldCharType="begin"/>
      </w:r>
      <w:r w:rsidRPr="00F0432B">
        <w:rPr>
          <w:color w:val="auto"/>
        </w:rPr>
        <w:instrText xml:space="preserve"> SEQ Рисунок \* ARABIC </w:instrText>
      </w:r>
      <w:r w:rsidRPr="00F0432B">
        <w:rPr>
          <w:color w:val="auto"/>
        </w:rPr>
        <w:fldChar w:fldCharType="separate"/>
      </w:r>
      <w:r w:rsidR="00BA2979">
        <w:rPr>
          <w:noProof/>
          <w:color w:val="auto"/>
        </w:rPr>
        <w:t>2</w:t>
      </w:r>
      <w:r w:rsidRPr="00F0432B">
        <w:rPr>
          <w:color w:val="auto"/>
        </w:rPr>
        <w:fldChar w:fldCharType="end"/>
      </w:r>
      <w:r w:rsidRPr="00F0432B">
        <w:rPr>
          <w:color w:val="auto"/>
          <w:lang w:val="en-US"/>
        </w:rPr>
        <w:t>. Elements (</w:t>
      </w:r>
      <w:r w:rsidRPr="00F0432B">
        <w:rPr>
          <w:color w:val="auto"/>
        </w:rPr>
        <w:t>частично)</w:t>
      </w:r>
    </w:p>
    <w:p w:rsidR="00F0432B" w:rsidRDefault="00BA2979" w:rsidP="00F0432B">
      <w:pPr>
        <w:keepNext/>
        <w:jc w:val="center"/>
      </w:pPr>
      <w:r>
        <w:rPr>
          <w:lang w:val="en-US"/>
        </w:rPr>
        <w:lastRenderedPageBreak/>
        <w:pict>
          <v:shape id="_x0000_i1027" type="#_x0000_t75" style="width:392.25pt;height:280.5pt" o:bordertopcolor="this" o:borderleftcolor="this" o:borderbottomcolor="this" o:borderrightcolor="this">
            <v:imagedata r:id="rId7" o:title="03" grayscale="t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F0432B" w:rsidRDefault="00F0432B" w:rsidP="00F0432B">
      <w:pPr>
        <w:pStyle w:val="a9"/>
        <w:jc w:val="center"/>
        <w:rPr>
          <w:color w:val="auto"/>
          <w:lang w:val="en-US"/>
        </w:rPr>
      </w:pPr>
      <w:r w:rsidRPr="00F0432B">
        <w:rPr>
          <w:color w:val="auto"/>
        </w:rPr>
        <w:t xml:space="preserve">Рисунок </w:t>
      </w:r>
      <w:r w:rsidRPr="00F0432B">
        <w:rPr>
          <w:color w:val="auto"/>
        </w:rPr>
        <w:fldChar w:fldCharType="begin"/>
      </w:r>
      <w:r w:rsidRPr="00F0432B">
        <w:rPr>
          <w:color w:val="auto"/>
        </w:rPr>
        <w:instrText xml:space="preserve"> SEQ Рисунок \* ARABIC </w:instrText>
      </w:r>
      <w:r w:rsidRPr="00F0432B">
        <w:rPr>
          <w:color w:val="auto"/>
        </w:rPr>
        <w:fldChar w:fldCharType="separate"/>
      </w:r>
      <w:r w:rsidR="00BA2979">
        <w:rPr>
          <w:noProof/>
          <w:color w:val="auto"/>
        </w:rPr>
        <w:t>3</w:t>
      </w:r>
      <w:r w:rsidRPr="00F0432B">
        <w:rPr>
          <w:color w:val="auto"/>
        </w:rPr>
        <w:fldChar w:fldCharType="end"/>
      </w:r>
      <w:r w:rsidRPr="00F0432B">
        <w:rPr>
          <w:color w:val="auto"/>
        </w:rPr>
        <w:t xml:space="preserve">. </w:t>
      </w:r>
      <w:r w:rsidRPr="00F0432B">
        <w:rPr>
          <w:color w:val="auto"/>
          <w:lang w:val="en-US"/>
        </w:rPr>
        <w:t>Download</w:t>
      </w:r>
    </w:p>
    <w:p w:rsidR="00F0432B" w:rsidRPr="00F0432B" w:rsidRDefault="00F0432B" w:rsidP="00F0432B">
      <w:pPr>
        <w:rPr>
          <w:lang w:val="en-US"/>
        </w:rPr>
      </w:pPr>
    </w:p>
    <w:p w:rsidR="00F0432B" w:rsidRDefault="00BA2979" w:rsidP="00F0432B">
      <w:pPr>
        <w:keepNext/>
        <w:jc w:val="center"/>
      </w:pPr>
      <w:r>
        <w:rPr>
          <w:lang w:val="en-US"/>
        </w:rPr>
        <w:pict>
          <v:shape id="_x0000_i1028" type="#_x0000_t75" style="width:393.75pt;height:281.25pt" o:bordertopcolor="this" o:borderleftcolor="this" o:borderbottomcolor="this" o:borderrightcolor="this">
            <v:imagedata r:id="rId8" o:title="04" grayscale="t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F0432B" w:rsidRPr="00560AF2" w:rsidRDefault="00F0432B" w:rsidP="00F0432B">
      <w:pPr>
        <w:pStyle w:val="a9"/>
        <w:jc w:val="center"/>
        <w:rPr>
          <w:color w:val="auto"/>
        </w:rPr>
      </w:pPr>
      <w:r w:rsidRPr="00F0432B">
        <w:rPr>
          <w:color w:val="auto"/>
        </w:rPr>
        <w:t xml:space="preserve">Рисунок </w:t>
      </w:r>
      <w:r w:rsidRPr="00F0432B">
        <w:rPr>
          <w:color w:val="auto"/>
        </w:rPr>
        <w:fldChar w:fldCharType="begin"/>
      </w:r>
      <w:r w:rsidRPr="00F0432B">
        <w:rPr>
          <w:color w:val="auto"/>
        </w:rPr>
        <w:instrText xml:space="preserve"> SEQ Рисунок \* ARABIC </w:instrText>
      </w:r>
      <w:r w:rsidRPr="00F0432B">
        <w:rPr>
          <w:color w:val="auto"/>
        </w:rPr>
        <w:fldChar w:fldCharType="separate"/>
      </w:r>
      <w:r w:rsidR="00BA2979">
        <w:rPr>
          <w:noProof/>
          <w:color w:val="auto"/>
        </w:rPr>
        <w:t>4</w:t>
      </w:r>
      <w:r w:rsidRPr="00F0432B">
        <w:rPr>
          <w:color w:val="auto"/>
        </w:rPr>
        <w:fldChar w:fldCharType="end"/>
      </w:r>
      <w:r w:rsidRPr="00560AF2">
        <w:rPr>
          <w:color w:val="auto"/>
        </w:rPr>
        <w:t xml:space="preserve">. </w:t>
      </w:r>
      <w:r w:rsidRPr="00F0432B">
        <w:rPr>
          <w:color w:val="auto"/>
          <w:lang w:val="en-US"/>
        </w:rPr>
        <w:t>Plugins</w:t>
      </w:r>
    </w:p>
    <w:p w:rsidR="00F0432B" w:rsidRDefault="00F0432B" w:rsidP="00F0432B">
      <w:pPr>
        <w:pStyle w:val="1"/>
        <w:jc w:val="center"/>
      </w:pPr>
      <w:r>
        <w:lastRenderedPageBreak/>
        <w:t>Исходный код</w:t>
      </w:r>
    </w:p>
    <w:p w:rsidR="00F0432B" w:rsidRDefault="00381D49" w:rsidP="00F0432B">
      <w:r>
        <w:t xml:space="preserve">Поскольку исходного кода много, то прикладываю только некоторые его части. </w:t>
      </w:r>
    </w:p>
    <w:p w:rsidR="00381D49" w:rsidRDefault="00381D49" w:rsidP="00F0432B">
      <w:pPr>
        <w:rPr>
          <w:lang w:val="en-US"/>
        </w:rPr>
      </w:pPr>
      <w:r>
        <w:rPr>
          <w:lang w:val="en-US"/>
        </w:rPr>
        <w:t>index.html: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&lt;!DOCTYPE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lang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en</w:t>
      </w:r>
      <w:proofErr w:type="spellEnd"/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head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meta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charset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"utf-8"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&lt;meta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81D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"viewport"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81D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content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"width=device-width, initial-scale=1.0"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awsm.css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&lt;link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rel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"stylesheet"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css</w:t>
      </w:r>
      <w:proofErr w:type="spellEnd"/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/awsm.min.css"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head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header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</w:t>
      </w:r>
      <w:proofErr w:type="gram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1&gt;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awsm.css</w:t>
      </w:r>
      <w:proofErr w:type="gram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&lt;/h1&gt;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It makes your HTML beautiful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nav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ul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li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Overview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li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"elements.html"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Elements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"download.html"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Download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"plugins.html"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Plugins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81D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"https://github.com/igoradamenko/awsm.css"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GitHub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ul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nav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header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</w:t>
      </w:r>
      <w:proofErr w:type="gram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2&gt;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Usage</w:t>
      </w:r>
      <w:proofErr w:type="spellEnd"/>
      <w:proofErr w:type="gram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&lt;/h2&gt;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&lt;pre&gt;&lt;code&gt;&lt;link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81D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rel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"stylesheet"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81D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"awsm.min.css"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&gt;&lt;/code&gt;&lt;/pre&gt;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</w:t>
      </w:r>
      <w:proofErr w:type="gram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2&gt;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Why</w:t>
      </w:r>
      <w:proofErr w:type="spellEnd"/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?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&lt;/h2&gt;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 have to create simple pages in my daily work. Sometimes it's compiled Markdown and sometimes </w:t>
      </w: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it's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pure HTML. </w:t>
      </w: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I'd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like to make them more beautiful without additional classes, ids, etc.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I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did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it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gram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/p&gt;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footer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address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Igor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Adamenko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address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footer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Default="00381D49" w:rsidP="00F0432B">
      <w:pPr>
        <w:rPr>
          <w:lang w:val="en-US"/>
        </w:rPr>
      </w:pP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>/awsm.css</w:t>
      </w:r>
      <w:proofErr w:type="gramEnd"/>
      <w:r>
        <w:rPr>
          <w:lang w:val="en-US"/>
        </w:rPr>
        <w:t xml:space="preserve"> (</w:t>
      </w:r>
      <w:r>
        <w:t>частично)</w:t>
      </w:r>
      <w:r>
        <w:rPr>
          <w:lang w:val="en-US"/>
        </w:rPr>
        <w:t>: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#111;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font-family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: </w:t>
      </w:r>
      <w:r w:rsidRPr="00381D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"PT Serif"</w:t>
      </w: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Georgia, sans-serif;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font-size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16px;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line-height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1.5</w:t>
      </w: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margin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1em</w:t>
      </w: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header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footer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article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display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block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position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relative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max-width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666px;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margin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0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auto</w:t>
      </w:r>
      <w:proofErr w:type="spellEnd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header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margin-bottom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2.5em;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text-align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center</w:t>
      </w:r>
      <w:proofErr w:type="spellEnd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footer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margin-top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4em;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#A3A39B;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font-size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0.9em;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text-align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center</w:t>
      </w:r>
      <w:proofErr w:type="spellEnd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a:hover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a:focus, a:visited:hover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#3000c1;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-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webkit-transition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0ms;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transition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0ms</w:t>
      </w: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header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p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font-size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18px</w:t>
      </w: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article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margin-bottom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4em</w:t>
      </w: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address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font-style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normal</w:t>
      </w:r>
      <w:proofErr w:type="spellEnd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nav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margin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2em 0</w:t>
      </w: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nav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ul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padding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0;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margin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0;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list-style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none</w:t>
      </w:r>
      <w:proofErr w:type="spellEnd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nav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ul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li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display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inline-block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margin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0 5px;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#7D7D77</w:t>
      </w: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aside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position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absolute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right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-200px;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max-width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150px;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padding-right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1em;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#7D7D77;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font-style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italic</w:t>
      </w:r>
      <w:proofErr w:type="spellEnd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@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media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max-width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1066px)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aside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position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relative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right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auto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max-width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none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padding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0</w:t>
      </w: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}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#0064C1;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text-decoration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none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-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webkit-transition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300ms;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transition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300ms</w:t>
      </w: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a:visited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#6d00c1</w:t>
      </w: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input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box-sizing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border-box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display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block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width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100%;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margin-bottom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20px;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padding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0.3em 0.5em;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border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1px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solid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#b5b5b5;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outline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none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font-size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1em;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font-family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inherit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-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webkit-transition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border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200ms;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transition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border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200ms</w:t>
      </w: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input:focus</w:t>
      </w:r>
      <w:proofErr w:type="spellEnd"/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border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1px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solid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dimgray</w:t>
      </w:r>
      <w:proofErr w:type="spellEnd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input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submit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width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auto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margin-bottom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0;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border-radius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2px;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background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#E8E8E8;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#25291C;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cursor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pointer</w:t>
      </w:r>
      <w:proofErr w:type="spellEnd"/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input[type=submit]:focus, input[type=submit]:hover {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border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1px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solid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dimgray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81D49" w:rsidRPr="00381D49" w:rsidRDefault="00381D49" w:rsidP="00381D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background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#c2c2c2;  </w:t>
      </w:r>
    </w:p>
    <w:p w:rsidR="00381D49" w:rsidRPr="00381D49" w:rsidRDefault="00381D49" w:rsidP="00F0432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381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#070600</w:t>
      </w:r>
      <w:proofErr w:type="gramStart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}</w:t>
      </w:r>
      <w:proofErr w:type="gramEnd"/>
      <w:r w:rsidRPr="00381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sectPr w:rsidR="00381D49" w:rsidRPr="00381D49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80D6A"/>
    <w:multiLevelType w:val="multilevel"/>
    <w:tmpl w:val="859A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368A7"/>
    <w:multiLevelType w:val="hybridMultilevel"/>
    <w:tmpl w:val="6832B7F2"/>
    <w:lvl w:ilvl="0" w:tplc="F4FC0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A2F26"/>
    <w:multiLevelType w:val="multilevel"/>
    <w:tmpl w:val="E6F6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A55CE1"/>
    <w:multiLevelType w:val="hybridMultilevel"/>
    <w:tmpl w:val="923A5FF6"/>
    <w:lvl w:ilvl="0" w:tplc="0276B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F3106"/>
    <w:rsid w:val="002159EB"/>
    <w:rsid w:val="002926F4"/>
    <w:rsid w:val="00295C8B"/>
    <w:rsid w:val="002B098A"/>
    <w:rsid w:val="003327DE"/>
    <w:rsid w:val="00381CB5"/>
    <w:rsid w:val="00381D49"/>
    <w:rsid w:val="00560AF2"/>
    <w:rsid w:val="00604859"/>
    <w:rsid w:val="006A13C7"/>
    <w:rsid w:val="00706A5C"/>
    <w:rsid w:val="008E07C2"/>
    <w:rsid w:val="009B0047"/>
    <w:rsid w:val="00A2036B"/>
    <w:rsid w:val="00B75460"/>
    <w:rsid w:val="00B823B6"/>
    <w:rsid w:val="00BA2979"/>
    <w:rsid w:val="00BC7523"/>
    <w:rsid w:val="00BE13B9"/>
    <w:rsid w:val="00BE1869"/>
    <w:rsid w:val="00C811A8"/>
    <w:rsid w:val="00C90CC3"/>
    <w:rsid w:val="00C96118"/>
    <w:rsid w:val="00DA3370"/>
    <w:rsid w:val="00E35A4E"/>
    <w:rsid w:val="00F0432B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character" w:customStyle="1" w:styleId="tag">
    <w:name w:val="tag"/>
    <w:basedOn w:val="a0"/>
    <w:rsid w:val="00381D49"/>
  </w:style>
  <w:style w:type="character" w:customStyle="1" w:styleId="tag-name">
    <w:name w:val="tag-name"/>
    <w:basedOn w:val="a0"/>
    <w:rsid w:val="00381D49"/>
  </w:style>
  <w:style w:type="character" w:customStyle="1" w:styleId="attribute">
    <w:name w:val="attribute"/>
    <w:basedOn w:val="a0"/>
    <w:rsid w:val="00381D49"/>
  </w:style>
  <w:style w:type="character" w:customStyle="1" w:styleId="attribute-value">
    <w:name w:val="attribute-value"/>
    <w:basedOn w:val="a0"/>
    <w:rsid w:val="00381D49"/>
  </w:style>
  <w:style w:type="character" w:customStyle="1" w:styleId="keyword">
    <w:name w:val="keyword"/>
    <w:basedOn w:val="a0"/>
    <w:rsid w:val="00381D49"/>
  </w:style>
  <w:style w:type="character" w:customStyle="1" w:styleId="value">
    <w:name w:val="value"/>
    <w:basedOn w:val="a0"/>
    <w:rsid w:val="00381D49"/>
  </w:style>
  <w:style w:type="character" w:customStyle="1" w:styleId="string">
    <w:name w:val="string"/>
    <w:basedOn w:val="a0"/>
    <w:rsid w:val="00381D49"/>
  </w:style>
  <w:style w:type="paragraph" w:styleId="aa">
    <w:name w:val="No Spacing"/>
    <w:uiPriority w:val="1"/>
    <w:qFormat/>
    <w:rsid w:val="00560AF2"/>
    <w:pPr>
      <w:spacing w:after="0" w:line="240" w:lineRule="auto"/>
    </w:pPr>
    <w:rPr>
      <w:rFonts w:ascii="PT Serif" w:hAnsi="PT 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0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10</cp:revision>
  <cp:lastPrinted>2015-09-25T18:56:00Z</cp:lastPrinted>
  <dcterms:created xsi:type="dcterms:W3CDTF">2015-03-01T14:13:00Z</dcterms:created>
  <dcterms:modified xsi:type="dcterms:W3CDTF">2015-09-25T18:57:00Z</dcterms:modified>
</cp:coreProperties>
</file>