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65B" w:rsidRPr="0036065B" w:rsidRDefault="00E114D8" w:rsidP="0036065B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bCs/>
          <w:i/>
          <w:sz w:val="24"/>
          <w:szCs w:val="24"/>
          <w:lang w:eastAsia="ru-RU"/>
        </w:rPr>
      </w:pPr>
      <w:bookmarkStart w:id="0" w:name="_Toc248840186"/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Лабораторная работа №</w:t>
      </w:r>
      <w:r w:rsidR="00995418" w:rsidRPr="00995418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7</w:t>
      </w:r>
      <w:r w:rsidRPr="00EB0172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br/>
      </w:r>
      <w:bookmarkEnd w:id="0"/>
      <w:r w:rsidR="0036065B">
        <w:rPr>
          <w:rFonts w:ascii="Times New Roman" w:eastAsia="Times New Roman" w:hAnsi="Times New Roman"/>
          <w:b/>
          <w:bCs/>
          <w:i/>
          <w:sz w:val="24"/>
          <w:szCs w:val="24"/>
          <w:lang w:eastAsia="ru-RU"/>
        </w:rPr>
        <w:t>Решение системы двух нелинейных уравнений с двумя неизвестными методом Ньютона</w:t>
      </w:r>
    </w:p>
    <w:p w:rsidR="0036065B" w:rsidRPr="0036065B" w:rsidRDefault="0036065B" w:rsidP="0036065B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bCs/>
          <w:i/>
          <w:sz w:val="24"/>
          <w:szCs w:val="24"/>
          <w:lang w:eastAsia="ru-RU"/>
        </w:rPr>
      </w:pPr>
    </w:p>
    <w:p w:rsidR="0036065B" w:rsidRDefault="0036065B" w:rsidP="0036065B">
      <w:pPr>
        <w:tabs>
          <w:tab w:val="left" w:pos="-284"/>
          <w:tab w:val="num" w:pos="1080"/>
        </w:tabs>
        <w:spacing w:after="0" w:line="240" w:lineRule="auto"/>
        <w:ind w:left="-1134" w:firstLine="567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/>
          <w:i/>
          <w:sz w:val="24"/>
          <w:szCs w:val="24"/>
          <w:lang w:eastAsia="ru-RU"/>
        </w:rPr>
        <w:t>Повторить из курса алгебры и математического анализа:</w:t>
      </w:r>
    </w:p>
    <w:p w:rsidR="0036065B" w:rsidRDefault="0036065B" w:rsidP="0036065B">
      <w:pPr>
        <w:numPr>
          <w:ilvl w:val="3"/>
          <w:numId w:val="14"/>
        </w:numPr>
        <w:tabs>
          <w:tab w:val="left" w:pos="-284"/>
          <w:tab w:val="num" w:pos="720"/>
        </w:tabs>
        <w:spacing w:after="0" w:line="240" w:lineRule="auto"/>
        <w:ind w:left="-1134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уравнения кривых второго порядка;</w:t>
      </w:r>
    </w:p>
    <w:p w:rsidR="0036065B" w:rsidRDefault="00FC561A" w:rsidP="0036065B">
      <w:pPr>
        <w:numPr>
          <w:ilvl w:val="3"/>
          <w:numId w:val="14"/>
        </w:numPr>
        <w:tabs>
          <w:tab w:val="left" w:pos="-284"/>
          <w:tab w:val="num" w:pos="360"/>
        </w:tabs>
        <w:spacing w:after="0" w:line="240" w:lineRule="auto"/>
        <w:ind w:left="-1134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ряд </w:t>
      </w:r>
      <w:r w:rsidR="0036065B">
        <w:rPr>
          <w:rFonts w:ascii="Times New Roman" w:eastAsia="Times New Roman" w:hAnsi="Times New Roman"/>
          <w:sz w:val="24"/>
          <w:szCs w:val="24"/>
          <w:lang w:eastAsia="ru-RU"/>
        </w:rPr>
        <w:t>Тейлора;</w:t>
      </w:r>
    </w:p>
    <w:p w:rsidR="0036065B" w:rsidRDefault="0036065B" w:rsidP="0036065B">
      <w:pPr>
        <w:numPr>
          <w:ilvl w:val="3"/>
          <w:numId w:val="14"/>
        </w:numPr>
        <w:tabs>
          <w:tab w:val="left" w:pos="-284"/>
          <w:tab w:val="num" w:pos="360"/>
        </w:tabs>
        <w:spacing w:after="0" w:line="240" w:lineRule="auto"/>
        <w:ind w:left="-1134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правило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Крамера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FC561A" w:rsidRPr="00FC561A" w:rsidRDefault="00FC561A" w:rsidP="00FC561A">
      <w:pPr>
        <w:tabs>
          <w:tab w:val="left" w:pos="-284"/>
          <w:tab w:val="num" w:pos="3000"/>
        </w:tabs>
        <w:spacing w:after="0" w:line="240" w:lineRule="auto"/>
        <w:ind w:left="-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B3923">
        <w:rPr>
          <w:rFonts w:ascii="Times New Roman" w:eastAsia="Times New Roman" w:hAnsi="Times New Roman"/>
          <w:i/>
          <w:sz w:val="24"/>
          <w:szCs w:val="24"/>
          <w:lang w:eastAsia="ru-RU"/>
        </w:rPr>
        <w:t>Цель работы: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получение практических навыков приближенного решения систем двух нелинейных уравнений с двумя неизвестными методом Ньютона. </w:t>
      </w:r>
    </w:p>
    <w:p w:rsidR="0036065B" w:rsidRDefault="0036065B" w:rsidP="0036065B">
      <w:pPr>
        <w:tabs>
          <w:tab w:val="left" w:pos="-284"/>
        </w:tabs>
        <w:spacing w:after="0" w:line="240" w:lineRule="auto"/>
        <w:ind w:left="-1134" w:firstLine="567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/>
          <w:i/>
          <w:sz w:val="24"/>
          <w:szCs w:val="24"/>
          <w:lang w:eastAsia="ru-RU"/>
        </w:rPr>
        <w:t>Задания к работе:</w:t>
      </w:r>
    </w:p>
    <w:p w:rsidR="0036065B" w:rsidRDefault="0036065B" w:rsidP="0036065B">
      <w:pPr>
        <w:numPr>
          <w:ilvl w:val="0"/>
          <w:numId w:val="15"/>
        </w:numPr>
        <w:tabs>
          <w:tab w:val="left" w:pos="-284"/>
          <w:tab w:val="num" w:pos="360"/>
        </w:tabs>
        <w:spacing w:after="0" w:line="240" w:lineRule="auto"/>
        <w:ind w:left="-1134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построить </w:t>
      </w:r>
      <w:r w:rsidR="00FC561A">
        <w:rPr>
          <w:rFonts w:ascii="Times New Roman" w:eastAsia="Times New Roman" w:hAnsi="Times New Roman"/>
          <w:sz w:val="24"/>
          <w:szCs w:val="24"/>
          <w:lang w:eastAsia="ru-RU"/>
        </w:rPr>
        <w:t xml:space="preserve">по заданным уравнениям системы графики кривых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и </w:t>
      </w:r>
      <w:r w:rsidR="00FC561A">
        <w:rPr>
          <w:rFonts w:ascii="Times New Roman" w:eastAsia="Times New Roman" w:hAnsi="Times New Roman"/>
          <w:sz w:val="24"/>
          <w:szCs w:val="24"/>
          <w:lang w:eastAsia="ru-RU"/>
        </w:rPr>
        <w:t>найти</w:t>
      </w:r>
      <w:r w:rsidR="00DE53A8">
        <w:rPr>
          <w:rFonts w:ascii="Times New Roman" w:eastAsia="Times New Roman" w:hAnsi="Times New Roman"/>
          <w:sz w:val="24"/>
          <w:szCs w:val="24"/>
          <w:lang w:eastAsia="ru-RU"/>
        </w:rPr>
        <w:t xml:space="preserve"> точки их пересечения</w:t>
      </w:r>
      <w:r w:rsidR="00FC561A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:rsidR="0036065B" w:rsidRDefault="00FC561A" w:rsidP="0036065B">
      <w:pPr>
        <w:numPr>
          <w:ilvl w:val="0"/>
          <w:numId w:val="15"/>
        </w:numPr>
        <w:tabs>
          <w:tab w:val="left" w:pos="-284"/>
          <w:tab w:val="num" w:pos="360"/>
        </w:tabs>
        <w:spacing w:after="0" w:line="240" w:lineRule="auto"/>
        <w:ind w:left="-1134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выбрать</w:t>
      </w:r>
      <w:r w:rsidR="0036065B">
        <w:rPr>
          <w:rFonts w:ascii="Times New Roman" w:eastAsia="Times New Roman" w:hAnsi="Times New Roman"/>
          <w:sz w:val="24"/>
          <w:szCs w:val="24"/>
          <w:lang w:eastAsia="ru-RU"/>
        </w:rPr>
        <w:t xml:space="preserve"> нач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альное приближение</w:t>
      </w:r>
      <w:r w:rsidR="0036065B">
        <w:rPr>
          <w:rFonts w:ascii="Times New Roman" w:eastAsia="Times New Roman" w:hAnsi="Times New Roman"/>
          <w:sz w:val="24"/>
          <w:szCs w:val="24"/>
          <w:lang w:eastAsia="ru-RU"/>
        </w:rPr>
        <w:t xml:space="preserve"> решен</w:t>
      </w:r>
      <w:bookmarkStart w:id="1" w:name="_GoBack"/>
      <w:bookmarkEnd w:id="1"/>
      <w:r w:rsidR="0036065B">
        <w:rPr>
          <w:rFonts w:ascii="Times New Roman" w:eastAsia="Times New Roman" w:hAnsi="Times New Roman"/>
          <w:sz w:val="24"/>
          <w:szCs w:val="24"/>
          <w:lang w:eastAsia="ru-RU"/>
        </w:rPr>
        <w:t>ия</w:t>
      </w:r>
      <w:r w:rsidR="00C02F06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02F06">
        <w:rPr>
          <w:rFonts w:ascii="Times New Roman" w:eastAsia="Times New Roman" w:hAnsi="Times New Roman"/>
          <w:iCs/>
          <w:sz w:val="24"/>
          <w:szCs w:val="24"/>
          <w:lang w:eastAsia="ru-RU"/>
        </w:rPr>
        <w:t>(</w:t>
      </w:r>
      <w:r w:rsidR="00C02F06">
        <w:rPr>
          <w:rFonts w:ascii="Times New Roman" w:eastAsia="Times New Roman" w:hAnsi="Times New Roman"/>
          <w:i/>
          <w:iCs/>
          <w:sz w:val="24"/>
          <w:szCs w:val="24"/>
          <w:lang w:val="en-US" w:eastAsia="ru-RU"/>
        </w:rPr>
        <w:t>x</w:t>
      </w:r>
      <w:r w:rsidR="00C02F06">
        <w:rPr>
          <w:rFonts w:ascii="Times New Roman" w:eastAsia="Times New Roman" w:hAnsi="Times New Roman"/>
          <w:iCs/>
          <w:sz w:val="24"/>
          <w:szCs w:val="24"/>
          <w:vertAlign w:val="subscript"/>
          <w:lang w:eastAsia="ru-RU"/>
        </w:rPr>
        <w:t>0</w:t>
      </w:r>
      <w:r w:rsidR="00C02F06">
        <w:rPr>
          <w:rFonts w:ascii="Times New Roman" w:eastAsia="Times New Roman" w:hAnsi="Times New Roman"/>
          <w:iCs/>
          <w:sz w:val="24"/>
          <w:szCs w:val="24"/>
          <w:lang w:eastAsia="ru-RU"/>
        </w:rPr>
        <w:t xml:space="preserve">; </w:t>
      </w:r>
      <w:r w:rsidR="00C02F06">
        <w:rPr>
          <w:rFonts w:ascii="Times New Roman" w:eastAsia="Times New Roman" w:hAnsi="Times New Roman"/>
          <w:i/>
          <w:iCs/>
          <w:sz w:val="24"/>
          <w:szCs w:val="24"/>
          <w:lang w:val="en-US" w:eastAsia="ru-RU"/>
        </w:rPr>
        <w:t>y</w:t>
      </w:r>
      <w:r w:rsidR="00C02F06">
        <w:rPr>
          <w:rFonts w:ascii="Times New Roman" w:eastAsia="Times New Roman" w:hAnsi="Times New Roman"/>
          <w:iCs/>
          <w:sz w:val="24"/>
          <w:szCs w:val="24"/>
          <w:vertAlign w:val="subscript"/>
          <w:lang w:eastAsia="ru-RU"/>
        </w:rPr>
        <w:t>0</w:t>
      </w:r>
      <w:r w:rsidR="00C02F06">
        <w:rPr>
          <w:rFonts w:ascii="Times New Roman" w:eastAsia="Times New Roman" w:hAnsi="Times New Roman"/>
          <w:iCs/>
          <w:sz w:val="24"/>
          <w:szCs w:val="24"/>
          <w:lang w:eastAsia="ru-RU"/>
        </w:rPr>
        <w:t>)</w:t>
      </w:r>
      <w:r w:rsidR="00C02F06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:rsidR="0036065B" w:rsidRDefault="0036065B" w:rsidP="0036065B">
      <w:pPr>
        <w:numPr>
          <w:ilvl w:val="0"/>
          <w:numId w:val="15"/>
        </w:numPr>
        <w:tabs>
          <w:tab w:val="left" w:pos="-284"/>
          <w:tab w:val="num" w:pos="360"/>
        </w:tabs>
        <w:spacing w:after="0" w:line="240" w:lineRule="auto"/>
        <w:ind w:left="-1134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записать линеаризованную систему: для выбранного начального приближения </w:t>
      </w:r>
      <w:r>
        <w:rPr>
          <w:rFonts w:ascii="Times New Roman" w:eastAsia="Times New Roman" w:hAnsi="Times New Roman"/>
          <w:iCs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/>
          <w:i/>
          <w:iCs/>
          <w:sz w:val="24"/>
          <w:szCs w:val="24"/>
          <w:lang w:val="en-US" w:eastAsia="ru-RU"/>
        </w:rPr>
        <w:t>x</w:t>
      </w:r>
      <w:r>
        <w:rPr>
          <w:rFonts w:ascii="Times New Roman" w:eastAsia="Times New Roman" w:hAnsi="Times New Roman"/>
          <w:iCs/>
          <w:sz w:val="24"/>
          <w:szCs w:val="24"/>
          <w:vertAlign w:val="subscript"/>
          <w:lang w:eastAsia="ru-RU"/>
        </w:rPr>
        <w:t>0</w:t>
      </w:r>
      <w:r>
        <w:rPr>
          <w:rFonts w:ascii="Times New Roman" w:eastAsia="Times New Roman" w:hAnsi="Times New Roman"/>
          <w:iCs/>
          <w:sz w:val="24"/>
          <w:szCs w:val="24"/>
          <w:lang w:eastAsia="ru-RU"/>
        </w:rPr>
        <w:t xml:space="preserve">; </w:t>
      </w:r>
      <w:r>
        <w:rPr>
          <w:rFonts w:ascii="Times New Roman" w:eastAsia="Times New Roman" w:hAnsi="Times New Roman"/>
          <w:i/>
          <w:iCs/>
          <w:sz w:val="24"/>
          <w:szCs w:val="24"/>
          <w:lang w:val="en-US" w:eastAsia="ru-RU"/>
        </w:rPr>
        <w:t>y</w:t>
      </w:r>
      <w:r>
        <w:rPr>
          <w:rFonts w:ascii="Times New Roman" w:eastAsia="Times New Roman" w:hAnsi="Times New Roman"/>
          <w:iCs/>
          <w:sz w:val="24"/>
          <w:szCs w:val="24"/>
          <w:vertAlign w:val="subscript"/>
          <w:lang w:eastAsia="ru-RU"/>
        </w:rPr>
        <w:t>0</w:t>
      </w:r>
      <w:r>
        <w:rPr>
          <w:rFonts w:ascii="Times New Roman" w:eastAsia="Times New Roman" w:hAnsi="Times New Roman"/>
          <w:iCs/>
          <w:sz w:val="24"/>
          <w:szCs w:val="24"/>
          <w:lang w:eastAsia="ru-RU"/>
        </w:rPr>
        <w:t>)</w:t>
      </w:r>
      <w:r w:rsidR="00FC561A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:rsidR="0036065B" w:rsidRPr="00556AD1" w:rsidRDefault="0036065B" w:rsidP="0036065B">
      <w:pPr>
        <w:numPr>
          <w:ilvl w:val="0"/>
          <w:numId w:val="15"/>
        </w:numPr>
        <w:tabs>
          <w:tab w:val="left" w:pos="-284"/>
          <w:tab w:val="num" w:pos="360"/>
        </w:tabs>
        <w:spacing w:after="0" w:line="240" w:lineRule="auto"/>
        <w:ind w:left="-1134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556AD1">
        <w:rPr>
          <w:rFonts w:ascii="Times New Roman" w:eastAsia="Times New Roman" w:hAnsi="Times New Roman"/>
          <w:sz w:val="24"/>
          <w:szCs w:val="24"/>
          <w:lang w:eastAsia="ru-RU"/>
        </w:rPr>
        <w:t>выполн</w:t>
      </w:r>
      <w:r w:rsidR="00556AD1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Pr="00556AD1">
        <w:rPr>
          <w:rFonts w:ascii="Times New Roman" w:eastAsia="Times New Roman" w:hAnsi="Times New Roman"/>
          <w:sz w:val="24"/>
          <w:szCs w:val="24"/>
          <w:lang w:eastAsia="ru-RU"/>
        </w:rPr>
        <w:t>ть</w:t>
      </w:r>
      <w:r w:rsidR="00556AD1" w:rsidRPr="00556AD1">
        <w:rPr>
          <w:rFonts w:ascii="Times New Roman" w:eastAsia="Times New Roman" w:hAnsi="Times New Roman"/>
          <w:sz w:val="24"/>
          <w:szCs w:val="24"/>
          <w:lang w:eastAsia="ru-RU"/>
        </w:rPr>
        <w:t xml:space="preserve"> вычисление</w:t>
      </w:r>
      <w:r w:rsidR="00556AD1">
        <w:rPr>
          <w:rFonts w:ascii="Times New Roman" w:eastAsia="Times New Roman" w:hAnsi="Times New Roman"/>
          <w:sz w:val="24"/>
          <w:szCs w:val="24"/>
          <w:lang w:eastAsia="ru-RU"/>
        </w:rPr>
        <w:t xml:space="preserve"> «вручную»</w:t>
      </w:r>
      <w:r w:rsidR="00556AD1" w:rsidRPr="00556AD1">
        <w:rPr>
          <w:rFonts w:ascii="Times New Roman" w:eastAsia="Times New Roman" w:hAnsi="Times New Roman"/>
          <w:sz w:val="24"/>
          <w:szCs w:val="24"/>
          <w:lang w:eastAsia="ru-RU"/>
        </w:rPr>
        <w:t xml:space="preserve"> приближенного решения</w:t>
      </w:r>
      <w:r w:rsidRPr="00556AD1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56AD1" w:rsidRPr="00556AD1">
        <w:rPr>
          <w:rFonts w:ascii="Times New Roman" w:eastAsia="Times New Roman" w:hAnsi="Times New Roman"/>
          <w:iCs/>
          <w:sz w:val="24"/>
          <w:szCs w:val="24"/>
          <w:lang w:eastAsia="ru-RU"/>
        </w:rPr>
        <w:t>(</w:t>
      </w:r>
      <w:r w:rsidR="00556AD1" w:rsidRPr="00556AD1">
        <w:rPr>
          <w:rFonts w:ascii="Times New Roman" w:eastAsia="Times New Roman" w:hAnsi="Times New Roman"/>
          <w:i/>
          <w:iCs/>
          <w:sz w:val="24"/>
          <w:szCs w:val="24"/>
          <w:lang w:val="en-US" w:eastAsia="ru-RU"/>
        </w:rPr>
        <w:t>x</w:t>
      </w:r>
      <w:r w:rsidR="00556AD1" w:rsidRPr="00556AD1">
        <w:rPr>
          <w:rFonts w:ascii="Times New Roman" w:eastAsia="Times New Roman" w:hAnsi="Times New Roman"/>
          <w:iCs/>
          <w:sz w:val="24"/>
          <w:szCs w:val="24"/>
          <w:lang w:eastAsia="ru-RU"/>
        </w:rPr>
        <w:t xml:space="preserve">; </w:t>
      </w:r>
      <w:r w:rsidR="00556AD1" w:rsidRPr="00556AD1">
        <w:rPr>
          <w:rFonts w:ascii="Times New Roman" w:eastAsia="Times New Roman" w:hAnsi="Times New Roman"/>
          <w:i/>
          <w:iCs/>
          <w:sz w:val="24"/>
          <w:szCs w:val="24"/>
          <w:lang w:val="en-US" w:eastAsia="ru-RU"/>
        </w:rPr>
        <w:t>y</w:t>
      </w:r>
      <w:r w:rsidR="00556AD1" w:rsidRPr="00556AD1">
        <w:rPr>
          <w:rFonts w:ascii="Times New Roman" w:eastAsia="Times New Roman" w:hAnsi="Times New Roman"/>
          <w:iCs/>
          <w:sz w:val="24"/>
          <w:szCs w:val="24"/>
          <w:lang w:eastAsia="ru-RU"/>
        </w:rPr>
        <w:t xml:space="preserve">) </w:t>
      </w:r>
      <w:r w:rsidR="00FC561A" w:rsidRPr="00556AD1">
        <w:rPr>
          <w:rFonts w:ascii="Times New Roman" w:eastAsia="Times New Roman" w:hAnsi="Times New Roman"/>
          <w:iCs/>
          <w:sz w:val="24"/>
          <w:szCs w:val="24"/>
          <w:lang w:eastAsia="ru-RU"/>
        </w:rPr>
        <w:t>с</w:t>
      </w:r>
      <w:r w:rsidRPr="00556AD1">
        <w:rPr>
          <w:rFonts w:ascii="Times New Roman" w:eastAsia="Times New Roman" w:hAnsi="Times New Roman"/>
          <w:sz w:val="24"/>
          <w:szCs w:val="24"/>
          <w:lang w:eastAsia="ru-RU"/>
        </w:rPr>
        <w:t xml:space="preserve"> точность</w:t>
      </w:r>
      <w:r w:rsidR="00FC561A" w:rsidRPr="00556AD1">
        <w:rPr>
          <w:rFonts w:ascii="Times New Roman" w:eastAsia="Times New Roman" w:hAnsi="Times New Roman"/>
          <w:sz w:val="24"/>
          <w:szCs w:val="24"/>
          <w:lang w:eastAsia="ru-RU"/>
        </w:rPr>
        <w:t>ю</w:t>
      </w:r>
      <w:r w:rsidRPr="00556AD1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56AD1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ε</w:t>
      </w:r>
      <w:r w:rsidR="00FC561A" w:rsidRPr="00556AD1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:rsidR="00BA2995" w:rsidRDefault="00BA2995" w:rsidP="0036065B">
      <w:pPr>
        <w:numPr>
          <w:ilvl w:val="0"/>
          <w:numId w:val="15"/>
        </w:numPr>
        <w:tabs>
          <w:tab w:val="left" w:pos="-284"/>
          <w:tab w:val="num" w:pos="360"/>
        </w:tabs>
        <w:spacing w:after="0" w:line="240" w:lineRule="auto"/>
        <w:ind w:left="-1134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вычислить погрешность полученного решения ― разность между действительным значением уравнения и значением, полученным при подстановке ответа  </w:t>
      </w:r>
      <w:r>
        <w:rPr>
          <w:rFonts w:ascii="Times New Roman" w:eastAsia="Times New Roman" w:hAnsi="Times New Roman"/>
          <w:iCs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/>
          <w:i/>
          <w:iCs/>
          <w:sz w:val="24"/>
          <w:szCs w:val="24"/>
          <w:lang w:val="en-US" w:eastAsia="ru-RU"/>
        </w:rPr>
        <w:t>x</w:t>
      </w:r>
      <w:r>
        <w:rPr>
          <w:rFonts w:ascii="Times New Roman" w:eastAsia="Times New Roman" w:hAnsi="Times New Roman"/>
          <w:iCs/>
          <w:sz w:val="24"/>
          <w:szCs w:val="24"/>
          <w:lang w:eastAsia="ru-RU"/>
        </w:rPr>
        <w:t xml:space="preserve">; </w:t>
      </w:r>
      <w:r>
        <w:rPr>
          <w:rFonts w:ascii="Times New Roman" w:eastAsia="Times New Roman" w:hAnsi="Times New Roman"/>
          <w:i/>
          <w:iCs/>
          <w:sz w:val="24"/>
          <w:szCs w:val="24"/>
          <w:lang w:val="en-US" w:eastAsia="ru-RU"/>
        </w:rPr>
        <w:t>y</w:t>
      </w:r>
      <w:r>
        <w:rPr>
          <w:rFonts w:ascii="Times New Roman" w:eastAsia="Times New Roman" w:hAnsi="Times New Roman"/>
          <w:iCs/>
          <w:sz w:val="24"/>
          <w:szCs w:val="24"/>
          <w:lang w:eastAsia="ru-RU"/>
        </w:rPr>
        <w:t>);</w:t>
      </w:r>
      <w:r w:rsidR="00CD649C">
        <w:rPr>
          <w:rFonts w:ascii="Times New Roman" w:eastAsia="Times New Roman" w:hAnsi="Times New Roman"/>
          <w:iCs/>
          <w:sz w:val="24"/>
          <w:szCs w:val="24"/>
          <w:lang w:eastAsia="ru-RU"/>
        </w:rPr>
        <w:t xml:space="preserve">   </w:t>
      </w:r>
    </w:p>
    <w:p w:rsidR="00556AD1" w:rsidRDefault="00556AD1" w:rsidP="0036065B">
      <w:pPr>
        <w:numPr>
          <w:ilvl w:val="0"/>
          <w:numId w:val="15"/>
        </w:numPr>
        <w:tabs>
          <w:tab w:val="left" w:pos="-284"/>
          <w:tab w:val="num" w:pos="360"/>
        </w:tabs>
        <w:spacing w:after="0" w:line="240" w:lineRule="auto"/>
        <w:ind w:left="-1134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описать в модуле логическую функцию для решения</w:t>
      </w:r>
      <w:r w:rsidR="0036065B">
        <w:rPr>
          <w:rFonts w:ascii="Times New Roman" w:eastAsia="Times New Roman" w:hAnsi="Times New Roman"/>
          <w:sz w:val="24"/>
          <w:szCs w:val="24"/>
          <w:lang w:eastAsia="ru-RU"/>
        </w:rPr>
        <w:t xml:space="preserve"> системы двух нелинейных уравнений с двумя неизвестными методом Ньютона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E25E0B" w:rsidRDefault="00556AD1" w:rsidP="00E25E0B">
      <w:pPr>
        <w:tabs>
          <w:tab w:val="left" w:pos="-284"/>
        </w:tabs>
        <w:spacing w:after="0" w:line="240" w:lineRule="auto"/>
        <w:ind w:left="-1134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Входными данными являются функции, представляющие уравнения системы и их частные производные: </w:t>
      </w:r>
      <w:r w:rsidR="0036065B">
        <w:rPr>
          <w:rFonts w:ascii="Times New Roman" w:eastAsia="Times New Roman" w:hAnsi="Times New Roman"/>
          <w:position w:val="-10"/>
          <w:sz w:val="24"/>
          <w:szCs w:val="24"/>
          <w:lang w:eastAsia="ru-RU"/>
        </w:rPr>
        <w:object w:dxaOrig="198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pt;height:15pt" o:ole="">
            <v:imagedata r:id="rId6" o:title=""/>
          </v:shape>
          <o:OLEObject Type="Embed" ProgID="Equation.3" ShapeID="_x0000_i1025" DrawAspect="Content" ObjectID="_1458990033" r:id="rId7"/>
        </w:object>
      </w:r>
      <w:r w:rsidR="0036065B">
        <w:rPr>
          <w:rFonts w:ascii="Times New Roman" w:eastAsia="Times New Roman" w:hAnsi="Times New Roman"/>
          <w:sz w:val="24"/>
          <w:szCs w:val="24"/>
          <w:lang w:eastAsia="ru-RU"/>
        </w:rPr>
        <w:t xml:space="preserve"> и </w:t>
      </w:r>
      <w:r w:rsidR="0036065B">
        <w:rPr>
          <w:rFonts w:ascii="Times New Roman" w:eastAsia="Times New Roman" w:hAnsi="Times New Roman"/>
          <w:position w:val="-10"/>
          <w:sz w:val="24"/>
          <w:szCs w:val="24"/>
          <w:lang w:eastAsia="ru-RU"/>
        </w:rPr>
        <w:object w:dxaOrig="1905" w:dyaOrig="300">
          <v:shape id="_x0000_i1026" type="#_x0000_t75" style="width:95.25pt;height:15pt" o:ole="">
            <v:imagedata r:id="rId8" o:title=""/>
          </v:shape>
          <o:OLEObject Type="Embed" ProgID="Equation.3" ShapeID="_x0000_i1026" DrawAspect="Content" ObjectID="_1458990034" r:id="rId9"/>
        </w:object>
      </w:r>
      <w:r w:rsidR="0036065B">
        <w:rPr>
          <w:rFonts w:ascii="Times New Roman" w:eastAsia="Times New Roman" w:hAnsi="Times New Roman"/>
          <w:sz w:val="24"/>
          <w:szCs w:val="24"/>
          <w:lang w:eastAsia="ru-RU"/>
        </w:rPr>
        <w:t xml:space="preserve">; начальное приближение </w:t>
      </w:r>
      <w:r w:rsidR="0036065B">
        <w:rPr>
          <w:rFonts w:ascii="Times New Roman" w:eastAsia="Times New Roman" w:hAnsi="Times New Roman"/>
          <w:iCs/>
          <w:sz w:val="24"/>
          <w:szCs w:val="24"/>
          <w:lang w:eastAsia="ru-RU"/>
        </w:rPr>
        <w:t>(</w:t>
      </w:r>
      <w:r w:rsidR="0036065B">
        <w:rPr>
          <w:rFonts w:ascii="Times New Roman" w:eastAsia="Times New Roman" w:hAnsi="Times New Roman"/>
          <w:i/>
          <w:iCs/>
          <w:sz w:val="24"/>
          <w:szCs w:val="24"/>
          <w:lang w:val="en-US" w:eastAsia="ru-RU"/>
        </w:rPr>
        <w:t>x</w:t>
      </w:r>
      <w:r>
        <w:rPr>
          <w:rFonts w:ascii="Times New Roman" w:eastAsia="Times New Roman" w:hAnsi="Times New Roman"/>
          <w:i/>
          <w:iCs/>
          <w:sz w:val="24"/>
          <w:szCs w:val="24"/>
          <w:vertAlign w:val="subscript"/>
          <w:lang w:eastAsia="ru-RU"/>
        </w:rPr>
        <w:t>0</w:t>
      </w:r>
      <w:r w:rsidR="0036065B">
        <w:rPr>
          <w:rFonts w:ascii="Times New Roman" w:eastAsia="Times New Roman" w:hAnsi="Times New Roman"/>
          <w:iCs/>
          <w:sz w:val="24"/>
          <w:szCs w:val="24"/>
          <w:lang w:eastAsia="ru-RU"/>
        </w:rPr>
        <w:t xml:space="preserve">; </w:t>
      </w:r>
      <w:r w:rsidR="0036065B">
        <w:rPr>
          <w:rFonts w:ascii="Times New Roman" w:eastAsia="Times New Roman" w:hAnsi="Times New Roman"/>
          <w:i/>
          <w:iCs/>
          <w:sz w:val="24"/>
          <w:szCs w:val="24"/>
          <w:lang w:val="en-US" w:eastAsia="ru-RU"/>
        </w:rPr>
        <w:t>y</w:t>
      </w:r>
      <w:r>
        <w:rPr>
          <w:rFonts w:ascii="Times New Roman" w:eastAsia="Times New Roman" w:hAnsi="Times New Roman"/>
          <w:i/>
          <w:iCs/>
          <w:sz w:val="24"/>
          <w:szCs w:val="24"/>
          <w:vertAlign w:val="subscript"/>
          <w:lang w:eastAsia="ru-RU"/>
        </w:rPr>
        <w:t>0</w:t>
      </w:r>
      <w:r w:rsidR="0036065B">
        <w:rPr>
          <w:rFonts w:ascii="Times New Roman" w:eastAsia="Times New Roman" w:hAnsi="Times New Roman"/>
          <w:iCs/>
          <w:sz w:val="24"/>
          <w:szCs w:val="24"/>
          <w:lang w:eastAsia="ru-RU"/>
        </w:rPr>
        <w:t>)</w:t>
      </w:r>
      <w:r w:rsidR="00E25E0B">
        <w:rPr>
          <w:rFonts w:ascii="Times New Roman" w:eastAsia="Times New Roman" w:hAnsi="Times New Roman"/>
          <w:sz w:val="24"/>
          <w:szCs w:val="24"/>
          <w:lang w:eastAsia="ru-RU"/>
        </w:rPr>
        <w:t xml:space="preserve">; </w:t>
      </w:r>
      <w:r w:rsidR="0036065B">
        <w:rPr>
          <w:rFonts w:ascii="Times New Roman" w:eastAsia="Times New Roman" w:hAnsi="Times New Roman"/>
          <w:sz w:val="24"/>
          <w:szCs w:val="24"/>
          <w:lang w:eastAsia="ru-RU"/>
        </w:rPr>
        <w:t>точность</w:t>
      </w:r>
      <w:r w:rsidR="00DB18BA">
        <w:rPr>
          <w:rFonts w:ascii="Times New Roman" w:eastAsia="Times New Roman" w:hAnsi="Times New Roman"/>
          <w:sz w:val="24"/>
          <w:szCs w:val="24"/>
          <w:lang w:eastAsia="ru-RU"/>
        </w:rPr>
        <w:t xml:space="preserve"> решения</w:t>
      </w:r>
      <w:r w:rsidR="0036065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36065B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ε</w:t>
      </w:r>
      <w:r w:rsidR="00E25E0B">
        <w:rPr>
          <w:rFonts w:ascii="Times New Roman" w:eastAsia="Times New Roman" w:hAnsi="Times New Roman"/>
          <w:iCs/>
          <w:sz w:val="24"/>
          <w:szCs w:val="24"/>
          <w:lang w:eastAsia="ru-RU"/>
        </w:rPr>
        <w:t xml:space="preserve">; максимальное </w:t>
      </w:r>
      <w:r w:rsidR="0036065B">
        <w:rPr>
          <w:rFonts w:ascii="Times New Roman" w:eastAsia="Times New Roman" w:hAnsi="Times New Roman"/>
          <w:sz w:val="24"/>
          <w:szCs w:val="24"/>
          <w:lang w:eastAsia="ru-RU"/>
        </w:rPr>
        <w:t>число</w:t>
      </w:r>
      <w:r w:rsidR="00E25E0B">
        <w:rPr>
          <w:rFonts w:ascii="Times New Roman" w:eastAsia="Times New Roman" w:hAnsi="Times New Roman"/>
          <w:sz w:val="24"/>
          <w:szCs w:val="24"/>
          <w:lang w:eastAsia="ru-RU"/>
        </w:rPr>
        <w:t xml:space="preserve"> итераций </w:t>
      </w:r>
      <w:r w:rsidR="0036065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36065B">
        <w:rPr>
          <w:rFonts w:ascii="Times New Roman" w:eastAsia="Times New Roman" w:hAnsi="Times New Roman"/>
          <w:i/>
          <w:iCs/>
          <w:sz w:val="24"/>
          <w:szCs w:val="24"/>
          <w:lang w:val="en-US" w:eastAsia="ru-RU"/>
        </w:rPr>
        <w:t>n</w:t>
      </w:r>
      <w:r w:rsidR="0036065B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36065B" w:rsidRDefault="0036065B" w:rsidP="0036065B">
      <w:pPr>
        <w:numPr>
          <w:ilvl w:val="0"/>
          <w:numId w:val="15"/>
        </w:numPr>
        <w:tabs>
          <w:tab w:val="left" w:pos="-284"/>
          <w:tab w:val="num" w:pos="360"/>
          <w:tab w:val="num" w:pos="1320"/>
        </w:tabs>
        <w:spacing w:after="0" w:line="240" w:lineRule="auto"/>
        <w:ind w:left="-1134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составить программу для решения каждой из двух систем соответствующего варианта. Сравнить решения с решениями, полученными «вручную».</w:t>
      </w:r>
    </w:p>
    <w:p w:rsidR="0036065B" w:rsidRDefault="0036065B" w:rsidP="0036065B">
      <w:pPr>
        <w:tabs>
          <w:tab w:val="num" w:pos="1440"/>
        </w:tabs>
        <w:spacing w:after="0" w:line="240" w:lineRule="auto"/>
        <w:ind w:left="1440" w:hanging="36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6065B" w:rsidRPr="00140E46" w:rsidRDefault="0036065B" w:rsidP="0036065B">
      <w:pPr>
        <w:spacing w:after="0" w:line="240" w:lineRule="auto"/>
        <w:ind w:left="-180"/>
        <w:jc w:val="center"/>
        <w:rPr>
          <w:rFonts w:ascii="Times New Roman" w:eastAsia="Times New Roman" w:hAnsi="Times New Roman"/>
          <w:bCs/>
          <w:i/>
          <w:sz w:val="24"/>
          <w:szCs w:val="24"/>
          <w:lang w:eastAsia="ru-RU"/>
        </w:rPr>
      </w:pPr>
      <w:r w:rsidRPr="00140E46">
        <w:rPr>
          <w:rFonts w:ascii="Times New Roman" w:eastAsia="Times New Roman" w:hAnsi="Times New Roman"/>
          <w:bCs/>
          <w:i/>
          <w:sz w:val="24"/>
          <w:szCs w:val="24"/>
          <w:lang w:eastAsia="ru-RU"/>
        </w:rPr>
        <w:t>Варианты заданий</w:t>
      </w:r>
    </w:p>
    <w:p w:rsidR="0036065B" w:rsidRPr="00140E46" w:rsidRDefault="0036065B" w:rsidP="0036065B">
      <w:pPr>
        <w:spacing w:after="0" w:line="240" w:lineRule="auto"/>
        <w:ind w:left="-180"/>
        <w:jc w:val="center"/>
        <w:rPr>
          <w:rFonts w:ascii="Times New Roman" w:eastAsia="Times New Roman" w:hAnsi="Times New Roman"/>
          <w:bCs/>
          <w:i/>
          <w:sz w:val="24"/>
          <w:szCs w:val="24"/>
          <w:lang w:eastAsia="ru-RU"/>
        </w:rPr>
      </w:pPr>
    </w:p>
    <w:tbl>
      <w:tblPr>
        <w:tblStyle w:val="a4"/>
        <w:tblW w:w="7429" w:type="dxa"/>
        <w:jc w:val="center"/>
        <w:tblLook w:val="04A0" w:firstRow="1" w:lastRow="0" w:firstColumn="1" w:lastColumn="0" w:noHBand="0" w:noVBand="1"/>
      </w:tblPr>
      <w:tblGrid>
        <w:gridCol w:w="696"/>
        <w:gridCol w:w="6733"/>
      </w:tblGrid>
      <w:tr w:rsidR="0036065B" w:rsidRPr="00140E46" w:rsidTr="0036065B">
        <w:trPr>
          <w:jc w:val="center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65B" w:rsidRPr="00140E46" w:rsidRDefault="0036065B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40E4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65B" w:rsidRPr="00140E46" w:rsidRDefault="0036065B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40E4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Система уравнений</w:t>
            </w:r>
          </w:p>
        </w:tc>
      </w:tr>
      <w:tr w:rsidR="0036065B" w:rsidRPr="00140E46" w:rsidTr="0036065B">
        <w:trPr>
          <w:jc w:val="center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65B" w:rsidRPr="00140E46" w:rsidRDefault="0036065B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40E4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65B" w:rsidRPr="00140E46" w:rsidRDefault="0036065B">
            <w:pPr>
              <w:ind w:left="28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40E4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1)</w:t>
            </w:r>
            <w:r w:rsidRPr="00140E46">
              <w:rPr>
                <w:rFonts w:ascii="Times New Roman" w:eastAsia="Times New Roman" w:hAnsi="Times New Roman"/>
                <w:position w:val="-24"/>
                <w:sz w:val="24"/>
                <w:szCs w:val="24"/>
                <w:lang w:eastAsia="ru-RU"/>
              </w:rPr>
              <w:object w:dxaOrig="1530" w:dyaOrig="585">
                <v:shape id="_x0000_i1027" type="#_x0000_t75" style="width:76.5pt;height:29.25pt" o:ole="">
                  <v:imagedata r:id="rId10" o:title=""/>
                </v:shape>
                <o:OLEObject Type="Embed" ProgID="Equation.3" ShapeID="_x0000_i1027" DrawAspect="Content" ObjectID="_1458990035" r:id="rId11"/>
              </w:object>
            </w:r>
            <w:r w:rsidRPr="00140E4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ab/>
              <w:t xml:space="preserve">2) </w:t>
            </w:r>
            <w:r w:rsidRPr="00140E46">
              <w:rPr>
                <w:rFonts w:ascii="Times New Roman" w:eastAsia="Times New Roman" w:hAnsi="Times New Roman"/>
                <w:position w:val="-30"/>
                <w:sz w:val="24"/>
                <w:szCs w:val="24"/>
                <w:lang w:eastAsia="ru-RU"/>
              </w:rPr>
              <w:object w:dxaOrig="2325" w:dyaOrig="690">
                <v:shape id="_x0000_i1028" type="#_x0000_t75" style="width:116.25pt;height:34.5pt" o:ole="">
                  <v:imagedata r:id="rId12" o:title=""/>
                </v:shape>
                <o:OLEObject Type="Embed" ProgID="Equation.3" ShapeID="_x0000_i1028" DrawAspect="Content" ObjectID="_1458990036" r:id="rId13"/>
              </w:object>
            </w:r>
          </w:p>
        </w:tc>
      </w:tr>
      <w:tr w:rsidR="0036065B" w:rsidRPr="00140E46" w:rsidTr="0036065B">
        <w:trPr>
          <w:jc w:val="center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65B" w:rsidRPr="00140E46" w:rsidRDefault="0036065B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40E4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65B" w:rsidRPr="00140E46" w:rsidRDefault="0036065B">
            <w:pPr>
              <w:ind w:left="28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40E4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1)</w:t>
            </w:r>
            <w:r w:rsidRPr="00140E46">
              <w:rPr>
                <w:rFonts w:ascii="Times New Roman" w:eastAsia="Times New Roman" w:hAnsi="Times New Roman"/>
                <w:position w:val="-24"/>
                <w:sz w:val="24"/>
                <w:szCs w:val="24"/>
                <w:lang w:eastAsia="ru-RU"/>
              </w:rPr>
              <w:object w:dxaOrig="1575" w:dyaOrig="585">
                <v:shape id="_x0000_i1029" type="#_x0000_t75" style="width:78.75pt;height:29.25pt" o:ole="">
                  <v:imagedata r:id="rId14" o:title=""/>
                </v:shape>
                <o:OLEObject Type="Embed" ProgID="Equation.3" ShapeID="_x0000_i1029" DrawAspect="Content" ObjectID="_1458990037" r:id="rId15"/>
              </w:object>
            </w:r>
            <w:r w:rsidRPr="00140E4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ab/>
              <w:t xml:space="preserve">2) </w:t>
            </w:r>
            <w:r w:rsidRPr="00140E46">
              <w:rPr>
                <w:rFonts w:ascii="Times New Roman" w:eastAsia="Times New Roman" w:hAnsi="Times New Roman"/>
                <w:position w:val="-28"/>
                <w:sz w:val="24"/>
                <w:szCs w:val="24"/>
                <w:lang w:eastAsia="ru-RU"/>
              </w:rPr>
              <w:object w:dxaOrig="2040" w:dyaOrig="630">
                <v:shape id="_x0000_i1030" type="#_x0000_t75" style="width:102pt;height:31.5pt" o:ole="">
                  <v:imagedata r:id="rId16" o:title=""/>
                </v:shape>
                <o:OLEObject Type="Embed" ProgID="Equation.3" ShapeID="_x0000_i1030" DrawAspect="Content" ObjectID="_1458990038" r:id="rId17"/>
              </w:object>
            </w:r>
          </w:p>
        </w:tc>
      </w:tr>
      <w:tr w:rsidR="0036065B" w:rsidRPr="00140E46" w:rsidTr="0036065B">
        <w:trPr>
          <w:jc w:val="center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65B" w:rsidRPr="00140E46" w:rsidRDefault="0036065B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40E4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65B" w:rsidRPr="00140E46" w:rsidRDefault="0036065B">
            <w:pPr>
              <w:ind w:left="28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40E4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1)</w:t>
            </w:r>
            <w:r w:rsidRPr="00140E46">
              <w:rPr>
                <w:rFonts w:ascii="Times New Roman" w:eastAsia="Times New Roman" w:hAnsi="Times New Roman"/>
                <w:position w:val="-24"/>
                <w:sz w:val="24"/>
                <w:szCs w:val="24"/>
                <w:lang w:eastAsia="ru-RU"/>
              </w:rPr>
              <w:object w:dxaOrig="1575" w:dyaOrig="585">
                <v:shape id="_x0000_i1031" type="#_x0000_t75" style="width:78.75pt;height:29.25pt" o:ole="">
                  <v:imagedata r:id="rId18" o:title=""/>
                </v:shape>
                <o:OLEObject Type="Embed" ProgID="Equation.3" ShapeID="_x0000_i1031" DrawAspect="Content" ObjectID="_1458990039" r:id="rId19"/>
              </w:object>
            </w:r>
            <w:r w:rsidRPr="00140E4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ab/>
              <w:t xml:space="preserve">2) </w:t>
            </w:r>
            <w:r w:rsidRPr="00140E46">
              <w:rPr>
                <w:rFonts w:ascii="Times New Roman" w:eastAsia="Times New Roman" w:hAnsi="Times New Roman"/>
                <w:position w:val="-30"/>
                <w:sz w:val="24"/>
                <w:szCs w:val="24"/>
                <w:lang w:eastAsia="ru-RU"/>
              </w:rPr>
              <w:object w:dxaOrig="1425" w:dyaOrig="690">
                <v:shape id="_x0000_i1032" type="#_x0000_t75" style="width:71.25pt;height:34.5pt" o:ole="">
                  <v:imagedata r:id="rId20" o:title=""/>
                </v:shape>
                <o:OLEObject Type="Embed" ProgID="Equation.3" ShapeID="_x0000_i1032" DrawAspect="Content" ObjectID="_1458990040" r:id="rId21"/>
              </w:object>
            </w:r>
          </w:p>
        </w:tc>
      </w:tr>
      <w:tr w:rsidR="0036065B" w:rsidRPr="00140E46" w:rsidTr="0036065B">
        <w:trPr>
          <w:jc w:val="center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65B" w:rsidRPr="00140E46" w:rsidRDefault="0036065B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40E4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65B" w:rsidRPr="00140E46" w:rsidRDefault="0036065B">
            <w:pPr>
              <w:ind w:left="28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40E4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1)</w:t>
            </w:r>
            <w:r w:rsidRPr="00140E46">
              <w:rPr>
                <w:rFonts w:ascii="Times New Roman" w:eastAsia="Times New Roman" w:hAnsi="Times New Roman"/>
                <w:position w:val="-24"/>
                <w:sz w:val="24"/>
                <w:szCs w:val="24"/>
                <w:lang w:eastAsia="ru-RU"/>
              </w:rPr>
              <w:object w:dxaOrig="1665" w:dyaOrig="585">
                <v:shape id="_x0000_i1033" type="#_x0000_t75" style="width:83.25pt;height:29.25pt" o:ole="">
                  <v:imagedata r:id="rId22" o:title=""/>
                </v:shape>
                <o:OLEObject Type="Embed" ProgID="Equation.3" ShapeID="_x0000_i1033" DrawAspect="Content" ObjectID="_1458990041" r:id="rId23"/>
              </w:object>
            </w:r>
            <w:r w:rsidRPr="00140E4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ab/>
              <w:t xml:space="preserve">2) </w:t>
            </w:r>
            <w:r w:rsidRPr="00140E46">
              <w:rPr>
                <w:rFonts w:ascii="Times New Roman" w:eastAsia="Times New Roman" w:hAnsi="Times New Roman"/>
                <w:position w:val="-28"/>
                <w:sz w:val="24"/>
                <w:szCs w:val="24"/>
                <w:lang w:eastAsia="ru-RU"/>
              </w:rPr>
              <w:object w:dxaOrig="1800" w:dyaOrig="630">
                <v:shape id="_x0000_i1034" type="#_x0000_t75" style="width:90pt;height:31.5pt" o:ole="">
                  <v:imagedata r:id="rId24" o:title=""/>
                </v:shape>
                <o:OLEObject Type="Embed" ProgID="Equation.3" ShapeID="_x0000_i1034" DrawAspect="Content" ObjectID="_1458990042" r:id="rId25"/>
              </w:object>
            </w:r>
          </w:p>
        </w:tc>
      </w:tr>
      <w:tr w:rsidR="0036065B" w:rsidRPr="00140E46" w:rsidTr="0036065B">
        <w:trPr>
          <w:jc w:val="center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65B" w:rsidRPr="00140E46" w:rsidRDefault="0036065B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40E4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65B" w:rsidRPr="00140E46" w:rsidRDefault="0036065B">
            <w:pPr>
              <w:ind w:left="28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40E4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1)</w:t>
            </w:r>
            <w:r w:rsidRPr="00140E46">
              <w:rPr>
                <w:rFonts w:ascii="Times New Roman" w:eastAsia="Times New Roman" w:hAnsi="Times New Roman"/>
                <w:position w:val="-24"/>
                <w:sz w:val="24"/>
                <w:szCs w:val="24"/>
                <w:lang w:eastAsia="ru-RU"/>
              </w:rPr>
              <w:object w:dxaOrig="1560" w:dyaOrig="585">
                <v:shape id="_x0000_i1035" type="#_x0000_t75" style="width:78pt;height:29.25pt" o:ole="">
                  <v:imagedata r:id="rId26" o:title=""/>
                </v:shape>
                <o:OLEObject Type="Embed" ProgID="Equation.3" ShapeID="_x0000_i1035" DrawAspect="Content" ObjectID="_1458990043" r:id="rId27"/>
              </w:object>
            </w:r>
            <w:r w:rsidRPr="00140E4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ab/>
              <w:t xml:space="preserve">2) </w:t>
            </w:r>
            <w:r w:rsidRPr="00140E46">
              <w:rPr>
                <w:rFonts w:ascii="Times New Roman" w:eastAsia="Times New Roman" w:hAnsi="Times New Roman"/>
                <w:position w:val="-30"/>
                <w:sz w:val="24"/>
                <w:szCs w:val="24"/>
                <w:lang w:eastAsia="ru-RU"/>
              </w:rPr>
              <w:object w:dxaOrig="1440" w:dyaOrig="690">
                <v:shape id="_x0000_i1036" type="#_x0000_t75" style="width:1in;height:34.5pt" o:ole="">
                  <v:imagedata r:id="rId28" o:title=""/>
                </v:shape>
                <o:OLEObject Type="Embed" ProgID="Equation.3" ShapeID="_x0000_i1036" DrawAspect="Content" ObjectID="_1458990044" r:id="rId29"/>
              </w:object>
            </w:r>
          </w:p>
        </w:tc>
      </w:tr>
      <w:tr w:rsidR="0036065B" w:rsidRPr="00140E46" w:rsidTr="0036065B">
        <w:trPr>
          <w:jc w:val="center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65B" w:rsidRPr="00140E46" w:rsidRDefault="0036065B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40E4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65B" w:rsidRPr="00140E46" w:rsidRDefault="0036065B">
            <w:pPr>
              <w:ind w:left="28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40E4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1)</w:t>
            </w:r>
            <w:r w:rsidRPr="00140E46">
              <w:rPr>
                <w:rFonts w:ascii="Times New Roman" w:eastAsia="Times New Roman" w:hAnsi="Times New Roman"/>
                <w:position w:val="-24"/>
                <w:sz w:val="24"/>
                <w:szCs w:val="24"/>
                <w:lang w:eastAsia="ru-RU"/>
              </w:rPr>
              <w:object w:dxaOrig="1695" w:dyaOrig="585">
                <v:shape id="_x0000_i1037" type="#_x0000_t75" style="width:84.75pt;height:29.25pt" o:ole="">
                  <v:imagedata r:id="rId30" o:title=""/>
                </v:shape>
                <o:OLEObject Type="Embed" ProgID="Equation.3" ShapeID="_x0000_i1037" DrawAspect="Content" ObjectID="_1458990045" r:id="rId31"/>
              </w:object>
            </w:r>
            <w:r w:rsidRPr="00140E4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ab/>
              <w:t xml:space="preserve">2) </w:t>
            </w:r>
            <w:r w:rsidRPr="00140E46">
              <w:rPr>
                <w:rFonts w:ascii="Times New Roman" w:eastAsia="Times New Roman" w:hAnsi="Times New Roman"/>
                <w:position w:val="-28"/>
                <w:sz w:val="24"/>
                <w:szCs w:val="24"/>
                <w:lang w:eastAsia="ru-RU"/>
              </w:rPr>
              <w:object w:dxaOrig="1635" w:dyaOrig="630">
                <v:shape id="_x0000_i1038" type="#_x0000_t75" style="width:81.75pt;height:31.5pt" o:ole="">
                  <v:imagedata r:id="rId32" o:title=""/>
                </v:shape>
                <o:OLEObject Type="Embed" ProgID="Equation.3" ShapeID="_x0000_i1038" DrawAspect="Content" ObjectID="_1458990046" r:id="rId33"/>
              </w:object>
            </w:r>
          </w:p>
        </w:tc>
      </w:tr>
      <w:tr w:rsidR="0036065B" w:rsidRPr="00140E46" w:rsidTr="0036065B">
        <w:trPr>
          <w:jc w:val="center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65B" w:rsidRPr="00140E46" w:rsidRDefault="0036065B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40E4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65B" w:rsidRPr="00140E46" w:rsidRDefault="0036065B">
            <w:pPr>
              <w:ind w:left="28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40E4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1)</w:t>
            </w:r>
            <w:r w:rsidRPr="00140E46">
              <w:rPr>
                <w:rFonts w:ascii="Times New Roman" w:eastAsia="Times New Roman" w:hAnsi="Times New Roman"/>
                <w:position w:val="-24"/>
                <w:sz w:val="24"/>
                <w:szCs w:val="24"/>
                <w:lang w:eastAsia="ru-RU"/>
              </w:rPr>
              <w:object w:dxaOrig="1485" w:dyaOrig="585">
                <v:shape id="_x0000_i1039" type="#_x0000_t75" style="width:74.25pt;height:29.25pt" o:ole="">
                  <v:imagedata r:id="rId34" o:title=""/>
                </v:shape>
                <o:OLEObject Type="Embed" ProgID="Equation.3" ShapeID="_x0000_i1039" DrawAspect="Content" ObjectID="_1458990047" r:id="rId35"/>
              </w:object>
            </w:r>
            <w:r w:rsidRPr="00140E4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ab/>
              <w:t xml:space="preserve">2) </w:t>
            </w:r>
            <w:r w:rsidRPr="00140E46">
              <w:rPr>
                <w:rFonts w:ascii="Times New Roman" w:eastAsia="Times New Roman" w:hAnsi="Times New Roman"/>
                <w:position w:val="-30"/>
                <w:sz w:val="24"/>
                <w:szCs w:val="24"/>
                <w:lang w:eastAsia="ru-RU"/>
              </w:rPr>
              <w:object w:dxaOrig="1320" w:dyaOrig="690">
                <v:shape id="_x0000_i1040" type="#_x0000_t75" style="width:66pt;height:34.5pt" o:ole="">
                  <v:imagedata r:id="rId36" o:title=""/>
                </v:shape>
                <o:OLEObject Type="Embed" ProgID="Equation.3" ShapeID="_x0000_i1040" DrawAspect="Content" ObjectID="_1458990048" r:id="rId37"/>
              </w:object>
            </w:r>
          </w:p>
        </w:tc>
      </w:tr>
      <w:tr w:rsidR="0036065B" w:rsidRPr="00140E46" w:rsidTr="0036065B">
        <w:trPr>
          <w:jc w:val="center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65B" w:rsidRPr="00140E46" w:rsidRDefault="0036065B">
            <w:pPr>
              <w:tabs>
                <w:tab w:val="left" w:pos="3480"/>
              </w:tabs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40E4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65B" w:rsidRPr="00140E46" w:rsidRDefault="0036065B">
            <w:pPr>
              <w:tabs>
                <w:tab w:val="left" w:pos="3480"/>
              </w:tabs>
              <w:ind w:left="28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40E4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1)</w:t>
            </w:r>
            <w:r w:rsidRPr="00140E46">
              <w:rPr>
                <w:rFonts w:ascii="Times New Roman" w:eastAsia="Times New Roman" w:hAnsi="Times New Roman"/>
                <w:position w:val="-24"/>
                <w:sz w:val="24"/>
                <w:szCs w:val="24"/>
                <w:lang w:eastAsia="ru-RU"/>
              </w:rPr>
              <w:object w:dxaOrig="1305" w:dyaOrig="585">
                <v:shape id="_x0000_i1041" type="#_x0000_t75" style="width:65.25pt;height:29.25pt" o:ole="">
                  <v:imagedata r:id="rId38" o:title=""/>
                </v:shape>
                <o:OLEObject Type="Embed" ProgID="Equation.3" ShapeID="_x0000_i1041" DrawAspect="Content" ObjectID="_1458990049" r:id="rId39"/>
              </w:object>
            </w:r>
            <w:r w:rsidRPr="00140E4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        2) </w:t>
            </w:r>
            <w:r w:rsidRPr="00140E46">
              <w:rPr>
                <w:rFonts w:ascii="Times New Roman" w:eastAsia="Times New Roman" w:hAnsi="Times New Roman"/>
                <w:position w:val="-28"/>
                <w:sz w:val="24"/>
                <w:szCs w:val="24"/>
                <w:lang w:eastAsia="ru-RU"/>
              </w:rPr>
              <w:object w:dxaOrig="1740" w:dyaOrig="630">
                <v:shape id="_x0000_i1042" type="#_x0000_t75" style="width:87pt;height:31.5pt" o:ole="">
                  <v:imagedata r:id="rId40" o:title=""/>
                </v:shape>
                <o:OLEObject Type="Embed" ProgID="Equation.3" ShapeID="_x0000_i1042" DrawAspect="Content" ObjectID="_1458990050" r:id="rId41"/>
              </w:object>
            </w:r>
          </w:p>
        </w:tc>
      </w:tr>
      <w:tr w:rsidR="0036065B" w:rsidRPr="00140E46" w:rsidTr="0036065B">
        <w:trPr>
          <w:jc w:val="center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65B" w:rsidRPr="00140E46" w:rsidRDefault="0036065B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40E4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65B" w:rsidRPr="00140E46" w:rsidRDefault="0036065B">
            <w:pPr>
              <w:ind w:left="82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40E4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1)</w:t>
            </w:r>
            <w:r w:rsidRPr="00140E46">
              <w:rPr>
                <w:rFonts w:ascii="Times New Roman" w:eastAsia="Times New Roman" w:hAnsi="Times New Roman"/>
                <w:position w:val="-24"/>
                <w:sz w:val="24"/>
                <w:szCs w:val="24"/>
                <w:lang w:eastAsia="ru-RU"/>
              </w:rPr>
              <w:object w:dxaOrig="1575" w:dyaOrig="585">
                <v:shape id="_x0000_i1043" type="#_x0000_t75" style="width:78.75pt;height:29.25pt" o:ole="">
                  <v:imagedata r:id="rId42" o:title=""/>
                </v:shape>
                <o:OLEObject Type="Embed" ProgID="Equation.3" ShapeID="_x0000_i1043" DrawAspect="Content" ObjectID="_1458990051" r:id="rId43"/>
              </w:object>
            </w:r>
            <w:r w:rsidRPr="00140E4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ab/>
              <w:t xml:space="preserve">2) </w:t>
            </w:r>
            <w:r w:rsidRPr="00140E46">
              <w:rPr>
                <w:rFonts w:ascii="Times New Roman" w:eastAsia="Times New Roman" w:hAnsi="Times New Roman"/>
                <w:position w:val="-30"/>
                <w:sz w:val="24"/>
                <w:szCs w:val="24"/>
                <w:lang w:eastAsia="ru-RU"/>
              </w:rPr>
              <w:object w:dxaOrig="1350" w:dyaOrig="690">
                <v:shape id="_x0000_i1044" type="#_x0000_t75" style="width:67.5pt;height:34.5pt" o:ole="">
                  <v:imagedata r:id="rId44" o:title=""/>
                </v:shape>
                <o:OLEObject Type="Embed" ProgID="Equation.3" ShapeID="_x0000_i1044" DrawAspect="Content" ObjectID="_1458990052" r:id="rId45"/>
              </w:object>
            </w:r>
          </w:p>
        </w:tc>
      </w:tr>
      <w:tr w:rsidR="0036065B" w:rsidRPr="00140E46" w:rsidTr="0036065B">
        <w:trPr>
          <w:jc w:val="center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65B" w:rsidRPr="00140E46" w:rsidRDefault="0036065B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40E4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10</w:t>
            </w: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65B" w:rsidRPr="00140E46" w:rsidRDefault="0036065B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40E4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1)</w:t>
            </w:r>
            <w:r w:rsidRPr="00140E46">
              <w:rPr>
                <w:rFonts w:ascii="Times New Roman" w:eastAsia="Times New Roman" w:hAnsi="Times New Roman"/>
                <w:position w:val="-24"/>
                <w:sz w:val="24"/>
                <w:szCs w:val="24"/>
                <w:lang w:eastAsia="ru-RU"/>
              </w:rPr>
              <w:object w:dxaOrig="1575" w:dyaOrig="585">
                <v:shape id="_x0000_i1045" type="#_x0000_t75" style="width:78.75pt;height:29.25pt" o:ole="">
                  <v:imagedata r:id="rId46" o:title=""/>
                </v:shape>
                <o:OLEObject Type="Embed" ProgID="Equation.3" ShapeID="_x0000_i1045" DrawAspect="Content" ObjectID="_1458990053" r:id="rId47"/>
              </w:object>
            </w:r>
            <w:r w:rsidRPr="00140E4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ab/>
              <w:t xml:space="preserve">2) </w:t>
            </w:r>
            <w:r w:rsidRPr="00140E46">
              <w:rPr>
                <w:rFonts w:ascii="Times New Roman" w:eastAsia="Times New Roman" w:hAnsi="Times New Roman"/>
                <w:position w:val="-28"/>
                <w:sz w:val="24"/>
                <w:szCs w:val="24"/>
                <w:lang w:eastAsia="ru-RU"/>
              </w:rPr>
              <w:object w:dxaOrig="1755" w:dyaOrig="630">
                <v:shape id="_x0000_i1046" type="#_x0000_t75" style="width:87.75pt;height:31.5pt" o:ole="">
                  <v:imagedata r:id="rId48" o:title=""/>
                </v:shape>
                <o:OLEObject Type="Embed" ProgID="Equation.3" ShapeID="_x0000_i1046" DrawAspect="Content" ObjectID="_1458990054" r:id="rId49"/>
              </w:object>
            </w:r>
          </w:p>
        </w:tc>
      </w:tr>
      <w:tr w:rsidR="0036065B" w:rsidRPr="00140E46" w:rsidTr="0036065B">
        <w:trPr>
          <w:jc w:val="center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65B" w:rsidRPr="00140E46" w:rsidRDefault="0036065B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40E4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65B" w:rsidRPr="00140E46" w:rsidRDefault="0036065B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40E4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1)</w:t>
            </w:r>
            <w:r w:rsidRPr="00140E46">
              <w:rPr>
                <w:rFonts w:ascii="Times New Roman" w:eastAsia="Times New Roman" w:hAnsi="Times New Roman"/>
                <w:position w:val="-24"/>
                <w:sz w:val="24"/>
                <w:szCs w:val="24"/>
                <w:lang w:eastAsia="ru-RU"/>
              </w:rPr>
              <w:object w:dxaOrig="1530" w:dyaOrig="585">
                <v:shape id="_x0000_i1047" type="#_x0000_t75" style="width:76.5pt;height:29.25pt" o:ole="">
                  <v:imagedata r:id="rId50" o:title=""/>
                </v:shape>
                <o:OLEObject Type="Embed" ProgID="Equation.3" ShapeID="_x0000_i1047" DrawAspect="Content" ObjectID="_1458990055" r:id="rId51"/>
              </w:object>
            </w:r>
            <w:r w:rsidRPr="00140E4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ab/>
              <w:t xml:space="preserve">2) </w:t>
            </w:r>
            <w:r w:rsidRPr="00140E46">
              <w:rPr>
                <w:rFonts w:ascii="Times New Roman" w:eastAsia="Times New Roman" w:hAnsi="Times New Roman"/>
                <w:position w:val="-30"/>
                <w:sz w:val="24"/>
                <w:szCs w:val="24"/>
                <w:lang w:eastAsia="ru-RU"/>
              </w:rPr>
              <w:object w:dxaOrig="1425" w:dyaOrig="690">
                <v:shape id="_x0000_i1048" type="#_x0000_t75" style="width:71.25pt;height:34.5pt" o:ole="">
                  <v:imagedata r:id="rId52" o:title=""/>
                </v:shape>
                <o:OLEObject Type="Embed" ProgID="Equation.3" ShapeID="_x0000_i1048" DrawAspect="Content" ObjectID="_1458990056" r:id="rId53"/>
              </w:object>
            </w:r>
          </w:p>
        </w:tc>
      </w:tr>
      <w:tr w:rsidR="0036065B" w:rsidRPr="00140E46" w:rsidTr="0036065B">
        <w:trPr>
          <w:jc w:val="center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65B" w:rsidRPr="00140E46" w:rsidRDefault="0036065B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40E4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65B" w:rsidRPr="00140E46" w:rsidRDefault="0036065B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40E4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1)</w:t>
            </w:r>
            <w:r w:rsidRPr="00140E46">
              <w:rPr>
                <w:rFonts w:ascii="Times New Roman" w:eastAsia="Times New Roman" w:hAnsi="Times New Roman"/>
                <w:position w:val="-24"/>
                <w:sz w:val="24"/>
                <w:szCs w:val="24"/>
                <w:lang w:eastAsia="ru-RU"/>
              </w:rPr>
              <w:object w:dxaOrig="1545" w:dyaOrig="585">
                <v:shape id="_x0000_i1049" type="#_x0000_t75" style="width:77.25pt;height:29.25pt" o:ole="">
                  <v:imagedata r:id="rId54" o:title=""/>
                </v:shape>
                <o:OLEObject Type="Embed" ProgID="Equation.3" ShapeID="_x0000_i1049" DrawAspect="Content" ObjectID="_1458990057" r:id="rId55"/>
              </w:object>
            </w:r>
            <w:r w:rsidRPr="00140E4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ab/>
              <w:t xml:space="preserve">2) </w:t>
            </w:r>
            <w:r w:rsidRPr="00140E46">
              <w:rPr>
                <w:rFonts w:ascii="Times New Roman" w:eastAsia="Times New Roman" w:hAnsi="Times New Roman"/>
                <w:position w:val="-28"/>
                <w:sz w:val="24"/>
                <w:szCs w:val="24"/>
                <w:lang w:eastAsia="ru-RU"/>
              </w:rPr>
              <w:object w:dxaOrig="1740" w:dyaOrig="630">
                <v:shape id="_x0000_i1050" type="#_x0000_t75" style="width:87pt;height:31.5pt" o:ole="">
                  <v:imagedata r:id="rId56" o:title=""/>
                </v:shape>
                <o:OLEObject Type="Embed" ProgID="Equation.3" ShapeID="_x0000_i1050" DrawAspect="Content" ObjectID="_1458990058" r:id="rId57"/>
              </w:object>
            </w:r>
          </w:p>
        </w:tc>
      </w:tr>
      <w:tr w:rsidR="0036065B" w:rsidRPr="00140E46" w:rsidTr="0036065B">
        <w:trPr>
          <w:jc w:val="center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65B" w:rsidRPr="00140E46" w:rsidRDefault="0036065B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40E4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65B" w:rsidRPr="00140E46" w:rsidRDefault="0036065B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40E4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1)</w:t>
            </w:r>
            <w:r w:rsidRPr="00140E46">
              <w:rPr>
                <w:rFonts w:ascii="Times New Roman" w:eastAsia="Times New Roman" w:hAnsi="Times New Roman"/>
                <w:position w:val="-24"/>
                <w:sz w:val="24"/>
                <w:szCs w:val="24"/>
                <w:lang w:eastAsia="ru-RU"/>
              </w:rPr>
              <w:object w:dxaOrig="1545" w:dyaOrig="585">
                <v:shape id="_x0000_i1051" type="#_x0000_t75" style="width:77.25pt;height:29.25pt" o:ole="">
                  <v:imagedata r:id="rId58" o:title=""/>
                </v:shape>
                <o:OLEObject Type="Embed" ProgID="Equation.3" ShapeID="_x0000_i1051" DrawAspect="Content" ObjectID="_1458990059" r:id="rId59"/>
              </w:object>
            </w:r>
            <w:r w:rsidRPr="00140E4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ab/>
              <w:t xml:space="preserve">2) </w:t>
            </w:r>
            <w:r w:rsidRPr="00140E46">
              <w:rPr>
                <w:rFonts w:ascii="Times New Roman" w:eastAsia="Times New Roman" w:hAnsi="Times New Roman"/>
                <w:position w:val="-30"/>
                <w:sz w:val="24"/>
                <w:szCs w:val="24"/>
                <w:lang w:eastAsia="ru-RU"/>
              </w:rPr>
              <w:object w:dxaOrig="1425" w:dyaOrig="690">
                <v:shape id="_x0000_i1052" type="#_x0000_t75" style="width:71.25pt;height:34.5pt" o:ole="">
                  <v:imagedata r:id="rId60" o:title=""/>
                </v:shape>
                <o:OLEObject Type="Embed" ProgID="Equation.3" ShapeID="_x0000_i1052" DrawAspect="Content" ObjectID="_1458990060" r:id="rId61"/>
              </w:object>
            </w:r>
          </w:p>
        </w:tc>
      </w:tr>
      <w:tr w:rsidR="0036065B" w:rsidRPr="00140E46" w:rsidTr="0036065B">
        <w:trPr>
          <w:jc w:val="center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65B" w:rsidRPr="00140E46" w:rsidRDefault="0036065B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40E4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65B" w:rsidRPr="00140E46" w:rsidRDefault="0036065B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40E4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1)</w:t>
            </w:r>
            <w:r w:rsidRPr="00140E46">
              <w:rPr>
                <w:rFonts w:ascii="Times New Roman" w:eastAsia="Times New Roman" w:hAnsi="Times New Roman"/>
                <w:position w:val="-24"/>
                <w:sz w:val="24"/>
                <w:szCs w:val="24"/>
                <w:lang w:eastAsia="ru-RU"/>
              </w:rPr>
              <w:object w:dxaOrig="1605" w:dyaOrig="585">
                <v:shape id="_x0000_i1053" type="#_x0000_t75" style="width:80.25pt;height:29.25pt" o:ole="">
                  <v:imagedata r:id="rId62" o:title=""/>
                </v:shape>
                <o:OLEObject Type="Embed" ProgID="Equation.3" ShapeID="_x0000_i1053" DrawAspect="Content" ObjectID="_1458990061" r:id="rId63"/>
              </w:object>
            </w:r>
            <w:r w:rsidRPr="00140E4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ab/>
              <w:t xml:space="preserve">2) </w:t>
            </w:r>
            <w:r w:rsidRPr="00140E46">
              <w:rPr>
                <w:rFonts w:ascii="Times New Roman" w:eastAsia="Times New Roman" w:hAnsi="Times New Roman"/>
                <w:position w:val="-28"/>
                <w:sz w:val="24"/>
                <w:szCs w:val="24"/>
                <w:lang w:eastAsia="ru-RU"/>
              </w:rPr>
              <w:object w:dxaOrig="1755" w:dyaOrig="630">
                <v:shape id="_x0000_i1054" type="#_x0000_t75" style="width:87.75pt;height:31.5pt" o:ole="">
                  <v:imagedata r:id="rId64" o:title=""/>
                </v:shape>
                <o:OLEObject Type="Embed" ProgID="Equation.3" ShapeID="_x0000_i1054" DrawAspect="Content" ObjectID="_1458990062" r:id="rId65"/>
              </w:object>
            </w:r>
          </w:p>
        </w:tc>
      </w:tr>
      <w:tr w:rsidR="0036065B" w:rsidRPr="00140E46" w:rsidTr="0036065B">
        <w:trPr>
          <w:jc w:val="center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65B" w:rsidRPr="00140E46" w:rsidRDefault="0036065B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40E4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65B" w:rsidRPr="00140E46" w:rsidRDefault="0036065B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40E4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1)</w:t>
            </w:r>
            <w:r w:rsidRPr="00140E46">
              <w:rPr>
                <w:rFonts w:ascii="Times New Roman" w:eastAsia="Times New Roman" w:hAnsi="Times New Roman"/>
                <w:position w:val="-24"/>
                <w:sz w:val="24"/>
                <w:szCs w:val="24"/>
                <w:lang w:eastAsia="ru-RU"/>
              </w:rPr>
              <w:object w:dxaOrig="1485" w:dyaOrig="585">
                <v:shape id="_x0000_i1055" type="#_x0000_t75" style="width:74.25pt;height:29.25pt" o:ole="">
                  <v:imagedata r:id="rId66" o:title=""/>
                </v:shape>
                <o:OLEObject Type="Embed" ProgID="Equation.3" ShapeID="_x0000_i1055" DrawAspect="Content" ObjectID="_1458990063" r:id="rId67"/>
              </w:object>
            </w:r>
            <w:r w:rsidRPr="00140E4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ab/>
              <w:t xml:space="preserve">2) </w:t>
            </w:r>
            <w:r w:rsidRPr="00140E46">
              <w:rPr>
                <w:rFonts w:ascii="Times New Roman" w:eastAsia="Times New Roman" w:hAnsi="Times New Roman"/>
                <w:position w:val="-30"/>
                <w:sz w:val="24"/>
                <w:szCs w:val="24"/>
                <w:lang w:eastAsia="ru-RU"/>
              </w:rPr>
              <w:object w:dxaOrig="1395" w:dyaOrig="690">
                <v:shape id="_x0000_i1056" type="#_x0000_t75" style="width:69.75pt;height:34.5pt" o:ole="">
                  <v:imagedata r:id="rId68" o:title=""/>
                </v:shape>
                <o:OLEObject Type="Embed" ProgID="Equation.3" ShapeID="_x0000_i1056" DrawAspect="Content" ObjectID="_1458990064" r:id="rId69"/>
              </w:object>
            </w:r>
          </w:p>
        </w:tc>
      </w:tr>
      <w:tr w:rsidR="0036065B" w:rsidRPr="00140E46" w:rsidTr="0036065B">
        <w:trPr>
          <w:jc w:val="center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65B" w:rsidRPr="00140E46" w:rsidRDefault="0036065B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40E4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65B" w:rsidRPr="00140E46" w:rsidRDefault="0036065B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40E4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1)</w:t>
            </w:r>
            <w:r w:rsidRPr="00140E46">
              <w:rPr>
                <w:rFonts w:ascii="Times New Roman" w:eastAsia="Times New Roman" w:hAnsi="Times New Roman"/>
                <w:position w:val="-24"/>
                <w:sz w:val="24"/>
                <w:szCs w:val="24"/>
                <w:lang w:eastAsia="ru-RU"/>
              </w:rPr>
              <w:object w:dxaOrig="1695" w:dyaOrig="585">
                <v:shape id="_x0000_i1057" type="#_x0000_t75" style="width:84.75pt;height:29.25pt" o:ole="">
                  <v:imagedata r:id="rId70" o:title=""/>
                </v:shape>
                <o:OLEObject Type="Embed" ProgID="Equation.3" ShapeID="_x0000_i1057" DrawAspect="Content" ObjectID="_1458990065" r:id="rId71"/>
              </w:object>
            </w:r>
            <w:r w:rsidRPr="00140E4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ab/>
              <w:t xml:space="preserve">2) </w:t>
            </w:r>
            <w:r w:rsidRPr="00140E46">
              <w:rPr>
                <w:rFonts w:ascii="Times New Roman" w:eastAsia="Times New Roman" w:hAnsi="Times New Roman"/>
                <w:position w:val="-28"/>
                <w:sz w:val="24"/>
                <w:szCs w:val="24"/>
                <w:lang w:eastAsia="ru-RU"/>
              </w:rPr>
              <w:object w:dxaOrig="1620" w:dyaOrig="630">
                <v:shape id="_x0000_i1058" type="#_x0000_t75" style="width:81pt;height:31.5pt" o:ole="">
                  <v:imagedata r:id="rId72" o:title=""/>
                </v:shape>
                <o:OLEObject Type="Embed" ProgID="Equation.3" ShapeID="_x0000_i1058" DrawAspect="Content" ObjectID="_1458990066" r:id="rId73"/>
              </w:object>
            </w:r>
          </w:p>
        </w:tc>
      </w:tr>
      <w:tr w:rsidR="0036065B" w:rsidRPr="00140E46" w:rsidTr="0036065B">
        <w:trPr>
          <w:jc w:val="center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65B" w:rsidRPr="00140E46" w:rsidRDefault="0036065B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40E4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65B" w:rsidRPr="00140E46" w:rsidRDefault="0036065B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40E4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1)</w:t>
            </w:r>
            <w:r w:rsidRPr="00140E46">
              <w:rPr>
                <w:rFonts w:ascii="Times New Roman" w:eastAsia="Times New Roman" w:hAnsi="Times New Roman"/>
                <w:position w:val="-24"/>
                <w:sz w:val="24"/>
                <w:szCs w:val="24"/>
                <w:lang w:eastAsia="ru-RU"/>
              </w:rPr>
              <w:object w:dxaOrig="1485" w:dyaOrig="585">
                <v:shape id="_x0000_i1059" type="#_x0000_t75" style="width:74.25pt;height:29.25pt" o:ole="">
                  <v:imagedata r:id="rId74" o:title=""/>
                </v:shape>
                <o:OLEObject Type="Embed" ProgID="Equation.3" ShapeID="_x0000_i1059" DrawAspect="Content" ObjectID="_1458990067" r:id="rId75"/>
              </w:object>
            </w:r>
            <w:r w:rsidRPr="00140E4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ab/>
              <w:t xml:space="preserve">2) </w:t>
            </w:r>
            <w:r w:rsidRPr="00140E46">
              <w:rPr>
                <w:rFonts w:ascii="Times New Roman" w:eastAsia="Times New Roman" w:hAnsi="Times New Roman"/>
                <w:position w:val="-30"/>
                <w:sz w:val="24"/>
                <w:szCs w:val="24"/>
                <w:lang w:eastAsia="ru-RU"/>
              </w:rPr>
              <w:object w:dxaOrig="1395" w:dyaOrig="690">
                <v:shape id="_x0000_i1060" type="#_x0000_t75" style="width:69.75pt;height:34.5pt" o:ole="">
                  <v:imagedata r:id="rId76" o:title=""/>
                </v:shape>
                <o:OLEObject Type="Embed" ProgID="Equation.3" ShapeID="_x0000_i1060" DrawAspect="Content" ObjectID="_1458990068" r:id="rId77"/>
              </w:object>
            </w:r>
          </w:p>
        </w:tc>
      </w:tr>
      <w:tr w:rsidR="0036065B" w:rsidRPr="00140E46" w:rsidTr="0036065B">
        <w:trPr>
          <w:jc w:val="center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65B" w:rsidRPr="00140E46" w:rsidRDefault="0036065B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40E4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65B" w:rsidRPr="00140E46" w:rsidRDefault="0036065B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40E4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1)</w:t>
            </w:r>
            <w:r w:rsidRPr="00140E46">
              <w:rPr>
                <w:rFonts w:ascii="Times New Roman" w:eastAsia="Times New Roman" w:hAnsi="Times New Roman"/>
                <w:position w:val="-24"/>
                <w:sz w:val="24"/>
                <w:szCs w:val="24"/>
                <w:lang w:eastAsia="ru-RU"/>
              </w:rPr>
              <w:object w:dxaOrig="1485" w:dyaOrig="585">
                <v:shape id="_x0000_i1061" type="#_x0000_t75" style="width:74.25pt;height:29.25pt" o:ole="">
                  <v:imagedata r:id="rId78" o:title=""/>
                </v:shape>
                <o:OLEObject Type="Embed" ProgID="Equation.3" ShapeID="_x0000_i1061" DrawAspect="Content" ObjectID="_1458990069" r:id="rId79"/>
              </w:object>
            </w:r>
            <w:r w:rsidRPr="00140E4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ab/>
              <w:t xml:space="preserve">2) </w:t>
            </w:r>
            <w:r w:rsidRPr="00140E46">
              <w:rPr>
                <w:rFonts w:ascii="Times New Roman" w:eastAsia="Times New Roman" w:hAnsi="Times New Roman"/>
                <w:position w:val="-28"/>
                <w:sz w:val="24"/>
                <w:szCs w:val="24"/>
                <w:lang w:eastAsia="ru-RU"/>
              </w:rPr>
              <w:object w:dxaOrig="1695" w:dyaOrig="630">
                <v:shape id="_x0000_i1062" type="#_x0000_t75" style="width:84.75pt;height:31.5pt" o:ole="">
                  <v:imagedata r:id="rId80" o:title=""/>
                </v:shape>
                <o:OLEObject Type="Embed" ProgID="Equation.3" ShapeID="_x0000_i1062" DrawAspect="Content" ObjectID="_1458990070" r:id="rId81"/>
              </w:object>
            </w:r>
          </w:p>
        </w:tc>
      </w:tr>
      <w:tr w:rsidR="0036065B" w:rsidRPr="00140E46" w:rsidTr="0036065B">
        <w:trPr>
          <w:jc w:val="center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65B" w:rsidRPr="00140E46" w:rsidRDefault="0036065B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40E4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65B" w:rsidRPr="00140E46" w:rsidRDefault="0036065B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40E4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1)</w:t>
            </w:r>
            <w:r w:rsidRPr="00140E46">
              <w:rPr>
                <w:rFonts w:ascii="Times New Roman" w:eastAsia="Times New Roman" w:hAnsi="Times New Roman"/>
                <w:position w:val="-24"/>
                <w:sz w:val="24"/>
                <w:szCs w:val="24"/>
                <w:lang w:eastAsia="ru-RU"/>
              </w:rPr>
              <w:object w:dxaOrig="1575" w:dyaOrig="585">
                <v:shape id="_x0000_i1063" type="#_x0000_t75" style="width:78.75pt;height:29.25pt" o:ole="">
                  <v:imagedata r:id="rId82" o:title=""/>
                </v:shape>
                <o:OLEObject Type="Embed" ProgID="Equation.3" ShapeID="_x0000_i1063" DrawAspect="Content" ObjectID="_1458990071" r:id="rId83"/>
              </w:object>
            </w:r>
            <w:r w:rsidRPr="00140E4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ab/>
              <w:t xml:space="preserve">2) </w:t>
            </w:r>
            <w:r w:rsidRPr="00140E46">
              <w:rPr>
                <w:rFonts w:ascii="Times New Roman" w:eastAsia="Times New Roman" w:hAnsi="Times New Roman"/>
                <w:position w:val="-28"/>
                <w:sz w:val="24"/>
                <w:szCs w:val="24"/>
                <w:lang w:eastAsia="ru-RU"/>
              </w:rPr>
              <w:object w:dxaOrig="1440" w:dyaOrig="630">
                <v:shape id="_x0000_i1064" type="#_x0000_t75" style="width:1in;height:31.5pt" o:ole="">
                  <v:imagedata r:id="rId84" o:title=""/>
                </v:shape>
                <o:OLEObject Type="Embed" ProgID="Equation.3" ShapeID="_x0000_i1064" DrawAspect="Content" ObjectID="_1458990072" r:id="rId85"/>
              </w:object>
            </w:r>
          </w:p>
        </w:tc>
      </w:tr>
      <w:tr w:rsidR="0036065B" w:rsidRPr="00140E46" w:rsidTr="0036065B">
        <w:trPr>
          <w:jc w:val="center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65B" w:rsidRPr="00140E46" w:rsidRDefault="0036065B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40E4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65B" w:rsidRPr="00140E46" w:rsidRDefault="0036065B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40E4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1)</w:t>
            </w:r>
            <w:r w:rsidRPr="00140E46">
              <w:rPr>
                <w:rFonts w:ascii="Times New Roman" w:eastAsia="Times New Roman" w:hAnsi="Times New Roman"/>
                <w:position w:val="-24"/>
                <w:sz w:val="24"/>
                <w:szCs w:val="24"/>
                <w:lang w:eastAsia="ru-RU"/>
              </w:rPr>
              <w:object w:dxaOrig="1575" w:dyaOrig="585">
                <v:shape id="_x0000_i1065" type="#_x0000_t75" style="width:78.75pt;height:29.25pt" o:ole="">
                  <v:imagedata r:id="rId86" o:title=""/>
                </v:shape>
                <o:OLEObject Type="Embed" ProgID="Equation.3" ShapeID="_x0000_i1065" DrawAspect="Content" ObjectID="_1458990073" r:id="rId87"/>
              </w:object>
            </w:r>
            <w:r w:rsidRPr="00140E4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ab/>
              <w:t xml:space="preserve">2) </w:t>
            </w:r>
            <w:r w:rsidRPr="00140E46">
              <w:rPr>
                <w:rFonts w:ascii="Times New Roman" w:eastAsia="Times New Roman" w:hAnsi="Times New Roman"/>
                <w:position w:val="-36"/>
                <w:sz w:val="24"/>
                <w:szCs w:val="24"/>
                <w:lang w:eastAsia="ru-RU"/>
              </w:rPr>
              <w:object w:dxaOrig="1485" w:dyaOrig="810">
                <v:shape id="_x0000_i1066" type="#_x0000_t75" style="width:74.25pt;height:40.5pt" o:ole="">
                  <v:imagedata r:id="rId88" o:title=""/>
                </v:shape>
                <o:OLEObject Type="Embed" ProgID="Equation.3" ShapeID="_x0000_i1066" DrawAspect="Content" ObjectID="_1458990074" r:id="rId89"/>
              </w:object>
            </w:r>
          </w:p>
        </w:tc>
      </w:tr>
      <w:tr w:rsidR="0036065B" w:rsidRPr="00140E46" w:rsidTr="0036065B">
        <w:trPr>
          <w:jc w:val="center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65B" w:rsidRPr="00140E46" w:rsidRDefault="0036065B">
            <w:pPr>
              <w:tabs>
                <w:tab w:val="left" w:pos="3480"/>
              </w:tabs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40E4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65B" w:rsidRPr="00140E46" w:rsidRDefault="0036065B">
            <w:pPr>
              <w:tabs>
                <w:tab w:val="left" w:pos="3480"/>
              </w:tabs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40E4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1)</w:t>
            </w:r>
            <w:r w:rsidRPr="00140E46">
              <w:rPr>
                <w:rFonts w:ascii="Times New Roman" w:eastAsia="Times New Roman" w:hAnsi="Times New Roman"/>
                <w:position w:val="-24"/>
                <w:sz w:val="24"/>
                <w:szCs w:val="24"/>
                <w:lang w:eastAsia="ru-RU"/>
              </w:rPr>
              <w:object w:dxaOrig="1410" w:dyaOrig="585">
                <v:shape id="_x0000_i1067" type="#_x0000_t75" style="width:70.5pt;height:29.25pt" o:ole="">
                  <v:imagedata r:id="rId90" o:title=""/>
                </v:shape>
                <o:OLEObject Type="Embed" ProgID="Equation.3" ShapeID="_x0000_i1067" DrawAspect="Content" ObjectID="_1458990075" r:id="rId91"/>
              </w:object>
            </w:r>
            <w:r w:rsidRPr="00140E4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       2) </w:t>
            </w:r>
            <w:r w:rsidRPr="00140E46">
              <w:rPr>
                <w:rFonts w:ascii="Times New Roman" w:eastAsia="Times New Roman" w:hAnsi="Times New Roman"/>
                <w:position w:val="-30"/>
                <w:sz w:val="24"/>
                <w:szCs w:val="24"/>
                <w:lang w:eastAsia="ru-RU"/>
              </w:rPr>
              <w:object w:dxaOrig="1425" w:dyaOrig="690">
                <v:shape id="_x0000_i1068" type="#_x0000_t75" style="width:71.25pt;height:34.5pt" o:ole="">
                  <v:imagedata r:id="rId92" o:title=""/>
                </v:shape>
                <o:OLEObject Type="Embed" ProgID="Equation.3" ShapeID="_x0000_i1068" DrawAspect="Content" ObjectID="_1458990076" r:id="rId93"/>
              </w:object>
            </w:r>
          </w:p>
        </w:tc>
      </w:tr>
      <w:tr w:rsidR="0036065B" w:rsidRPr="00140E46" w:rsidTr="0036065B">
        <w:trPr>
          <w:jc w:val="center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65B" w:rsidRPr="00140E46" w:rsidRDefault="0036065B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40E4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65B" w:rsidRPr="00140E46" w:rsidRDefault="0036065B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40E4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1)</w:t>
            </w:r>
            <w:r w:rsidRPr="00140E46">
              <w:rPr>
                <w:rFonts w:ascii="Times New Roman" w:eastAsia="Times New Roman" w:hAnsi="Times New Roman"/>
                <w:position w:val="-24"/>
                <w:sz w:val="24"/>
                <w:szCs w:val="24"/>
                <w:lang w:eastAsia="ru-RU"/>
              </w:rPr>
              <w:object w:dxaOrig="1545" w:dyaOrig="585">
                <v:shape id="_x0000_i1069" type="#_x0000_t75" style="width:77.25pt;height:29.25pt" o:ole="">
                  <v:imagedata r:id="rId94" o:title=""/>
                </v:shape>
                <o:OLEObject Type="Embed" ProgID="Equation.3" ShapeID="_x0000_i1069" DrawAspect="Content" ObjectID="_1458990077" r:id="rId95"/>
              </w:object>
            </w:r>
            <w:r w:rsidRPr="00140E4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ab/>
              <w:t xml:space="preserve">2) </w:t>
            </w:r>
            <w:r w:rsidRPr="00140E46">
              <w:rPr>
                <w:rFonts w:ascii="Times New Roman" w:eastAsia="Times New Roman" w:hAnsi="Times New Roman"/>
                <w:position w:val="-28"/>
                <w:sz w:val="24"/>
                <w:szCs w:val="24"/>
                <w:lang w:eastAsia="ru-RU"/>
              </w:rPr>
              <w:object w:dxaOrig="1605" w:dyaOrig="630">
                <v:shape id="_x0000_i1070" type="#_x0000_t75" style="width:80.25pt;height:31.5pt" o:ole="">
                  <v:imagedata r:id="rId96" o:title=""/>
                </v:shape>
                <o:OLEObject Type="Embed" ProgID="Equation.3" ShapeID="_x0000_i1070" DrawAspect="Content" ObjectID="_1458990078" r:id="rId97"/>
              </w:object>
            </w:r>
          </w:p>
        </w:tc>
      </w:tr>
      <w:tr w:rsidR="0036065B" w:rsidRPr="00140E46" w:rsidTr="0036065B">
        <w:trPr>
          <w:jc w:val="center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65B" w:rsidRPr="00140E46" w:rsidRDefault="0036065B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40E4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65B" w:rsidRPr="00140E46" w:rsidRDefault="0036065B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40E4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1)</w:t>
            </w:r>
            <w:r w:rsidRPr="00140E46">
              <w:rPr>
                <w:rFonts w:ascii="Times New Roman" w:eastAsia="Times New Roman" w:hAnsi="Times New Roman"/>
                <w:position w:val="-26"/>
                <w:sz w:val="24"/>
                <w:szCs w:val="24"/>
                <w:lang w:eastAsia="ru-RU"/>
              </w:rPr>
              <w:object w:dxaOrig="1560" w:dyaOrig="615">
                <v:shape id="_x0000_i1071" type="#_x0000_t75" style="width:78pt;height:30.75pt" o:ole="">
                  <v:imagedata r:id="rId98" o:title=""/>
                </v:shape>
                <o:OLEObject Type="Embed" ProgID="Equation.3" ShapeID="_x0000_i1071" DrawAspect="Content" ObjectID="_1458990079" r:id="rId99"/>
              </w:object>
            </w:r>
            <w:r w:rsidRPr="00140E4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ab/>
              <w:t xml:space="preserve">2) </w:t>
            </w:r>
            <w:r w:rsidRPr="00140E46">
              <w:rPr>
                <w:rFonts w:ascii="Times New Roman" w:eastAsia="Times New Roman" w:hAnsi="Times New Roman"/>
                <w:position w:val="-30"/>
                <w:sz w:val="24"/>
                <w:szCs w:val="24"/>
                <w:lang w:eastAsia="ru-RU"/>
              </w:rPr>
              <w:object w:dxaOrig="1335" w:dyaOrig="690">
                <v:shape id="_x0000_i1072" type="#_x0000_t75" style="width:66.75pt;height:34.5pt" o:ole="">
                  <v:imagedata r:id="rId100" o:title=""/>
                </v:shape>
                <o:OLEObject Type="Embed" ProgID="Equation.3" ShapeID="_x0000_i1072" DrawAspect="Content" ObjectID="_1458990080" r:id="rId101"/>
              </w:object>
            </w:r>
          </w:p>
        </w:tc>
      </w:tr>
      <w:tr w:rsidR="0036065B" w:rsidRPr="00140E46" w:rsidTr="0036065B">
        <w:trPr>
          <w:jc w:val="center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65B" w:rsidRPr="00140E46" w:rsidRDefault="0036065B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40E4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65B" w:rsidRPr="00140E46" w:rsidRDefault="0036065B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40E4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1)</w:t>
            </w:r>
            <w:r w:rsidRPr="00140E46">
              <w:rPr>
                <w:rFonts w:ascii="Times New Roman" w:eastAsia="Times New Roman" w:hAnsi="Times New Roman"/>
                <w:position w:val="-24"/>
                <w:sz w:val="24"/>
                <w:szCs w:val="24"/>
                <w:lang w:eastAsia="ru-RU"/>
              </w:rPr>
              <w:object w:dxaOrig="1620" w:dyaOrig="585">
                <v:shape id="_x0000_i1073" type="#_x0000_t75" style="width:81pt;height:29.25pt" o:ole="">
                  <v:imagedata r:id="rId102" o:title=""/>
                </v:shape>
                <o:OLEObject Type="Embed" ProgID="Equation.3" ShapeID="_x0000_i1073" DrawAspect="Content" ObjectID="_1458990081" r:id="rId103"/>
              </w:object>
            </w:r>
            <w:r w:rsidRPr="00140E4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ab/>
              <w:t xml:space="preserve">2) </w:t>
            </w:r>
            <w:r w:rsidRPr="00140E46">
              <w:rPr>
                <w:rFonts w:ascii="Times New Roman" w:eastAsia="Times New Roman" w:hAnsi="Times New Roman"/>
                <w:position w:val="-28"/>
                <w:sz w:val="24"/>
                <w:szCs w:val="24"/>
                <w:lang w:eastAsia="ru-RU"/>
              </w:rPr>
              <w:object w:dxaOrig="1740" w:dyaOrig="630">
                <v:shape id="_x0000_i1074" type="#_x0000_t75" style="width:87pt;height:31.5pt" o:ole="">
                  <v:imagedata r:id="rId104" o:title=""/>
                </v:shape>
                <o:OLEObject Type="Embed" ProgID="Equation.3" ShapeID="_x0000_i1074" DrawAspect="Content" ObjectID="_1458990082" r:id="rId105"/>
              </w:object>
            </w:r>
          </w:p>
        </w:tc>
      </w:tr>
      <w:tr w:rsidR="0036065B" w:rsidRPr="00140E46" w:rsidTr="0036065B">
        <w:trPr>
          <w:jc w:val="center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65B" w:rsidRPr="00140E46" w:rsidRDefault="0036065B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40E4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65B" w:rsidRPr="00140E46" w:rsidRDefault="0036065B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40E4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1)</w:t>
            </w:r>
            <w:r w:rsidRPr="00140E46">
              <w:rPr>
                <w:rFonts w:ascii="Times New Roman" w:eastAsia="Times New Roman" w:hAnsi="Times New Roman"/>
                <w:position w:val="-24"/>
                <w:sz w:val="24"/>
                <w:szCs w:val="24"/>
                <w:lang w:eastAsia="ru-RU"/>
              </w:rPr>
              <w:object w:dxaOrig="1635" w:dyaOrig="585">
                <v:shape id="_x0000_i1075" type="#_x0000_t75" style="width:81.75pt;height:29.25pt" o:ole="">
                  <v:imagedata r:id="rId106" o:title=""/>
                </v:shape>
                <o:OLEObject Type="Embed" ProgID="Equation.3" ShapeID="_x0000_i1075" DrawAspect="Content" ObjectID="_1458990083" r:id="rId107"/>
              </w:object>
            </w:r>
            <w:r w:rsidRPr="00140E4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ab/>
              <w:t xml:space="preserve">2) </w:t>
            </w:r>
            <w:r w:rsidRPr="00140E46">
              <w:rPr>
                <w:rFonts w:ascii="Times New Roman" w:eastAsia="Times New Roman" w:hAnsi="Times New Roman"/>
                <w:position w:val="-30"/>
                <w:sz w:val="24"/>
                <w:szCs w:val="24"/>
                <w:lang w:eastAsia="ru-RU"/>
              </w:rPr>
              <w:object w:dxaOrig="1395" w:dyaOrig="690">
                <v:shape id="_x0000_i1076" type="#_x0000_t75" style="width:69.75pt;height:34.5pt" o:ole="">
                  <v:imagedata r:id="rId108" o:title=""/>
                </v:shape>
                <o:OLEObject Type="Embed" ProgID="Equation.3" ShapeID="_x0000_i1076" DrawAspect="Content" ObjectID="_1458990084" r:id="rId109"/>
              </w:object>
            </w:r>
          </w:p>
        </w:tc>
      </w:tr>
    </w:tbl>
    <w:p w:rsidR="0036065B" w:rsidRPr="00140E46" w:rsidRDefault="0036065B" w:rsidP="0036065B">
      <w:pPr>
        <w:tabs>
          <w:tab w:val="left" w:pos="-284"/>
          <w:tab w:val="left" w:pos="240"/>
          <w:tab w:val="num" w:pos="1080"/>
        </w:tabs>
        <w:spacing w:after="0" w:line="240" w:lineRule="auto"/>
        <w:ind w:left="-1134" w:firstLine="567"/>
        <w:jc w:val="center"/>
        <w:rPr>
          <w:rFonts w:ascii="Times New Roman" w:eastAsia="Times New Roman" w:hAnsi="Times New Roman"/>
          <w:i/>
          <w:sz w:val="24"/>
          <w:szCs w:val="24"/>
          <w:lang w:eastAsia="ru-RU"/>
        </w:rPr>
      </w:pPr>
    </w:p>
    <w:p w:rsidR="0036065B" w:rsidRPr="00140E46" w:rsidRDefault="0036065B" w:rsidP="0036065B">
      <w:pPr>
        <w:tabs>
          <w:tab w:val="left" w:pos="-284"/>
          <w:tab w:val="num" w:pos="1200"/>
        </w:tabs>
        <w:spacing w:after="0" w:line="240" w:lineRule="auto"/>
        <w:ind w:left="-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sectPr w:rsidR="0036065B" w:rsidRPr="00140E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A38CF"/>
    <w:multiLevelType w:val="hybridMultilevel"/>
    <w:tmpl w:val="424CEA62"/>
    <w:lvl w:ilvl="0" w:tplc="04190013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A5400B8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43E889E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i w:val="0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0C49824">
      <w:start w:val="1"/>
      <w:numFmt w:val="decimal"/>
      <w:suff w:val="space"/>
      <w:lvlText w:val="%7)"/>
      <w:lvlJc w:val="left"/>
      <w:pPr>
        <w:ind w:left="4953" w:hanging="4473"/>
      </w:pPr>
      <w:rPr>
        <w:rFonts w:ascii="Times New Roman" w:eastAsia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5115B2"/>
    <w:multiLevelType w:val="hybridMultilevel"/>
    <w:tmpl w:val="6B40F0D4"/>
    <w:lvl w:ilvl="0" w:tplc="DDEC5B42">
      <w:start w:val="1"/>
      <w:numFmt w:val="bullet"/>
      <w:lvlText w:val=""/>
      <w:lvlJc w:val="left"/>
      <w:pPr>
        <w:tabs>
          <w:tab w:val="num" w:pos="480"/>
        </w:tabs>
        <w:ind w:left="48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26E00B78"/>
    <w:multiLevelType w:val="hybridMultilevel"/>
    <w:tmpl w:val="3E164EDA"/>
    <w:lvl w:ilvl="0" w:tplc="0419000F">
      <w:start w:val="1"/>
      <w:numFmt w:val="decimal"/>
      <w:lvlText w:val="%1."/>
      <w:lvlJc w:val="left"/>
      <w:pPr>
        <w:ind w:left="873" w:hanging="360"/>
      </w:pPr>
    </w:lvl>
    <w:lvl w:ilvl="1" w:tplc="04190019" w:tentative="1">
      <w:start w:val="1"/>
      <w:numFmt w:val="lowerLetter"/>
      <w:lvlText w:val="%2."/>
      <w:lvlJc w:val="left"/>
      <w:pPr>
        <w:ind w:left="1593" w:hanging="360"/>
      </w:pPr>
    </w:lvl>
    <w:lvl w:ilvl="2" w:tplc="0419001B" w:tentative="1">
      <w:start w:val="1"/>
      <w:numFmt w:val="lowerRoman"/>
      <w:lvlText w:val="%3."/>
      <w:lvlJc w:val="right"/>
      <w:pPr>
        <w:ind w:left="2313" w:hanging="180"/>
      </w:pPr>
    </w:lvl>
    <w:lvl w:ilvl="3" w:tplc="0419000F" w:tentative="1">
      <w:start w:val="1"/>
      <w:numFmt w:val="decimal"/>
      <w:lvlText w:val="%4."/>
      <w:lvlJc w:val="left"/>
      <w:pPr>
        <w:ind w:left="3033" w:hanging="360"/>
      </w:pPr>
    </w:lvl>
    <w:lvl w:ilvl="4" w:tplc="04190019" w:tentative="1">
      <w:start w:val="1"/>
      <w:numFmt w:val="lowerLetter"/>
      <w:lvlText w:val="%5."/>
      <w:lvlJc w:val="left"/>
      <w:pPr>
        <w:ind w:left="3753" w:hanging="360"/>
      </w:pPr>
    </w:lvl>
    <w:lvl w:ilvl="5" w:tplc="0419001B" w:tentative="1">
      <w:start w:val="1"/>
      <w:numFmt w:val="lowerRoman"/>
      <w:lvlText w:val="%6."/>
      <w:lvlJc w:val="right"/>
      <w:pPr>
        <w:ind w:left="4473" w:hanging="180"/>
      </w:pPr>
    </w:lvl>
    <w:lvl w:ilvl="6" w:tplc="0419000F" w:tentative="1">
      <w:start w:val="1"/>
      <w:numFmt w:val="decimal"/>
      <w:lvlText w:val="%7."/>
      <w:lvlJc w:val="left"/>
      <w:pPr>
        <w:ind w:left="5193" w:hanging="360"/>
      </w:pPr>
    </w:lvl>
    <w:lvl w:ilvl="7" w:tplc="04190019" w:tentative="1">
      <w:start w:val="1"/>
      <w:numFmt w:val="lowerLetter"/>
      <w:lvlText w:val="%8."/>
      <w:lvlJc w:val="left"/>
      <w:pPr>
        <w:ind w:left="5913" w:hanging="360"/>
      </w:pPr>
    </w:lvl>
    <w:lvl w:ilvl="8" w:tplc="041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3">
    <w:nsid w:val="2C4E6016"/>
    <w:multiLevelType w:val="hybridMultilevel"/>
    <w:tmpl w:val="1A1872C4"/>
    <w:lvl w:ilvl="0" w:tplc="DDEC5B42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>
    <w:nsid w:val="31A53E66"/>
    <w:multiLevelType w:val="hybridMultilevel"/>
    <w:tmpl w:val="298A0C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61C123E"/>
    <w:multiLevelType w:val="hybridMultilevel"/>
    <w:tmpl w:val="EDE4C1F6"/>
    <w:lvl w:ilvl="0" w:tplc="DDEC5B42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>
    <w:nsid w:val="42CC42C5"/>
    <w:multiLevelType w:val="hybridMultilevel"/>
    <w:tmpl w:val="9C282A7C"/>
    <w:lvl w:ilvl="0" w:tplc="04190013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DDEC5B42">
      <w:start w:val="1"/>
      <w:numFmt w:val="bullet"/>
      <w:lvlText w:val="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  <w:szCs w:val="20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7">
    <w:nsid w:val="56C3440F"/>
    <w:multiLevelType w:val="hybridMultilevel"/>
    <w:tmpl w:val="95C4F8D0"/>
    <w:lvl w:ilvl="0" w:tplc="9B0EE30C">
      <w:start w:val="1"/>
      <w:numFmt w:val="bullet"/>
      <w:lvlText w:val="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A5400B86">
      <w:start w:val="1"/>
      <w:numFmt w:val="bullet"/>
      <w:lvlText w:val="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8">
    <w:nsid w:val="700A7687"/>
    <w:multiLevelType w:val="hybridMultilevel"/>
    <w:tmpl w:val="D678710C"/>
    <w:lvl w:ilvl="0" w:tplc="DDEC5B42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9">
    <w:nsid w:val="70943617"/>
    <w:multiLevelType w:val="hybridMultilevel"/>
    <w:tmpl w:val="55065F9C"/>
    <w:lvl w:ilvl="0" w:tplc="65E453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napToGrid w:val="0"/>
        <w:spacing w:val="0"/>
        <w:kern w:val="0"/>
        <w:position w:val="0"/>
        <w:sz w:val="20"/>
        <w:szCs w:val="2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286C2C"/>
    <w:multiLevelType w:val="hybridMultilevel"/>
    <w:tmpl w:val="4D5E8B50"/>
    <w:lvl w:ilvl="0" w:tplc="7178946A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6137810"/>
    <w:multiLevelType w:val="hybridMultilevel"/>
    <w:tmpl w:val="7D164A36"/>
    <w:lvl w:ilvl="0" w:tplc="7168FF90">
      <w:start w:val="1"/>
      <w:numFmt w:val="bullet"/>
      <w:lvlText w:val=""/>
      <w:lvlJc w:val="left"/>
      <w:pPr>
        <w:ind w:left="8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2">
    <w:nsid w:val="77EC6E31"/>
    <w:multiLevelType w:val="hybridMultilevel"/>
    <w:tmpl w:val="F03E3164"/>
    <w:lvl w:ilvl="0" w:tplc="041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9B0EE30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8C5629B"/>
    <w:multiLevelType w:val="hybridMultilevel"/>
    <w:tmpl w:val="49141074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>
      <w:start w:val="1"/>
      <w:numFmt w:val="lowerLetter"/>
      <w:lvlText w:val="%2."/>
      <w:lvlJc w:val="left"/>
      <w:pPr>
        <w:ind w:left="873" w:hanging="360"/>
      </w:pPr>
    </w:lvl>
    <w:lvl w:ilvl="2" w:tplc="0419001B">
      <w:start w:val="1"/>
      <w:numFmt w:val="lowerRoman"/>
      <w:lvlText w:val="%3."/>
      <w:lvlJc w:val="right"/>
      <w:pPr>
        <w:ind w:left="1593" w:hanging="180"/>
      </w:pPr>
    </w:lvl>
    <w:lvl w:ilvl="3" w:tplc="0419000F">
      <w:start w:val="1"/>
      <w:numFmt w:val="decimal"/>
      <w:lvlText w:val="%4."/>
      <w:lvlJc w:val="left"/>
      <w:pPr>
        <w:ind w:left="2313" w:hanging="360"/>
      </w:pPr>
    </w:lvl>
    <w:lvl w:ilvl="4" w:tplc="04190019">
      <w:start w:val="1"/>
      <w:numFmt w:val="lowerLetter"/>
      <w:lvlText w:val="%5."/>
      <w:lvlJc w:val="left"/>
      <w:pPr>
        <w:ind w:left="3033" w:hanging="360"/>
      </w:pPr>
    </w:lvl>
    <w:lvl w:ilvl="5" w:tplc="0419001B">
      <w:start w:val="1"/>
      <w:numFmt w:val="lowerRoman"/>
      <w:lvlText w:val="%6."/>
      <w:lvlJc w:val="right"/>
      <w:pPr>
        <w:ind w:left="3753" w:hanging="180"/>
      </w:pPr>
    </w:lvl>
    <w:lvl w:ilvl="6" w:tplc="0419000F">
      <w:start w:val="1"/>
      <w:numFmt w:val="decimal"/>
      <w:lvlText w:val="%7."/>
      <w:lvlJc w:val="left"/>
      <w:pPr>
        <w:ind w:left="4473" w:hanging="360"/>
      </w:pPr>
    </w:lvl>
    <w:lvl w:ilvl="7" w:tplc="04190019">
      <w:start w:val="1"/>
      <w:numFmt w:val="lowerLetter"/>
      <w:lvlText w:val="%8."/>
      <w:lvlJc w:val="left"/>
      <w:pPr>
        <w:ind w:left="5193" w:hanging="360"/>
      </w:pPr>
    </w:lvl>
    <w:lvl w:ilvl="8" w:tplc="0419001B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3"/>
  </w:num>
  <w:num w:numId="2">
    <w:abstractNumId w:val="5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3"/>
  </w:num>
  <w:num w:numId="6">
    <w:abstractNumId w:val="11"/>
  </w:num>
  <w:num w:numId="7">
    <w:abstractNumId w:val="2"/>
  </w:num>
  <w:num w:numId="8">
    <w:abstractNumId w:val="8"/>
  </w:num>
  <w:num w:numId="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9"/>
  </w:num>
  <w:num w:numId="13">
    <w:abstractNumId w:val="10"/>
  </w:num>
  <w:num w:numId="14">
    <w:abstractNumId w:val="7"/>
  </w:num>
  <w:num w:numId="1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8FC"/>
    <w:rsid w:val="000427C1"/>
    <w:rsid w:val="00075747"/>
    <w:rsid w:val="000908FC"/>
    <w:rsid w:val="000B50FB"/>
    <w:rsid w:val="000E3BD1"/>
    <w:rsid w:val="000E6DB8"/>
    <w:rsid w:val="00140E46"/>
    <w:rsid w:val="00195C1B"/>
    <w:rsid w:val="001D1BE8"/>
    <w:rsid w:val="00272A52"/>
    <w:rsid w:val="002965E3"/>
    <w:rsid w:val="002B3923"/>
    <w:rsid w:val="003220AE"/>
    <w:rsid w:val="0036065B"/>
    <w:rsid w:val="004012A7"/>
    <w:rsid w:val="00433BB4"/>
    <w:rsid w:val="004620E0"/>
    <w:rsid w:val="00475778"/>
    <w:rsid w:val="004F45BA"/>
    <w:rsid w:val="00544883"/>
    <w:rsid w:val="00556AD1"/>
    <w:rsid w:val="005A557C"/>
    <w:rsid w:val="005F0EEA"/>
    <w:rsid w:val="00617405"/>
    <w:rsid w:val="006F0F7C"/>
    <w:rsid w:val="00726448"/>
    <w:rsid w:val="00727541"/>
    <w:rsid w:val="007401A3"/>
    <w:rsid w:val="00793E97"/>
    <w:rsid w:val="007A3353"/>
    <w:rsid w:val="007D38E2"/>
    <w:rsid w:val="007E5AFF"/>
    <w:rsid w:val="00813F24"/>
    <w:rsid w:val="00830263"/>
    <w:rsid w:val="00887DF5"/>
    <w:rsid w:val="008929E8"/>
    <w:rsid w:val="008D032F"/>
    <w:rsid w:val="00911DEB"/>
    <w:rsid w:val="00995418"/>
    <w:rsid w:val="00AF6CFD"/>
    <w:rsid w:val="00B53428"/>
    <w:rsid w:val="00B74009"/>
    <w:rsid w:val="00B75FBC"/>
    <w:rsid w:val="00B862B8"/>
    <w:rsid w:val="00BA2995"/>
    <w:rsid w:val="00BC6938"/>
    <w:rsid w:val="00BD5600"/>
    <w:rsid w:val="00BF3AD5"/>
    <w:rsid w:val="00C02F06"/>
    <w:rsid w:val="00C20C05"/>
    <w:rsid w:val="00C83098"/>
    <w:rsid w:val="00C87E41"/>
    <w:rsid w:val="00CA73D5"/>
    <w:rsid w:val="00CC0BDF"/>
    <w:rsid w:val="00CD649C"/>
    <w:rsid w:val="00D0616F"/>
    <w:rsid w:val="00D678FB"/>
    <w:rsid w:val="00DB18BA"/>
    <w:rsid w:val="00DE53A8"/>
    <w:rsid w:val="00E114D8"/>
    <w:rsid w:val="00E25E0B"/>
    <w:rsid w:val="00F03D53"/>
    <w:rsid w:val="00F60998"/>
    <w:rsid w:val="00F92B26"/>
    <w:rsid w:val="00F9527D"/>
    <w:rsid w:val="00FC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08FC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8FC"/>
    <w:pPr>
      <w:ind w:left="720"/>
      <w:contextualSpacing/>
    </w:pPr>
  </w:style>
  <w:style w:type="table" w:styleId="a4">
    <w:name w:val="Table Grid"/>
    <w:basedOn w:val="a1"/>
    <w:uiPriority w:val="59"/>
    <w:rsid w:val="000908FC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1D1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D1BE8"/>
    <w:rPr>
      <w:rFonts w:ascii="Tahoma" w:eastAsia="Calibri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7D38E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08FC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8FC"/>
    <w:pPr>
      <w:ind w:left="720"/>
      <w:contextualSpacing/>
    </w:pPr>
  </w:style>
  <w:style w:type="table" w:styleId="a4">
    <w:name w:val="Table Grid"/>
    <w:basedOn w:val="a1"/>
    <w:uiPriority w:val="59"/>
    <w:rsid w:val="000908FC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1D1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D1BE8"/>
    <w:rPr>
      <w:rFonts w:ascii="Tahoma" w:eastAsia="Calibri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7D38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2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2.bin"/><Relationship Id="rId16" Type="http://schemas.openxmlformats.org/officeDocument/2006/relationships/image" Target="media/image6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2.wmf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fontTable" Target="fontTable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3" Type="http://schemas.microsoft.com/office/2007/relationships/stylesWithEffects" Target="stylesWithEffect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БГТУ им. В.Г.Шухова</Company>
  <LinksUpToDate>false</LinksUpToDate>
  <CharactersWithSpaces>2722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Татьяна</cp:lastModifiedBy>
  <cp:revision>57</cp:revision>
  <dcterms:created xsi:type="dcterms:W3CDTF">2014-02-12T07:12:00Z</dcterms:created>
  <dcterms:modified xsi:type="dcterms:W3CDTF">2014-04-14T10:13:00Z</dcterms:modified>
</cp:coreProperties>
</file>