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B82" w:rsidRPr="00DC36A7" w:rsidRDefault="00B46B82" w:rsidP="00B46B82">
      <w:pPr>
        <w:pStyle w:val="2"/>
        <w:spacing w:before="0" w:after="0"/>
        <w:jc w:val="center"/>
        <w:rPr>
          <w:rStyle w:val="FontStyle11"/>
          <w:sz w:val="20"/>
          <w:szCs w:val="20"/>
        </w:rPr>
      </w:pPr>
      <w:bookmarkStart w:id="0" w:name="_Toc248840186"/>
      <w:r>
        <w:rPr>
          <w:rFonts w:ascii="Times New Roman" w:hAnsi="Times New Roman"/>
          <w:sz w:val="24"/>
          <w:szCs w:val="24"/>
        </w:rPr>
        <w:t>Лабораторная работа №</w:t>
      </w:r>
      <w:r w:rsidR="000759DB">
        <w:rPr>
          <w:rFonts w:ascii="Times New Roman" w:hAnsi="Times New Roman"/>
          <w:sz w:val="24"/>
          <w:szCs w:val="24"/>
        </w:rPr>
        <w:t>8</w:t>
      </w:r>
      <w:bookmarkStart w:id="1" w:name="_GoBack"/>
      <w:bookmarkEnd w:id="1"/>
      <w:r w:rsidRPr="00EB0172">
        <w:rPr>
          <w:rFonts w:ascii="Times New Roman" w:hAnsi="Times New Roman"/>
          <w:sz w:val="24"/>
          <w:szCs w:val="24"/>
        </w:rPr>
        <w:br/>
      </w:r>
      <w:bookmarkEnd w:id="0"/>
      <w:r w:rsidRPr="00B46B82">
        <w:rPr>
          <w:rStyle w:val="FontStyle11"/>
          <w:szCs w:val="20"/>
        </w:rPr>
        <w:t>Комбинированный метод решения нелинейных уравнений</w:t>
      </w:r>
    </w:p>
    <w:p w:rsidR="00B46B82" w:rsidRPr="00473FCA" w:rsidRDefault="00B46B82" w:rsidP="00B46B82">
      <w:pPr>
        <w:tabs>
          <w:tab w:val="left" w:pos="-284"/>
          <w:tab w:val="num" w:pos="1080"/>
        </w:tabs>
        <w:ind w:left="-1134" w:firstLine="567"/>
        <w:rPr>
          <w:i/>
        </w:rPr>
      </w:pPr>
    </w:p>
    <w:p w:rsidR="00B46B82" w:rsidRDefault="00B46B82" w:rsidP="00473FCA">
      <w:pPr>
        <w:tabs>
          <w:tab w:val="left" w:pos="-284"/>
          <w:tab w:val="num" w:pos="1080"/>
        </w:tabs>
        <w:ind w:left="-851" w:firstLine="567"/>
        <w:jc w:val="both"/>
      </w:pPr>
      <w:r>
        <w:rPr>
          <w:i/>
        </w:rPr>
        <w:t>Повторить из курса алгебры и математического анализа:</w:t>
      </w:r>
      <w:r w:rsidR="00473FCA" w:rsidRPr="00473FCA">
        <w:rPr>
          <w:i/>
        </w:rPr>
        <w:t xml:space="preserve"> </w:t>
      </w:r>
      <w:r>
        <w:t>схему исследования функции и построения ее графика.</w:t>
      </w:r>
    </w:p>
    <w:p w:rsidR="00B46B82" w:rsidRPr="00FC561A" w:rsidRDefault="00B46B82" w:rsidP="00473FCA">
      <w:pPr>
        <w:tabs>
          <w:tab w:val="left" w:pos="-284"/>
          <w:tab w:val="num" w:pos="3000"/>
        </w:tabs>
        <w:ind w:left="-851" w:firstLine="567"/>
        <w:jc w:val="both"/>
      </w:pPr>
      <w:r w:rsidRPr="002B3923">
        <w:rPr>
          <w:i/>
        </w:rPr>
        <w:t>Цель работы:</w:t>
      </w:r>
      <w:r>
        <w:t xml:space="preserve"> получение практических навыков приближенного решения нелинейных уравнений комбинированным методом.</w:t>
      </w:r>
    </w:p>
    <w:p w:rsidR="00B46B82" w:rsidRDefault="00B46B82" w:rsidP="00473FCA">
      <w:pPr>
        <w:tabs>
          <w:tab w:val="left" w:pos="-284"/>
        </w:tabs>
        <w:ind w:left="-851" w:firstLine="567"/>
        <w:rPr>
          <w:i/>
        </w:rPr>
      </w:pPr>
      <w:r>
        <w:rPr>
          <w:i/>
        </w:rPr>
        <w:t>Задания к работе</w:t>
      </w:r>
    </w:p>
    <w:p w:rsidR="00B46B82" w:rsidRDefault="00B46B82" w:rsidP="00B46B82">
      <w:pPr>
        <w:tabs>
          <w:tab w:val="left" w:pos="-284"/>
          <w:tab w:val="left" w:pos="0"/>
        </w:tabs>
        <w:ind w:left="-284"/>
        <w:jc w:val="both"/>
      </w:pPr>
      <w:r>
        <w:t>Для каждого из двух уравнений соответствующего варианта:</w:t>
      </w:r>
    </w:p>
    <w:p w:rsidR="00B46B82" w:rsidRDefault="00B46B82" w:rsidP="00473FCA">
      <w:pPr>
        <w:numPr>
          <w:ilvl w:val="0"/>
          <w:numId w:val="4"/>
        </w:numPr>
        <w:tabs>
          <w:tab w:val="clear" w:pos="480"/>
          <w:tab w:val="left" w:pos="-284"/>
          <w:tab w:val="left" w:pos="0"/>
        </w:tabs>
        <w:ind w:left="-567" w:firstLine="283"/>
        <w:jc w:val="both"/>
      </w:pPr>
      <w:r>
        <w:t xml:space="preserve">построить график </w:t>
      </w:r>
      <w:r w:rsidR="00473FCA">
        <w:t>соответствующей функции</w:t>
      </w:r>
      <w:r>
        <w:t xml:space="preserve"> и определить </w:t>
      </w:r>
      <w:r w:rsidR="00473FCA">
        <w:t>её</w:t>
      </w:r>
      <w:r>
        <w:t xml:space="preserve"> корни графически;</w:t>
      </w:r>
    </w:p>
    <w:p w:rsidR="00B46B82" w:rsidRDefault="00B46B82" w:rsidP="0047397E">
      <w:pPr>
        <w:numPr>
          <w:ilvl w:val="0"/>
          <w:numId w:val="4"/>
        </w:numPr>
        <w:tabs>
          <w:tab w:val="clear" w:pos="480"/>
          <w:tab w:val="left" w:pos="-284"/>
          <w:tab w:val="left" w:pos="0"/>
        </w:tabs>
        <w:ind w:left="-567" w:firstLine="283"/>
        <w:jc w:val="both"/>
      </w:pPr>
      <w:r>
        <w:t>выбрать отрезок локализации корня, используя график;</w:t>
      </w:r>
    </w:p>
    <w:p w:rsidR="0047397E" w:rsidRDefault="00B46B82" w:rsidP="0047397E">
      <w:pPr>
        <w:numPr>
          <w:ilvl w:val="0"/>
          <w:numId w:val="4"/>
        </w:numPr>
        <w:tabs>
          <w:tab w:val="clear" w:pos="480"/>
          <w:tab w:val="left" w:pos="-284"/>
          <w:tab w:val="left" w:pos="0"/>
        </w:tabs>
        <w:ind w:left="-567" w:firstLine="283"/>
        <w:jc w:val="both"/>
      </w:pPr>
      <w:r>
        <w:t xml:space="preserve">доказать выполнение условий </w:t>
      </w:r>
      <w:r w:rsidR="00853C12">
        <w:t xml:space="preserve">применимости </w:t>
      </w:r>
      <w:r w:rsidR="00473FCA">
        <w:t xml:space="preserve">комбинированного </w:t>
      </w:r>
      <w:r w:rsidR="00853C12">
        <w:t xml:space="preserve">метода </w:t>
      </w:r>
      <w:r>
        <w:t xml:space="preserve">для </w:t>
      </w:r>
      <w:r w:rsidR="00473FCA">
        <w:t xml:space="preserve">выбранного </w:t>
      </w:r>
      <w:r>
        <w:t>отрезка локализации корня;</w:t>
      </w:r>
    </w:p>
    <w:p w:rsidR="0047397E" w:rsidRDefault="007F0914" w:rsidP="0047397E">
      <w:pPr>
        <w:numPr>
          <w:ilvl w:val="0"/>
          <w:numId w:val="4"/>
        </w:numPr>
        <w:tabs>
          <w:tab w:val="clear" w:pos="480"/>
          <w:tab w:val="left" w:pos="-284"/>
          <w:tab w:val="left" w:pos="0"/>
        </w:tabs>
        <w:ind w:left="-567" w:firstLine="283"/>
        <w:jc w:val="both"/>
      </w:pPr>
      <w:r>
        <w:t xml:space="preserve">выбрать </w:t>
      </w:r>
      <w:r w:rsidR="00B46B82">
        <w:t>неподвижн</w:t>
      </w:r>
      <w:r>
        <w:t>ую</w:t>
      </w:r>
      <w:r w:rsidR="00B46B82">
        <w:t xml:space="preserve"> точк</w:t>
      </w:r>
      <w:r>
        <w:t>у</w:t>
      </w:r>
      <w:r w:rsidR="00B46B82">
        <w:t xml:space="preserve"> метода хорд и начально</w:t>
      </w:r>
      <w:r>
        <w:t>е</w:t>
      </w:r>
      <w:r w:rsidR="00B46B82">
        <w:t xml:space="preserve"> приближени</w:t>
      </w:r>
      <w:r>
        <w:t>е</w:t>
      </w:r>
      <w:r w:rsidR="00B46B82">
        <w:t xml:space="preserve"> каждого метода;</w:t>
      </w:r>
    </w:p>
    <w:p w:rsidR="00B46B82" w:rsidRDefault="0047397E" w:rsidP="0047397E">
      <w:pPr>
        <w:pStyle w:val="a4"/>
        <w:numPr>
          <w:ilvl w:val="0"/>
          <w:numId w:val="6"/>
        </w:numPr>
        <w:tabs>
          <w:tab w:val="left" w:pos="-284"/>
          <w:tab w:val="left" w:pos="0"/>
        </w:tabs>
        <w:ind w:left="-567" w:firstLine="283"/>
        <w:jc w:val="both"/>
      </w:pPr>
      <w:r>
        <w:t xml:space="preserve">вычислить </w:t>
      </w:r>
      <w:r w:rsidR="00C17176">
        <w:t xml:space="preserve">«вручную» </w:t>
      </w:r>
      <w:r>
        <w:t>од</w:t>
      </w:r>
      <w:r w:rsidR="004972F0">
        <w:t>ин</w:t>
      </w:r>
      <w:r>
        <w:t xml:space="preserve"> кор</w:t>
      </w:r>
      <w:r w:rsidR="004972F0">
        <w:t>е</w:t>
      </w:r>
      <w:r>
        <w:t>н</w:t>
      </w:r>
      <w:r w:rsidR="004972F0">
        <w:t>ь</w:t>
      </w:r>
      <w:r>
        <w:t xml:space="preserve"> уравнения с точностью </w:t>
      </w:r>
      <w:r w:rsidR="00C17176">
        <w:t>ε = 0,</w:t>
      </w:r>
      <w:r>
        <w:t>1</w:t>
      </w:r>
      <w:r w:rsidR="004972F0">
        <w:t>;</w:t>
      </w:r>
    </w:p>
    <w:p w:rsidR="007F0914" w:rsidRDefault="007F0914" w:rsidP="0047397E">
      <w:pPr>
        <w:numPr>
          <w:ilvl w:val="0"/>
          <w:numId w:val="4"/>
        </w:numPr>
        <w:tabs>
          <w:tab w:val="clear" w:pos="480"/>
          <w:tab w:val="left" w:pos="-284"/>
          <w:tab w:val="left" w:pos="0"/>
          <w:tab w:val="num" w:pos="709"/>
        </w:tabs>
        <w:ind w:left="-567" w:firstLine="283"/>
        <w:jc w:val="both"/>
      </w:pPr>
      <w:r>
        <w:t>описать в модуле</w:t>
      </w:r>
      <w:r w:rsidR="00A81971">
        <w:t xml:space="preserve"> функцию, которая </w:t>
      </w:r>
      <w:r>
        <w:t xml:space="preserve"> </w:t>
      </w:r>
      <w:r w:rsidR="00A81971">
        <w:t xml:space="preserve">возвращает </w:t>
      </w:r>
      <w:r>
        <w:t>приближенно</w:t>
      </w:r>
      <w:r w:rsidR="00A81971">
        <w:t>е</w:t>
      </w:r>
      <w:r>
        <w:t xml:space="preserve"> значени</w:t>
      </w:r>
      <w:r w:rsidR="00A81971">
        <w:t>е</w:t>
      </w:r>
      <w:r>
        <w:t xml:space="preserve"> корня </w:t>
      </w:r>
      <w:r w:rsidR="0047397E">
        <w:t>уравнения, вычисленное</w:t>
      </w:r>
      <w:r>
        <w:t xml:space="preserve"> </w:t>
      </w:r>
      <w:r w:rsidR="00A81971">
        <w:t>комбинированным методом</w:t>
      </w:r>
      <w:r w:rsidR="00473FCA">
        <w:t xml:space="preserve"> на заданном отрезке локализации корня</w:t>
      </w:r>
      <w:r w:rsidR="00A81971">
        <w:t xml:space="preserve"> с заданной точностью ɛ</w:t>
      </w:r>
      <w:r>
        <w:t xml:space="preserve">.  </w:t>
      </w:r>
    </w:p>
    <w:p w:rsidR="00B46B82" w:rsidRDefault="00B46B82" w:rsidP="007F0914">
      <w:pPr>
        <w:tabs>
          <w:tab w:val="left" w:pos="-284"/>
        </w:tabs>
        <w:ind w:left="-567"/>
        <w:jc w:val="both"/>
      </w:pPr>
    </w:p>
    <w:p w:rsidR="00B44345" w:rsidRPr="00FE646F" w:rsidRDefault="00B44345" w:rsidP="00FE646F">
      <w:pPr>
        <w:ind w:left="-180"/>
        <w:jc w:val="center"/>
        <w:rPr>
          <w:b/>
          <w:bCs/>
          <w:i/>
        </w:rPr>
      </w:pPr>
      <w:r w:rsidRPr="00FE646F">
        <w:rPr>
          <w:bCs/>
          <w:i/>
        </w:rPr>
        <w:t>Варианты задани</w:t>
      </w:r>
      <w:r w:rsidRPr="00C94503">
        <w:rPr>
          <w:bCs/>
          <w:i/>
        </w:rPr>
        <w:t>й</w:t>
      </w:r>
    </w:p>
    <w:p w:rsidR="00B44345" w:rsidRPr="00FE646F" w:rsidRDefault="00B44345" w:rsidP="00FE646F">
      <w:pPr>
        <w:ind w:left="-180"/>
        <w:jc w:val="center"/>
        <w:rPr>
          <w:bCs/>
        </w:rPr>
      </w:pPr>
    </w:p>
    <w:tbl>
      <w:tblPr>
        <w:tblStyle w:val="a3"/>
        <w:tblW w:w="8222" w:type="dxa"/>
        <w:tblInd w:w="250" w:type="dxa"/>
        <w:tblLook w:val="01E0" w:firstRow="1" w:lastRow="1" w:firstColumn="1" w:lastColumn="1" w:noHBand="0" w:noVBand="0"/>
      </w:tblPr>
      <w:tblGrid>
        <w:gridCol w:w="1276"/>
        <w:gridCol w:w="3318"/>
        <w:gridCol w:w="3628"/>
      </w:tblGrid>
      <w:tr w:rsidR="00B44345" w:rsidRPr="00FE646F" w:rsidTr="00FE646F">
        <w:trPr>
          <w:trHeight w:val="356"/>
        </w:trPr>
        <w:tc>
          <w:tcPr>
            <w:tcW w:w="1276" w:type="dxa"/>
            <w:vAlign w:val="center"/>
          </w:tcPr>
          <w:p w:rsidR="00B44345" w:rsidRPr="00FE646F" w:rsidRDefault="00B44345" w:rsidP="00FE646F">
            <w:pPr>
              <w:jc w:val="center"/>
            </w:pPr>
            <w:r w:rsidRPr="00FE646F">
              <w:t>Номер варианта</w:t>
            </w:r>
          </w:p>
        </w:tc>
        <w:tc>
          <w:tcPr>
            <w:tcW w:w="3318" w:type="dxa"/>
            <w:vAlign w:val="center"/>
          </w:tcPr>
          <w:p w:rsidR="00B44345" w:rsidRPr="00FE646F" w:rsidRDefault="00B44345" w:rsidP="00FE646F">
            <w:pPr>
              <w:jc w:val="center"/>
              <w:rPr>
                <w:bCs/>
              </w:rPr>
            </w:pPr>
            <w:r w:rsidRPr="00FE646F">
              <w:rPr>
                <w:bCs/>
              </w:rPr>
              <w:t>Уравнение 1</w:t>
            </w:r>
          </w:p>
        </w:tc>
        <w:tc>
          <w:tcPr>
            <w:tcW w:w="3628" w:type="dxa"/>
            <w:vAlign w:val="center"/>
          </w:tcPr>
          <w:p w:rsidR="00B44345" w:rsidRPr="00FE646F" w:rsidRDefault="00B44345" w:rsidP="00FE646F">
            <w:pPr>
              <w:jc w:val="center"/>
              <w:rPr>
                <w:bCs/>
              </w:rPr>
            </w:pPr>
            <w:r w:rsidRPr="00FE646F">
              <w:rPr>
                <w:bCs/>
              </w:rPr>
              <w:t>Уравнение 2</w:t>
            </w:r>
          </w:p>
        </w:tc>
      </w:tr>
      <w:tr w:rsidR="00B44345" w:rsidRPr="00FE646F" w:rsidTr="00FE646F">
        <w:trPr>
          <w:trHeight w:val="357"/>
        </w:trPr>
        <w:tc>
          <w:tcPr>
            <w:tcW w:w="1276" w:type="dxa"/>
            <w:vAlign w:val="center"/>
          </w:tcPr>
          <w:p w:rsidR="00B44345" w:rsidRPr="00FE646F" w:rsidRDefault="00B44345" w:rsidP="00FE646F">
            <w:pPr>
              <w:jc w:val="center"/>
            </w:pPr>
            <w:r w:rsidRPr="00FE646F">
              <w:rPr>
                <w:bCs/>
              </w:rPr>
              <w:t>№ 1</w:t>
            </w:r>
          </w:p>
        </w:tc>
        <w:tc>
          <w:tcPr>
            <w:tcW w:w="3318" w:type="dxa"/>
            <w:vAlign w:val="center"/>
          </w:tcPr>
          <w:p w:rsidR="00B44345" w:rsidRPr="00FE646F" w:rsidRDefault="00B44345" w:rsidP="00FE646F">
            <w:pPr>
              <w:ind w:firstLine="132"/>
              <w:rPr>
                <w:bCs/>
              </w:rPr>
            </w:pPr>
            <w:proofErr w:type="spellStart"/>
            <w:r w:rsidRPr="00FE646F">
              <w:rPr>
                <w:lang w:val="en-US"/>
              </w:rPr>
              <w:t>ln</w:t>
            </w:r>
            <w:proofErr w:type="spellEnd"/>
            <w:r w:rsidRPr="00FE646F">
              <w:rPr>
                <w:lang w:val="en-US"/>
              </w:rPr>
              <w:t xml:space="preserve"> </w:t>
            </w:r>
            <w:r w:rsidRPr="00FE646F">
              <w:rPr>
                <w:i/>
                <w:lang w:val="en-US"/>
              </w:rPr>
              <w:t>x</w:t>
            </w:r>
            <w:r w:rsidRPr="00FE646F">
              <w:rPr>
                <w:lang w:val="en-US"/>
              </w:rPr>
              <w:t>+(</w:t>
            </w:r>
            <w:r w:rsidRPr="00FE646F">
              <w:rPr>
                <w:i/>
                <w:lang w:val="en-US"/>
              </w:rPr>
              <w:t>x</w:t>
            </w:r>
            <w:r w:rsidRPr="00FE646F">
              <w:rPr>
                <w:lang w:val="en-US"/>
              </w:rPr>
              <w:t>+1)</w:t>
            </w:r>
            <w:r w:rsidRPr="00FE646F">
              <w:rPr>
                <w:vertAlign w:val="superscript"/>
                <w:lang w:val="en-US"/>
              </w:rPr>
              <w:t xml:space="preserve">3 </w:t>
            </w:r>
            <w:r w:rsidRPr="00FE646F">
              <w:rPr>
                <w:position w:val="-2"/>
                <w:lang w:val="en-US"/>
              </w:rPr>
              <w:t>=</w:t>
            </w:r>
            <w:r w:rsidRPr="00FE646F">
              <w:rPr>
                <w:lang w:val="en-US"/>
              </w:rPr>
              <w:t>0</w:t>
            </w:r>
          </w:p>
        </w:tc>
        <w:tc>
          <w:tcPr>
            <w:tcW w:w="3628" w:type="dxa"/>
            <w:vAlign w:val="center"/>
          </w:tcPr>
          <w:p w:rsidR="00B44345" w:rsidRPr="00FE646F" w:rsidRDefault="00B44345" w:rsidP="00FE646F">
            <w:pPr>
              <w:ind w:firstLine="132"/>
              <w:rPr>
                <w:bCs/>
              </w:rPr>
            </w:pPr>
            <w:r w:rsidRPr="00FE646F">
              <w:rPr>
                <w:i/>
                <w:lang w:val="en-US"/>
              </w:rPr>
              <w:t>x</w:t>
            </w:r>
            <w:r w:rsidRPr="00FE646F">
              <w:rPr>
                <w:vertAlign w:val="superscript"/>
                <w:lang w:val="en-US"/>
              </w:rPr>
              <w:t>3</w:t>
            </w:r>
            <w:r w:rsidRPr="00FE646F">
              <w:rPr>
                <w:lang w:val="en-US"/>
              </w:rPr>
              <w:t>+2</w:t>
            </w:r>
            <w:r w:rsidRPr="00FE646F">
              <w:rPr>
                <w:i/>
                <w:lang w:val="en-US"/>
              </w:rPr>
              <w:t>x</w:t>
            </w:r>
            <w:r w:rsidRPr="00FE646F">
              <w:rPr>
                <w:vertAlign w:val="superscript"/>
                <w:lang w:val="en-US"/>
              </w:rPr>
              <w:t>2</w:t>
            </w:r>
            <w:r w:rsidRPr="00FE646F">
              <w:rPr>
                <w:lang w:val="en-US"/>
              </w:rPr>
              <w:t>+2</w:t>
            </w:r>
            <w:r w:rsidRPr="00FE646F">
              <w:rPr>
                <w:position w:val="-2"/>
                <w:lang w:val="en-US"/>
              </w:rPr>
              <w:t>=</w:t>
            </w:r>
            <w:r w:rsidRPr="00FE646F">
              <w:rPr>
                <w:lang w:val="en-US"/>
              </w:rPr>
              <w:t>0</w:t>
            </w:r>
          </w:p>
        </w:tc>
      </w:tr>
      <w:tr w:rsidR="00B44345" w:rsidRPr="00FE646F" w:rsidTr="00FE646F">
        <w:trPr>
          <w:trHeight w:val="356"/>
        </w:trPr>
        <w:tc>
          <w:tcPr>
            <w:tcW w:w="1276" w:type="dxa"/>
            <w:vAlign w:val="center"/>
          </w:tcPr>
          <w:p w:rsidR="00B44345" w:rsidRPr="00FE646F" w:rsidRDefault="00B44345" w:rsidP="00FE646F">
            <w:pPr>
              <w:jc w:val="center"/>
            </w:pPr>
            <w:r w:rsidRPr="00FE646F">
              <w:rPr>
                <w:bCs/>
              </w:rPr>
              <w:t>№ 2</w:t>
            </w:r>
          </w:p>
        </w:tc>
        <w:tc>
          <w:tcPr>
            <w:tcW w:w="3318" w:type="dxa"/>
            <w:vAlign w:val="center"/>
          </w:tcPr>
          <w:p w:rsidR="00B44345" w:rsidRPr="00FE646F" w:rsidRDefault="00B44345" w:rsidP="00FE646F">
            <w:pPr>
              <w:ind w:firstLine="132"/>
              <w:rPr>
                <w:bCs/>
              </w:rPr>
            </w:pPr>
            <w:r w:rsidRPr="00FE646F">
              <w:rPr>
                <w:i/>
                <w:lang w:val="en-US"/>
              </w:rPr>
              <w:t>x</w:t>
            </w:r>
            <w:r w:rsidRPr="00FE646F">
              <w:rPr>
                <w:lang w:val="en-US"/>
              </w:rPr>
              <w:t>*2</w:t>
            </w:r>
            <w:r w:rsidRPr="00FE646F">
              <w:rPr>
                <w:i/>
                <w:vertAlign w:val="superscript"/>
                <w:lang w:val="en-US"/>
              </w:rPr>
              <w:t>x</w:t>
            </w:r>
            <w:r w:rsidRPr="00FE646F">
              <w:rPr>
                <w:position w:val="-2"/>
                <w:lang w:val="en-US"/>
              </w:rPr>
              <w:t>=</w:t>
            </w:r>
            <w:r w:rsidRPr="00FE646F">
              <w:rPr>
                <w:lang w:val="en-US"/>
              </w:rPr>
              <w:t>1</w:t>
            </w:r>
          </w:p>
        </w:tc>
        <w:tc>
          <w:tcPr>
            <w:tcW w:w="3628" w:type="dxa"/>
            <w:vAlign w:val="center"/>
          </w:tcPr>
          <w:p w:rsidR="00B44345" w:rsidRPr="00FE646F" w:rsidRDefault="00B44345" w:rsidP="00FE646F">
            <w:pPr>
              <w:ind w:firstLine="132"/>
              <w:rPr>
                <w:bCs/>
              </w:rPr>
            </w:pPr>
            <w:r w:rsidRPr="00FE646F">
              <w:rPr>
                <w:i/>
                <w:lang w:val="en-US"/>
              </w:rPr>
              <w:t>x</w:t>
            </w:r>
            <w:r w:rsidRPr="00FE646F">
              <w:rPr>
                <w:vertAlign w:val="superscript"/>
                <w:lang w:val="en-US"/>
              </w:rPr>
              <w:t>3</w:t>
            </w:r>
            <w:r w:rsidRPr="00FE646F">
              <w:rPr>
                <w:lang w:val="en-US"/>
              </w:rPr>
              <w:t>-3</w:t>
            </w:r>
            <w:r w:rsidRPr="00FE646F">
              <w:rPr>
                <w:i/>
                <w:lang w:val="en-US"/>
              </w:rPr>
              <w:t>x</w:t>
            </w:r>
            <w:r w:rsidRPr="00FE646F">
              <w:rPr>
                <w:vertAlign w:val="superscript"/>
                <w:lang w:val="en-US"/>
              </w:rPr>
              <w:t>2</w:t>
            </w:r>
            <w:r w:rsidRPr="00FE646F">
              <w:rPr>
                <w:lang w:val="en-US"/>
              </w:rPr>
              <w:t>+9</w:t>
            </w:r>
            <w:r w:rsidRPr="00FE646F">
              <w:rPr>
                <w:i/>
                <w:lang w:val="en-US"/>
              </w:rPr>
              <w:t>x</w:t>
            </w:r>
            <w:r w:rsidRPr="00FE646F">
              <w:rPr>
                <w:lang w:val="en-US"/>
              </w:rPr>
              <w:t>-10</w:t>
            </w:r>
            <w:r w:rsidRPr="00FE646F">
              <w:rPr>
                <w:position w:val="-2"/>
                <w:lang w:val="en-US"/>
              </w:rPr>
              <w:t>=</w:t>
            </w:r>
            <w:r w:rsidRPr="00FE646F">
              <w:rPr>
                <w:lang w:val="en-US"/>
              </w:rPr>
              <w:t>0</w:t>
            </w:r>
          </w:p>
        </w:tc>
      </w:tr>
      <w:tr w:rsidR="00B44345" w:rsidRPr="00FE646F" w:rsidTr="00FE646F">
        <w:trPr>
          <w:trHeight w:val="357"/>
        </w:trPr>
        <w:tc>
          <w:tcPr>
            <w:tcW w:w="1276" w:type="dxa"/>
            <w:vAlign w:val="center"/>
          </w:tcPr>
          <w:p w:rsidR="00B44345" w:rsidRPr="00FE646F" w:rsidRDefault="00B44345" w:rsidP="00FE646F">
            <w:pPr>
              <w:jc w:val="center"/>
            </w:pPr>
            <w:r w:rsidRPr="00FE646F">
              <w:rPr>
                <w:bCs/>
              </w:rPr>
              <w:t>№ 3</w:t>
            </w:r>
          </w:p>
        </w:tc>
        <w:tc>
          <w:tcPr>
            <w:tcW w:w="3318" w:type="dxa"/>
            <w:vAlign w:val="center"/>
          </w:tcPr>
          <w:p w:rsidR="00B44345" w:rsidRPr="00FE646F" w:rsidRDefault="00B44345" w:rsidP="00FE646F">
            <w:pPr>
              <w:ind w:firstLine="132"/>
              <w:rPr>
                <w:bCs/>
              </w:rPr>
            </w:pPr>
            <w:r w:rsidRPr="00FE646F">
              <w:rPr>
                <w:position w:val="-8"/>
                <w:lang w:val="en-US"/>
              </w:rPr>
              <w:object w:dxaOrig="999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0.25pt;height:15.75pt" o:ole="">
                  <v:imagedata r:id="rId6" o:title=""/>
                </v:shape>
                <o:OLEObject Type="Embed" ProgID="Equation.3" ShapeID="_x0000_i1025" DrawAspect="Content" ObjectID="_1464431031" r:id="rId7"/>
              </w:object>
            </w:r>
          </w:p>
        </w:tc>
        <w:tc>
          <w:tcPr>
            <w:tcW w:w="3628" w:type="dxa"/>
            <w:vAlign w:val="center"/>
          </w:tcPr>
          <w:p w:rsidR="00B44345" w:rsidRPr="00FE646F" w:rsidRDefault="00B44345" w:rsidP="00FE646F">
            <w:pPr>
              <w:ind w:firstLine="132"/>
              <w:rPr>
                <w:bCs/>
              </w:rPr>
            </w:pPr>
            <w:r w:rsidRPr="00FE646F">
              <w:rPr>
                <w:i/>
                <w:lang w:val="en-US"/>
              </w:rPr>
              <w:t>x</w:t>
            </w:r>
            <w:r w:rsidRPr="00FE646F">
              <w:rPr>
                <w:vertAlign w:val="superscript"/>
                <w:lang w:val="en-US"/>
              </w:rPr>
              <w:t>3</w:t>
            </w:r>
            <w:r w:rsidRPr="00FE646F">
              <w:rPr>
                <w:lang w:val="en-US"/>
              </w:rPr>
              <w:t>-2</w:t>
            </w:r>
            <w:r w:rsidRPr="00FE646F">
              <w:rPr>
                <w:i/>
                <w:lang w:val="en-US"/>
              </w:rPr>
              <w:t>x</w:t>
            </w:r>
            <w:r w:rsidRPr="00FE646F">
              <w:rPr>
                <w:lang w:val="en-US"/>
              </w:rPr>
              <w:t>+2</w:t>
            </w:r>
            <w:r w:rsidRPr="00FE646F">
              <w:rPr>
                <w:position w:val="-2"/>
                <w:lang w:val="en-US"/>
              </w:rPr>
              <w:t>=</w:t>
            </w:r>
            <w:r w:rsidRPr="00FE646F">
              <w:rPr>
                <w:lang w:val="en-US"/>
              </w:rPr>
              <w:t>0</w:t>
            </w:r>
          </w:p>
        </w:tc>
      </w:tr>
      <w:tr w:rsidR="00B44345" w:rsidRPr="00FE646F" w:rsidTr="00FE646F">
        <w:trPr>
          <w:trHeight w:val="357"/>
        </w:trPr>
        <w:tc>
          <w:tcPr>
            <w:tcW w:w="1276" w:type="dxa"/>
            <w:vAlign w:val="center"/>
          </w:tcPr>
          <w:p w:rsidR="00B44345" w:rsidRPr="00FE646F" w:rsidRDefault="00B44345" w:rsidP="00FE646F">
            <w:pPr>
              <w:jc w:val="center"/>
            </w:pPr>
            <w:r w:rsidRPr="00FE646F">
              <w:rPr>
                <w:bCs/>
              </w:rPr>
              <w:t>№ 4</w:t>
            </w:r>
          </w:p>
        </w:tc>
        <w:tc>
          <w:tcPr>
            <w:tcW w:w="3318" w:type="dxa"/>
            <w:vAlign w:val="center"/>
          </w:tcPr>
          <w:p w:rsidR="00B44345" w:rsidRPr="00FE646F" w:rsidRDefault="00B44345" w:rsidP="00FE646F">
            <w:pPr>
              <w:ind w:firstLine="132"/>
              <w:rPr>
                <w:bCs/>
              </w:rPr>
            </w:pPr>
            <w:r w:rsidRPr="00FE646F">
              <w:rPr>
                <w:i/>
                <w:lang w:val="en-US"/>
              </w:rPr>
              <w:t>x</w:t>
            </w:r>
            <w:r w:rsidRPr="00FE646F">
              <w:rPr>
                <w:lang w:val="en-US"/>
              </w:rPr>
              <w:t xml:space="preserve">-cos </w:t>
            </w:r>
            <w:r w:rsidRPr="00FE646F">
              <w:rPr>
                <w:i/>
                <w:lang w:val="en-US"/>
              </w:rPr>
              <w:t>x</w:t>
            </w:r>
            <w:r w:rsidRPr="00FE646F">
              <w:rPr>
                <w:position w:val="-2"/>
                <w:lang w:val="en-US"/>
              </w:rPr>
              <w:t>=</w:t>
            </w:r>
            <w:r w:rsidRPr="00FE646F">
              <w:rPr>
                <w:lang w:val="en-US"/>
              </w:rPr>
              <w:t>0</w:t>
            </w:r>
          </w:p>
        </w:tc>
        <w:tc>
          <w:tcPr>
            <w:tcW w:w="3628" w:type="dxa"/>
            <w:vAlign w:val="center"/>
          </w:tcPr>
          <w:p w:rsidR="00B44345" w:rsidRPr="00FE646F" w:rsidRDefault="00B44345" w:rsidP="00FE646F">
            <w:pPr>
              <w:ind w:firstLine="132"/>
              <w:rPr>
                <w:bCs/>
              </w:rPr>
            </w:pPr>
            <w:r w:rsidRPr="00FE646F">
              <w:rPr>
                <w:i/>
                <w:lang w:val="en-US"/>
              </w:rPr>
              <w:t>x</w:t>
            </w:r>
            <w:r w:rsidRPr="00FE646F">
              <w:rPr>
                <w:vertAlign w:val="superscript"/>
                <w:lang w:val="en-US"/>
              </w:rPr>
              <w:t>3</w:t>
            </w:r>
            <w:r w:rsidRPr="00FE646F">
              <w:rPr>
                <w:lang w:val="en-US"/>
              </w:rPr>
              <w:t>+3</w:t>
            </w:r>
            <w:r w:rsidRPr="00FE646F">
              <w:rPr>
                <w:i/>
                <w:lang w:val="en-US"/>
              </w:rPr>
              <w:t>x</w:t>
            </w:r>
            <w:r w:rsidRPr="00FE646F">
              <w:rPr>
                <w:lang w:val="en-US"/>
              </w:rPr>
              <w:t>-1</w:t>
            </w:r>
            <w:r w:rsidRPr="00FE646F">
              <w:rPr>
                <w:position w:val="-2"/>
                <w:lang w:val="en-US"/>
              </w:rPr>
              <w:t>=</w:t>
            </w:r>
            <w:r w:rsidRPr="00FE646F">
              <w:rPr>
                <w:lang w:val="en-US"/>
              </w:rPr>
              <w:t>0</w:t>
            </w:r>
          </w:p>
        </w:tc>
      </w:tr>
      <w:tr w:rsidR="00B44345" w:rsidRPr="00FE646F" w:rsidTr="00FE646F">
        <w:trPr>
          <w:trHeight w:val="356"/>
        </w:trPr>
        <w:tc>
          <w:tcPr>
            <w:tcW w:w="1276" w:type="dxa"/>
            <w:vAlign w:val="center"/>
          </w:tcPr>
          <w:p w:rsidR="00B44345" w:rsidRPr="00FE646F" w:rsidRDefault="00B44345" w:rsidP="00FE646F">
            <w:pPr>
              <w:jc w:val="center"/>
            </w:pPr>
            <w:r w:rsidRPr="00FE646F">
              <w:rPr>
                <w:bCs/>
              </w:rPr>
              <w:t>№ 5.</w:t>
            </w:r>
          </w:p>
        </w:tc>
        <w:tc>
          <w:tcPr>
            <w:tcW w:w="3318" w:type="dxa"/>
            <w:vAlign w:val="center"/>
          </w:tcPr>
          <w:p w:rsidR="00B44345" w:rsidRPr="00FE646F" w:rsidRDefault="00B44345" w:rsidP="00FE646F">
            <w:pPr>
              <w:ind w:firstLine="132"/>
              <w:rPr>
                <w:bCs/>
              </w:rPr>
            </w:pPr>
            <w:r w:rsidRPr="00FE646F">
              <w:rPr>
                <w:lang w:val="en-US"/>
              </w:rPr>
              <w:t>3</w:t>
            </w:r>
            <w:r w:rsidRPr="00FE646F">
              <w:rPr>
                <w:i/>
                <w:lang w:val="en-US"/>
              </w:rPr>
              <w:t>x</w:t>
            </w:r>
            <w:r w:rsidRPr="00FE646F">
              <w:rPr>
                <w:lang w:val="en-US"/>
              </w:rPr>
              <w:t xml:space="preserve">+cos </w:t>
            </w:r>
            <w:r w:rsidRPr="00FE646F">
              <w:rPr>
                <w:i/>
                <w:lang w:val="en-US"/>
              </w:rPr>
              <w:t>x</w:t>
            </w:r>
            <w:r w:rsidRPr="00FE646F">
              <w:rPr>
                <w:lang w:val="en-US"/>
              </w:rPr>
              <w:t>+1</w:t>
            </w:r>
            <w:r w:rsidRPr="00FE646F">
              <w:rPr>
                <w:position w:val="-2"/>
                <w:lang w:val="en-US"/>
              </w:rPr>
              <w:t>=</w:t>
            </w:r>
            <w:r w:rsidRPr="00FE646F">
              <w:rPr>
                <w:lang w:val="en-US"/>
              </w:rPr>
              <w:t>0</w:t>
            </w:r>
          </w:p>
        </w:tc>
        <w:tc>
          <w:tcPr>
            <w:tcW w:w="3628" w:type="dxa"/>
            <w:vAlign w:val="center"/>
          </w:tcPr>
          <w:p w:rsidR="00B44345" w:rsidRPr="00FE646F" w:rsidRDefault="00B44345" w:rsidP="00FE646F">
            <w:pPr>
              <w:ind w:firstLine="132"/>
              <w:rPr>
                <w:bCs/>
              </w:rPr>
            </w:pPr>
            <w:r w:rsidRPr="00FE646F">
              <w:rPr>
                <w:i/>
                <w:lang w:val="en-US"/>
              </w:rPr>
              <w:t>x</w:t>
            </w:r>
            <w:r w:rsidRPr="00FE646F">
              <w:rPr>
                <w:vertAlign w:val="superscript"/>
                <w:lang w:val="en-US"/>
              </w:rPr>
              <w:t>3</w:t>
            </w:r>
            <w:r w:rsidRPr="00FE646F">
              <w:rPr>
                <w:lang w:val="en-US"/>
              </w:rPr>
              <w:t>+</w:t>
            </w:r>
            <w:r w:rsidRPr="00FE646F">
              <w:rPr>
                <w:i/>
                <w:lang w:val="en-US"/>
              </w:rPr>
              <w:t>x</w:t>
            </w:r>
            <w:r w:rsidRPr="00FE646F">
              <w:rPr>
                <w:lang w:val="en-US"/>
              </w:rPr>
              <w:t>-3</w:t>
            </w:r>
            <w:r w:rsidRPr="00FE646F">
              <w:rPr>
                <w:position w:val="-2"/>
                <w:lang w:val="en-US"/>
              </w:rPr>
              <w:t>=</w:t>
            </w:r>
            <w:r w:rsidRPr="00FE646F">
              <w:rPr>
                <w:lang w:val="en-US"/>
              </w:rPr>
              <w:t>0</w:t>
            </w:r>
          </w:p>
        </w:tc>
      </w:tr>
      <w:tr w:rsidR="00B44345" w:rsidRPr="00FE646F" w:rsidTr="00FE646F">
        <w:trPr>
          <w:trHeight w:val="357"/>
        </w:trPr>
        <w:tc>
          <w:tcPr>
            <w:tcW w:w="1276" w:type="dxa"/>
            <w:vAlign w:val="center"/>
          </w:tcPr>
          <w:p w:rsidR="00B44345" w:rsidRPr="00FE646F" w:rsidRDefault="00B44345" w:rsidP="00FE646F">
            <w:pPr>
              <w:jc w:val="center"/>
            </w:pPr>
            <w:r w:rsidRPr="00FE646F">
              <w:rPr>
                <w:bCs/>
              </w:rPr>
              <w:t>№ 6</w:t>
            </w:r>
          </w:p>
        </w:tc>
        <w:tc>
          <w:tcPr>
            <w:tcW w:w="3318" w:type="dxa"/>
            <w:vAlign w:val="center"/>
          </w:tcPr>
          <w:p w:rsidR="00B44345" w:rsidRPr="00FE646F" w:rsidRDefault="00B44345" w:rsidP="00FE646F">
            <w:pPr>
              <w:ind w:firstLine="132"/>
              <w:rPr>
                <w:bCs/>
              </w:rPr>
            </w:pPr>
            <w:proofErr w:type="spellStart"/>
            <w:r w:rsidRPr="00FE646F">
              <w:rPr>
                <w:i/>
                <w:lang w:val="en-US"/>
              </w:rPr>
              <w:t>x</w:t>
            </w:r>
            <w:r w:rsidRPr="00FE646F">
              <w:rPr>
                <w:lang w:val="en-US"/>
              </w:rPr>
              <w:t>+ln</w:t>
            </w:r>
            <w:proofErr w:type="spellEnd"/>
            <w:r w:rsidRPr="00FE646F">
              <w:rPr>
                <w:lang w:val="en-US"/>
              </w:rPr>
              <w:t xml:space="preserve"> </w:t>
            </w:r>
            <w:r w:rsidRPr="00FE646F">
              <w:rPr>
                <w:i/>
                <w:lang w:val="en-US"/>
              </w:rPr>
              <w:t>x</w:t>
            </w:r>
            <w:r w:rsidRPr="00FE646F">
              <w:rPr>
                <w:position w:val="-2"/>
                <w:lang w:val="en-US"/>
              </w:rPr>
              <w:t>=</w:t>
            </w:r>
            <w:r w:rsidRPr="00FE646F">
              <w:rPr>
                <w:lang w:val="en-US"/>
              </w:rPr>
              <w:t>0,5</w:t>
            </w:r>
          </w:p>
        </w:tc>
        <w:tc>
          <w:tcPr>
            <w:tcW w:w="3628" w:type="dxa"/>
            <w:vAlign w:val="center"/>
          </w:tcPr>
          <w:p w:rsidR="00B44345" w:rsidRPr="00FE646F" w:rsidRDefault="00B44345" w:rsidP="00FE646F">
            <w:pPr>
              <w:ind w:firstLine="132"/>
              <w:rPr>
                <w:bCs/>
              </w:rPr>
            </w:pPr>
            <w:r w:rsidRPr="00FE646F">
              <w:rPr>
                <w:i/>
                <w:lang w:val="en-US"/>
              </w:rPr>
              <w:t>x</w:t>
            </w:r>
            <w:r w:rsidRPr="00FE646F">
              <w:rPr>
                <w:vertAlign w:val="superscript"/>
                <w:lang w:val="en-US"/>
              </w:rPr>
              <w:t>3</w:t>
            </w:r>
            <w:r w:rsidRPr="00FE646F">
              <w:rPr>
                <w:lang w:val="en-US"/>
              </w:rPr>
              <w:t>+0,4</w:t>
            </w:r>
            <w:r w:rsidRPr="00FE646F">
              <w:rPr>
                <w:i/>
                <w:lang w:val="en-US"/>
              </w:rPr>
              <w:t>x</w:t>
            </w:r>
            <w:r w:rsidRPr="00FE646F">
              <w:rPr>
                <w:vertAlign w:val="superscript"/>
                <w:lang w:val="en-US"/>
              </w:rPr>
              <w:t>2</w:t>
            </w:r>
            <w:r w:rsidRPr="00FE646F">
              <w:rPr>
                <w:lang w:val="en-US"/>
              </w:rPr>
              <w:t>+0,6</w:t>
            </w:r>
            <w:r w:rsidRPr="00FE646F">
              <w:rPr>
                <w:i/>
                <w:lang w:val="en-US"/>
              </w:rPr>
              <w:t>x</w:t>
            </w:r>
            <w:r w:rsidRPr="00FE646F">
              <w:rPr>
                <w:lang w:val="en-US"/>
              </w:rPr>
              <w:t>-1,6</w:t>
            </w:r>
            <w:r w:rsidRPr="00FE646F">
              <w:rPr>
                <w:position w:val="-2"/>
                <w:lang w:val="en-US"/>
              </w:rPr>
              <w:t>=</w:t>
            </w:r>
            <w:r w:rsidRPr="00FE646F">
              <w:rPr>
                <w:lang w:val="en-US"/>
              </w:rPr>
              <w:t>0</w:t>
            </w:r>
          </w:p>
        </w:tc>
      </w:tr>
      <w:tr w:rsidR="00B44345" w:rsidRPr="00FE646F" w:rsidTr="00FE646F">
        <w:trPr>
          <w:trHeight w:val="356"/>
        </w:trPr>
        <w:tc>
          <w:tcPr>
            <w:tcW w:w="1276" w:type="dxa"/>
            <w:vAlign w:val="center"/>
          </w:tcPr>
          <w:p w:rsidR="00B44345" w:rsidRPr="00FE646F" w:rsidRDefault="00B44345" w:rsidP="00FE646F">
            <w:pPr>
              <w:jc w:val="center"/>
            </w:pPr>
            <w:r w:rsidRPr="00FE646F">
              <w:rPr>
                <w:bCs/>
              </w:rPr>
              <w:t>№ 7</w:t>
            </w:r>
          </w:p>
        </w:tc>
        <w:tc>
          <w:tcPr>
            <w:tcW w:w="3318" w:type="dxa"/>
            <w:vAlign w:val="center"/>
          </w:tcPr>
          <w:p w:rsidR="00B44345" w:rsidRPr="00FE646F" w:rsidRDefault="00B44345" w:rsidP="00FE646F">
            <w:pPr>
              <w:ind w:firstLine="132"/>
              <w:rPr>
                <w:bCs/>
              </w:rPr>
            </w:pPr>
            <w:r w:rsidRPr="00FE646F">
              <w:rPr>
                <w:lang w:val="en-US"/>
              </w:rPr>
              <w:t>2-</w:t>
            </w:r>
            <w:r w:rsidRPr="00FE646F">
              <w:rPr>
                <w:i/>
                <w:lang w:val="en-US"/>
              </w:rPr>
              <w:t>x</w:t>
            </w:r>
            <w:r w:rsidRPr="00FE646F">
              <w:rPr>
                <w:position w:val="-2"/>
                <w:lang w:val="en-US"/>
              </w:rPr>
              <w:t>=</w:t>
            </w:r>
            <w:proofErr w:type="spellStart"/>
            <w:r w:rsidRPr="00FE646F">
              <w:rPr>
                <w:lang w:val="en-US"/>
              </w:rPr>
              <w:t>ln</w:t>
            </w:r>
            <w:proofErr w:type="spellEnd"/>
            <w:r w:rsidRPr="00FE646F">
              <w:rPr>
                <w:lang w:val="en-US"/>
              </w:rPr>
              <w:t xml:space="preserve"> </w:t>
            </w:r>
            <w:r w:rsidRPr="00FE646F">
              <w:rPr>
                <w:i/>
                <w:lang w:val="en-US"/>
              </w:rPr>
              <w:t>x</w:t>
            </w:r>
          </w:p>
        </w:tc>
        <w:tc>
          <w:tcPr>
            <w:tcW w:w="3628" w:type="dxa"/>
            <w:vAlign w:val="center"/>
          </w:tcPr>
          <w:p w:rsidR="00B44345" w:rsidRPr="00FE646F" w:rsidRDefault="00B44345" w:rsidP="00FE646F">
            <w:pPr>
              <w:ind w:firstLine="132"/>
              <w:rPr>
                <w:bCs/>
              </w:rPr>
            </w:pPr>
            <w:r w:rsidRPr="00FE646F">
              <w:rPr>
                <w:i/>
                <w:lang w:val="en-US"/>
              </w:rPr>
              <w:t>x</w:t>
            </w:r>
            <w:r w:rsidRPr="00FE646F">
              <w:rPr>
                <w:vertAlign w:val="superscript"/>
                <w:lang w:val="en-US"/>
              </w:rPr>
              <w:t>3</w:t>
            </w:r>
            <w:r w:rsidRPr="00FE646F">
              <w:rPr>
                <w:lang w:val="en-US"/>
              </w:rPr>
              <w:t>-0,2</w:t>
            </w:r>
            <w:r w:rsidRPr="00FE646F">
              <w:rPr>
                <w:i/>
                <w:lang w:val="en-US"/>
              </w:rPr>
              <w:t>x</w:t>
            </w:r>
            <w:r w:rsidRPr="00FE646F">
              <w:rPr>
                <w:vertAlign w:val="superscript"/>
                <w:lang w:val="en-US"/>
              </w:rPr>
              <w:t>2</w:t>
            </w:r>
            <w:r w:rsidRPr="00FE646F">
              <w:rPr>
                <w:lang w:val="en-US"/>
              </w:rPr>
              <w:t>+0,4</w:t>
            </w:r>
            <w:r w:rsidRPr="00FE646F">
              <w:rPr>
                <w:i/>
                <w:lang w:val="en-US"/>
              </w:rPr>
              <w:t>x</w:t>
            </w:r>
            <w:r w:rsidRPr="00FE646F">
              <w:rPr>
                <w:lang w:val="en-US"/>
              </w:rPr>
              <w:t>-,4</w:t>
            </w:r>
            <w:r w:rsidRPr="00FE646F">
              <w:rPr>
                <w:position w:val="-2"/>
                <w:lang w:val="en-US"/>
              </w:rPr>
              <w:t>=</w:t>
            </w:r>
            <w:r w:rsidRPr="00FE646F">
              <w:rPr>
                <w:lang w:val="en-US"/>
              </w:rPr>
              <w:t>0</w:t>
            </w:r>
          </w:p>
        </w:tc>
      </w:tr>
      <w:tr w:rsidR="00B44345" w:rsidRPr="00FE646F" w:rsidTr="00FE646F">
        <w:trPr>
          <w:trHeight w:val="357"/>
        </w:trPr>
        <w:tc>
          <w:tcPr>
            <w:tcW w:w="1276" w:type="dxa"/>
            <w:vAlign w:val="center"/>
          </w:tcPr>
          <w:p w:rsidR="00B44345" w:rsidRPr="00FE646F" w:rsidRDefault="00B44345" w:rsidP="00FE646F">
            <w:pPr>
              <w:jc w:val="center"/>
            </w:pPr>
            <w:r w:rsidRPr="00FE646F">
              <w:rPr>
                <w:bCs/>
              </w:rPr>
              <w:t>№ 8</w:t>
            </w:r>
          </w:p>
        </w:tc>
        <w:tc>
          <w:tcPr>
            <w:tcW w:w="3318" w:type="dxa"/>
            <w:vAlign w:val="center"/>
          </w:tcPr>
          <w:p w:rsidR="00B44345" w:rsidRPr="00FE646F" w:rsidRDefault="00B44345" w:rsidP="00FE646F">
            <w:pPr>
              <w:ind w:firstLine="132"/>
              <w:rPr>
                <w:bCs/>
              </w:rPr>
            </w:pPr>
            <w:r w:rsidRPr="00FE646F">
              <w:rPr>
                <w:lang w:val="en-US"/>
              </w:rPr>
              <w:t>(</w:t>
            </w:r>
            <w:r w:rsidRPr="00FE646F">
              <w:rPr>
                <w:i/>
                <w:lang w:val="en-US"/>
              </w:rPr>
              <w:t>x</w:t>
            </w:r>
            <w:r w:rsidRPr="00FE646F">
              <w:rPr>
                <w:lang w:val="en-US"/>
              </w:rPr>
              <w:t>-1)</w:t>
            </w:r>
            <w:r w:rsidRPr="00FE646F">
              <w:rPr>
                <w:vertAlign w:val="superscript"/>
                <w:lang w:val="en-US"/>
              </w:rPr>
              <w:t>2</w:t>
            </w:r>
            <w:r w:rsidRPr="00FE646F">
              <w:rPr>
                <w:position w:val="-2"/>
                <w:lang w:val="en-US"/>
              </w:rPr>
              <w:t>=</w:t>
            </w:r>
            <w:r w:rsidRPr="00FE646F">
              <w:rPr>
                <w:lang w:val="en-US"/>
              </w:rPr>
              <w:t>1/2e</w:t>
            </w:r>
            <w:r w:rsidRPr="00FE646F">
              <w:rPr>
                <w:i/>
                <w:vertAlign w:val="superscript"/>
                <w:lang w:val="en-US"/>
              </w:rPr>
              <w:t>x</w:t>
            </w:r>
          </w:p>
        </w:tc>
        <w:tc>
          <w:tcPr>
            <w:tcW w:w="3628" w:type="dxa"/>
            <w:vAlign w:val="center"/>
          </w:tcPr>
          <w:p w:rsidR="00B44345" w:rsidRPr="00FE646F" w:rsidRDefault="00B44345" w:rsidP="00FE646F">
            <w:pPr>
              <w:ind w:firstLine="132"/>
              <w:rPr>
                <w:bCs/>
              </w:rPr>
            </w:pPr>
            <w:r w:rsidRPr="00FE646F">
              <w:rPr>
                <w:i/>
                <w:lang w:val="en-US"/>
              </w:rPr>
              <w:t>x</w:t>
            </w:r>
            <w:r w:rsidRPr="00FE646F">
              <w:rPr>
                <w:vertAlign w:val="superscript"/>
                <w:lang w:val="en-US"/>
              </w:rPr>
              <w:t>3</w:t>
            </w:r>
            <w:r w:rsidRPr="00FE646F">
              <w:rPr>
                <w:lang w:val="en-US"/>
              </w:rPr>
              <w:t>-0,1</w:t>
            </w:r>
            <w:r w:rsidRPr="00FE646F">
              <w:rPr>
                <w:i/>
                <w:lang w:val="en-US"/>
              </w:rPr>
              <w:t>x</w:t>
            </w:r>
            <w:r w:rsidRPr="00FE646F">
              <w:rPr>
                <w:vertAlign w:val="superscript"/>
                <w:lang w:val="en-US"/>
              </w:rPr>
              <w:t>2</w:t>
            </w:r>
            <w:r w:rsidRPr="00FE646F">
              <w:rPr>
                <w:lang w:val="en-US"/>
              </w:rPr>
              <w:t>+0,4</w:t>
            </w:r>
            <w:r w:rsidRPr="00FE646F">
              <w:rPr>
                <w:i/>
                <w:lang w:val="en-US"/>
              </w:rPr>
              <w:t>x</w:t>
            </w:r>
            <w:r w:rsidRPr="00FE646F">
              <w:rPr>
                <w:lang w:val="en-US"/>
              </w:rPr>
              <w:t>+2</w:t>
            </w:r>
            <w:r w:rsidRPr="00FE646F">
              <w:rPr>
                <w:position w:val="-2"/>
                <w:lang w:val="en-US"/>
              </w:rPr>
              <w:t>=</w:t>
            </w:r>
            <w:r w:rsidRPr="00FE646F">
              <w:rPr>
                <w:lang w:val="en-US"/>
              </w:rPr>
              <w:t>0</w:t>
            </w:r>
          </w:p>
        </w:tc>
      </w:tr>
      <w:tr w:rsidR="00B44345" w:rsidRPr="00FE646F" w:rsidTr="00FE646F">
        <w:trPr>
          <w:trHeight w:val="357"/>
        </w:trPr>
        <w:tc>
          <w:tcPr>
            <w:tcW w:w="1276" w:type="dxa"/>
            <w:vAlign w:val="center"/>
          </w:tcPr>
          <w:p w:rsidR="00B44345" w:rsidRPr="00FE646F" w:rsidRDefault="00B44345" w:rsidP="00FE646F">
            <w:pPr>
              <w:jc w:val="center"/>
            </w:pPr>
            <w:r w:rsidRPr="00FE646F">
              <w:rPr>
                <w:bCs/>
              </w:rPr>
              <w:t>№ 9</w:t>
            </w:r>
          </w:p>
        </w:tc>
        <w:tc>
          <w:tcPr>
            <w:tcW w:w="3318" w:type="dxa"/>
            <w:vAlign w:val="center"/>
          </w:tcPr>
          <w:p w:rsidR="00B44345" w:rsidRPr="00FE646F" w:rsidRDefault="00B44345" w:rsidP="00FE646F">
            <w:pPr>
              <w:ind w:firstLine="132"/>
              <w:rPr>
                <w:bCs/>
              </w:rPr>
            </w:pPr>
            <w:r w:rsidRPr="00FE646F">
              <w:rPr>
                <w:lang w:val="en-US"/>
              </w:rPr>
              <w:t>(2-</w:t>
            </w:r>
            <w:r w:rsidRPr="00FE646F">
              <w:rPr>
                <w:i/>
                <w:lang w:val="en-US"/>
              </w:rPr>
              <w:t>x</w:t>
            </w:r>
            <w:r w:rsidRPr="00FE646F">
              <w:rPr>
                <w:lang w:val="en-US"/>
              </w:rPr>
              <w:t>)e</w:t>
            </w:r>
            <w:r w:rsidRPr="00FE646F">
              <w:rPr>
                <w:i/>
                <w:vertAlign w:val="superscript"/>
                <w:lang w:val="en-US"/>
              </w:rPr>
              <w:t>x</w:t>
            </w:r>
            <w:r w:rsidRPr="00FE646F">
              <w:rPr>
                <w:position w:val="-2"/>
                <w:lang w:val="en-US"/>
              </w:rPr>
              <w:t>=</w:t>
            </w:r>
            <w:r w:rsidRPr="00FE646F">
              <w:rPr>
                <w:lang w:val="en-US"/>
              </w:rPr>
              <w:t>0,5</w:t>
            </w:r>
          </w:p>
        </w:tc>
        <w:tc>
          <w:tcPr>
            <w:tcW w:w="3628" w:type="dxa"/>
            <w:vAlign w:val="center"/>
          </w:tcPr>
          <w:p w:rsidR="00B44345" w:rsidRPr="00FE646F" w:rsidRDefault="00B44345" w:rsidP="00FE646F">
            <w:pPr>
              <w:ind w:firstLine="132"/>
              <w:rPr>
                <w:bCs/>
              </w:rPr>
            </w:pPr>
            <w:r w:rsidRPr="00FE646F">
              <w:rPr>
                <w:i/>
                <w:lang w:val="en-US"/>
              </w:rPr>
              <w:t>x</w:t>
            </w:r>
            <w:r w:rsidRPr="00FE646F">
              <w:rPr>
                <w:vertAlign w:val="superscript"/>
                <w:lang w:val="en-US"/>
              </w:rPr>
              <w:t>3</w:t>
            </w:r>
            <w:r w:rsidRPr="00FE646F">
              <w:rPr>
                <w:lang w:val="en-US"/>
              </w:rPr>
              <w:t>-0,2</w:t>
            </w:r>
            <w:r w:rsidRPr="00FE646F">
              <w:rPr>
                <w:i/>
                <w:lang w:val="en-US"/>
              </w:rPr>
              <w:t>x</w:t>
            </w:r>
            <w:r w:rsidRPr="00FE646F">
              <w:rPr>
                <w:vertAlign w:val="superscript"/>
                <w:lang w:val="en-US"/>
              </w:rPr>
              <w:t>2</w:t>
            </w:r>
            <w:r w:rsidRPr="00FE646F">
              <w:rPr>
                <w:lang w:val="en-US"/>
              </w:rPr>
              <w:t>+0,5</w:t>
            </w:r>
            <w:r w:rsidRPr="00FE646F">
              <w:rPr>
                <w:i/>
                <w:lang w:val="en-US"/>
              </w:rPr>
              <w:t>x</w:t>
            </w:r>
            <w:r w:rsidRPr="00FE646F">
              <w:rPr>
                <w:lang w:val="en-US"/>
              </w:rPr>
              <w:t>-1</w:t>
            </w:r>
            <w:r w:rsidRPr="00FE646F">
              <w:rPr>
                <w:position w:val="-2"/>
                <w:lang w:val="en-US"/>
              </w:rPr>
              <w:t>=</w:t>
            </w:r>
            <w:r w:rsidRPr="00FE646F">
              <w:rPr>
                <w:lang w:val="en-US"/>
              </w:rPr>
              <w:t>0</w:t>
            </w:r>
          </w:p>
        </w:tc>
      </w:tr>
      <w:tr w:rsidR="00B44345" w:rsidRPr="00FE646F" w:rsidTr="00FE646F">
        <w:trPr>
          <w:trHeight w:val="356"/>
        </w:trPr>
        <w:tc>
          <w:tcPr>
            <w:tcW w:w="1276" w:type="dxa"/>
            <w:vAlign w:val="center"/>
          </w:tcPr>
          <w:p w:rsidR="00B44345" w:rsidRPr="00FE646F" w:rsidRDefault="00B44345" w:rsidP="00FE646F">
            <w:pPr>
              <w:jc w:val="center"/>
            </w:pPr>
            <w:r w:rsidRPr="00FE646F">
              <w:rPr>
                <w:bCs/>
              </w:rPr>
              <w:t>№ 10</w:t>
            </w:r>
          </w:p>
        </w:tc>
        <w:tc>
          <w:tcPr>
            <w:tcW w:w="3318" w:type="dxa"/>
            <w:vAlign w:val="center"/>
          </w:tcPr>
          <w:p w:rsidR="00B44345" w:rsidRPr="00FE646F" w:rsidRDefault="00B44345" w:rsidP="00FE646F">
            <w:pPr>
              <w:ind w:firstLine="132"/>
              <w:rPr>
                <w:bCs/>
              </w:rPr>
            </w:pPr>
            <w:r w:rsidRPr="00FE646F">
              <w:rPr>
                <w:lang w:val="en-US"/>
              </w:rPr>
              <w:t>2,2</w:t>
            </w:r>
            <w:r w:rsidRPr="00FE646F">
              <w:rPr>
                <w:i/>
                <w:lang w:val="en-US"/>
              </w:rPr>
              <w:t>x</w:t>
            </w:r>
            <w:r w:rsidRPr="00FE646F">
              <w:rPr>
                <w:lang w:val="en-US"/>
              </w:rPr>
              <w:t>-2</w:t>
            </w:r>
            <w:r w:rsidRPr="00FE646F">
              <w:rPr>
                <w:i/>
                <w:vertAlign w:val="superscript"/>
                <w:lang w:val="en-US"/>
              </w:rPr>
              <w:t>x</w:t>
            </w:r>
            <w:r w:rsidRPr="00FE646F">
              <w:rPr>
                <w:position w:val="-2"/>
                <w:lang w:val="en-US"/>
              </w:rPr>
              <w:t>=</w:t>
            </w:r>
            <w:r w:rsidRPr="00FE646F">
              <w:rPr>
                <w:lang w:val="en-US"/>
              </w:rPr>
              <w:t>0</w:t>
            </w:r>
          </w:p>
        </w:tc>
        <w:tc>
          <w:tcPr>
            <w:tcW w:w="3628" w:type="dxa"/>
            <w:vAlign w:val="center"/>
          </w:tcPr>
          <w:p w:rsidR="00B44345" w:rsidRPr="00FE646F" w:rsidRDefault="00B44345" w:rsidP="00FE646F">
            <w:pPr>
              <w:ind w:firstLine="132"/>
              <w:rPr>
                <w:bCs/>
              </w:rPr>
            </w:pPr>
            <w:r w:rsidRPr="00FE646F">
              <w:rPr>
                <w:i/>
                <w:lang w:val="en-US"/>
              </w:rPr>
              <w:t>x</w:t>
            </w:r>
            <w:r w:rsidRPr="00FE646F">
              <w:rPr>
                <w:vertAlign w:val="superscript"/>
                <w:lang w:val="en-US"/>
              </w:rPr>
              <w:t>3</w:t>
            </w:r>
            <w:r w:rsidRPr="00FE646F">
              <w:rPr>
                <w:lang w:val="en-US"/>
              </w:rPr>
              <w:t>+3</w:t>
            </w:r>
            <w:r w:rsidRPr="00FE646F">
              <w:rPr>
                <w:i/>
                <w:lang w:val="en-US"/>
              </w:rPr>
              <w:t>x</w:t>
            </w:r>
            <w:r w:rsidRPr="00FE646F">
              <w:rPr>
                <w:vertAlign w:val="superscript"/>
                <w:lang w:val="en-US"/>
              </w:rPr>
              <w:t>2</w:t>
            </w:r>
            <w:r w:rsidRPr="00FE646F">
              <w:rPr>
                <w:lang w:val="en-US"/>
              </w:rPr>
              <w:t>+12</w:t>
            </w:r>
            <w:r w:rsidRPr="00FE646F">
              <w:rPr>
                <w:i/>
                <w:lang w:val="en-US"/>
              </w:rPr>
              <w:t>x</w:t>
            </w:r>
            <w:r w:rsidRPr="00FE646F">
              <w:rPr>
                <w:lang w:val="en-US"/>
              </w:rPr>
              <w:t>+3</w:t>
            </w:r>
            <w:r w:rsidRPr="00FE646F">
              <w:rPr>
                <w:position w:val="-2"/>
                <w:lang w:val="en-US"/>
              </w:rPr>
              <w:t>=</w:t>
            </w:r>
            <w:r w:rsidRPr="00FE646F">
              <w:rPr>
                <w:lang w:val="en-US"/>
              </w:rPr>
              <w:t>0</w:t>
            </w:r>
          </w:p>
        </w:tc>
      </w:tr>
      <w:tr w:rsidR="00B44345" w:rsidRPr="00FE646F" w:rsidTr="00FE646F">
        <w:trPr>
          <w:trHeight w:val="357"/>
        </w:trPr>
        <w:tc>
          <w:tcPr>
            <w:tcW w:w="1276" w:type="dxa"/>
            <w:vAlign w:val="center"/>
          </w:tcPr>
          <w:p w:rsidR="00B44345" w:rsidRPr="00FE646F" w:rsidRDefault="00B44345" w:rsidP="00FE646F">
            <w:pPr>
              <w:jc w:val="center"/>
            </w:pPr>
            <w:r w:rsidRPr="00FE646F">
              <w:rPr>
                <w:bCs/>
              </w:rPr>
              <w:t>№ 11</w:t>
            </w:r>
          </w:p>
        </w:tc>
        <w:tc>
          <w:tcPr>
            <w:tcW w:w="3318" w:type="dxa"/>
            <w:vAlign w:val="center"/>
          </w:tcPr>
          <w:p w:rsidR="00B44345" w:rsidRPr="00FE646F" w:rsidRDefault="00B44345" w:rsidP="00FE646F">
            <w:pPr>
              <w:ind w:firstLine="132"/>
              <w:rPr>
                <w:bCs/>
              </w:rPr>
            </w:pPr>
            <w:r w:rsidRPr="00FE646F">
              <w:rPr>
                <w:i/>
                <w:lang w:val="en-US"/>
              </w:rPr>
              <w:t>x</w:t>
            </w:r>
            <w:r w:rsidRPr="00FE646F">
              <w:rPr>
                <w:vertAlign w:val="superscript"/>
                <w:lang w:val="en-US"/>
              </w:rPr>
              <w:t>2</w:t>
            </w:r>
            <w:r w:rsidRPr="00FE646F">
              <w:rPr>
                <w:lang w:val="en-US"/>
              </w:rPr>
              <w:t xml:space="preserve">+4sin </w:t>
            </w:r>
            <w:r w:rsidRPr="00FE646F">
              <w:rPr>
                <w:i/>
                <w:lang w:val="en-US"/>
              </w:rPr>
              <w:t>x</w:t>
            </w:r>
            <w:r w:rsidRPr="00FE646F">
              <w:rPr>
                <w:position w:val="-2"/>
                <w:lang w:val="en-US"/>
              </w:rPr>
              <w:t>=</w:t>
            </w:r>
            <w:r w:rsidRPr="00FE646F">
              <w:rPr>
                <w:lang w:val="en-US"/>
              </w:rPr>
              <w:t>0</w:t>
            </w:r>
          </w:p>
        </w:tc>
        <w:tc>
          <w:tcPr>
            <w:tcW w:w="3628" w:type="dxa"/>
            <w:vAlign w:val="center"/>
          </w:tcPr>
          <w:p w:rsidR="00B44345" w:rsidRPr="00FE646F" w:rsidRDefault="00B44345" w:rsidP="00FE646F">
            <w:pPr>
              <w:ind w:firstLine="132"/>
              <w:rPr>
                <w:bCs/>
              </w:rPr>
            </w:pPr>
            <w:r w:rsidRPr="00FE646F">
              <w:rPr>
                <w:i/>
                <w:lang w:val="en-US"/>
              </w:rPr>
              <w:t>x</w:t>
            </w:r>
            <w:r w:rsidRPr="00FE646F">
              <w:rPr>
                <w:vertAlign w:val="superscript"/>
                <w:lang w:val="en-US"/>
              </w:rPr>
              <w:t>3</w:t>
            </w:r>
            <w:r w:rsidRPr="00FE646F">
              <w:rPr>
                <w:lang w:val="en-US"/>
              </w:rPr>
              <w:t>-0,1</w:t>
            </w:r>
            <w:r w:rsidRPr="00FE646F">
              <w:rPr>
                <w:i/>
                <w:lang w:val="en-US"/>
              </w:rPr>
              <w:t>x</w:t>
            </w:r>
            <w:r w:rsidRPr="00FE646F">
              <w:rPr>
                <w:vertAlign w:val="superscript"/>
                <w:lang w:val="en-US"/>
              </w:rPr>
              <w:t>2</w:t>
            </w:r>
            <w:r w:rsidRPr="00FE646F">
              <w:rPr>
                <w:lang w:val="en-US"/>
              </w:rPr>
              <w:t>+0,4</w:t>
            </w:r>
            <w:r w:rsidRPr="00FE646F">
              <w:rPr>
                <w:i/>
                <w:lang w:val="en-US"/>
              </w:rPr>
              <w:t>x</w:t>
            </w:r>
            <w:r w:rsidRPr="00FE646F">
              <w:rPr>
                <w:lang w:val="en-US"/>
              </w:rPr>
              <w:t>+1,2</w:t>
            </w:r>
            <w:r w:rsidRPr="00FE646F">
              <w:rPr>
                <w:position w:val="-2"/>
                <w:lang w:val="en-US"/>
              </w:rPr>
              <w:t>=</w:t>
            </w:r>
            <w:r w:rsidRPr="00FE646F">
              <w:rPr>
                <w:lang w:val="en-US"/>
              </w:rPr>
              <w:t>0</w:t>
            </w:r>
          </w:p>
        </w:tc>
      </w:tr>
      <w:tr w:rsidR="00B44345" w:rsidRPr="00FE646F" w:rsidTr="00FE646F">
        <w:trPr>
          <w:trHeight w:val="357"/>
        </w:trPr>
        <w:tc>
          <w:tcPr>
            <w:tcW w:w="1276" w:type="dxa"/>
            <w:vAlign w:val="center"/>
          </w:tcPr>
          <w:p w:rsidR="00B44345" w:rsidRPr="00FE646F" w:rsidRDefault="00B44345" w:rsidP="00FE646F">
            <w:pPr>
              <w:jc w:val="center"/>
            </w:pPr>
            <w:r w:rsidRPr="00FE646F">
              <w:rPr>
                <w:bCs/>
              </w:rPr>
              <w:t>№ 12</w:t>
            </w:r>
          </w:p>
        </w:tc>
        <w:tc>
          <w:tcPr>
            <w:tcW w:w="3318" w:type="dxa"/>
            <w:vAlign w:val="center"/>
          </w:tcPr>
          <w:p w:rsidR="00B44345" w:rsidRPr="00FE646F" w:rsidRDefault="00B44345" w:rsidP="00FE646F">
            <w:pPr>
              <w:ind w:firstLine="132"/>
              <w:rPr>
                <w:bCs/>
              </w:rPr>
            </w:pPr>
            <w:r w:rsidRPr="00FE646F">
              <w:rPr>
                <w:lang w:val="en-US"/>
              </w:rPr>
              <w:t>2</w:t>
            </w:r>
            <w:r w:rsidRPr="00FE646F">
              <w:rPr>
                <w:i/>
                <w:lang w:val="en-US"/>
              </w:rPr>
              <w:t>x</w:t>
            </w:r>
            <w:r w:rsidRPr="00FE646F">
              <w:rPr>
                <w:lang w:val="en-US"/>
              </w:rPr>
              <w:t xml:space="preserve">-lg </w:t>
            </w:r>
            <w:r w:rsidRPr="00FE646F">
              <w:rPr>
                <w:i/>
                <w:lang w:val="en-US"/>
              </w:rPr>
              <w:t>x</w:t>
            </w:r>
            <w:r w:rsidRPr="00FE646F">
              <w:rPr>
                <w:position w:val="-2"/>
                <w:lang w:val="en-US"/>
              </w:rPr>
              <w:t>=</w:t>
            </w:r>
            <w:r w:rsidRPr="00FE646F">
              <w:rPr>
                <w:lang w:val="en-US"/>
              </w:rPr>
              <w:t>7</w:t>
            </w:r>
          </w:p>
        </w:tc>
        <w:tc>
          <w:tcPr>
            <w:tcW w:w="3628" w:type="dxa"/>
            <w:vAlign w:val="center"/>
          </w:tcPr>
          <w:p w:rsidR="00B44345" w:rsidRPr="00FE646F" w:rsidRDefault="00B44345" w:rsidP="00FE646F">
            <w:pPr>
              <w:ind w:firstLine="132"/>
              <w:rPr>
                <w:bCs/>
              </w:rPr>
            </w:pPr>
            <w:r w:rsidRPr="00FE646F">
              <w:rPr>
                <w:i/>
                <w:lang w:val="en-US"/>
              </w:rPr>
              <w:t>x</w:t>
            </w:r>
            <w:r w:rsidRPr="00FE646F">
              <w:rPr>
                <w:vertAlign w:val="superscript"/>
                <w:lang w:val="en-US"/>
              </w:rPr>
              <w:t>3</w:t>
            </w:r>
            <w:r w:rsidRPr="00FE646F">
              <w:rPr>
                <w:lang w:val="en-US"/>
              </w:rPr>
              <w:t>-3</w:t>
            </w:r>
            <w:r w:rsidRPr="00FE646F">
              <w:rPr>
                <w:i/>
                <w:lang w:val="en-US"/>
              </w:rPr>
              <w:t>x</w:t>
            </w:r>
            <w:r w:rsidRPr="00FE646F">
              <w:rPr>
                <w:vertAlign w:val="superscript"/>
                <w:lang w:val="en-US"/>
              </w:rPr>
              <w:t>2</w:t>
            </w:r>
            <w:r w:rsidRPr="00FE646F">
              <w:rPr>
                <w:lang w:val="en-US"/>
              </w:rPr>
              <w:t>+6</w:t>
            </w:r>
            <w:r w:rsidRPr="00FE646F">
              <w:rPr>
                <w:i/>
                <w:lang w:val="en-US"/>
              </w:rPr>
              <w:t>x</w:t>
            </w:r>
            <w:r w:rsidRPr="00FE646F">
              <w:rPr>
                <w:lang w:val="en-US"/>
              </w:rPr>
              <w:t>-5</w:t>
            </w:r>
            <w:r w:rsidRPr="00FE646F">
              <w:rPr>
                <w:position w:val="-2"/>
                <w:lang w:val="en-US"/>
              </w:rPr>
              <w:t>=</w:t>
            </w:r>
            <w:r w:rsidRPr="00FE646F">
              <w:rPr>
                <w:lang w:val="en-US"/>
              </w:rPr>
              <w:t>0</w:t>
            </w:r>
          </w:p>
        </w:tc>
      </w:tr>
      <w:tr w:rsidR="00B44345" w:rsidRPr="00FE646F" w:rsidTr="00FE646F">
        <w:trPr>
          <w:trHeight w:val="356"/>
        </w:trPr>
        <w:tc>
          <w:tcPr>
            <w:tcW w:w="1276" w:type="dxa"/>
            <w:vAlign w:val="center"/>
          </w:tcPr>
          <w:p w:rsidR="00B44345" w:rsidRPr="00FE646F" w:rsidRDefault="00B44345" w:rsidP="00FE646F">
            <w:pPr>
              <w:jc w:val="center"/>
            </w:pPr>
            <w:r w:rsidRPr="00FE646F">
              <w:rPr>
                <w:bCs/>
              </w:rPr>
              <w:t>№ 13</w:t>
            </w:r>
          </w:p>
        </w:tc>
        <w:tc>
          <w:tcPr>
            <w:tcW w:w="3318" w:type="dxa"/>
            <w:vAlign w:val="center"/>
          </w:tcPr>
          <w:p w:rsidR="00B44345" w:rsidRPr="00FE646F" w:rsidRDefault="00B44345" w:rsidP="00FE646F">
            <w:pPr>
              <w:ind w:firstLine="132"/>
              <w:rPr>
                <w:bCs/>
              </w:rPr>
            </w:pPr>
            <w:r w:rsidRPr="00FE646F">
              <w:rPr>
                <w:lang w:val="en-US"/>
              </w:rPr>
              <w:t>5</w:t>
            </w:r>
            <w:r w:rsidRPr="00FE646F">
              <w:rPr>
                <w:i/>
                <w:lang w:val="en-US"/>
              </w:rPr>
              <w:t>x</w:t>
            </w:r>
            <w:r w:rsidRPr="00FE646F">
              <w:rPr>
                <w:lang w:val="en-US"/>
              </w:rPr>
              <w:t xml:space="preserve">-8 </w:t>
            </w:r>
            <w:proofErr w:type="spellStart"/>
            <w:r w:rsidRPr="00FE646F">
              <w:rPr>
                <w:lang w:val="en-US"/>
              </w:rPr>
              <w:t>ln</w:t>
            </w:r>
            <w:proofErr w:type="spellEnd"/>
            <w:r w:rsidRPr="00FE646F">
              <w:rPr>
                <w:lang w:val="en-US"/>
              </w:rPr>
              <w:t xml:space="preserve"> </w:t>
            </w:r>
            <w:r w:rsidRPr="00FE646F">
              <w:rPr>
                <w:i/>
                <w:lang w:val="en-US"/>
              </w:rPr>
              <w:t>x</w:t>
            </w:r>
            <w:r w:rsidRPr="00FE646F">
              <w:rPr>
                <w:position w:val="-2"/>
                <w:lang w:val="en-US"/>
              </w:rPr>
              <w:t>=</w:t>
            </w:r>
            <w:r w:rsidRPr="00FE646F">
              <w:rPr>
                <w:lang w:val="en-US"/>
              </w:rPr>
              <w:t>8</w:t>
            </w:r>
          </w:p>
        </w:tc>
        <w:tc>
          <w:tcPr>
            <w:tcW w:w="3628" w:type="dxa"/>
            <w:vAlign w:val="center"/>
          </w:tcPr>
          <w:p w:rsidR="00B44345" w:rsidRPr="00FE646F" w:rsidRDefault="00B44345" w:rsidP="00FE646F">
            <w:pPr>
              <w:ind w:firstLine="132"/>
              <w:rPr>
                <w:bCs/>
              </w:rPr>
            </w:pPr>
            <w:r w:rsidRPr="00FE646F">
              <w:rPr>
                <w:i/>
                <w:lang w:val="en-US"/>
              </w:rPr>
              <w:t>x</w:t>
            </w:r>
            <w:r w:rsidRPr="00FE646F">
              <w:rPr>
                <w:vertAlign w:val="superscript"/>
                <w:lang w:val="en-US"/>
              </w:rPr>
              <w:t>3</w:t>
            </w:r>
            <w:r w:rsidRPr="00FE646F">
              <w:rPr>
                <w:lang w:val="en-US"/>
              </w:rPr>
              <w:t>-0,2</w:t>
            </w:r>
            <w:r w:rsidRPr="00FE646F">
              <w:rPr>
                <w:i/>
                <w:lang w:val="en-US"/>
              </w:rPr>
              <w:t>x</w:t>
            </w:r>
            <w:r w:rsidRPr="00FE646F">
              <w:rPr>
                <w:vertAlign w:val="superscript"/>
                <w:lang w:val="en-US"/>
              </w:rPr>
              <w:t>2</w:t>
            </w:r>
            <w:r w:rsidRPr="00FE646F">
              <w:rPr>
                <w:lang w:val="en-US"/>
              </w:rPr>
              <w:t>+0,5</w:t>
            </w:r>
            <w:r w:rsidRPr="00FE646F">
              <w:rPr>
                <w:i/>
                <w:lang w:val="en-US"/>
              </w:rPr>
              <w:t>x</w:t>
            </w:r>
            <w:r w:rsidRPr="00FE646F">
              <w:rPr>
                <w:lang w:val="en-US"/>
              </w:rPr>
              <w:t>-1,4</w:t>
            </w:r>
            <w:r w:rsidRPr="00FE646F">
              <w:rPr>
                <w:position w:val="-2"/>
                <w:lang w:val="en-US"/>
              </w:rPr>
              <w:t>=</w:t>
            </w:r>
            <w:r w:rsidRPr="00FE646F">
              <w:rPr>
                <w:lang w:val="en-US"/>
              </w:rPr>
              <w:t>0</w:t>
            </w:r>
          </w:p>
        </w:tc>
      </w:tr>
      <w:tr w:rsidR="00B44345" w:rsidRPr="00FE646F" w:rsidTr="00FE646F">
        <w:trPr>
          <w:trHeight w:val="357"/>
        </w:trPr>
        <w:tc>
          <w:tcPr>
            <w:tcW w:w="1276" w:type="dxa"/>
            <w:vAlign w:val="center"/>
          </w:tcPr>
          <w:p w:rsidR="00B44345" w:rsidRPr="00FE646F" w:rsidRDefault="00B44345" w:rsidP="00FE646F">
            <w:pPr>
              <w:jc w:val="center"/>
            </w:pPr>
            <w:r w:rsidRPr="00FE646F">
              <w:rPr>
                <w:bCs/>
              </w:rPr>
              <w:t>№ 14</w:t>
            </w:r>
          </w:p>
        </w:tc>
        <w:tc>
          <w:tcPr>
            <w:tcW w:w="3318" w:type="dxa"/>
            <w:vAlign w:val="center"/>
          </w:tcPr>
          <w:p w:rsidR="00B44345" w:rsidRPr="00FE646F" w:rsidRDefault="00B44345" w:rsidP="00FE646F">
            <w:pPr>
              <w:ind w:firstLine="132"/>
              <w:rPr>
                <w:bCs/>
              </w:rPr>
            </w:pPr>
            <w:r w:rsidRPr="00FE646F">
              <w:rPr>
                <w:lang w:val="en-US"/>
              </w:rPr>
              <w:t>3</w:t>
            </w:r>
            <w:r w:rsidRPr="00FE646F">
              <w:rPr>
                <w:i/>
                <w:lang w:val="en-US"/>
              </w:rPr>
              <w:t>x</w:t>
            </w:r>
            <w:r w:rsidRPr="00FE646F">
              <w:rPr>
                <w:lang w:val="en-US"/>
              </w:rPr>
              <w:t>-e</w:t>
            </w:r>
            <w:r w:rsidRPr="00FE646F">
              <w:rPr>
                <w:i/>
                <w:vertAlign w:val="superscript"/>
                <w:lang w:val="en-US"/>
              </w:rPr>
              <w:t>x</w:t>
            </w:r>
            <w:r w:rsidRPr="00FE646F">
              <w:rPr>
                <w:position w:val="-2"/>
                <w:lang w:val="en-US"/>
              </w:rPr>
              <w:t>=</w:t>
            </w:r>
            <w:r w:rsidRPr="00FE646F">
              <w:rPr>
                <w:lang w:val="en-US"/>
              </w:rPr>
              <w:t>0</w:t>
            </w:r>
          </w:p>
        </w:tc>
        <w:tc>
          <w:tcPr>
            <w:tcW w:w="3628" w:type="dxa"/>
            <w:vAlign w:val="center"/>
          </w:tcPr>
          <w:p w:rsidR="00B44345" w:rsidRPr="00FE646F" w:rsidRDefault="00B44345" w:rsidP="00FE646F">
            <w:pPr>
              <w:ind w:firstLine="132"/>
              <w:rPr>
                <w:bCs/>
              </w:rPr>
            </w:pPr>
            <w:r w:rsidRPr="00FE646F">
              <w:rPr>
                <w:i/>
                <w:lang w:val="en-US"/>
              </w:rPr>
              <w:t>x</w:t>
            </w:r>
            <w:r w:rsidRPr="00FE646F">
              <w:rPr>
                <w:vertAlign w:val="superscript"/>
                <w:lang w:val="en-US"/>
              </w:rPr>
              <w:t>3</w:t>
            </w:r>
            <w:r w:rsidRPr="00FE646F">
              <w:rPr>
                <w:lang w:val="en-US"/>
              </w:rPr>
              <w:t>+2</w:t>
            </w:r>
            <w:r w:rsidRPr="00FE646F">
              <w:rPr>
                <w:i/>
                <w:lang w:val="en-US"/>
              </w:rPr>
              <w:t>x</w:t>
            </w:r>
            <w:r w:rsidRPr="00FE646F">
              <w:rPr>
                <w:lang w:val="en-US"/>
              </w:rPr>
              <w:t>+4</w:t>
            </w:r>
            <w:r w:rsidRPr="00FE646F">
              <w:rPr>
                <w:position w:val="-2"/>
                <w:lang w:val="en-US"/>
              </w:rPr>
              <w:t>=</w:t>
            </w:r>
            <w:r w:rsidRPr="00FE646F">
              <w:rPr>
                <w:lang w:val="en-US"/>
              </w:rPr>
              <w:t>0</w:t>
            </w:r>
          </w:p>
        </w:tc>
      </w:tr>
      <w:tr w:rsidR="00B44345" w:rsidRPr="00FE646F" w:rsidTr="00FE646F">
        <w:trPr>
          <w:trHeight w:val="356"/>
        </w:trPr>
        <w:tc>
          <w:tcPr>
            <w:tcW w:w="1276" w:type="dxa"/>
            <w:vAlign w:val="center"/>
          </w:tcPr>
          <w:p w:rsidR="00B44345" w:rsidRPr="00FE646F" w:rsidRDefault="00B44345" w:rsidP="00FE646F">
            <w:pPr>
              <w:jc w:val="center"/>
            </w:pPr>
            <w:r w:rsidRPr="00FE646F">
              <w:rPr>
                <w:bCs/>
              </w:rPr>
              <w:t>№ 15</w:t>
            </w:r>
          </w:p>
        </w:tc>
        <w:tc>
          <w:tcPr>
            <w:tcW w:w="3318" w:type="dxa"/>
            <w:vAlign w:val="center"/>
          </w:tcPr>
          <w:p w:rsidR="00B44345" w:rsidRPr="00FE646F" w:rsidRDefault="00B44345" w:rsidP="00FE646F">
            <w:pPr>
              <w:ind w:firstLine="132"/>
              <w:rPr>
                <w:bCs/>
              </w:rPr>
            </w:pPr>
            <w:r w:rsidRPr="00FE646F">
              <w:rPr>
                <w:i/>
                <w:lang w:val="en-US"/>
              </w:rPr>
              <w:t>x</w:t>
            </w:r>
            <w:r w:rsidRPr="00FE646F">
              <w:rPr>
                <w:lang w:val="en-US"/>
              </w:rPr>
              <w:t>(</w:t>
            </w:r>
            <w:r w:rsidRPr="00FE646F">
              <w:rPr>
                <w:i/>
                <w:lang w:val="en-US"/>
              </w:rPr>
              <w:t>x</w:t>
            </w:r>
            <w:r w:rsidRPr="00FE646F">
              <w:rPr>
                <w:lang w:val="en-US"/>
              </w:rPr>
              <w:t>+1)</w:t>
            </w:r>
            <w:r w:rsidRPr="00FE646F">
              <w:rPr>
                <w:vertAlign w:val="superscript"/>
                <w:lang w:val="en-US"/>
              </w:rPr>
              <w:t>2</w:t>
            </w:r>
            <w:r w:rsidRPr="00FE646F">
              <w:rPr>
                <w:position w:val="-2"/>
                <w:lang w:val="en-US"/>
              </w:rPr>
              <w:t>=</w:t>
            </w:r>
            <w:r w:rsidRPr="00FE646F">
              <w:rPr>
                <w:lang w:val="en-US"/>
              </w:rPr>
              <w:t>1</w:t>
            </w:r>
          </w:p>
        </w:tc>
        <w:tc>
          <w:tcPr>
            <w:tcW w:w="3628" w:type="dxa"/>
            <w:vAlign w:val="center"/>
          </w:tcPr>
          <w:p w:rsidR="00B44345" w:rsidRPr="00FE646F" w:rsidRDefault="00B44345" w:rsidP="00FE646F">
            <w:pPr>
              <w:ind w:firstLine="132"/>
              <w:rPr>
                <w:bCs/>
              </w:rPr>
            </w:pPr>
            <w:r w:rsidRPr="00FE646F">
              <w:rPr>
                <w:i/>
                <w:lang w:val="en-US"/>
              </w:rPr>
              <w:t>x</w:t>
            </w:r>
            <w:r w:rsidRPr="00FE646F">
              <w:rPr>
                <w:vertAlign w:val="superscript"/>
                <w:lang w:val="en-US"/>
              </w:rPr>
              <w:t>3</w:t>
            </w:r>
            <w:r w:rsidRPr="00FE646F">
              <w:rPr>
                <w:lang w:val="en-US"/>
              </w:rPr>
              <w:t>+0,2</w:t>
            </w:r>
            <w:r w:rsidRPr="00FE646F">
              <w:rPr>
                <w:i/>
                <w:lang w:val="en-US"/>
              </w:rPr>
              <w:t>x</w:t>
            </w:r>
            <w:r w:rsidRPr="00FE646F">
              <w:rPr>
                <w:vertAlign w:val="superscript"/>
                <w:lang w:val="en-US"/>
              </w:rPr>
              <w:t>2</w:t>
            </w:r>
            <w:r w:rsidRPr="00FE646F">
              <w:rPr>
                <w:lang w:val="en-US"/>
              </w:rPr>
              <w:t>+0,5</w:t>
            </w:r>
            <w:r w:rsidRPr="00FE646F">
              <w:rPr>
                <w:i/>
                <w:lang w:val="en-US"/>
              </w:rPr>
              <w:t>x</w:t>
            </w:r>
            <w:r w:rsidRPr="00FE646F">
              <w:rPr>
                <w:lang w:val="en-US"/>
              </w:rPr>
              <w:t>+0,8</w:t>
            </w:r>
            <w:r w:rsidRPr="00FE646F">
              <w:rPr>
                <w:position w:val="-2"/>
                <w:lang w:val="en-US"/>
              </w:rPr>
              <w:t>=</w:t>
            </w:r>
            <w:r w:rsidRPr="00FE646F">
              <w:rPr>
                <w:lang w:val="en-US"/>
              </w:rPr>
              <w:t>0</w:t>
            </w:r>
          </w:p>
        </w:tc>
      </w:tr>
      <w:tr w:rsidR="00B44345" w:rsidRPr="00FE646F" w:rsidTr="00FE646F">
        <w:trPr>
          <w:trHeight w:val="357"/>
        </w:trPr>
        <w:tc>
          <w:tcPr>
            <w:tcW w:w="1276" w:type="dxa"/>
            <w:vAlign w:val="center"/>
          </w:tcPr>
          <w:p w:rsidR="00B44345" w:rsidRPr="00FE646F" w:rsidRDefault="00B44345" w:rsidP="00FE646F">
            <w:pPr>
              <w:jc w:val="center"/>
            </w:pPr>
            <w:r w:rsidRPr="00FE646F">
              <w:rPr>
                <w:bCs/>
              </w:rPr>
              <w:t>№ 16</w:t>
            </w:r>
          </w:p>
        </w:tc>
        <w:tc>
          <w:tcPr>
            <w:tcW w:w="3318" w:type="dxa"/>
            <w:vAlign w:val="center"/>
          </w:tcPr>
          <w:p w:rsidR="00B44345" w:rsidRPr="00FE646F" w:rsidRDefault="00B44345" w:rsidP="00FE646F">
            <w:pPr>
              <w:ind w:firstLine="132"/>
              <w:rPr>
                <w:bCs/>
              </w:rPr>
            </w:pPr>
            <w:r w:rsidRPr="00FE646F">
              <w:rPr>
                <w:i/>
                <w:lang w:val="en-US"/>
              </w:rPr>
              <w:t>x</w:t>
            </w:r>
            <w:r w:rsidRPr="00FE646F">
              <w:rPr>
                <w:position w:val="-2"/>
                <w:lang w:val="en-US"/>
              </w:rPr>
              <w:t>=</w:t>
            </w:r>
            <w:r w:rsidRPr="00FE646F">
              <w:rPr>
                <w:lang w:val="en-US"/>
              </w:rPr>
              <w:t>(</w:t>
            </w:r>
            <w:r w:rsidRPr="00FE646F">
              <w:rPr>
                <w:i/>
                <w:lang w:val="en-US"/>
              </w:rPr>
              <w:t>x</w:t>
            </w:r>
            <w:r w:rsidRPr="00FE646F">
              <w:rPr>
                <w:lang w:val="en-US"/>
              </w:rPr>
              <w:t>+1)</w:t>
            </w:r>
            <w:r w:rsidRPr="00FE646F">
              <w:rPr>
                <w:vertAlign w:val="superscript"/>
                <w:lang w:val="en-US"/>
              </w:rPr>
              <w:t>3</w:t>
            </w:r>
          </w:p>
        </w:tc>
        <w:tc>
          <w:tcPr>
            <w:tcW w:w="3628" w:type="dxa"/>
            <w:vAlign w:val="center"/>
          </w:tcPr>
          <w:p w:rsidR="00B44345" w:rsidRPr="00FE646F" w:rsidRDefault="00B44345" w:rsidP="00FE646F">
            <w:pPr>
              <w:ind w:firstLine="132"/>
              <w:rPr>
                <w:bCs/>
              </w:rPr>
            </w:pPr>
            <w:r w:rsidRPr="00FE646F">
              <w:rPr>
                <w:i/>
                <w:lang w:val="en-US"/>
              </w:rPr>
              <w:t>x</w:t>
            </w:r>
            <w:r w:rsidRPr="00FE646F">
              <w:rPr>
                <w:vertAlign w:val="superscript"/>
                <w:lang w:val="en-US"/>
              </w:rPr>
              <w:t>3</w:t>
            </w:r>
            <w:r w:rsidRPr="00FE646F">
              <w:rPr>
                <w:lang w:val="en-US"/>
              </w:rPr>
              <w:t>+4</w:t>
            </w:r>
            <w:r w:rsidRPr="00FE646F">
              <w:rPr>
                <w:i/>
                <w:lang w:val="en-US"/>
              </w:rPr>
              <w:t>x</w:t>
            </w:r>
            <w:r w:rsidRPr="00FE646F">
              <w:rPr>
                <w:lang w:val="en-US"/>
              </w:rPr>
              <w:t>-6</w:t>
            </w:r>
            <w:r w:rsidRPr="00FE646F">
              <w:rPr>
                <w:position w:val="-2"/>
                <w:lang w:val="en-US"/>
              </w:rPr>
              <w:t>=</w:t>
            </w:r>
            <w:r w:rsidRPr="00FE646F">
              <w:rPr>
                <w:lang w:val="en-US"/>
              </w:rPr>
              <w:t>0</w:t>
            </w:r>
          </w:p>
        </w:tc>
      </w:tr>
      <w:tr w:rsidR="00B44345" w:rsidRPr="00FE646F" w:rsidTr="00FE646F">
        <w:trPr>
          <w:trHeight w:val="357"/>
        </w:trPr>
        <w:tc>
          <w:tcPr>
            <w:tcW w:w="1276" w:type="dxa"/>
            <w:vAlign w:val="center"/>
          </w:tcPr>
          <w:p w:rsidR="00B44345" w:rsidRPr="00FE646F" w:rsidRDefault="00B44345" w:rsidP="00FE646F">
            <w:pPr>
              <w:jc w:val="center"/>
            </w:pPr>
            <w:r w:rsidRPr="00FE646F">
              <w:rPr>
                <w:bCs/>
              </w:rPr>
              <w:t>№ 17</w:t>
            </w:r>
          </w:p>
        </w:tc>
        <w:tc>
          <w:tcPr>
            <w:tcW w:w="3318" w:type="dxa"/>
            <w:vAlign w:val="center"/>
          </w:tcPr>
          <w:p w:rsidR="00B44345" w:rsidRPr="00FE646F" w:rsidRDefault="00B44345" w:rsidP="00FE646F">
            <w:pPr>
              <w:ind w:firstLine="132"/>
              <w:rPr>
                <w:bCs/>
              </w:rPr>
            </w:pPr>
            <w:r w:rsidRPr="00FE646F">
              <w:rPr>
                <w:i/>
                <w:lang w:val="en-US"/>
              </w:rPr>
              <w:t>x</w:t>
            </w:r>
            <w:r w:rsidRPr="00FE646F">
              <w:rPr>
                <w:vertAlign w:val="superscript"/>
                <w:lang w:val="en-US"/>
              </w:rPr>
              <w:t>2</w:t>
            </w:r>
            <w:r w:rsidRPr="00FE646F">
              <w:rPr>
                <w:position w:val="-2"/>
                <w:lang w:val="en-US"/>
              </w:rPr>
              <w:t>=</w:t>
            </w:r>
            <w:r w:rsidRPr="00FE646F">
              <w:rPr>
                <w:lang w:val="en-US"/>
              </w:rPr>
              <w:t xml:space="preserve">sin </w:t>
            </w:r>
            <w:r w:rsidRPr="00FE646F">
              <w:rPr>
                <w:i/>
                <w:lang w:val="en-US"/>
              </w:rPr>
              <w:t>x</w:t>
            </w:r>
          </w:p>
        </w:tc>
        <w:tc>
          <w:tcPr>
            <w:tcW w:w="3628" w:type="dxa"/>
            <w:vAlign w:val="center"/>
          </w:tcPr>
          <w:p w:rsidR="00B44345" w:rsidRPr="00FE646F" w:rsidRDefault="00B44345" w:rsidP="00FE646F">
            <w:pPr>
              <w:ind w:firstLine="132"/>
              <w:rPr>
                <w:bCs/>
              </w:rPr>
            </w:pPr>
            <w:r w:rsidRPr="00FE646F">
              <w:rPr>
                <w:i/>
                <w:lang w:val="en-US"/>
              </w:rPr>
              <w:t>x</w:t>
            </w:r>
            <w:r w:rsidRPr="00FE646F">
              <w:rPr>
                <w:vertAlign w:val="superscript"/>
                <w:lang w:val="en-US"/>
              </w:rPr>
              <w:t>3</w:t>
            </w:r>
            <w:r w:rsidRPr="00FE646F">
              <w:rPr>
                <w:lang w:val="en-US"/>
              </w:rPr>
              <w:t>-3</w:t>
            </w:r>
            <w:r w:rsidRPr="00FE646F">
              <w:rPr>
                <w:i/>
                <w:lang w:val="en-US"/>
              </w:rPr>
              <w:t>x</w:t>
            </w:r>
            <w:r w:rsidRPr="00FE646F">
              <w:rPr>
                <w:vertAlign w:val="superscript"/>
                <w:lang w:val="en-US"/>
              </w:rPr>
              <w:t>2</w:t>
            </w:r>
            <w:r w:rsidRPr="00FE646F">
              <w:rPr>
                <w:lang w:val="en-US"/>
              </w:rPr>
              <w:t>+12</w:t>
            </w:r>
            <w:r w:rsidRPr="00FE646F">
              <w:rPr>
                <w:i/>
                <w:lang w:val="en-US"/>
              </w:rPr>
              <w:t>x</w:t>
            </w:r>
            <w:r w:rsidRPr="00FE646F">
              <w:rPr>
                <w:lang w:val="en-US"/>
              </w:rPr>
              <w:t>-12</w:t>
            </w:r>
            <w:r w:rsidRPr="00FE646F">
              <w:rPr>
                <w:position w:val="-2"/>
                <w:lang w:val="en-US"/>
              </w:rPr>
              <w:t>=</w:t>
            </w:r>
            <w:r w:rsidRPr="00FE646F">
              <w:rPr>
                <w:lang w:val="en-US"/>
              </w:rPr>
              <w:t>0</w:t>
            </w:r>
          </w:p>
        </w:tc>
      </w:tr>
      <w:tr w:rsidR="00B44345" w:rsidRPr="00FE646F" w:rsidTr="00FE646F">
        <w:trPr>
          <w:trHeight w:val="356"/>
        </w:trPr>
        <w:tc>
          <w:tcPr>
            <w:tcW w:w="1276" w:type="dxa"/>
            <w:vAlign w:val="center"/>
          </w:tcPr>
          <w:p w:rsidR="00B44345" w:rsidRPr="00FE646F" w:rsidRDefault="00B44345" w:rsidP="00FE646F">
            <w:pPr>
              <w:jc w:val="center"/>
            </w:pPr>
            <w:r w:rsidRPr="00FE646F">
              <w:rPr>
                <w:bCs/>
              </w:rPr>
              <w:t>№ 18</w:t>
            </w:r>
          </w:p>
        </w:tc>
        <w:tc>
          <w:tcPr>
            <w:tcW w:w="3318" w:type="dxa"/>
            <w:vAlign w:val="center"/>
          </w:tcPr>
          <w:p w:rsidR="00B44345" w:rsidRPr="00FE646F" w:rsidRDefault="00B44345" w:rsidP="00FE646F">
            <w:pPr>
              <w:ind w:firstLine="132"/>
              <w:rPr>
                <w:bCs/>
              </w:rPr>
            </w:pPr>
            <w:r w:rsidRPr="00FE646F">
              <w:rPr>
                <w:i/>
                <w:lang w:val="en-US"/>
              </w:rPr>
              <w:t>x</w:t>
            </w:r>
            <w:r w:rsidRPr="00FE646F">
              <w:rPr>
                <w:vertAlign w:val="superscript"/>
                <w:lang w:val="en-US"/>
              </w:rPr>
              <w:t>3</w:t>
            </w:r>
            <w:r w:rsidRPr="00FE646F">
              <w:rPr>
                <w:position w:val="-2"/>
                <w:lang w:val="en-US"/>
              </w:rPr>
              <w:t>=</w:t>
            </w:r>
            <w:r w:rsidRPr="00FE646F">
              <w:rPr>
                <w:lang w:val="en-US"/>
              </w:rPr>
              <w:t xml:space="preserve">sin </w:t>
            </w:r>
            <w:r w:rsidRPr="00FE646F">
              <w:rPr>
                <w:i/>
                <w:lang w:val="en-US"/>
              </w:rPr>
              <w:t>x</w:t>
            </w:r>
          </w:p>
        </w:tc>
        <w:tc>
          <w:tcPr>
            <w:tcW w:w="3628" w:type="dxa"/>
            <w:vAlign w:val="center"/>
          </w:tcPr>
          <w:p w:rsidR="00B44345" w:rsidRPr="00FE646F" w:rsidRDefault="00B44345" w:rsidP="00FE646F">
            <w:pPr>
              <w:ind w:firstLine="132"/>
              <w:rPr>
                <w:bCs/>
              </w:rPr>
            </w:pPr>
            <w:r w:rsidRPr="00FE646F">
              <w:rPr>
                <w:i/>
                <w:lang w:val="en-US"/>
              </w:rPr>
              <w:t>x</w:t>
            </w:r>
            <w:r w:rsidRPr="00FE646F">
              <w:rPr>
                <w:vertAlign w:val="superscript"/>
                <w:lang w:val="en-US"/>
              </w:rPr>
              <w:t>3</w:t>
            </w:r>
            <w:r w:rsidRPr="00FE646F">
              <w:rPr>
                <w:lang w:val="en-US"/>
              </w:rPr>
              <w:t>+0,1</w:t>
            </w:r>
            <w:r w:rsidRPr="00FE646F">
              <w:rPr>
                <w:i/>
                <w:lang w:val="en-US"/>
              </w:rPr>
              <w:t>x</w:t>
            </w:r>
            <w:r w:rsidRPr="00FE646F">
              <w:rPr>
                <w:vertAlign w:val="superscript"/>
                <w:lang w:val="en-US"/>
              </w:rPr>
              <w:t>2</w:t>
            </w:r>
            <w:r w:rsidRPr="00FE646F">
              <w:rPr>
                <w:lang w:val="en-US"/>
              </w:rPr>
              <w:t>+0,4</w:t>
            </w:r>
            <w:r w:rsidRPr="00FE646F">
              <w:rPr>
                <w:i/>
                <w:lang w:val="en-US"/>
              </w:rPr>
              <w:t>x</w:t>
            </w:r>
            <w:r w:rsidRPr="00FE646F">
              <w:rPr>
                <w:lang w:val="en-US"/>
              </w:rPr>
              <w:t>-1,2</w:t>
            </w:r>
            <w:r w:rsidRPr="00FE646F">
              <w:rPr>
                <w:position w:val="-2"/>
                <w:lang w:val="en-US"/>
              </w:rPr>
              <w:t>=</w:t>
            </w:r>
            <w:r w:rsidRPr="00FE646F">
              <w:rPr>
                <w:lang w:val="en-US"/>
              </w:rPr>
              <w:t>0</w:t>
            </w:r>
          </w:p>
        </w:tc>
      </w:tr>
      <w:tr w:rsidR="00B44345" w:rsidRPr="00FE646F" w:rsidTr="00FE646F">
        <w:trPr>
          <w:trHeight w:val="357"/>
        </w:trPr>
        <w:tc>
          <w:tcPr>
            <w:tcW w:w="1276" w:type="dxa"/>
            <w:vAlign w:val="center"/>
          </w:tcPr>
          <w:p w:rsidR="00B44345" w:rsidRPr="00FE646F" w:rsidRDefault="00B44345" w:rsidP="00FE646F">
            <w:pPr>
              <w:jc w:val="center"/>
            </w:pPr>
            <w:r w:rsidRPr="00FE646F">
              <w:rPr>
                <w:bCs/>
              </w:rPr>
              <w:t>№ 19</w:t>
            </w:r>
          </w:p>
        </w:tc>
        <w:tc>
          <w:tcPr>
            <w:tcW w:w="3318" w:type="dxa"/>
            <w:vAlign w:val="center"/>
          </w:tcPr>
          <w:p w:rsidR="00B44345" w:rsidRPr="00FE646F" w:rsidRDefault="00B44345" w:rsidP="00FE646F">
            <w:pPr>
              <w:ind w:firstLine="132"/>
              <w:rPr>
                <w:bCs/>
              </w:rPr>
            </w:pPr>
            <w:r w:rsidRPr="00FE646F">
              <w:rPr>
                <w:position w:val="-10"/>
                <w:lang w:val="en-US"/>
              </w:rPr>
              <w:object w:dxaOrig="1100" w:dyaOrig="340">
                <v:shape id="_x0000_i1026" type="#_x0000_t75" style="width:55.5pt;height:16.5pt" o:ole="">
                  <v:imagedata r:id="rId8" o:title=""/>
                </v:shape>
                <o:OLEObject Type="Embed" ProgID="Equation.3" ShapeID="_x0000_i1026" DrawAspect="Content" ObjectID="_1464431032" r:id="rId9"/>
              </w:object>
            </w:r>
          </w:p>
        </w:tc>
        <w:tc>
          <w:tcPr>
            <w:tcW w:w="3628" w:type="dxa"/>
            <w:vAlign w:val="center"/>
          </w:tcPr>
          <w:p w:rsidR="00B44345" w:rsidRPr="00FE646F" w:rsidRDefault="00B44345" w:rsidP="00FE646F">
            <w:pPr>
              <w:ind w:firstLine="132"/>
              <w:rPr>
                <w:bCs/>
              </w:rPr>
            </w:pPr>
            <w:r w:rsidRPr="00FE646F">
              <w:rPr>
                <w:i/>
                <w:lang w:val="en-US"/>
              </w:rPr>
              <w:t>x</w:t>
            </w:r>
            <w:r w:rsidRPr="00FE646F">
              <w:rPr>
                <w:vertAlign w:val="superscript"/>
                <w:lang w:val="en-US"/>
              </w:rPr>
              <w:t>3</w:t>
            </w:r>
            <w:r w:rsidRPr="00FE646F">
              <w:rPr>
                <w:lang w:val="en-US"/>
              </w:rPr>
              <w:t>+3</w:t>
            </w:r>
            <w:r w:rsidRPr="00FE646F">
              <w:rPr>
                <w:i/>
                <w:lang w:val="en-US"/>
              </w:rPr>
              <w:t>x</w:t>
            </w:r>
            <w:r w:rsidRPr="00FE646F">
              <w:rPr>
                <w:vertAlign w:val="superscript"/>
                <w:lang w:val="en-US"/>
              </w:rPr>
              <w:t>2</w:t>
            </w:r>
            <w:r w:rsidRPr="00FE646F">
              <w:rPr>
                <w:lang w:val="en-US"/>
              </w:rPr>
              <w:t>+6</w:t>
            </w:r>
            <w:r w:rsidRPr="00FE646F">
              <w:rPr>
                <w:i/>
                <w:lang w:val="en-US"/>
              </w:rPr>
              <w:t>x</w:t>
            </w:r>
            <w:r w:rsidRPr="00FE646F">
              <w:rPr>
                <w:lang w:val="en-US"/>
              </w:rPr>
              <w:t>-1</w:t>
            </w:r>
            <w:r w:rsidRPr="00FE646F">
              <w:rPr>
                <w:position w:val="-2"/>
                <w:lang w:val="en-US"/>
              </w:rPr>
              <w:t>=</w:t>
            </w:r>
            <w:r w:rsidRPr="00FE646F">
              <w:rPr>
                <w:lang w:val="en-US"/>
              </w:rPr>
              <w:t>0</w:t>
            </w:r>
          </w:p>
        </w:tc>
      </w:tr>
      <w:tr w:rsidR="00B44345" w:rsidRPr="00FE646F" w:rsidTr="00FE646F">
        <w:trPr>
          <w:trHeight w:val="356"/>
        </w:trPr>
        <w:tc>
          <w:tcPr>
            <w:tcW w:w="1276" w:type="dxa"/>
            <w:vAlign w:val="center"/>
          </w:tcPr>
          <w:p w:rsidR="00B44345" w:rsidRPr="00FE646F" w:rsidRDefault="00B44345" w:rsidP="00FE646F">
            <w:pPr>
              <w:jc w:val="center"/>
            </w:pPr>
            <w:r w:rsidRPr="00FE646F">
              <w:rPr>
                <w:bCs/>
              </w:rPr>
              <w:t>№ 20</w:t>
            </w:r>
          </w:p>
        </w:tc>
        <w:tc>
          <w:tcPr>
            <w:tcW w:w="3318" w:type="dxa"/>
            <w:vAlign w:val="center"/>
          </w:tcPr>
          <w:p w:rsidR="00B44345" w:rsidRPr="00FE646F" w:rsidRDefault="00B44345" w:rsidP="00FE646F">
            <w:pPr>
              <w:ind w:firstLine="132"/>
              <w:rPr>
                <w:bCs/>
              </w:rPr>
            </w:pPr>
            <w:r w:rsidRPr="00FE646F">
              <w:rPr>
                <w:i/>
                <w:lang w:val="en-US"/>
              </w:rPr>
              <w:t>x</w:t>
            </w:r>
            <w:r w:rsidRPr="00FE646F">
              <w:rPr>
                <w:vertAlign w:val="superscript"/>
                <w:lang w:val="en-US"/>
              </w:rPr>
              <w:t>2</w:t>
            </w:r>
            <w:r w:rsidRPr="00FE646F">
              <w:rPr>
                <w:position w:val="-2"/>
                <w:lang w:val="en-US"/>
              </w:rPr>
              <w:t>=</w:t>
            </w:r>
            <w:proofErr w:type="spellStart"/>
            <w:r w:rsidRPr="00FE646F">
              <w:rPr>
                <w:lang w:val="en-US"/>
              </w:rPr>
              <w:t>ln</w:t>
            </w:r>
            <w:proofErr w:type="spellEnd"/>
            <w:r w:rsidRPr="00FE646F">
              <w:rPr>
                <w:lang w:val="en-US"/>
              </w:rPr>
              <w:t>(</w:t>
            </w:r>
            <w:r w:rsidRPr="00FE646F">
              <w:rPr>
                <w:i/>
                <w:lang w:val="en-US"/>
              </w:rPr>
              <w:t>x</w:t>
            </w:r>
            <w:r w:rsidRPr="00FE646F">
              <w:rPr>
                <w:lang w:val="en-US"/>
              </w:rPr>
              <w:t>+1)</w:t>
            </w:r>
          </w:p>
        </w:tc>
        <w:tc>
          <w:tcPr>
            <w:tcW w:w="3628" w:type="dxa"/>
            <w:vAlign w:val="center"/>
          </w:tcPr>
          <w:p w:rsidR="00B44345" w:rsidRPr="00FE646F" w:rsidRDefault="00B44345" w:rsidP="00FE646F">
            <w:pPr>
              <w:ind w:firstLine="132"/>
              <w:rPr>
                <w:bCs/>
              </w:rPr>
            </w:pPr>
            <w:r w:rsidRPr="00FE646F">
              <w:rPr>
                <w:i/>
                <w:lang w:val="en-US"/>
              </w:rPr>
              <w:t>x</w:t>
            </w:r>
            <w:r w:rsidRPr="00FE646F">
              <w:rPr>
                <w:vertAlign w:val="superscript"/>
                <w:lang w:val="en-US"/>
              </w:rPr>
              <w:t>3</w:t>
            </w:r>
            <w:r w:rsidRPr="00FE646F">
              <w:rPr>
                <w:lang w:val="en-US"/>
              </w:rPr>
              <w:t>-0,1</w:t>
            </w:r>
            <w:r w:rsidRPr="00FE646F">
              <w:rPr>
                <w:i/>
                <w:lang w:val="en-US"/>
              </w:rPr>
              <w:t>x</w:t>
            </w:r>
            <w:r w:rsidRPr="00FE646F">
              <w:rPr>
                <w:vertAlign w:val="superscript"/>
                <w:lang w:val="en-US"/>
              </w:rPr>
              <w:t>2</w:t>
            </w:r>
            <w:r w:rsidRPr="00FE646F">
              <w:rPr>
                <w:lang w:val="en-US"/>
              </w:rPr>
              <w:t>+0,4</w:t>
            </w:r>
            <w:r w:rsidRPr="00FE646F">
              <w:rPr>
                <w:i/>
                <w:lang w:val="en-US"/>
              </w:rPr>
              <w:t>x</w:t>
            </w:r>
            <w:r w:rsidRPr="00FE646F">
              <w:rPr>
                <w:lang w:val="en-US"/>
              </w:rPr>
              <w:t>-1,5</w:t>
            </w:r>
            <w:r w:rsidRPr="00FE646F">
              <w:rPr>
                <w:position w:val="-2"/>
                <w:lang w:val="en-US"/>
              </w:rPr>
              <w:t>=</w:t>
            </w:r>
            <w:r w:rsidRPr="00FE646F">
              <w:rPr>
                <w:lang w:val="en-US"/>
              </w:rPr>
              <w:t>0</w:t>
            </w:r>
          </w:p>
        </w:tc>
      </w:tr>
      <w:tr w:rsidR="00B44345" w:rsidRPr="00FE646F" w:rsidTr="00FE646F">
        <w:trPr>
          <w:trHeight w:val="357"/>
        </w:trPr>
        <w:tc>
          <w:tcPr>
            <w:tcW w:w="1276" w:type="dxa"/>
            <w:vAlign w:val="center"/>
          </w:tcPr>
          <w:p w:rsidR="00B44345" w:rsidRPr="00FE646F" w:rsidRDefault="00B44345" w:rsidP="00FE646F">
            <w:pPr>
              <w:jc w:val="center"/>
            </w:pPr>
            <w:r w:rsidRPr="00FE646F">
              <w:rPr>
                <w:bCs/>
              </w:rPr>
              <w:t>№ 21</w:t>
            </w:r>
          </w:p>
        </w:tc>
        <w:tc>
          <w:tcPr>
            <w:tcW w:w="3318" w:type="dxa"/>
            <w:vAlign w:val="center"/>
          </w:tcPr>
          <w:p w:rsidR="00B44345" w:rsidRPr="00FE646F" w:rsidRDefault="00B44345" w:rsidP="00FE646F">
            <w:pPr>
              <w:ind w:firstLine="132"/>
              <w:rPr>
                <w:bCs/>
              </w:rPr>
            </w:pPr>
            <w:r w:rsidRPr="00FE646F">
              <w:rPr>
                <w:lang w:val="en-US"/>
              </w:rPr>
              <w:t>2</w:t>
            </w:r>
            <w:r w:rsidRPr="00FE646F">
              <w:rPr>
                <w:i/>
                <w:lang w:val="en-US"/>
              </w:rPr>
              <w:t>x</w:t>
            </w:r>
            <w:r w:rsidRPr="00FE646F">
              <w:rPr>
                <w:lang w:val="en-US"/>
              </w:rPr>
              <w:t xml:space="preserve">+lg </w:t>
            </w:r>
            <w:r w:rsidRPr="00FE646F">
              <w:rPr>
                <w:i/>
                <w:lang w:val="en-US"/>
              </w:rPr>
              <w:t>x</w:t>
            </w:r>
            <w:r w:rsidRPr="00FE646F">
              <w:rPr>
                <w:position w:val="-2"/>
                <w:lang w:val="en-US"/>
              </w:rPr>
              <w:t>=</w:t>
            </w:r>
            <w:r w:rsidRPr="00FE646F">
              <w:rPr>
                <w:lang w:val="en-US"/>
              </w:rPr>
              <w:t xml:space="preserve"> -0,5</w:t>
            </w:r>
          </w:p>
        </w:tc>
        <w:tc>
          <w:tcPr>
            <w:tcW w:w="3628" w:type="dxa"/>
            <w:vAlign w:val="center"/>
          </w:tcPr>
          <w:p w:rsidR="00B44345" w:rsidRPr="00FE646F" w:rsidRDefault="00B44345" w:rsidP="00FE646F">
            <w:pPr>
              <w:ind w:firstLine="132"/>
              <w:rPr>
                <w:bCs/>
              </w:rPr>
            </w:pPr>
            <w:r w:rsidRPr="00FE646F">
              <w:rPr>
                <w:i/>
                <w:lang w:val="en-US"/>
              </w:rPr>
              <w:t>x</w:t>
            </w:r>
            <w:r w:rsidRPr="00FE646F">
              <w:rPr>
                <w:vertAlign w:val="superscript"/>
                <w:lang w:val="en-US"/>
              </w:rPr>
              <w:t>3</w:t>
            </w:r>
            <w:r w:rsidRPr="00FE646F">
              <w:rPr>
                <w:lang w:val="en-US"/>
              </w:rPr>
              <w:t>-3</w:t>
            </w:r>
            <w:r w:rsidRPr="00FE646F">
              <w:rPr>
                <w:i/>
                <w:lang w:val="en-US"/>
              </w:rPr>
              <w:t>x</w:t>
            </w:r>
            <w:r w:rsidRPr="00FE646F">
              <w:rPr>
                <w:vertAlign w:val="superscript"/>
                <w:lang w:val="en-US"/>
              </w:rPr>
              <w:t>2</w:t>
            </w:r>
            <w:r w:rsidRPr="00FE646F">
              <w:rPr>
                <w:lang w:val="en-US"/>
              </w:rPr>
              <w:t>+6</w:t>
            </w:r>
            <w:r w:rsidRPr="00FE646F">
              <w:rPr>
                <w:i/>
                <w:lang w:val="en-US"/>
              </w:rPr>
              <w:t>x</w:t>
            </w:r>
            <w:r w:rsidRPr="00FE646F">
              <w:rPr>
                <w:lang w:val="en-US"/>
              </w:rPr>
              <w:t>-2</w:t>
            </w:r>
            <w:r w:rsidRPr="00FE646F">
              <w:rPr>
                <w:position w:val="-2"/>
                <w:lang w:val="en-US"/>
              </w:rPr>
              <w:t>=</w:t>
            </w:r>
            <w:r w:rsidRPr="00FE646F">
              <w:rPr>
                <w:lang w:val="en-US"/>
              </w:rPr>
              <w:t>0</w:t>
            </w:r>
          </w:p>
        </w:tc>
      </w:tr>
      <w:tr w:rsidR="00B44345" w:rsidRPr="00FE646F" w:rsidTr="00FE646F">
        <w:trPr>
          <w:trHeight w:val="357"/>
        </w:trPr>
        <w:tc>
          <w:tcPr>
            <w:tcW w:w="1276" w:type="dxa"/>
            <w:vAlign w:val="center"/>
          </w:tcPr>
          <w:p w:rsidR="00B44345" w:rsidRPr="00FE646F" w:rsidRDefault="00B44345" w:rsidP="00FE646F">
            <w:pPr>
              <w:jc w:val="center"/>
            </w:pPr>
            <w:r w:rsidRPr="00FE646F">
              <w:rPr>
                <w:bCs/>
              </w:rPr>
              <w:t>№ 22</w:t>
            </w:r>
          </w:p>
        </w:tc>
        <w:tc>
          <w:tcPr>
            <w:tcW w:w="3318" w:type="dxa"/>
            <w:vAlign w:val="center"/>
          </w:tcPr>
          <w:p w:rsidR="00B44345" w:rsidRPr="00FE646F" w:rsidRDefault="00B44345" w:rsidP="00FE646F">
            <w:pPr>
              <w:ind w:firstLine="132"/>
              <w:rPr>
                <w:bCs/>
              </w:rPr>
            </w:pPr>
            <w:r w:rsidRPr="00FE646F">
              <w:rPr>
                <w:lang w:val="en-US"/>
              </w:rPr>
              <w:t>2</w:t>
            </w:r>
            <w:r w:rsidRPr="00FE646F">
              <w:rPr>
                <w:i/>
                <w:lang w:val="en-US"/>
              </w:rPr>
              <w:t>x</w:t>
            </w:r>
            <w:r w:rsidRPr="00FE646F">
              <w:rPr>
                <w:lang w:val="en-US"/>
              </w:rPr>
              <w:t xml:space="preserve">+cos </w:t>
            </w:r>
            <w:r w:rsidRPr="00FE646F">
              <w:rPr>
                <w:i/>
                <w:lang w:val="en-US"/>
              </w:rPr>
              <w:t>x</w:t>
            </w:r>
            <w:r w:rsidRPr="00FE646F">
              <w:rPr>
                <w:position w:val="-2"/>
                <w:lang w:val="en-US"/>
              </w:rPr>
              <w:t>=</w:t>
            </w:r>
            <w:r w:rsidRPr="00FE646F">
              <w:rPr>
                <w:lang w:val="en-US"/>
              </w:rPr>
              <w:t>0,5</w:t>
            </w:r>
          </w:p>
        </w:tc>
        <w:tc>
          <w:tcPr>
            <w:tcW w:w="3628" w:type="dxa"/>
            <w:vAlign w:val="center"/>
          </w:tcPr>
          <w:p w:rsidR="00B44345" w:rsidRPr="00FE646F" w:rsidRDefault="00B44345" w:rsidP="00FE646F">
            <w:pPr>
              <w:ind w:firstLine="132"/>
              <w:rPr>
                <w:bCs/>
              </w:rPr>
            </w:pPr>
            <w:r w:rsidRPr="00FE646F">
              <w:rPr>
                <w:i/>
                <w:lang w:val="en-US"/>
              </w:rPr>
              <w:t>x</w:t>
            </w:r>
            <w:r w:rsidRPr="00FE646F">
              <w:rPr>
                <w:vertAlign w:val="superscript"/>
                <w:lang w:val="en-US"/>
              </w:rPr>
              <w:t>3</w:t>
            </w:r>
            <w:r w:rsidRPr="00FE646F">
              <w:rPr>
                <w:lang w:val="en-US"/>
              </w:rPr>
              <w:t>+0,2</w:t>
            </w:r>
            <w:r w:rsidRPr="00FE646F">
              <w:rPr>
                <w:i/>
                <w:lang w:val="en-US"/>
              </w:rPr>
              <w:t>x</w:t>
            </w:r>
            <w:r w:rsidRPr="00FE646F">
              <w:rPr>
                <w:vertAlign w:val="superscript"/>
                <w:lang w:val="en-US"/>
              </w:rPr>
              <w:t>2</w:t>
            </w:r>
            <w:r w:rsidRPr="00FE646F">
              <w:rPr>
                <w:lang w:val="en-US"/>
              </w:rPr>
              <w:t>+0,3</w:t>
            </w:r>
            <w:r w:rsidRPr="00FE646F">
              <w:rPr>
                <w:i/>
                <w:lang w:val="en-US"/>
              </w:rPr>
              <w:t>x</w:t>
            </w:r>
            <w:r w:rsidRPr="00FE646F">
              <w:rPr>
                <w:lang w:val="en-US"/>
              </w:rPr>
              <w:t>-1,2</w:t>
            </w:r>
            <w:r w:rsidRPr="00FE646F">
              <w:rPr>
                <w:position w:val="-2"/>
                <w:lang w:val="en-US"/>
              </w:rPr>
              <w:t>=</w:t>
            </w:r>
            <w:r w:rsidRPr="00FE646F">
              <w:rPr>
                <w:lang w:val="en-US"/>
              </w:rPr>
              <w:t>0</w:t>
            </w:r>
          </w:p>
        </w:tc>
      </w:tr>
      <w:tr w:rsidR="00B44345" w:rsidRPr="00FE646F" w:rsidTr="00FE646F">
        <w:trPr>
          <w:trHeight w:val="356"/>
        </w:trPr>
        <w:tc>
          <w:tcPr>
            <w:tcW w:w="1276" w:type="dxa"/>
            <w:vAlign w:val="center"/>
          </w:tcPr>
          <w:p w:rsidR="00B44345" w:rsidRPr="00FE646F" w:rsidRDefault="00B44345" w:rsidP="00FE646F">
            <w:pPr>
              <w:jc w:val="center"/>
            </w:pPr>
            <w:r w:rsidRPr="00FE646F">
              <w:rPr>
                <w:bCs/>
              </w:rPr>
              <w:lastRenderedPageBreak/>
              <w:t>№ 23</w:t>
            </w:r>
          </w:p>
        </w:tc>
        <w:tc>
          <w:tcPr>
            <w:tcW w:w="3318" w:type="dxa"/>
            <w:vAlign w:val="center"/>
          </w:tcPr>
          <w:p w:rsidR="00B44345" w:rsidRPr="00FE646F" w:rsidRDefault="00B44345" w:rsidP="00FE646F">
            <w:pPr>
              <w:ind w:firstLine="132"/>
              <w:rPr>
                <w:bCs/>
              </w:rPr>
            </w:pPr>
            <w:r w:rsidRPr="00FE646F">
              <w:rPr>
                <w:lang w:val="en-US"/>
              </w:rPr>
              <w:t>sin 0,5</w:t>
            </w:r>
            <w:r w:rsidRPr="00FE646F">
              <w:rPr>
                <w:i/>
                <w:lang w:val="en-US"/>
              </w:rPr>
              <w:t>x</w:t>
            </w:r>
            <w:r w:rsidRPr="00FE646F">
              <w:rPr>
                <w:lang w:val="en-US"/>
              </w:rPr>
              <w:t>+1</w:t>
            </w:r>
            <w:r w:rsidRPr="00FE646F">
              <w:rPr>
                <w:position w:val="-2"/>
                <w:lang w:val="en-US"/>
              </w:rPr>
              <w:t>=</w:t>
            </w:r>
            <w:r w:rsidRPr="00FE646F">
              <w:rPr>
                <w:i/>
                <w:lang w:val="en-US"/>
              </w:rPr>
              <w:t>x</w:t>
            </w:r>
            <w:r w:rsidRPr="00FE646F">
              <w:rPr>
                <w:vertAlign w:val="superscript"/>
                <w:lang w:val="en-US"/>
              </w:rPr>
              <w:t>2</w:t>
            </w:r>
            <w:r w:rsidRPr="00FE646F">
              <w:t xml:space="preserve">; </w:t>
            </w:r>
            <w:r w:rsidRPr="00FE646F">
              <w:rPr>
                <w:i/>
                <w:lang w:val="en-US"/>
              </w:rPr>
              <w:t>x</w:t>
            </w:r>
            <w:r w:rsidRPr="00FE646F">
              <w:rPr>
                <w:lang w:val="en-US"/>
              </w:rPr>
              <w:t>&gt;0</w:t>
            </w:r>
          </w:p>
        </w:tc>
        <w:tc>
          <w:tcPr>
            <w:tcW w:w="3628" w:type="dxa"/>
            <w:vAlign w:val="center"/>
          </w:tcPr>
          <w:p w:rsidR="00B44345" w:rsidRPr="00FE646F" w:rsidRDefault="00B44345" w:rsidP="00FE646F">
            <w:pPr>
              <w:ind w:firstLine="132"/>
              <w:rPr>
                <w:bCs/>
              </w:rPr>
            </w:pPr>
            <w:r w:rsidRPr="00FE646F">
              <w:rPr>
                <w:i/>
                <w:lang w:val="en-US"/>
              </w:rPr>
              <w:t>x</w:t>
            </w:r>
            <w:r w:rsidRPr="00FE646F">
              <w:rPr>
                <w:vertAlign w:val="superscript"/>
                <w:lang w:val="en-US"/>
              </w:rPr>
              <w:t>3</w:t>
            </w:r>
            <w:r w:rsidRPr="00FE646F">
              <w:rPr>
                <w:lang w:val="en-US"/>
              </w:rPr>
              <w:t>-3</w:t>
            </w:r>
            <w:r w:rsidRPr="00FE646F">
              <w:rPr>
                <w:i/>
                <w:lang w:val="en-US"/>
              </w:rPr>
              <w:t>x</w:t>
            </w:r>
            <w:r w:rsidRPr="00FE646F">
              <w:rPr>
                <w:vertAlign w:val="superscript"/>
                <w:lang w:val="en-US"/>
              </w:rPr>
              <w:t>2</w:t>
            </w:r>
            <w:r w:rsidRPr="00FE646F">
              <w:rPr>
                <w:lang w:val="en-US"/>
              </w:rPr>
              <w:t>+12</w:t>
            </w:r>
            <w:r w:rsidRPr="00FE646F">
              <w:rPr>
                <w:i/>
                <w:lang w:val="en-US"/>
              </w:rPr>
              <w:t>x</w:t>
            </w:r>
            <w:r w:rsidRPr="00FE646F">
              <w:rPr>
                <w:lang w:val="en-US"/>
              </w:rPr>
              <w:t>-9</w:t>
            </w:r>
            <w:r w:rsidRPr="00FE646F">
              <w:rPr>
                <w:position w:val="-2"/>
                <w:lang w:val="en-US"/>
              </w:rPr>
              <w:t>=</w:t>
            </w:r>
            <w:r w:rsidRPr="00FE646F">
              <w:rPr>
                <w:lang w:val="en-US"/>
              </w:rPr>
              <w:t>0</w:t>
            </w:r>
          </w:p>
        </w:tc>
      </w:tr>
      <w:tr w:rsidR="00B44345" w:rsidRPr="00FE646F" w:rsidTr="00FE646F">
        <w:trPr>
          <w:trHeight w:val="357"/>
        </w:trPr>
        <w:tc>
          <w:tcPr>
            <w:tcW w:w="1276" w:type="dxa"/>
            <w:vAlign w:val="center"/>
          </w:tcPr>
          <w:p w:rsidR="00B44345" w:rsidRPr="00FE646F" w:rsidRDefault="00B44345" w:rsidP="00FE646F">
            <w:pPr>
              <w:jc w:val="center"/>
            </w:pPr>
            <w:r w:rsidRPr="00FE646F">
              <w:rPr>
                <w:bCs/>
              </w:rPr>
              <w:t>№ 24</w:t>
            </w:r>
          </w:p>
        </w:tc>
        <w:tc>
          <w:tcPr>
            <w:tcW w:w="3318" w:type="dxa"/>
            <w:vAlign w:val="center"/>
          </w:tcPr>
          <w:p w:rsidR="00B44345" w:rsidRPr="00FE646F" w:rsidRDefault="00B44345" w:rsidP="00FE646F">
            <w:pPr>
              <w:ind w:firstLine="132"/>
              <w:rPr>
                <w:bCs/>
              </w:rPr>
            </w:pPr>
            <w:r w:rsidRPr="00FE646F">
              <w:rPr>
                <w:lang w:val="en-US"/>
              </w:rPr>
              <w:t>0,5</w:t>
            </w:r>
            <w:r w:rsidRPr="00FE646F">
              <w:rPr>
                <w:i/>
                <w:lang w:val="en-US"/>
              </w:rPr>
              <w:t>x</w:t>
            </w:r>
            <w:r w:rsidRPr="00FE646F">
              <w:rPr>
                <w:lang w:val="en-US"/>
              </w:rPr>
              <w:t>+lg(</w:t>
            </w:r>
            <w:r w:rsidRPr="00FE646F">
              <w:rPr>
                <w:i/>
                <w:lang w:val="en-US"/>
              </w:rPr>
              <w:t>x</w:t>
            </w:r>
            <w:r w:rsidRPr="00FE646F">
              <w:rPr>
                <w:lang w:val="en-US"/>
              </w:rPr>
              <w:t>-1)</w:t>
            </w:r>
            <w:r w:rsidRPr="00FE646F">
              <w:rPr>
                <w:position w:val="-2"/>
                <w:lang w:val="en-US"/>
              </w:rPr>
              <w:t>=</w:t>
            </w:r>
            <w:r w:rsidRPr="00FE646F">
              <w:rPr>
                <w:lang w:val="en-US"/>
              </w:rPr>
              <w:t>0,5</w:t>
            </w:r>
          </w:p>
        </w:tc>
        <w:tc>
          <w:tcPr>
            <w:tcW w:w="3628" w:type="dxa"/>
            <w:vAlign w:val="center"/>
          </w:tcPr>
          <w:p w:rsidR="00B44345" w:rsidRPr="00FE646F" w:rsidRDefault="00B44345" w:rsidP="00FE646F">
            <w:pPr>
              <w:ind w:firstLine="132"/>
              <w:rPr>
                <w:bCs/>
              </w:rPr>
            </w:pPr>
            <w:r w:rsidRPr="00FE646F">
              <w:rPr>
                <w:i/>
                <w:lang w:val="en-US"/>
              </w:rPr>
              <w:t>x</w:t>
            </w:r>
            <w:r w:rsidRPr="00FE646F">
              <w:rPr>
                <w:vertAlign w:val="superscript"/>
                <w:lang w:val="en-US"/>
              </w:rPr>
              <w:t>3</w:t>
            </w:r>
            <w:r w:rsidRPr="00FE646F">
              <w:rPr>
                <w:lang w:val="en-US"/>
              </w:rPr>
              <w:t>+0,2</w:t>
            </w:r>
            <w:r w:rsidRPr="00FE646F">
              <w:rPr>
                <w:i/>
                <w:lang w:val="en-US"/>
              </w:rPr>
              <w:t>x</w:t>
            </w:r>
            <w:r w:rsidRPr="00FE646F">
              <w:rPr>
                <w:vertAlign w:val="superscript"/>
                <w:lang w:val="en-US"/>
              </w:rPr>
              <w:t>2</w:t>
            </w:r>
            <w:r w:rsidRPr="00FE646F">
              <w:rPr>
                <w:lang w:val="en-US"/>
              </w:rPr>
              <w:t>+0,5</w:t>
            </w:r>
            <w:r w:rsidRPr="00FE646F">
              <w:rPr>
                <w:i/>
                <w:lang w:val="en-US"/>
              </w:rPr>
              <w:t>x</w:t>
            </w:r>
            <w:r w:rsidRPr="00FE646F">
              <w:rPr>
                <w:lang w:val="en-US"/>
              </w:rPr>
              <w:t>-2</w:t>
            </w:r>
            <w:r w:rsidRPr="00FE646F">
              <w:rPr>
                <w:position w:val="-2"/>
                <w:lang w:val="en-US"/>
              </w:rPr>
              <w:t>=</w:t>
            </w:r>
            <w:r w:rsidRPr="00FE646F">
              <w:rPr>
                <w:lang w:val="en-US"/>
              </w:rPr>
              <w:t>0</w:t>
            </w:r>
          </w:p>
        </w:tc>
      </w:tr>
      <w:tr w:rsidR="00B44345" w:rsidRPr="00FE646F" w:rsidTr="00FE646F">
        <w:trPr>
          <w:trHeight w:val="357"/>
        </w:trPr>
        <w:tc>
          <w:tcPr>
            <w:tcW w:w="1276" w:type="dxa"/>
            <w:vAlign w:val="center"/>
          </w:tcPr>
          <w:p w:rsidR="00B44345" w:rsidRPr="00FE646F" w:rsidRDefault="00B44345" w:rsidP="00FE646F">
            <w:pPr>
              <w:jc w:val="center"/>
            </w:pPr>
            <w:r w:rsidRPr="00FE646F">
              <w:rPr>
                <w:bCs/>
              </w:rPr>
              <w:t>№ 25</w:t>
            </w:r>
          </w:p>
        </w:tc>
        <w:tc>
          <w:tcPr>
            <w:tcW w:w="3318" w:type="dxa"/>
            <w:vAlign w:val="center"/>
          </w:tcPr>
          <w:p w:rsidR="00B44345" w:rsidRPr="00FE646F" w:rsidRDefault="00B44345" w:rsidP="00FE646F">
            <w:pPr>
              <w:ind w:firstLine="132"/>
              <w:rPr>
                <w:bCs/>
              </w:rPr>
            </w:pPr>
            <w:r w:rsidRPr="00FE646F">
              <w:rPr>
                <w:lang w:val="en-US"/>
              </w:rPr>
              <w:t>sin(0,5+</w:t>
            </w:r>
            <w:r w:rsidRPr="00FE646F">
              <w:rPr>
                <w:i/>
                <w:lang w:val="en-US"/>
              </w:rPr>
              <w:t>x</w:t>
            </w:r>
            <w:r w:rsidRPr="00FE646F">
              <w:rPr>
                <w:lang w:val="en-US"/>
              </w:rPr>
              <w:t>)</w:t>
            </w:r>
            <w:r w:rsidRPr="00FE646F">
              <w:rPr>
                <w:position w:val="-2"/>
                <w:lang w:val="en-US"/>
              </w:rPr>
              <w:t>=</w:t>
            </w:r>
            <w:r w:rsidRPr="00FE646F">
              <w:rPr>
                <w:lang w:val="en-US"/>
              </w:rPr>
              <w:t>2</w:t>
            </w:r>
            <w:r w:rsidRPr="00FE646F">
              <w:rPr>
                <w:i/>
                <w:lang w:val="en-US"/>
              </w:rPr>
              <w:t>x</w:t>
            </w:r>
            <w:r w:rsidRPr="00FE646F">
              <w:rPr>
                <w:lang w:val="en-US"/>
              </w:rPr>
              <w:t>-0,5</w:t>
            </w:r>
          </w:p>
        </w:tc>
        <w:tc>
          <w:tcPr>
            <w:tcW w:w="3628" w:type="dxa"/>
            <w:vAlign w:val="center"/>
          </w:tcPr>
          <w:p w:rsidR="00B44345" w:rsidRPr="00FE646F" w:rsidRDefault="00B44345" w:rsidP="00FE646F">
            <w:pPr>
              <w:ind w:firstLine="132"/>
              <w:rPr>
                <w:bCs/>
              </w:rPr>
            </w:pPr>
            <w:r w:rsidRPr="00FE646F">
              <w:rPr>
                <w:i/>
                <w:lang w:val="en-US"/>
              </w:rPr>
              <w:t>x</w:t>
            </w:r>
            <w:r w:rsidRPr="00FE646F">
              <w:rPr>
                <w:vertAlign w:val="superscript"/>
                <w:lang w:val="en-US"/>
              </w:rPr>
              <w:t>3</w:t>
            </w:r>
            <w:r w:rsidRPr="00FE646F">
              <w:rPr>
                <w:lang w:val="en-US"/>
              </w:rPr>
              <w:t>+3</w:t>
            </w:r>
            <w:r w:rsidRPr="00FE646F">
              <w:rPr>
                <w:i/>
                <w:lang w:val="en-US"/>
              </w:rPr>
              <w:t>x</w:t>
            </w:r>
            <w:r w:rsidRPr="00FE646F">
              <w:rPr>
                <w:lang w:val="en-US"/>
              </w:rPr>
              <w:t>+1</w:t>
            </w:r>
            <w:r w:rsidRPr="00FE646F">
              <w:rPr>
                <w:position w:val="-2"/>
                <w:lang w:val="en-US"/>
              </w:rPr>
              <w:t>=</w:t>
            </w:r>
            <w:r w:rsidRPr="00FE646F">
              <w:rPr>
                <w:lang w:val="en-US"/>
              </w:rPr>
              <w:t>0</w:t>
            </w:r>
          </w:p>
        </w:tc>
      </w:tr>
    </w:tbl>
    <w:p w:rsidR="00363A3E" w:rsidRPr="00FE646F" w:rsidRDefault="00363A3E" w:rsidP="00FE646F"/>
    <w:sectPr w:rsidR="00363A3E" w:rsidRPr="00FE64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A55E9"/>
    <w:multiLevelType w:val="hybridMultilevel"/>
    <w:tmpl w:val="DA2A2CD6"/>
    <w:lvl w:ilvl="0" w:tplc="04190013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A10A632C">
      <w:start w:val="1"/>
      <w:numFmt w:val="decimal"/>
      <w:lvlText w:val="%2."/>
      <w:lvlJc w:val="left"/>
      <w:pPr>
        <w:tabs>
          <w:tab w:val="num" w:pos="360"/>
        </w:tabs>
        <w:ind w:left="1440" w:hanging="360"/>
      </w:pPr>
      <w:rPr>
        <w:rFonts w:hint="default"/>
        <w:sz w:val="18"/>
        <w:szCs w:val="18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43E889E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i w:val="0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0C49824">
      <w:start w:val="1"/>
      <w:numFmt w:val="decimal"/>
      <w:suff w:val="space"/>
      <w:lvlText w:val="%7)"/>
      <w:lvlJc w:val="left"/>
      <w:pPr>
        <w:ind w:left="4953" w:hanging="4473"/>
      </w:pPr>
      <w:rPr>
        <w:rFonts w:ascii="Times New Roman" w:eastAsia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5115B2"/>
    <w:multiLevelType w:val="hybridMultilevel"/>
    <w:tmpl w:val="6B40F0D4"/>
    <w:lvl w:ilvl="0" w:tplc="DDEC5B42">
      <w:start w:val="1"/>
      <w:numFmt w:val="bullet"/>
      <w:lvlText w:val=""/>
      <w:lvlJc w:val="left"/>
      <w:pPr>
        <w:tabs>
          <w:tab w:val="num" w:pos="480"/>
        </w:tabs>
        <w:ind w:left="48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27576FD5"/>
    <w:multiLevelType w:val="hybridMultilevel"/>
    <w:tmpl w:val="8D847080"/>
    <w:lvl w:ilvl="0" w:tplc="DDEC5B42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>
    <w:nsid w:val="56C3440F"/>
    <w:multiLevelType w:val="hybridMultilevel"/>
    <w:tmpl w:val="95C4F8D0"/>
    <w:lvl w:ilvl="0" w:tplc="9B0EE30C">
      <w:start w:val="1"/>
      <w:numFmt w:val="bullet"/>
      <w:lvlText w:val="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A5400B86">
      <w:start w:val="1"/>
      <w:numFmt w:val="bullet"/>
      <w:lvlText w:val="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4">
    <w:nsid w:val="7DDC2EE7"/>
    <w:multiLevelType w:val="hybridMultilevel"/>
    <w:tmpl w:val="20A85664"/>
    <w:lvl w:ilvl="0" w:tplc="A5400B86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-1200"/>
        </w:tabs>
        <w:ind w:left="-1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-480"/>
        </w:tabs>
        <w:ind w:left="-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40"/>
        </w:tabs>
        <w:ind w:left="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960"/>
        </w:tabs>
        <w:ind w:left="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00B"/>
    <w:rsid w:val="000759DB"/>
    <w:rsid w:val="00363A3E"/>
    <w:rsid w:val="0047397E"/>
    <w:rsid w:val="00473FCA"/>
    <w:rsid w:val="004972F0"/>
    <w:rsid w:val="007F0914"/>
    <w:rsid w:val="00853C12"/>
    <w:rsid w:val="00A81971"/>
    <w:rsid w:val="00B44345"/>
    <w:rsid w:val="00B46B82"/>
    <w:rsid w:val="00BE300B"/>
    <w:rsid w:val="00C17176"/>
    <w:rsid w:val="00C94503"/>
    <w:rsid w:val="00FE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43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B4434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4434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table" w:styleId="a3">
    <w:name w:val="Table Grid"/>
    <w:basedOn w:val="a1"/>
    <w:rsid w:val="00B443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a"/>
    <w:rsid w:val="00B44345"/>
    <w:pPr>
      <w:widowControl w:val="0"/>
      <w:autoSpaceDE w:val="0"/>
      <w:autoSpaceDN w:val="0"/>
      <w:adjustRightInd w:val="0"/>
      <w:spacing w:line="278" w:lineRule="exact"/>
      <w:jc w:val="center"/>
    </w:pPr>
  </w:style>
  <w:style w:type="paragraph" w:customStyle="1" w:styleId="Style2">
    <w:name w:val="Style2"/>
    <w:basedOn w:val="a"/>
    <w:rsid w:val="00B44345"/>
    <w:pPr>
      <w:widowControl w:val="0"/>
      <w:autoSpaceDE w:val="0"/>
      <w:autoSpaceDN w:val="0"/>
      <w:adjustRightInd w:val="0"/>
      <w:spacing w:line="283" w:lineRule="exact"/>
      <w:ind w:hanging="350"/>
    </w:pPr>
  </w:style>
  <w:style w:type="character" w:customStyle="1" w:styleId="FontStyle11">
    <w:name w:val="Font Style11"/>
    <w:basedOn w:val="a0"/>
    <w:rsid w:val="00B44345"/>
    <w:rPr>
      <w:rFonts w:ascii="Times New Roman" w:hAnsi="Times New Roman" w:cs="Times New Roman"/>
      <w:sz w:val="24"/>
      <w:szCs w:val="24"/>
    </w:rPr>
  </w:style>
  <w:style w:type="character" w:customStyle="1" w:styleId="FontStyle13">
    <w:name w:val="Font Style13"/>
    <w:basedOn w:val="a0"/>
    <w:rsid w:val="00B44345"/>
    <w:rPr>
      <w:rFonts w:ascii="Georgia" w:hAnsi="Georgia" w:cs="Georgia"/>
      <w:sz w:val="18"/>
      <w:szCs w:val="18"/>
    </w:rPr>
  </w:style>
  <w:style w:type="paragraph" w:styleId="a4">
    <w:name w:val="List Paragraph"/>
    <w:basedOn w:val="a"/>
    <w:uiPriority w:val="34"/>
    <w:qFormat/>
    <w:rsid w:val="004739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43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B4434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4434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table" w:styleId="a3">
    <w:name w:val="Table Grid"/>
    <w:basedOn w:val="a1"/>
    <w:rsid w:val="00B443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a"/>
    <w:rsid w:val="00B44345"/>
    <w:pPr>
      <w:widowControl w:val="0"/>
      <w:autoSpaceDE w:val="0"/>
      <w:autoSpaceDN w:val="0"/>
      <w:adjustRightInd w:val="0"/>
      <w:spacing w:line="278" w:lineRule="exact"/>
      <w:jc w:val="center"/>
    </w:pPr>
  </w:style>
  <w:style w:type="paragraph" w:customStyle="1" w:styleId="Style2">
    <w:name w:val="Style2"/>
    <w:basedOn w:val="a"/>
    <w:rsid w:val="00B44345"/>
    <w:pPr>
      <w:widowControl w:val="0"/>
      <w:autoSpaceDE w:val="0"/>
      <w:autoSpaceDN w:val="0"/>
      <w:adjustRightInd w:val="0"/>
      <w:spacing w:line="283" w:lineRule="exact"/>
      <w:ind w:hanging="350"/>
    </w:pPr>
  </w:style>
  <w:style w:type="character" w:customStyle="1" w:styleId="FontStyle11">
    <w:name w:val="Font Style11"/>
    <w:basedOn w:val="a0"/>
    <w:rsid w:val="00B44345"/>
    <w:rPr>
      <w:rFonts w:ascii="Times New Roman" w:hAnsi="Times New Roman" w:cs="Times New Roman"/>
      <w:sz w:val="24"/>
      <w:szCs w:val="24"/>
    </w:rPr>
  </w:style>
  <w:style w:type="character" w:customStyle="1" w:styleId="FontStyle13">
    <w:name w:val="Font Style13"/>
    <w:basedOn w:val="a0"/>
    <w:rsid w:val="00B44345"/>
    <w:rPr>
      <w:rFonts w:ascii="Georgia" w:hAnsi="Georgia" w:cs="Georgia"/>
      <w:sz w:val="18"/>
      <w:szCs w:val="18"/>
    </w:rPr>
  </w:style>
  <w:style w:type="paragraph" w:styleId="a4">
    <w:name w:val="List Paragraph"/>
    <w:basedOn w:val="a"/>
    <w:uiPriority w:val="34"/>
    <w:qFormat/>
    <w:rsid w:val="00473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БГТУ им. В.Г.Шухова</Company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Игорь Адаменко</cp:lastModifiedBy>
  <cp:revision>11</cp:revision>
  <dcterms:created xsi:type="dcterms:W3CDTF">2014-04-10T07:34:00Z</dcterms:created>
  <dcterms:modified xsi:type="dcterms:W3CDTF">2014-06-16T09:37:00Z</dcterms:modified>
</cp:coreProperties>
</file>