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CB5" w:rsidRPr="00381CB5" w:rsidRDefault="00381CB5" w:rsidP="00381CB5">
      <w:pPr>
        <w:jc w:val="center"/>
      </w:pPr>
      <w:r w:rsidRPr="00381CB5">
        <w:t>Белгородский Государственный Технологический Университет им. В. Г. Шухова</w:t>
      </w:r>
    </w:p>
    <w:p w:rsidR="00381CB5" w:rsidRPr="00381CB5" w:rsidRDefault="00381CB5" w:rsidP="00381CB5">
      <w:pPr>
        <w:jc w:val="center"/>
      </w:pPr>
      <w:r w:rsidRPr="00381CB5">
        <w:t>Кафедра программного обеспечения вычислительной техники</w:t>
      </w:r>
      <w:r w:rsidRPr="00381CB5">
        <w:br/>
        <w:t>и автоматизированных систем</w:t>
      </w: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381CB5" w:rsidRDefault="002159EB" w:rsidP="00381CB5">
      <w:pPr>
        <w:pStyle w:val="2"/>
        <w:rPr>
          <w:rFonts w:ascii="PT Serif" w:hAnsi="PT Serif"/>
          <w:sz w:val="48"/>
          <w:szCs w:val="48"/>
        </w:rPr>
      </w:pPr>
      <w:r>
        <w:rPr>
          <w:rFonts w:ascii="PT Serif" w:hAnsi="PT Serif" w:cs="Segoe UI Light"/>
          <w:sz w:val="36"/>
        </w:rPr>
        <w:t>Лабораторная работа №</w:t>
      </w:r>
      <w:r w:rsidR="00381CB5" w:rsidRPr="00381CB5">
        <w:rPr>
          <w:rFonts w:ascii="PT Serif" w:hAnsi="PT Serif" w:cs="Segoe UI Light"/>
          <w:sz w:val="36"/>
        </w:rPr>
        <w:t xml:space="preserve"> по </w:t>
      </w:r>
      <w:proofErr w:type="gramStart"/>
      <w:r w:rsidR="00381CB5" w:rsidRPr="00381CB5">
        <w:rPr>
          <w:rFonts w:ascii="PT Serif" w:hAnsi="PT Serif" w:cs="Segoe UI Light"/>
          <w:sz w:val="36"/>
        </w:rPr>
        <w:t>теме:</w:t>
      </w:r>
      <w:r w:rsidR="00381CB5" w:rsidRPr="00381CB5">
        <w:rPr>
          <w:rFonts w:ascii="PT Serif" w:hAnsi="PT Serif"/>
          <w:sz w:val="36"/>
        </w:rPr>
        <w:br/>
      </w:r>
      <w:r w:rsidR="00381CB5" w:rsidRPr="00BE1869">
        <w:rPr>
          <w:sz w:val="44"/>
          <w:szCs w:val="44"/>
        </w:rPr>
        <w:t>«</w:t>
      </w:r>
      <w:proofErr w:type="gramEnd"/>
      <w:r w:rsidR="00381CB5" w:rsidRPr="00BE1869">
        <w:rPr>
          <w:sz w:val="44"/>
          <w:szCs w:val="44"/>
        </w:rPr>
        <w:t>»</w:t>
      </w:r>
    </w:p>
    <w:p w:rsidR="00381CB5" w:rsidRPr="00381CB5" w:rsidRDefault="00381CB5" w:rsidP="00381CB5"/>
    <w:p w:rsidR="00381CB5" w:rsidRPr="00381CB5" w:rsidRDefault="00381CB5" w:rsidP="00381CB5"/>
    <w:p w:rsidR="00381CB5" w:rsidRPr="00381CB5" w:rsidRDefault="00381CB5" w:rsidP="00381CB5"/>
    <w:p w:rsidR="00381CB5" w:rsidRPr="00381CB5" w:rsidRDefault="00381CB5" w:rsidP="00381CB5"/>
    <w:p w:rsidR="00381CB5" w:rsidRPr="00381CB5" w:rsidRDefault="00381CB5" w:rsidP="00381CB5"/>
    <w:p w:rsidR="00381CB5" w:rsidRPr="00381CB5" w:rsidRDefault="00381CB5" w:rsidP="00381CB5"/>
    <w:p w:rsidR="00381CB5" w:rsidRPr="00381CB5" w:rsidRDefault="00381CB5" w:rsidP="003422AC">
      <w:pPr>
        <w:ind w:left="6804"/>
        <w:rPr>
          <w:rFonts w:cs="Segoe UI"/>
        </w:rPr>
      </w:pPr>
      <w:proofErr w:type="gramStart"/>
      <w:r w:rsidRPr="00BE1869">
        <w:rPr>
          <w:rFonts w:cs="Segoe UI Semibold"/>
          <w:b/>
        </w:rPr>
        <w:t>Выполнил:</w:t>
      </w:r>
      <w:r w:rsidRPr="00381CB5">
        <w:rPr>
          <w:rFonts w:cs="Segoe UI Semibold"/>
        </w:rPr>
        <w:br/>
      </w:r>
      <w:r w:rsidRPr="00381CB5">
        <w:rPr>
          <w:rFonts w:cs="Segoe UI"/>
        </w:rPr>
        <w:t>студент</w:t>
      </w:r>
      <w:proofErr w:type="gramEnd"/>
      <w:r w:rsidRPr="00381CB5">
        <w:rPr>
          <w:rFonts w:cs="Segoe UI"/>
        </w:rPr>
        <w:t xml:space="preserve"> группы ПВ-</w:t>
      </w:r>
      <w:r w:rsidR="0006154B">
        <w:rPr>
          <w:rFonts w:cs="Segoe UI"/>
        </w:rPr>
        <w:t>4</w:t>
      </w:r>
      <w:r w:rsidRPr="00381CB5">
        <w:rPr>
          <w:rFonts w:cs="Segoe UI"/>
        </w:rPr>
        <w:t>1</w:t>
      </w:r>
      <w:r w:rsidRPr="00381CB5">
        <w:rPr>
          <w:rFonts w:cs="Segoe UI"/>
        </w:rPr>
        <w:br/>
        <w:t>Адаменко И. И.</w:t>
      </w:r>
    </w:p>
    <w:p w:rsidR="00381CB5" w:rsidRPr="00381CB5" w:rsidRDefault="0006154B" w:rsidP="003422AC">
      <w:pPr>
        <w:ind w:left="6804"/>
        <w:rPr>
          <w:rFonts w:cs="Segoe UI"/>
        </w:rPr>
      </w:pPr>
      <w:r>
        <w:rPr>
          <w:rFonts w:cs="Segoe UI Semibold"/>
          <w:b/>
        </w:rPr>
        <w:t>Проверил</w:t>
      </w:r>
      <w:r w:rsidR="00381CB5" w:rsidRPr="00BE1869">
        <w:rPr>
          <w:rFonts w:cs="Segoe UI Semibold"/>
          <w:b/>
        </w:rPr>
        <w:t>:</w:t>
      </w:r>
      <w:r w:rsidR="00381CB5" w:rsidRPr="00381CB5">
        <w:rPr>
          <w:rFonts w:cs="Segoe UI Semibold"/>
        </w:rPr>
        <w:br/>
      </w:r>
    </w:p>
    <w:p w:rsidR="00381CB5" w:rsidRPr="00381CB5" w:rsidRDefault="00381CB5" w:rsidP="00381CB5"/>
    <w:p w:rsidR="00381CB5" w:rsidRPr="00381CB5" w:rsidRDefault="002159EB" w:rsidP="00381CB5">
      <w:r>
        <w:br/>
      </w:r>
      <w:r>
        <w:br/>
      </w:r>
    </w:p>
    <w:p w:rsidR="00CB788A" w:rsidRPr="00381CB5" w:rsidRDefault="0009067C" w:rsidP="00381CB5">
      <w:pPr>
        <w:ind w:left="142"/>
        <w:jc w:val="center"/>
      </w:pPr>
      <w:r>
        <w:t>Белгород</w:t>
      </w:r>
      <w:r>
        <w:br/>
        <w:t>2016</w:t>
      </w:r>
      <w:bookmarkStart w:id="0" w:name="_GoBack"/>
      <w:bookmarkEnd w:id="0"/>
    </w:p>
    <w:p w:rsidR="00381CB5" w:rsidRDefault="00381CB5" w:rsidP="00381CB5">
      <w:r w:rsidRPr="00381CB5">
        <w:rPr>
          <w:b/>
        </w:rPr>
        <w:lastRenderedPageBreak/>
        <w:t>Цель работы:</w:t>
      </w:r>
      <w:r>
        <w:t xml:space="preserve"> </w:t>
      </w:r>
    </w:p>
    <w:p w:rsidR="00C96118" w:rsidRPr="00F63DF6" w:rsidRDefault="00C96118" w:rsidP="00C96118"/>
    <w:sectPr w:rsidR="00C96118" w:rsidRPr="00F63DF6" w:rsidSect="00381CB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PT Serif Caption">
    <w:panose1 w:val="02060603050505020204"/>
    <w:charset w:val="CC"/>
    <w:family w:val="roman"/>
    <w:pitch w:val="variable"/>
    <w:sig w:usb0="A00002EF" w:usb1="5000204B" w:usb2="00000020" w:usb3="00000000" w:csb0="00000097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6E396E"/>
    <w:multiLevelType w:val="hybridMultilevel"/>
    <w:tmpl w:val="3F2A7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009F1"/>
    <w:multiLevelType w:val="hybridMultilevel"/>
    <w:tmpl w:val="F7482A8A"/>
    <w:lvl w:ilvl="0" w:tplc="754688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D86958"/>
    <w:multiLevelType w:val="hybridMultilevel"/>
    <w:tmpl w:val="E8AA7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231AB0"/>
    <w:multiLevelType w:val="hybridMultilevel"/>
    <w:tmpl w:val="DD6274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3D4B4C"/>
    <w:multiLevelType w:val="hybridMultilevel"/>
    <w:tmpl w:val="D73A8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645FC8"/>
    <w:multiLevelType w:val="hybridMultilevel"/>
    <w:tmpl w:val="0BE6E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CB5"/>
    <w:rsid w:val="0006154B"/>
    <w:rsid w:val="0009067C"/>
    <w:rsid w:val="000F3106"/>
    <w:rsid w:val="002159EB"/>
    <w:rsid w:val="002926F4"/>
    <w:rsid w:val="00295C8B"/>
    <w:rsid w:val="002B098A"/>
    <w:rsid w:val="003327DE"/>
    <w:rsid w:val="003422AC"/>
    <w:rsid w:val="00381CB5"/>
    <w:rsid w:val="00604859"/>
    <w:rsid w:val="006A13C7"/>
    <w:rsid w:val="00706A5C"/>
    <w:rsid w:val="008E07C2"/>
    <w:rsid w:val="009B0047"/>
    <w:rsid w:val="00A2036B"/>
    <w:rsid w:val="00B75460"/>
    <w:rsid w:val="00B823B6"/>
    <w:rsid w:val="00BC7523"/>
    <w:rsid w:val="00BE13B9"/>
    <w:rsid w:val="00BE1869"/>
    <w:rsid w:val="00C90CC3"/>
    <w:rsid w:val="00C96118"/>
    <w:rsid w:val="00DA3370"/>
    <w:rsid w:val="00E35A4E"/>
    <w:rsid w:val="00F53C9C"/>
    <w:rsid w:val="00F63DF6"/>
    <w:rsid w:val="00FC7262"/>
    <w:rsid w:val="00FD1E95"/>
    <w:rsid w:val="00FE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8A11417-F87A-4CD1-8F2F-26BFD1F42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1869"/>
    <w:rPr>
      <w:rFonts w:ascii="PT Serif" w:hAnsi="PT Serif"/>
      <w:sz w:val="24"/>
    </w:rPr>
  </w:style>
  <w:style w:type="paragraph" w:styleId="1">
    <w:name w:val="heading 1"/>
    <w:basedOn w:val="a"/>
    <w:next w:val="a"/>
    <w:link w:val="10"/>
    <w:uiPriority w:val="9"/>
    <w:qFormat/>
    <w:rsid w:val="002B098A"/>
    <w:pPr>
      <w:keepNext/>
      <w:keepLines/>
      <w:spacing w:before="240" w:after="0"/>
      <w:outlineLvl w:val="0"/>
    </w:pPr>
    <w:rPr>
      <w:rFonts w:ascii="PT Serif Caption" w:eastAsiaTheme="majorEastAsia" w:hAnsi="PT Serif Caption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098A"/>
    <w:pPr>
      <w:keepNext/>
      <w:keepLines/>
      <w:spacing w:before="200"/>
      <w:jc w:val="center"/>
      <w:outlineLvl w:val="1"/>
    </w:pPr>
    <w:rPr>
      <w:rFonts w:ascii="PT Serif Caption" w:eastAsiaTheme="majorEastAsia" w:hAnsi="PT Serif Caption" w:cstheme="majorBidi"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26F4"/>
    <w:pPr>
      <w:keepNext/>
      <w:keepLines/>
      <w:spacing w:before="40" w:after="0"/>
      <w:outlineLvl w:val="2"/>
    </w:pPr>
    <w:rPr>
      <w:rFonts w:ascii="PT Serif Caption" w:eastAsiaTheme="majorEastAsia" w:hAnsi="PT Serif Caption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FC7262"/>
    <w:pPr>
      <w:spacing w:after="0" w:line="240" w:lineRule="auto"/>
    </w:pPr>
    <w:rPr>
      <w:rFonts w:ascii="Consolas" w:hAnsi="Consolas" w:cs="Consolas"/>
      <w:szCs w:val="24"/>
      <w:lang w:val="en-US"/>
    </w:rPr>
  </w:style>
  <w:style w:type="character" w:customStyle="1" w:styleId="a4">
    <w:name w:val="Код Знак"/>
    <w:basedOn w:val="a0"/>
    <w:link w:val="a3"/>
    <w:rsid w:val="00FC7262"/>
    <w:rPr>
      <w:rFonts w:ascii="Consolas" w:hAnsi="Consolas" w:cs="Consolas"/>
      <w:sz w:val="24"/>
      <w:szCs w:val="24"/>
      <w:lang w:val="en-US"/>
    </w:rPr>
  </w:style>
  <w:style w:type="paragraph" w:customStyle="1" w:styleId="a5">
    <w:name w:val="Код (номера строк)"/>
    <w:basedOn w:val="a"/>
    <w:link w:val="a6"/>
    <w:qFormat/>
    <w:rsid w:val="00FC7262"/>
    <w:pPr>
      <w:spacing w:after="0" w:line="240" w:lineRule="auto"/>
      <w:jc w:val="center"/>
    </w:pPr>
    <w:rPr>
      <w:rFonts w:ascii="Consolas" w:hAnsi="Consolas" w:cs="Consolas"/>
      <w:color w:val="404040" w:themeColor="text1" w:themeTint="BF"/>
      <w:szCs w:val="24"/>
      <w:lang w:val="en-US"/>
    </w:rPr>
  </w:style>
  <w:style w:type="character" w:customStyle="1" w:styleId="a6">
    <w:name w:val="Код (номера строк) Знак"/>
    <w:basedOn w:val="a0"/>
    <w:link w:val="a5"/>
    <w:rsid w:val="00FC7262"/>
    <w:rPr>
      <w:rFonts w:ascii="Consolas" w:hAnsi="Consolas" w:cs="Consolas"/>
      <w:color w:val="404040" w:themeColor="text1" w:themeTint="BF"/>
      <w:sz w:val="24"/>
      <w:szCs w:val="24"/>
      <w:lang w:val="en-US"/>
    </w:rPr>
  </w:style>
  <w:style w:type="table" w:customStyle="1" w:styleId="a7">
    <w:name w:val="Код программы"/>
    <w:basedOn w:val="a1"/>
    <w:uiPriority w:val="99"/>
    <w:rsid w:val="00FC7262"/>
    <w:pPr>
      <w:spacing w:after="0" w:line="240" w:lineRule="auto"/>
    </w:pPr>
    <w:rPr>
      <w:rFonts w:ascii="Consolas" w:hAnsi="Consolas"/>
      <w:sz w:val="24"/>
    </w:rPr>
    <w:tblPr/>
    <w:tblStylePr w:type="firstCol">
      <w:pPr>
        <w:jc w:val="center"/>
      </w:pPr>
      <w:rPr>
        <w:rFonts w:ascii="Consolas" w:hAnsi="Consolas"/>
        <w:color w:val="404040" w:themeColor="text1" w:themeTint="BF"/>
        <w:sz w:val="24"/>
      </w:rPr>
      <w:tblPr/>
      <w:tcPr>
        <w:shd w:val="clear" w:color="auto" w:fill="F2F2F2" w:themeFill="background1" w:themeFillShade="F2"/>
      </w:tcPr>
    </w:tblStylePr>
  </w:style>
  <w:style w:type="character" w:customStyle="1" w:styleId="20">
    <w:name w:val="Заголовок 2 Знак"/>
    <w:basedOn w:val="a0"/>
    <w:link w:val="2"/>
    <w:uiPriority w:val="9"/>
    <w:rsid w:val="002B098A"/>
    <w:rPr>
      <w:rFonts w:ascii="PT Serif Caption" w:eastAsiaTheme="majorEastAsia" w:hAnsi="PT Serif Caption" w:cstheme="majorBidi"/>
      <w:bCs/>
      <w:sz w:val="32"/>
      <w:szCs w:val="26"/>
    </w:rPr>
  </w:style>
  <w:style w:type="character" w:customStyle="1" w:styleId="10">
    <w:name w:val="Заголовок 1 Знак"/>
    <w:basedOn w:val="a0"/>
    <w:link w:val="1"/>
    <w:uiPriority w:val="9"/>
    <w:rsid w:val="002B098A"/>
    <w:rPr>
      <w:rFonts w:ascii="PT Serif Caption" w:eastAsiaTheme="majorEastAsia" w:hAnsi="PT Serif Caption" w:cstheme="majorBidi"/>
      <w:sz w:val="36"/>
      <w:szCs w:val="32"/>
    </w:rPr>
  </w:style>
  <w:style w:type="paragraph" w:styleId="a8">
    <w:name w:val="List Paragraph"/>
    <w:basedOn w:val="a"/>
    <w:uiPriority w:val="34"/>
    <w:qFormat/>
    <w:rsid w:val="00A2036B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F63DF6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2926F4"/>
    <w:rPr>
      <w:rFonts w:ascii="PT Serif Caption" w:eastAsiaTheme="majorEastAsia" w:hAnsi="PT Serif Captio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2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Адаменко</dc:creator>
  <cp:keywords/>
  <dc:description/>
  <cp:lastModifiedBy>Игорь Адаменко</cp:lastModifiedBy>
  <cp:revision>9</cp:revision>
  <dcterms:created xsi:type="dcterms:W3CDTF">2015-03-01T14:13:00Z</dcterms:created>
  <dcterms:modified xsi:type="dcterms:W3CDTF">2016-02-16T17:50:00Z</dcterms:modified>
</cp:coreProperties>
</file>