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D5C" w:rsidRPr="007F4D5C" w:rsidRDefault="007F4D5C">
      <w:r>
        <w:t>Экзаменационная работа по дисциплине «Параллельное программирование»</w:t>
      </w:r>
    </w:p>
    <w:p w:rsidR="007F4D5C" w:rsidRPr="007F4D5C" w:rsidRDefault="007F4D5C">
      <w:proofErr w:type="spellStart"/>
      <w:r>
        <w:t>Бородаенко</w:t>
      </w:r>
      <w:proofErr w:type="spellEnd"/>
      <w:r>
        <w:t xml:space="preserve"> Сергей ПВ-31</w:t>
      </w:r>
    </w:p>
    <w:p w:rsidR="00FF7677" w:rsidRPr="007F4D5C" w:rsidRDefault="007F4D5C">
      <w:r w:rsidRPr="007F4D5C">
        <w:t>27.10.14</w:t>
      </w:r>
    </w:p>
    <w:p w:rsidR="007F4D5C" w:rsidRDefault="007F4D5C">
      <w:r>
        <w:t>Задание 9</w:t>
      </w:r>
    </w:p>
    <w:p w:rsidR="007F4D5C" w:rsidRDefault="007F4D5C">
      <w:r>
        <w:t>Разработайте программы для нахождения количества элементов матрицы, значения которых отрицательно.</w:t>
      </w:r>
    </w:p>
    <w:p w:rsidR="007F4D5C" w:rsidRPr="007F4D5C" w:rsidRDefault="007F4D5C" w:rsidP="007F4D5C">
      <w:pPr>
        <w:pStyle w:val="a3"/>
        <w:numPr>
          <w:ilvl w:val="0"/>
          <w:numId w:val="1"/>
        </w:numPr>
      </w:pPr>
      <w:r>
        <w:t xml:space="preserve">Однопоточное приложение.  Проверьте его работоспособность на небольшом объеме исходных данных. + </w:t>
      </w:r>
      <w:proofErr w:type="spellStart"/>
      <w:r w:rsidRPr="007F4D5C">
        <w:rPr>
          <w:b/>
          <w:lang w:val="en-US"/>
        </w:rPr>
        <w:t>OpemMP</w:t>
      </w:r>
      <w:proofErr w:type="spellEnd"/>
    </w:p>
    <w:p w:rsidR="007F4D5C" w:rsidRPr="007F4D5C" w:rsidRDefault="007F4D5C" w:rsidP="007F4D5C">
      <w:pPr>
        <w:pStyle w:val="a3"/>
        <w:numPr>
          <w:ilvl w:val="0"/>
          <w:numId w:val="1"/>
        </w:numPr>
      </w:pPr>
      <w:r>
        <w:t xml:space="preserve">Приложение с использованием технологии </w:t>
      </w:r>
      <w:r w:rsidRPr="007F4D5C">
        <w:rPr>
          <w:b/>
          <w:lang w:val="en-US"/>
        </w:rPr>
        <w:t>MPI</w:t>
      </w:r>
      <w:r>
        <w:t>. Проверьте его работоспособность на очень большом объеме исходных данных на трех разных количествах узлов.</w:t>
      </w:r>
    </w:p>
    <w:p w:rsidR="007F4D5C" w:rsidRDefault="007F4D5C"/>
    <w:p w:rsidR="00D1500F" w:rsidRPr="001A030D" w:rsidRDefault="005D5ED7" w:rsidP="005D5ED7">
      <w:pPr>
        <w:pStyle w:val="a3"/>
        <w:numPr>
          <w:ilvl w:val="0"/>
          <w:numId w:val="2"/>
        </w:numPr>
        <w:rPr>
          <w:b/>
        </w:rPr>
      </w:pPr>
      <w:r w:rsidRPr="005D5ED7">
        <w:rPr>
          <w:b/>
        </w:rPr>
        <w:t>Код программы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ctime</w:t>
      </w:r>
      <w:proofErr w:type="spellEnd"/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omp.h</w:t>
      </w:r>
      <w:proofErr w:type="spellEnd"/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030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20000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1A030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1A030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GetCount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1A030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1A030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proofErr w:type="spell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GetCountParall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1A030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1A030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proofErr w:type="spell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A0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Инициализация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1A030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1A030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 = (rand() % 1000) - 500;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0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Набор</w:t>
      </w:r>
      <w:r w:rsidRPr="001A0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k = </w:t>
      </w:r>
      <w:proofErr w:type="spellStart"/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GetCount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5000);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-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time : %u \n"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k,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0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Набор</w:t>
      </w:r>
      <w:r w:rsidRPr="001A0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2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k = </w:t>
      </w:r>
      <w:proofErr w:type="spellStart"/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GetCount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10000);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-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time : %u \n"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k,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0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Набор</w:t>
      </w:r>
      <w:r w:rsidRPr="001A0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3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k = </w:t>
      </w:r>
      <w:proofErr w:type="spellStart"/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GetCount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20000);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-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time : %u \n\n"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k,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"Parallel:\n"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A0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Параллельный</w:t>
      </w:r>
      <w:r w:rsidRPr="001A0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набор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k = </w:t>
      </w:r>
      <w:proofErr w:type="spellStart"/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GetCountParall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5000);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-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time : %u \n"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k,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0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Параллельный</w:t>
      </w:r>
      <w:r w:rsidRPr="001A0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набор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k = </w:t>
      </w:r>
      <w:proofErr w:type="spellStart"/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GetCountParall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10000);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-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time : %u \n"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k,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0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Параллельный</w:t>
      </w:r>
      <w:r w:rsidRPr="001A03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набор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k = </w:t>
      </w:r>
      <w:proofErr w:type="spellStart"/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GetCountParall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20000);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-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1A030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time : %u \n"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k,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GetCount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3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1A030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1A030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proofErr w:type="spell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03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bookmarkStart w:id="0" w:name="_GoBack"/>
      <w:proofErr w:type="spellStart"/>
      <w:proofErr w:type="gram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1A03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1A03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A03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 &lt; 0)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bookmarkEnd w:id="0"/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GetCountParall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3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1A030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1A030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proofErr w:type="spell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03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omp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parallel </w:t>
      </w:r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1A03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1A03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A03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 &lt; 0)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A030D" w:rsidRP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A03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A03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k;</w:t>
      </w:r>
    </w:p>
    <w:p w:rsidR="001A030D" w:rsidRDefault="001A030D" w:rsidP="001A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030D" w:rsidRDefault="001A030D" w:rsidP="005D5ED7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A030D" w:rsidRDefault="001A030D" w:rsidP="005D5ED7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A030D" w:rsidRDefault="001A030D" w:rsidP="005D5ED7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1500F" w:rsidTr="00D1500F">
        <w:tc>
          <w:tcPr>
            <w:tcW w:w="2336" w:type="dxa"/>
          </w:tcPr>
          <w:p w:rsidR="00D1500F" w:rsidRDefault="00D1500F" w:rsidP="005D5ED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Количество данных</w:t>
            </w:r>
          </w:p>
        </w:tc>
        <w:tc>
          <w:tcPr>
            <w:tcW w:w="2336" w:type="dxa"/>
          </w:tcPr>
          <w:p w:rsidR="00D1500F" w:rsidRPr="00D1500F" w:rsidRDefault="00D1500F" w:rsidP="005D5ED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</w:t>
            </w:r>
          </w:p>
        </w:tc>
        <w:tc>
          <w:tcPr>
            <w:tcW w:w="2336" w:type="dxa"/>
          </w:tcPr>
          <w:p w:rsidR="00D1500F" w:rsidRPr="00D1500F" w:rsidRDefault="00D1500F" w:rsidP="005D5ED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10000</w:t>
            </w:r>
          </w:p>
        </w:tc>
        <w:tc>
          <w:tcPr>
            <w:tcW w:w="2337" w:type="dxa"/>
          </w:tcPr>
          <w:p w:rsidR="00D1500F" w:rsidRPr="00D1500F" w:rsidRDefault="00D1500F" w:rsidP="005D5ED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50000</w:t>
            </w:r>
          </w:p>
        </w:tc>
      </w:tr>
      <w:tr w:rsidR="00D1500F" w:rsidTr="00D1500F">
        <w:tc>
          <w:tcPr>
            <w:tcW w:w="2336" w:type="dxa"/>
          </w:tcPr>
          <w:p w:rsidR="00D1500F" w:rsidRDefault="00D1500F" w:rsidP="005D5ED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Однопоточное приложение</w:t>
            </w:r>
          </w:p>
        </w:tc>
        <w:tc>
          <w:tcPr>
            <w:tcW w:w="2336" w:type="dxa"/>
          </w:tcPr>
          <w:p w:rsidR="00D1500F" w:rsidRPr="00D1500F" w:rsidRDefault="00D1500F" w:rsidP="005D5ED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156</w:t>
            </w:r>
          </w:p>
        </w:tc>
        <w:tc>
          <w:tcPr>
            <w:tcW w:w="2336" w:type="dxa"/>
          </w:tcPr>
          <w:p w:rsidR="00D1500F" w:rsidRPr="00D1500F" w:rsidRDefault="00D1500F" w:rsidP="005D5ED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641</w:t>
            </w:r>
          </w:p>
        </w:tc>
        <w:tc>
          <w:tcPr>
            <w:tcW w:w="2337" w:type="dxa"/>
          </w:tcPr>
          <w:p w:rsidR="00D1500F" w:rsidRPr="00E25F51" w:rsidRDefault="00E25F51" w:rsidP="005D5ED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2625</w:t>
            </w:r>
          </w:p>
        </w:tc>
      </w:tr>
      <w:tr w:rsidR="00D1500F" w:rsidTr="00D1500F">
        <w:tc>
          <w:tcPr>
            <w:tcW w:w="2336" w:type="dxa"/>
          </w:tcPr>
          <w:p w:rsidR="00D1500F" w:rsidRPr="00D1500F" w:rsidRDefault="00D1500F" w:rsidP="005D5ED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OpenMP</w:t>
            </w:r>
            <w:proofErr w:type="spellEnd"/>
          </w:p>
        </w:tc>
        <w:tc>
          <w:tcPr>
            <w:tcW w:w="2336" w:type="dxa"/>
          </w:tcPr>
          <w:p w:rsidR="00D1500F" w:rsidRPr="00D1500F" w:rsidRDefault="00D1500F" w:rsidP="005D5ED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156</w:t>
            </w:r>
          </w:p>
        </w:tc>
        <w:tc>
          <w:tcPr>
            <w:tcW w:w="2336" w:type="dxa"/>
          </w:tcPr>
          <w:p w:rsidR="00D1500F" w:rsidRPr="00D1500F" w:rsidRDefault="00E25F51" w:rsidP="005D5ED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625</w:t>
            </w:r>
          </w:p>
        </w:tc>
        <w:tc>
          <w:tcPr>
            <w:tcW w:w="2337" w:type="dxa"/>
          </w:tcPr>
          <w:p w:rsidR="00D1500F" w:rsidRPr="00D1500F" w:rsidRDefault="00E25F51" w:rsidP="005D5ED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2547</w:t>
            </w:r>
          </w:p>
        </w:tc>
      </w:tr>
      <w:tr w:rsidR="00D1500F" w:rsidTr="00D1500F">
        <w:tc>
          <w:tcPr>
            <w:tcW w:w="2336" w:type="dxa"/>
          </w:tcPr>
          <w:p w:rsidR="00D1500F" w:rsidRPr="00D1500F" w:rsidRDefault="00D1500F" w:rsidP="005D5ED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MPI</w:t>
            </w:r>
          </w:p>
        </w:tc>
        <w:tc>
          <w:tcPr>
            <w:tcW w:w="2336" w:type="dxa"/>
          </w:tcPr>
          <w:p w:rsidR="00D1500F" w:rsidRDefault="00D1500F" w:rsidP="005D5ED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36" w:type="dxa"/>
          </w:tcPr>
          <w:p w:rsidR="00D1500F" w:rsidRDefault="00D1500F" w:rsidP="005D5ED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37" w:type="dxa"/>
          </w:tcPr>
          <w:p w:rsidR="00D1500F" w:rsidRDefault="00D1500F" w:rsidP="005D5ED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D1500F" w:rsidRDefault="00D1500F" w:rsidP="005D5ED7">
      <w:pPr>
        <w:rPr>
          <w:rFonts w:ascii="Consolas" w:hAnsi="Consolas" w:cs="Consolas"/>
          <w:color w:val="000000"/>
          <w:sz w:val="19"/>
          <w:szCs w:val="19"/>
        </w:rPr>
      </w:pPr>
    </w:p>
    <w:p w:rsidR="001A030D" w:rsidRDefault="001A030D" w:rsidP="001A03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Коэффициенты ускорения для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A030D" w:rsidRDefault="001A030D" w:rsidP="001A030D">
      <w:pPr>
        <w:pStyle w:val="a3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156/156 = 1</w:t>
      </w:r>
    </w:p>
    <w:p w:rsidR="001A030D" w:rsidRDefault="001A030D" w:rsidP="001A030D">
      <w:pPr>
        <w:pStyle w:val="a3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641/625 = </w:t>
      </w:r>
      <w:r w:rsidRPr="001A030D">
        <w:rPr>
          <w:rFonts w:ascii="Consolas" w:hAnsi="Consolas" w:cs="Consolas"/>
          <w:color w:val="000000"/>
          <w:sz w:val="19"/>
          <w:szCs w:val="19"/>
          <w:lang w:val="en-US"/>
        </w:rPr>
        <w:t>1,0256</w:t>
      </w:r>
    </w:p>
    <w:p w:rsidR="001A030D" w:rsidRPr="001A030D" w:rsidRDefault="001A030D" w:rsidP="001A030D">
      <w:pPr>
        <w:pStyle w:val="a3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2625/2547 = </w:t>
      </w:r>
      <w:r w:rsidRPr="001A030D">
        <w:rPr>
          <w:rFonts w:ascii="Consolas" w:hAnsi="Consolas" w:cs="Consolas"/>
          <w:color w:val="000000"/>
          <w:sz w:val="19"/>
          <w:szCs w:val="19"/>
          <w:lang w:val="en-US"/>
        </w:rPr>
        <w:t>1,030624263839812</w:t>
      </w:r>
    </w:p>
    <w:p w:rsidR="00D1500F" w:rsidRPr="007F4D5C" w:rsidRDefault="00D1500F" w:rsidP="005D5ED7">
      <w:r>
        <w:rPr>
          <w:noProof/>
          <w:lang w:eastAsia="ru-RU"/>
        </w:rPr>
        <w:lastRenderedPageBreak/>
        <w:drawing>
          <wp:inline distT="0" distB="0" distL="0" distR="0" wp14:anchorId="318C0C54" wp14:editId="61657910">
            <wp:extent cx="5940425" cy="3009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00F" w:rsidRPr="007F4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829BE"/>
    <w:multiLevelType w:val="hybridMultilevel"/>
    <w:tmpl w:val="95BCF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A7149"/>
    <w:multiLevelType w:val="hybridMultilevel"/>
    <w:tmpl w:val="037C2D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EF26E1"/>
    <w:multiLevelType w:val="hybridMultilevel"/>
    <w:tmpl w:val="A074F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C3080C"/>
    <w:multiLevelType w:val="hybridMultilevel"/>
    <w:tmpl w:val="44D88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D5C"/>
    <w:rsid w:val="001A030D"/>
    <w:rsid w:val="005D5ED7"/>
    <w:rsid w:val="007F4D5C"/>
    <w:rsid w:val="008F1FCD"/>
    <w:rsid w:val="00D1500F"/>
    <w:rsid w:val="00E25F51"/>
    <w:rsid w:val="00FF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54FC4-FBAD-4AF1-A88B-C24DBBBB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D5C"/>
    <w:pPr>
      <w:ind w:left="720"/>
      <w:contextualSpacing/>
    </w:pPr>
  </w:style>
  <w:style w:type="table" w:styleId="a4">
    <w:name w:val="Table Grid"/>
    <w:basedOn w:val="a1"/>
    <w:uiPriority w:val="39"/>
    <w:rsid w:val="00D15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БГТУ им. В. Г. Шухова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2014-10-27T05:33:00Z</dcterms:created>
  <dcterms:modified xsi:type="dcterms:W3CDTF">2014-10-27T08:49:00Z</dcterms:modified>
</cp:coreProperties>
</file>