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1CB5" w:rsidRPr="00381CB5" w:rsidRDefault="00381CB5" w:rsidP="00381CB5">
      <w:pPr>
        <w:jc w:val="center"/>
      </w:pPr>
      <w:r w:rsidRPr="00381CB5">
        <w:t>Белгородский Государственный Технологический Университет им. В. Г. Шухова</w:t>
      </w:r>
    </w:p>
    <w:p w:rsidR="00381CB5" w:rsidRPr="00381CB5" w:rsidRDefault="00381CB5" w:rsidP="00381CB5">
      <w:pPr>
        <w:jc w:val="center"/>
      </w:pPr>
      <w:r w:rsidRPr="00381CB5">
        <w:t>Кафедра программного обеспечения вычислительной техники</w:t>
      </w:r>
      <w:r w:rsidRPr="00381CB5">
        <w:br/>
        <w:t>и автоматизированных систем</w:t>
      </w:r>
    </w:p>
    <w:p w:rsidR="00381CB5" w:rsidRPr="00381CB5" w:rsidRDefault="00381CB5" w:rsidP="00381CB5">
      <w:pPr>
        <w:jc w:val="center"/>
      </w:pPr>
    </w:p>
    <w:p w:rsidR="00381CB5" w:rsidRPr="00381CB5" w:rsidRDefault="00381CB5" w:rsidP="00381CB5">
      <w:pPr>
        <w:jc w:val="center"/>
      </w:pPr>
    </w:p>
    <w:p w:rsidR="00381CB5" w:rsidRPr="00381CB5" w:rsidRDefault="00381CB5" w:rsidP="00381CB5">
      <w:pPr>
        <w:jc w:val="center"/>
      </w:pPr>
    </w:p>
    <w:p w:rsidR="00381CB5" w:rsidRPr="00381CB5" w:rsidRDefault="00381CB5" w:rsidP="00381CB5">
      <w:pPr>
        <w:jc w:val="center"/>
      </w:pPr>
    </w:p>
    <w:p w:rsidR="00381CB5" w:rsidRPr="00381CB5" w:rsidRDefault="00381CB5" w:rsidP="00381CB5">
      <w:pPr>
        <w:jc w:val="center"/>
      </w:pPr>
    </w:p>
    <w:p w:rsidR="00381CB5" w:rsidRPr="00381CB5" w:rsidRDefault="00F20AB6" w:rsidP="00381CB5">
      <w:pPr>
        <w:pStyle w:val="2"/>
        <w:rPr>
          <w:rFonts w:ascii="PT Serif" w:hAnsi="PT Serif"/>
          <w:sz w:val="48"/>
          <w:szCs w:val="48"/>
        </w:rPr>
      </w:pPr>
      <w:r>
        <w:rPr>
          <w:rFonts w:ascii="PT Serif" w:hAnsi="PT Serif" w:cs="Segoe UI Light"/>
          <w:sz w:val="36"/>
        </w:rPr>
        <w:t>Лабораторная работа №2</w:t>
      </w:r>
      <w:r w:rsidR="00381CB5" w:rsidRPr="00381CB5">
        <w:rPr>
          <w:rFonts w:ascii="PT Serif" w:hAnsi="PT Serif" w:cs="Segoe UI Light"/>
          <w:sz w:val="36"/>
        </w:rPr>
        <w:t xml:space="preserve"> по </w:t>
      </w:r>
      <w:proofErr w:type="gramStart"/>
      <w:r w:rsidR="00381CB5" w:rsidRPr="00381CB5">
        <w:rPr>
          <w:rFonts w:ascii="PT Serif" w:hAnsi="PT Serif" w:cs="Segoe UI Light"/>
          <w:sz w:val="36"/>
        </w:rPr>
        <w:t>теме:</w:t>
      </w:r>
      <w:r w:rsidR="00381CB5" w:rsidRPr="00381CB5">
        <w:rPr>
          <w:rFonts w:ascii="PT Serif" w:hAnsi="PT Serif"/>
          <w:sz w:val="36"/>
        </w:rPr>
        <w:br/>
      </w:r>
      <w:r w:rsidR="00381CB5" w:rsidRPr="00F20AB6">
        <w:rPr>
          <w:rFonts w:ascii="PT Serif Caption" w:hAnsi="PT Serif Caption"/>
          <w:sz w:val="36"/>
          <w:szCs w:val="38"/>
        </w:rPr>
        <w:t>«</w:t>
      </w:r>
      <w:proofErr w:type="gramEnd"/>
      <w:r w:rsidRPr="00F20AB6">
        <w:rPr>
          <w:rFonts w:ascii="PT Serif Caption" w:hAnsi="PT Serif Caption"/>
          <w:sz w:val="36"/>
          <w:szCs w:val="38"/>
        </w:rPr>
        <w:t>Подготовка к этнографическому исследованию. Создание моделей пользователей</w:t>
      </w:r>
      <w:r w:rsidR="00381CB5" w:rsidRPr="00F20AB6">
        <w:rPr>
          <w:rFonts w:ascii="PT Serif Caption" w:hAnsi="PT Serif Caption"/>
          <w:sz w:val="36"/>
          <w:szCs w:val="38"/>
        </w:rPr>
        <w:t>»</w:t>
      </w:r>
    </w:p>
    <w:p w:rsidR="00381CB5" w:rsidRPr="00381CB5" w:rsidRDefault="00381CB5" w:rsidP="00381CB5"/>
    <w:p w:rsidR="00381CB5" w:rsidRPr="00381CB5" w:rsidRDefault="00381CB5" w:rsidP="00381CB5"/>
    <w:p w:rsidR="00381CB5" w:rsidRPr="00381CB5" w:rsidRDefault="00381CB5" w:rsidP="00381CB5"/>
    <w:p w:rsidR="00381CB5" w:rsidRPr="00381CB5" w:rsidRDefault="00381CB5" w:rsidP="00381CB5"/>
    <w:p w:rsidR="00381CB5" w:rsidRPr="00381CB5" w:rsidRDefault="00381CB5" w:rsidP="00381CB5"/>
    <w:p w:rsidR="00381CB5" w:rsidRPr="00381CB5" w:rsidRDefault="00381CB5" w:rsidP="00381CB5"/>
    <w:p w:rsidR="00381CB5" w:rsidRPr="00381CB5" w:rsidRDefault="00381CB5" w:rsidP="00381CB5">
      <w:pPr>
        <w:ind w:left="7080"/>
        <w:rPr>
          <w:rFonts w:cs="Segoe UI"/>
        </w:rPr>
      </w:pPr>
      <w:proofErr w:type="gramStart"/>
      <w:r w:rsidRPr="00BE1869">
        <w:rPr>
          <w:rFonts w:cs="Segoe UI Semibold"/>
          <w:b/>
        </w:rPr>
        <w:t>Выполнил:</w:t>
      </w:r>
      <w:r w:rsidRPr="00381CB5">
        <w:rPr>
          <w:rFonts w:cs="Segoe UI Semibold"/>
        </w:rPr>
        <w:br/>
      </w:r>
      <w:r w:rsidRPr="00381CB5">
        <w:rPr>
          <w:rFonts w:cs="Segoe UI"/>
        </w:rPr>
        <w:t>студент</w:t>
      </w:r>
      <w:proofErr w:type="gramEnd"/>
      <w:r w:rsidRPr="00381CB5">
        <w:rPr>
          <w:rFonts w:cs="Segoe UI"/>
        </w:rPr>
        <w:t xml:space="preserve"> группы ПВ-31</w:t>
      </w:r>
      <w:r w:rsidRPr="00381CB5">
        <w:rPr>
          <w:rFonts w:cs="Segoe UI"/>
        </w:rPr>
        <w:br/>
        <w:t>Адаменко И. И.</w:t>
      </w:r>
    </w:p>
    <w:p w:rsidR="00381CB5" w:rsidRPr="00381CB5" w:rsidRDefault="00381CB5" w:rsidP="00381CB5">
      <w:pPr>
        <w:ind w:left="7080"/>
        <w:rPr>
          <w:rFonts w:cs="Segoe UI"/>
        </w:rPr>
      </w:pPr>
      <w:proofErr w:type="gramStart"/>
      <w:r w:rsidRPr="00BE1869">
        <w:rPr>
          <w:rFonts w:cs="Segoe UI Semibold"/>
          <w:b/>
        </w:rPr>
        <w:t>Проверила:</w:t>
      </w:r>
      <w:r w:rsidRPr="00381CB5">
        <w:rPr>
          <w:rFonts w:cs="Segoe UI Semibold"/>
        </w:rPr>
        <w:br/>
      </w:r>
      <w:proofErr w:type="spellStart"/>
      <w:r w:rsidRPr="00381CB5">
        <w:rPr>
          <w:rFonts w:cs="Segoe UI"/>
        </w:rPr>
        <w:t>Сизова</w:t>
      </w:r>
      <w:proofErr w:type="spellEnd"/>
      <w:proofErr w:type="gramEnd"/>
      <w:r w:rsidRPr="00381CB5">
        <w:rPr>
          <w:rFonts w:cs="Segoe UI"/>
        </w:rPr>
        <w:t xml:space="preserve"> А. А.</w:t>
      </w:r>
    </w:p>
    <w:p w:rsidR="00381CB5" w:rsidRDefault="00381CB5" w:rsidP="00381CB5"/>
    <w:p w:rsidR="00F20AB6" w:rsidRPr="00381CB5" w:rsidRDefault="00F20AB6" w:rsidP="00381CB5"/>
    <w:p w:rsidR="00381CB5" w:rsidRPr="00381CB5" w:rsidRDefault="00381CB5" w:rsidP="00381CB5"/>
    <w:p w:rsidR="00CB788A" w:rsidRPr="00381CB5" w:rsidRDefault="00381CB5" w:rsidP="00381CB5">
      <w:pPr>
        <w:ind w:left="142"/>
        <w:jc w:val="center"/>
      </w:pPr>
      <w:r w:rsidRPr="00381CB5">
        <w:t>Белгород</w:t>
      </w:r>
      <w:r w:rsidRPr="00381CB5">
        <w:br/>
        <w:t>2015</w:t>
      </w:r>
    </w:p>
    <w:p w:rsidR="00381CB5" w:rsidRDefault="00381CB5" w:rsidP="00381CB5">
      <w:r w:rsidRPr="00381CB5">
        <w:rPr>
          <w:b/>
        </w:rPr>
        <w:lastRenderedPageBreak/>
        <w:t>Цель работы:</w:t>
      </w:r>
      <w:r>
        <w:t xml:space="preserve"> </w:t>
      </w:r>
      <w:r w:rsidR="00F20AB6">
        <w:t>получить навыки в подготовке к этнографическим исследованиям, научиться создавать модели пользователей</w:t>
      </w:r>
      <w:r>
        <w:t>.</w:t>
      </w:r>
    </w:p>
    <w:p w:rsidR="00F20AB6" w:rsidRDefault="00F20AB6" w:rsidP="00381CB5">
      <w:r w:rsidRPr="00F20AB6">
        <w:rPr>
          <w:b/>
        </w:rPr>
        <w:t>Задача:</w:t>
      </w:r>
      <w:r>
        <w:t xml:space="preserve"> продумать концепцию приложения на тему «Путешествия» и создать условных персонажей.</w:t>
      </w:r>
    </w:p>
    <w:p w:rsidR="00C96118" w:rsidRDefault="00F20AB6" w:rsidP="00F20AB6">
      <w:pPr>
        <w:pStyle w:val="1"/>
      </w:pPr>
      <w:r>
        <w:t>Введение в предметную область</w:t>
      </w:r>
    </w:p>
    <w:p w:rsidR="00F20AB6" w:rsidRDefault="00A56922" w:rsidP="00F20AB6">
      <w:r>
        <w:t>Приложение «Подсчёт затрат на путешествие»:</w:t>
      </w:r>
    </w:p>
    <w:p w:rsidR="00A56922" w:rsidRDefault="00A56922" w:rsidP="00A56922">
      <w:pPr>
        <w:pStyle w:val="a8"/>
        <w:numPr>
          <w:ilvl w:val="0"/>
          <w:numId w:val="7"/>
        </w:numPr>
      </w:pPr>
      <w:r>
        <w:t>топливо,</w:t>
      </w:r>
    </w:p>
    <w:p w:rsidR="00A56922" w:rsidRDefault="00A56922" w:rsidP="00A56922">
      <w:pPr>
        <w:pStyle w:val="a8"/>
        <w:numPr>
          <w:ilvl w:val="0"/>
          <w:numId w:val="7"/>
        </w:numPr>
      </w:pPr>
      <w:r>
        <w:t>авиаперелёты,</w:t>
      </w:r>
    </w:p>
    <w:p w:rsidR="00A56922" w:rsidRDefault="00A56922" w:rsidP="00A56922">
      <w:pPr>
        <w:pStyle w:val="a8"/>
        <w:numPr>
          <w:ilvl w:val="0"/>
          <w:numId w:val="7"/>
        </w:numPr>
      </w:pPr>
      <w:r>
        <w:t>конвертация валют,</w:t>
      </w:r>
    </w:p>
    <w:p w:rsidR="00A56922" w:rsidRDefault="00A56922" w:rsidP="00A56922">
      <w:pPr>
        <w:pStyle w:val="a8"/>
        <w:numPr>
          <w:ilvl w:val="0"/>
          <w:numId w:val="7"/>
        </w:numPr>
      </w:pPr>
      <w:r>
        <w:t>ночлег,</w:t>
      </w:r>
    </w:p>
    <w:p w:rsidR="00A56922" w:rsidRDefault="00A56922" w:rsidP="00A56922">
      <w:pPr>
        <w:pStyle w:val="a8"/>
        <w:numPr>
          <w:ilvl w:val="0"/>
          <w:numId w:val="7"/>
        </w:numPr>
      </w:pPr>
      <w:r>
        <w:t>экскурсии,</w:t>
      </w:r>
    </w:p>
    <w:p w:rsidR="00A56922" w:rsidRDefault="00A56922" w:rsidP="00A56922">
      <w:pPr>
        <w:pStyle w:val="a8"/>
        <w:numPr>
          <w:ilvl w:val="0"/>
          <w:numId w:val="7"/>
        </w:numPr>
      </w:pPr>
      <w:r>
        <w:t>оформление документов — всё это затраты, которые можно рассчитать заранее и спланировать минимальные траты.</w:t>
      </w:r>
    </w:p>
    <w:p w:rsidR="00A56922" w:rsidRDefault="00A56922" w:rsidP="00A56922">
      <w:r>
        <w:t xml:space="preserve">Явных конкурентов не найдено. В большинстве своём это различные сервисы — </w:t>
      </w:r>
      <w:r>
        <w:rPr>
          <w:lang w:val="en-US"/>
        </w:rPr>
        <w:t>Booking</w:t>
      </w:r>
      <w:r w:rsidRPr="00A56922">
        <w:t>.</w:t>
      </w:r>
      <w:r>
        <w:rPr>
          <w:lang w:val="en-US"/>
        </w:rPr>
        <w:t>com</w:t>
      </w:r>
      <w:r w:rsidRPr="00A56922">
        <w:t xml:space="preserve"> </w:t>
      </w:r>
      <w:r>
        <w:t xml:space="preserve">для бронирования отелей, </w:t>
      </w:r>
      <w:proofErr w:type="spellStart"/>
      <w:r>
        <w:rPr>
          <w:lang w:val="en-US"/>
        </w:rPr>
        <w:t>anywayanyday</w:t>
      </w:r>
      <w:proofErr w:type="spellEnd"/>
      <w:r w:rsidRPr="00A56922">
        <w:t xml:space="preserve"> </w:t>
      </w:r>
      <w:r>
        <w:t>для покупки билетов, а также сотни конвертеров.</w:t>
      </w:r>
    </w:p>
    <w:p w:rsidR="006740D5" w:rsidRDefault="00A56922" w:rsidP="00A56922">
      <w:r>
        <w:t>Приложение «Подсчёт затрат на путешествие» подразумевает агрегацию сторонних сервисов, анализ предоставляемых данных и выдач</w:t>
      </w:r>
      <w:r w:rsidR="00872866">
        <w:t>у</w:t>
      </w:r>
      <w:r>
        <w:t xml:space="preserve"> минимальной суммы, которую пользователю нужно будет потратить на путешествие. Для этого ему нужно указать маршрут, сроки</w:t>
      </w:r>
      <w:r w:rsidR="00501581">
        <w:t>, минимальные требования («звёзды» отелей, экскурсии и пр.) и наличие или отсутствие у него необходимых документов (виз, заграничных паспортов и пр.).</w:t>
      </w:r>
    </w:p>
    <w:p w:rsidR="006740D5" w:rsidRPr="006740D5" w:rsidRDefault="00567114" w:rsidP="006740D5">
      <w:pPr>
        <w:pStyle w:val="1"/>
      </w:pPr>
      <w:r>
        <w:t>Подготовка к этнографическому исследованию</w:t>
      </w:r>
    </w:p>
    <w:tbl>
      <w:tblPr>
        <w:tblStyle w:val="aa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4868"/>
        <w:gridCol w:w="4868"/>
      </w:tblGrid>
      <w:tr w:rsidR="003D0016" w:rsidTr="006740D5">
        <w:tc>
          <w:tcPr>
            <w:tcW w:w="9736" w:type="dxa"/>
            <w:gridSpan w:val="2"/>
          </w:tcPr>
          <w:p w:rsidR="003D0016" w:rsidRPr="003D0016" w:rsidRDefault="003D0016" w:rsidP="00567114">
            <w:pPr>
              <w:rPr>
                <w:b/>
                <w:lang w:val="en-US"/>
              </w:rPr>
            </w:pPr>
            <w:proofErr w:type="spellStart"/>
            <w:r w:rsidRPr="003D0016">
              <w:rPr>
                <w:b/>
              </w:rPr>
              <w:t>Целеориентированные</w:t>
            </w:r>
            <w:proofErr w:type="spellEnd"/>
            <w:r w:rsidRPr="003D0016">
              <w:rPr>
                <w:b/>
              </w:rPr>
              <w:t xml:space="preserve"> вопросы</w:t>
            </w:r>
          </w:p>
        </w:tc>
      </w:tr>
      <w:tr w:rsidR="003D0016" w:rsidRPr="003D0016" w:rsidTr="006740D5">
        <w:tc>
          <w:tcPr>
            <w:tcW w:w="4868" w:type="dxa"/>
          </w:tcPr>
          <w:p w:rsidR="003D0016" w:rsidRPr="003D0016" w:rsidRDefault="003D0016" w:rsidP="00567114">
            <w:r>
              <w:t>Цели</w:t>
            </w:r>
          </w:p>
        </w:tc>
        <w:tc>
          <w:tcPr>
            <w:tcW w:w="4868" w:type="dxa"/>
          </w:tcPr>
          <w:p w:rsidR="003D0016" w:rsidRPr="003D0016" w:rsidRDefault="003D0016" w:rsidP="00567114">
            <w:r>
              <w:t>«Что делает ваше путешествие хорошим?», «А что — плохим?»</w:t>
            </w:r>
          </w:p>
        </w:tc>
      </w:tr>
      <w:tr w:rsidR="003D0016" w:rsidRPr="003D0016" w:rsidTr="006740D5">
        <w:tc>
          <w:tcPr>
            <w:tcW w:w="4868" w:type="dxa"/>
          </w:tcPr>
          <w:p w:rsidR="003D0016" w:rsidRDefault="003D0016" w:rsidP="00567114">
            <w:r>
              <w:t>Возможности</w:t>
            </w:r>
          </w:p>
        </w:tc>
        <w:tc>
          <w:tcPr>
            <w:tcW w:w="4868" w:type="dxa"/>
          </w:tcPr>
          <w:p w:rsidR="003D0016" w:rsidRDefault="003D0016" w:rsidP="00567114">
            <w:r>
              <w:t>«Что во время путешествия отнимает у вас больше всего времени?»</w:t>
            </w:r>
          </w:p>
        </w:tc>
      </w:tr>
      <w:tr w:rsidR="003D0016" w:rsidRPr="003D0016" w:rsidTr="006740D5">
        <w:tc>
          <w:tcPr>
            <w:tcW w:w="4868" w:type="dxa"/>
          </w:tcPr>
          <w:p w:rsidR="003D0016" w:rsidRDefault="003D0016" w:rsidP="00567114">
            <w:r>
              <w:t>Приоритеты</w:t>
            </w:r>
          </w:p>
        </w:tc>
        <w:tc>
          <w:tcPr>
            <w:tcW w:w="4868" w:type="dxa"/>
          </w:tcPr>
          <w:p w:rsidR="003D0016" w:rsidRDefault="003D0016" w:rsidP="00567114">
            <w:r>
              <w:t>«Что для вас наиболее важно?»</w:t>
            </w:r>
          </w:p>
        </w:tc>
      </w:tr>
      <w:tr w:rsidR="003D0016" w:rsidRPr="003D0016" w:rsidTr="006740D5">
        <w:tc>
          <w:tcPr>
            <w:tcW w:w="4868" w:type="dxa"/>
          </w:tcPr>
          <w:p w:rsidR="003D0016" w:rsidRDefault="003D0016" w:rsidP="00567114">
            <w:r>
              <w:t>Информация</w:t>
            </w:r>
          </w:p>
        </w:tc>
        <w:tc>
          <w:tcPr>
            <w:tcW w:w="4868" w:type="dxa"/>
          </w:tcPr>
          <w:p w:rsidR="003D0016" w:rsidRDefault="003D0016" w:rsidP="00567114">
            <w:r>
              <w:t>«Что помогает вам принимать решения?»</w:t>
            </w:r>
          </w:p>
        </w:tc>
      </w:tr>
      <w:tr w:rsidR="006740D5" w:rsidRPr="003D0016" w:rsidTr="00D003BB">
        <w:tc>
          <w:tcPr>
            <w:tcW w:w="9736" w:type="dxa"/>
            <w:gridSpan w:val="2"/>
          </w:tcPr>
          <w:p w:rsidR="006740D5" w:rsidRPr="006740D5" w:rsidRDefault="006740D5" w:rsidP="00567114">
            <w:pPr>
              <w:rPr>
                <w:b/>
              </w:rPr>
            </w:pPr>
            <w:proofErr w:type="spellStart"/>
            <w:r w:rsidRPr="006740D5">
              <w:rPr>
                <w:b/>
              </w:rPr>
              <w:t>Системоориентированные</w:t>
            </w:r>
            <w:proofErr w:type="spellEnd"/>
            <w:r w:rsidRPr="006740D5">
              <w:rPr>
                <w:b/>
              </w:rPr>
              <w:t xml:space="preserve"> вопросы</w:t>
            </w:r>
          </w:p>
        </w:tc>
      </w:tr>
      <w:tr w:rsidR="006740D5" w:rsidRPr="003D0016" w:rsidTr="000821E8">
        <w:tc>
          <w:tcPr>
            <w:tcW w:w="4868" w:type="dxa"/>
          </w:tcPr>
          <w:p w:rsidR="006740D5" w:rsidRPr="006740D5" w:rsidRDefault="006740D5" w:rsidP="00567114">
            <w:r>
              <w:lastRenderedPageBreak/>
              <w:t>Функция</w:t>
            </w:r>
          </w:p>
        </w:tc>
        <w:tc>
          <w:tcPr>
            <w:tcW w:w="4868" w:type="dxa"/>
          </w:tcPr>
          <w:p w:rsidR="006740D5" w:rsidRPr="006740D5" w:rsidRDefault="006740D5" w:rsidP="00567114">
            <w:r>
              <w:t>«Что вы чаще всего делаете с помощью продукта?»</w:t>
            </w:r>
          </w:p>
        </w:tc>
      </w:tr>
      <w:tr w:rsidR="006740D5" w:rsidRPr="003D0016" w:rsidTr="000821E8">
        <w:tc>
          <w:tcPr>
            <w:tcW w:w="4868" w:type="dxa"/>
          </w:tcPr>
          <w:p w:rsidR="006740D5" w:rsidRDefault="006740D5" w:rsidP="00567114">
            <w:r>
              <w:t>Частота</w:t>
            </w:r>
          </w:p>
        </w:tc>
        <w:tc>
          <w:tcPr>
            <w:tcW w:w="4868" w:type="dxa"/>
          </w:tcPr>
          <w:p w:rsidR="006740D5" w:rsidRDefault="006740D5" w:rsidP="00567114">
            <w:r>
              <w:t>«Какими модулями продукта вы пользуетесь чаще всего?»</w:t>
            </w:r>
          </w:p>
        </w:tc>
      </w:tr>
      <w:tr w:rsidR="006740D5" w:rsidRPr="003D0016" w:rsidTr="000821E8">
        <w:tc>
          <w:tcPr>
            <w:tcW w:w="4868" w:type="dxa"/>
          </w:tcPr>
          <w:p w:rsidR="006740D5" w:rsidRPr="000B05A7" w:rsidRDefault="000B05A7" w:rsidP="00567114">
            <w:r>
              <w:t>Предпочтения</w:t>
            </w:r>
          </w:p>
        </w:tc>
        <w:tc>
          <w:tcPr>
            <w:tcW w:w="4868" w:type="dxa"/>
          </w:tcPr>
          <w:p w:rsidR="006740D5" w:rsidRDefault="000B05A7" w:rsidP="00567114">
            <w:r>
              <w:t>«Какие стороны продукта вам особенно полюбились?», «Что вызывает восхищение?»</w:t>
            </w:r>
          </w:p>
        </w:tc>
      </w:tr>
      <w:tr w:rsidR="000B05A7" w:rsidRPr="003D0016" w:rsidTr="000821E8">
        <w:tc>
          <w:tcPr>
            <w:tcW w:w="4868" w:type="dxa"/>
          </w:tcPr>
          <w:p w:rsidR="000B05A7" w:rsidRDefault="000B05A7" w:rsidP="00567114">
            <w:r>
              <w:t>Отказы системы</w:t>
            </w:r>
          </w:p>
        </w:tc>
        <w:tc>
          <w:tcPr>
            <w:tcW w:w="4868" w:type="dxa"/>
          </w:tcPr>
          <w:p w:rsidR="000B05A7" w:rsidRDefault="000B05A7" w:rsidP="00567114">
            <w:r>
              <w:t>«Как вы справляетесь с проблемами в работе приложения?»</w:t>
            </w:r>
          </w:p>
        </w:tc>
      </w:tr>
      <w:tr w:rsidR="000B05A7" w:rsidRPr="003D0016" w:rsidTr="000821E8">
        <w:tc>
          <w:tcPr>
            <w:tcW w:w="4868" w:type="dxa"/>
          </w:tcPr>
          <w:p w:rsidR="000B05A7" w:rsidRDefault="000B05A7" w:rsidP="00567114">
            <w:r>
              <w:t>Профессиональность</w:t>
            </w:r>
          </w:p>
        </w:tc>
        <w:tc>
          <w:tcPr>
            <w:tcW w:w="4868" w:type="dxa"/>
          </w:tcPr>
          <w:p w:rsidR="000B05A7" w:rsidRDefault="000B05A7" w:rsidP="00567114">
            <w:r>
              <w:t>«Какие приёмы вы используете для того, чтобы ускорить свою работу?»</w:t>
            </w:r>
          </w:p>
        </w:tc>
      </w:tr>
      <w:tr w:rsidR="00433490" w:rsidRPr="003D0016" w:rsidTr="00C31932">
        <w:tc>
          <w:tcPr>
            <w:tcW w:w="9736" w:type="dxa"/>
            <w:gridSpan w:val="2"/>
          </w:tcPr>
          <w:p w:rsidR="00433490" w:rsidRPr="00433490" w:rsidRDefault="00433490" w:rsidP="00567114">
            <w:pPr>
              <w:rPr>
                <w:b/>
              </w:rPr>
            </w:pPr>
            <w:r w:rsidRPr="00433490">
              <w:rPr>
                <w:b/>
              </w:rPr>
              <w:t>Вопросы, ориентированные на мировоззрение и отношение к окружающему</w:t>
            </w:r>
          </w:p>
        </w:tc>
      </w:tr>
      <w:tr w:rsidR="00433490" w:rsidRPr="003D0016" w:rsidTr="00AA30C9">
        <w:tc>
          <w:tcPr>
            <w:tcW w:w="4868" w:type="dxa"/>
          </w:tcPr>
          <w:p w:rsidR="00433490" w:rsidRPr="00433490" w:rsidRDefault="00433490" w:rsidP="00567114">
            <w:r>
              <w:t>Устремления</w:t>
            </w:r>
          </w:p>
        </w:tc>
        <w:tc>
          <w:tcPr>
            <w:tcW w:w="4868" w:type="dxa"/>
          </w:tcPr>
          <w:p w:rsidR="00433490" w:rsidRPr="00433490" w:rsidRDefault="00433490" w:rsidP="00567114">
            <w:r>
              <w:t>«Чем бы вы хотели заниматься через пять лет?», «А через десять?»</w:t>
            </w:r>
          </w:p>
        </w:tc>
      </w:tr>
      <w:tr w:rsidR="00433490" w:rsidRPr="003D0016" w:rsidTr="00AA30C9">
        <w:tc>
          <w:tcPr>
            <w:tcW w:w="4868" w:type="dxa"/>
          </w:tcPr>
          <w:p w:rsidR="00433490" w:rsidRDefault="00433490" w:rsidP="00567114">
            <w:r>
              <w:t>Избегание</w:t>
            </w:r>
          </w:p>
        </w:tc>
        <w:tc>
          <w:tcPr>
            <w:tcW w:w="4868" w:type="dxa"/>
          </w:tcPr>
          <w:p w:rsidR="00433490" w:rsidRDefault="00433490" w:rsidP="00567114">
            <w:r>
              <w:t>«Что вы бы предпочли не делать?», «Что откладываете постоянно на завтра?»</w:t>
            </w:r>
          </w:p>
        </w:tc>
      </w:tr>
      <w:tr w:rsidR="00433490" w:rsidRPr="003D0016" w:rsidTr="00AA30C9">
        <w:tc>
          <w:tcPr>
            <w:tcW w:w="4868" w:type="dxa"/>
          </w:tcPr>
          <w:p w:rsidR="00433490" w:rsidRDefault="00433490" w:rsidP="00567114">
            <w:r>
              <w:t>Мотивация</w:t>
            </w:r>
          </w:p>
        </w:tc>
        <w:tc>
          <w:tcPr>
            <w:tcW w:w="4868" w:type="dxa"/>
          </w:tcPr>
          <w:p w:rsidR="00433490" w:rsidRDefault="00433490" w:rsidP="00567114">
            <w:r>
              <w:t>«Что вам больше всего нравится в вашей жизни?», «Какие вопросы вы стараетесь решать в первую очередь?»</w:t>
            </w:r>
          </w:p>
        </w:tc>
      </w:tr>
    </w:tbl>
    <w:p w:rsidR="003D0016" w:rsidRPr="003D0016" w:rsidRDefault="003D0016" w:rsidP="00567114"/>
    <w:p w:rsidR="00433490" w:rsidRDefault="00433490" w:rsidP="00433490">
      <w:pPr>
        <w:pStyle w:val="1"/>
      </w:pPr>
      <w:r>
        <w:t>Пошаговое создание условных персонажей</w:t>
      </w:r>
    </w:p>
    <w:p w:rsidR="00D9113F" w:rsidRPr="00D9113F" w:rsidRDefault="00D9113F" w:rsidP="00D9113F">
      <w:r w:rsidRPr="00433490">
        <w:rPr>
          <w:b/>
        </w:rPr>
        <w:t>Шаг 1. Выявление поведенческих переменных</w:t>
      </w:r>
    </w:p>
    <w:tbl>
      <w:tblPr>
        <w:tblStyle w:val="aa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4868"/>
        <w:gridCol w:w="4868"/>
      </w:tblGrid>
      <w:tr w:rsidR="00433490" w:rsidTr="00D9113F">
        <w:tc>
          <w:tcPr>
            <w:tcW w:w="4868" w:type="dxa"/>
          </w:tcPr>
          <w:p w:rsidR="00433490" w:rsidRDefault="00433490" w:rsidP="00433490">
            <w:r>
              <w:t>Деятельность</w:t>
            </w:r>
            <w:r w:rsidR="00D9113F">
              <w:t xml:space="preserve"> </w:t>
            </w:r>
          </w:p>
        </w:tc>
        <w:tc>
          <w:tcPr>
            <w:tcW w:w="4868" w:type="dxa"/>
          </w:tcPr>
          <w:p w:rsidR="00433490" w:rsidRDefault="001A6C0B" w:rsidP="001A6C0B">
            <w:r>
              <w:t>Студент; офисный работник; семейный человек</w:t>
            </w:r>
            <w:r w:rsidR="00D9113F">
              <w:t xml:space="preserve"> (предполагается степень занятости)</w:t>
            </w:r>
          </w:p>
        </w:tc>
      </w:tr>
      <w:tr w:rsidR="00433490" w:rsidTr="00D9113F">
        <w:tc>
          <w:tcPr>
            <w:tcW w:w="4868" w:type="dxa"/>
          </w:tcPr>
          <w:p w:rsidR="00433490" w:rsidRDefault="00433490" w:rsidP="00433490">
            <w:r>
              <w:t>Взгляды</w:t>
            </w:r>
          </w:p>
        </w:tc>
        <w:tc>
          <w:tcPr>
            <w:tcW w:w="4868" w:type="dxa"/>
          </w:tcPr>
          <w:p w:rsidR="00433490" w:rsidRPr="001325E1" w:rsidRDefault="001A6C0B" w:rsidP="001A6C0B">
            <w:r>
              <w:t>Любит путешествовать; хотел бы побывать в «дальних местах»; не видит смысла куда-либо уезжать</w:t>
            </w:r>
          </w:p>
        </w:tc>
      </w:tr>
      <w:tr w:rsidR="001325E1" w:rsidTr="00D9113F">
        <w:tc>
          <w:tcPr>
            <w:tcW w:w="4868" w:type="dxa"/>
          </w:tcPr>
          <w:p w:rsidR="001325E1" w:rsidRDefault="001325E1" w:rsidP="00433490">
            <w:r>
              <w:t>Наклонности</w:t>
            </w:r>
          </w:p>
        </w:tc>
        <w:tc>
          <w:tcPr>
            <w:tcW w:w="4868" w:type="dxa"/>
          </w:tcPr>
          <w:p w:rsidR="001325E1" w:rsidRDefault="001A6C0B" w:rsidP="001211BC">
            <w:r>
              <w:t xml:space="preserve">Полиглот, знающий много языков; английский со словарём; только родной язык </w:t>
            </w:r>
          </w:p>
        </w:tc>
      </w:tr>
      <w:tr w:rsidR="001325E1" w:rsidTr="00D9113F">
        <w:tc>
          <w:tcPr>
            <w:tcW w:w="4868" w:type="dxa"/>
          </w:tcPr>
          <w:p w:rsidR="001325E1" w:rsidRDefault="00D9113F" w:rsidP="00433490">
            <w:r>
              <w:t>Искомые выгоды</w:t>
            </w:r>
          </w:p>
        </w:tc>
        <w:tc>
          <w:tcPr>
            <w:tcW w:w="4868" w:type="dxa"/>
          </w:tcPr>
          <w:p w:rsidR="001325E1" w:rsidRDefault="00D9113F" w:rsidP="00D9113F">
            <w:r>
              <w:t>Качественный сервис; экономия</w:t>
            </w:r>
          </w:p>
        </w:tc>
      </w:tr>
      <w:tr w:rsidR="001325E1" w:rsidTr="00D9113F">
        <w:tc>
          <w:tcPr>
            <w:tcW w:w="4868" w:type="dxa"/>
          </w:tcPr>
          <w:p w:rsidR="001325E1" w:rsidRDefault="001325E1" w:rsidP="00433490">
            <w:r>
              <w:t>Навыки</w:t>
            </w:r>
          </w:p>
        </w:tc>
        <w:tc>
          <w:tcPr>
            <w:tcW w:w="4868" w:type="dxa"/>
          </w:tcPr>
          <w:p w:rsidR="001325E1" w:rsidRPr="002A150D" w:rsidRDefault="002A150D" w:rsidP="001211BC">
            <w:r>
              <w:t xml:space="preserve">Технически подкован; </w:t>
            </w:r>
            <w:r w:rsidR="001211BC">
              <w:t xml:space="preserve">немного </w:t>
            </w:r>
            <w:r>
              <w:t xml:space="preserve">умеет пользоваться компьютером и </w:t>
            </w:r>
            <w:r>
              <w:lastRenderedPageBreak/>
              <w:t xml:space="preserve">телефоном; не умеет пользоваться технологиями </w:t>
            </w:r>
          </w:p>
        </w:tc>
      </w:tr>
      <w:tr w:rsidR="002A150D" w:rsidTr="00D9113F">
        <w:tc>
          <w:tcPr>
            <w:tcW w:w="4868" w:type="dxa"/>
          </w:tcPr>
          <w:p w:rsidR="002A150D" w:rsidRDefault="002A150D" w:rsidP="00433490">
            <w:r>
              <w:lastRenderedPageBreak/>
              <w:t>Статус</w:t>
            </w:r>
          </w:p>
        </w:tc>
        <w:tc>
          <w:tcPr>
            <w:tcW w:w="4868" w:type="dxa"/>
          </w:tcPr>
          <w:p w:rsidR="002A150D" w:rsidRDefault="002A150D" w:rsidP="002A150D">
            <w:r>
              <w:t>Не пользовался ранее; пользовался, но перестал; регулярно пользуется</w:t>
            </w:r>
          </w:p>
        </w:tc>
      </w:tr>
      <w:tr w:rsidR="002A150D" w:rsidTr="00D9113F">
        <w:tc>
          <w:tcPr>
            <w:tcW w:w="4868" w:type="dxa"/>
          </w:tcPr>
          <w:p w:rsidR="002A150D" w:rsidRDefault="002A150D" w:rsidP="00433490">
            <w:r>
              <w:t>Отношение к приложению</w:t>
            </w:r>
          </w:p>
        </w:tc>
        <w:tc>
          <w:tcPr>
            <w:tcW w:w="4868" w:type="dxa"/>
          </w:tcPr>
          <w:p w:rsidR="002A150D" w:rsidRDefault="002A150D" w:rsidP="002A150D">
            <w:r>
              <w:t>Восторженное; положительное; безразличное; отрицательное; враждебное</w:t>
            </w:r>
          </w:p>
        </w:tc>
      </w:tr>
      <w:tr w:rsidR="00D9113F" w:rsidTr="00D9113F">
        <w:tc>
          <w:tcPr>
            <w:tcW w:w="4868" w:type="dxa"/>
          </w:tcPr>
          <w:p w:rsidR="00D9113F" w:rsidRDefault="00D9113F" w:rsidP="00433490">
            <w:r>
              <w:t>Интенсивность использования</w:t>
            </w:r>
          </w:p>
        </w:tc>
        <w:tc>
          <w:tcPr>
            <w:tcW w:w="4868" w:type="dxa"/>
          </w:tcPr>
          <w:p w:rsidR="00D9113F" w:rsidRDefault="00D9113F" w:rsidP="002A150D">
            <w:r>
              <w:t>Никакой; средняя; высокая; постоянное использование</w:t>
            </w:r>
          </w:p>
        </w:tc>
      </w:tr>
    </w:tbl>
    <w:p w:rsidR="00433490" w:rsidRPr="00433490" w:rsidRDefault="00433490" w:rsidP="00433490"/>
    <w:p w:rsidR="003D0016" w:rsidRDefault="00D9113F" w:rsidP="00567114">
      <w:pPr>
        <w:rPr>
          <w:b/>
        </w:rPr>
      </w:pPr>
      <w:r w:rsidRPr="00D9113F">
        <w:rPr>
          <w:b/>
        </w:rPr>
        <w:t>Шаг 2. Сопоставление респондентов с поведенческими переменными</w:t>
      </w:r>
    </w:p>
    <w:p w:rsidR="00D9113F" w:rsidRDefault="00D9113F" w:rsidP="00567114">
      <w:r>
        <w:t>Предположим, что респондентов было пять.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48"/>
        <w:gridCol w:w="486"/>
        <w:gridCol w:w="866"/>
        <w:gridCol w:w="648"/>
        <w:gridCol w:w="920"/>
        <w:gridCol w:w="992"/>
        <w:gridCol w:w="644"/>
        <w:gridCol w:w="798"/>
        <w:gridCol w:w="532"/>
        <w:gridCol w:w="1902"/>
      </w:tblGrid>
      <w:tr w:rsidR="001211BC" w:rsidTr="001211BC">
        <w:tc>
          <w:tcPr>
            <w:tcW w:w="9736" w:type="dxa"/>
            <w:gridSpan w:val="10"/>
            <w:shd w:val="clear" w:color="auto" w:fill="D9D9D9" w:themeFill="background1" w:themeFillShade="D9"/>
          </w:tcPr>
          <w:p w:rsidR="001211BC" w:rsidRPr="001211BC" w:rsidRDefault="001211BC" w:rsidP="00567114">
            <w:pPr>
              <w:rPr>
                <w:b/>
              </w:rPr>
            </w:pPr>
            <w:r w:rsidRPr="001211BC">
              <w:rPr>
                <w:b/>
              </w:rPr>
              <w:t>Деятельность</w:t>
            </w:r>
          </w:p>
        </w:tc>
      </w:tr>
      <w:tr w:rsidR="001211BC" w:rsidTr="00DF2BF6">
        <w:tc>
          <w:tcPr>
            <w:tcW w:w="3300" w:type="dxa"/>
            <w:gridSpan w:val="3"/>
          </w:tcPr>
          <w:p w:rsidR="001211BC" w:rsidRDefault="001211BC" w:rsidP="00567114">
            <w:r>
              <w:t>Студент</w:t>
            </w:r>
          </w:p>
        </w:tc>
        <w:tc>
          <w:tcPr>
            <w:tcW w:w="3204" w:type="dxa"/>
            <w:gridSpan w:val="4"/>
          </w:tcPr>
          <w:p w:rsidR="001211BC" w:rsidRDefault="001211BC" w:rsidP="00567114">
            <w:r>
              <w:t>Офисный работник</w:t>
            </w:r>
          </w:p>
        </w:tc>
        <w:tc>
          <w:tcPr>
            <w:tcW w:w="3232" w:type="dxa"/>
            <w:gridSpan w:val="3"/>
          </w:tcPr>
          <w:p w:rsidR="001211BC" w:rsidRDefault="001211BC" w:rsidP="00567114">
            <w:r>
              <w:t>Семейный человек</w:t>
            </w:r>
          </w:p>
        </w:tc>
      </w:tr>
      <w:tr w:rsidR="001211BC" w:rsidTr="00DF2BF6">
        <w:tc>
          <w:tcPr>
            <w:tcW w:w="3300" w:type="dxa"/>
            <w:gridSpan w:val="3"/>
          </w:tcPr>
          <w:p w:rsidR="001211BC" w:rsidRDefault="001211BC" w:rsidP="00567114">
            <w:r>
              <w:t>Р1, Р2</w:t>
            </w:r>
          </w:p>
        </w:tc>
        <w:tc>
          <w:tcPr>
            <w:tcW w:w="3204" w:type="dxa"/>
            <w:gridSpan w:val="4"/>
          </w:tcPr>
          <w:p w:rsidR="001211BC" w:rsidRDefault="001211BC" w:rsidP="00567114">
            <w:r>
              <w:t>Р4</w:t>
            </w:r>
          </w:p>
        </w:tc>
        <w:tc>
          <w:tcPr>
            <w:tcW w:w="3232" w:type="dxa"/>
            <w:gridSpan w:val="3"/>
          </w:tcPr>
          <w:p w:rsidR="001211BC" w:rsidRDefault="001211BC" w:rsidP="00567114">
            <w:r>
              <w:t>Р3, Р5</w:t>
            </w:r>
          </w:p>
        </w:tc>
      </w:tr>
      <w:tr w:rsidR="001211BC" w:rsidTr="001211BC">
        <w:tc>
          <w:tcPr>
            <w:tcW w:w="9736" w:type="dxa"/>
            <w:gridSpan w:val="10"/>
            <w:shd w:val="clear" w:color="auto" w:fill="D9D9D9" w:themeFill="background1" w:themeFillShade="D9"/>
          </w:tcPr>
          <w:p w:rsidR="001211BC" w:rsidRPr="001211BC" w:rsidRDefault="001211BC" w:rsidP="00567114">
            <w:pPr>
              <w:rPr>
                <w:b/>
              </w:rPr>
            </w:pPr>
            <w:r w:rsidRPr="001211BC">
              <w:rPr>
                <w:b/>
              </w:rPr>
              <w:t>Взгляды</w:t>
            </w:r>
          </w:p>
        </w:tc>
      </w:tr>
      <w:tr w:rsidR="001211BC" w:rsidTr="00DF2BF6">
        <w:tc>
          <w:tcPr>
            <w:tcW w:w="3300" w:type="dxa"/>
            <w:gridSpan w:val="3"/>
          </w:tcPr>
          <w:p w:rsidR="001211BC" w:rsidRDefault="001211BC" w:rsidP="001211BC">
            <w:r>
              <w:t>Любит путешествовать</w:t>
            </w:r>
          </w:p>
        </w:tc>
        <w:tc>
          <w:tcPr>
            <w:tcW w:w="3204" w:type="dxa"/>
            <w:gridSpan w:val="4"/>
          </w:tcPr>
          <w:p w:rsidR="001211BC" w:rsidRDefault="001211BC" w:rsidP="00567114">
            <w:r>
              <w:t>Х</w:t>
            </w:r>
            <w:r>
              <w:t>отел бы побывать в «дальних местах»</w:t>
            </w:r>
          </w:p>
        </w:tc>
        <w:tc>
          <w:tcPr>
            <w:tcW w:w="3232" w:type="dxa"/>
            <w:gridSpan w:val="3"/>
          </w:tcPr>
          <w:p w:rsidR="001211BC" w:rsidRDefault="001211BC" w:rsidP="00567114">
            <w:r>
              <w:t>Н</w:t>
            </w:r>
            <w:r>
              <w:t>е видит смысла куда-либо уезжать</w:t>
            </w:r>
          </w:p>
        </w:tc>
      </w:tr>
      <w:tr w:rsidR="001211BC" w:rsidTr="00DF2BF6">
        <w:tc>
          <w:tcPr>
            <w:tcW w:w="3300" w:type="dxa"/>
            <w:gridSpan w:val="3"/>
          </w:tcPr>
          <w:p w:rsidR="001211BC" w:rsidRPr="001211BC" w:rsidRDefault="001211BC" w:rsidP="001211BC">
            <w:r>
              <w:t>Р2</w:t>
            </w:r>
          </w:p>
        </w:tc>
        <w:tc>
          <w:tcPr>
            <w:tcW w:w="3204" w:type="dxa"/>
            <w:gridSpan w:val="4"/>
          </w:tcPr>
          <w:p w:rsidR="001211BC" w:rsidRDefault="001211BC" w:rsidP="00567114">
            <w:r>
              <w:t>Р1, Р4, Р5</w:t>
            </w:r>
          </w:p>
        </w:tc>
        <w:tc>
          <w:tcPr>
            <w:tcW w:w="3232" w:type="dxa"/>
            <w:gridSpan w:val="3"/>
          </w:tcPr>
          <w:p w:rsidR="001211BC" w:rsidRDefault="001211BC" w:rsidP="00567114">
            <w:r>
              <w:t>Р3</w:t>
            </w:r>
          </w:p>
        </w:tc>
      </w:tr>
      <w:tr w:rsidR="001211BC" w:rsidTr="001211BC">
        <w:tc>
          <w:tcPr>
            <w:tcW w:w="9736" w:type="dxa"/>
            <w:gridSpan w:val="10"/>
            <w:shd w:val="clear" w:color="auto" w:fill="D9D9D9" w:themeFill="background1" w:themeFillShade="D9"/>
          </w:tcPr>
          <w:p w:rsidR="001211BC" w:rsidRPr="001211BC" w:rsidRDefault="001211BC" w:rsidP="00567114">
            <w:pPr>
              <w:rPr>
                <w:b/>
              </w:rPr>
            </w:pPr>
            <w:r w:rsidRPr="001211BC">
              <w:rPr>
                <w:b/>
              </w:rPr>
              <w:t>Наклонности</w:t>
            </w:r>
          </w:p>
        </w:tc>
      </w:tr>
      <w:tr w:rsidR="001211BC" w:rsidTr="00DF2BF6">
        <w:tc>
          <w:tcPr>
            <w:tcW w:w="3300" w:type="dxa"/>
            <w:gridSpan w:val="3"/>
          </w:tcPr>
          <w:p w:rsidR="001211BC" w:rsidRDefault="001211BC" w:rsidP="001211BC">
            <w:r>
              <w:t xml:space="preserve">Полиглот, знающий много </w:t>
            </w:r>
            <w:r>
              <w:t>языков</w:t>
            </w:r>
          </w:p>
        </w:tc>
        <w:tc>
          <w:tcPr>
            <w:tcW w:w="3204" w:type="dxa"/>
            <w:gridSpan w:val="4"/>
          </w:tcPr>
          <w:p w:rsidR="001211BC" w:rsidRDefault="001211BC" w:rsidP="00567114">
            <w:r>
              <w:t>А</w:t>
            </w:r>
            <w:r>
              <w:t>нглийский со словарём</w:t>
            </w:r>
          </w:p>
        </w:tc>
        <w:tc>
          <w:tcPr>
            <w:tcW w:w="3232" w:type="dxa"/>
            <w:gridSpan w:val="3"/>
          </w:tcPr>
          <w:p w:rsidR="001211BC" w:rsidRDefault="001211BC" w:rsidP="00567114">
            <w:r>
              <w:t>Т</w:t>
            </w:r>
            <w:r>
              <w:t>олько родной язык</w:t>
            </w:r>
          </w:p>
        </w:tc>
      </w:tr>
      <w:tr w:rsidR="001211BC" w:rsidTr="00DF2BF6">
        <w:tc>
          <w:tcPr>
            <w:tcW w:w="3300" w:type="dxa"/>
            <w:gridSpan w:val="3"/>
          </w:tcPr>
          <w:p w:rsidR="001211BC" w:rsidRDefault="001211BC" w:rsidP="001211BC">
            <w:r>
              <w:t>Р1, Р4</w:t>
            </w:r>
          </w:p>
        </w:tc>
        <w:tc>
          <w:tcPr>
            <w:tcW w:w="3204" w:type="dxa"/>
            <w:gridSpan w:val="4"/>
          </w:tcPr>
          <w:p w:rsidR="001211BC" w:rsidRDefault="001211BC" w:rsidP="00567114">
            <w:r>
              <w:t>Р2, Р3</w:t>
            </w:r>
          </w:p>
        </w:tc>
        <w:tc>
          <w:tcPr>
            <w:tcW w:w="3232" w:type="dxa"/>
            <w:gridSpan w:val="3"/>
          </w:tcPr>
          <w:p w:rsidR="001211BC" w:rsidRDefault="001211BC" w:rsidP="00567114">
            <w:r>
              <w:t>Р5</w:t>
            </w:r>
          </w:p>
        </w:tc>
      </w:tr>
      <w:tr w:rsidR="001211BC" w:rsidTr="001211BC">
        <w:tc>
          <w:tcPr>
            <w:tcW w:w="9736" w:type="dxa"/>
            <w:gridSpan w:val="10"/>
            <w:shd w:val="clear" w:color="auto" w:fill="D9D9D9" w:themeFill="background1" w:themeFillShade="D9"/>
          </w:tcPr>
          <w:p w:rsidR="001211BC" w:rsidRPr="001211BC" w:rsidRDefault="001211BC" w:rsidP="00567114">
            <w:pPr>
              <w:rPr>
                <w:b/>
              </w:rPr>
            </w:pPr>
            <w:r w:rsidRPr="001211BC">
              <w:rPr>
                <w:b/>
              </w:rPr>
              <w:t>Искомые выгоды</w:t>
            </w:r>
          </w:p>
        </w:tc>
      </w:tr>
      <w:tr w:rsidR="001211BC" w:rsidTr="00DF2BF6">
        <w:tc>
          <w:tcPr>
            <w:tcW w:w="3300" w:type="dxa"/>
            <w:gridSpan w:val="3"/>
          </w:tcPr>
          <w:p w:rsidR="001211BC" w:rsidRDefault="001211BC" w:rsidP="001211BC">
            <w:r>
              <w:t>Качественный сервис</w:t>
            </w:r>
          </w:p>
        </w:tc>
        <w:tc>
          <w:tcPr>
            <w:tcW w:w="3204" w:type="dxa"/>
            <w:gridSpan w:val="4"/>
          </w:tcPr>
          <w:p w:rsidR="001211BC" w:rsidRDefault="001211BC" w:rsidP="00567114">
            <w:r>
              <w:t>…</w:t>
            </w:r>
          </w:p>
        </w:tc>
        <w:tc>
          <w:tcPr>
            <w:tcW w:w="3232" w:type="dxa"/>
            <w:gridSpan w:val="3"/>
          </w:tcPr>
          <w:p w:rsidR="001211BC" w:rsidRDefault="001211BC" w:rsidP="00567114">
            <w:r>
              <w:t>Э</w:t>
            </w:r>
            <w:r>
              <w:t>кономия</w:t>
            </w:r>
          </w:p>
        </w:tc>
      </w:tr>
      <w:tr w:rsidR="001211BC" w:rsidTr="00DF2BF6">
        <w:tc>
          <w:tcPr>
            <w:tcW w:w="3300" w:type="dxa"/>
            <w:gridSpan w:val="3"/>
          </w:tcPr>
          <w:p w:rsidR="001211BC" w:rsidRDefault="001211BC" w:rsidP="001211BC">
            <w:r>
              <w:t>Р1</w:t>
            </w:r>
          </w:p>
        </w:tc>
        <w:tc>
          <w:tcPr>
            <w:tcW w:w="3204" w:type="dxa"/>
            <w:gridSpan w:val="4"/>
          </w:tcPr>
          <w:p w:rsidR="001211BC" w:rsidRDefault="001211BC" w:rsidP="00567114">
            <w:r>
              <w:t>Р2, Р4</w:t>
            </w:r>
          </w:p>
        </w:tc>
        <w:tc>
          <w:tcPr>
            <w:tcW w:w="3232" w:type="dxa"/>
            <w:gridSpan w:val="3"/>
          </w:tcPr>
          <w:p w:rsidR="001211BC" w:rsidRDefault="001211BC" w:rsidP="00567114">
            <w:r>
              <w:t>Р3, Р5</w:t>
            </w:r>
          </w:p>
        </w:tc>
      </w:tr>
      <w:tr w:rsidR="001211BC" w:rsidTr="00DF2BF6">
        <w:tc>
          <w:tcPr>
            <w:tcW w:w="9736" w:type="dxa"/>
            <w:gridSpan w:val="10"/>
            <w:shd w:val="clear" w:color="auto" w:fill="D9D9D9" w:themeFill="background1" w:themeFillShade="D9"/>
          </w:tcPr>
          <w:p w:rsidR="001211BC" w:rsidRPr="00DF2BF6" w:rsidRDefault="001211BC" w:rsidP="00567114">
            <w:pPr>
              <w:rPr>
                <w:b/>
              </w:rPr>
            </w:pPr>
            <w:r w:rsidRPr="00DF2BF6">
              <w:rPr>
                <w:b/>
              </w:rPr>
              <w:t>Навыки</w:t>
            </w:r>
          </w:p>
        </w:tc>
      </w:tr>
      <w:tr w:rsidR="001211BC" w:rsidTr="00DF2BF6">
        <w:tc>
          <w:tcPr>
            <w:tcW w:w="3300" w:type="dxa"/>
            <w:gridSpan w:val="3"/>
          </w:tcPr>
          <w:p w:rsidR="001211BC" w:rsidRPr="002A150D" w:rsidRDefault="001211BC" w:rsidP="001211BC">
            <w:r>
              <w:t>Технически подкован</w:t>
            </w:r>
          </w:p>
        </w:tc>
        <w:tc>
          <w:tcPr>
            <w:tcW w:w="3204" w:type="dxa"/>
            <w:gridSpan w:val="4"/>
          </w:tcPr>
          <w:p w:rsidR="001211BC" w:rsidRPr="002A150D" w:rsidRDefault="001211BC" w:rsidP="001211BC">
            <w:r>
              <w:t>Н</w:t>
            </w:r>
            <w:r>
              <w:t>емного умеет пользоваться компьютером и телефоном</w:t>
            </w:r>
          </w:p>
        </w:tc>
        <w:tc>
          <w:tcPr>
            <w:tcW w:w="3232" w:type="dxa"/>
            <w:gridSpan w:val="3"/>
          </w:tcPr>
          <w:p w:rsidR="001211BC" w:rsidRPr="002A150D" w:rsidRDefault="001211BC" w:rsidP="001211BC">
            <w:r>
              <w:t>Н</w:t>
            </w:r>
            <w:r>
              <w:t>е умеет пользоваться технологиями</w:t>
            </w:r>
          </w:p>
        </w:tc>
      </w:tr>
      <w:tr w:rsidR="001211BC" w:rsidTr="00DF2BF6">
        <w:tc>
          <w:tcPr>
            <w:tcW w:w="3300" w:type="dxa"/>
            <w:gridSpan w:val="3"/>
          </w:tcPr>
          <w:p w:rsidR="001211BC" w:rsidRDefault="001211BC" w:rsidP="001211BC">
            <w:r>
              <w:t>Р1, Р4</w:t>
            </w:r>
          </w:p>
        </w:tc>
        <w:tc>
          <w:tcPr>
            <w:tcW w:w="3204" w:type="dxa"/>
            <w:gridSpan w:val="4"/>
          </w:tcPr>
          <w:p w:rsidR="001211BC" w:rsidRDefault="001211BC" w:rsidP="001211BC">
            <w:r>
              <w:t>Р2, Р3</w:t>
            </w:r>
          </w:p>
        </w:tc>
        <w:tc>
          <w:tcPr>
            <w:tcW w:w="3232" w:type="dxa"/>
            <w:gridSpan w:val="3"/>
          </w:tcPr>
          <w:p w:rsidR="001211BC" w:rsidRDefault="001211BC" w:rsidP="001211BC">
            <w:r>
              <w:t>Р5</w:t>
            </w:r>
          </w:p>
        </w:tc>
      </w:tr>
      <w:tr w:rsidR="001211BC" w:rsidTr="00DF2BF6">
        <w:tc>
          <w:tcPr>
            <w:tcW w:w="9736" w:type="dxa"/>
            <w:gridSpan w:val="10"/>
            <w:shd w:val="clear" w:color="auto" w:fill="D9D9D9" w:themeFill="background1" w:themeFillShade="D9"/>
          </w:tcPr>
          <w:p w:rsidR="001211BC" w:rsidRPr="00DF2BF6" w:rsidRDefault="001211BC" w:rsidP="001211BC">
            <w:pPr>
              <w:rPr>
                <w:b/>
              </w:rPr>
            </w:pPr>
            <w:r w:rsidRPr="00DF2BF6">
              <w:rPr>
                <w:b/>
              </w:rPr>
              <w:t>Статус</w:t>
            </w:r>
          </w:p>
        </w:tc>
      </w:tr>
      <w:tr w:rsidR="001211BC" w:rsidTr="00DF2BF6">
        <w:tc>
          <w:tcPr>
            <w:tcW w:w="3300" w:type="dxa"/>
            <w:gridSpan w:val="3"/>
          </w:tcPr>
          <w:p w:rsidR="001211BC" w:rsidRDefault="001211BC" w:rsidP="001211BC">
            <w:r>
              <w:t>Не пользовался ранее</w:t>
            </w:r>
          </w:p>
        </w:tc>
        <w:tc>
          <w:tcPr>
            <w:tcW w:w="3204" w:type="dxa"/>
            <w:gridSpan w:val="4"/>
          </w:tcPr>
          <w:p w:rsidR="001211BC" w:rsidRDefault="001211BC" w:rsidP="001211BC">
            <w:r>
              <w:t>П</w:t>
            </w:r>
            <w:r>
              <w:t>ользовался</w:t>
            </w:r>
            <w:r w:rsidR="00DF2BF6">
              <w:t xml:space="preserve"> ранее</w:t>
            </w:r>
            <w:r>
              <w:t>, но перестал</w:t>
            </w:r>
          </w:p>
        </w:tc>
        <w:tc>
          <w:tcPr>
            <w:tcW w:w="3232" w:type="dxa"/>
            <w:gridSpan w:val="3"/>
          </w:tcPr>
          <w:p w:rsidR="001211BC" w:rsidRDefault="001211BC" w:rsidP="001211BC">
            <w:r>
              <w:t>Р</w:t>
            </w:r>
            <w:r>
              <w:t>егулярно пользуется</w:t>
            </w:r>
          </w:p>
        </w:tc>
      </w:tr>
      <w:tr w:rsidR="001211BC" w:rsidTr="00DF2BF6">
        <w:tc>
          <w:tcPr>
            <w:tcW w:w="3300" w:type="dxa"/>
            <w:gridSpan w:val="3"/>
          </w:tcPr>
          <w:p w:rsidR="001211BC" w:rsidRDefault="00DF2BF6" w:rsidP="001211BC">
            <w:r>
              <w:t>Р3, Р4</w:t>
            </w:r>
          </w:p>
        </w:tc>
        <w:tc>
          <w:tcPr>
            <w:tcW w:w="3204" w:type="dxa"/>
            <w:gridSpan w:val="4"/>
          </w:tcPr>
          <w:p w:rsidR="001211BC" w:rsidRDefault="00DF2BF6" w:rsidP="001211BC">
            <w:r>
              <w:t>Р1, Р5</w:t>
            </w:r>
          </w:p>
        </w:tc>
        <w:tc>
          <w:tcPr>
            <w:tcW w:w="3232" w:type="dxa"/>
            <w:gridSpan w:val="3"/>
          </w:tcPr>
          <w:p w:rsidR="001211BC" w:rsidRDefault="00DF2BF6" w:rsidP="001211BC">
            <w:r>
              <w:t>Р2</w:t>
            </w:r>
          </w:p>
        </w:tc>
      </w:tr>
      <w:tr w:rsidR="00DF2BF6" w:rsidTr="00DF2BF6">
        <w:tc>
          <w:tcPr>
            <w:tcW w:w="9736" w:type="dxa"/>
            <w:gridSpan w:val="10"/>
            <w:shd w:val="clear" w:color="auto" w:fill="D9D9D9" w:themeFill="background1" w:themeFillShade="D9"/>
          </w:tcPr>
          <w:p w:rsidR="00DF2BF6" w:rsidRPr="00DF2BF6" w:rsidRDefault="00DF2BF6" w:rsidP="001211BC">
            <w:pPr>
              <w:rPr>
                <w:b/>
              </w:rPr>
            </w:pPr>
            <w:r w:rsidRPr="00DF2BF6">
              <w:rPr>
                <w:b/>
              </w:rPr>
              <w:t>Отношение к приложению</w:t>
            </w:r>
          </w:p>
        </w:tc>
      </w:tr>
      <w:tr w:rsidR="00DF2BF6" w:rsidTr="00DF2BF6">
        <w:tc>
          <w:tcPr>
            <w:tcW w:w="1948" w:type="dxa"/>
          </w:tcPr>
          <w:p w:rsidR="00DF2BF6" w:rsidRDefault="00DF2BF6" w:rsidP="00DF2BF6">
            <w:r>
              <w:t>Восторженное</w:t>
            </w:r>
          </w:p>
        </w:tc>
        <w:tc>
          <w:tcPr>
            <w:tcW w:w="2000" w:type="dxa"/>
            <w:gridSpan w:val="3"/>
          </w:tcPr>
          <w:p w:rsidR="00DF2BF6" w:rsidRDefault="00DF2BF6" w:rsidP="001211BC">
            <w:r>
              <w:t>П</w:t>
            </w:r>
            <w:r>
              <w:t>оложительное</w:t>
            </w:r>
          </w:p>
        </w:tc>
        <w:tc>
          <w:tcPr>
            <w:tcW w:w="1912" w:type="dxa"/>
            <w:gridSpan w:val="2"/>
          </w:tcPr>
          <w:p w:rsidR="00DF2BF6" w:rsidRDefault="00DF2BF6" w:rsidP="001211BC">
            <w:r>
              <w:t>Б</w:t>
            </w:r>
            <w:r>
              <w:t>езразличное</w:t>
            </w:r>
          </w:p>
        </w:tc>
        <w:tc>
          <w:tcPr>
            <w:tcW w:w="1974" w:type="dxa"/>
            <w:gridSpan w:val="3"/>
          </w:tcPr>
          <w:p w:rsidR="00DF2BF6" w:rsidRDefault="00DF2BF6" w:rsidP="001211BC">
            <w:r>
              <w:t>О</w:t>
            </w:r>
            <w:r>
              <w:t>трицательное</w:t>
            </w:r>
          </w:p>
        </w:tc>
        <w:tc>
          <w:tcPr>
            <w:tcW w:w="1902" w:type="dxa"/>
          </w:tcPr>
          <w:p w:rsidR="00DF2BF6" w:rsidRDefault="00DF2BF6" w:rsidP="001211BC">
            <w:r>
              <w:t>В</w:t>
            </w:r>
            <w:r>
              <w:t>раждебное</w:t>
            </w:r>
          </w:p>
        </w:tc>
      </w:tr>
      <w:tr w:rsidR="00DF2BF6" w:rsidTr="00DF2BF6">
        <w:tc>
          <w:tcPr>
            <w:tcW w:w="1948" w:type="dxa"/>
          </w:tcPr>
          <w:p w:rsidR="00DF2BF6" w:rsidRDefault="00DF2BF6" w:rsidP="00DF2BF6">
            <w:r>
              <w:t>Р2</w:t>
            </w:r>
          </w:p>
        </w:tc>
        <w:tc>
          <w:tcPr>
            <w:tcW w:w="2000" w:type="dxa"/>
            <w:gridSpan w:val="3"/>
          </w:tcPr>
          <w:p w:rsidR="00DF2BF6" w:rsidRDefault="00DF2BF6" w:rsidP="001211BC">
            <w:r>
              <w:t>Р1</w:t>
            </w:r>
          </w:p>
        </w:tc>
        <w:tc>
          <w:tcPr>
            <w:tcW w:w="1912" w:type="dxa"/>
            <w:gridSpan w:val="2"/>
          </w:tcPr>
          <w:p w:rsidR="00DF2BF6" w:rsidRDefault="00DF2BF6" w:rsidP="001211BC">
            <w:r>
              <w:t>Р3</w:t>
            </w:r>
          </w:p>
        </w:tc>
        <w:tc>
          <w:tcPr>
            <w:tcW w:w="1974" w:type="dxa"/>
            <w:gridSpan w:val="3"/>
          </w:tcPr>
          <w:p w:rsidR="00DF2BF6" w:rsidRDefault="00DF2BF6" w:rsidP="001211BC">
            <w:r>
              <w:t>Р4</w:t>
            </w:r>
          </w:p>
        </w:tc>
        <w:tc>
          <w:tcPr>
            <w:tcW w:w="1902" w:type="dxa"/>
          </w:tcPr>
          <w:p w:rsidR="00DF2BF6" w:rsidRDefault="00DF2BF6" w:rsidP="001211BC">
            <w:r>
              <w:t>Р5</w:t>
            </w:r>
          </w:p>
        </w:tc>
      </w:tr>
      <w:tr w:rsidR="00DF2BF6" w:rsidTr="00DF2BF6">
        <w:tc>
          <w:tcPr>
            <w:tcW w:w="9736" w:type="dxa"/>
            <w:gridSpan w:val="10"/>
            <w:shd w:val="clear" w:color="auto" w:fill="D9D9D9" w:themeFill="background1" w:themeFillShade="D9"/>
          </w:tcPr>
          <w:p w:rsidR="00DF2BF6" w:rsidRPr="00DF2BF6" w:rsidRDefault="00DF2BF6" w:rsidP="001211BC">
            <w:pPr>
              <w:rPr>
                <w:b/>
              </w:rPr>
            </w:pPr>
            <w:r w:rsidRPr="00DF2BF6">
              <w:rPr>
                <w:b/>
              </w:rPr>
              <w:lastRenderedPageBreak/>
              <w:t>Интенсивность использования</w:t>
            </w:r>
          </w:p>
        </w:tc>
      </w:tr>
      <w:tr w:rsidR="00DF2BF6" w:rsidTr="00295EED">
        <w:tc>
          <w:tcPr>
            <w:tcW w:w="2434" w:type="dxa"/>
            <w:gridSpan w:val="2"/>
          </w:tcPr>
          <w:p w:rsidR="00DF2BF6" w:rsidRDefault="00DF2BF6" w:rsidP="00DF2BF6">
            <w:r>
              <w:t>Никакой</w:t>
            </w:r>
          </w:p>
        </w:tc>
        <w:tc>
          <w:tcPr>
            <w:tcW w:w="2434" w:type="dxa"/>
            <w:gridSpan w:val="3"/>
          </w:tcPr>
          <w:p w:rsidR="00DF2BF6" w:rsidRDefault="00DF2BF6" w:rsidP="001211BC">
            <w:r>
              <w:t>С</w:t>
            </w:r>
            <w:r>
              <w:t>редняя</w:t>
            </w:r>
          </w:p>
        </w:tc>
        <w:tc>
          <w:tcPr>
            <w:tcW w:w="2434" w:type="dxa"/>
            <w:gridSpan w:val="3"/>
          </w:tcPr>
          <w:p w:rsidR="00DF2BF6" w:rsidRDefault="00DF2BF6" w:rsidP="001211BC">
            <w:r>
              <w:t>В</w:t>
            </w:r>
            <w:r>
              <w:t>ысокая</w:t>
            </w:r>
          </w:p>
        </w:tc>
        <w:tc>
          <w:tcPr>
            <w:tcW w:w="2434" w:type="dxa"/>
            <w:gridSpan w:val="2"/>
          </w:tcPr>
          <w:p w:rsidR="00DF2BF6" w:rsidRDefault="00DF2BF6" w:rsidP="001211BC">
            <w:r>
              <w:t>П</w:t>
            </w:r>
            <w:r>
              <w:t>остоянное использование</w:t>
            </w:r>
          </w:p>
        </w:tc>
      </w:tr>
      <w:tr w:rsidR="00DF2BF6" w:rsidTr="00295EED">
        <w:tc>
          <w:tcPr>
            <w:tcW w:w="2434" w:type="dxa"/>
            <w:gridSpan w:val="2"/>
          </w:tcPr>
          <w:p w:rsidR="00DF2BF6" w:rsidRDefault="00DF2BF6" w:rsidP="00DF2BF6">
            <w:r>
              <w:t>Р3, Р4</w:t>
            </w:r>
          </w:p>
        </w:tc>
        <w:tc>
          <w:tcPr>
            <w:tcW w:w="2434" w:type="dxa"/>
            <w:gridSpan w:val="3"/>
          </w:tcPr>
          <w:p w:rsidR="00DF2BF6" w:rsidRDefault="00DF2BF6" w:rsidP="001211BC">
            <w:r>
              <w:t>Р5</w:t>
            </w:r>
          </w:p>
        </w:tc>
        <w:tc>
          <w:tcPr>
            <w:tcW w:w="2434" w:type="dxa"/>
            <w:gridSpan w:val="3"/>
          </w:tcPr>
          <w:p w:rsidR="00DF2BF6" w:rsidRDefault="00DF2BF6" w:rsidP="001211BC">
            <w:r>
              <w:t>Р1</w:t>
            </w:r>
          </w:p>
        </w:tc>
        <w:tc>
          <w:tcPr>
            <w:tcW w:w="2434" w:type="dxa"/>
            <w:gridSpan w:val="2"/>
          </w:tcPr>
          <w:p w:rsidR="00DF2BF6" w:rsidRDefault="00DF2BF6" w:rsidP="001211BC">
            <w:r>
              <w:t>Р2</w:t>
            </w:r>
          </w:p>
        </w:tc>
      </w:tr>
    </w:tbl>
    <w:p w:rsidR="00D9113F" w:rsidRDefault="00D9113F" w:rsidP="00567114"/>
    <w:p w:rsidR="00DF2BF6" w:rsidRDefault="00DF2BF6" w:rsidP="00567114">
      <w:pPr>
        <w:rPr>
          <w:b/>
        </w:rPr>
      </w:pPr>
      <w:r w:rsidRPr="00DF2BF6">
        <w:rPr>
          <w:b/>
        </w:rPr>
        <w:t>Шаг 3. Выявление значимых шаблонов поведения</w:t>
      </w:r>
    </w:p>
    <w:p w:rsidR="00DF2BF6" w:rsidRDefault="00F05A31" w:rsidP="00F05A31">
      <w:pPr>
        <w:pStyle w:val="a8"/>
        <w:numPr>
          <w:ilvl w:val="0"/>
          <w:numId w:val="8"/>
        </w:numPr>
      </w:pPr>
      <w:r>
        <w:t>Студенты (люди с большим количеством свободного времени) в большинстве своём знают иностранные языки, любят путешествовать и потому часто пользуются приложением.</w:t>
      </w:r>
    </w:p>
    <w:p w:rsidR="00F05A31" w:rsidRDefault="00F05A31" w:rsidP="00F05A31">
      <w:pPr>
        <w:pStyle w:val="a8"/>
        <w:numPr>
          <w:ilvl w:val="0"/>
          <w:numId w:val="8"/>
        </w:numPr>
      </w:pPr>
      <w:r>
        <w:t>Офисные работники (люди с небольшим запасом свободного времени, занятые умственным трудом) знают иностранные языки и технически подкованы, хотели бы путешествовать, но приложением ещё не пользовались.</w:t>
      </w:r>
    </w:p>
    <w:p w:rsidR="00F05A31" w:rsidRDefault="00F05A31" w:rsidP="00F05A31">
      <w:pPr>
        <w:pStyle w:val="a8"/>
        <w:numPr>
          <w:ilvl w:val="0"/>
          <w:numId w:val="8"/>
        </w:numPr>
      </w:pPr>
      <w:r>
        <w:t>Семейные люди (нет свободного времени) не очень любят путешествовать, а если и собираются, то так, чтобы можно было потратить минимум средств. Языковые и технические навыки развиты слабо.</w:t>
      </w:r>
    </w:p>
    <w:p w:rsidR="00F05A31" w:rsidRDefault="00F05A31" w:rsidP="00F05A31">
      <w:pPr>
        <w:rPr>
          <w:b/>
        </w:rPr>
      </w:pPr>
      <w:r w:rsidRPr="00F05A31">
        <w:rPr>
          <w:b/>
        </w:rPr>
        <w:t>Шаг 4. Синтезирование характеристик и соответствующих им целей</w:t>
      </w:r>
    </w:p>
    <w:p w:rsidR="00F05A31" w:rsidRDefault="00F05A31" w:rsidP="00F05A31">
      <w:r>
        <w:t>Пусть каждому из шаблонов поведения будет соответствовать свой персонаж:</w:t>
      </w:r>
    </w:p>
    <w:p w:rsidR="00F05A31" w:rsidRDefault="00F05A31" w:rsidP="00F05A31">
      <w:pPr>
        <w:pStyle w:val="a8"/>
        <w:numPr>
          <w:ilvl w:val="0"/>
          <w:numId w:val="10"/>
        </w:numPr>
      </w:pPr>
      <w:r>
        <w:t>Студент Миша. Любознателен, учится в ВУЗе, но не очень любит ходить на пары. Любит путешествовать.</w:t>
      </w:r>
    </w:p>
    <w:p w:rsidR="00F05A31" w:rsidRDefault="00F05A31" w:rsidP="00F05A31">
      <w:pPr>
        <w:pStyle w:val="a8"/>
        <w:numPr>
          <w:ilvl w:val="0"/>
          <w:numId w:val="10"/>
        </w:numPr>
      </w:pPr>
      <w:r>
        <w:t>Офисный работник Александр, 28 лет. Работает в международной фирме, однако времени на путешествия мало. Конкурентоспособен в своей области — логистика.</w:t>
      </w:r>
    </w:p>
    <w:p w:rsidR="00F05A31" w:rsidRDefault="001A366A" w:rsidP="00F05A31">
      <w:pPr>
        <w:pStyle w:val="a8"/>
        <w:numPr>
          <w:ilvl w:val="0"/>
          <w:numId w:val="10"/>
        </w:numPr>
      </w:pPr>
      <w:r>
        <w:t>Виктор</w:t>
      </w:r>
      <w:r w:rsidR="00F05A31">
        <w:t xml:space="preserve"> Иванович, 42 года. Отец двух дочерей. Работает, «чтобы женщины были счастливы». Путешествоват</w:t>
      </w:r>
      <w:r>
        <w:t>ь не любит, старается экономить средства.</w:t>
      </w:r>
    </w:p>
    <w:p w:rsidR="001A366A" w:rsidRDefault="001A366A" w:rsidP="001A366A">
      <w:r>
        <w:t>Цели:</w:t>
      </w:r>
    </w:p>
    <w:p w:rsidR="001A366A" w:rsidRDefault="001A366A" w:rsidP="001A366A">
      <w:pPr>
        <w:pStyle w:val="a8"/>
        <w:numPr>
          <w:ilvl w:val="0"/>
          <w:numId w:val="11"/>
        </w:numPr>
      </w:pPr>
      <w:r>
        <w:t>Миша: попробовать в жизни как можно больше (жизненная); повеселиться во время поездки, быть уверенным в том, что время потрачено не зря (эмоциональная); отдохнуть с друзьями (конечная).</w:t>
      </w:r>
    </w:p>
    <w:p w:rsidR="001A366A" w:rsidRDefault="001A366A" w:rsidP="001A366A">
      <w:pPr>
        <w:pStyle w:val="a8"/>
        <w:numPr>
          <w:ilvl w:val="0"/>
          <w:numId w:val="11"/>
        </w:numPr>
      </w:pPr>
      <w:r>
        <w:t>Александр: подняться по карьерной лестнице (жизненная); быть уверенным в том, что всё пройдёт по плану и быть довольным от предоставляемого сервиса (эмоциональные); развеяться после тяжёлой, долгой и рутинной работы (конечная).</w:t>
      </w:r>
    </w:p>
    <w:p w:rsidR="001A366A" w:rsidRDefault="001A366A" w:rsidP="001A366A">
      <w:pPr>
        <w:pStyle w:val="a8"/>
        <w:numPr>
          <w:ilvl w:val="0"/>
          <w:numId w:val="11"/>
        </w:numPr>
      </w:pPr>
      <w:r>
        <w:t xml:space="preserve">Виктор Иванович: воспитать детей, а потом и внуков (жизненная); быть уверенным в том, что всё пройдёт безопасно без каких-либо форс-мажорных </w:t>
      </w:r>
      <w:r>
        <w:lastRenderedPageBreak/>
        <w:t>ситуаций, и что все в итоге будут счастливы (эмоциональная); порадовать дочерей и отдохнуть самому (конечная).</w:t>
      </w:r>
    </w:p>
    <w:p w:rsidR="001A366A" w:rsidRDefault="001A366A" w:rsidP="001A366A">
      <w:pPr>
        <w:rPr>
          <w:b/>
        </w:rPr>
      </w:pPr>
      <w:r w:rsidRPr="001A366A">
        <w:rPr>
          <w:b/>
        </w:rPr>
        <w:t>Шаг 5. Проверка полноты и выявление избыточности</w:t>
      </w:r>
    </w:p>
    <w:p w:rsidR="001A366A" w:rsidRDefault="001A366A" w:rsidP="001A366A">
      <w:r>
        <w:t>Кажется, что пользователи получились относительно полно описанными, без какой-либо избыточности.</w:t>
      </w:r>
    </w:p>
    <w:p w:rsidR="001A366A" w:rsidRDefault="001A366A" w:rsidP="001A366A">
      <w:pPr>
        <w:rPr>
          <w:b/>
        </w:rPr>
      </w:pPr>
      <w:r w:rsidRPr="001A366A">
        <w:rPr>
          <w:b/>
        </w:rPr>
        <w:t>Шаг 6. Расширение описания атрибутов и поведений</w:t>
      </w:r>
    </w:p>
    <w:p w:rsidR="0046145F" w:rsidRDefault="0046145F" w:rsidP="001A366A">
      <w:r>
        <w:t>Миша:</w:t>
      </w:r>
    </w:p>
    <w:p w:rsidR="001A366A" w:rsidRDefault="0046145F" w:rsidP="001A366A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.5pt;width:228pt;height:243pt;z-index:251659264;mso-position-horizontal:absolute;mso-position-horizontal-relative:text;mso-position-vertical:absolute;mso-position-vertical-relative:text;mso-width-relative:page;mso-height-relative:page">
            <v:imagedata r:id="rId5" o:title="0Q8hTz8brpo" grayscale="t"/>
            <w10:wrap type="square"/>
          </v:shape>
        </w:pict>
      </w:r>
      <w:r>
        <w:t>Проснулся, посмотрел на часы и увидел, что первую пару уже проспал, а раз так, то не пошёл и на вторую. Спросил у друзей по общежитию, что было в университете, оказалось, что, как обычно, ничего важного.</w:t>
      </w:r>
    </w:p>
    <w:p w:rsidR="0046145F" w:rsidRDefault="0046145F" w:rsidP="001A366A">
      <w:r>
        <w:t xml:space="preserve">Днём поиграл с соседями в Доту, почитал Жюля Верна, сел делать лабораторные, но что-то как-то не получилось. </w:t>
      </w:r>
    </w:p>
    <w:p w:rsidR="0046145F" w:rsidRDefault="0046145F" w:rsidP="001A366A">
      <w:r>
        <w:t>Вечером пошли с ребятами бегать на стадион. Во время пробежки решили, что завтра поедут в Москву. Осталось только решить, как это сделать без лишних затрат.</w:t>
      </w:r>
    </w:p>
    <w:p w:rsidR="0046145F" w:rsidRDefault="0046145F" w:rsidP="001A366A">
      <w:r>
        <w:t>Александр:</w:t>
      </w:r>
    </w:p>
    <w:p w:rsidR="0046145F" w:rsidRDefault="0046145F" w:rsidP="001A366A">
      <w:r>
        <w:rPr>
          <w:noProof/>
        </w:rPr>
        <w:pict>
          <v:shape id="_x0000_s1027" type="#_x0000_t75" style="position:absolute;margin-left:0;margin-top:.75pt;width:226.5pt;height:230.25pt;z-index:251661312;mso-position-horizontal:absolute;mso-position-horizontal-relative:text;mso-position-vertical:absolute;mso-position-vertical-relative:text;mso-width-relative:page;mso-height-relative:page">
            <v:imagedata r:id="rId6" o:title="cf218e230d6a19a6442ef1e1b6e4aef30caff0cd_480" grayscale="t"/>
            <w10:wrap type="square"/>
          </v:shape>
        </w:pict>
      </w:r>
      <w:r>
        <w:t>Проснулся как обычно, в шесть часов. В спешке попил кофе, вызвал такси и умчался на работу. Простоял в пробке несколько часов, из-за чего пришлось провести конференцию в скайпе прямо в такси.</w:t>
      </w:r>
    </w:p>
    <w:p w:rsidR="0046145F" w:rsidRDefault="0046145F" w:rsidP="001A366A">
      <w:r>
        <w:t>К обеду наконец-то добрался до своего офиса, разобрал почту</w:t>
      </w:r>
      <w:r w:rsidR="00832C39">
        <w:t xml:space="preserve">, провёл несколько собеседований. </w:t>
      </w:r>
    </w:p>
    <w:p w:rsidR="00832C39" w:rsidRDefault="00832C39" w:rsidP="001A366A">
      <w:r>
        <w:t>К окончанию рабочего дня босс позвал к себе и приказал взять отпуск, сказав, что оплатит все расходы. Что ж, пришло время отдохнуть по полной программе.</w:t>
      </w:r>
    </w:p>
    <w:p w:rsidR="00832C39" w:rsidRDefault="00832C39" w:rsidP="001A366A">
      <w:r>
        <w:lastRenderedPageBreak/>
        <w:t>Виктор Иванович:</w:t>
      </w:r>
    </w:p>
    <w:p w:rsidR="00832C39" w:rsidRDefault="00832C39" w:rsidP="001A366A">
      <w:r>
        <w:rPr>
          <w:noProof/>
        </w:rPr>
        <w:pict>
          <v:shape id="_x0000_s1028" type="#_x0000_t75" style="position:absolute;margin-left:0;margin-top:.65pt;width:227.25pt;height:243pt;z-index:251663360;mso-position-horizontal:absolute;mso-position-horizontal-relative:text;mso-position-vertical:absolute;mso-position-vertical-relative:text;mso-width-relative:page;mso-height-relative:page">
            <v:imagedata r:id="rId7" o:title="ccvhaicyqvkl ophddrkxydqmlexh" grayscale="t"/>
            <w10:wrap type="square"/>
          </v:shape>
        </w:pict>
      </w:r>
      <w:r>
        <w:t>Встал в пять утра, чтобы успеть приготовить завтрак дочерям. Чуть позже разбудил жену, ушёл гулять с собакой. Отвёз девочек на учёбу.</w:t>
      </w:r>
    </w:p>
    <w:p w:rsidR="00832C39" w:rsidRDefault="00832C39" w:rsidP="001A366A">
      <w:r>
        <w:t>В обед приехал домой, оказалось, что сломался кран. По-быстрому за пару часов съездил на рынок, купил необходимые детали и починил его.</w:t>
      </w:r>
    </w:p>
    <w:p w:rsidR="00832C39" w:rsidRPr="00832C39" w:rsidRDefault="00832C39" w:rsidP="001A366A">
      <w:r>
        <w:t xml:space="preserve">После обеда забрал дочерей, вместе заехали за женой на работу. В машине она предложила поехать куда-нибудь на следующей неделе. Осталось только решить куда, и как бы не сильно потратиться. </w:t>
      </w:r>
    </w:p>
    <w:p w:rsidR="001A366A" w:rsidRDefault="00832C39" w:rsidP="001A366A">
      <w:pPr>
        <w:rPr>
          <w:b/>
        </w:rPr>
      </w:pPr>
      <w:r w:rsidRPr="00832C39">
        <w:rPr>
          <w:b/>
        </w:rPr>
        <w:t>Шаг 7. Назначение персонажам типов</w:t>
      </w:r>
    </w:p>
    <w:p w:rsidR="00832C39" w:rsidRDefault="00832C39" w:rsidP="001A366A">
      <w:r>
        <w:t>Ключевым персонажем, безусловно, будет студент Миша, поскольку он умеет пользоваться технологиями и ему нужно как можно меньше денег потратить на свои путешествия. А наше приложение как раз об этом.</w:t>
      </w:r>
    </w:p>
    <w:p w:rsidR="00832C39" w:rsidRDefault="00832C39" w:rsidP="001A366A">
      <w:r>
        <w:t>Второстепенным персонажем будет Виктор Иванович, так как ему тоже хочется тратить не много денег, однако он вряд ли умеет на должном уровне пользоваться технологиями. В этом случае ему помогут его дети, а сам интерфейс приложения можно будет снабдить достаточным количеством подсказок, что не помешает Мише, но поможет Виктору Ивановичу.</w:t>
      </w:r>
    </w:p>
    <w:p w:rsidR="00832C39" w:rsidRDefault="00832C39" w:rsidP="001A366A">
      <w:r>
        <w:t>Методом исключения остаётся Александр. Он явно не подходит под отвергаемого персонажа, потому что он тоже может пользоваться приложением, просто его «минимальные затраты» гораздо больше, чем первых двух персонажей в сумме.</w:t>
      </w:r>
      <w:r w:rsidR="00BE3BD2">
        <w:t xml:space="preserve"> Однако, поскольку в приложении вполне можно будет выбрать пятизвёздочные отели и авиаперелёты вместо хостелов и электричек, Александр тоже будет рад. Выходит, он — дополнительный персонаж. Его устраивает интерфейс ключевого персонажа, поскольку он неплохо владеет технологиями. (Плюс, менеджеры явно захотят, чтобы приложением пользовался «состоятельный класс», так что, Александр здесь ещё и по политическим причинам).</w:t>
      </w:r>
    </w:p>
    <w:p w:rsidR="00BE3BD2" w:rsidRDefault="00BE3BD2" w:rsidP="00BE3BD2">
      <w:pPr>
        <w:pStyle w:val="1"/>
      </w:pPr>
      <w:r>
        <w:lastRenderedPageBreak/>
        <w:t>Вывод</w:t>
      </w:r>
    </w:p>
    <w:p w:rsidR="00BE3BD2" w:rsidRDefault="00BE3BD2" w:rsidP="00BE3BD2">
      <w:r>
        <w:t>Приложение будет разрабатываться для ключевого персонажа — студента Миши, также будут введены подсказки, которые помогут второстепенному персонажу — Виктору Ивановичу. В итоге окажется «счастлив» ещё и Александр, поскольку он тоже сможет успешно пользоваться приложением.</w:t>
      </w:r>
    </w:p>
    <w:p w:rsidR="00BE3BD2" w:rsidRPr="00BE3BD2" w:rsidRDefault="003C4820" w:rsidP="00BE3BD2">
      <w:r>
        <w:t xml:space="preserve">Этнографическое исследование проведено, модели пользователей составлены и их типы распределены. </w:t>
      </w:r>
      <w:bookmarkStart w:id="0" w:name="_GoBack"/>
      <w:bookmarkEnd w:id="0"/>
      <w:r w:rsidR="00BE3BD2">
        <w:t>Можно начинать разработку приложения.</w:t>
      </w:r>
    </w:p>
    <w:sectPr w:rsidR="00BE3BD2" w:rsidRPr="00BE3BD2" w:rsidSect="00381CB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T Serif">
    <w:panose1 w:val="020A0603040505020204"/>
    <w:charset w:val="CC"/>
    <w:family w:val="roman"/>
    <w:pitch w:val="variable"/>
    <w:sig w:usb0="A00002EF" w:usb1="5000204B" w:usb2="00000000" w:usb3="00000000" w:csb0="00000097" w:csb1="00000000"/>
  </w:font>
  <w:font w:name="PT Serif Caption">
    <w:panose1 w:val="02060603050505020204"/>
    <w:charset w:val="CC"/>
    <w:family w:val="roman"/>
    <w:pitch w:val="variable"/>
    <w:sig w:usb0="A00002EF" w:usb1="5000204B" w:usb2="00000000" w:usb3="00000000" w:csb0="00000097" w:csb1="00000000"/>
  </w:font>
  <w:font w:name="Segoe UI Semilight">
    <w:panose1 w:val="020B04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Segoe UI Semibold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425B0"/>
    <w:multiLevelType w:val="hybridMultilevel"/>
    <w:tmpl w:val="A8F06BDC"/>
    <w:lvl w:ilvl="0" w:tplc="E0C0B12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6E396E"/>
    <w:multiLevelType w:val="hybridMultilevel"/>
    <w:tmpl w:val="3F2A7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7009F1"/>
    <w:multiLevelType w:val="hybridMultilevel"/>
    <w:tmpl w:val="F7482A8A"/>
    <w:lvl w:ilvl="0" w:tplc="754688B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911CA7"/>
    <w:multiLevelType w:val="hybridMultilevel"/>
    <w:tmpl w:val="8F46D1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D86958"/>
    <w:multiLevelType w:val="hybridMultilevel"/>
    <w:tmpl w:val="E8AA7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231AB0"/>
    <w:multiLevelType w:val="hybridMultilevel"/>
    <w:tmpl w:val="DD6274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53D4B4C"/>
    <w:multiLevelType w:val="hybridMultilevel"/>
    <w:tmpl w:val="D73A85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7645FC8"/>
    <w:multiLevelType w:val="hybridMultilevel"/>
    <w:tmpl w:val="0BE6E5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EE30438"/>
    <w:multiLevelType w:val="hybridMultilevel"/>
    <w:tmpl w:val="EBB063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721325"/>
    <w:multiLevelType w:val="hybridMultilevel"/>
    <w:tmpl w:val="7DCC61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4462CC"/>
    <w:multiLevelType w:val="hybridMultilevel"/>
    <w:tmpl w:val="FE2A2D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7"/>
  </w:num>
  <w:num w:numId="6">
    <w:abstractNumId w:val="2"/>
  </w:num>
  <w:num w:numId="7">
    <w:abstractNumId w:val="0"/>
  </w:num>
  <w:num w:numId="8">
    <w:abstractNumId w:val="9"/>
  </w:num>
  <w:num w:numId="9">
    <w:abstractNumId w:val="10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CB5"/>
    <w:rsid w:val="000B05A7"/>
    <w:rsid w:val="000F3106"/>
    <w:rsid w:val="001211BC"/>
    <w:rsid w:val="001325E1"/>
    <w:rsid w:val="001A366A"/>
    <w:rsid w:val="001A6C0B"/>
    <w:rsid w:val="00295C8B"/>
    <w:rsid w:val="002A150D"/>
    <w:rsid w:val="003327DE"/>
    <w:rsid w:val="00381CB5"/>
    <w:rsid w:val="003C4820"/>
    <w:rsid w:val="003D0016"/>
    <w:rsid w:val="00433490"/>
    <w:rsid w:val="0046145F"/>
    <w:rsid w:val="00501581"/>
    <w:rsid w:val="00567114"/>
    <w:rsid w:val="005D1366"/>
    <w:rsid w:val="00604859"/>
    <w:rsid w:val="006740D5"/>
    <w:rsid w:val="006A13C7"/>
    <w:rsid w:val="00706A5C"/>
    <w:rsid w:val="00832C39"/>
    <w:rsid w:val="00872866"/>
    <w:rsid w:val="008E07C2"/>
    <w:rsid w:val="009B0047"/>
    <w:rsid w:val="00A2036B"/>
    <w:rsid w:val="00A56922"/>
    <w:rsid w:val="00B75460"/>
    <w:rsid w:val="00B823B6"/>
    <w:rsid w:val="00BC7523"/>
    <w:rsid w:val="00BE13B9"/>
    <w:rsid w:val="00BE1869"/>
    <w:rsid w:val="00BE3BD2"/>
    <w:rsid w:val="00C90CC3"/>
    <w:rsid w:val="00C96118"/>
    <w:rsid w:val="00D9113F"/>
    <w:rsid w:val="00DA3370"/>
    <w:rsid w:val="00DF2BF6"/>
    <w:rsid w:val="00E35A4E"/>
    <w:rsid w:val="00F05A31"/>
    <w:rsid w:val="00F20AB6"/>
    <w:rsid w:val="00F53C9C"/>
    <w:rsid w:val="00F63DF6"/>
    <w:rsid w:val="00FC7262"/>
    <w:rsid w:val="00FD1E95"/>
    <w:rsid w:val="00FE0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;"/>
  <w15:chartTrackingRefBased/>
  <w15:docId w15:val="{F8A11417-F87A-4CD1-8F2F-26BFD1F42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1869"/>
    <w:rPr>
      <w:rFonts w:ascii="PT Serif" w:hAnsi="PT Serif"/>
      <w:sz w:val="24"/>
    </w:rPr>
  </w:style>
  <w:style w:type="paragraph" w:styleId="1">
    <w:name w:val="heading 1"/>
    <w:basedOn w:val="a"/>
    <w:next w:val="a"/>
    <w:link w:val="10"/>
    <w:uiPriority w:val="9"/>
    <w:qFormat/>
    <w:rsid w:val="00F20AB6"/>
    <w:pPr>
      <w:keepNext/>
      <w:keepLines/>
      <w:spacing w:before="240" w:after="0"/>
      <w:jc w:val="center"/>
      <w:outlineLvl w:val="0"/>
    </w:pPr>
    <w:rPr>
      <w:rFonts w:ascii="PT Serif Caption" w:eastAsiaTheme="majorEastAsia" w:hAnsi="PT Serif Caption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1CB5"/>
    <w:pPr>
      <w:keepNext/>
      <w:keepLines/>
      <w:spacing w:before="200"/>
      <w:jc w:val="center"/>
      <w:outlineLvl w:val="1"/>
    </w:pPr>
    <w:rPr>
      <w:rFonts w:ascii="Segoe UI Semilight" w:eastAsiaTheme="majorEastAsia" w:hAnsi="Segoe UI Semilight" w:cstheme="majorBidi"/>
      <w:bCs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qFormat/>
    <w:rsid w:val="00FC7262"/>
    <w:pPr>
      <w:spacing w:after="0" w:line="240" w:lineRule="auto"/>
    </w:pPr>
    <w:rPr>
      <w:rFonts w:ascii="Consolas" w:hAnsi="Consolas" w:cs="Consolas"/>
      <w:szCs w:val="24"/>
      <w:lang w:val="en-US"/>
    </w:rPr>
  </w:style>
  <w:style w:type="character" w:customStyle="1" w:styleId="a4">
    <w:name w:val="Код Знак"/>
    <w:basedOn w:val="a0"/>
    <w:link w:val="a3"/>
    <w:rsid w:val="00FC7262"/>
    <w:rPr>
      <w:rFonts w:ascii="Consolas" w:hAnsi="Consolas" w:cs="Consolas"/>
      <w:sz w:val="24"/>
      <w:szCs w:val="24"/>
      <w:lang w:val="en-US"/>
    </w:rPr>
  </w:style>
  <w:style w:type="paragraph" w:customStyle="1" w:styleId="a5">
    <w:name w:val="Код (номера строк)"/>
    <w:basedOn w:val="a"/>
    <w:link w:val="a6"/>
    <w:qFormat/>
    <w:rsid w:val="00FC7262"/>
    <w:pPr>
      <w:spacing w:after="0" w:line="240" w:lineRule="auto"/>
      <w:jc w:val="center"/>
    </w:pPr>
    <w:rPr>
      <w:rFonts w:ascii="Consolas" w:hAnsi="Consolas" w:cs="Consolas"/>
      <w:color w:val="404040" w:themeColor="text1" w:themeTint="BF"/>
      <w:szCs w:val="24"/>
      <w:lang w:val="en-US"/>
    </w:rPr>
  </w:style>
  <w:style w:type="character" w:customStyle="1" w:styleId="a6">
    <w:name w:val="Код (номера строк) Знак"/>
    <w:basedOn w:val="a0"/>
    <w:link w:val="a5"/>
    <w:rsid w:val="00FC7262"/>
    <w:rPr>
      <w:rFonts w:ascii="Consolas" w:hAnsi="Consolas" w:cs="Consolas"/>
      <w:color w:val="404040" w:themeColor="text1" w:themeTint="BF"/>
      <w:sz w:val="24"/>
      <w:szCs w:val="24"/>
      <w:lang w:val="en-US"/>
    </w:rPr>
  </w:style>
  <w:style w:type="table" w:customStyle="1" w:styleId="a7">
    <w:name w:val="Код программы"/>
    <w:basedOn w:val="a1"/>
    <w:uiPriority w:val="99"/>
    <w:rsid w:val="00FC7262"/>
    <w:pPr>
      <w:spacing w:after="0" w:line="240" w:lineRule="auto"/>
    </w:pPr>
    <w:rPr>
      <w:rFonts w:ascii="Consolas" w:hAnsi="Consolas"/>
      <w:sz w:val="24"/>
    </w:rPr>
    <w:tblPr/>
    <w:tblStylePr w:type="firstCol">
      <w:pPr>
        <w:jc w:val="center"/>
      </w:pPr>
      <w:rPr>
        <w:rFonts w:ascii="Consolas" w:hAnsi="Consolas"/>
        <w:color w:val="404040" w:themeColor="text1" w:themeTint="BF"/>
        <w:sz w:val="24"/>
      </w:rPr>
      <w:tblPr/>
      <w:tcPr>
        <w:shd w:val="clear" w:color="auto" w:fill="F2F2F2" w:themeFill="background1" w:themeFillShade="F2"/>
      </w:tcPr>
    </w:tblStylePr>
  </w:style>
  <w:style w:type="character" w:customStyle="1" w:styleId="20">
    <w:name w:val="Заголовок 2 Знак"/>
    <w:basedOn w:val="a0"/>
    <w:link w:val="2"/>
    <w:uiPriority w:val="9"/>
    <w:rsid w:val="00381CB5"/>
    <w:rPr>
      <w:rFonts w:ascii="Segoe UI Semilight" w:eastAsiaTheme="majorEastAsia" w:hAnsi="Segoe UI Semilight" w:cstheme="majorBidi"/>
      <w:bCs/>
      <w:sz w:val="32"/>
      <w:szCs w:val="26"/>
    </w:rPr>
  </w:style>
  <w:style w:type="character" w:customStyle="1" w:styleId="10">
    <w:name w:val="Заголовок 1 Знак"/>
    <w:basedOn w:val="a0"/>
    <w:link w:val="1"/>
    <w:uiPriority w:val="9"/>
    <w:rsid w:val="00F20AB6"/>
    <w:rPr>
      <w:rFonts w:ascii="PT Serif Caption" w:eastAsiaTheme="majorEastAsia" w:hAnsi="PT Serif Caption" w:cstheme="majorBidi"/>
      <w:sz w:val="36"/>
      <w:szCs w:val="32"/>
    </w:rPr>
  </w:style>
  <w:style w:type="paragraph" w:styleId="a8">
    <w:name w:val="List Paragraph"/>
    <w:basedOn w:val="a"/>
    <w:uiPriority w:val="34"/>
    <w:qFormat/>
    <w:rsid w:val="00A2036B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F63DF6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aa">
    <w:name w:val="Table Grid"/>
    <w:basedOn w:val="a1"/>
    <w:uiPriority w:val="59"/>
    <w:rsid w:val="003D00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8</Pages>
  <Words>1366</Words>
  <Characters>7790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Адаменко</dc:creator>
  <cp:keywords/>
  <dc:description/>
  <cp:lastModifiedBy>Игорь Адаменко</cp:lastModifiedBy>
  <cp:revision>8</cp:revision>
  <dcterms:created xsi:type="dcterms:W3CDTF">2015-03-01T14:13:00Z</dcterms:created>
  <dcterms:modified xsi:type="dcterms:W3CDTF">2015-04-12T16:42:00Z</dcterms:modified>
</cp:coreProperties>
</file>