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D158F" w14:textId="77777777" w:rsidR="00606F00" w:rsidRPr="00606F00" w:rsidRDefault="00606F00" w:rsidP="00606F00">
      <w:pPr>
        <w:rPr>
          <w:noProof/>
          <w:sz w:val="28"/>
          <w:szCs w:val="28"/>
        </w:rPr>
      </w:pPr>
    </w:p>
    <w:p w14:paraId="1181056A" w14:textId="77777777" w:rsidR="00606F00" w:rsidRDefault="00606F00" w:rsidP="00606F00">
      <w:pPr>
        <w:numPr>
          <w:ilvl w:val="0"/>
          <w:numId w:val="1"/>
        </w:numPr>
        <w:rPr>
          <w:b/>
          <w:noProof/>
          <w:sz w:val="28"/>
          <w:szCs w:val="28"/>
        </w:rPr>
      </w:pPr>
      <w:r w:rsidRPr="00606F00">
        <w:rPr>
          <w:b/>
          <w:noProof/>
          <w:sz w:val="28"/>
          <w:szCs w:val="28"/>
        </w:rPr>
        <w:t xml:space="preserve">Протокол </w:t>
      </w:r>
      <w:r w:rsidRPr="00606F00">
        <w:rPr>
          <w:b/>
          <w:noProof/>
          <w:sz w:val="28"/>
          <w:szCs w:val="28"/>
          <w:lang w:val="en-US"/>
        </w:rPr>
        <w:t>IP</w:t>
      </w:r>
      <w:r w:rsidRPr="00606F00">
        <w:rPr>
          <w:b/>
          <w:noProof/>
          <w:sz w:val="28"/>
          <w:szCs w:val="28"/>
        </w:rPr>
        <w:t>. Особенности его программирования в защищенном режиме работы процессора.</w:t>
      </w:r>
    </w:p>
    <w:p w14:paraId="1DB96DBB" w14:textId="77777777" w:rsidR="00320149" w:rsidRPr="00320149" w:rsidRDefault="00320149" w:rsidP="00320149">
      <w:pPr>
        <w:rPr>
          <w:sz w:val="24"/>
          <w:szCs w:val="24"/>
        </w:rPr>
      </w:pPr>
      <w:proofErr w:type="spellStart"/>
      <w:r w:rsidRPr="00320149">
        <w:rPr>
          <w:b/>
          <w:sz w:val="24"/>
          <w:szCs w:val="24"/>
        </w:rPr>
        <w:t>Internet</w:t>
      </w:r>
      <w:proofErr w:type="spellEnd"/>
      <w:r w:rsidRPr="00320149">
        <w:rPr>
          <w:b/>
          <w:sz w:val="24"/>
          <w:szCs w:val="24"/>
        </w:rPr>
        <w:t xml:space="preserve"> </w:t>
      </w:r>
      <w:proofErr w:type="spellStart"/>
      <w:r w:rsidRPr="00320149">
        <w:rPr>
          <w:b/>
          <w:sz w:val="24"/>
          <w:szCs w:val="24"/>
        </w:rPr>
        <w:t>Protocol</w:t>
      </w:r>
      <w:proofErr w:type="spellEnd"/>
      <w:r w:rsidRPr="00320149">
        <w:rPr>
          <w:sz w:val="24"/>
          <w:szCs w:val="24"/>
        </w:rPr>
        <w:t xml:space="preserve"> или </w:t>
      </w:r>
      <w:r w:rsidRPr="00320149">
        <w:rPr>
          <w:b/>
          <w:sz w:val="24"/>
          <w:szCs w:val="24"/>
        </w:rPr>
        <w:t>IP</w:t>
      </w:r>
      <w:r w:rsidRPr="00320149">
        <w:rPr>
          <w:sz w:val="24"/>
          <w:szCs w:val="24"/>
        </w:rPr>
        <w:t xml:space="preserve"> (англ. </w:t>
      </w:r>
      <w:proofErr w:type="spellStart"/>
      <w:r w:rsidRPr="00320149">
        <w:rPr>
          <w:sz w:val="24"/>
          <w:szCs w:val="24"/>
        </w:rPr>
        <w:t>internet</w:t>
      </w:r>
      <w:proofErr w:type="spellEnd"/>
      <w:r w:rsidRPr="00320149">
        <w:rPr>
          <w:sz w:val="24"/>
          <w:szCs w:val="24"/>
        </w:rPr>
        <w:t xml:space="preserve"> </w:t>
      </w:r>
      <w:proofErr w:type="spellStart"/>
      <w:r w:rsidRPr="00320149">
        <w:rPr>
          <w:sz w:val="24"/>
          <w:szCs w:val="24"/>
        </w:rPr>
        <w:t>protocol</w:t>
      </w:r>
      <w:proofErr w:type="spellEnd"/>
      <w:r w:rsidRPr="00320149">
        <w:rPr>
          <w:sz w:val="24"/>
          <w:szCs w:val="24"/>
        </w:rPr>
        <w:t xml:space="preserve"> – межсетевой протокол) - маршрутизируемый сетевой протокол сетевого уровня семейства TCP/IP.</w:t>
      </w:r>
    </w:p>
    <w:p w14:paraId="6DB35794" w14:textId="77777777" w:rsidR="00320149" w:rsidRPr="00320149" w:rsidRDefault="00320149" w:rsidP="00320149">
      <w:pPr>
        <w:rPr>
          <w:sz w:val="24"/>
          <w:szCs w:val="24"/>
        </w:rPr>
      </w:pPr>
      <w:r w:rsidRPr="00320149">
        <w:rPr>
          <w:sz w:val="24"/>
          <w:szCs w:val="24"/>
        </w:rPr>
        <w:t xml:space="preserve">Протокол IP используется для негарантированной доставки данных, разделяемых на так называемые пакеты от одного узла сети к другому. Это означает, что на уровне этого протокола (третий уровень сетевой модели OSI) не даётся гарантий надёжной доставки пакета до адресата. В частности, пакеты могут прийти не в том порядке, в котором были отправлены, </w:t>
      </w:r>
      <w:proofErr w:type="spellStart"/>
      <w:r w:rsidRPr="00320149">
        <w:rPr>
          <w:sz w:val="24"/>
          <w:szCs w:val="24"/>
        </w:rPr>
        <w:t>продублироваться</w:t>
      </w:r>
      <w:proofErr w:type="spellEnd"/>
      <w:r w:rsidRPr="00320149">
        <w:rPr>
          <w:sz w:val="24"/>
          <w:szCs w:val="24"/>
        </w:rPr>
        <w:t xml:space="preserve"> (когда приходят две копии одного пакета - в реальности это бывает крайне редко), оказаться повреждёнными (обычно повреждённые пакеты уничтожаются) или не прибыть вовсе. Гарантии безошибочной доставки пакетов дают протоколы более высокого (транспортного) уровня сетевой модели OSI - например, TCP - который использует IP в качестве транспорта.</w:t>
      </w:r>
    </w:p>
    <w:p w14:paraId="1433AEE5" w14:textId="77777777" w:rsidR="00320149" w:rsidRPr="00320149" w:rsidRDefault="00320149" w:rsidP="00320149">
      <w:pPr>
        <w:rPr>
          <w:sz w:val="24"/>
          <w:szCs w:val="24"/>
        </w:rPr>
      </w:pPr>
      <w:r w:rsidRPr="00320149">
        <w:rPr>
          <w:sz w:val="24"/>
          <w:szCs w:val="24"/>
        </w:rPr>
        <w:t>В протоколе IP 4 версии каждому узлу сети ставится в соответствие IP-адрес длиной 4 октета (1 октет состоит из 8 бит). При этом компьютеры в подсетях объединяются общими</w:t>
      </w:r>
    </w:p>
    <w:p w14:paraId="1DC950D9" w14:textId="77777777" w:rsidR="00320149" w:rsidRPr="00320149" w:rsidRDefault="00320149" w:rsidP="00320149">
      <w:pPr>
        <w:rPr>
          <w:sz w:val="24"/>
          <w:szCs w:val="24"/>
        </w:rPr>
      </w:pPr>
      <w:r w:rsidRPr="00320149">
        <w:rPr>
          <w:sz w:val="24"/>
          <w:szCs w:val="24"/>
        </w:rPr>
        <w:t>начальными битами адреса. Количество этих бит, общее для данной подсети, называется маской подсети.</w:t>
      </w:r>
    </w:p>
    <w:p w14:paraId="4F2F5D83" w14:textId="77777777" w:rsidR="00320149" w:rsidRPr="00320149" w:rsidRDefault="00320149" w:rsidP="00320149">
      <w:pPr>
        <w:rPr>
          <w:sz w:val="24"/>
          <w:szCs w:val="24"/>
        </w:rPr>
      </w:pPr>
      <w:r w:rsidRPr="00320149">
        <w:rPr>
          <w:sz w:val="24"/>
          <w:szCs w:val="24"/>
        </w:rPr>
        <w:t>IP-пакет представляет собой форматированный блок информации, передаваемый по вычислительной сети. Соединения вычислительных сетей, которые не поддерживают пакеты, такие как традиционные соединения типа «точка-точка» в телекоммуникациях, просто передают данные в виде последовательности байтов, символов или битов. При использовании пакетного форматирования сеть может передавать длинные сообщения более надежно и эффективно.</w:t>
      </w:r>
    </w:p>
    <w:p w14:paraId="67234BC5" w14:textId="77777777" w:rsidR="00320149" w:rsidRPr="00320149" w:rsidRDefault="00320149" w:rsidP="00320149">
      <w:pPr>
        <w:rPr>
          <w:sz w:val="24"/>
          <w:szCs w:val="24"/>
        </w:rPr>
      </w:pPr>
      <w:r w:rsidRPr="00320149">
        <w:rPr>
          <w:sz w:val="24"/>
          <w:szCs w:val="24"/>
        </w:rPr>
        <w:t>IP-адреса разделяются на 5 классов: A, B, C, D, E. Адреса классов A, B и C делятся на две логические части: номер сети и номер узла.</w:t>
      </w:r>
    </w:p>
    <w:p w14:paraId="501EB4F5" w14:textId="77777777" w:rsidR="00320149" w:rsidRPr="00320149" w:rsidRDefault="00320149" w:rsidP="00320149">
      <w:pPr>
        <w:rPr>
          <w:sz w:val="24"/>
          <w:szCs w:val="24"/>
          <w:lang w:val="en-US"/>
        </w:rPr>
      </w:pPr>
      <w:r w:rsidRPr="00320149">
        <w:rPr>
          <w:noProof/>
          <w:sz w:val="24"/>
          <w:szCs w:val="24"/>
          <w:lang w:val="en-US"/>
        </w:rPr>
        <w:drawing>
          <wp:inline distT="0" distB="0" distL="0" distR="0" wp14:anchorId="576F38CD" wp14:editId="60E304AF">
            <wp:extent cx="5410200" cy="21767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10200" cy="2176725"/>
                    </a:xfrm>
                    <a:prstGeom prst="rect">
                      <a:avLst/>
                    </a:prstGeom>
                    <a:noFill/>
                    <a:ln w="9525">
                      <a:noFill/>
                      <a:miter lim="800000"/>
                      <a:headEnd/>
                      <a:tailEnd/>
                    </a:ln>
                  </pic:spPr>
                </pic:pic>
              </a:graphicData>
            </a:graphic>
          </wp:inline>
        </w:drawing>
      </w:r>
    </w:p>
    <w:p w14:paraId="45110687" w14:textId="77777777" w:rsidR="00320149" w:rsidRPr="00320149" w:rsidRDefault="00320149" w:rsidP="00320149">
      <w:pPr>
        <w:rPr>
          <w:sz w:val="24"/>
          <w:szCs w:val="24"/>
        </w:rPr>
      </w:pPr>
      <w:r w:rsidRPr="00320149">
        <w:rPr>
          <w:sz w:val="24"/>
          <w:szCs w:val="24"/>
        </w:rPr>
        <w:t>Идентификатор сети, также называемый адресом сети, обозначает один сетевой сегмент в более крупной объединенной сети, использующей протокол TCP/IP. IP-адреса всех систем, подключенных к одной сети, имеют один и тот же идентификатор сети. Этот</w:t>
      </w:r>
    </w:p>
    <w:p w14:paraId="3934359F" w14:textId="77777777" w:rsidR="00320149" w:rsidRPr="00320149" w:rsidRDefault="00320149" w:rsidP="00320149">
      <w:pPr>
        <w:rPr>
          <w:sz w:val="24"/>
          <w:szCs w:val="24"/>
        </w:rPr>
      </w:pPr>
      <w:r w:rsidRPr="00320149">
        <w:rPr>
          <w:sz w:val="24"/>
          <w:szCs w:val="24"/>
        </w:rPr>
        <w:t>идентификатор также используется для уникального обозначения каждой сети в более крупной объединенной сети.</w:t>
      </w:r>
    </w:p>
    <w:p w14:paraId="22F9E0AB" w14:textId="77777777" w:rsidR="00320149" w:rsidRPr="00320149" w:rsidRDefault="00320149" w:rsidP="00320149">
      <w:pPr>
        <w:rPr>
          <w:sz w:val="24"/>
          <w:szCs w:val="24"/>
        </w:rPr>
      </w:pPr>
      <w:r w:rsidRPr="00320149">
        <w:rPr>
          <w:sz w:val="24"/>
          <w:szCs w:val="24"/>
        </w:rPr>
        <w:t>Идентификатор узла, также называемый адресом узла, определяет узел TCP/IP (рабочую станцию, сервер, маршрутизатор или другое устройство) в пределах каждой сети. Идентификатор узла уникальным образом обозначает систему в том сегменте сети, к которой она подключена.</w:t>
      </w:r>
    </w:p>
    <w:p w14:paraId="672CB3AB" w14:textId="77777777" w:rsidR="00320149" w:rsidRPr="00320149" w:rsidRDefault="00320149" w:rsidP="00320149">
      <w:pPr>
        <w:rPr>
          <w:sz w:val="24"/>
          <w:szCs w:val="24"/>
        </w:rPr>
      </w:pPr>
      <w:r w:rsidRPr="00320149">
        <w:rPr>
          <w:b/>
          <w:sz w:val="24"/>
          <w:szCs w:val="24"/>
        </w:rPr>
        <w:t>Маска подсети</w:t>
      </w:r>
      <w:r w:rsidRPr="00320149">
        <w:rPr>
          <w:sz w:val="24"/>
          <w:szCs w:val="24"/>
        </w:rPr>
        <w:t xml:space="preserve"> – это 32-разрядное двоичное число, в разрядах расширенного префикса содержащая единицу; в остальных разрядах находится ноль. Расширенный сетевой префикс получается побитным сложением по модулю два (операция XOR) IP-адреса и маски подсети.</w:t>
      </w:r>
    </w:p>
    <w:p w14:paraId="38F5A620" w14:textId="77777777" w:rsidR="00320149" w:rsidRPr="00B41106" w:rsidRDefault="00B41106" w:rsidP="00320149">
      <w:pPr>
        <w:rPr>
          <w:b/>
          <w:noProof/>
          <w:sz w:val="24"/>
          <w:szCs w:val="24"/>
        </w:rPr>
      </w:pPr>
      <w:r>
        <w:rPr>
          <w:b/>
          <w:noProof/>
          <w:sz w:val="24"/>
          <w:szCs w:val="24"/>
        </w:rPr>
        <w:lastRenderedPageBreak/>
        <w:t>Особенности программирования протокола:</w:t>
      </w:r>
    </w:p>
    <w:p w14:paraId="42F2EEE5" w14:textId="77777777" w:rsidR="00320149" w:rsidRPr="00B41106" w:rsidRDefault="00320149" w:rsidP="00320149">
      <w:pPr>
        <w:rPr>
          <w:sz w:val="24"/>
          <w:szCs w:val="24"/>
        </w:rPr>
      </w:pPr>
      <w:r w:rsidRPr="00B41106">
        <w:rPr>
          <w:sz w:val="24"/>
          <w:szCs w:val="24"/>
        </w:rPr>
        <w:t xml:space="preserve">Основные функции из библиотеки </w:t>
      </w:r>
      <w:proofErr w:type="spellStart"/>
      <w:r w:rsidRPr="00B41106">
        <w:rPr>
          <w:rFonts w:cs="TimesNewRomanPS-BoldMT"/>
          <w:bCs/>
          <w:sz w:val="24"/>
          <w:szCs w:val="24"/>
        </w:rPr>
        <w:t>Winsock</w:t>
      </w:r>
      <w:proofErr w:type="spellEnd"/>
      <w:r w:rsidRPr="00B41106">
        <w:rPr>
          <w:sz w:val="24"/>
          <w:szCs w:val="24"/>
        </w:rPr>
        <w:t>:</w:t>
      </w:r>
    </w:p>
    <w:p w14:paraId="7CC395CA" w14:textId="77777777" w:rsidR="00320149" w:rsidRPr="00320149" w:rsidRDefault="00320149" w:rsidP="00320149">
      <w:pPr>
        <w:rPr>
          <w:rFonts w:cs="TimesNewRomanPSMT"/>
          <w:sz w:val="24"/>
          <w:szCs w:val="24"/>
        </w:rPr>
      </w:pPr>
      <w:r w:rsidRPr="00320149">
        <w:rPr>
          <w:rFonts w:cs="TimesNewRomanPSMT"/>
          <w:sz w:val="24"/>
          <w:szCs w:val="24"/>
        </w:rPr>
        <w:t xml:space="preserve">Функция </w:t>
      </w:r>
      <w:proofErr w:type="spellStart"/>
      <w:r w:rsidRPr="00320149">
        <w:rPr>
          <w:b/>
          <w:sz w:val="24"/>
          <w:szCs w:val="24"/>
        </w:rPr>
        <w:t>socket</w:t>
      </w:r>
      <w:proofErr w:type="spellEnd"/>
      <w:r w:rsidRPr="00320149">
        <w:rPr>
          <w:b/>
          <w:sz w:val="24"/>
          <w:szCs w:val="24"/>
        </w:rPr>
        <w:t xml:space="preserve"> </w:t>
      </w:r>
      <w:r w:rsidRPr="00320149">
        <w:rPr>
          <w:sz w:val="24"/>
          <w:szCs w:val="24"/>
        </w:rPr>
        <w:t>(</w:t>
      </w:r>
      <w:proofErr w:type="spellStart"/>
      <w:r w:rsidRPr="00320149">
        <w:rPr>
          <w:sz w:val="24"/>
          <w:szCs w:val="24"/>
        </w:rPr>
        <w:t>int</w:t>
      </w:r>
      <w:proofErr w:type="spellEnd"/>
      <w:r w:rsidRPr="00320149">
        <w:rPr>
          <w:sz w:val="24"/>
          <w:szCs w:val="24"/>
        </w:rPr>
        <w:t xml:space="preserve"> </w:t>
      </w:r>
      <w:proofErr w:type="spellStart"/>
      <w:r w:rsidRPr="00320149">
        <w:rPr>
          <w:sz w:val="24"/>
          <w:szCs w:val="24"/>
        </w:rPr>
        <w:t>af</w:t>
      </w:r>
      <w:proofErr w:type="spellEnd"/>
      <w:r w:rsidRPr="00320149">
        <w:rPr>
          <w:sz w:val="24"/>
          <w:szCs w:val="24"/>
        </w:rPr>
        <w:t xml:space="preserve">, </w:t>
      </w:r>
      <w:proofErr w:type="spellStart"/>
      <w:r w:rsidRPr="00320149">
        <w:rPr>
          <w:sz w:val="24"/>
          <w:szCs w:val="24"/>
        </w:rPr>
        <w:t>int</w:t>
      </w:r>
      <w:proofErr w:type="spellEnd"/>
      <w:r w:rsidRPr="00320149">
        <w:rPr>
          <w:sz w:val="24"/>
          <w:szCs w:val="24"/>
        </w:rPr>
        <w:t xml:space="preserve"> </w:t>
      </w:r>
      <w:proofErr w:type="spellStart"/>
      <w:r w:rsidRPr="00320149">
        <w:rPr>
          <w:sz w:val="24"/>
          <w:szCs w:val="24"/>
        </w:rPr>
        <w:t>type</w:t>
      </w:r>
      <w:proofErr w:type="spellEnd"/>
      <w:r w:rsidRPr="00320149">
        <w:rPr>
          <w:sz w:val="24"/>
          <w:szCs w:val="24"/>
        </w:rPr>
        <w:t xml:space="preserve">, </w:t>
      </w:r>
      <w:proofErr w:type="spellStart"/>
      <w:r w:rsidRPr="00320149">
        <w:rPr>
          <w:sz w:val="24"/>
          <w:szCs w:val="24"/>
        </w:rPr>
        <w:t>int</w:t>
      </w:r>
      <w:proofErr w:type="spellEnd"/>
      <w:r w:rsidRPr="00320149">
        <w:rPr>
          <w:sz w:val="24"/>
          <w:szCs w:val="24"/>
        </w:rPr>
        <w:t xml:space="preserve"> </w:t>
      </w:r>
      <w:proofErr w:type="spellStart"/>
      <w:r w:rsidRPr="00320149">
        <w:rPr>
          <w:sz w:val="24"/>
          <w:szCs w:val="24"/>
        </w:rPr>
        <w:t>protocol</w:t>
      </w:r>
      <w:proofErr w:type="spellEnd"/>
      <w:r w:rsidRPr="00320149">
        <w:rPr>
          <w:sz w:val="24"/>
          <w:szCs w:val="24"/>
        </w:rPr>
        <w:t xml:space="preserve">) </w:t>
      </w:r>
      <w:r w:rsidRPr="00320149">
        <w:rPr>
          <w:rFonts w:cs="TimesNewRomanPSMT"/>
          <w:sz w:val="24"/>
          <w:szCs w:val="24"/>
        </w:rPr>
        <w:t xml:space="preserve">нужна для создания и инициализации сокета. Здесь </w:t>
      </w:r>
      <w:proofErr w:type="spellStart"/>
      <w:r w:rsidRPr="00320149">
        <w:rPr>
          <w:rFonts w:cs="TimesNewRomanPSMT"/>
          <w:sz w:val="24"/>
          <w:szCs w:val="24"/>
        </w:rPr>
        <w:t>af</w:t>
      </w:r>
      <w:proofErr w:type="spellEnd"/>
      <w:r w:rsidRPr="00320149">
        <w:rPr>
          <w:rFonts w:cs="TimesNewRomanPSMT"/>
          <w:sz w:val="24"/>
          <w:szCs w:val="24"/>
        </w:rPr>
        <w:t xml:space="preserve"> – сведения о семействе адресов. Для интернет-протоколов указывается константа AF_INET; </w:t>
      </w:r>
      <w:proofErr w:type="spellStart"/>
      <w:r w:rsidRPr="00320149">
        <w:rPr>
          <w:rFonts w:cs="TimesNewRomanPSMT"/>
          <w:sz w:val="24"/>
          <w:szCs w:val="24"/>
        </w:rPr>
        <w:t>type</w:t>
      </w:r>
      <w:proofErr w:type="spellEnd"/>
      <w:r w:rsidRPr="00320149">
        <w:rPr>
          <w:rFonts w:cs="TimesNewRomanPSMT"/>
          <w:sz w:val="24"/>
          <w:szCs w:val="24"/>
        </w:rPr>
        <w:t xml:space="preserve"> – тип передаваемых данных (поток или дейтаграммы). В данной лабораторной работе используется константа SOCK_DGRAM; </w:t>
      </w:r>
      <w:proofErr w:type="spellStart"/>
      <w:r w:rsidRPr="00320149">
        <w:rPr>
          <w:rFonts w:cs="TimesNewRomanPSMT"/>
          <w:sz w:val="24"/>
          <w:szCs w:val="24"/>
        </w:rPr>
        <w:t>protocol</w:t>
      </w:r>
      <w:proofErr w:type="spellEnd"/>
      <w:r w:rsidRPr="00320149">
        <w:rPr>
          <w:rFonts w:cs="TimesNewRomanPSMT"/>
          <w:sz w:val="24"/>
          <w:szCs w:val="24"/>
        </w:rPr>
        <w:t xml:space="preserve"> – протокол передачи данных. Для протокола IP используется константа IPPROTO_IP. Функция возвращает дескриптор созданного сокета.</w:t>
      </w:r>
    </w:p>
    <w:p w14:paraId="765654F9" w14:textId="77777777" w:rsidR="00320149" w:rsidRPr="00320149" w:rsidRDefault="00320149" w:rsidP="00320149">
      <w:pPr>
        <w:rPr>
          <w:rFonts w:cs="TimesNewRomanPSMT"/>
          <w:sz w:val="24"/>
          <w:szCs w:val="24"/>
        </w:rPr>
      </w:pPr>
      <w:r w:rsidRPr="00320149">
        <w:rPr>
          <w:rFonts w:cs="TimesNewRomanPSMT"/>
          <w:sz w:val="24"/>
          <w:szCs w:val="24"/>
        </w:rPr>
        <w:t xml:space="preserve">Функция </w:t>
      </w:r>
      <w:r w:rsidRPr="00320149">
        <w:rPr>
          <w:b/>
          <w:sz w:val="24"/>
          <w:szCs w:val="24"/>
          <w:lang w:val="en-US"/>
        </w:rPr>
        <w:t>bind</w:t>
      </w:r>
      <w:r w:rsidRPr="00320149">
        <w:rPr>
          <w:sz w:val="24"/>
          <w:szCs w:val="24"/>
        </w:rPr>
        <w:t xml:space="preserve"> (</w:t>
      </w:r>
      <w:proofErr w:type="spellStart"/>
      <w:r w:rsidRPr="00320149">
        <w:rPr>
          <w:sz w:val="24"/>
          <w:szCs w:val="24"/>
          <w:lang w:val="en-US"/>
        </w:rPr>
        <w:t>IPEndPoint</w:t>
      </w:r>
      <w:proofErr w:type="spellEnd"/>
      <w:r w:rsidRPr="00320149">
        <w:rPr>
          <w:sz w:val="24"/>
          <w:szCs w:val="24"/>
        </w:rPr>
        <w:t xml:space="preserve"> </w:t>
      </w:r>
      <w:proofErr w:type="spellStart"/>
      <w:r w:rsidRPr="00320149">
        <w:rPr>
          <w:sz w:val="24"/>
          <w:szCs w:val="24"/>
          <w:lang w:val="en-US"/>
        </w:rPr>
        <w:t>ep</w:t>
      </w:r>
      <w:proofErr w:type="spellEnd"/>
      <w:r w:rsidRPr="00320149">
        <w:rPr>
          <w:sz w:val="24"/>
          <w:szCs w:val="24"/>
        </w:rPr>
        <w:t xml:space="preserve">) </w:t>
      </w:r>
      <w:r w:rsidRPr="00320149">
        <w:rPr>
          <w:rFonts w:cs="TimesNewRomanPSMT"/>
          <w:sz w:val="24"/>
          <w:szCs w:val="24"/>
        </w:rPr>
        <w:t xml:space="preserve">привязывает адрес и порт к ранее созданному сокету Здесь </w:t>
      </w:r>
      <w:proofErr w:type="spellStart"/>
      <w:r w:rsidRPr="00320149">
        <w:rPr>
          <w:rFonts w:cs="TimesNewRomanPSMT"/>
          <w:sz w:val="24"/>
          <w:szCs w:val="24"/>
          <w:lang w:val="en-US"/>
        </w:rPr>
        <w:t>ep</w:t>
      </w:r>
      <w:proofErr w:type="spellEnd"/>
      <w:r w:rsidRPr="00320149">
        <w:rPr>
          <w:rFonts w:cs="TimesNewRomanPSMT"/>
          <w:sz w:val="24"/>
          <w:szCs w:val="24"/>
        </w:rPr>
        <w:t xml:space="preserve"> – локальная конечная точка.</w:t>
      </w:r>
    </w:p>
    <w:p w14:paraId="6906D88E" w14:textId="77777777" w:rsidR="00320149" w:rsidRPr="00320149" w:rsidRDefault="00320149" w:rsidP="00320149">
      <w:pPr>
        <w:rPr>
          <w:rFonts w:cs="TimesNewRomanPS-BoldMT"/>
          <w:b/>
          <w:bCs/>
          <w:sz w:val="24"/>
          <w:szCs w:val="24"/>
        </w:rPr>
      </w:pPr>
      <w:r w:rsidRPr="00320149">
        <w:rPr>
          <w:sz w:val="24"/>
          <w:szCs w:val="24"/>
        </w:rPr>
        <w:t xml:space="preserve">Для определения IP адреса по имени используется функция </w:t>
      </w:r>
      <w:proofErr w:type="spellStart"/>
      <w:r w:rsidRPr="00320149">
        <w:rPr>
          <w:rFonts w:cs="TimesNewRomanPS-BoldMT"/>
          <w:b/>
          <w:bCs/>
          <w:sz w:val="24"/>
          <w:szCs w:val="24"/>
        </w:rPr>
        <w:t>struct</w:t>
      </w:r>
      <w:proofErr w:type="spellEnd"/>
      <w:r w:rsidRPr="00320149">
        <w:rPr>
          <w:rFonts w:cs="TimesNewRomanPS-BoldMT"/>
          <w:b/>
          <w:bCs/>
          <w:sz w:val="24"/>
          <w:szCs w:val="24"/>
        </w:rPr>
        <w:t xml:space="preserve"> </w:t>
      </w:r>
      <w:proofErr w:type="spellStart"/>
      <w:r w:rsidRPr="00320149">
        <w:rPr>
          <w:rFonts w:cs="TimesNewRomanPS-BoldMT"/>
          <w:b/>
          <w:bCs/>
          <w:sz w:val="24"/>
          <w:szCs w:val="24"/>
          <w:lang w:val="en-US"/>
        </w:rPr>
        <w:t>hostent</w:t>
      </w:r>
      <w:proofErr w:type="spellEnd"/>
      <w:r w:rsidRPr="00320149">
        <w:rPr>
          <w:rFonts w:cs="TimesNewRomanPS-BoldMT"/>
          <w:b/>
          <w:bCs/>
          <w:sz w:val="24"/>
          <w:szCs w:val="24"/>
        </w:rPr>
        <w:t xml:space="preserve"> </w:t>
      </w:r>
      <w:r w:rsidRPr="00320149">
        <w:rPr>
          <w:rFonts w:cs="TimesNewRomanPS-BoldMT"/>
          <w:b/>
          <w:bCs/>
          <w:sz w:val="24"/>
          <w:szCs w:val="24"/>
          <w:lang w:val="en-US"/>
        </w:rPr>
        <w:t>FAR</w:t>
      </w:r>
      <w:r w:rsidRPr="00320149">
        <w:rPr>
          <w:rFonts w:cs="TimesNewRomanPS-BoldMT"/>
          <w:b/>
          <w:bCs/>
          <w:sz w:val="24"/>
          <w:szCs w:val="24"/>
        </w:rPr>
        <w:t xml:space="preserve"> * </w:t>
      </w:r>
      <w:proofErr w:type="spellStart"/>
      <w:r w:rsidRPr="00320149">
        <w:rPr>
          <w:rFonts w:cs="TimesNewRomanPS-BoldMT"/>
          <w:b/>
          <w:bCs/>
          <w:sz w:val="24"/>
          <w:szCs w:val="24"/>
          <w:lang w:val="en-US"/>
        </w:rPr>
        <w:t>gethostbyname</w:t>
      </w:r>
      <w:proofErr w:type="spellEnd"/>
      <w:r w:rsidRPr="00320149">
        <w:rPr>
          <w:rFonts w:cs="TimesNewRomanPS-BoldMT"/>
          <w:b/>
          <w:bCs/>
          <w:sz w:val="24"/>
          <w:szCs w:val="24"/>
        </w:rPr>
        <w:t xml:space="preserve"> (</w:t>
      </w:r>
      <w:proofErr w:type="spellStart"/>
      <w:r w:rsidRPr="00320149">
        <w:rPr>
          <w:rFonts w:cs="TimesNewRomanPS-BoldMT"/>
          <w:b/>
          <w:bCs/>
          <w:sz w:val="24"/>
          <w:szCs w:val="24"/>
          <w:lang w:val="en-US"/>
        </w:rPr>
        <w:t>const</w:t>
      </w:r>
      <w:proofErr w:type="spellEnd"/>
      <w:r w:rsidRPr="00320149">
        <w:rPr>
          <w:rFonts w:cs="TimesNewRomanPS-BoldMT"/>
          <w:b/>
          <w:bCs/>
          <w:sz w:val="24"/>
          <w:szCs w:val="24"/>
        </w:rPr>
        <w:t xml:space="preserve"> </w:t>
      </w:r>
      <w:r w:rsidRPr="00320149">
        <w:rPr>
          <w:rFonts w:cs="TimesNewRomanPS-BoldMT"/>
          <w:b/>
          <w:bCs/>
          <w:sz w:val="24"/>
          <w:szCs w:val="24"/>
          <w:lang w:val="en-US"/>
        </w:rPr>
        <w:t>char</w:t>
      </w:r>
      <w:r w:rsidRPr="00320149">
        <w:rPr>
          <w:rFonts w:cs="TimesNewRomanPS-BoldMT"/>
          <w:b/>
          <w:bCs/>
          <w:sz w:val="24"/>
          <w:szCs w:val="24"/>
        </w:rPr>
        <w:t xml:space="preserve"> </w:t>
      </w:r>
      <w:r w:rsidRPr="00320149">
        <w:rPr>
          <w:rFonts w:cs="TimesNewRomanPS-BoldMT"/>
          <w:b/>
          <w:bCs/>
          <w:sz w:val="24"/>
          <w:szCs w:val="24"/>
          <w:lang w:val="en-US"/>
        </w:rPr>
        <w:t>FAR</w:t>
      </w:r>
      <w:r w:rsidRPr="00320149">
        <w:rPr>
          <w:rFonts w:cs="TimesNewRomanPS-BoldMT"/>
          <w:b/>
          <w:bCs/>
          <w:sz w:val="24"/>
          <w:szCs w:val="24"/>
        </w:rPr>
        <w:t xml:space="preserve"> * </w:t>
      </w:r>
      <w:r w:rsidRPr="00320149">
        <w:rPr>
          <w:rFonts w:cs="TimesNewRomanPS-BoldMT"/>
          <w:b/>
          <w:bCs/>
          <w:sz w:val="24"/>
          <w:szCs w:val="24"/>
          <w:lang w:val="en-US"/>
        </w:rPr>
        <w:t>name</w:t>
      </w:r>
      <w:r w:rsidRPr="00320149">
        <w:rPr>
          <w:rFonts w:cs="TimesNewRomanPS-BoldMT"/>
          <w:b/>
          <w:bCs/>
          <w:sz w:val="24"/>
          <w:szCs w:val="24"/>
        </w:rPr>
        <w:t>)</w:t>
      </w:r>
      <w:r w:rsidRPr="00320149">
        <w:rPr>
          <w:sz w:val="24"/>
          <w:szCs w:val="24"/>
        </w:rPr>
        <w:t>. В качестве</w:t>
      </w:r>
      <w:r w:rsidRPr="00320149">
        <w:rPr>
          <w:rFonts w:cs="TimesNewRomanPS-BoldMT"/>
          <w:b/>
          <w:bCs/>
          <w:sz w:val="24"/>
          <w:szCs w:val="24"/>
        </w:rPr>
        <w:t xml:space="preserve"> </w:t>
      </w:r>
      <w:r w:rsidRPr="00320149">
        <w:rPr>
          <w:sz w:val="24"/>
          <w:szCs w:val="24"/>
        </w:rPr>
        <w:t xml:space="preserve">результата, функция возвращает структуру </w:t>
      </w:r>
      <w:proofErr w:type="spellStart"/>
      <w:r w:rsidRPr="00320149">
        <w:rPr>
          <w:sz w:val="24"/>
          <w:szCs w:val="24"/>
        </w:rPr>
        <w:t>hostent</w:t>
      </w:r>
      <w:proofErr w:type="spellEnd"/>
      <w:r w:rsidRPr="00320149">
        <w:rPr>
          <w:sz w:val="24"/>
          <w:szCs w:val="24"/>
        </w:rPr>
        <w:t>.</w:t>
      </w:r>
      <w:r w:rsidRPr="00320149">
        <w:rPr>
          <w:rFonts w:cs="TimesNewRomanPS-BoldMT"/>
          <w:b/>
          <w:bCs/>
          <w:sz w:val="24"/>
          <w:szCs w:val="24"/>
        </w:rPr>
        <w:t xml:space="preserve"> </w:t>
      </w:r>
      <w:r w:rsidRPr="00320149">
        <w:rPr>
          <w:sz w:val="24"/>
          <w:szCs w:val="24"/>
        </w:rPr>
        <w:t>В случае автоматического распределения адресов и портов узнать</w:t>
      </w:r>
    </w:p>
    <w:p w14:paraId="46AEA26B" w14:textId="77777777" w:rsidR="00320149" w:rsidRPr="00320149" w:rsidRDefault="00320149" w:rsidP="00320149">
      <w:pPr>
        <w:rPr>
          <w:sz w:val="24"/>
          <w:szCs w:val="24"/>
        </w:rPr>
      </w:pPr>
      <w:r w:rsidRPr="00320149">
        <w:rPr>
          <w:sz w:val="24"/>
          <w:szCs w:val="24"/>
        </w:rPr>
        <w:t xml:space="preserve">какой адрес и порт присвоен сокету можно при помощи функции </w:t>
      </w:r>
      <w:proofErr w:type="spellStart"/>
      <w:r w:rsidRPr="00320149">
        <w:rPr>
          <w:rFonts w:cs="TimesNewRomanPS-BoldMT"/>
          <w:b/>
          <w:bCs/>
          <w:sz w:val="24"/>
          <w:szCs w:val="24"/>
          <w:lang w:val="en-US"/>
        </w:rPr>
        <w:t>getsockname</w:t>
      </w:r>
      <w:proofErr w:type="spellEnd"/>
      <w:r w:rsidRPr="00320149">
        <w:rPr>
          <w:rFonts w:cs="TimesNewRomanPS-BoldMT"/>
          <w:b/>
          <w:bCs/>
          <w:sz w:val="24"/>
          <w:szCs w:val="24"/>
        </w:rPr>
        <w:t xml:space="preserve"> (</w:t>
      </w:r>
      <w:r w:rsidRPr="00320149">
        <w:rPr>
          <w:rFonts w:cs="TimesNewRomanPS-BoldMT"/>
          <w:b/>
          <w:bCs/>
          <w:sz w:val="24"/>
          <w:szCs w:val="24"/>
          <w:lang w:val="en-US"/>
        </w:rPr>
        <w:t>SOCKET</w:t>
      </w:r>
      <w:r w:rsidRPr="00320149">
        <w:rPr>
          <w:rFonts w:cs="TimesNewRomanPS-BoldMT"/>
          <w:b/>
          <w:bCs/>
          <w:sz w:val="24"/>
          <w:szCs w:val="24"/>
        </w:rPr>
        <w:t xml:space="preserve"> </w:t>
      </w:r>
      <w:r w:rsidRPr="00320149">
        <w:rPr>
          <w:rFonts w:cs="TimesNewRomanPS-BoldMT"/>
          <w:b/>
          <w:bCs/>
          <w:sz w:val="24"/>
          <w:szCs w:val="24"/>
          <w:lang w:val="en-US"/>
        </w:rPr>
        <w:t>s</w:t>
      </w:r>
      <w:r w:rsidRPr="00320149">
        <w:rPr>
          <w:rFonts w:cs="TimesNewRomanPS-BoldMT"/>
          <w:b/>
          <w:bCs/>
          <w:sz w:val="24"/>
          <w:szCs w:val="24"/>
        </w:rPr>
        <w:t xml:space="preserve">, </w:t>
      </w:r>
      <w:proofErr w:type="spellStart"/>
      <w:r w:rsidRPr="00320149">
        <w:rPr>
          <w:rFonts w:cs="TimesNewRomanPS-BoldMT"/>
          <w:b/>
          <w:bCs/>
          <w:sz w:val="24"/>
          <w:szCs w:val="24"/>
          <w:lang w:val="en-US"/>
        </w:rPr>
        <w:t>struct</w:t>
      </w:r>
      <w:proofErr w:type="spellEnd"/>
      <w:r w:rsidRPr="00320149">
        <w:rPr>
          <w:rFonts w:cs="TimesNewRomanPS-BoldMT"/>
          <w:b/>
          <w:bCs/>
          <w:sz w:val="24"/>
          <w:szCs w:val="24"/>
        </w:rPr>
        <w:t xml:space="preserve"> </w:t>
      </w:r>
      <w:proofErr w:type="spellStart"/>
      <w:r w:rsidRPr="00320149">
        <w:rPr>
          <w:rFonts w:cs="TimesNewRomanPS-BoldMT"/>
          <w:b/>
          <w:bCs/>
          <w:sz w:val="24"/>
          <w:szCs w:val="24"/>
          <w:lang w:val="en-US"/>
        </w:rPr>
        <w:t>sockaddr</w:t>
      </w:r>
      <w:proofErr w:type="spellEnd"/>
      <w:r w:rsidRPr="00320149">
        <w:rPr>
          <w:rFonts w:cs="TimesNewRomanPS-BoldMT"/>
          <w:b/>
          <w:bCs/>
          <w:sz w:val="24"/>
          <w:szCs w:val="24"/>
        </w:rPr>
        <w:t xml:space="preserve"> </w:t>
      </w:r>
      <w:r w:rsidRPr="00320149">
        <w:rPr>
          <w:rFonts w:cs="TimesNewRomanPS-BoldMT"/>
          <w:b/>
          <w:bCs/>
          <w:sz w:val="24"/>
          <w:szCs w:val="24"/>
          <w:lang w:val="en-US"/>
        </w:rPr>
        <w:t>FAR</w:t>
      </w:r>
      <w:r w:rsidRPr="00320149">
        <w:rPr>
          <w:rFonts w:cs="TimesNewRomanPS-BoldMT"/>
          <w:b/>
          <w:bCs/>
          <w:sz w:val="24"/>
          <w:szCs w:val="24"/>
        </w:rPr>
        <w:t xml:space="preserve">* </w:t>
      </w:r>
      <w:r w:rsidRPr="00320149">
        <w:rPr>
          <w:rFonts w:cs="TimesNewRomanPS-BoldMT"/>
          <w:b/>
          <w:bCs/>
          <w:sz w:val="24"/>
          <w:szCs w:val="24"/>
          <w:lang w:val="en-US"/>
        </w:rPr>
        <w:t>name</w:t>
      </w:r>
      <w:r w:rsidRPr="00320149">
        <w:rPr>
          <w:rFonts w:cs="TimesNewRomanPS-BoldMT"/>
          <w:b/>
          <w:bCs/>
          <w:sz w:val="24"/>
          <w:szCs w:val="24"/>
        </w:rPr>
        <w:t xml:space="preserve">, </w:t>
      </w:r>
      <w:proofErr w:type="spellStart"/>
      <w:r w:rsidRPr="00320149">
        <w:rPr>
          <w:rFonts w:cs="TimesNewRomanPS-BoldMT"/>
          <w:b/>
          <w:bCs/>
          <w:sz w:val="24"/>
          <w:szCs w:val="24"/>
          <w:lang w:val="en-US"/>
        </w:rPr>
        <w:t>int</w:t>
      </w:r>
      <w:proofErr w:type="spellEnd"/>
      <w:r w:rsidRPr="00320149">
        <w:rPr>
          <w:rFonts w:cs="TimesNewRomanPS-BoldMT"/>
          <w:b/>
          <w:bCs/>
          <w:sz w:val="24"/>
          <w:szCs w:val="24"/>
        </w:rPr>
        <w:t xml:space="preserve"> </w:t>
      </w:r>
      <w:r w:rsidRPr="00320149">
        <w:rPr>
          <w:rFonts w:cs="TimesNewRomanPS-BoldMT"/>
          <w:b/>
          <w:bCs/>
          <w:sz w:val="24"/>
          <w:szCs w:val="24"/>
          <w:lang w:val="en-US"/>
        </w:rPr>
        <w:t>FAR</w:t>
      </w:r>
      <w:r w:rsidRPr="00320149">
        <w:rPr>
          <w:rFonts w:cs="TimesNewRomanPS-BoldMT"/>
          <w:b/>
          <w:bCs/>
          <w:sz w:val="24"/>
          <w:szCs w:val="24"/>
        </w:rPr>
        <w:t>*</w:t>
      </w:r>
      <w:r w:rsidRPr="00320149">
        <w:rPr>
          <w:sz w:val="24"/>
          <w:szCs w:val="24"/>
        </w:rPr>
        <w:t xml:space="preserve"> </w:t>
      </w:r>
      <w:proofErr w:type="spellStart"/>
      <w:r w:rsidRPr="00320149">
        <w:rPr>
          <w:rFonts w:cs="TimesNewRomanPS-BoldMT"/>
          <w:b/>
          <w:bCs/>
          <w:sz w:val="24"/>
          <w:szCs w:val="24"/>
        </w:rPr>
        <w:t>namelen</w:t>
      </w:r>
      <w:proofErr w:type="spellEnd"/>
      <w:r w:rsidRPr="00320149">
        <w:rPr>
          <w:rFonts w:cs="TimesNewRomanPS-BoldMT"/>
          <w:b/>
          <w:bCs/>
          <w:sz w:val="24"/>
          <w:szCs w:val="24"/>
        </w:rPr>
        <w:t xml:space="preserve">). </w:t>
      </w:r>
      <w:r w:rsidRPr="00320149">
        <w:rPr>
          <w:sz w:val="24"/>
          <w:szCs w:val="24"/>
        </w:rPr>
        <w:t>Если операция выполнена успешно, возвращает 0, иначе возвращает SOCKET_ERROR и номер ошибки можно получить при</w:t>
      </w:r>
    </w:p>
    <w:p w14:paraId="3499ACC0" w14:textId="77777777" w:rsidR="00320149" w:rsidRPr="00320149" w:rsidRDefault="00320149" w:rsidP="00320149">
      <w:pPr>
        <w:rPr>
          <w:sz w:val="24"/>
          <w:szCs w:val="24"/>
        </w:rPr>
      </w:pPr>
      <w:r w:rsidRPr="00320149">
        <w:rPr>
          <w:sz w:val="24"/>
          <w:szCs w:val="24"/>
        </w:rPr>
        <w:t xml:space="preserve">помощи функции </w:t>
      </w:r>
      <w:proofErr w:type="spellStart"/>
      <w:r w:rsidRPr="00320149">
        <w:rPr>
          <w:sz w:val="24"/>
          <w:szCs w:val="24"/>
          <w:lang w:val="en-US"/>
        </w:rPr>
        <w:t>WSAGetLastError</w:t>
      </w:r>
      <w:proofErr w:type="spellEnd"/>
      <w:r w:rsidRPr="00320149">
        <w:rPr>
          <w:sz w:val="24"/>
          <w:szCs w:val="24"/>
        </w:rPr>
        <w:t>.</w:t>
      </w:r>
    </w:p>
    <w:p w14:paraId="06851F57" w14:textId="77777777" w:rsidR="00320149" w:rsidRPr="00320149" w:rsidRDefault="00320149" w:rsidP="00320149">
      <w:pPr>
        <w:rPr>
          <w:rFonts w:cs="TimesNewRomanPS-BoldMT"/>
          <w:b/>
          <w:bCs/>
          <w:sz w:val="24"/>
          <w:szCs w:val="24"/>
          <w:lang w:val="en-US"/>
        </w:rPr>
      </w:pPr>
      <w:r w:rsidRPr="00320149">
        <w:rPr>
          <w:sz w:val="24"/>
          <w:szCs w:val="24"/>
        </w:rPr>
        <w:t>Функция</w:t>
      </w:r>
      <w:r w:rsidRPr="00320149">
        <w:rPr>
          <w:sz w:val="24"/>
          <w:szCs w:val="24"/>
          <w:lang w:val="en-US"/>
        </w:rPr>
        <w:t xml:space="preserve"> </w:t>
      </w:r>
      <w:proofErr w:type="spellStart"/>
      <w:r w:rsidRPr="00320149">
        <w:rPr>
          <w:rFonts w:cs="TimesNewRomanPS-BoldMT"/>
          <w:b/>
          <w:bCs/>
          <w:sz w:val="24"/>
          <w:szCs w:val="24"/>
          <w:lang w:val="en-US"/>
        </w:rPr>
        <w:t>sendto</w:t>
      </w:r>
      <w:proofErr w:type="spellEnd"/>
      <w:r w:rsidRPr="00320149">
        <w:rPr>
          <w:rFonts w:cs="TimesNewRomanPS-BoldMT"/>
          <w:b/>
          <w:bCs/>
          <w:sz w:val="24"/>
          <w:szCs w:val="24"/>
          <w:lang w:val="en-US"/>
        </w:rPr>
        <w:t xml:space="preserve"> (</w:t>
      </w:r>
      <w:proofErr w:type="spellStart"/>
      <w:r w:rsidRPr="00320149">
        <w:rPr>
          <w:rFonts w:cs="TimesNewRomanPS-BoldMT"/>
          <w:b/>
          <w:bCs/>
          <w:sz w:val="24"/>
          <w:szCs w:val="24"/>
          <w:lang w:val="en-US"/>
        </w:rPr>
        <w:t>const</w:t>
      </w:r>
      <w:proofErr w:type="spellEnd"/>
      <w:r w:rsidRPr="00320149">
        <w:rPr>
          <w:rFonts w:cs="TimesNewRomanPS-BoldMT"/>
          <w:b/>
          <w:bCs/>
          <w:sz w:val="24"/>
          <w:szCs w:val="24"/>
          <w:lang w:val="en-US"/>
        </w:rPr>
        <w:t xml:space="preserve"> char FAR * </w:t>
      </w:r>
      <w:proofErr w:type="spellStart"/>
      <w:r w:rsidRPr="00320149">
        <w:rPr>
          <w:rFonts w:cs="TimesNewRomanPS-BoldMT"/>
          <w:b/>
          <w:bCs/>
          <w:sz w:val="24"/>
          <w:szCs w:val="24"/>
          <w:lang w:val="en-US"/>
        </w:rPr>
        <w:t>buf</w:t>
      </w:r>
      <w:proofErr w:type="spellEnd"/>
      <w:r w:rsidRPr="00320149">
        <w:rPr>
          <w:rFonts w:cs="TimesNewRomanPS-BoldMT"/>
          <w:b/>
          <w:bCs/>
          <w:sz w:val="24"/>
          <w:szCs w:val="24"/>
          <w:lang w:val="en-US"/>
        </w:rPr>
        <w:t xml:space="preserve">, </w:t>
      </w:r>
      <w:proofErr w:type="spellStart"/>
      <w:r w:rsidRPr="00320149">
        <w:rPr>
          <w:rFonts w:cs="TimesNewRomanPS-BoldMT"/>
          <w:b/>
          <w:bCs/>
          <w:sz w:val="24"/>
          <w:szCs w:val="24"/>
          <w:lang w:val="en-US"/>
        </w:rPr>
        <w:t>IPEndPoint</w:t>
      </w:r>
      <w:proofErr w:type="spellEnd"/>
      <w:r w:rsidRPr="00320149">
        <w:rPr>
          <w:rFonts w:cs="TimesNewRomanPS-BoldMT"/>
          <w:b/>
          <w:bCs/>
          <w:sz w:val="24"/>
          <w:szCs w:val="24"/>
          <w:lang w:val="en-US"/>
        </w:rPr>
        <w:t xml:space="preserve"> </w:t>
      </w:r>
      <w:proofErr w:type="spellStart"/>
      <w:r w:rsidRPr="00320149">
        <w:rPr>
          <w:rFonts w:cs="TimesNewRomanPS-BoldMT"/>
          <w:b/>
          <w:bCs/>
          <w:sz w:val="24"/>
          <w:szCs w:val="24"/>
          <w:lang w:val="en-US"/>
        </w:rPr>
        <w:t>ep</w:t>
      </w:r>
      <w:proofErr w:type="spellEnd"/>
      <w:r w:rsidRPr="00320149">
        <w:rPr>
          <w:rFonts w:cs="TimesNewRomanPS-BoldMT"/>
          <w:b/>
          <w:bCs/>
          <w:sz w:val="24"/>
          <w:szCs w:val="24"/>
          <w:lang w:val="en-US"/>
        </w:rPr>
        <w:t xml:space="preserve">) </w:t>
      </w:r>
      <w:r w:rsidRPr="00320149">
        <w:rPr>
          <w:sz w:val="24"/>
          <w:szCs w:val="24"/>
        </w:rPr>
        <w:t>служит</w:t>
      </w:r>
      <w:r w:rsidRPr="00320149">
        <w:rPr>
          <w:sz w:val="24"/>
          <w:szCs w:val="24"/>
          <w:lang w:val="en-US"/>
        </w:rPr>
        <w:t xml:space="preserve"> </w:t>
      </w:r>
      <w:r w:rsidRPr="00320149">
        <w:rPr>
          <w:sz w:val="24"/>
          <w:szCs w:val="24"/>
        </w:rPr>
        <w:t>для</w:t>
      </w:r>
      <w:r w:rsidRPr="00320149">
        <w:rPr>
          <w:sz w:val="24"/>
          <w:szCs w:val="24"/>
          <w:lang w:val="en-US"/>
        </w:rPr>
        <w:t xml:space="preserve"> </w:t>
      </w:r>
      <w:r w:rsidRPr="00320149">
        <w:rPr>
          <w:sz w:val="24"/>
          <w:szCs w:val="24"/>
        </w:rPr>
        <w:t>передачи</w:t>
      </w:r>
    </w:p>
    <w:p w14:paraId="3C0FFB10" w14:textId="77777777" w:rsidR="00320149" w:rsidRPr="00320149" w:rsidRDefault="00320149" w:rsidP="00320149">
      <w:pPr>
        <w:rPr>
          <w:sz w:val="24"/>
          <w:szCs w:val="24"/>
        </w:rPr>
      </w:pPr>
      <w:r w:rsidRPr="00320149">
        <w:rPr>
          <w:sz w:val="24"/>
          <w:szCs w:val="24"/>
        </w:rPr>
        <w:t xml:space="preserve">данных. Здесь </w:t>
      </w:r>
      <w:proofErr w:type="spellStart"/>
      <w:r w:rsidRPr="00320149">
        <w:rPr>
          <w:sz w:val="24"/>
          <w:szCs w:val="24"/>
        </w:rPr>
        <w:t>buf</w:t>
      </w:r>
      <w:proofErr w:type="spellEnd"/>
      <w:r w:rsidRPr="00320149">
        <w:rPr>
          <w:sz w:val="24"/>
          <w:szCs w:val="24"/>
        </w:rPr>
        <w:t xml:space="preserve"> - указатель на буфер с данными, которые необходимо переслать; </w:t>
      </w:r>
      <w:proofErr w:type="spellStart"/>
      <w:r w:rsidRPr="00320149">
        <w:rPr>
          <w:sz w:val="24"/>
          <w:szCs w:val="24"/>
          <w:lang w:val="en-US"/>
        </w:rPr>
        <w:t>ep</w:t>
      </w:r>
      <w:proofErr w:type="spellEnd"/>
      <w:r w:rsidRPr="00320149">
        <w:rPr>
          <w:sz w:val="24"/>
          <w:szCs w:val="24"/>
        </w:rPr>
        <w:t xml:space="preserve"> – конечная локальная точка.  Если операция выполнена успешно, возвращает количество переданных байт, иначе возвращает SOCKET_ERROR и номер ошибки можно получить при помощи функции </w:t>
      </w:r>
      <w:proofErr w:type="spellStart"/>
      <w:r w:rsidRPr="00320149">
        <w:rPr>
          <w:sz w:val="24"/>
          <w:szCs w:val="24"/>
          <w:lang w:val="en-US"/>
        </w:rPr>
        <w:t>WSAGetLastError</w:t>
      </w:r>
      <w:proofErr w:type="spellEnd"/>
      <w:r w:rsidRPr="00320149">
        <w:rPr>
          <w:sz w:val="24"/>
          <w:szCs w:val="24"/>
        </w:rPr>
        <w:t>.</w:t>
      </w:r>
    </w:p>
    <w:p w14:paraId="4C1F5FF7" w14:textId="77777777" w:rsidR="00320149" w:rsidRPr="00320149" w:rsidRDefault="00320149" w:rsidP="00320149">
      <w:pPr>
        <w:rPr>
          <w:rFonts w:cs="TimesNewRomanPS-BoldMT"/>
          <w:b/>
          <w:bCs/>
          <w:sz w:val="24"/>
          <w:szCs w:val="24"/>
        </w:rPr>
      </w:pPr>
      <w:r w:rsidRPr="00320149">
        <w:rPr>
          <w:sz w:val="24"/>
          <w:szCs w:val="24"/>
        </w:rPr>
        <w:t xml:space="preserve">Функция </w:t>
      </w:r>
      <w:proofErr w:type="spellStart"/>
      <w:r w:rsidRPr="00320149">
        <w:rPr>
          <w:rFonts w:cs="TimesNewRomanPS-BoldMT"/>
          <w:b/>
          <w:bCs/>
          <w:sz w:val="24"/>
          <w:szCs w:val="24"/>
          <w:lang w:val="en-US"/>
        </w:rPr>
        <w:t>recvfrom</w:t>
      </w:r>
      <w:proofErr w:type="spellEnd"/>
      <w:r w:rsidRPr="00320149">
        <w:rPr>
          <w:rFonts w:cs="TimesNewRomanPS-BoldMT"/>
          <w:b/>
          <w:bCs/>
          <w:sz w:val="24"/>
          <w:szCs w:val="24"/>
        </w:rPr>
        <w:t xml:space="preserve"> (</w:t>
      </w:r>
      <w:r w:rsidRPr="00320149">
        <w:rPr>
          <w:rFonts w:cs="TimesNewRomanPS-BoldMT"/>
          <w:b/>
          <w:bCs/>
          <w:sz w:val="24"/>
          <w:szCs w:val="24"/>
          <w:lang w:val="en-US"/>
        </w:rPr>
        <w:t>char</w:t>
      </w:r>
      <w:r w:rsidRPr="00320149">
        <w:rPr>
          <w:rFonts w:cs="TimesNewRomanPS-BoldMT"/>
          <w:b/>
          <w:bCs/>
          <w:sz w:val="24"/>
          <w:szCs w:val="24"/>
        </w:rPr>
        <w:t xml:space="preserve"> </w:t>
      </w:r>
      <w:r w:rsidRPr="00320149">
        <w:rPr>
          <w:rFonts w:cs="TimesNewRomanPS-BoldMT"/>
          <w:b/>
          <w:bCs/>
          <w:sz w:val="24"/>
          <w:szCs w:val="24"/>
          <w:lang w:val="en-US"/>
        </w:rPr>
        <w:t>FAR</w:t>
      </w:r>
      <w:r w:rsidRPr="00320149">
        <w:rPr>
          <w:rFonts w:cs="TimesNewRomanPS-BoldMT"/>
          <w:b/>
          <w:bCs/>
          <w:sz w:val="24"/>
          <w:szCs w:val="24"/>
        </w:rPr>
        <w:t xml:space="preserve">* </w:t>
      </w:r>
      <w:proofErr w:type="spellStart"/>
      <w:r w:rsidRPr="00320149">
        <w:rPr>
          <w:rFonts w:cs="TimesNewRomanPS-BoldMT"/>
          <w:b/>
          <w:bCs/>
          <w:sz w:val="24"/>
          <w:szCs w:val="24"/>
          <w:lang w:val="en-US"/>
        </w:rPr>
        <w:t>buf</w:t>
      </w:r>
      <w:proofErr w:type="spellEnd"/>
      <w:r w:rsidRPr="00320149">
        <w:rPr>
          <w:rFonts w:cs="TimesNewRomanPS-BoldMT"/>
          <w:b/>
          <w:bCs/>
          <w:sz w:val="24"/>
          <w:szCs w:val="24"/>
        </w:rPr>
        <w:t xml:space="preserve">, </w:t>
      </w:r>
      <w:proofErr w:type="spellStart"/>
      <w:r w:rsidRPr="00320149">
        <w:rPr>
          <w:rFonts w:cs="TimesNewRomanPS-BoldMT"/>
          <w:b/>
          <w:bCs/>
          <w:sz w:val="24"/>
          <w:szCs w:val="24"/>
          <w:lang w:val="en-US"/>
        </w:rPr>
        <w:t>IPEndPoint</w:t>
      </w:r>
      <w:proofErr w:type="spellEnd"/>
      <w:r w:rsidRPr="00320149">
        <w:rPr>
          <w:rFonts w:cs="TimesNewRomanPS-BoldMT"/>
          <w:b/>
          <w:bCs/>
          <w:sz w:val="24"/>
          <w:szCs w:val="24"/>
        </w:rPr>
        <w:t xml:space="preserve"> </w:t>
      </w:r>
      <w:proofErr w:type="spellStart"/>
      <w:r w:rsidRPr="00320149">
        <w:rPr>
          <w:rFonts w:cs="TimesNewRomanPS-BoldMT"/>
          <w:b/>
          <w:bCs/>
          <w:sz w:val="24"/>
          <w:szCs w:val="24"/>
          <w:lang w:val="en-US"/>
        </w:rPr>
        <w:t>ep</w:t>
      </w:r>
      <w:proofErr w:type="spellEnd"/>
      <w:r w:rsidRPr="00320149">
        <w:rPr>
          <w:rFonts w:cs="TimesNewRomanPS-BoldMT"/>
          <w:b/>
          <w:bCs/>
          <w:sz w:val="24"/>
          <w:szCs w:val="24"/>
        </w:rPr>
        <w:t xml:space="preserve">) </w:t>
      </w:r>
      <w:r w:rsidRPr="00320149">
        <w:rPr>
          <w:sz w:val="24"/>
          <w:szCs w:val="24"/>
        </w:rPr>
        <w:t>служит для приема</w:t>
      </w:r>
    </w:p>
    <w:p w14:paraId="6AB167AF" w14:textId="77777777" w:rsidR="00320149" w:rsidRPr="00320149" w:rsidRDefault="00320149" w:rsidP="00320149">
      <w:pPr>
        <w:rPr>
          <w:sz w:val="24"/>
          <w:szCs w:val="24"/>
        </w:rPr>
      </w:pPr>
      <w:r w:rsidRPr="00320149">
        <w:rPr>
          <w:sz w:val="24"/>
          <w:szCs w:val="24"/>
        </w:rPr>
        <w:t>данных. Если операция выполнена успешно, возвращает количество</w:t>
      </w:r>
    </w:p>
    <w:p w14:paraId="32E3A66D" w14:textId="77777777" w:rsidR="00320149" w:rsidRPr="00320149" w:rsidRDefault="00320149" w:rsidP="00320149">
      <w:pPr>
        <w:rPr>
          <w:sz w:val="24"/>
          <w:szCs w:val="24"/>
        </w:rPr>
      </w:pPr>
      <w:r w:rsidRPr="00320149">
        <w:rPr>
          <w:sz w:val="24"/>
          <w:szCs w:val="24"/>
        </w:rPr>
        <w:t xml:space="preserve">полученных байт, иначе возвращает SOCKET_ERROR и номер ошибки можно получить при помощи функции </w:t>
      </w:r>
      <w:proofErr w:type="spellStart"/>
      <w:r w:rsidRPr="00320149">
        <w:rPr>
          <w:sz w:val="24"/>
          <w:szCs w:val="24"/>
        </w:rPr>
        <w:t>WSAGetLastError</w:t>
      </w:r>
      <w:proofErr w:type="spellEnd"/>
      <w:r w:rsidRPr="00320149">
        <w:rPr>
          <w:sz w:val="24"/>
          <w:szCs w:val="24"/>
        </w:rPr>
        <w:t>.</w:t>
      </w:r>
    </w:p>
    <w:p w14:paraId="6274751E" w14:textId="77777777" w:rsidR="003D48D6" w:rsidRPr="00320149" w:rsidRDefault="00320149" w:rsidP="00320149">
      <w:pPr>
        <w:rPr>
          <w:sz w:val="24"/>
          <w:szCs w:val="24"/>
        </w:rPr>
      </w:pPr>
      <w:r w:rsidRPr="00320149">
        <w:rPr>
          <w:sz w:val="24"/>
          <w:szCs w:val="24"/>
        </w:rPr>
        <w:t xml:space="preserve">Функция </w:t>
      </w:r>
      <w:proofErr w:type="spellStart"/>
      <w:r w:rsidRPr="00320149">
        <w:rPr>
          <w:rFonts w:cs="TimesNewRomanPS-BoldMT"/>
          <w:b/>
          <w:bCs/>
          <w:sz w:val="24"/>
          <w:szCs w:val="24"/>
        </w:rPr>
        <w:t>close</w:t>
      </w:r>
      <w:proofErr w:type="spellEnd"/>
      <w:r w:rsidRPr="00320149">
        <w:rPr>
          <w:rFonts w:cs="TimesNewRomanPS-BoldMT"/>
          <w:b/>
          <w:bCs/>
          <w:sz w:val="24"/>
          <w:szCs w:val="24"/>
        </w:rPr>
        <w:t xml:space="preserve"> () </w:t>
      </w:r>
      <w:r w:rsidRPr="00320149">
        <w:rPr>
          <w:sz w:val="24"/>
          <w:szCs w:val="24"/>
        </w:rPr>
        <w:t xml:space="preserve">нужна для закрытия сокета. Она возвращает 0, если операция была выполнена успешно, иначе возвращает SOCKET_ERROR и номер ошибки можно получить при помощи функции </w:t>
      </w:r>
      <w:proofErr w:type="spellStart"/>
      <w:r w:rsidRPr="00320149">
        <w:rPr>
          <w:sz w:val="24"/>
          <w:szCs w:val="24"/>
        </w:rPr>
        <w:t>WSAGetLastError</w:t>
      </w:r>
      <w:proofErr w:type="spellEnd"/>
      <w:r w:rsidRPr="00320149">
        <w:rPr>
          <w:sz w:val="24"/>
          <w:szCs w:val="24"/>
        </w:rPr>
        <w:t>.</w:t>
      </w:r>
    </w:p>
    <w:p w14:paraId="28BDF1B7" w14:textId="77777777" w:rsidR="00761029" w:rsidRPr="00761029" w:rsidRDefault="00761029" w:rsidP="00761029">
      <w:pPr>
        <w:pStyle w:val="a5"/>
        <w:rPr>
          <w:noProof/>
          <w:sz w:val="24"/>
          <w:szCs w:val="24"/>
        </w:rPr>
      </w:pPr>
    </w:p>
    <w:p w14:paraId="19EECFF3" w14:textId="77777777" w:rsidR="000008AA" w:rsidRDefault="000008AA" w:rsidP="000008AA">
      <w:pPr>
        <w:numPr>
          <w:ilvl w:val="0"/>
          <w:numId w:val="1"/>
        </w:numPr>
        <w:rPr>
          <w:b/>
          <w:noProof/>
          <w:sz w:val="28"/>
          <w:szCs w:val="28"/>
        </w:rPr>
      </w:pPr>
      <w:r w:rsidRPr="000008AA">
        <w:rPr>
          <w:b/>
          <w:noProof/>
          <w:sz w:val="28"/>
          <w:szCs w:val="28"/>
        </w:rPr>
        <w:t>Протоколы POP3 и SMTP. Особенности их программирования в защищенном режиме работы процессора.</w:t>
      </w:r>
    </w:p>
    <w:p w14:paraId="79AC6847" w14:textId="77777777" w:rsidR="00AD372B" w:rsidRPr="00AD372B" w:rsidRDefault="00AD372B" w:rsidP="00E85149">
      <w:pPr>
        <w:pStyle w:val="a5"/>
        <w:rPr>
          <w:sz w:val="24"/>
          <w:szCs w:val="24"/>
        </w:rPr>
      </w:pPr>
      <w:r w:rsidRPr="00BD0C77">
        <w:rPr>
          <w:b/>
          <w:sz w:val="24"/>
          <w:szCs w:val="24"/>
        </w:rPr>
        <w:t xml:space="preserve">POP3 (англ. </w:t>
      </w:r>
      <w:proofErr w:type="spellStart"/>
      <w:r w:rsidRPr="00BD0C77">
        <w:rPr>
          <w:b/>
          <w:sz w:val="24"/>
          <w:szCs w:val="24"/>
        </w:rPr>
        <w:t>Post</w:t>
      </w:r>
      <w:proofErr w:type="spellEnd"/>
      <w:r w:rsidRPr="00BD0C77">
        <w:rPr>
          <w:b/>
          <w:sz w:val="24"/>
          <w:szCs w:val="24"/>
        </w:rPr>
        <w:t xml:space="preserve"> </w:t>
      </w:r>
      <w:proofErr w:type="spellStart"/>
      <w:r w:rsidRPr="00BD0C77">
        <w:rPr>
          <w:b/>
          <w:sz w:val="24"/>
          <w:szCs w:val="24"/>
        </w:rPr>
        <w:t>Office</w:t>
      </w:r>
      <w:proofErr w:type="spellEnd"/>
      <w:r w:rsidRPr="00BD0C77">
        <w:rPr>
          <w:b/>
          <w:sz w:val="24"/>
          <w:szCs w:val="24"/>
        </w:rPr>
        <w:t xml:space="preserve"> </w:t>
      </w:r>
      <w:proofErr w:type="spellStart"/>
      <w:r w:rsidRPr="00BD0C77">
        <w:rPr>
          <w:b/>
          <w:sz w:val="24"/>
          <w:szCs w:val="24"/>
        </w:rPr>
        <w:t>Protocol</w:t>
      </w:r>
      <w:proofErr w:type="spellEnd"/>
      <w:r w:rsidRPr="00BD0C77">
        <w:rPr>
          <w:b/>
          <w:sz w:val="24"/>
          <w:szCs w:val="24"/>
        </w:rPr>
        <w:t xml:space="preserve"> </w:t>
      </w:r>
      <w:proofErr w:type="spellStart"/>
      <w:r w:rsidRPr="00BD0C77">
        <w:rPr>
          <w:b/>
          <w:sz w:val="24"/>
          <w:szCs w:val="24"/>
        </w:rPr>
        <w:t>Version</w:t>
      </w:r>
      <w:proofErr w:type="spellEnd"/>
      <w:r w:rsidRPr="00BD0C77">
        <w:rPr>
          <w:b/>
          <w:sz w:val="24"/>
          <w:szCs w:val="24"/>
        </w:rPr>
        <w:t xml:space="preserve"> 3)</w:t>
      </w:r>
      <w:r w:rsidRPr="00AD372B">
        <w:rPr>
          <w:sz w:val="24"/>
          <w:szCs w:val="24"/>
        </w:rPr>
        <w:t xml:space="preserve"> – стандартный Интернет-протокол прикладного уровня, используемый клиентами электронной почты для извлечения электронного сообщения с</w:t>
      </w:r>
    </w:p>
    <w:p w14:paraId="6629652D" w14:textId="77777777" w:rsidR="00AD372B" w:rsidRPr="00AD372B" w:rsidRDefault="00AD372B" w:rsidP="00AD372B">
      <w:pPr>
        <w:pStyle w:val="a5"/>
        <w:rPr>
          <w:sz w:val="24"/>
          <w:szCs w:val="24"/>
        </w:rPr>
      </w:pPr>
      <w:r w:rsidRPr="00AD372B">
        <w:rPr>
          <w:sz w:val="24"/>
          <w:szCs w:val="24"/>
        </w:rPr>
        <w:t>удаленного сервера по TCP/IP-соединению. Этот протокол обеспечивает доступ узла к базовому</w:t>
      </w:r>
    </w:p>
    <w:p w14:paraId="5D1B5313" w14:textId="77777777" w:rsidR="00AD372B" w:rsidRPr="00AD372B" w:rsidRDefault="00AD372B" w:rsidP="00AD372B">
      <w:pPr>
        <w:pStyle w:val="a5"/>
        <w:rPr>
          <w:sz w:val="24"/>
          <w:szCs w:val="24"/>
        </w:rPr>
      </w:pPr>
      <w:r w:rsidRPr="00AD372B">
        <w:rPr>
          <w:sz w:val="24"/>
          <w:szCs w:val="24"/>
        </w:rPr>
        <w:t>почтовому серверу.</w:t>
      </w:r>
    </w:p>
    <w:p w14:paraId="7C4EF709" w14:textId="77777777" w:rsidR="00AD372B" w:rsidRPr="00AD372B" w:rsidRDefault="00AD372B" w:rsidP="00AD372B">
      <w:pPr>
        <w:pStyle w:val="a5"/>
        <w:rPr>
          <w:sz w:val="24"/>
          <w:szCs w:val="24"/>
        </w:rPr>
      </w:pPr>
      <w:r w:rsidRPr="00AD372B">
        <w:rPr>
          <w:sz w:val="24"/>
          <w:szCs w:val="24"/>
        </w:rPr>
        <w:t>POP3 поддерживает простые требования «загрузи-и-удали» для доступа к удаленным почтовым ящикам. Хотя большая часть POP-клиентов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w:t>
      </w:r>
    </w:p>
    <w:p w14:paraId="7C680D20" w14:textId="77777777" w:rsidR="00AD372B" w:rsidRPr="00AD372B" w:rsidRDefault="00AD372B" w:rsidP="00AD372B">
      <w:pPr>
        <w:pStyle w:val="a5"/>
        <w:rPr>
          <w:sz w:val="24"/>
          <w:szCs w:val="24"/>
        </w:rPr>
      </w:pPr>
      <w:r w:rsidRPr="00AD372B">
        <w:rPr>
          <w:sz w:val="24"/>
          <w:szCs w:val="24"/>
        </w:rPr>
        <w:t>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w:t>
      </w:r>
    </w:p>
    <w:p w14:paraId="3ECC8461" w14:textId="77777777" w:rsidR="00AD372B" w:rsidRPr="00AD372B" w:rsidRDefault="00AD372B" w:rsidP="00AD372B">
      <w:pPr>
        <w:pStyle w:val="a5"/>
        <w:rPr>
          <w:sz w:val="24"/>
          <w:szCs w:val="24"/>
        </w:rPr>
      </w:pPr>
      <w:r w:rsidRPr="00AD372B">
        <w:rPr>
          <w:sz w:val="24"/>
          <w:szCs w:val="24"/>
        </w:rPr>
        <w:t>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w:t>
      </w:r>
    </w:p>
    <w:p w14:paraId="46FF4B8A" w14:textId="77777777" w:rsidR="00AD372B" w:rsidRPr="00AD372B" w:rsidRDefault="00AD372B" w:rsidP="00AD372B">
      <w:pPr>
        <w:pStyle w:val="a5"/>
        <w:rPr>
          <w:sz w:val="24"/>
          <w:szCs w:val="24"/>
        </w:rPr>
      </w:pPr>
      <w:r w:rsidRPr="00AD372B">
        <w:rPr>
          <w:sz w:val="24"/>
          <w:szCs w:val="24"/>
        </w:rPr>
        <w:t xml:space="preserve">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w:t>
      </w:r>
      <w:r w:rsidRPr="00AD372B">
        <w:rPr>
          <w:sz w:val="24"/>
          <w:szCs w:val="24"/>
        </w:rPr>
        <w:lastRenderedPageBreak/>
        <w:t>извлекается и помечается для удаления с помощью номера сообщения. При выходе клиента из сессии помеченные сообщения удаляются из почтового ящика.</w:t>
      </w:r>
    </w:p>
    <w:p w14:paraId="4B01BFDA" w14:textId="77777777" w:rsidR="00AD372B" w:rsidRPr="00AD372B" w:rsidRDefault="00AD372B" w:rsidP="00AD372B">
      <w:pPr>
        <w:pStyle w:val="a5"/>
        <w:rPr>
          <w:sz w:val="24"/>
          <w:szCs w:val="24"/>
        </w:rPr>
      </w:pPr>
      <w:r w:rsidRPr="00AD372B">
        <w:rPr>
          <w:sz w:val="24"/>
          <w:szCs w:val="24"/>
        </w:rPr>
        <w:t>Команды РОРЗ состоят из ключевых слов, состоящих из ASCII-символов, и одним или несколькими параметрами, отделяемыми друг от друга символом "пробела" - &lt;SP&gt;. Все команды заканчиваются символами "возврата каретки" и "перевода строки" - &lt;CRLF&gt;. Длина ключевых слов не превышает четырех символов, а каждого из аргументов может быть до 40 символов.</w:t>
      </w:r>
    </w:p>
    <w:p w14:paraId="1D29FC6B" w14:textId="77777777" w:rsidR="00AD372B" w:rsidRPr="00AD372B" w:rsidRDefault="00AD372B" w:rsidP="00AD372B">
      <w:pPr>
        <w:pStyle w:val="a5"/>
        <w:rPr>
          <w:sz w:val="24"/>
          <w:szCs w:val="24"/>
        </w:rPr>
      </w:pPr>
      <w:r w:rsidRPr="00AD372B">
        <w:rPr>
          <w:sz w:val="24"/>
          <w:szCs w:val="24"/>
        </w:rPr>
        <w:t>Ответы РОРЗ-сервера на команды состоят из строки статус-индикатора,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w:t>
      </w:r>
    </w:p>
    <w:p w14:paraId="6EC54FC3" w14:textId="77777777" w:rsidR="00AD372B" w:rsidRPr="00AD372B" w:rsidRDefault="00AD372B" w:rsidP="00AD372B">
      <w:pPr>
        <w:pStyle w:val="a5"/>
        <w:rPr>
          <w:sz w:val="24"/>
          <w:szCs w:val="24"/>
        </w:rPr>
      </w:pPr>
      <w:r w:rsidRPr="00AD372B">
        <w:rPr>
          <w:sz w:val="24"/>
          <w:szCs w:val="24"/>
        </w:rPr>
        <w:t>Ответы РОРЗ-сервера на отдельные команды могут составлять несколько строк. В этом случае строки разделены символами &lt;CRLF&gt;. Последнюю строку информационной группы завершает</w:t>
      </w:r>
    </w:p>
    <w:p w14:paraId="2291E334" w14:textId="77777777" w:rsidR="00AD372B" w:rsidRPr="00AD372B" w:rsidRDefault="00AD372B" w:rsidP="00AD372B">
      <w:pPr>
        <w:pStyle w:val="a5"/>
        <w:rPr>
          <w:sz w:val="24"/>
          <w:szCs w:val="24"/>
        </w:rPr>
      </w:pPr>
      <w:r w:rsidRPr="00AD372B">
        <w:rPr>
          <w:sz w:val="24"/>
          <w:szCs w:val="24"/>
        </w:rPr>
        <w:t>строка, состоящая из символа "." (код — 046) и &lt;CRLF&gt;, т. е. последовательность "CRLF.CRLF"</w:t>
      </w:r>
    </w:p>
    <w:p w14:paraId="51C60301" w14:textId="77777777" w:rsidR="00AD372B" w:rsidRPr="00AD372B" w:rsidRDefault="00AD372B" w:rsidP="00AD372B">
      <w:pPr>
        <w:pStyle w:val="a5"/>
        <w:rPr>
          <w:sz w:val="24"/>
          <w:szCs w:val="24"/>
        </w:rPr>
      </w:pPr>
      <w:r w:rsidRPr="00AD372B">
        <w:rPr>
          <w:sz w:val="24"/>
          <w:szCs w:val="24"/>
        </w:rPr>
        <w:t>Команды протокола POP3:</w:t>
      </w:r>
    </w:p>
    <w:p w14:paraId="346E1149" w14:textId="77777777" w:rsidR="00AD372B" w:rsidRPr="00AD372B" w:rsidRDefault="00AD372B" w:rsidP="00AD372B">
      <w:pPr>
        <w:pStyle w:val="a5"/>
        <w:rPr>
          <w:sz w:val="24"/>
          <w:szCs w:val="24"/>
        </w:rPr>
      </w:pPr>
      <w:r w:rsidRPr="00AD372B">
        <w:rPr>
          <w:sz w:val="24"/>
          <w:szCs w:val="24"/>
        </w:rPr>
        <w:t>· USER - идентифицирует пользователя с указанным именем;</w:t>
      </w:r>
    </w:p>
    <w:p w14:paraId="7D99E1C7" w14:textId="77777777" w:rsidR="00AD372B" w:rsidRPr="00AD372B" w:rsidRDefault="00AD372B" w:rsidP="00AD372B">
      <w:pPr>
        <w:pStyle w:val="a5"/>
        <w:rPr>
          <w:sz w:val="24"/>
          <w:szCs w:val="24"/>
        </w:rPr>
      </w:pPr>
      <w:r w:rsidRPr="00AD372B">
        <w:rPr>
          <w:sz w:val="24"/>
          <w:szCs w:val="24"/>
        </w:rPr>
        <w:t>· PASS - указывает пароль для пары клиент-сервер;</w:t>
      </w:r>
    </w:p>
    <w:p w14:paraId="13777B58" w14:textId="77777777" w:rsidR="00AD372B" w:rsidRPr="00AD372B" w:rsidRDefault="00AD372B" w:rsidP="00AD372B">
      <w:pPr>
        <w:pStyle w:val="a5"/>
        <w:rPr>
          <w:sz w:val="24"/>
          <w:szCs w:val="24"/>
        </w:rPr>
      </w:pPr>
      <w:r w:rsidRPr="00AD372B">
        <w:rPr>
          <w:sz w:val="24"/>
          <w:szCs w:val="24"/>
        </w:rPr>
        <w:t>· QUIT - закрывает TCP-соединение;</w:t>
      </w:r>
    </w:p>
    <w:p w14:paraId="69C38FBF" w14:textId="77777777" w:rsidR="00AD372B" w:rsidRPr="00AD372B" w:rsidRDefault="00AD372B" w:rsidP="00AD372B">
      <w:pPr>
        <w:pStyle w:val="a5"/>
        <w:rPr>
          <w:sz w:val="24"/>
          <w:szCs w:val="24"/>
        </w:rPr>
      </w:pPr>
      <w:r w:rsidRPr="00AD372B">
        <w:rPr>
          <w:sz w:val="24"/>
          <w:szCs w:val="24"/>
        </w:rPr>
        <w:t>· STAT - сервер возвращает количество сообщений в почтовом ящике плюс размер почтового ящика;</w:t>
      </w:r>
    </w:p>
    <w:p w14:paraId="0E6E75BF" w14:textId="77777777" w:rsidR="00AD372B" w:rsidRPr="00AD372B" w:rsidRDefault="00AD372B" w:rsidP="00AD372B">
      <w:pPr>
        <w:pStyle w:val="a5"/>
        <w:rPr>
          <w:sz w:val="24"/>
          <w:szCs w:val="24"/>
        </w:rPr>
      </w:pPr>
      <w:r w:rsidRPr="00AD372B">
        <w:rPr>
          <w:sz w:val="24"/>
          <w:szCs w:val="24"/>
        </w:rPr>
        <w:t>· LIST - сервер возвращает идентификаторы сообщений вместе с размерами сообщений;</w:t>
      </w:r>
    </w:p>
    <w:p w14:paraId="3EA7CE51" w14:textId="77777777" w:rsidR="00AD372B" w:rsidRPr="00AD372B" w:rsidRDefault="00AD372B" w:rsidP="00AD372B">
      <w:pPr>
        <w:pStyle w:val="a5"/>
        <w:rPr>
          <w:sz w:val="24"/>
          <w:szCs w:val="24"/>
        </w:rPr>
      </w:pPr>
      <w:r w:rsidRPr="00AD372B">
        <w:rPr>
          <w:sz w:val="24"/>
          <w:szCs w:val="24"/>
        </w:rPr>
        <w:t>· RETR - извлекает сообщение из почтового ящика;</w:t>
      </w:r>
    </w:p>
    <w:p w14:paraId="46A2E087" w14:textId="77777777" w:rsidR="00AD372B" w:rsidRPr="00AD372B" w:rsidRDefault="00AD372B" w:rsidP="00AD372B">
      <w:pPr>
        <w:pStyle w:val="a5"/>
        <w:rPr>
          <w:sz w:val="24"/>
          <w:szCs w:val="24"/>
        </w:rPr>
      </w:pPr>
      <w:r w:rsidRPr="00AD372B">
        <w:rPr>
          <w:sz w:val="24"/>
          <w:szCs w:val="24"/>
        </w:rPr>
        <w:t>· DELE - отмечает сообщение для удаления;</w:t>
      </w:r>
    </w:p>
    <w:p w14:paraId="718C727B" w14:textId="77777777" w:rsidR="00AD372B" w:rsidRPr="00AD372B" w:rsidRDefault="00AD372B" w:rsidP="00AD372B">
      <w:pPr>
        <w:pStyle w:val="a5"/>
        <w:rPr>
          <w:sz w:val="24"/>
          <w:szCs w:val="24"/>
        </w:rPr>
      </w:pPr>
      <w:r w:rsidRPr="00AD372B">
        <w:rPr>
          <w:sz w:val="24"/>
          <w:szCs w:val="24"/>
        </w:rPr>
        <w:t>· NOOP - Сервер возвращает положительный ответ, но не совершает никаких действий;</w:t>
      </w:r>
    </w:p>
    <w:p w14:paraId="3410D7EA" w14:textId="77777777" w:rsidR="00AD372B" w:rsidRPr="00AD372B" w:rsidRDefault="00AD372B" w:rsidP="00AD372B">
      <w:pPr>
        <w:pStyle w:val="a5"/>
        <w:rPr>
          <w:sz w:val="24"/>
          <w:szCs w:val="24"/>
        </w:rPr>
      </w:pPr>
      <w:r w:rsidRPr="00AD372B">
        <w:rPr>
          <w:sz w:val="24"/>
          <w:szCs w:val="24"/>
        </w:rPr>
        <w:t>· LAST - Сервер возвращает наибольший номер сообщения из тех, к которым ранее уже обращались;</w:t>
      </w:r>
    </w:p>
    <w:p w14:paraId="0537EFF9" w14:textId="77777777" w:rsidR="00AD372B" w:rsidRPr="00AD372B" w:rsidRDefault="00AD372B" w:rsidP="00AD372B">
      <w:pPr>
        <w:pStyle w:val="a5"/>
        <w:rPr>
          <w:sz w:val="24"/>
          <w:szCs w:val="24"/>
        </w:rPr>
      </w:pPr>
      <w:r w:rsidRPr="00AD372B">
        <w:rPr>
          <w:sz w:val="24"/>
          <w:szCs w:val="24"/>
        </w:rPr>
        <w:t>· RSET - Отменяет удаление сообщения, отмеченного ранее командой DELE.</w:t>
      </w:r>
    </w:p>
    <w:p w14:paraId="4DFDCD44" w14:textId="77777777" w:rsidR="00AD372B" w:rsidRPr="00AD372B" w:rsidRDefault="00AD372B" w:rsidP="00AD372B">
      <w:pPr>
        <w:pStyle w:val="a5"/>
        <w:rPr>
          <w:sz w:val="24"/>
          <w:szCs w:val="24"/>
        </w:rPr>
      </w:pPr>
    </w:p>
    <w:p w14:paraId="1CB8912E" w14:textId="77777777" w:rsidR="00AD372B" w:rsidRPr="00AD372B" w:rsidRDefault="00AD372B" w:rsidP="00AD372B">
      <w:pPr>
        <w:pStyle w:val="a5"/>
        <w:rPr>
          <w:sz w:val="24"/>
          <w:szCs w:val="24"/>
        </w:rPr>
      </w:pPr>
      <w:r w:rsidRPr="00BD0C77">
        <w:rPr>
          <w:b/>
          <w:sz w:val="24"/>
          <w:szCs w:val="24"/>
        </w:rPr>
        <w:t>SMTP (</w:t>
      </w:r>
      <w:proofErr w:type="spellStart"/>
      <w:r w:rsidRPr="00BD0C77">
        <w:rPr>
          <w:b/>
          <w:sz w:val="24"/>
          <w:szCs w:val="24"/>
        </w:rPr>
        <w:t>Simple</w:t>
      </w:r>
      <w:proofErr w:type="spellEnd"/>
      <w:r w:rsidRPr="00BD0C77">
        <w:rPr>
          <w:b/>
          <w:sz w:val="24"/>
          <w:szCs w:val="24"/>
        </w:rPr>
        <w:t xml:space="preserve"> </w:t>
      </w:r>
      <w:proofErr w:type="spellStart"/>
      <w:r w:rsidRPr="00BD0C77">
        <w:rPr>
          <w:b/>
          <w:sz w:val="24"/>
          <w:szCs w:val="24"/>
        </w:rPr>
        <w:t>Mail</w:t>
      </w:r>
      <w:proofErr w:type="spellEnd"/>
      <w:r w:rsidRPr="00BD0C77">
        <w:rPr>
          <w:b/>
          <w:sz w:val="24"/>
          <w:szCs w:val="24"/>
        </w:rPr>
        <w:t xml:space="preserve"> </w:t>
      </w:r>
      <w:proofErr w:type="spellStart"/>
      <w:r w:rsidRPr="00BD0C77">
        <w:rPr>
          <w:b/>
          <w:sz w:val="24"/>
          <w:szCs w:val="24"/>
        </w:rPr>
        <w:t>Transfer</w:t>
      </w:r>
      <w:proofErr w:type="spellEnd"/>
      <w:r w:rsidRPr="00BD0C77">
        <w:rPr>
          <w:b/>
          <w:sz w:val="24"/>
          <w:szCs w:val="24"/>
        </w:rPr>
        <w:t xml:space="preserve"> </w:t>
      </w:r>
      <w:proofErr w:type="spellStart"/>
      <w:r w:rsidRPr="00BD0C77">
        <w:rPr>
          <w:b/>
          <w:sz w:val="24"/>
          <w:szCs w:val="24"/>
        </w:rPr>
        <w:t>Protocol</w:t>
      </w:r>
      <w:proofErr w:type="spellEnd"/>
      <w:r w:rsidRPr="00BD0C77">
        <w:rPr>
          <w:b/>
          <w:sz w:val="24"/>
          <w:szCs w:val="24"/>
        </w:rPr>
        <w:t xml:space="preserve">) </w:t>
      </w:r>
      <w:r w:rsidRPr="00AD372B">
        <w:rPr>
          <w:sz w:val="24"/>
          <w:szCs w:val="24"/>
        </w:rPr>
        <w:t>– широко используемый сетевой протокол, предназначенный для передачи электронной почты в сетях TCP/IP.</w:t>
      </w:r>
    </w:p>
    <w:p w14:paraId="6FA665A1" w14:textId="77777777" w:rsidR="00AD372B" w:rsidRPr="00AD372B" w:rsidRDefault="00AD372B" w:rsidP="00AD372B">
      <w:pPr>
        <w:pStyle w:val="a5"/>
        <w:rPr>
          <w:sz w:val="24"/>
          <w:szCs w:val="24"/>
        </w:rPr>
      </w:pPr>
      <w:r w:rsidRPr="00AD372B">
        <w:rPr>
          <w:sz w:val="24"/>
          <w:szCs w:val="24"/>
        </w:rPr>
        <w:t>Упрощенно схема взаимодействия представлена на рисунке ниже (объемными стрелками показано направление движения почтовых сообщений).</w:t>
      </w:r>
    </w:p>
    <w:p w14:paraId="5D95BC1C" w14:textId="77777777" w:rsidR="00AD372B" w:rsidRPr="00AD372B" w:rsidRDefault="00AD372B" w:rsidP="00AD372B">
      <w:pPr>
        <w:pStyle w:val="a5"/>
        <w:rPr>
          <w:sz w:val="24"/>
          <w:szCs w:val="24"/>
        </w:rPr>
      </w:pPr>
      <w:r w:rsidRPr="00AD372B">
        <w:rPr>
          <w:noProof/>
          <w:sz w:val="24"/>
          <w:szCs w:val="24"/>
          <w:lang w:val="en-US"/>
        </w:rPr>
        <w:drawing>
          <wp:inline distT="0" distB="0" distL="0" distR="0" wp14:anchorId="0037A337" wp14:editId="717D2F32">
            <wp:extent cx="5391150" cy="1314061"/>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1685" cy="1314191"/>
                    </a:xfrm>
                    <a:prstGeom prst="rect">
                      <a:avLst/>
                    </a:prstGeom>
                    <a:noFill/>
                    <a:ln w="9525">
                      <a:noFill/>
                      <a:miter lim="800000"/>
                      <a:headEnd/>
                      <a:tailEnd/>
                    </a:ln>
                  </pic:spPr>
                </pic:pic>
              </a:graphicData>
            </a:graphic>
          </wp:inline>
        </w:drawing>
      </w:r>
    </w:p>
    <w:p w14:paraId="545E6A4B" w14:textId="77777777" w:rsidR="00AD372B" w:rsidRPr="00AD372B" w:rsidRDefault="00AD372B" w:rsidP="00AD372B">
      <w:pPr>
        <w:pStyle w:val="a5"/>
        <w:rPr>
          <w:sz w:val="24"/>
          <w:szCs w:val="24"/>
        </w:rPr>
      </w:pPr>
      <w:r w:rsidRPr="00AD372B">
        <w:rPr>
          <w:sz w:val="24"/>
          <w:szCs w:val="24"/>
        </w:rPr>
        <w:t>Со стороны пользователя обычно одна и та же программа выступает в роли и POP3 клиента, и SMTP клиента отправителя.</w:t>
      </w:r>
    </w:p>
    <w:p w14:paraId="45209D35" w14:textId="77777777" w:rsidR="00AD372B" w:rsidRPr="00AD372B" w:rsidRDefault="00AD372B" w:rsidP="00AD372B">
      <w:pPr>
        <w:pStyle w:val="a5"/>
        <w:rPr>
          <w:sz w:val="24"/>
          <w:szCs w:val="24"/>
        </w:rPr>
      </w:pPr>
      <w:r w:rsidRPr="00AD372B">
        <w:rPr>
          <w:sz w:val="24"/>
          <w:szCs w:val="24"/>
        </w:rPr>
        <w:t xml:space="preserve">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w:t>
      </w:r>
      <w:r w:rsidRPr="00AD372B">
        <w:rPr>
          <w:sz w:val="24"/>
          <w:szCs w:val="24"/>
        </w:rPr>
        <w:lastRenderedPageBreak/>
        <w:t>указывающие на то, что он обработал данное послание, устанавливает связь со следующим SMTP сервером по пути следования письма.</w:t>
      </w:r>
    </w:p>
    <w:p w14:paraId="0F3BCB8E" w14:textId="77777777" w:rsidR="00AD372B" w:rsidRPr="00AD372B" w:rsidRDefault="00AD372B" w:rsidP="00AD372B">
      <w:pPr>
        <w:pStyle w:val="a5"/>
        <w:rPr>
          <w:sz w:val="24"/>
          <w:szCs w:val="24"/>
        </w:rPr>
      </w:pPr>
      <w:r w:rsidRPr="00AD372B">
        <w:rPr>
          <w:sz w:val="24"/>
          <w:szCs w:val="24"/>
        </w:rPr>
        <w:t xml:space="preserve">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w:t>
      </w:r>
      <w:proofErr w:type="spellStart"/>
      <w:r w:rsidRPr="00AD372B">
        <w:rPr>
          <w:sz w:val="24"/>
          <w:szCs w:val="24"/>
        </w:rPr>
        <w:t>штампик</w:t>
      </w:r>
      <w:proofErr w:type="spellEnd"/>
      <w:r w:rsidRPr="00AD372B">
        <w:rPr>
          <w:sz w:val="24"/>
          <w:szCs w:val="24"/>
        </w:rPr>
        <w:t>" в теле письма (в его заголовочной части). Все это очень напоминает обычную бумажную почту, где работу по сортировке и отправке почты выполняют люди.</w:t>
      </w:r>
    </w:p>
    <w:p w14:paraId="03FCBD23" w14:textId="77777777" w:rsidR="00AD372B" w:rsidRPr="00AD372B" w:rsidRDefault="00AD372B" w:rsidP="00AD372B">
      <w:pPr>
        <w:pStyle w:val="a5"/>
        <w:rPr>
          <w:sz w:val="24"/>
          <w:szCs w:val="24"/>
        </w:rPr>
      </w:pPr>
      <w:r w:rsidRPr="00AD372B">
        <w:rPr>
          <w:sz w:val="24"/>
          <w:szCs w:val="24"/>
        </w:rPr>
        <w:t>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w:t>
      </w:r>
    </w:p>
    <w:p w14:paraId="11F0A42F" w14:textId="77777777" w:rsidR="00AD372B" w:rsidRPr="00AD372B" w:rsidRDefault="00AD372B" w:rsidP="00AD372B">
      <w:pPr>
        <w:pStyle w:val="a5"/>
        <w:rPr>
          <w:b/>
          <w:sz w:val="24"/>
          <w:szCs w:val="24"/>
        </w:rPr>
      </w:pPr>
    </w:p>
    <w:p w14:paraId="57D768F4" w14:textId="77777777" w:rsidR="000022B5" w:rsidRDefault="000022B5" w:rsidP="000022B5">
      <w:pPr>
        <w:rPr>
          <w:b/>
          <w:noProof/>
          <w:sz w:val="24"/>
          <w:szCs w:val="24"/>
        </w:rPr>
      </w:pPr>
      <w:r>
        <w:rPr>
          <w:b/>
          <w:noProof/>
          <w:sz w:val="24"/>
          <w:szCs w:val="24"/>
        </w:rPr>
        <w:t>Особенности программирования протокола:</w:t>
      </w:r>
    </w:p>
    <w:p w14:paraId="7DE23639" w14:textId="77777777" w:rsidR="00AD372B" w:rsidRPr="00AD372B" w:rsidRDefault="00AD372B" w:rsidP="00AD372B">
      <w:pPr>
        <w:pStyle w:val="a5"/>
        <w:rPr>
          <w:sz w:val="24"/>
          <w:szCs w:val="24"/>
        </w:rPr>
      </w:pPr>
      <w:r w:rsidRPr="00AD372B">
        <w:rPr>
          <w:sz w:val="24"/>
          <w:szCs w:val="24"/>
        </w:rPr>
        <w:t xml:space="preserve">Функция </w:t>
      </w:r>
      <w:proofErr w:type="spellStart"/>
      <w:r w:rsidRPr="00AD372B">
        <w:rPr>
          <w:sz w:val="24"/>
          <w:szCs w:val="24"/>
        </w:rPr>
        <w:t>message.Attachments.Add</w:t>
      </w:r>
      <w:proofErr w:type="spellEnd"/>
      <w:r w:rsidRPr="00AD372B">
        <w:rPr>
          <w:sz w:val="24"/>
          <w:szCs w:val="24"/>
        </w:rPr>
        <w:t>(</w:t>
      </w:r>
      <w:proofErr w:type="spellStart"/>
      <w:r w:rsidRPr="00AD372B">
        <w:rPr>
          <w:sz w:val="24"/>
          <w:szCs w:val="24"/>
        </w:rPr>
        <w:t>attachment</w:t>
      </w:r>
      <w:proofErr w:type="spellEnd"/>
      <w:r w:rsidRPr="00AD372B">
        <w:rPr>
          <w:sz w:val="24"/>
          <w:szCs w:val="24"/>
        </w:rPr>
        <w:t xml:space="preserve">) для добавления вложений в сообщение. </w:t>
      </w:r>
      <w:proofErr w:type="spellStart"/>
      <w:r w:rsidRPr="00AD372B">
        <w:rPr>
          <w:sz w:val="24"/>
          <w:szCs w:val="24"/>
        </w:rPr>
        <w:t>Cient.Send</w:t>
      </w:r>
      <w:proofErr w:type="spellEnd"/>
      <w:r w:rsidRPr="00AD372B">
        <w:rPr>
          <w:sz w:val="24"/>
          <w:szCs w:val="24"/>
        </w:rPr>
        <w:t>(</w:t>
      </w:r>
      <w:proofErr w:type="spellStart"/>
      <w:r w:rsidRPr="00AD372B">
        <w:rPr>
          <w:sz w:val="24"/>
          <w:szCs w:val="24"/>
        </w:rPr>
        <w:t>message</w:t>
      </w:r>
      <w:proofErr w:type="spellEnd"/>
      <w:r w:rsidRPr="00AD372B">
        <w:rPr>
          <w:sz w:val="24"/>
          <w:szCs w:val="24"/>
        </w:rPr>
        <w:t>) для отправки сообщения указанному в свойствах клиента адресату, эта функция осуществляет отправку специальных команд SMTP-серверу.</w:t>
      </w:r>
    </w:p>
    <w:p w14:paraId="6A4723E3" w14:textId="77777777" w:rsidR="00AD372B" w:rsidRPr="00AD372B" w:rsidRDefault="00AD372B" w:rsidP="00AD372B">
      <w:pPr>
        <w:pStyle w:val="a5"/>
        <w:rPr>
          <w:sz w:val="24"/>
          <w:szCs w:val="24"/>
        </w:rPr>
      </w:pPr>
      <w:proofErr w:type="spellStart"/>
      <w:r w:rsidRPr="00AD372B">
        <w:rPr>
          <w:sz w:val="24"/>
          <w:szCs w:val="24"/>
        </w:rPr>
        <w:t>client.Dispose</w:t>
      </w:r>
      <w:proofErr w:type="spellEnd"/>
      <w:r w:rsidRPr="00AD372B">
        <w:rPr>
          <w:sz w:val="24"/>
          <w:szCs w:val="24"/>
        </w:rPr>
        <w:t>() отправка серверу сообщения о завершении сеанса.</w:t>
      </w:r>
    </w:p>
    <w:p w14:paraId="4638ACFB" w14:textId="77777777" w:rsidR="00AD372B" w:rsidRPr="00AD372B" w:rsidRDefault="00AD372B" w:rsidP="00AD372B">
      <w:pPr>
        <w:pStyle w:val="a5"/>
        <w:rPr>
          <w:sz w:val="24"/>
          <w:szCs w:val="24"/>
        </w:rPr>
      </w:pPr>
      <w:proofErr w:type="spellStart"/>
      <w:r w:rsidRPr="00AD372B">
        <w:rPr>
          <w:sz w:val="24"/>
          <w:szCs w:val="24"/>
        </w:rPr>
        <w:t>client.Connect</w:t>
      </w:r>
      <w:proofErr w:type="spellEnd"/>
      <w:r w:rsidRPr="00AD372B">
        <w:rPr>
          <w:sz w:val="24"/>
          <w:szCs w:val="24"/>
        </w:rPr>
        <w:t>(</w:t>
      </w:r>
      <w:proofErr w:type="spellStart"/>
      <w:r w:rsidRPr="00AD372B">
        <w:rPr>
          <w:sz w:val="24"/>
          <w:szCs w:val="24"/>
        </w:rPr>
        <w:t>mailServ</w:t>
      </w:r>
      <w:proofErr w:type="spellEnd"/>
      <w:r w:rsidRPr="00AD372B">
        <w:rPr>
          <w:sz w:val="24"/>
          <w:szCs w:val="24"/>
        </w:rPr>
        <w:t xml:space="preserve">, </w:t>
      </w:r>
      <w:proofErr w:type="spellStart"/>
      <w:r w:rsidRPr="00AD372B">
        <w:rPr>
          <w:sz w:val="24"/>
          <w:szCs w:val="24"/>
        </w:rPr>
        <w:t>port</w:t>
      </w:r>
      <w:proofErr w:type="spellEnd"/>
      <w:r w:rsidRPr="00AD372B">
        <w:rPr>
          <w:sz w:val="24"/>
          <w:szCs w:val="24"/>
        </w:rPr>
        <w:t xml:space="preserve">, </w:t>
      </w:r>
      <w:proofErr w:type="spellStart"/>
      <w:r w:rsidRPr="00AD372B">
        <w:rPr>
          <w:sz w:val="24"/>
          <w:szCs w:val="24"/>
        </w:rPr>
        <w:t>enableSSL</w:t>
      </w:r>
      <w:proofErr w:type="spellEnd"/>
      <w:r w:rsidRPr="00AD372B">
        <w:rPr>
          <w:sz w:val="24"/>
          <w:szCs w:val="24"/>
        </w:rPr>
        <w:t xml:space="preserve">) –для подключения к серверу почты </w:t>
      </w:r>
      <w:proofErr w:type="spellStart"/>
      <w:r w:rsidRPr="00AD372B">
        <w:rPr>
          <w:sz w:val="24"/>
          <w:szCs w:val="24"/>
        </w:rPr>
        <w:t>mailServ</w:t>
      </w:r>
      <w:proofErr w:type="spellEnd"/>
      <w:r w:rsidRPr="00AD372B">
        <w:rPr>
          <w:sz w:val="24"/>
          <w:szCs w:val="24"/>
        </w:rPr>
        <w:t xml:space="preserve"> (pop3-сервер), с использование порта  </w:t>
      </w:r>
      <w:proofErr w:type="spellStart"/>
      <w:r w:rsidRPr="00AD372B">
        <w:rPr>
          <w:sz w:val="24"/>
          <w:szCs w:val="24"/>
        </w:rPr>
        <w:t>port</w:t>
      </w:r>
      <w:proofErr w:type="spellEnd"/>
      <w:r w:rsidRPr="00AD372B">
        <w:rPr>
          <w:sz w:val="24"/>
          <w:szCs w:val="24"/>
        </w:rPr>
        <w:t xml:space="preserve"> и с включением/отключением SSL – </w:t>
      </w:r>
      <w:proofErr w:type="spellStart"/>
      <w:r w:rsidRPr="00AD372B">
        <w:rPr>
          <w:sz w:val="24"/>
          <w:szCs w:val="24"/>
        </w:rPr>
        <w:t>enableSSL</w:t>
      </w:r>
      <w:proofErr w:type="spellEnd"/>
      <w:r w:rsidRPr="00AD372B">
        <w:rPr>
          <w:sz w:val="24"/>
          <w:szCs w:val="24"/>
        </w:rPr>
        <w:t>.</w:t>
      </w:r>
    </w:p>
    <w:p w14:paraId="0750FA25" w14:textId="77777777" w:rsidR="00AD372B" w:rsidRPr="00AD372B" w:rsidRDefault="00AD372B" w:rsidP="00AD372B">
      <w:pPr>
        <w:pStyle w:val="a5"/>
        <w:rPr>
          <w:sz w:val="24"/>
          <w:szCs w:val="24"/>
        </w:rPr>
      </w:pPr>
      <w:proofErr w:type="spellStart"/>
      <w:r w:rsidRPr="00AD372B">
        <w:rPr>
          <w:sz w:val="24"/>
          <w:szCs w:val="24"/>
        </w:rPr>
        <w:t>client.Authenticate</w:t>
      </w:r>
      <w:proofErr w:type="spellEnd"/>
      <w:r w:rsidRPr="00AD372B">
        <w:rPr>
          <w:sz w:val="24"/>
          <w:szCs w:val="24"/>
        </w:rPr>
        <w:t>(</w:t>
      </w:r>
      <w:proofErr w:type="spellStart"/>
      <w:r w:rsidRPr="00AD372B">
        <w:rPr>
          <w:sz w:val="24"/>
          <w:szCs w:val="24"/>
        </w:rPr>
        <w:t>login</w:t>
      </w:r>
      <w:proofErr w:type="spellEnd"/>
      <w:r w:rsidRPr="00AD372B">
        <w:rPr>
          <w:sz w:val="24"/>
          <w:szCs w:val="24"/>
        </w:rPr>
        <w:t xml:space="preserve">, </w:t>
      </w:r>
      <w:proofErr w:type="spellStart"/>
      <w:r w:rsidRPr="00AD372B">
        <w:rPr>
          <w:sz w:val="24"/>
          <w:szCs w:val="24"/>
        </w:rPr>
        <w:t>pass</w:t>
      </w:r>
      <w:proofErr w:type="spellEnd"/>
      <w:r w:rsidRPr="00AD372B">
        <w:rPr>
          <w:sz w:val="24"/>
          <w:szCs w:val="24"/>
        </w:rPr>
        <w:t xml:space="preserve">) – аутентификация с логином </w:t>
      </w:r>
      <w:proofErr w:type="spellStart"/>
      <w:r w:rsidRPr="00AD372B">
        <w:rPr>
          <w:sz w:val="24"/>
          <w:szCs w:val="24"/>
        </w:rPr>
        <w:t>login</w:t>
      </w:r>
      <w:proofErr w:type="spellEnd"/>
      <w:r w:rsidRPr="00AD372B">
        <w:rPr>
          <w:sz w:val="24"/>
          <w:szCs w:val="24"/>
        </w:rPr>
        <w:t xml:space="preserve"> и паролем </w:t>
      </w:r>
      <w:proofErr w:type="spellStart"/>
      <w:r w:rsidRPr="00AD372B">
        <w:rPr>
          <w:sz w:val="24"/>
          <w:szCs w:val="24"/>
        </w:rPr>
        <w:t>pass</w:t>
      </w:r>
      <w:proofErr w:type="spellEnd"/>
      <w:r w:rsidRPr="00AD372B">
        <w:rPr>
          <w:sz w:val="24"/>
          <w:szCs w:val="24"/>
        </w:rPr>
        <w:t xml:space="preserve"> на pop3-сервере.</w:t>
      </w:r>
    </w:p>
    <w:p w14:paraId="48991291" w14:textId="77777777" w:rsidR="00AD372B" w:rsidRPr="00AD372B" w:rsidRDefault="00AD372B" w:rsidP="00AD372B">
      <w:pPr>
        <w:pStyle w:val="a5"/>
        <w:rPr>
          <w:sz w:val="24"/>
          <w:szCs w:val="24"/>
        </w:rPr>
      </w:pPr>
      <w:proofErr w:type="spellStart"/>
      <w:r w:rsidRPr="00AD372B">
        <w:rPr>
          <w:sz w:val="24"/>
          <w:szCs w:val="24"/>
        </w:rPr>
        <w:t>client.GetMessageCount</w:t>
      </w:r>
      <w:proofErr w:type="spellEnd"/>
      <w:r w:rsidRPr="00AD372B">
        <w:rPr>
          <w:sz w:val="24"/>
          <w:szCs w:val="24"/>
        </w:rPr>
        <w:t xml:space="preserve">() – получение количества сообщений в почтовом ящике. </w:t>
      </w:r>
      <w:proofErr w:type="spellStart"/>
      <w:r w:rsidRPr="00AD372B">
        <w:rPr>
          <w:sz w:val="24"/>
          <w:szCs w:val="24"/>
        </w:rPr>
        <w:t>client.GetMessageHeaders</w:t>
      </w:r>
      <w:proofErr w:type="spellEnd"/>
      <w:r w:rsidRPr="00AD372B">
        <w:rPr>
          <w:sz w:val="24"/>
          <w:szCs w:val="24"/>
        </w:rPr>
        <w:t>(i) – получение заголовка i-</w:t>
      </w:r>
      <w:proofErr w:type="spellStart"/>
      <w:r w:rsidRPr="00AD372B">
        <w:rPr>
          <w:sz w:val="24"/>
          <w:szCs w:val="24"/>
        </w:rPr>
        <w:t>го</w:t>
      </w:r>
      <w:proofErr w:type="spellEnd"/>
      <w:r w:rsidRPr="00AD372B">
        <w:rPr>
          <w:sz w:val="24"/>
          <w:szCs w:val="24"/>
        </w:rPr>
        <w:t xml:space="preserve"> письма. </w:t>
      </w:r>
      <w:proofErr w:type="spellStart"/>
      <w:r w:rsidRPr="00AD372B">
        <w:rPr>
          <w:sz w:val="24"/>
          <w:szCs w:val="24"/>
        </w:rPr>
        <w:t>client.GetMessageSize</w:t>
      </w:r>
      <w:proofErr w:type="spellEnd"/>
      <w:r w:rsidRPr="00AD372B">
        <w:rPr>
          <w:sz w:val="24"/>
          <w:szCs w:val="24"/>
        </w:rPr>
        <w:t>(i) – получение размера  i-</w:t>
      </w:r>
      <w:proofErr w:type="spellStart"/>
      <w:r w:rsidRPr="00AD372B">
        <w:rPr>
          <w:sz w:val="24"/>
          <w:szCs w:val="24"/>
        </w:rPr>
        <w:t>го</w:t>
      </w:r>
      <w:proofErr w:type="spellEnd"/>
      <w:r w:rsidRPr="00AD372B">
        <w:rPr>
          <w:sz w:val="24"/>
          <w:szCs w:val="24"/>
        </w:rPr>
        <w:t xml:space="preserve"> письма в КБ. </w:t>
      </w:r>
      <w:proofErr w:type="spellStart"/>
      <w:r w:rsidRPr="00AD372B">
        <w:rPr>
          <w:sz w:val="24"/>
          <w:szCs w:val="24"/>
        </w:rPr>
        <w:t>client.GetMessage</w:t>
      </w:r>
      <w:proofErr w:type="spellEnd"/>
      <w:r w:rsidRPr="00AD372B">
        <w:rPr>
          <w:sz w:val="24"/>
          <w:szCs w:val="24"/>
        </w:rPr>
        <w:t>(i) – получение полного i-</w:t>
      </w:r>
      <w:proofErr w:type="spellStart"/>
      <w:r w:rsidRPr="00AD372B">
        <w:rPr>
          <w:sz w:val="24"/>
          <w:szCs w:val="24"/>
        </w:rPr>
        <w:t>го</w:t>
      </w:r>
      <w:proofErr w:type="spellEnd"/>
      <w:r w:rsidRPr="00AD372B">
        <w:rPr>
          <w:sz w:val="24"/>
          <w:szCs w:val="24"/>
        </w:rPr>
        <w:t xml:space="preserve"> письма. </w:t>
      </w:r>
    </w:p>
    <w:p w14:paraId="336A1633" w14:textId="77777777" w:rsidR="00AD372B" w:rsidRPr="00AD372B" w:rsidRDefault="00AD372B" w:rsidP="00AD372B">
      <w:pPr>
        <w:pStyle w:val="a5"/>
        <w:rPr>
          <w:sz w:val="24"/>
          <w:szCs w:val="24"/>
        </w:rPr>
      </w:pPr>
      <w:proofErr w:type="spellStart"/>
      <w:r w:rsidRPr="00AD372B">
        <w:rPr>
          <w:sz w:val="24"/>
          <w:szCs w:val="24"/>
        </w:rPr>
        <w:t>mess</w:t>
      </w:r>
      <w:proofErr w:type="spellEnd"/>
      <w:r w:rsidRPr="00AD372B">
        <w:rPr>
          <w:sz w:val="24"/>
          <w:szCs w:val="24"/>
        </w:rPr>
        <w:t xml:space="preserve">. </w:t>
      </w:r>
      <w:proofErr w:type="spellStart"/>
      <w:r w:rsidRPr="00AD372B">
        <w:rPr>
          <w:sz w:val="24"/>
          <w:szCs w:val="24"/>
        </w:rPr>
        <w:t>GetBodyAsText</w:t>
      </w:r>
      <w:proofErr w:type="spellEnd"/>
      <w:r w:rsidRPr="00AD372B">
        <w:rPr>
          <w:sz w:val="24"/>
          <w:szCs w:val="24"/>
        </w:rPr>
        <w:t xml:space="preserve">() – получение текста из письма. </w:t>
      </w:r>
      <w:proofErr w:type="spellStart"/>
      <w:r w:rsidRPr="00AD372B">
        <w:rPr>
          <w:sz w:val="24"/>
          <w:szCs w:val="24"/>
        </w:rPr>
        <w:t>mess.Save</w:t>
      </w:r>
      <w:proofErr w:type="spellEnd"/>
      <w:r w:rsidRPr="00AD372B">
        <w:rPr>
          <w:sz w:val="24"/>
          <w:szCs w:val="24"/>
        </w:rPr>
        <w:t xml:space="preserve">(f) – сохранение письма в файл ( для сохранения вложений). </w:t>
      </w:r>
      <w:proofErr w:type="spellStart"/>
      <w:r w:rsidRPr="00AD372B">
        <w:rPr>
          <w:sz w:val="24"/>
          <w:szCs w:val="24"/>
        </w:rPr>
        <w:t>client.DeleteMessage</w:t>
      </w:r>
      <w:proofErr w:type="spellEnd"/>
      <w:r w:rsidRPr="00AD372B">
        <w:rPr>
          <w:sz w:val="24"/>
          <w:szCs w:val="24"/>
        </w:rPr>
        <w:t>(i) – удаление i-</w:t>
      </w:r>
      <w:proofErr w:type="spellStart"/>
      <w:r w:rsidRPr="00AD372B">
        <w:rPr>
          <w:sz w:val="24"/>
          <w:szCs w:val="24"/>
        </w:rPr>
        <w:t>го</w:t>
      </w:r>
      <w:proofErr w:type="spellEnd"/>
      <w:r w:rsidRPr="00AD372B">
        <w:rPr>
          <w:sz w:val="24"/>
          <w:szCs w:val="24"/>
        </w:rPr>
        <w:t xml:space="preserve"> сообщения. </w:t>
      </w:r>
      <w:proofErr w:type="spellStart"/>
      <w:r w:rsidRPr="00AD372B">
        <w:rPr>
          <w:sz w:val="24"/>
          <w:szCs w:val="24"/>
        </w:rPr>
        <w:t>client.Disconnect</w:t>
      </w:r>
      <w:proofErr w:type="spellEnd"/>
      <w:r w:rsidRPr="00AD372B">
        <w:rPr>
          <w:sz w:val="24"/>
          <w:szCs w:val="24"/>
        </w:rPr>
        <w:t xml:space="preserve">() – отсоединение от pop3-сервера. </w:t>
      </w:r>
    </w:p>
    <w:p w14:paraId="07E26DFC" w14:textId="77777777" w:rsidR="003D48D6" w:rsidRPr="000008AA" w:rsidRDefault="003D48D6" w:rsidP="003D48D6">
      <w:pPr>
        <w:rPr>
          <w:b/>
          <w:noProof/>
          <w:sz w:val="28"/>
          <w:szCs w:val="28"/>
        </w:rPr>
      </w:pPr>
    </w:p>
    <w:p w14:paraId="14A20CA7" w14:textId="77777777" w:rsidR="000008AA" w:rsidRDefault="000008AA" w:rsidP="000008AA">
      <w:pPr>
        <w:numPr>
          <w:ilvl w:val="0"/>
          <w:numId w:val="1"/>
        </w:numPr>
        <w:rPr>
          <w:b/>
          <w:noProof/>
          <w:sz w:val="28"/>
          <w:szCs w:val="28"/>
        </w:rPr>
      </w:pPr>
      <w:r w:rsidRPr="000008AA">
        <w:rPr>
          <w:b/>
          <w:noProof/>
          <w:sz w:val="28"/>
          <w:szCs w:val="28"/>
        </w:rPr>
        <w:t>Протокол HTTP. Особенности его программирования в защищенном режиме работы процессора.</w:t>
      </w:r>
    </w:p>
    <w:p w14:paraId="27CC2DAC" w14:textId="77777777" w:rsidR="00002A70" w:rsidRPr="00002A70" w:rsidRDefault="00002A70" w:rsidP="00002A70">
      <w:pPr>
        <w:pStyle w:val="a5"/>
        <w:rPr>
          <w:sz w:val="24"/>
          <w:szCs w:val="24"/>
        </w:rPr>
      </w:pPr>
      <w:r w:rsidRPr="00BD0C77">
        <w:rPr>
          <w:b/>
          <w:sz w:val="24"/>
          <w:szCs w:val="24"/>
        </w:rPr>
        <w:t>HTTP (</w:t>
      </w:r>
      <w:proofErr w:type="spellStart"/>
      <w:r w:rsidRPr="00BD0C77">
        <w:rPr>
          <w:b/>
          <w:sz w:val="24"/>
          <w:szCs w:val="24"/>
        </w:rPr>
        <w:t>Hyper</w:t>
      </w:r>
      <w:proofErr w:type="spellEnd"/>
      <w:r w:rsidRPr="00BD0C77">
        <w:rPr>
          <w:b/>
          <w:sz w:val="24"/>
          <w:szCs w:val="24"/>
        </w:rPr>
        <w:t xml:space="preserve"> </w:t>
      </w:r>
      <w:proofErr w:type="spellStart"/>
      <w:r w:rsidRPr="00BD0C77">
        <w:rPr>
          <w:b/>
          <w:sz w:val="24"/>
          <w:szCs w:val="24"/>
        </w:rPr>
        <w:t>Text</w:t>
      </w:r>
      <w:proofErr w:type="spellEnd"/>
      <w:r w:rsidRPr="00BD0C77">
        <w:rPr>
          <w:b/>
          <w:sz w:val="24"/>
          <w:szCs w:val="24"/>
        </w:rPr>
        <w:t xml:space="preserve"> </w:t>
      </w:r>
      <w:proofErr w:type="spellStart"/>
      <w:r w:rsidRPr="00BD0C77">
        <w:rPr>
          <w:b/>
          <w:sz w:val="24"/>
          <w:szCs w:val="24"/>
        </w:rPr>
        <w:t>Transfer</w:t>
      </w:r>
      <w:proofErr w:type="spellEnd"/>
      <w:r w:rsidRPr="00BD0C77">
        <w:rPr>
          <w:b/>
          <w:sz w:val="24"/>
          <w:szCs w:val="24"/>
        </w:rPr>
        <w:t xml:space="preserve"> </w:t>
      </w:r>
      <w:proofErr w:type="spellStart"/>
      <w:r w:rsidRPr="00BD0C77">
        <w:rPr>
          <w:b/>
          <w:sz w:val="24"/>
          <w:szCs w:val="24"/>
        </w:rPr>
        <w:t>Protocol</w:t>
      </w:r>
      <w:proofErr w:type="spellEnd"/>
      <w:r w:rsidRPr="00002A70">
        <w:rPr>
          <w:sz w:val="24"/>
          <w:szCs w:val="24"/>
        </w:rPr>
        <w:t xml:space="preserve"> – протокол передачи гипертекста) – протокол прикладного уровня стека протоколов TCP/IP, предназначенный для передачи данных по сети с использованием транспортного протокола TCP.</w:t>
      </w:r>
    </w:p>
    <w:p w14:paraId="5F00F281" w14:textId="77777777" w:rsidR="00002A70" w:rsidRPr="00002A70" w:rsidRDefault="00002A70" w:rsidP="00002A70">
      <w:pPr>
        <w:pStyle w:val="a5"/>
        <w:rPr>
          <w:sz w:val="24"/>
          <w:szCs w:val="24"/>
        </w:rPr>
      </w:pPr>
      <w:r w:rsidRPr="00002A70">
        <w:rPr>
          <w:sz w:val="24"/>
          <w:szCs w:val="24"/>
        </w:rPr>
        <w:t>Основой HTTP является технология «клиент-сервер». HTTP- клиенты отсылают HTTP-запросы, которые содержат метод, обозначающий потребность клиента. Также такие запросы содержат</w:t>
      </w:r>
    </w:p>
    <w:p w14:paraId="42642298" w14:textId="77777777" w:rsidR="00002A70" w:rsidRPr="00002A70" w:rsidRDefault="00002A70" w:rsidP="00002A70">
      <w:pPr>
        <w:pStyle w:val="a5"/>
        <w:rPr>
          <w:sz w:val="24"/>
          <w:szCs w:val="24"/>
        </w:rPr>
      </w:pPr>
      <w:r w:rsidRPr="00002A70">
        <w:rPr>
          <w:sz w:val="24"/>
          <w:szCs w:val="24"/>
        </w:rPr>
        <w:t>универсальный идентификатор ресурса, указывающий на желаемый ресурс. Обычно такими ресурсами являются хранящиеся на сервере файлы. По умолчанию HTTP-запросы передаются на порт 80. HTTP-сервер отсылает коды состояния, сообщая, успешно ли выполнен HTTP-запрос или же нет.</w:t>
      </w:r>
    </w:p>
    <w:p w14:paraId="168FF1FF" w14:textId="77777777" w:rsidR="00002A70" w:rsidRPr="00002A70" w:rsidRDefault="00002A70" w:rsidP="00002A70">
      <w:pPr>
        <w:pStyle w:val="a5"/>
        <w:rPr>
          <w:sz w:val="24"/>
          <w:szCs w:val="24"/>
        </w:rPr>
      </w:pPr>
      <w:r w:rsidRPr="00002A70">
        <w:rPr>
          <w:sz w:val="24"/>
          <w:szCs w:val="24"/>
        </w:rPr>
        <w:t>Основным объектом манипуляции в HTTP является ресурс, на который указывает URI (</w:t>
      </w:r>
      <w:proofErr w:type="spellStart"/>
      <w:r w:rsidRPr="00002A70">
        <w:rPr>
          <w:sz w:val="24"/>
          <w:szCs w:val="24"/>
        </w:rPr>
        <w:t>Uniform</w:t>
      </w:r>
      <w:proofErr w:type="spellEnd"/>
      <w:r w:rsidRPr="00002A70">
        <w:rPr>
          <w:sz w:val="24"/>
          <w:szCs w:val="24"/>
        </w:rPr>
        <w:t xml:space="preserve"> </w:t>
      </w:r>
      <w:proofErr w:type="spellStart"/>
      <w:r w:rsidRPr="00002A70">
        <w:rPr>
          <w:sz w:val="24"/>
          <w:szCs w:val="24"/>
        </w:rPr>
        <w:t>Resource</w:t>
      </w:r>
      <w:proofErr w:type="spellEnd"/>
      <w:r w:rsidRPr="00002A70">
        <w:rPr>
          <w:sz w:val="24"/>
          <w:szCs w:val="24"/>
        </w:rPr>
        <w:t xml:space="preserve"> </w:t>
      </w:r>
      <w:proofErr w:type="spellStart"/>
      <w:r w:rsidRPr="00002A70">
        <w:rPr>
          <w:sz w:val="24"/>
          <w:szCs w:val="24"/>
        </w:rPr>
        <w:t>Identifier</w:t>
      </w:r>
      <w:proofErr w:type="spellEnd"/>
      <w:r w:rsidRPr="00002A70">
        <w:rPr>
          <w:sz w:val="24"/>
          <w:szCs w:val="24"/>
        </w:rPr>
        <w:t>) в запросе клиента. Обычно такими ресурсами являются хранящиеся на сервере файлы, но ими могут быть логические объекты или что-то абстрактное.</w:t>
      </w:r>
    </w:p>
    <w:p w14:paraId="2B436FC5" w14:textId="77777777" w:rsidR="00002A70" w:rsidRPr="00002A70" w:rsidRDefault="00002A70" w:rsidP="00002A70">
      <w:pPr>
        <w:pStyle w:val="a5"/>
        <w:rPr>
          <w:sz w:val="24"/>
          <w:szCs w:val="24"/>
        </w:rPr>
      </w:pPr>
      <w:r w:rsidRPr="00002A70">
        <w:rPr>
          <w:sz w:val="24"/>
          <w:szCs w:val="24"/>
        </w:rPr>
        <w:t xml:space="preserve">Особенностью протокола HTTP является возможность указать в запросе и ответе способ представления одного и того же ресурса по различным параметрам: формату, кодировке, </w:t>
      </w:r>
      <w:r w:rsidRPr="00002A70">
        <w:rPr>
          <w:sz w:val="24"/>
          <w:szCs w:val="24"/>
        </w:rPr>
        <w:lastRenderedPageBreak/>
        <w:t>языку и т.д.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p>
    <w:p w14:paraId="5523B1E1" w14:textId="77777777" w:rsidR="00002A70" w:rsidRPr="00002A70" w:rsidRDefault="00002A70" w:rsidP="00002A70">
      <w:pPr>
        <w:pStyle w:val="a5"/>
        <w:rPr>
          <w:sz w:val="24"/>
          <w:szCs w:val="24"/>
        </w:rPr>
      </w:pPr>
      <w:r w:rsidRPr="00002A70">
        <w:rPr>
          <w:sz w:val="24"/>
          <w:szCs w:val="24"/>
        </w:rPr>
        <w:t>Метод протокола HTTP – это команда, передаваемая HTTP-клиентом HTTP-серверу.</w:t>
      </w:r>
    </w:p>
    <w:p w14:paraId="556BF25B" w14:textId="77777777" w:rsidR="00002A70" w:rsidRPr="00002A70" w:rsidRDefault="00002A70" w:rsidP="00002A70">
      <w:pPr>
        <w:pStyle w:val="a5"/>
        <w:rPr>
          <w:sz w:val="24"/>
          <w:szCs w:val="24"/>
        </w:rPr>
      </w:pPr>
      <w:r w:rsidRPr="00002A70">
        <w:rPr>
          <w:sz w:val="24"/>
          <w:szCs w:val="24"/>
        </w:rPr>
        <w:t xml:space="preserve">Основные методы HTTP </w:t>
      </w:r>
    </w:p>
    <w:p w14:paraId="293D834C" w14:textId="77777777" w:rsidR="00002A70" w:rsidRPr="00002A70" w:rsidRDefault="00002A70" w:rsidP="00002A70">
      <w:pPr>
        <w:pStyle w:val="a5"/>
        <w:rPr>
          <w:sz w:val="24"/>
          <w:szCs w:val="24"/>
        </w:rPr>
      </w:pPr>
      <w:r w:rsidRPr="00002A70">
        <w:rPr>
          <w:sz w:val="24"/>
          <w:szCs w:val="24"/>
        </w:rPr>
        <w:t>-GET – Используется для запроса содержимого ресурса, на который указывает URI, содержащийся в запросе.</w:t>
      </w:r>
    </w:p>
    <w:p w14:paraId="37E2C636" w14:textId="77777777" w:rsidR="00002A70" w:rsidRPr="00002A70" w:rsidRDefault="00002A70" w:rsidP="00002A70">
      <w:pPr>
        <w:pStyle w:val="a5"/>
        <w:rPr>
          <w:sz w:val="24"/>
          <w:szCs w:val="24"/>
        </w:rPr>
      </w:pPr>
      <w:r w:rsidRPr="00002A70">
        <w:rPr>
          <w:sz w:val="24"/>
          <w:szCs w:val="24"/>
        </w:rPr>
        <w:t>-HEAD – Используется для извлечения метаданных или проверки наличия ресурса, на который указывает URI, содержащийся в запросе.</w:t>
      </w:r>
    </w:p>
    <w:p w14:paraId="11DAEA06" w14:textId="77777777" w:rsidR="00002A70" w:rsidRPr="00002A70" w:rsidRDefault="00002A70" w:rsidP="00002A70">
      <w:pPr>
        <w:pStyle w:val="a5"/>
        <w:rPr>
          <w:sz w:val="24"/>
          <w:szCs w:val="24"/>
        </w:rPr>
      </w:pPr>
      <w:r w:rsidRPr="00002A70">
        <w:rPr>
          <w:sz w:val="24"/>
          <w:szCs w:val="24"/>
        </w:rPr>
        <w:t>-POST – Применяется для передачи данных заданному ресурсу. Данный метод предполагает, что по указанному URI будет производиться обработка передаваемого клиентом содержимого.</w:t>
      </w:r>
    </w:p>
    <w:p w14:paraId="1650AAF2" w14:textId="77777777" w:rsidR="00002A70" w:rsidRPr="00002A70" w:rsidRDefault="00002A70" w:rsidP="00002A70">
      <w:pPr>
        <w:pStyle w:val="a5"/>
        <w:rPr>
          <w:sz w:val="24"/>
          <w:szCs w:val="24"/>
        </w:rPr>
      </w:pPr>
      <w:r w:rsidRPr="00002A70">
        <w:rPr>
          <w:sz w:val="24"/>
          <w:szCs w:val="24"/>
        </w:rPr>
        <w:t>-PUT – Применяется для передачи данных заданному ресурсу. Данный метод предполагает, что передаваемое клиентом содержимое соответствует находящемуся по данному URI ресурсу.</w:t>
      </w:r>
    </w:p>
    <w:p w14:paraId="2FBAB352" w14:textId="77777777" w:rsidR="00002A70" w:rsidRPr="00002A70" w:rsidRDefault="00002A70" w:rsidP="00002A70">
      <w:pPr>
        <w:pStyle w:val="a5"/>
        <w:rPr>
          <w:sz w:val="24"/>
          <w:szCs w:val="24"/>
        </w:rPr>
      </w:pPr>
      <w:r w:rsidRPr="00002A70">
        <w:rPr>
          <w:sz w:val="24"/>
          <w:szCs w:val="24"/>
        </w:rPr>
        <w:t>-OPTIONS – Используется для определения возможностей HTTP-сервера или параметров соединения для конкретного ресурса.</w:t>
      </w:r>
    </w:p>
    <w:p w14:paraId="287E2D7A" w14:textId="77777777" w:rsidR="00002A70" w:rsidRPr="00002A70" w:rsidRDefault="00002A70" w:rsidP="00002A70">
      <w:pPr>
        <w:pStyle w:val="a5"/>
        <w:rPr>
          <w:sz w:val="24"/>
          <w:szCs w:val="24"/>
        </w:rPr>
      </w:pPr>
      <w:r w:rsidRPr="00002A70">
        <w:rPr>
          <w:sz w:val="24"/>
          <w:szCs w:val="24"/>
        </w:rPr>
        <w:t>-DELETE – Применяется для удаления ресурса, на который указывает URI.</w:t>
      </w:r>
    </w:p>
    <w:p w14:paraId="0BA36F40" w14:textId="77777777" w:rsidR="00002A70" w:rsidRPr="00002A70" w:rsidRDefault="00002A70" w:rsidP="00002A70">
      <w:pPr>
        <w:pStyle w:val="a5"/>
        <w:rPr>
          <w:sz w:val="24"/>
          <w:szCs w:val="24"/>
        </w:rPr>
      </w:pPr>
      <w:r w:rsidRPr="00002A70">
        <w:rPr>
          <w:sz w:val="24"/>
          <w:szCs w:val="24"/>
        </w:rPr>
        <w:t>Обычно метод представляет собой короткое английское слово, записанное заглавными буквами. Название метода чувствительно к регистру. Каждый сервер обязан поддерживать как минимум</w:t>
      </w:r>
    </w:p>
    <w:p w14:paraId="17EF9A22" w14:textId="77777777" w:rsidR="00002A70" w:rsidRPr="00002A70" w:rsidRDefault="00002A70" w:rsidP="00002A70">
      <w:pPr>
        <w:pStyle w:val="a5"/>
        <w:rPr>
          <w:sz w:val="24"/>
          <w:szCs w:val="24"/>
        </w:rPr>
      </w:pPr>
      <w:r w:rsidRPr="00002A70">
        <w:rPr>
          <w:sz w:val="24"/>
          <w:szCs w:val="24"/>
        </w:rPr>
        <w:t>методы GET и HEAD.</w:t>
      </w:r>
    </w:p>
    <w:p w14:paraId="5DF8C073" w14:textId="77777777" w:rsidR="00002A70" w:rsidRPr="00002A70" w:rsidRDefault="00002A70" w:rsidP="00002A70">
      <w:pPr>
        <w:pStyle w:val="a5"/>
        <w:rPr>
          <w:sz w:val="24"/>
          <w:szCs w:val="24"/>
        </w:rPr>
      </w:pPr>
      <w:r w:rsidRPr="00002A70">
        <w:rPr>
          <w:sz w:val="24"/>
          <w:szCs w:val="24"/>
        </w:rPr>
        <w:t>Каждое HTTP-сообщение состоит из трех частей, которые передаются в следующем порядке:</w:t>
      </w:r>
    </w:p>
    <w:p w14:paraId="2AFBDB2A" w14:textId="77777777" w:rsidR="00002A70" w:rsidRPr="00002A70" w:rsidRDefault="00002A70" w:rsidP="00002A70">
      <w:pPr>
        <w:pStyle w:val="a5"/>
        <w:rPr>
          <w:sz w:val="24"/>
          <w:szCs w:val="24"/>
        </w:rPr>
      </w:pPr>
      <w:r w:rsidRPr="00002A70">
        <w:rPr>
          <w:sz w:val="24"/>
          <w:szCs w:val="24"/>
        </w:rPr>
        <w:t>1. Стартовая строка – определяет тип сообщения;</w:t>
      </w:r>
    </w:p>
    <w:p w14:paraId="1B139681" w14:textId="77777777" w:rsidR="00002A70" w:rsidRPr="00002A70" w:rsidRDefault="00002A70" w:rsidP="00002A70">
      <w:pPr>
        <w:pStyle w:val="a5"/>
        <w:rPr>
          <w:sz w:val="24"/>
          <w:szCs w:val="24"/>
        </w:rPr>
      </w:pPr>
      <w:r w:rsidRPr="00002A70">
        <w:rPr>
          <w:sz w:val="24"/>
          <w:szCs w:val="24"/>
        </w:rPr>
        <w:t>2. Заголовки – характеризуют тело сообщения, параметры</w:t>
      </w:r>
    </w:p>
    <w:p w14:paraId="598187D6" w14:textId="77777777" w:rsidR="00002A70" w:rsidRPr="00002A70" w:rsidRDefault="00002A70" w:rsidP="00002A70">
      <w:pPr>
        <w:pStyle w:val="a5"/>
        <w:rPr>
          <w:sz w:val="24"/>
          <w:szCs w:val="24"/>
        </w:rPr>
      </w:pPr>
      <w:r w:rsidRPr="00002A70">
        <w:rPr>
          <w:sz w:val="24"/>
          <w:szCs w:val="24"/>
        </w:rPr>
        <w:t>передачи и прочие сведения;</w:t>
      </w:r>
    </w:p>
    <w:p w14:paraId="594506B1" w14:textId="77777777" w:rsidR="00002A70" w:rsidRPr="00002A70" w:rsidRDefault="00002A70" w:rsidP="00002A70">
      <w:pPr>
        <w:pStyle w:val="a5"/>
        <w:rPr>
          <w:sz w:val="24"/>
          <w:szCs w:val="24"/>
        </w:rPr>
      </w:pPr>
      <w:r w:rsidRPr="00002A70">
        <w:rPr>
          <w:sz w:val="24"/>
          <w:szCs w:val="24"/>
        </w:rPr>
        <w:t>3. Тело сообщения – непосредственно данные сообщения.</w:t>
      </w:r>
    </w:p>
    <w:p w14:paraId="481E87FF" w14:textId="77777777" w:rsidR="00002A70" w:rsidRPr="00002A70" w:rsidRDefault="00002A70" w:rsidP="00002A70">
      <w:pPr>
        <w:pStyle w:val="a5"/>
        <w:rPr>
          <w:sz w:val="24"/>
          <w:szCs w:val="24"/>
        </w:rPr>
      </w:pPr>
      <w:r w:rsidRPr="00002A70">
        <w:rPr>
          <w:sz w:val="24"/>
          <w:szCs w:val="24"/>
        </w:rPr>
        <w:t>Протокол HTML позволяет достаточно легко создавать клиентские приложения. Возможности протокола можно расширить благодаря внедрению своих собственных заголовков, с помощью которых можно получить необходимую функциональность при решении нетривиальной задачи. При этом сохраняется совместимость с другими клиентами и серверами: они будут просто игнорировать неизвестные им заголовки.</w:t>
      </w:r>
    </w:p>
    <w:p w14:paraId="5654175B" w14:textId="77777777" w:rsidR="00002A70" w:rsidRDefault="00002A70" w:rsidP="00002A70">
      <w:pPr>
        <w:pStyle w:val="a5"/>
        <w:rPr>
          <w:b/>
          <w:sz w:val="24"/>
          <w:szCs w:val="24"/>
        </w:rPr>
      </w:pPr>
    </w:p>
    <w:p w14:paraId="7310D01A" w14:textId="77777777" w:rsidR="00E84621" w:rsidRDefault="00E84621" w:rsidP="00E84621">
      <w:pPr>
        <w:rPr>
          <w:b/>
          <w:noProof/>
          <w:sz w:val="24"/>
          <w:szCs w:val="24"/>
        </w:rPr>
      </w:pPr>
      <w:r>
        <w:rPr>
          <w:b/>
          <w:noProof/>
          <w:sz w:val="24"/>
          <w:szCs w:val="24"/>
        </w:rPr>
        <w:t>Особенности программирования протокола:</w:t>
      </w:r>
    </w:p>
    <w:p w14:paraId="670C71AD" w14:textId="77777777" w:rsidR="00002A70" w:rsidRPr="00002A70" w:rsidRDefault="00002A70" w:rsidP="00002A70">
      <w:pPr>
        <w:pStyle w:val="a5"/>
        <w:rPr>
          <w:sz w:val="24"/>
          <w:szCs w:val="24"/>
        </w:rPr>
      </w:pPr>
      <w:proofErr w:type="spellStart"/>
      <w:r w:rsidRPr="00002A70">
        <w:rPr>
          <w:sz w:val="24"/>
          <w:szCs w:val="24"/>
        </w:rPr>
        <w:t>Start</w:t>
      </w:r>
      <w:proofErr w:type="spellEnd"/>
      <w:r w:rsidRPr="00002A70">
        <w:rPr>
          <w:sz w:val="24"/>
          <w:szCs w:val="24"/>
        </w:rPr>
        <w:t xml:space="preserve">() – установка </w:t>
      </w:r>
      <w:proofErr w:type="spellStart"/>
      <w:r w:rsidRPr="00002A70">
        <w:rPr>
          <w:sz w:val="24"/>
          <w:szCs w:val="24"/>
        </w:rPr>
        <w:t>TcpListener</w:t>
      </w:r>
      <w:proofErr w:type="spellEnd"/>
      <w:r w:rsidRPr="00002A70">
        <w:rPr>
          <w:sz w:val="24"/>
          <w:szCs w:val="24"/>
        </w:rPr>
        <w:t xml:space="preserve"> в состояние прослушивания. </w:t>
      </w:r>
      <w:proofErr w:type="spellStart"/>
      <w:r w:rsidRPr="00002A70">
        <w:rPr>
          <w:sz w:val="24"/>
          <w:szCs w:val="24"/>
        </w:rPr>
        <w:t>AcceptTcpClient</w:t>
      </w:r>
      <w:proofErr w:type="spellEnd"/>
      <w:r w:rsidRPr="00002A70">
        <w:rPr>
          <w:sz w:val="24"/>
          <w:szCs w:val="24"/>
        </w:rPr>
        <w:t xml:space="preserve">() – принятие подключения от нового клиента. </w:t>
      </w:r>
      <w:proofErr w:type="spellStart"/>
      <w:r w:rsidRPr="00002A70">
        <w:rPr>
          <w:sz w:val="24"/>
          <w:szCs w:val="24"/>
        </w:rPr>
        <w:t>GetStream</w:t>
      </w:r>
      <w:proofErr w:type="spellEnd"/>
      <w:r w:rsidRPr="00002A70">
        <w:rPr>
          <w:sz w:val="24"/>
          <w:szCs w:val="24"/>
        </w:rPr>
        <w:t>().</w:t>
      </w:r>
      <w:proofErr w:type="spellStart"/>
      <w:r w:rsidRPr="00002A70">
        <w:rPr>
          <w:sz w:val="24"/>
          <w:szCs w:val="24"/>
        </w:rPr>
        <w:t>Read</w:t>
      </w:r>
      <w:proofErr w:type="spellEnd"/>
      <w:r w:rsidRPr="00002A70">
        <w:rPr>
          <w:sz w:val="24"/>
          <w:szCs w:val="24"/>
        </w:rPr>
        <w:t>(</w:t>
      </w:r>
      <w:proofErr w:type="spellStart"/>
      <w:r w:rsidRPr="00002A70">
        <w:rPr>
          <w:sz w:val="24"/>
          <w:szCs w:val="24"/>
        </w:rPr>
        <w:t>Buffer</w:t>
      </w:r>
      <w:proofErr w:type="spellEnd"/>
      <w:r w:rsidRPr="00002A70">
        <w:rPr>
          <w:sz w:val="24"/>
          <w:szCs w:val="24"/>
        </w:rPr>
        <w:t xml:space="preserve">, 0, </w:t>
      </w:r>
      <w:proofErr w:type="spellStart"/>
      <w:r w:rsidRPr="00002A70">
        <w:rPr>
          <w:sz w:val="24"/>
          <w:szCs w:val="24"/>
        </w:rPr>
        <w:t>Buffer.Length</w:t>
      </w:r>
      <w:proofErr w:type="spellEnd"/>
      <w:r w:rsidRPr="00002A70">
        <w:rPr>
          <w:sz w:val="24"/>
          <w:szCs w:val="24"/>
        </w:rPr>
        <w:t xml:space="preserve">) – чтение данных из потока клиента в </w:t>
      </w:r>
      <w:proofErr w:type="spellStart"/>
      <w:r w:rsidRPr="00002A70">
        <w:rPr>
          <w:sz w:val="24"/>
          <w:szCs w:val="24"/>
        </w:rPr>
        <w:t>Buffer</w:t>
      </w:r>
      <w:proofErr w:type="spellEnd"/>
      <w:r w:rsidRPr="00002A70">
        <w:rPr>
          <w:sz w:val="24"/>
          <w:szCs w:val="24"/>
        </w:rPr>
        <w:t xml:space="preserve">. </w:t>
      </w:r>
      <w:proofErr w:type="spellStart"/>
      <w:r w:rsidRPr="00002A70">
        <w:rPr>
          <w:sz w:val="24"/>
          <w:szCs w:val="24"/>
        </w:rPr>
        <w:t>GetStream</w:t>
      </w:r>
      <w:proofErr w:type="spellEnd"/>
      <w:r w:rsidRPr="00002A70">
        <w:rPr>
          <w:sz w:val="24"/>
          <w:szCs w:val="24"/>
        </w:rPr>
        <w:t>().</w:t>
      </w:r>
      <w:proofErr w:type="spellStart"/>
      <w:r w:rsidRPr="00002A70">
        <w:rPr>
          <w:sz w:val="24"/>
          <w:szCs w:val="24"/>
        </w:rPr>
        <w:t>Write</w:t>
      </w:r>
      <w:proofErr w:type="spellEnd"/>
      <w:r w:rsidRPr="00002A70">
        <w:rPr>
          <w:sz w:val="24"/>
          <w:szCs w:val="24"/>
        </w:rPr>
        <w:t>(</w:t>
      </w:r>
      <w:proofErr w:type="spellStart"/>
      <w:r w:rsidRPr="00002A70">
        <w:rPr>
          <w:sz w:val="24"/>
          <w:szCs w:val="24"/>
        </w:rPr>
        <w:t>HeadersBuffer</w:t>
      </w:r>
      <w:proofErr w:type="spellEnd"/>
      <w:r w:rsidRPr="00002A70">
        <w:rPr>
          <w:sz w:val="24"/>
          <w:szCs w:val="24"/>
        </w:rPr>
        <w:t xml:space="preserve">, 0, </w:t>
      </w:r>
      <w:proofErr w:type="spellStart"/>
      <w:r w:rsidRPr="00002A70">
        <w:rPr>
          <w:sz w:val="24"/>
          <w:szCs w:val="24"/>
        </w:rPr>
        <w:t>HeadersBuffer.Length</w:t>
      </w:r>
      <w:proofErr w:type="spellEnd"/>
      <w:r w:rsidRPr="00002A70">
        <w:rPr>
          <w:sz w:val="24"/>
          <w:szCs w:val="24"/>
        </w:rPr>
        <w:t xml:space="preserve">) – запись в поток клиента. </w:t>
      </w:r>
      <w:proofErr w:type="spellStart"/>
      <w:r w:rsidRPr="00002A70">
        <w:rPr>
          <w:sz w:val="24"/>
          <w:szCs w:val="24"/>
        </w:rPr>
        <w:t>Close</w:t>
      </w:r>
      <w:proofErr w:type="spellEnd"/>
      <w:r w:rsidRPr="00002A70">
        <w:rPr>
          <w:sz w:val="24"/>
          <w:szCs w:val="24"/>
        </w:rPr>
        <w:t xml:space="preserve">() – отключение клиента. </w:t>
      </w:r>
    </w:p>
    <w:p w14:paraId="6371D9FB" w14:textId="77777777" w:rsidR="00017007" w:rsidRPr="000008AA" w:rsidRDefault="00017007" w:rsidP="00E85149">
      <w:pPr>
        <w:rPr>
          <w:b/>
          <w:noProof/>
          <w:sz w:val="28"/>
          <w:szCs w:val="28"/>
        </w:rPr>
      </w:pPr>
    </w:p>
    <w:p w14:paraId="21C44DC0" w14:textId="77777777" w:rsidR="00AD04E9" w:rsidRDefault="000008AA" w:rsidP="00AD04E9">
      <w:pPr>
        <w:numPr>
          <w:ilvl w:val="0"/>
          <w:numId w:val="1"/>
        </w:numPr>
        <w:rPr>
          <w:b/>
          <w:noProof/>
          <w:sz w:val="28"/>
          <w:szCs w:val="28"/>
        </w:rPr>
      </w:pPr>
      <w:r w:rsidRPr="000008AA">
        <w:rPr>
          <w:b/>
          <w:noProof/>
          <w:sz w:val="28"/>
          <w:szCs w:val="28"/>
        </w:rPr>
        <w:t>Протокол DNS. Особенности программирования протокола DNS в защищенном режиме работы процессора.</w:t>
      </w:r>
    </w:p>
    <w:p w14:paraId="02E770E2" w14:textId="77777777" w:rsidR="000C2567" w:rsidRPr="000C2567" w:rsidRDefault="000C2567" w:rsidP="000C2567">
      <w:pPr>
        <w:rPr>
          <w:sz w:val="24"/>
          <w:szCs w:val="24"/>
        </w:rPr>
      </w:pPr>
      <w:r w:rsidRPr="000C2567">
        <w:rPr>
          <w:sz w:val="24"/>
          <w:szCs w:val="24"/>
        </w:rPr>
        <w:t>Доменная система имен реализована в Интернете, но она может работать и как автономная система имен в любой крупной корпоративной сети, которая также использует стек TCP/IP, но не связана с Интернетом.</w:t>
      </w:r>
    </w:p>
    <w:p w14:paraId="03E22F13" w14:textId="77777777" w:rsidR="000C2567" w:rsidRPr="000C2567" w:rsidRDefault="000C2567" w:rsidP="000C2567">
      <w:pPr>
        <w:rPr>
          <w:sz w:val="24"/>
          <w:szCs w:val="24"/>
        </w:rPr>
      </w:pPr>
      <w:r w:rsidRPr="000C2567">
        <w:rPr>
          <w:sz w:val="24"/>
          <w:szCs w:val="24"/>
        </w:rPr>
        <w:t>Соответствие между доменными именами и IP-адресами может устанавливаться как средствами локального хоста, так и средствами централизованной службы. На раннем этапе развития Интернета на каждом хосте вручную создавался текстовый файл с известным именем hosts.txt. Этот файл состоял из некоторого количества строк, каждая из которых содержала одну пару «IP-адрес — доменное имя».</w:t>
      </w:r>
    </w:p>
    <w:p w14:paraId="17349C63" w14:textId="77777777" w:rsidR="000C2567" w:rsidRPr="000C2567" w:rsidRDefault="000C2567" w:rsidP="000C2567">
      <w:pPr>
        <w:rPr>
          <w:sz w:val="24"/>
          <w:szCs w:val="24"/>
        </w:rPr>
      </w:pPr>
      <w:r w:rsidRPr="000C2567">
        <w:rPr>
          <w:sz w:val="24"/>
          <w:szCs w:val="24"/>
        </w:rPr>
        <w:t>В настоящее время используется масштабируемая служба для разрешения имен — система доменных имен (</w:t>
      </w:r>
      <w:proofErr w:type="spellStart"/>
      <w:r w:rsidRPr="000C2567">
        <w:rPr>
          <w:sz w:val="24"/>
          <w:szCs w:val="24"/>
        </w:rPr>
        <w:t>Domain</w:t>
      </w:r>
      <w:proofErr w:type="spellEnd"/>
      <w:r w:rsidRPr="000C2567">
        <w:rPr>
          <w:sz w:val="24"/>
          <w:szCs w:val="24"/>
        </w:rPr>
        <w:t xml:space="preserve"> </w:t>
      </w:r>
      <w:proofErr w:type="spellStart"/>
      <w:r w:rsidRPr="000C2567">
        <w:rPr>
          <w:sz w:val="24"/>
          <w:szCs w:val="24"/>
        </w:rPr>
        <w:t>Name</w:t>
      </w:r>
      <w:proofErr w:type="spellEnd"/>
      <w:r w:rsidRPr="000C2567">
        <w:rPr>
          <w:sz w:val="24"/>
          <w:szCs w:val="24"/>
        </w:rPr>
        <w:t xml:space="preserve"> </w:t>
      </w:r>
      <w:proofErr w:type="spellStart"/>
      <w:r w:rsidRPr="000C2567">
        <w:rPr>
          <w:sz w:val="24"/>
          <w:szCs w:val="24"/>
        </w:rPr>
        <w:t>System</w:t>
      </w:r>
      <w:proofErr w:type="spellEnd"/>
      <w:r w:rsidRPr="000C2567">
        <w:rPr>
          <w:sz w:val="24"/>
          <w:szCs w:val="24"/>
        </w:rPr>
        <w:t xml:space="preserve">, DNS). </w:t>
      </w:r>
    </w:p>
    <w:p w14:paraId="58603A13" w14:textId="77777777" w:rsidR="000C2567" w:rsidRPr="000C2567" w:rsidRDefault="000C2567" w:rsidP="000C2567">
      <w:pPr>
        <w:rPr>
          <w:sz w:val="24"/>
          <w:szCs w:val="24"/>
        </w:rPr>
      </w:pPr>
      <w:r w:rsidRPr="000C2567">
        <w:rPr>
          <w:sz w:val="24"/>
          <w:szCs w:val="24"/>
        </w:rPr>
        <w:lastRenderedPageBreak/>
        <w:t xml:space="preserve">Процедура разрешения DNS-имени во многом аналогична процедуре поиска файловой системой адреса файла по его символьному имени. Для определения IP-адреса по доменному имени необходимо просмотреть все DNS-серверы, обслуживающие цепочку </w:t>
      </w:r>
      <w:proofErr w:type="spellStart"/>
      <w:r w:rsidRPr="000C2567">
        <w:rPr>
          <w:sz w:val="24"/>
          <w:szCs w:val="24"/>
        </w:rPr>
        <w:t>поддоменов</w:t>
      </w:r>
      <w:proofErr w:type="spellEnd"/>
      <w:r w:rsidRPr="000C2567">
        <w:rPr>
          <w:sz w:val="24"/>
          <w:szCs w:val="24"/>
        </w:rPr>
        <w:t>, входящих в имя хоста, начиная с корневого домена. Существенным отличием является то, что файловая система расположена на одном компьютере, а служба DNS по своей природе является распределенной.</w:t>
      </w:r>
    </w:p>
    <w:p w14:paraId="7EA0DDBA" w14:textId="77777777" w:rsidR="000C2567" w:rsidRPr="000C2567" w:rsidRDefault="000C2567" w:rsidP="000C2567">
      <w:pPr>
        <w:rPr>
          <w:sz w:val="24"/>
          <w:szCs w:val="24"/>
        </w:rPr>
      </w:pPr>
      <w:r w:rsidRPr="000C2567">
        <w:rPr>
          <w:sz w:val="24"/>
          <w:szCs w:val="24"/>
        </w:rPr>
        <w:t>Для ускорения поиска IP-адресов DNS-серверы широко применяют процедуру кэширования проходящих через них ответов. Чтобы служба DNS могла оперативно отрабатывать изменения, происходящие в сети, ответы кэшируются на определенное время — обычно от нескольких часов до нескольких дней.</w:t>
      </w:r>
    </w:p>
    <w:p w14:paraId="7C672399" w14:textId="77777777" w:rsidR="000C2567" w:rsidRDefault="000C2567" w:rsidP="00AD04E9">
      <w:pPr>
        <w:rPr>
          <w:b/>
          <w:noProof/>
          <w:sz w:val="24"/>
          <w:szCs w:val="24"/>
        </w:rPr>
      </w:pPr>
    </w:p>
    <w:p w14:paraId="1BCDAEAD" w14:textId="77777777" w:rsidR="00062814" w:rsidRDefault="00062814" w:rsidP="00062814">
      <w:pPr>
        <w:rPr>
          <w:b/>
          <w:noProof/>
          <w:sz w:val="24"/>
          <w:szCs w:val="24"/>
        </w:rPr>
      </w:pPr>
      <w:r>
        <w:rPr>
          <w:b/>
          <w:noProof/>
          <w:sz w:val="24"/>
          <w:szCs w:val="24"/>
        </w:rPr>
        <w:t>Особенности программирования протокола:</w:t>
      </w:r>
    </w:p>
    <w:p w14:paraId="3CB2F3B2" w14:textId="77777777" w:rsidR="00AD04E9" w:rsidRPr="005A784C" w:rsidRDefault="005A784C" w:rsidP="00AD04E9">
      <w:pPr>
        <w:rPr>
          <w:noProof/>
          <w:sz w:val="24"/>
          <w:szCs w:val="24"/>
        </w:rPr>
      </w:pPr>
      <w:r w:rsidRPr="005A784C">
        <w:rPr>
          <w:noProof/>
          <w:sz w:val="24"/>
          <w:szCs w:val="24"/>
        </w:rPr>
        <w:t xml:space="preserve">Библиотека </w:t>
      </w:r>
      <w:r w:rsidRPr="005A784C">
        <w:rPr>
          <w:noProof/>
          <w:sz w:val="24"/>
          <w:szCs w:val="24"/>
          <w:lang w:val="en-US"/>
        </w:rPr>
        <w:t>ip</w:t>
      </w:r>
      <w:r w:rsidRPr="00E84621">
        <w:rPr>
          <w:noProof/>
          <w:sz w:val="24"/>
          <w:szCs w:val="24"/>
        </w:rPr>
        <w:t xml:space="preserve"> </w:t>
      </w:r>
      <w:r w:rsidRPr="005A784C">
        <w:rPr>
          <w:noProof/>
          <w:sz w:val="24"/>
          <w:szCs w:val="24"/>
          <w:lang w:val="en-US"/>
        </w:rPr>
        <w:t>Helper</w:t>
      </w:r>
      <w:r w:rsidRPr="005A784C">
        <w:rPr>
          <w:noProof/>
          <w:sz w:val="24"/>
          <w:szCs w:val="24"/>
        </w:rPr>
        <w:t>:</w:t>
      </w:r>
    </w:p>
    <w:p w14:paraId="383BCD21" w14:textId="77777777" w:rsidR="005A784C" w:rsidRPr="005A784C" w:rsidRDefault="005A784C" w:rsidP="005A784C">
      <w:pPr>
        <w:pStyle w:val="a5"/>
        <w:rPr>
          <w:sz w:val="24"/>
          <w:szCs w:val="24"/>
        </w:rPr>
      </w:pPr>
      <w:proofErr w:type="spellStart"/>
      <w:r w:rsidRPr="005A784C">
        <w:rPr>
          <w:sz w:val="24"/>
          <w:szCs w:val="24"/>
          <w:lang w:val="en-US"/>
        </w:rPr>
        <w:t>GetInterfaceInfo</w:t>
      </w:r>
      <w:proofErr w:type="spellEnd"/>
      <w:r w:rsidRPr="005A784C">
        <w:rPr>
          <w:sz w:val="24"/>
          <w:szCs w:val="24"/>
        </w:rPr>
        <w:t xml:space="preserve"> — получает список интерфейсов и информацию о них.</w:t>
      </w:r>
    </w:p>
    <w:p w14:paraId="6939402E" w14:textId="77777777" w:rsidR="00AD04E9" w:rsidRPr="000008AA" w:rsidRDefault="00AD04E9" w:rsidP="00AD04E9">
      <w:pPr>
        <w:rPr>
          <w:b/>
          <w:noProof/>
          <w:sz w:val="28"/>
          <w:szCs w:val="28"/>
        </w:rPr>
      </w:pPr>
    </w:p>
    <w:p w14:paraId="546012B4" w14:textId="77777777" w:rsidR="000008AA" w:rsidRDefault="000008AA" w:rsidP="000008AA">
      <w:pPr>
        <w:numPr>
          <w:ilvl w:val="0"/>
          <w:numId w:val="1"/>
        </w:numPr>
        <w:rPr>
          <w:b/>
          <w:noProof/>
          <w:sz w:val="28"/>
          <w:szCs w:val="28"/>
        </w:rPr>
      </w:pPr>
      <w:r w:rsidRPr="000008AA">
        <w:rPr>
          <w:b/>
          <w:noProof/>
          <w:sz w:val="28"/>
          <w:szCs w:val="28"/>
        </w:rPr>
        <w:t>Протокол DHCP. Особенности программирования протокола DHCP в защищенном режиме работы процессора.</w:t>
      </w:r>
    </w:p>
    <w:p w14:paraId="04BA761C" w14:textId="77777777" w:rsidR="00BD0C77" w:rsidRPr="00BD0C77" w:rsidRDefault="00BD0C77" w:rsidP="00BD0C77">
      <w:pPr>
        <w:rPr>
          <w:sz w:val="24"/>
          <w:szCs w:val="24"/>
        </w:rPr>
      </w:pPr>
      <w:r w:rsidRPr="00BD0C77">
        <w:rPr>
          <w:b/>
          <w:sz w:val="24"/>
          <w:szCs w:val="24"/>
        </w:rPr>
        <w:t xml:space="preserve">DHCP (англ. </w:t>
      </w:r>
      <w:proofErr w:type="spellStart"/>
      <w:r w:rsidRPr="00BD0C77">
        <w:rPr>
          <w:b/>
          <w:sz w:val="24"/>
          <w:szCs w:val="24"/>
        </w:rPr>
        <w:t>Dynamic</w:t>
      </w:r>
      <w:proofErr w:type="spellEnd"/>
      <w:r w:rsidRPr="00BD0C77">
        <w:rPr>
          <w:b/>
          <w:sz w:val="24"/>
          <w:szCs w:val="24"/>
        </w:rPr>
        <w:t xml:space="preserve"> </w:t>
      </w:r>
      <w:proofErr w:type="spellStart"/>
      <w:r w:rsidRPr="00BD0C77">
        <w:rPr>
          <w:b/>
          <w:sz w:val="24"/>
          <w:szCs w:val="24"/>
        </w:rPr>
        <w:t>Host</w:t>
      </w:r>
      <w:proofErr w:type="spellEnd"/>
      <w:r w:rsidRPr="00BD0C77">
        <w:rPr>
          <w:b/>
          <w:sz w:val="24"/>
          <w:szCs w:val="24"/>
        </w:rPr>
        <w:t xml:space="preserve"> </w:t>
      </w:r>
      <w:proofErr w:type="spellStart"/>
      <w:r w:rsidRPr="00BD0C77">
        <w:rPr>
          <w:b/>
          <w:sz w:val="24"/>
          <w:szCs w:val="24"/>
        </w:rPr>
        <w:t>Configuration</w:t>
      </w:r>
      <w:proofErr w:type="spellEnd"/>
      <w:r w:rsidRPr="00BD0C77">
        <w:rPr>
          <w:b/>
          <w:sz w:val="24"/>
          <w:szCs w:val="24"/>
        </w:rPr>
        <w:t xml:space="preserve"> </w:t>
      </w:r>
      <w:proofErr w:type="spellStart"/>
      <w:r w:rsidRPr="00BD0C77">
        <w:rPr>
          <w:b/>
          <w:sz w:val="24"/>
          <w:szCs w:val="24"/>
        </w:rPr>
        <w:t>Protocol</w:t>
      </w:r>
      <w:proofErr w:type="spellEnd"/>
      <w:r w:rsidRPr="00BD0C77">
        <w:rPr>
          <w:sz w:val="24"/>
          <w:szCs w:val="24"/>
        </w:rPr>
        <w:t xml:space="preserve">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w:t>
      </w:r>
    </w:p>
    <w:p w14:paraId="0051C72C" w14:textId="77777777" w:rsidR="00BD0C77" w:rsidRPr="00BD0C77" w:rsidRDefault="00BD0C77" w:rsidP="00BD0C77">
      <w:pPr>
        <w:rPr>
          <w:sz w:val="24"/>
          <w:szCs w:val="24"/>
        </w:rPr>
      </w:pPr>
      <w:r w:rsidRPr="00BD0C77">
        <w:rPr>
          <w:sz w:val="24"/>
          <w:szCs w:val="24"/>
        </w:rPr>
        <w:t>количество ошибок. Протокол DHCP используется в большинстве сетей TCP/IP.</w:t>
      </w:r>
    </w:p>
    <w:p w14:paraId="5C52A2E6" w14:textId="77777777" w:rsidR="00BD0C77" w:rsidRPr="00BD0C77" w:rsidRDefault="00BD0C77" w:rsidP="00BD0C77">
      <w:pPr>
        <w:rPr>
          <w:sz w:val="24"/>
          <w:szCs w:val="24"/>
        </w:rPr>
      </w:pPr>
      <w:r w:rsidRPr="00BD0C77">
        <w:rPr>
          <w:sz w:val="24"/>
          <w:szCs w:val="24"/>
        </w:rPr>
        <w:t>Протокол DHCP предоставляет три способа распределения IP-адресов:</w:t>
      </w:r>
    </w:p>
    <w:p w14:paraId="69402912" w14:textId="77777777" w:rsidR="00BD0C77" w:rsidRPr="00BD0C77" w:rsidRDefault="00BD0C77" w:rsidP="0072789F">
      <w:pPr>
        <w:ind w:firstLine="708"/>
        <w:rPr>
          <w:sz w:val="24"/>
          <w:szCs w:val="24"/>
        </w:rPr>
      </w:pPr>
      <w:r w:rsidRPr="00BD0C77">
        <w:rPr>
          <w:sz w:val="24"/>
          <w:szCs w:val="24"/>
        </w:rPr>
        <w:t xml:space="preserve">1. </w:t>
      </w:r>
      <w:r w:rsidRPr="00BD0C77">
        <w:rPr>
          <w:rFonts w:cs="TimesNewRomanPS-ItalicMT"/>
          <w:i/>
          <w:iCs/>
          <w:sz w:val="24"/>
          <w:szCs w:val="24"/>
        </w:rPr>
        <w:t>Ручное распределение</w:t>
      </w:r>
    </w:p>
    <w:p w14:paraId="5D7485C2" w14:textId="77777777" w:rsidR="00BD0C77" w:rsidRPr="00BD0C77" w:rsidRDefault="00BD0C77" w:rsidP="0072789F">
      <w:pPr>
        <w:ind w:firstLine="708"/>
        <w:rPr>
          <w:sz w:val="24"/>
          <w:szCs w:val="24"/>
        </w:rPr>
      </w:pPr>
      <w:r w:rsidRPr="00BD0C77">
        <w:rPr>
          <w:sz w:val="24"/>
          <w:szCs w:val="24"/>
        </w:rPr>
        <w:t xml:space="preserve">2. </w:t>
      </w:r>
      <w:r w:rsidRPr="00BD0C77">
        <w:rPr>
          <w:rFonts w:cs="TimesNewRomanPS-ItalicMT"/>
          <w:i/>
          <w:iCs/>
          <w:sz w:val="24"/>
          <w:szCs w:val="24"/>
        </w:rPr>
        <w:t xml:space="preserve">Автоматическое распределение. </w:t>
      </w:r>
    </w:p>
    <w:p w14:paraId="5A3C44BB" w14:textId="77777777" w:rsidR="00BD0C77" w:rsidRPr="0072789F" w:rsidRDefault="00BD0C77" w:rsidP="0072789F">
      <w:pPr>
        <w:ind w:firstLine="708"/>
        <w:rPr>
          <w:rFonts w:cs="TimesNewRomanPS-ItalicMT"/>
          <w:i/>
          <w:iCs/>
          <w:sz w:val="24"/>
          <w:szCs w:val="24"/>
        </w:rPr>
      </w:pPr>
      <w:r w:rsidRPr="00BD0C77">
        <w:rPr>
          <w:sz w:val="24"/>
          <w:szCs w:val="24"/>
        </w:rPr>
        <w:t xml:space="preserve">3. </w:t>
      </w:r>
      <w:r w:rsidRPr="00BD0C77">
        <w:rPr>
          <w:rFonts w:cs="TimesNewRomanPS-ItalicMT"/>
          <w:i/>
          <w:iCs/>
          <w:sz w:val="24"/>
          <w:szCs w:val="24"/>
        </w:rPr>
        <w:t>Динамическое распределение.</w:t>
      </w:r>
    </w:p>
    <w:p w14:paraId="5525B14B" w14:textId="77777777" w:rsidR="00BD0C77" w:rsidRPr="00BD0C77" w:rsidRDefault="00BD0C77" w:rsidP="00BD0C77">
      <w:pPr>
        <w:rPr>
          <w:sz w:val="24"/>
          <w:szCs w:val="24"/>
        </w:rPr>
      </w:pPr>
      <w:r w:rsidRPr="00BD0C77">
        <w:rPr>
          <w:sz w:val="24"/>
          <w:szCs w:val="24"/>
        </w:rPr>
        <w:t>Некоторые реализации службы DHCP способны автоматически обновлять записи DNS, соответствующие клиентским компьютерам, при выделении им новых адресов.</w:t>
      </w:r>
    </w:p>
    <w:p w14:paraId="220F71A6" w14:textId="77777777" w:rsidR="00BD0C77" w:rsidRPr="00BD0C77" w:rsidRDefault="00BD0C77" w:rsidP="00BD0C77">
      <w:pPr>
        <w:rPr>
          <w:sz w:val="24"/>
          <w:szCs w:val="24"/>
        </w:rPr>
      </w:pPr>
      <w:r w:rsidRPr="00BD0C77">
        <w:rPr>
          <w:sz w:val="24"/>
          <w:szCs w:val="24"/>
        </w:rPr>
        <w:t>Протокол DHCP является клиент-серверным, то есть в его работе участвуют клиент DHCP и сервер DHCP. Передача данных производится при помощи протокола UDP, при этом сервер принимает сообщения от клиентов на порт 67 и отправляет сообщения клиентам на порт 68.</w:t>
      </w:r>
    </w:p>
    <w:p w14:paraId="4587BA42" w14:textId="77777777" w:rsidR="00BD0C77" w:rsidRPr="00BD0C77" w:rsidRDefault="00BD0C77" w:rsidP="00BD0C77">
      <w:pPr>
        <w:rPr>
          <w:sz w:val="24"/>
          <w:szCs w:val="24"/>
        </w:rPr>
      </w:pPr>
      <w:r w:rsidRPr="00BD0C77">
        <w:rPr>
          <w:sz w:val="24"/>
          <w:szCs w:val="24"/>
        </w:rPr>
        <w:t>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w:t>
      </w:r>
    </w:p>
    <w:p w14:paraId="03013E5D" w14:textId="77777777" w:rsidR="00BD0C77" w:rsidRPr="00BD0C77" w:rsidRDefault="00BD0C77" w:rsidP="00BD0C77">
      <w:pPr>
        <w:rPr>
          <w:sz w:val="24"/>
          <w:szCs w:val="24"/>
        </w:rPr>
      </w:pPr>
      <w:r w:rsidRPr="00BD0C77">
        <w:rPr>
          <w:sz w:val="24"/>
          <w:szCs w:val="24"/>
        </w:rPr>
        <w:t>Помимо IP-адреса, DHCP также может сообщать клиенту дополнительные параметры, необходимые для нормальной работы в сети. Эти параметры называются опциями DHCP. Список стандартных опций можно найти в RFC 2132.</w:t>
      </w:r>
    </w:p>
    <w:p w14:paraId="61C214BB" w14:textId="77777777" w:rsidR="00BD0C77" w:rsidRPr="00BD0C77" w:rsidRDefault="00BD0C77" w:rsidP="00BD0C77">
      <w:pPr>
        <w:rPr>
          <w:sz w:val="24"/>
          <w:szCs w:val="24"/>
        </w:rPr>
      </w:pPr>
      <w:r w:rsidRPr="00BD0C77">
        <w:rPr>
          <w:sz w:val="24"/>
          <w:szCs w:val="24"/>
        </w:rPr>
        <w:t>Некоторыми из наиболее часто используемых опций являются:</w:t>
      </w:r>
    </w:p>
    <w:p w14:paraId="6DA22472" w14:textId="77777777" w:rsidR="00BD0C77" w:rsidRPr="00BD0C77" w:rsidRDefault="00FF0401" w:rsidP="00FF0401">
      <w:pPr>
        <w:ind w:firstLine="708"/>
        <w:rPr>
          <w:sz w:val="24"/>
          <w:szCs w:val="24"/>
        </w:rPr>
      </w:pPr>
      <w:r>
        <w:rPr>
          <w:sz w:val="24"/>
          <w:szCs w:val="24"/>
        </w:rPr>
        <w:t xml:space="preserve">- </w:t>
      </w:r>
      <w:r w:rsidR="00BD0C77" w:rsidRPr="00BD0C77">
        <w:rPr>
          <w:sz w:val="24"/>
          <w:szCs w:val="24"/>
        </w:rPr>
        <w:t>IP-адрес маршрутизатора по умолчанию;</w:t>
      </w:r>
    </w:p>
    <w:p w14:paraId="005D2A72" w14:textId="77777777" w:rsidR="00BD0C77" w:rsidRPr="00BD0C77" w:rsidRDefault="00BD0C77" w:rsidP="00386AB1">
      <w:pPr>
        <w:ind w:firstLine="708"/>
        <w:rPr>
          <w:sz w:val="24"/>
          <w:szCs w:val="24"/>
        </w:rPr>
      </w:pPr>
      <w:r>
        <w:rPr>
          <w:sz w:val="24"/>
          <w:szCs w:val="24"/>
        </w:rPr>
        <w:t xml:space="preserve">- </w:t>
      </w:r>
      <w:r w:rsidRPr="00BD0C77">
        <w:rPr>
          <w:sz w:val="24"/>
          <w:szCs w:val="24"/>
        </w:rPr>
        <w:t>маска подсети;</w:t>
      </w:r>
    </w:p>
    <w:p w14:paraId="113202CD" w14:textId="77777777" w:rsidR="00BD0C77" w:rsidRPr="00BD0C77" w:rsidRDefault="00BD0C77" w:rsidP="00386AB1">
      <w:pPr>
        <w:ind w:firstLine="708"/>
        <w:rPr>
          <w:sz w:val="24"/>
          <w:szCs w:val="24"/>
        </w:rPr>
      </w:pPr>
      <w:r>
        <w:rPr>
          <w:sz w:val="24"/>
          <w:szCs w:val="24"/>
        </w:rPr>
        <w:t xml:space="preserve">- </w:t>
      </w:r>
      <w:r w:rsidRPr="00BD0C77">
        <w:rPr>
          <w:sz w:val="24"/>
          <w:szCs w:val="24"/>
        </w:rPr>
        <w:t>адреса серверов DNS;</w:t>
      </w:r>
    </w:p>
    <w:p w14:paraId="46A22C78" w14:textId="77777777" w:rsidR="00BD0C77" w:rsidRDefault="00BD0C77" w:rsidP="00386AB1">
      <w:pPr>
        <w:ind w:firstLine="708"/>
        <w:rPr>
          <w:sz w:val="24"/>
          <w:szCs w:val="24"/>
        </w:rPr>
      </w:pPr>
      <w:r>
        <w:rPr>
          <w:sz w:val="24"/>
          <w:szCs w:val="24"/>
        </w:rPr>
        <w:t xml:space="preserve">- </w:t>
      </w:r>
      <w:r w:rsidRPr="00BD0C77">
        <w:rPr>
          <w:sz w:val="24"/>
          <w:szCs w:val="24"/>
        </w:rPr>
        <w:t>имя домена DNS.</w:t>
      </w:r>
    </w:p>
    <w:p w14:paraId="5690D010" w14:textId="77777777" w:rsidR="008E422D" w:rsidRDefault="008E422D" w:rsidP="0072789F">
      <w:pPr>
        <w:rPr>
          <w:sz w:val="24"/>
          <w:szCs w:val="24"/>
        </w:rPr>
      </w:pPr>
    </w:p>
    <w:p w14:paraId="0C8AEB61" w14:textId="77777777" w:rsidR="00B219E9" w:rsidRPr="00B219E9" w:rsidRDefault="00B219E9" w:rsidP="00B219E9">
      <w:pPr>
        <w:rPr>
          <w:b/>
          <w:noProof/>
          <w:sz w:val="24"/>
          <w:szCs w:val="24"/>
        </w:rPr>
      </w:pPr>
      <w:r w:rsidRPr="00B219E9">
        <w:rPr>
          <w:b/>
          <w:noProof/>
          <w:sz w:val="24"/>
          <w:szCs w:val="24"/>
        </w:rPr>
        <w:t>Особенности программирования протокола:</w:t>
      </w:r>
    </w:p>
    <w:p w14:paraId="48749B7D" w14:textId="77777777" w:rsidR="008750CA" w:rsidRPr="008750CA" w:rsidRDefault="008750CA" w:rsidP="008750CA">
      <w:pPr>
        <w:pStyle w:val="a3"/>
        <w:numPr>
          <w:ilvl w:val="0"/>
          <w:numId w:val="35"/>
        </w:numPr>
        <w:spacing w:after="200" w:line="276" w:lineRule="auto"/>
        <w:rPr>
          <w:sz w:val="24"/>
          <w:szCs w:val="24"/>
        </w:rPr>
      </w:pPr>
      <w:proofErr w:type="spellStart"/>
      <w:r w:rsidRPr="008750CA">
        <w:rPr>
          <w:sz w:val="24"/>
          <w:szCs w:val="24"/>
          <w:lang w:val="en-US"/>
        </w:rPr>
        <w:t>IpReleaseAddress</w:t>
      </w:r>
      <w:proofErr w:type="spellEnd"/>
      <w:r w:rsidRPr="008750CA">
        <w:rPr>
          <w:sz w:val="24"/>
          <w:szCs w:val="24"/>
        </w:rPr>
        <w:t xml:space="preserve"> — освобождает адрес переданного адаптера;</w:t>
      </w:r>
    </w:p>
    <w:p w14:paraId="3C7DED8A" w14:textId="77777777" w:rsidR="008750CA" w:rsidRPr="008750CA" w:rsidRDefault="008750CA" w:rsidP="008750CA">
      <w:pPr>
        <w:pStyle w:val="a3"/>
        <w:numPr>
          <w:ilvl w:val="0"/>
          <w:numId w:val="35"/>
        </w:numPr>
        <w:spacing w:after="200" w:line="276" w:lineRule="auto"/>
        <w:rPr>
          <w:sz w:val="24"/>
          <w:szCs w:val="24"/>
        </w:rPr>
      </w:pPr>
      <w:proofErr w:type="spellStart"/>
      <w:r w:rsidRPr="008750CA">
        <w:rPr>
          <w:sz w:val="24"/>
          <w:szCs w:val="24"/>
          <w:lang w:val="en-US"/>
        </w:rPr>
        <w:t>IpRenewAddress</w:t>
      </w:r>
      <w:proofErr w:type="spellEnd"/>
      <w:r w:rsidRPr="008750CA">
        <w:rPr>
          <w:sz w:val="24"/>
          <w:szCs w:val="24"/>
        </w:rPr>
        <w:t xml:space="preserve"> — получает адрес для переданного адаптера;</w:t>
      </w:r>
    </w:p>
    <w:p w14:paraId="460EACE3" w14:textId="77777777" w:rsidR="008750CA" w:rsidRPr="008750CA" w:rsidRDefault="008750CA" w:rsidP="008750CA">
      <w:pPr>
        <w:pStyle w:val="a3"/>
        <w:numPr>
          <w:ilvl w:val="0"/>
          <w:numId w:val="35"/>
        </w:numPr>
        <w:spacing w:after="200" w:line="276" w:lineRule="auto"/>
        <w:rPr>
          <w:sz w:val="24"/>
          <w:szCs w:val="24"/>
        </w:rPr>
      </w:pPr>
      <w:proofErr w:type="spellStart"/>
      <w:r w:rsidRPr="008750CA">
        <w:rPr>
          <w:sz w:val="24"/>
          <w:szCs w:val="24"/>
          <w:lang w:val="en-US"/>
        </w:rPr>
        <w:lastRenderedPageBreak/>
        <w:t>GetInterfaceInfo</w:t>
      </w:r>
      <w:proofErr w:type="spellEnd"/>
      <w:r w:rsidRPr="008750CA">
        <w:rPr>
          <w:sz w:val="24"/>
          <w:szCs w:val="24"/>
        </w:rPr>
        <w:t xml:space="preserve"> — получает список интерфейсов и информацию о них.</w:t>
      </w:r>
    </w:p>
    <w:p w14:paraId="3C0B4D91" w14:textId="77777777" w:rsidR="00BD0C77" w:rsidRPr="000008AA" w:rsidRDefault="00BD0C77" w:rsidP="00BD0C77">
      <w:pPr>
        <w:rPr>
          <w:b/>
          <w:noProof/>
          <w:sz w:val="28"/>
          <w:szCs w:val="28"/>
        </w:rPr>
      </w:pPr>
    </w:p>
    <w:p w14:paraId="18AB89FF" w14:textId="77777777" w:rsidR="000008AA" w:rsidRDefault="000008AA" w:rsidP="000008AA">
      <w:pPr>
        <w:numPr>
          <w:ilvl w:val="0"/>
          <w:numId w:val="1"/>
        </w:numPr>
        <w:rPr>
          <w:b/>
          <w:noProof/>
          <w:sz w:val="28"/>
          <w:szCs w:val="28"/>
        </w:rPr>
      </w:pPr>
      <w:r w:rsidRPr="000008AA">
        <w:rPr>
          <w:b/>
          <w:noProof/>
          <w:sz w:val="28"/>
          <w:szCs w:val="28"/>
        </w:rPr>
        <w:t>Протокол TCP. Особенности программирования протокола TCP в защищенном режиме работы процессора.</w:t>
      </w:r>
    </w:p>
    <w:p w14:paraId="07D9B8B5" w14:textId="77777777" w:rsidR="001B6033" w:rsidRPr="001B6033" w:rsidRDefault="001B6033" w:rsidP="001B6033">
      <w:pPr>
        <w:rPr>
          <w:sz w:val="24"/>
          <w:szCs w:val="24"/>
        </w:rPr>
      </w:pPr>
      <w:proofErr w:type="spellStart"/>
      <w:r w:rsidRPr="001B6033">
        <w:rPr>
          <w:b/>
          <w:sz w:val="24"/>
          <w:szCs w:val="24"/>
        </w:rPr>
        <w:t>Transmission</w:t>
      </w:r>
      <w:proofErr w:type="spellEnd"/>
      <w:r w:rsidRPr="001B6033">
        <w:rPr>
          <w:b/>
          <w:sz w:val="24"/>
          <w:szCs w:val="24"/>
        </w:rPr>
        <w:t xml:space="preserve"> </w:t>
      </w:r>
      <w:proofErr w:type="spellStart"/>
      <w:r w:rsidRPr="001B6033">
        <w:rPr>
          <w:b/>
          <w:sz w:val="24"/>
          <w:szCs w:val="24"/>
        </w:rPr>
        <w:t>Control</w:t>
      </w:r>
      <w:proofErr w:type="spellEnd"/>
      <w:r w:rsidRPr="001B6033">
        <w:rPr>
          <w:b/>
          <w:sz w:val="24"/>
          <w:szCs w:val="24"/>
        </w:rPr>
        <w:t xml:space="preserve"> </w:t>
      </w:r>
      <w:proofErr w:type="spellStart"/>
      <w:r w:rsidRPr="001B6033">
        <w:rPr>
          <w:b/>
          <w:sz w:val="24"/>
          <w:szCs w:val="24"/>
        </w:rPr>
        <w:t>Protocol</w:t>
      </w:r>
      <w:proofErr w:type="spellEnd"/>
      <w:r w:rsidRPr="001B6033">
        <w:rPr>
          <w:b/>
          <w:sz w:val="24"/>
          <w:szCs w:val="24"/>
        </w:rPr>
        <w:t xml:space="preserve"> (TCP)</w:t>
      </w:r>
      <w:r w:rsidRPr="001B6033">
        <w:rPr>
          <w:sz w:val="24"/>
          <w:szCs w:val="24"/>
        </w:rPr>
        <w:t xml:space="preserve"> (протокол управления передачей) - один из основных сетевых протоколов Интернета, предназначенный для управления передачей данных в сетях и подсетях TCP/IP. Выполняет функции протокола транспортного уровня модели OSI.</w:t>
      </w:r>
    </w:p>
    <w:p w14:paraId="468FACA7" w14:textId="77777777" w:rsidR="001B6033" w:rsidRPr="001B6033" w:rsidRDefault="001B6033" w:rsidP="001B6033">
      <w:pPr>
        <w:rPr>
          <w:sz w:val="24"/>
          <w:szCs w:val="24"/>
        </w:rPr>
      </w:pPr>
      <w:r w:rsidRPr="001B6033">
        <w:rPr>
          <w:sz w:val="24"/>
          <w:szCs w:val="24"/>
        </w:rPr>
        <w:t xml:space="preserve">TCP - это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 </w:t>
      </w:r>
    </w:p>
    <w:p w14:paraId="10DF65A7" w14:textId="77777777" w:rsidR="001B6033" w:rsidRPr="001B6033" w:rsidRDefault="001B6033" w:rsidP="001B6033">
      <w:pPr>
        <w:rPr>
          <w:sz w:val="24"/>
          <w:szCs w:val="24"/>
        </w:rPr>
      </w:pPr>
      <w:r w:rsidRPr="001B6033">
        <w:rPr>
          <w:sz w:val="24"/>
          <w:szCs w:val="24"/>
        </w:rPr>
        <w:t>TCP осуществляет надежную передачу потока байтов от одной программы на некотором компьютере к другой программе на другом компьютере.</w:t>
      </w:r>
    </w:p>
    <w:p w14:paraId="654B691E" w14:textId="77777777" w:rsidR="001B6033" w:rsidRPr="001B6033" w:rsidRDefault="001B6033" w:rsidP="001B6033">
      <w:pPr>
        <w:rPr>
          <w:sz w:val="24"/>
          <w:szCs w:val="24"/>
        </w:rPr>
      </w:pPr>
      <w:r w:rsidRPr="001B6033">
        <w:rPr>
          <w:sz w:val="24"/>
          <w:szCs w:val="24"/>
        </w:rPr>
        <w:t xml:space="preserve">TCP протокол базируется на IP для доставки пакетов, но добавляются две важные вещи: во-первых, устанавливается соединение – это позволяет ему, в отличие от IP, гарантировать доставку пакетов, во-вторых – используются порты для обмена пакетами между приложениями, а не просто узлами. </w:t>
      </w:r>
    </w:p>
    <w:p w14:paraId="190C9F9C" w14:textId="77777777" w:rsidR="001B6033" w:rsidRPr="001B6033" w:rsidRDefault="001B6033" w:rsidP="001B6033">
      <w:pPr>
        <w:rPr>
          <w:sz w:val="24"/>
          <w:szCs w:val="24"/>
        </w:rPr>
      </w:pPr>
      <w:r w:rsidRPr="001B6033">
        <w:rPr>
          <w:sz w:val="24"/>
          <w:szCs w:val="24"/>
        </w:rPr>
        <w:t>Протокол TCP предназначен для обмена данными — это «надежный» протокол, потому что он, во-первых, обеспечивает надежную доставку данных, так как предусматривает установления логического соединения; во-вторых, нумерует пакеты и подтверждает</w:t>
      </w:r>
    </w:p>
    <w:p w14:paraId="1453D2E1" w14:textId="77777777" w:rsidR="001B6033" w:rsidRPr="001B6033" w:rsidRDefault="001B6033" w:rsidP="001B6033">
      <w:pPr>
        <w:rPr>
          <w:sz w:val="24"/>
          <w:szCs w:val="24"/>
        </w:rPr>
      </w:pPr>
      <w:r w:rsidRPr="001B6033">
        <w:rPr>
          <w:sz w:val="24"/>
          <w:szCs w:val="24"/>
        </w:rPr>
        <w:t>их прием квитанцией, а в случае потери организует повторную передачу; в-третьих, делит передаваемый поток байтов на части — сегменты - и передает их нижнему уровню, на приемной стороне снова собирает их в непрерывный поток байтов.</w:t>
      </w:r>
    </w:p>
    <w:p w14:paraId="6ECDC5D8" w14:textId="77777777" w:rsidR="001B6033" w:rsidRDefault="001B6033" w:rsidP="001B6033">
      <w:pPr>
        <w:rPr>
          <w:b/>
          <w:noProof/>
          <w:sz w:val="24"/>
          <w:szCs w:val="24"/>
        </w:rPr>
      </w:pPr>
    </w:p>
    <w:p w14:paraId="672BF3F1" w14:textId="77777777" w:rsidR="00275857" w:rsidRDefault="00275857" w:rsidP="00275857">
      <w:pPr>
        <w:rPr>
          <w:b/>
          <w:noProof/>
          <w:sz w:val="24"/>
          <w:szCs w:val="24"/>
        </w:rPr>
      </w:pPr>
      <w:r>
        <w:rPr>
          <w:b/>
          <w:noProof/>
          <w:sz w:val="24"/>
          <w:szCs w:val="24"/>
        </w:rPr>
        <w:t>Особенности программирования протокола:</w:t>
      </w:r>
    </w:p>
    <w:p w14:paraId="1C3A43CA" w14:textId="77777777" w:rsidR="001B6033" w:rsidRPr="001B6033" w:rsidRDefault="001B6033" w:rsidP="001B6033">
      <w:pPr>
        <w:rPr>
          <w:rFonts w:cs="TimesNewRomanPSMT"/>
          <w:sz w:val="24"/>
          <w:szCs w:val="24"/>
        </w:rPr>
      </w:pPr>
      <w:r w:rsidRPr="001B6033">
        <w:rPr>
          <w:rFonts w:cs="TimesNewRomanPSMT"/>
          <w:sz w:val="24"/>
          <w:szCs w:val="24"/>
        </w:rPr>
        <w:t>Перевод сокета в состояние “прослушивания” (для TCP)</w:t>
      </w:r>
      <w:r w:rsidR="009A3ABD">
        <w:rPr>
          <w:rFonts w:cs="TimesNewRomanPSMT"/>
          <w:sz w:val="24"/>
          <w:szCs w:val="24"/>
        </w:rPr>
        <w:t xml:space="preserve"> </w:t>
      </w:r>
      <w:r w:rsidRPr="001B6033">
        <w:rPr>
          <w:rFonts w:cs="TimesNewRomanPSMT"/>
          <w:sz w:val="24"/>
          <w:szCs w:val="24"/>
        </w:rPr>
        <w:t xml:space="preserve">осуществляется функцией </w:t>
      </w:r>
      <w:r w:rsidRPr="001B6033">
        <w:rPr>
          <w:rFonts w:cs="TimesNewRomanPSMT"/>
          <w:b/>
          <w:sz w:val="24"/>
          <w:szCs w:val="24"/>
          <w:lang w:val="en-US"/>
        </w:rPr>
        <w:t>Start</w:t>
      </w:r>
      <w:r w:rsidRPr="001B6033">
        <w:rPr>
          <w:rFonts w:cs="TimesNewRomanPS-BoldMT"/>
          <w:bCs/>
          <w:sz w:val="24"/>
          <w:szCs w:val="24"/>
        </w:rPr>
        <w:t>(</w:t>
      </w:r>
      <w:proofErr w:type="spellStart"/>
      <w:r w:rsidRPr="001B6033">
        <w:rPr>
          <w:rFonts w:cs="TimesNewRomanPS-BoldMT"/>
          <w:bCs/>
          <w:sz w:val="24"/>
          <w:szCs w:val="24"/>
          <w:lang w:val="en-US"/>
        </w:rPr>
        <w:t>int</w:t>
      </w:r>
      <w:proofErr w:type="spellEnd"/>
      <w:r w:rsidRPr="001B6033">
        <w:rPr>
          <w:rFonts w:cs="TimesNewRomanPS-BoldMT"/>
          <w:bCs/>
          <w:sz w:val="24"/>
          <w:szCs w:val="24"/>
        </w:rPr>
        <w:t xml:space="preserve"> </w:t>
      </w:r>
      <w:r w:rsidRPr="001B6033">
        <w:rPr>
          <w:rFonts w:cs="TimesNewRomanPS-BoldMT"/>
          <w:bCs/>
          <w:sz w:val="24"/>
          <w:szCs w:val="24"/>
          <w:lang w:val="en-US"/>
        </w:rPr>
        <w:t>backlog</w:t>
      </w:r>
      <w:r w:rsidRPr="001B6033">
        <w:rPr>
          <w:rFonts w:cs="TimesNewRomanPS-BoldMT"/>
          <w:bCs/>
          <w:sz w:val="24"/>
          <w:szCs w:val="24"/>
        </w:rPr>
        <w:t xml:space="preserve">), </w:t>
      </w:r>
      <w:r w:rsidRPr="001B6033">
        <w:rPr>
          <w:rFonts w:cs="TimesNewRomanPSMT"/>
          <w:sz w:val="24"/>
          <w:szCs w:val="24"/>
        </w:rPr>
        <w:t xml:space="preserve">где </w:t>
      </w:r>
      <w:proofErr w:type="spellStart"/>
      <w:r w:rsidRPr="001B6033">
        <w:rPr>
          <w:rFonts w:cs="TimesNewRomanPSMT"/>
          <w:sz w:val="24"/>
          <w:szCs w:val="24"/>
        </w:rPr>
        <w:t>backlog</w:t>
      </w:r>
      <w:proofErr w:type="spellEnd"/>
      <w:r w:rsidRPr="001B6033">
        <w:rPr>
          <w:rFonts w:cs="TimesNewRomanPSMT"/>
          <w:sz w:val="24"/>
          <w:szCs w:val="24"/>
        </w:rPr>
        <w:t xml:space="preserve"> – максимальный размер очереди входящих сообщений на соединение. Используется сервером, чтобы информировать ОС, что он ожидает (“слушает”) запросы связи на данном сокете. Без этой функции всякое требование связи с сокетом будет отвергнуто.</w:t>
      </w:r>
    </w:p>
    <w:p w14:paraId="02474AB1" w14:textId="77777777" w:rsidR="001B6033" w:rsidRPr="001B6033" w:rsidRDefault="001B6033" w:rsidP="001B6033">
      <w:pPr>
        <w:rPr>
          <w:rFonts w:cs="TimesNewRomanPS-BoldMT"/>
          <w:bCs/>
          <w:sz w:val="24"/>
          <w:szCs w:val="24"/>
        </w:rPr>
      </w:pPr>
      <w:r w:rsidRPr="001B6033">
        <w:rPr>
          <w:rFonts w:cs="TimesNewRomanPSMT"/>
          <w:sz w:val="24"/>
          <w:szCs w:val="24"/>
        </w:rPr>
        <w:t xml:space="preserve">Функция </w:t>
      </w:r>
      <w:r w:rsidRPr="001B6033">
        <w:rPr>
          <w:rFonts w:cs="TimesNewRomanPS-BoldMT"/>
          <w:b/>
          <w:bCs/>
          <w:sz w:val="24"/>
          <w:szCs w:val="24"/>
          <w:lang w:val="en-US"/>
        </w:rPr>
        <w:t>Connect</w:t>
      </w:r>
      <w:r w:rsidRPr="001B6033">
        <w:rPr>
          <w:rFonts w:cs="TimesNewRomanPS-BoldMT"/>
          <w:bCs/>
          <w:sz w:val="24"/>
          <w:szCs w:val="24"/>
        </w:rPr>
        <w:t xml:space="preserve"> (</w:t>
      </w:r>
      <w:proofErr w:type="spellStart"/>
      <w:r w:rsidRPr="001B6033">
        <w:rPr>
          <w:color w:val="000000" w:themeColor="text1"/>
          <w:sz w:val="24"/>
          <w:szCs w:val="24"/>
        </w:rPr>
        <w:t>IPAddress</w:t>
      </w:r>
      <w:proofErr w:type="spellEnd"/>
      <w:r w:rsidRPr="001B6033">
        <w:rPr>
          <w:color w:val="000000" w:themeColor="text1"/>
          <w:sz w:val="24"/>
          <w:szCs w:val="24"/>
        </w:rPr>
        <w:t xml:space="preserve"> </w:t>
      </w:r>
      <w:proofErr w:type="spellStart"/>
      <w:r w:rsidRPr="001B6033">
        <w:rPr>
          <w:color w:val="000000" w:themeColor="text1"/>
          <w:sz w:val="24"/>
          <w:szCs w:val="24"/>
        </w:rPr>
        <w:t>ipAddr</w:t>
      </w:r>
      <w:proofErr w:type="spellEnd"/>
      <w:r w:rsidRPr="001B6033">
        <w:rPr>
          <w:rFonts w:cs="TimesNewRomanPS-BoldMT"/>
          <w:bCs/>
          <w:sz w:val="24"/>
          <w:szCs w:val="24"/>
        </w:rPr>
        <w:t xml:space="preserve">, </w:t>
      </w:r>
      <w:proofErr w:type="spellStart"/>
      <w:r w:rsidRPr="001B6033">
        <w:rPr>
          <w:rFonts w:cs="TimesNewRomanPS-BoldMT"/>
          <w:bCs/>
          <w:sz w:val="24"/>
          <w:szCs w:val="24"/>
        </w:rPr>
        <w:t>in</w:t>
      </w:r>
      <w:proofErr w:type="spellEnd"/>
      <w:r w:rsidRPr="001B6033">
        <w:rPr>
          <w:rFonts w:cs="TimesNewRomanPS-BoldMT"/>
          <w:bCs/>
          <w:sz w:val="24"/>
          <w:szCs w:val="24"/>
          <w:lang w:val="en-US"/>
        </w:rPr>
        <w:t>t</w:t>
      </w:r>
      <w:r w:rsidRPr="001B6033">
        <w:rPr>
          <w:rFonts w:cs="TimesNewRomanPS-BoldMT"/>
          <w:bCs/>
          <w:sz w:val="24"/>
          <w:szCs w:val="24"/>
        </w:rPr>
        <w:t xml:space="preserve"> </w:t>
      </w:r>
      <w:r w:rsidRPr="001B6033">
        <w:rPr>
          <w:rFonts w:cs="TimesNewRomanPS-BoldMT"/>
          <w:bCs/>
          <w:sz w:val="24"/>
          <w:szCs w:val="24"/>
          <w:lang w:val="en-US"/>
        </w:rPr>
        <w:t>socket</w:t>
      </w:r>
      <w:r w:rsidRPr="001B6033">
        <w:rPr>
          <w:rFonts w:cs="TimesNewRomanPS-BoldMT"/>
          <w:bCs/>
          <w:sz w:val="24"/>
          <w:szCs w:val="24"/>
        </w:rPr>
        <w:t xml:space="preserve">) </w:t>
      </w:r>
      <w:r w:rsidRPr="001B6033">
        <w:rPr>
          <w:rFonts w:cs="TimesNewRomanPSMT"/>
          <w:sz w:val="24"/>
          <w:szCs w:val="24"/>
        </w:rPr>
        <w:t>нужна для соединения с сокетом, находящимся в</w:t>
      </w:r>
      <w:r w:rsidRPr="001B6033">
        <w:rPr>
          <w:rFonts w:cs="TimesNewRomanPS-BoldMT"/>
          <w:bCs/>
          <w:sz w:val="24"/>
          <w:szCs w:val="24"/>
        </w:rPr>
        <w:t xml:space="preserve"> </w:t>
      </w:r>
      <w:r w:rsidRPr="001B6033">
        <w:rPr>
          <w:rFonts w:cs="TimesNewRomanPSMT"/>
          <w:sz w:val="24"/>
          <w:szCs w:val="24"/>
        </w:rPr>
        <w:t xml:space="preserve">состоянии “прослушивания” (для TCP). Она </w:t>
      </w:r>
      <w:proofErr w:type="spellStart"/>
      <w:r w:rsidRPr="001B6033">
        <w:rPr>
          <w:rFonts w:cs="TimesNewRomanPSMT"/>
          <w:sz w:val="24"/>
          <w:szCs w:val="24"/>
        </w:rPr>
        <w:t>ипользуется</w:t>
      </w:r>
      <w:proofErr w:type="spellEnd"/>
      <w:r w:rsidRPr="001B6033">
        <w:rPr>
          <w:rFonts w:cs="TimesNewRomanPSMT"/>
          <w:sz w:val="24"/>
          <w:szCs w:val="24"/>
        </w:rPr>
        <w:t xml:space="preserve"> процессом-клиентом для установления связи с сервером. В случае успешного</w:t>
      </w:r>
      <w:r w:rsidRPr="001B6033">
        <w:rPr>
          <w:rFonts w:cs="TimesNewRomanPS-BoldMT"/>
          <w:bCs/>
          <w:sz w:val="24"/>
          <w:szCs w:val="24"/>
        </w:rPr>
        <w:t xml:space="preserve"> </w:t>
      </w:r>
      <w:r w:rsidRPr="001B6033">
        <w:rPr>
          <w:rFonts w:cs="TimesNewRomanPSMT"/>
          <w:sz w:val="24"/>
          <w:szCs w:val="24"/>
        </w:rPr>
        <w:t xml:space="preserve">установления соединения </w:t>
      </w:r>
      <w:r w:rsidRPr="001B6033">
        <w:rPr>
          <w:rFonts w:cs="TimesNewRomanPSMT"/>
          <w:sz w:val="24"/>
          <w:szCs w:val="24"/>
          <w:lang w:val="en-US"/>
        </w:rPr>
        <w:t>C</w:t>
      </w:r>
      <w:proofErr w:type="spellStart"/>
      <w:r w:rsidRPr="001B6033">
        <w:rPr>
          <w:rFonts w:cs="TimesNewRomanPSMT"/>
          <w:sz w:val="24"/>
          <w:szCs w:val="24"/>
        </w:rPr>
        <w:t>onnect</w:t>
      </w:r>
      <w:proofErr w:type="spellEnd"/>
      <w:r w:rsidRPr="001B6033">
        <w:rPr>
          <w:rFonts w:cs="TimesNewRomanPSMT"/>
          <w:sz w:val="24"/>
          <w:szCs w:val="24"/>
        </w:rPr>
        <w:t xml:space="preserve"> возвращает 0, иначе</w:t>
      </w:r>
      <w:r w:rsidRPr="001B6033">
        <w:rPr>
          <w:rFonts w:cs="TimesNewRomanPS-BoldMT"/>
          <w:bCs/>
          <w:sz w:val="24"/>
          <w:szCs w:val="24"/>
        </w:rPr>
        <w:t xml:space="preserve"> </w:t>
      </w:r>
      <w:r w:rsidRPr="001B6033">
        <w:rPr>
          <w:rFonts w:cs="TimesNewRomanPSMT"/>
          <w:sz w:val="24"/>
          <w:szCs w:val="24"/>
        </w:rPr>
        <w:t xml:space="preserve">SOCKET_ERROR и номер ошибки можно получить при помощи функции </w:t>
      </w:r>
      <w:proofErr w:type="spellStart"/>
      <w:r w:rsidRPr="001B6033">
        <w:rPr>
          <w:rFonts w:cs="TimesNewRomanPSMT"/>
          <w:sz w:val="24"/>
          <w:szCs w:val="24"/>
          <w:lang w:val="en-US"/>
        </w:rPr>
        <w:t>WSAGetLastError</w:t>
      </w:r>
      <w:proofErr w:type="spellEnd"/>
      <w:r w:rsidRPr="001B6033">
        <w:rPr>
          <w:rFonts w:cs="TimesNewRomanPSMT"/>
          <w:sz w:val="24"/>
          <w:szCs w:val="24"/>
        </w:rPr>
        <w:t>.</w:t>
      </w:r>
    </w:p>
    <w:p w14:paraId="04092585" w14:textId="77777777" w:rsidR="001B6033" w:rsidRPr="001B6033" w:rsidRDefault="001B6033" w:rsidP="001B6033">
      <w:pPr>
        <w:rPr>
          <w:rFonts w:cs="TimesNewRomanPSMT"/>
          <w:sz w:val="24"/>
          <w:szCs w:val="24"/>
        </w:rPr>
      </w:pPr>
      <w:r w:rsidRPr="001B6033">
        <w:rPr>
          <w:rFonts w:cs="TimesNewRomanPSMT"/>
          <w:sz w:val="24"/>
          <w:szCs w:val="24"/>
        </w:rPr>
        <w:t xml:space="preserve">Функция </w:t>
      </w:r>
      <w:proofErr w:type="spellStart"/>
      <w:r w:rsidRPr="001B6033">
        <w:rPr>
          <w:b/>
          <w:sz w:val="24"/>
          <w:szCs w:val="24"/>
        </w:rPr>
        <w:t>AcceptTcpClient</w:t>
      </w:r>
      <w:proofErr w:type="spellEnd"/>
      <w:r w:rsidRPr="001B6033">
        <w:rPr>
          <w:sz w:val="24"/>
          <w:szCs w:val="24"/>
        </w:rPr>
        <w:t>()</w:t>
      </w:r>
      <w:r w:rsidRPr="001B6033">
        <w:rPr>
          <w:rFonts w:cs="TimesNewRomanPS-BoldMT"/>
          <w:bCs/>
          <w:sz w:val="24"/>
          <w:szCs w:val="24"/>
        </w:rPr>
        <w:t xml:space="preserve"> </w:t>
      </w:r>
      <w:r w:rsidRPr="001B6033">
        <w:rPr>
          <w:rFonts w:cs="TimesNewRomanPSMT"/>
          <w:sz w:val="24"/>
          <w:szCs w:val="24"/>
        </w:rPr>
        <w:t>служит для подтверждения запроса на соединение (для</w:t>
      </w:r>
      <w:r w:rsidRPr="001B6033">
        <w:rPr>
          <w:rFonts w:cs="TimesNewRomanPS-BoldMT"/>
          <w:bCs/>
          <w:sz w:val="24"/>
          <w:szCs w:val="24"/>
        </w:rPr>
        <w:t xml:space="preserve"> </w:t>
      </w:r>
      <w:r w:rsidRPr="001B6033">
        <w:rPr>
          <w:rFonts w:cs="TimesNewRomanPSMT"/>
          <w:sz w:val="24"/>
          <w:szCs w:val="24"/>
        </w:rPr>
        <w:t>TCP). Функция используется для принятия связи на сокет. Сокет</w:t>
      </w:r>
      <w:r w:rsidRPr="001B6033">
        <w:rPr>
          <w:rFonts w:cs="TimesNewRomanPS-BoldMT"/>
          <w:bCs/>
          <w:sz w:val="24"/>
          <w:szCs w:val="24"/>
        </w:rPr>
        <w:t xml:space="preserve"> </w:t>
      </w:r>
      <w:r w:rsidRPr="001B6033">
        <w:rPr>
          <w:rFonts w:cs="TimesNewRomanPSMT"/>
          <w:sz w:val="24"/>
          <w:szCs w:val="24"/>
        </w:rPr>
        <w:t>должен быть уже слушающим в момент вызова функции. Если сервер</w:t>
      </w:r>
      <w:r w:rsidRPr="001B6033">
        <w:rPr>
          <w:rFonts w:cs="TimesNewRomanPS-BoldMT"/>
          <w:bCs/>
          <w:sz w:val="24"/>
          <w:szCs w:val="24"/>
        </w:rPr>
        <w:t xml:space="preserve"> </w:t>
      </w:r>
      <w:r w:rsidRPr="001B6033">
        <w:rPr>
          <w:rFonts w:cs="TimesNewRomanPSMT"/>
          <w:sz w:val="24"/>
          <w:szCs w:val="24"/>
        </w:rPr>
        <w:t>устанавливает связь с клиентом, то данная функция возвращает новый</w:t>
      </w:r>
      <w:r w:rsidRPr="001B6033">
        <w:rPr>
          <w:rFonts w:cs="TimesNewRomanPS-BoldMT"/>
          <w:bCs/>
          <w:sz w:val="24"/>
          <w:szCs w:val="24"/>
        </w:rPr>
        <w:t xml:space="preserve"> </w:t>
      </w:r>
      <w:r w:rsidRPr="001B6033">
        <w:rPr>
          <w:rFonts w:cs="TimesNewRomanPSMT"/>
          <w:sz w:val="24"/>
          <w:szCs w:val="24"/>
        </w:rPr>
        <w:t>сокет-дескриптор, через который и производит общение клиента с сервером. Пока устанавливается связь клиента с сервером, функция блокирует другие запросы связи с данным сервером, а после установления связи “прослушивание” запросов возобновляется.</w:t>
      </w:r>
    </w:p>
    <w:p w14:paraId="6DF12227" w14:textId="77777777" w:rsidR="001B6033" w:rsidRPr="001B6033" w:rsidRDefault="001B6033" w:rsidP="001B6033">
      <w:pPr>
        <w:rPr>
          <w:sz w:val="24"/>
          <w:szCs w:val="24"/>
        </w:rPr>
      </w:pPr>
      <w:r w:rsidRPr="001B6033">
        <w:rPr>
          <w:rFonts w:cs="TimesNewRomanPSMT"/>
          <w:sz w:val="24"/>
          <w:szCs w:val="24"/>
        </w:rPr>
        <w:t xml:space="preserve">Функция </w:t>
      </w:r>
      <w:proofErr w:type="spellStart"/>
      <w:r w:rsidRPr="001B6033">
        <w:rPr>
          <w:b/>
          <w:sz w:val="24"/>
          <w:szCs w:val="24"/>
        </w:rPr>
        <w:t>GetStream</w:t>
      </w:r>
      <w:proofErr w:type="spellEnd"/>
      <w:r w:rsidRPr="001B6033">
        <w:rPr>
          <w:sz w:val="24"/>
          <w:szCs w:val="24"/>
        </w:rPr>
        <w:t>() использовалась для получения потока который используется для приема и передачи данных.</w:t>
      </w:r>
    </w:p>
    <w:p w14:paraId="56B823E6" w14:textId="77777777" w:rsidR="001B6033" w:rsidRPr="001B6033" w:rsidRDefault="001B6033" w:rsidP="001B6033">
      <w:pPr>
        <w:rPr>
          <w:sz w:val="24"/>
          <w:szCs w:val="24"/>
        </w:rPr>
      </w:pPr>
      <w:r w:rsidRPr="001B6033">
        <w:rPr>
          <w:rFonts w:cs="TimesNewRomanPSMT"/>
          <w:sz w:val="24"/>
          <w:szCs w:val="24"/>
        </w:rPr>
        <w:t xml:space="preserve">Для передачи использовались функции </w:t>
      </w:r>
      <w:r w:rsidRPr="001B6033">
        <w:rPr>
          <w:rFonts w:cs="TimesNewRomanPSMT"/>
          <w:sz w:val="24"/>
          <w:szCs w:val="24"/>
          <w:lang w:val="en-US"/>
        </w:rPr>
        <w:t>Read</w:t>
      </w:r>
      <w:r w:rsidRPr="001B6033">
        <w:rPr>
          <w:rFonts w:cs="TimesNewRomanPSMT"/>
          <w:sz w:val="24"/>
          <w:szCs w:val="24"/>
        </w:rPr>
        <w:t xml:space="preserve"> и </w:t>
      </w:r>
      <w:r w:rsidRPr="001B6033">
        <w:rPr>
          <w:rFonts w:cs="TimesNewRomanPSMT"/>
          <w:sz w:val="24"/>
          <w:szCs w:val="24"/>
          <w:lang w:val="en-US"/>
        </w:rPr>
        <w:t>Write</w:t>
      </w:r>
      <w:r w:rsidRPr="001B6033">
        <w:rPr>
          <w:rFonts w:cs="TimesNewRomanPSMT"/>
          <w:sz w:val="24"/>
          <w:szCs w:val="24"/>
        </w:rPr>
        <w:t xml:space="preserve">, имеющий одинаковую сигнатуру </w:t>
      </w:r>
      <w:r w:rsidRPr="001B6033">
        <w:rPr>
          <w:sz w:val="24"/>
          <w:szCs w:val="24"/>
        </w:rPr>
        <w:t>(</w:t>
      </w:r>
      <w:r w:rsidRPr="001B6033">
        <w:rPr>
          <w:sz w:val="24"/>
          <w:szCs w:val="24"/>
          <w:lang w:val="en-US"/>
        </w:rPr>
        <w:t>byte</w:t>
      </w:r>
      <w:r w:rsidRPr="001B6033">
        <w:rPr>
          <w:sz w:val="24"/>
          <w:szCs w:val="24"/>
        </w:rPr>
        <w:t xml:space="preserve"> [] </w:t>
      </w:r>
      <w:r w:rsidRPr="001B6033">
        <w:rPr>
          <w:sz w:val="24"/>
          <w:szCs w:val="24"/>
          <w:lang w:val="en-US"/>
        </w:rPr>
        <w:t>mess</w:t>
      </w:r>
      <w:r w:rsidRPr="001B6033">
        <w:rPr>
          <w:sz w:val="24"/>
          <w:szCs w:val="24"/>
        </w:rPr>
        <w:t xml:space="preserve">, </w:t>
      </w:r>
      <w:proofErr w:type="spellStart"/>
      <w:r w:rsidRPr="001B6033">
        <w:rPr>
          <w:sz w:val="24"/>
          <w:szCs w:val="24"/>
          <w:lang w:val="en-US"/>
        </w:rPr>
        <w:t>int</w:t>
      </w:r>
      <w:proofErr w:type="spellEnd"/>
      <w:r w:rsidRPr="001B6033">
        <w:rPr>
          <w:sz w:val="24"/>
          <w:szCs w:val="24"/>
        </w:rPr>
        <w:t xml:space="preserve"> </w:t>
      </w:r>
      <w:r w:rsidRPr="001B6033">
        <w:rPr>
          <w:sz w:val="24"/>
          <w:szCs w:val="24"/>
          <w:lang w:val="en-US"/>
        </w:rPr>
        <w:t>offset</w:t>
      </w:r>
      <w:r w:rsidRPr="001B6033">
        <w:rPr>
          <w:sz w:val="24"/>
          <w:szCs w:val="24"/>
        </w:rPr>
        <w:t xml:space="preserve">, </w:t>
      </w:r>
      <w:proofErr w:type="spellStart"/>
      <w:r w:rsidRPr="001B6033">
        <w:rPr>
          <w:sz w:val="24"/>
          <w:szCs w:val="24"/>
          <w:lang w:val="en-US"/>
        </w:rPr>
        <w:t>int</w:t>
      </w:r>
      <w:proofErr w:type="spellEnd"/>
      <w:r w:rsidRPr="001B6033">
        <w:rPr>
          <w:sz w:val="24"/>
          <w:szCs w:val="24"/>
        </w:rPr>
        <w:t xml:space="preserve"> </w:t>
      </w:r>
      <w:r w:rsidRPr="001B6033">
        <w:rPr>
          <w:sz w:val="24"/>
          <w:szCs w:val="24"/>
          <w:lang w:val="en-US"/>
        </w:rPr>
        <w:t>BLOCK</w:t>
      </w:r>
      <w:r w:rsidRPr="001B6033">
        <w:rPr>
          <w:sz w:val="24"/>
          <w:szCs w:val="24"/>
        </w:rPr>
        <w:t>_</w:t>
      </w:r>
      <w:r w:rsidRPr="001B6033">
        <w:rPr>
          <w:sz w:val="24"/>
          <w:szCs w:val="24"/>
          <w:lang w:val="en-US"/>
        </w:rPr>
        <w:t>SIZE</w:t>
      </w:r>
      <w:r w:rsidRPr="001B6033">
        <w:rPr>
          <w:sz w:val="24"/>
          <w:szCs w:val="24"/>
        </w:rPr>
        <w:t xml:space="preserve">), где </w:t>
      </w:r>
      <w:r w:rsidRPr="001B6033">
        <w:rPr>
          <w:sz w:val="24"/>
          <w:szCs w:val="24"/>
          <w:lang w:val="en-US"/>
        </w:rPr>
        <w:t>mess</w:t>
      </w:r>
      <w:r w:rsidRPr="001B6033">
        <w:rPr>
          <w:sz w:val="24"/>
          <w:szCs w:val="24"/>
        </w:rPr>
        <w:t xml:space="preserve"> – принимаемое(передаваемое сообщение), </w:t>
      </w:r>
      <w:r w:rsidRPr="001B6033">
        <w:rPr>
          <w:sz w:val="24"/>
          <w:szCs w:val="24"/>
          <w:lang w:val="en-US"/>
        </w:rPr>
        <w:t>offset</w:t>
      </w:r>
      <w:r w:rsidRPr="001B6033">
        <w:rPr>
          <w:sz w:val="24"/>
          <w:szCs w:val="24"/>
        </w:rPr>
        <w:t xml:space="preserve"> начальная позиция сообщения в массиве </w:t>
      </w:r>
      <w:r w:rsidRPr="001B6033">
        <w:rPr>
          <w:sz w:val="24"/>
          <w:szCs w:val="24"/>
          <w:lang w:val="en-US"/>
        </w:rPr>
        <w:t>mess</w:t>
      </w:r>
      <w:r w:rsidRPr="001B6033">
        <w:rPr>
          <w:sz w:val="24"/>
          <w:szCs w:val="24"/>
        </w:rPr>
        <w:t xml:space="preserve">, </w:t>
      </w:r>
      <w:r w:rsidRPr="001B6033">
        <w:rPr>
          <w:sz w:val="24"/>
          <w:szCs w:val="24"/>
          <w:lang w:val="en-US"/>
        </w:rPr>
        <w:t>BLOCK</w:t>
      </w:r>
      <w:r w:rsidRPr="001B6033">
        <w:rPr>
          <w:sz w:val="24"/>
          <w:szCs w:val="24"/>
        </w:rPr>
        <w:t>_</w:t>
      </w:r>
      <w:r w:rsidRPr="001B6033">
        <w:rPr>
          <w:sz w:val="24"/>
          <w:szCs w:val="24"/>
          <w:lang w:val="en-US"/>
        </w:rPr>
        <w:t>SIZE</w:t>
      </w:r>
      <w:r w:rsidRPr="001B6033">
        <w:rPr>
          <w:sz w:val="24"/>
          <w:szCs w:val="24"/>
        </w:rPr>
        <w:t xml:space="preserve"> – конечная позиция сообщения в массиве </w:t>
      </w:r>
      <w:r w:rsidRPr="001B6033">
        <w:rPr>
          <w:sz w:val="24"/>
          <w:szCs w:val="24"/>
          <w:lang w:val="en-US"/>
        </w:rPr>
        <w:t>mess</w:t>
      </w:r>
      <w:r w:rsidRPr="001B6033">
        <w:rPr>
          <w:sz w:val="24"/>
          <w:szCs w:val="24"/>
        </w:rPr>
        <w:t>.</w:t>
      </w:r>
    </w:p>
    <w:p w14:paraId="71461547" w14:textId="77777777" w:rsidR="001B6033" w:rsidRPr="000008AA" w:rsidRDefault="001B6033" w:rsidP="008750CA">
      <w:pPr>
        <w:rPr>
          <w:b/>
          <w:noProof/>
          <w:sz w:val="28"/>
          <w:szCs w:val="28"/>
        </w:rPr>
      </w:pPr>
    </w:p>
    <w:p w14:paraId="28AB461F" w14:textId="77777777" w:rsidR="000008AA" w:rsidRDefault="000008AA" w:rsidP="000008AA">
      <w:pPr>
        <w:numPr>
          <w:ilvl w:val="0"/>
          <w:numId w:val="1"/>
        </w:numPr>
        <w:rPr>
          <w:b/>
          <w:noProof/>
          <w:sz w:val="28"/>
          <w:szCs w:val="28"/>
        </w:rPr>
      </w:pPr>
      <w:r w:rsidRPr="000008AA">
        <w:rPr>
          <w:b/>
          <w:noProof/>
          <w:sz w:val="28"/>
          <w:szCs w:val="28"/>
        </w:rPr>
        <w:lastRenderedPageBreak/>
        <w:t>Протокол UDP. Особенности программирования протокола UDP в защищенном режиме работы процессора.</w:t>
      </w:r>
    </w:p>
    <w:p w14:paraId="4DADDA85" w14:textId="77777777" w:rsidR="00682E1C" w:rsidRPr="009A3ABD" w:rsidRDefault="00682E1C" w:rsidP="009A3ABD">
      <w:pPr>
        <w:rPr>
          <w:sz w:val="24"/>
          <w:szCs w:val="24"/>
        </w:rPr>
      </w:pPr>
      <w:r w:rsidRPr="009A3ABD">
        <w:rPr>
          <w:b/>
          <w:sz w:val="24"/>
          <w:szCs w:val="24"/>
        </w:rPr>
        <w:t>Протокол UDP (</w:t>
      </w:r>
      <w:proofErr w:type="spellStart"/>
      <w:r w:rsidRPr="009A3ABD">
        <w:rPr>
          <w:b/>
          <w:sz w:val="24"/>
          <w:szCs w:val="24"/>
        </w:rPr>
        <w:t>User</w:t>
      </w:r>
      <w:proofErr w:type="spellEnd"/>
      <w:r w:rsidRPr="009A3ABD">
        <w:rPr>
          <w:b/>
          <w:sz w:val="24"/>
          <w:szCs w:val="24"/>
        </w:rPr>
        <w:t xml:space="preserve"> </w:t>
      </w:r>
      <w:proofErr w:type="spellStart"/>
      <w:r w:rsidRPr="009A3ABD">
        <w:rPr>
          <w:b/>
          <w:sz w:val="24"/>
          <w:szCs w:val="24"/>
        </w:rPr>
        <w:t>Datagram</w:t>
      </w:r>
      <w:proofErr w:type="spellEnd"/>
      <w:r w:rsidRPr="009A3ABD">
        <w:rPr>
          <w:b/>
          <w:sz w:val="24"/>
          <w:szCs w:val="24"/>
        </w:rPr>
        <w:t xml:space="preserve"> </w:t>
      </w:r>
      <w:proofErr w:type="spellStart"/>
      <w:r w:rsidRPr="009A3ABD">
        <w:rPr>
          <w:b/>
          <w:sz w:val="24"/>
          <w:szCs w:val="24"/>
        </w:rPr>
        <w:t>Protocol</w:t>
      </w:r>
      <w:proofErr w:type="spellEnd"/>
      <w:r w:rsidRPr="009A3ABD">
        <w:rPr>
          <w:b/>
          <w:sz w:val="24"/>
          <w:szCs w:val="24"/>
        </w:rPr>
        <w:t>)</w:t>
      </w:r>
      <w:r w:rsidRPr="009A3ABD">
        <w:rPr>
          <w:sz w:val="24"/>
          <w:szCs w:val="24"/>
        </w:rPr>
        <w:t xml:space="preserve">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w:t>
      </w:r>
    </w:p>
    <w:p w14:paraId="21A4F031" w14:textId="77777777" w:rsidR="00682E1C" w:rsidRPr="009A3ABD" w:rsidRDefault="00682E1C" w:rsidP="009A3ABD">
      <w:pPr>
        <w:rPr>
          <w:sz w:val="24"/>
          <w:szCs w:val="24"/>
        </w:rPr>
      </w:pPr>
      <w:r w:rsidRPr="009A3ABD">
        <w:rPr>
          <w:sz w:val="24"/>
          <w:szCs w:val="24"/>
        </w:rPr>
        <w:t>Протокол UDP не требует соединения с удаленным модулем UDP ("бессвязный" протокол). К заголовку IP-пакета UDP добавляет поля: порт отправителя и порт получателя, которые обеспечивают мультиплексирование информации между различными прикладными процессами, а также, поля: длина UDP-дейтограммы и контрольная сумма, позволяющие поддерживать целостность данных. Таким</w:t>
      </w:r>
    </w:p>
    <w:p w14:paraId="4F9F5367" w14:textId="77777777" w:rsidR="00682E1C" w:rsidRPr="009A3ABD" w:rsidRDefault="00682E1C" w:rsidP="009A3ABD">
      <w:pPr>
        <w:rPr>
          <w:sz w:val="24"/>
          <w:szCs w:val="24"/>
        </w:rPr>
      </w:pPr>
      <w:r w:rsidRPr="009A3ABD">
        <w:rPr>
          <w:sz w:val="24"/>
          <w:szCs w:val="24"/>
        </w:rPr>
        <w:t>образом, если на уровне IP для определения места доставки пакета</w:t>
      </w:r>
    </w:p>
    <w:p w14:paraId="2E4F7AD3" w14:textId="77777777" w:rsidR="00682E1C" w:rsidRPr="009A3ABD" w:rsidRDefault="00682E1C" w:rsidP="009A3ABD">
      <w:pPr>
        <w:rPr>
          <w:sz w:val="24"/>
          <w:szCs w:val="24"/>
        </w:rPr>
      </w:pPr>
      <w:r w:rsidRPr="009A3ABD">
        <w:rPr>
          <w:sz w:val="24"/>
          <w:szCs w:val="24"/>
        </w:rPr>
        <w:t>используется адрес, на уровне UDP - номер порта.</w:t>
      </w:r>
    </w:p>
    <w:p w14:paraId="3A27B36A" w14:textId="77777777" w:rsidR="00682E1C" w:rsidRPr="009A3ABD" w:rsidRDefault="00682E1C" w:rsidP="009A3ABD">
      <w:pPr>
        <w:rPr>
          <w:sz w:val="24"/>
          <w:szCs w:val="24"/>
        </w:rPr>
      </w:pPr>
      <w:r w:rsidRPr="009A3ABD">
        <w:rPr>
          <w:sz w:val="24"/>
          <w:szCs w:val="24"/>
        </w:rPr>
        <w:t xml:space="preserve">Протокол UDP ориентирован на транзакции, получение </w:t>
      </w:r>
      <w:proofErr w:type="spellStart"/>
      <w:r w:rsidRPr="009A3ABD">
        <w:rPr>
          <w:sz w:val="24"/>
          <w:szCs w:val="24"/>
        </w:rPr>
        <w:t>датаграмм</w:t>
      </w:r>
      <w:proofErr w:type="spellEnd"/>
      <w:r w:rsidRPr="009A3ABD">
        <w:rPr>
          <w:sz w:val="24"/>
          <w:szCs w:val="24"/>
        </w:rPr>
        <w:t xml:space="preserve"> и защита от дублирования не гарантированы. Приложения, требующие гарантированного получения потоков данных, должны использовать протокол управления пересылкой (</w:t>
      </w:r>
      <w:proofErr w:type="spellStart"/>
      <w:r w:rsidRPr="009A3ABD">
        <w:rPr>
          <w:sz w:val="24"/>
          <w:szCs w:val="24"/>
        </w:rPr>
        <w:t>Transmission</w:t>
      </w:r>
      <w:proofErr w:type="spellEnd"/>
      <w:r w:rsidRPr="009A3ABD">
        <w:rPr>
          <w:sz w:val="24"/>
          <w:szCs w:val="24"/>
        </w:rPr>
        <w:t xml:space="preserve"> </w:t>
      </w:r>
      <w:proofErr w:type="spellStart"/>
      <w:r w:rsidRPr="009A3ABD">
        <w:rPr>
          <w:sz w:val="24"/>
          <w:szCs w:val="24"/>
        </w:rPr>
        <w:t>Control</w:t>
      </w:r>
      <w:proofErr w:type="spellEnd"/>
      <w:r w:rsidRPr="009A3ABD">
        <w:rPr>
          <w:sz w:val="24"/>
          <w:szCs w:val="24"/>
        </w:rPr>
        <w:t xml:space="preserve"> </w:t>
      </w:r>
      <w:proofErr w:type="spellStart"/>
      <w:r w:rsidRPr="009A3ABD">
        <w:rPr>
          <w:sz w:val="24"/>
          <w:szCs w:val="24"/>
        </w:rPr>
        <w:t>Protocol</w:t>
      </w:r>
      <w:proofErr w:type="spellEnd"/>
      <w:r w:rsidRPr="009A3ABD">
        <w:rPr>
          <w:sz w:val="24"/>
          <w:szCs w:val="24"/>
        </w:rPr>
        <w:t xml:space="preserve"> - TCP).</w:t>
      </w:r>
    </w:p>
    <w:p w14:paraId="201ABD48" w14:textId="77777777" w:rsidR="00682E1C" w:rsidRPr="009A3ABD" w:rsidRDefault="00682E1C" w:rsidP="009A3ABD">
      <w:pPr>
        <w:rPr>
          <w:sz w:val="24"/>
          <w:szCs w:val="24"/>
        </w:rPr>
      </w:pPr>
      <w:r w:rsidRPr="009A3ABD">
        <w:rPr>
          <w:sz w:val="24"/>
          <w:szCs w:val="24"/>
        </w:rPr>
        <w:t>UDP – минимальный ориентированный на обработку сообщений протокол транспортного уровня, задокументированный в RFC 768.</w:t>
      </w:r>
    </w:p>
    <w:p w14:paraId="3CDC297B" w14:textId="77777777" w:rsidR="00682E1C" w:rsidRPr="009A3ABD" w:rsidRDefault="00682E1C" w:rsidP="009A3ABD">
      <w:pPr>
        <w:rPr>
          <w:sz w:val="24"/>
          <w:szCs w:val="24"/>
        </w:rPr>
      </w:pPr>
      <w:r w:rsidRPr="009A3ABD">
        <w:rPr>
          <w:sz w:val="24"/>
          <w:szCs w:val="24"/>
        </w:rPr>
        <w:t>UDP не предоставляет никаких гарантий доставки сообщения для протокола верхнего уровня и не сохраняет состояния отправленных сообщений.</w:t>
      </w:r>
    </w:p>
    <w:p w14:paraId="6530219B" w14:textId="77777777" w:rsidR="00682E1C" w:rsidRPr="009A3ABD" w:rsidRDefault="00682E1C" w:rsidP="009A3ABD">
      <w:pPr>
        <w:rPr>
          <w:sz w:val="24"/>
          <w:szCs w:val="24"/>
        </w:rPr>
      </w:pPr>
      <w:r w:rsidRPr="009A3ABD">
        <w:rPr>
          <w:rFonts w:cs="TimesNewRomanPSMT"/>
          <w:sz w:val="24"/>
          <w:szCs w:val="24"/>
        </w:rPr>
        <w:t>UDP обеспечивает многоканальную передачу (с помощью номеров</w:t>
      </w:r>
      <w:r w:rsidRPr="009A3ABD">
        <w:rPr>
          <w:sz w:val="24"/>
          <w:szCs w:val="24"/>
        </w:rPr>
        <w:t xml:space="preserve"> </w:t>
      </w:r>
      <w:r w:rsidRPr="009A3ABD">
        <w:rPr>
          <w:rFonts w:cs="TimesNewRomanPSMT"/>
          <w:sz w:val="24"/>
          <w:szCs w:val="24"/>
        </w:rPr>
        <w:t>портов) и проверку целостности (с помощью контрольных сумм)</w:t>
      </w:r>
      <w:r w:rsidRPr="009A3ABD">
        <w:rPr>
          <w:sz w:val="24"/>
          <w:szCs w:val="24"/>
        </w:rPr>
        <w:t xml:space="preserve"> </w:t>
      </w:r>
      <w:r w:rsidRPr="009A3ABD">
        <w:rPr>
          <w:rFonts w:cs="TimesNewRomanPSMT"/>
          <w:sz w:val="24"/>
          <w:szCs w:val="24"/>
        </w:rPr>
        <w:t>заголовка и существенных данных. Надежная передача в случае</w:t>
      </w:r>
      <w:r w:rsidRPr="009A3ABD">
        <w:rPr>
          <w:sz w:val="24"/>
          <w:szCs w:val="24"/>
        </w:rPr>
        <w:t xml:space="preserve"> </w:t>
      </w:r>
      <w:r w:rsidRPr="009A3ABD">
        <w:rPr>
          <w:rFonts w:cs="TimesNewRomanPSMT"/>
          <w:sz w:val="24"/>
          <w:szCs w:val="24"/>
        </w:rPr>
        <w:t>необходимости должна реализовываться пользовательским</w:t>
      </w:r>
    </w:p>
    <w:p w14:paraId="028633EB" w14:textId="77777777" w:rsidR="00682E1C" w:rsidRPr="009A3ABD" w:rsidRDefault="00682E1C" w:rsidP="009A3ABD">
      <w:pPr>
        <w:rPr>
          <w:rFonts w:cs="TimesNewRomanPSMT"/>
          <w:sz w:val="24"/>
          <w:szCs w:val="24"/>
        </w:rPr>
      </w:pPr>
      <w:r w:rsidRPr="009A3ABD">
        <w:rPr>
          <w:rFonts w:cs="TimesNewRomanPSMT"/>
          <w:sz w:val="24"/>
          <w:szCs w:val="24"/>
        </w:rPr>
        <w:t>приложением. Из-за недостатка надежности, приложения UDP должны быть</w:t>
      </w:r>
    </w:p>
    <w:p w14:paraId="71827477" w14:textId="77777777" w:rsidR="00682E1C" w:rsidRPr="009A3ABD" w:rsidRDefault="00682E1C" w:rsidP="009A3ABD">
      <w:pPr>
        <w:rPr>
          <w:rFonts w:cs="TimesNewRomanPSMT"/>
          <w:sz w:val="24"/>
          <w:szCs w:val="24"/>
        </w:rPr>
      </w:pPr>
      <w:r w:rsidRPr="009A3ABD">
        <w:rPr>
          <w:rFonts w:cs="TimesNewRomanPSMT"/>
          <w:sz w:val="24"/>
          <w:szCs w:val="24"/>
        </w:rPr>
        <w:t>готовы к некоторым потерям, ошибкам и дублированиям.</w:t>
      </w:r>
    </w:p>
    <w:p w14:paraId="34BAFEFB" w14:textId="77777777" w:rsidR="006777EF" w:rsidRDefault="006777EF" w:rsidP="006777EF">
      <w:pPr>
        <w:rPr>
          <w:b/>
          <w:noProof/>
          <w:sz w:val="24"/>
          <w:szCs w:val="24"/>
        </w:rPr>
      </w:pPr>
    </w:p>
    <w:p w14:paraId="04D4B66F" w14:textId="77777777" w:rsidR="006777EF" w:rsidRDefault="006777EF" w:rsidP="006777EF">
      <w:pPr>
        <w:rPr>
          <w:b/>
          <w:noProof/>
          <w:sz w:val="24"/>
          <w:szCs w:val="24"/>
        </w:rPr>
      </w:pPr>
      <w:r>
        <w:rPr>
          <w:b/>
          <w:noProof/>
          <w:sz w:val="24"/>
          <w:szCs w:val="24"/>
        </w:rPr>
        <w:t>Особенности программирования протокола:</w:t>
      </w:r>
    </w:p>
    <w:p w14:paraId="6F676C3B" w14:textId="77777777" w:rsidR="009A3ABD" w:rsidRPr="009A3ABD" w:rsidRDefault="009A3ABD" w:rsidP="009A3ABD">
      <w:pPr>
        <w:rPr>
          <w:noProof/>
          <w:sz w:val="24"/>
          <w:szCs w:val="24"/>
        </w:rPr>
      </w:pPr>
      <w:r w:rsidRPr="009A3ABD">
        <w:rPr>
          <w:noProof/>
          <w:sz w:val="24"/>
          <w:szCs w:val="24"/>
        </w:rPr>
        <w:t>Создавался сокет для обмена данными.</w:t>
      </w:r>
    </w:p>
    <w:p w14:paraId="6DAFFE34" w14:textId="77777777" w:rsidR="009A3ABD" w:rsidRPr="009A3ABD" w:rsidRDefault="009A3ABD" w:rsidP="009A3ABD">
      <w:pPr>
        <w:rPr>
          <w:rFonts w:cs="TimesNewRomanPSMT"/>
          <w:sz w:val="24"/>
          <w:szCs w:val="24"/>
        </w:rPr>
      </w:pPr>
      <w:r w:rsidRPr="009A3ABD">
        <w:rPr>
          <w:sz w:val="24"/>
          <w:szCs w:val="24"/>
        </w:rPr>
        <w:t>Д</w:t>
      </w:r>
      <w:r w:rsidRPr="009A3ABD">
        <w:rPr>
          <w:rFonts w:cs="TimesNewRomanPSMT"/>
          <w:sz w:val="24"/>
          <w:szCs w:val="24"/>
        </w:rPr>
        <w:t xml:space="preserve">ля передачи данных по протоколу </w:t>
      </w:r>
      <w:r w:rsidRPr="009A3ABD">
        <w:rPr>
          <w:rFonts w:cs="TimesNewRomanPSMT"/>
          <w:sz w:val="24"/>
          <w:szCs w:val="24"/>
          <w:lang w:val="en-US"/>
        </w:rPr>
        <w:t>UDP</w:t>
      </w:r>
      <w:r w:rsidRPr="009A3ABD">
        <w:rPr>
          <w:rFonts w:cs="TimesNewRomanPSMT"/>
          <w:sz w:val="24"/>
          <w:szCs w:val="24"/>
        </w:rPr>
        <w:t xml:space="preserve"> используется функция </w:t>
      </w:r>
      <w:r w:rsidRPr="009A3ABD">
        <w:rPr>
          <w:rFonts w:cs="TimesNewRomanPS-BoldMT"/>
          <w:b/>
          <w:bCs/>
          <w:sz w:val="24"/>
          <w:szCs w:val="24"/>
          <w:lang w:val="en-US"/>
        </w:rPr>
        <w:t>Send</w:t>
      </w:r>
      <w:r w:rsidRPr="009A3ABD">
        <w:rPr>
          <w:rFonts w:cs="TimesNewRomanPS-BoldMT"/>
          <w:b/>
          <w:bCs/>
          <w:sz w:val="24"/>
          <w:szCs w:val="24"/>
        </w:rPr>
        <w:t xml:space="preserve"> </w:t>
      </w:r>
      <w:r w:rsidRPr="009A3ABD">
        <w:rPr>
          <w:rFonts w:cs="TimesNewRomanPS-BoldMT"/>
          <w:bCs/>
          <w:sz w:val="24"/>
          <w:szCs w:val="24"/>
        </w:rPr>
        <w:t>(</w:t>
      </w:r>
      <w:proofErr w:type="spellStart"/>
      <w:r w:rsidRPr="009A3ABD">
        <w:rPr>
          <w:rFonts w:cs="TimesNewRomanPS-BoldMT"/>
          <w:bCs/>
          <w:sz w:val="24"/>
          <w:szCs w:val="24"/>
          <w:lang w:val="en-US"/>
        </w:rPr>
        <w:t>const</w:t>
      </w:r>
      <w:proofErr w:type="spellEnd"/>
      <w:r w:rsidRPr="009A3ABD">
        <w:rPr>
          <w:rFonts w:cs="TimesNewRomanPS-BoldMT"/>
          <w:bCs/>
          <w:sz w:val="24"/>
          <w:szCs w:val="24"/>
        </w:rPr>
        <w:t xml:space="preserve"> </w:t>
      </w:r>
      <w:r w:rsidRPr="009A3ABD">
        <w:rPr>
          <w:rFonts w:cs="TimesNewRomanPS-BoldMT"/>
          <w:bCs/>
          <w:sz w:val="24"/>
          <w:szCs w:val="24"/>
          <w:lang w:val="en-US"/>
        </w:rPr>
        <w:t>char</w:t>
      </w:r>
      <w:r w:rsidRPr="009A3ABD">
        <w:rPr>
          <w:rFonts w:cs="TimesNewRomanPS-BoldMT"/>
          <w:bCs/>
          <w:sz w:val="24"/>
          <w:szCs w:val="24"/>
        </w:rPr>
        <w:t xml:space="preserve"> </w:t>
      </w:r>
      <w:r w:rsidRPr="009A3ABD">
        <w:rPr>
          <w:rFonts w:cs="TimesNewRomanPS-BoldMT"/>
          <w:bCs/>
          <w:sz w:val="24"/>
          <w:szCs w:val="24"/>
          <w:lang w:val="en-US"/>
        </w:rPr>
        <w:t>FAR</w:t>
      </w:r>
      <w:r w:rsidRPr="009A3ABD">
        <w:rPr>
          <w:rFonts w:cs="TimesNewRomanPS-BoldMT"/>
          <w:bCs/>
          <w:sz w:val="24"/>
          <w:szCs w:val="24"/>
        </w:rPr>
        <w:t xml:space="preserve"> * </w:t>
      </w:r>
      <w:proofErr w:type="spellStart"/>
      <w:r w:rsidRPr="009A3ABD">
        <w:rPr>
          <w:rFonts w:cs="TimesNewRomanPS-BoldMT"/>
          <w:bCs/>
          <w:sz w:val="24"/>
          <w:szCs w:val="24"/>
          <w:lang w:val="en-US"/>
        </w:rPr>
        <w:t>buf</w:t>
      </w:r>
      <w:proofErr w:type="spellEnd"/>
      <w:r w:rsidRPr="009A3ABD">
        <w:rPr>
          <w:rFonts w:cs="TimesNewRomanPS-BoldMT"/>
          <w:bCs/>
          <w:sz w:val="24"/>
          <w:szCs w:val="24"/>
        </w:rPr>
        <w:t xml:space="preserve">, </w:t>
      </w:r>
      <w:proofErr w:type="spellStart"/>
      <w:r w:rsidRPr="009A3ABD">
        <w:rPr>
          <w:rFonts w:cs="TimesNewRomanPS-BoldMT"/>
          <w:bCs/>
          <w:sz w:val="24"/>
          <w:szCs w:val="24"/>
          <w:lang w:val="en-US"/>
        </w:rPr>
        <w:t>int</w:t>
      </w:r>
      <w:proofErr w:type="spellEnd"/>
      <w:r w:rsidRPr="009A3ABD">
        <w:rPr>
          <w:rFonts w:cs="TimesNewRomanPS-BoldMT"/>
          <w:bCs/>
          <w:sz w:val="24"/>
          <w:szCs w:val="24"/>
        </w:rPr>
        <w:t xml:space="preserve"> </w:t>
      </w:r>
      <w:proofErr w:type="spellStart"/>
      <w:r w:rsidRPr="009A3ABD">
        <w:rPr>
          <w:rFonts w:cs="TimesNewRomanPS-BoldMT"/>
          <w:bCs/>
          <w:sz w:val="24"/>
          <w:szCs w:val="24"/>
          <w:lang w:val="en-US"/>
        </w:rPr>
        <w:t>len</w:t>
      </w:r>
      <w:proofErr w:type="spellEnd"/>
      <w:r w:rsidRPr="009A3ABD">
        <w:rPr>
          <w:rFonts w:cs="TimesNewRomanPS-BoldMT"/>
          <w:bCs/>
          <w:sz w:val="24"/>
          <w:szCs w:val="24"/>
        </w:rPr>
        <w:t xml:space="preserve">, </w:t>
      </w:r>
      <w:proofErr w:type="spellStart"/>
      <w:r w:rsidRPr="009A3ABD">
        <w:rPr>
          <w:sz w:val="24"/>
          <w:szCs w:val="24"/>
        </w:rPr>
        <w:t>IPEndPoint</w:t>
      </w:r>
      <w:proofErr w:type="spellEnd"/>
      <w:r w:rsidRPr="009A3ABD">
        <w:rPr>
          <w:sz w:val="24"/>
          <w:szCs w:val="24"/>
        </w:rPr>
        <w:t xml:space="preserve"> </w:t>
      </w:r>
      <w:proofErr w:type="spellStart"/>
      <w:r w:rsidRPr="009A3ABD">
        <w:rPr>
          <w:sz w:val="24"/>
          <w:szCs w:val="24"/>
        </w:rPr>
        <w:t>IPendPoint</w:t>
      </w:r>
      <w:proofErr w:type="spellEnd"/>
      <w:r w:rsidRPr="009A3ABD">
        <w:rPr>
          <w:rFonts w:cs="TimesNewRomanPS-BoldMT"/>
          <w:bCs/>
          <w:sz w:val="24"/>
          <w:szCs w:val="24"/>
        </w:rPr>
        <w:t xml:space="preserve">), </w:t>
      </w:r>
      <w:proofErr w:type="spellStart"/>
      <w:r w:rsidRPr="009A3ABD">
        <w:rPr>
          <w:rFonts w:cs="TimesNewRomanPSMT"/>
          <w:sz w:val="24"/>
          <w:szCs w:val="24"/>
        </w:rPr>
        <w:t>buf</w:t>
      </w:r>
      <w:proofErr w:type="spellEnd"/>
      <w:r w:rsidRPr="009A3ABD">
        <w:rPr>
          <w:rFonts w:cs="TimesNewRomanPSMT"/>
          <w:sz w:val="24"/>
          <w:szCs w:val="24"/>
        </w:rPr>
        <w:t xml:space="preserve"> - указатель на буфер с данными, которые</w:t>
      </w:r>
    </w:p>
    <w:p w14:paraId="13B80AF4" w14:textId="77777777" w:rsidR="009A3ABD" w:rsidRPr="009A3ABD" w:rsidRDefault="009A3ABD" w:rsidP="009A3ABD">
      <w:pPr>
        <w:rPr>
          <w:rFonts w:cs="TimesNewRomanPSMT"/>
          <w:sz w:val="24"/>
          <w:szCs w:val="24"/>
        </w:rPr>
      </w:pPr>
      <w:r w:rsidRPr="009A3ABD">
        <w:rPr>
          <w:rFonts w:cs="TimesNewRomanPSMT"/>
          <w:sz w:val="24"/>
          <w:szCs w:val="24"/>
        </w:rPr>
        <w:t xml:space="preserve">необходимо переслать; </w:t>
      </w:r>
      <w:proofErr w:type="spellStart"/>
      <w:r w:rsidRPr="009A3ABD">
        <w:rPr>
          <w:rFonts w:cs="TimesNewRomanPSMT"/>
          <w:sz w:val="24"/>
          <w:szCs w:val="24"/>
        </w:rPr>
        <w:t>len</w:t>
      </w:r>
      <w:proofErr w:type="spellEnd"/>
      <w:r w:rsidRPr="009A3ABD">
        <w:rPr>
          <w:rFonts w:cs="TimesNewRomanPSMT"/>
          <w:sz w:val="24"/>
          <w:szCs w:val="24"/>
        </w:rPr>
        <w:t xml:space="preserve"> - размер (в байтах) данных, которые содержатся по указателю </w:t>
      </w:r>
      <w:proofErr w:type="spellStart"/>
      <w:r w:rsidRPr="009A3ABD">
        <w:rPr>
          <w:rFonts w:cs="TimesNewRomanPSMT"/>
          <w:sz w:val="24"/>
          <w:szCs w:val="24"/>
        </w:rPr>
        <w:t>buf</w:t>
      </w:r>
      <w:proofErr w:type="spellEnd"/>
      <w:r w:rsidRPr="009A3ABD">
        <w:rPr>
          <w:rFonts w:cs="TimesNewRomanPSMT"/>
          <w:sz w:val="24"/>
          <w:szCs w:val="24"/>
        </w:rPr>
        <w:t xml:space="preserve">; </w:t>
      </w:r>
      <w:proofErr w:type="spellStart"/>
      <w:r w:rsidRPr="009A3ABD">
        <w:rPr>
          <w:sz w:val="24"/>
          <w:szCs w:val="24"/>
        </w:rPr>
        <w:t>IPendPoint</w:t>
      </w:r>
      <w:proofErr w:type="spellEnd"/>
      <w:r w:rsidRPr="009A3ABD">
        <w:rPr>
          <w:rFonts w:cs="TimesNewRomanPSMT"/>
          <w:sz w:val="24"/>
          <w:szCs w:val="24"/>
        </w:rPr>
        <w:t xml:space="preserve"> – конечная точка отправки сообщения. Если операция выполнена успешно, возвращает количество переданных байт, иначе возвращает SOCKET_ERROR и номер ошибки можно получить при помощи функции </w:t>
      </w:r>
      <w:proofErr w:type="spellStart"/>
      <w:r w:rsidRPr="009A3ABD">
        <w:rPr>
          <w:rFonts w:cs="TimesNewRomanPSMT"/>
          <w:sz w:val="24"/>
          <w:szCs w:val="24"/>
        </w:rPr>
        <w:t>WSAGetLastError</w:t>
      </w:r>
      <w:proofErr w:type="spellEnd"/>
      <w:r w:rsidRPr="009A3ABD">
        <w:rPr>
          <w:rFonts w:cs="TimesNewRomanPSMT"/>
          <w:sz w:val="24"/>
          <w:szCs w:val="24"/>
        </w:rPr>
        <w:t>.</w:t>
      </w:r>
    </w:p>
    <w:p w14:paraId="1688E213" w14:textId="77777777" w:rsidR="009A3ABD" w:rsidRPr="009A3ABD" w:rsidRDefault="009A3ABD" w:rsidP="009A3ABD">
      <w:pPr>
        <w:rPr>
          <w:rFonts w:cs="TimesNewRomanPSMT"/>
          <w:sz w:val="24"/>
          <w:szCs w:val="24"/>
        </w:rPr>
      </w:pPr>
      <w:r w:rsidRPr="009A3ABD">
        <w:rPr>
          <w:rFonts w:cs="TimesNewRomanPSMT"/>
          <w:sz w:val="24"/>
          <w:szCs w:val="24"/>
        </w:rPr>
        <w:t xml:space="preserve">Для приема данных по протоколу </w:t>
      </w:r>
      <w:r w:rsidRPr="009A3ABD">
        <w:rPr>
          <w:sz w:val="24"/>
          <w:szCs w:val="24"/>
        </w:rPr>
        <w:t xml:space="preserve">UDP используется </w:t>
      </w:r>
      <w:proofErr w:type="spellStart"/>
      <w:r w:rsidRPr="009A3ABD">
        <w:rPr>
          <w:b/>
          <w:sz w:val="24"/>
          <w:szCs w:val="24"/>
        </w:rPr>
        <w:t>Receive</w:t>
      </w:r>
      <w:proofErr w:type="spellEnd"/>
      <w:r w:rsidRPr="009A3ABD">
        <w:rPr>
          <w:sz w:val="24"/>
          <w:szCs w:val="24"/>
        </w:rPr>
        <w:t>(</w:t>
      </w:r>
      <w:proofErr w:type="spellStart"/>
      <w:r w:rsidRPr="009A3ABD">
        <w:rPr>
          <w:sz w:val="24"/>
          <w:szCs w:val="24"/>
        </w:rPr>
        <w:t>IPEndPoint</w:t>
      </w:r>
      <w:proofErr w:type="spellEnd"/>
      <w:r w:rsidRPr="009A3ABD">
        <w:rPr>
          <w:sz w:val="24"/>
          <w:szCs w:val="24"/>
        </w:rPr>
        <w:t xml:space="preserve"> </w:t>
      </w:r>
      <w:proofErr w:type="spellStart"/>
      <w:r w:rsidRPr="009A3ABD">
        <w:rPr>
          <w:sz w:val="24"/>
          <w:szCs w:val="24"/>
        </w:rPr>
        <w:t>IPendPoint</w:t>
      </w:r>
      <w:proofErr w:type="spellEnd"/>
      <w:r w:rsidRPr="009A3ABD">
        <w:rPr>
          <w:sz w:val="24"/>
          <w:szCs w:val="24"/>
        </w:rPr>
        <w:t>).</w:t>
      </w:r>
      <w:r w:rsidRPr="009A3ABD">
        <w:rPr>
          <w:rFonts w:cs="TimesNewRomanPSMT"/>
          <w:sz w:val="24"/>
          <w:szCs w:val="24"/>
        </w:rPr>
        <w:t xml:space="preserve"> Если операция выполнена успешно, возвращает принятое сообщение.</w:t>
      </w:r>
    </w:p>
    <w:p w14:paraId="1C55A58E" w14:textId="77777777" w:rsidR="00682E1C" w:rsidRPr="000008AA" w:rsidRDefault="00682E1C" w:rsidP="00682E1C">
      <w:pPr>
        <w:rPr>
          <w:b/>
          <w:noProof/>
          <w:sz w:val="28"/>
          <w:szCs w:val="28"/>
        </w:rPr>
      </w:pPr>
    </w:p>
    <w:p w14:paraId="1CBD0A56" w14:textId="77777777" w:rsidR="000008AA" w:rsidRDefault="000008AA" w:rsidP="000008AA">
      <w:pPr>
        <w:numPr>
          <w:ilvl w:val="0"/>
          <w:numId w:val="1"/>
        </w:numPr>
        <w:rPr>
          <w:b/>
          <w:noProof/>
          <w:sz w:val="28"/>
          <w:szCs w:val="28"/>
        </w:rPr>
      </w:pPr>
      <w:r w:rsidRPr="000008AA">
        <w:rPr>
          <w:b/>
          <w:noProof/>
          <w:sz w:val="28"/>
          <w:szCs w:val="28"/>
        </w:rPr>
        <w:t>Протокол ARP/RARP. Особенности программирования протоколов ARP/RARP в защищенном режиме работы процессора.</w:t>
      </w:r>
    </w:p>
    <w:p w14:paraId="1B423F3D" w14:textId="77777777" w:rsidR="0056358B" w:rsidRPr="0056358B" w:rsidRDefault="0056358B" w:rsidP="0056358B">
      <w:pPr>
        <w:rPr>
          <w:sz w:val="24"/>
          <w:szCs w:val="24"/>
        </w:rPr>
      </w:pPr>
      <w:r w:rsidRPr="0056358B">
        <w:rPr>
          <w:b/>
          <w:sz w:val="24"/>
          <w:szCs w:val="24"/>
        </w:rPr>
        <w:t xml:space="preserve">ARP </w:t>
      </w:r>
      <w:r w:rsidRPr="0056358B">
        <w:rPr>
          <w:sz w:val="24"/>
          <w:szCs w:val="24"/>
        </w:rPr>
        <w:t>(</w:t>
      </w:r>
      <w:proofErr w:type="spellStart"/>
      <w:r w:rsidRPr="0056358B">
        <w:rPr>
          <w:b/>
          <w:sz w:val="24"/>
          <w:szCs w:val="24"/>
        </w:rPr>
        <w:t>Address</w:t>
      </w:r>
      <w:proofErr w:type="spellEnd"/>
      <w:r w:rsidRPr="0056358B">
        <w:rPr>
          <w:b/>
          <w:sz w:val="24"/>
          <w:szCs w:val="24"/>
        </w:rPr>
        <w:t xml:space="preserve"> </w:t>
      </w:r>
      <w:proofErr w:type="spellStart"/>
      <w:r w:rsidRPr="0056358B">
        <w:rPr>
          <w:b/>
          <w:sz w:val="24"/>
          <w:szCs w:val="24"/>
        </w:rPr>
        <w:t>Resolution</w:t>
      </w:r>
      <w:proofErr w:type="spellEnd"/>
      <w:r w:rsidRPr="0056358B">
        <w:rPr>
          <w:b/>
          <w:sz w:val="24"/>
          <w:szCs w:val="24"/>
        </w:rPr>
        <w:t xml:space="preserve"> </w:t>
      </w:r>
      <w:proofErr w:type="spellStart"/>
      <w:r w:rsidRPr="0056358B">
        <w:rPr>
          <w:b/>
          <w:sz w:val="24"/>
          <w:szCs w:val="24"/>
        </w:rPr>
        <w:t>Protocol</w:t>
      </w:r>
      <w:proofErr w:type="spellEnd"/>
      <w:r w:rsidRPr="0056358B">
        <w:rPr>
          <w:sz w:val="24"/>
          <w:szCs w:val="24"/>
        </w:rPr>
        <w:t xml:space="preserve"> - протокол определения адреса) – протокол канального уровня, предназначенный для определения MAC-адреса (адреса канального уровня) по известному IP-адресу (адресу сетевого уровня). Наибольшее распространение этот протокол получил</w:t>
      </w:r>
      <w:r w:rsidR="00015DF0">
        <w:rPr>
          <w:sz w:val="24"/>
          <w:szCs w:val="24"/>
        </w:rPr>
        <w:t xml:space="preserve"> </w:t>
      </w:r>
      <w:r w:rsidRPr="0056358B">
        <w:rPr>
          <w:sz w:val="24"/>
          <w:szCs w:val="24"/>
        </w:rPr>
        <w:t xml:space="preserve">благодаря распространению сетей IP, построенных поверх </w:t>
      </w:r>
      <w:proofErr w:type="spellStart"/>
      <w:r w:rsidRPr="0056358B">
        <w:rPr>
          <w:sz w:val="24"/>
          <w:szCs w:val="24"/>
        </w:rPr>
        <w:t>Ethernet</w:t>
      </w:r>
      <w:proofErr w:type="spellEnd"/>
      <w:r w:rsidRPr="0056358B">
        <w:rPr>
          <w:sz w:val="24"/>
          <w:szCs w:val="24"/>
        </w:rPr>
        <w:t>,</w:t>
      </w:r>
      <w:r w:rsidR="00015DF0">
        <w:rPr>
          <w:sz w:val="24"/>
          <w:szCs w:val="24"/>
        </w:rPr>
        <w:t xml:space="preserve"> поскольку </w:t>
      </w:r>
      <w:r w:rsidRPr="0056358B">
        <w:rPr>
          <w:sz w:val="24"/>
          <w:szCs w:val="24"/>
        </w:rPr>
        <w:t>практически в 100% случаев при таком сочетании используется протокол ARP.</w:t>
      </w:r>
    </w:p>
    <w:p w14:paraId="5780D143" w14:textId="77777777" w:rsidR="0056358B" w:rsidRPr="0056358B" w:rsidRDefault="0056358B" w:rsidP="0056358B">
      <w:pPr>
        <w:rPr>
          <w:sz w:val="24"/>
          <w:szCs w:val="24"/>
        </w:rPr>
      </w:pPr>
      <w:r w:rsidRPr="0056358B">
        <w:rPr>
          <w:sz w:val="24"/>
          <w:szCs w:val="24"/>
        </w:rPr>
        <w:t>Функциональность протокола ARP сводится к решению двух задач. Одна часть протокола определяет физические адреса при посылке дейтаграммы, другая отвечает на запросы устройств в сети. Протокол ARP предполагает, что каждое устройство «знает» как свой IP -адрес, так и свой физический адрес.</w:t>
      </w:r>
    </w:p>
    <w:p w14:paraId="03E8E9D6" w14:textId="77777777" w:rsidR="0056358B" w:rsidRPr="0056358B" w:rsidRDefault="0056358B" w:rsidP="0056358B">
      <w:pPr>
        <w:rPr>
          <w:sz w:val="24"/>
          <w:szCs w:val="24"/>
        </w:rPr>
      </w:pPr>
      <w:r w:rsidRPr="0056358B">
        <w:rPr>
          <w:sz w:val="24"/>
          <w:szCs w:val="24"/>
        </w:rPr>
        <w:t xml:space="preserve">Преобразование адресов выполняется путем поиска в таблице. Эта таблица, называемая ARP-таблицей, хранится в памяти и содержит строки для каждого узла сети. В двух </w:t>
      </w:r>
      <w:r w:rsidRPr="0056358B">
        <w:rPr>
          <w:sz w:val="24"/>
          <w:szCs w:val="24"/>
        </w:rPr>
        <w:lastRenderedPageBreak/>
        <w:t xml:space="preserve">столбцах содержатся IP- и </w:t>
      </w:r>
      <w:proofErr w:type="spellStart"/>
      <w:r w:rsidRPr="0056358B">
        <w:rPr>
          <w:sz w:val="24"/>
          <w:szCs w:val="24"/>
        </w:rPr>
        <w:t>Ethernet</w:t>
      </w:r>
      <w:proofErr w:type="spellEnd"/>
      <w:r w:rsidRPr="0056358B">
        <w:rPr>
          <w:sz w:val="24"/>
          <w:szCs w:val="24"/>
        </w:rPr>
        <w:t xml:space="preserve">-адреса. Если требуется преобразовать IP-адрес в </w:t>
      </w:r>
      <w:proofErr w:type="spellStart"/>
      <w:r w:rsidRPr="0056358B">
        <w:rPr>
          <w:sz w:val="24"/>
          <w:szCs w:val="24"/>
        </w:rPr>
        <w:t>Ethernet</w:t>
      </w:r>
      <w:proofErr w:type="spellEnd"/>
      <w:r w:rsidRPr="0056358B">
        <w:rPr>
          <w:sz w:val="24"/>
          <w:szCs w:val="24"/>
        </w:rPr>
        <w:t>-адрес, то ищется запись с соответствующим IP-адресом.</w:t>
      </w:r>
    </w:p>
    <w:p w14:paraId="195F58D6" w14:textId="77777777" w:rsidR="0056358B" w:rsidRPr="0056358B" w:rsidRDefault="0056358B" w:rsidP="0056358B">
      <w:pPr>
        <w:rPr>
          <w:sz w:val="24"/>
          <w:szCs w:val="24"/>
        </w:rPr>
      </w:pPr>
      <w:r w:rsidRPr="0056358B">
        <w:rPr>
          <w:sz w:val="24"/>
          <w:szCs w:val="24"/>
        </w:rPr>
        <w:t>В ARP-таблице могут содержаться как статические, так и динамические записи. Динамические записи добавляются и удаляются автоматически, статические заносятся вручную. Так как большинство устройств в сети поддерживает динамическое разрешение адресов, то</w:t>
      </w:r>
    </w:p>
    <w:p w14:paraId="79DFD604" w14:textId="77777777" w:rsidR="0056358B" w:rsidRPr="0056358B" w:rsidRDefault="0056358B" w:rsidP="0056358B">
      <w:pPr>
        <w:rPr>
          <w:sz w:val="24"/>
          <w:szCs w:val="24"/>
        </w:rPr>
      </w:pPr>
      <w:r w:rsidRPr="0056358B">
        <w:rPr>
          <w:sz w:val="24"/>
          <w:szCs w:val="24"/>
        </w:rPr>
        <w:t>администратору, как правило, нет необходимости собственноручно указывать записи протокола ARP в таблице адресов. Кроме того, ARP-таблица всегда содержит запись с физическим</w:t>
      </w:r>
    </w:p>
    <w:p w14:paraId="1B225436" w14:textId="77777777" w:rsidR="0056358B" w:rsidRPr="0056358B" w:rsidRDefault="0056358B" w:rsidP="0056358B">
      <w:pPr>
        <w:rPr>
          <w:sz w:val="24"/>
          <w:szCs w:val="24"/>
        </w:rPr>
      </w:pPr>
      <w:r w:rsidRPr="0056358B">
        <w:rPr>
          <w:sz w:val="24"/>
          <w:szCs w:val="24"/>
        </w:rPr>
        <w:t>широковещательным адресом (</w:t>
      </w:r>
      <w:proofErr w:type="spellStart"/>
      <w:r w:rsidRPr="0056358B">
        <w:rPr>
          <w:sz w:val="24"/>
          <w:szCs w:val="24"/>
        </w:rPr>
        <w:t>OxFFFFFFFFFFFF</w:t>
      </w:r>
      <w:proofErr w:type="spellEnd"/>
      <w:r w:rsidRPr="0056358B">
        <w:rPr>
          <w:sz w:val="24"/>
          <w:szCs w:val="24"/>
        </w:rPr>
        <w:t xml:space="preserve">) для локальной сети. Эта запись позволяет устройству принимать широковещательные ARP-запросы. </w:t>
      </w:r>
    </w:p>
    <w:p w14:paraId="0F055FBB" w14:textId="77777777" w:rsidR="0056358B" w:rsidRPr="0056358B" w:rsidRDefault="0056358B" w:rsidP="0056358B">
      <w:pPr>
        <w:rPr>
          <w:sz w:val="24"/>
          <w:szCs w:val="24"/>
        </w:rPr>
      </w:pPr>
      <w:r w:rsidRPr="0056358B">
        <w:rPr>
          <w:sz w:val="24"/>
          <w:szCs w:val="24"/>
        </w:rPr>
        <w:t xml:space="preserve">Каждая запись в ARP-таблице имеет свое время жизни, например для операционной системы </w:t>
      </w:r>
      <w:proofErr w:type="spellStart"/>
      <w:r w:rsidRPr="0056358B">
        <w:rPr>
          <w:sz w:val="24"/>
          <w:szCs w:val="24"/>
        </w:rPr>
        <w:t>Microsoft</w:t>
      </w:r>
      <w:proofErr w:type="spellEnd"/>
      <w:r w:rsidRPr="0056358B">
        <w:rPr>
          <w:sz w:val="24"/>
          <w:szCs w:val="24"/>
        </w:rPr>
        <w:t xml:space="preserve"> </w:t>
      </w:r>
      <w:proofErr w:type="spellStart"/>
      <w:r w:rsidRPr="0056358B">
        <w:rPr>
          <w:sz w:val="24"/>
          <w:szCs w:val="24"/>
        </w:rPr>
        <w:t>Windows</w:t>
      </w:r>
      <w:proofErr w:type="spellEnd"/>
      <w:r w:rsidRPr="0056358B">
        <w:rPr>
          <w:sz w:val="24"/>
          <w:szCs w:val="24"/>
        </w:rPr>
        <w:t xml:space="preserve"> 2000 оно составляет 10 минут. При добавлении записи для нее активируется</w:t>
      </w:r>
    </w:p>
    <w:p w14:paraId="5C3640AE" w14:textId="77777777" w:rsidR="0056358B" w:rsidRPr="0056358B" w:rsidRDefault="0056358B" w:rsidP="0056358B">
      <w:pPr>
        <w:rPr>
          <w:sz w:val="24"/>
          <w:szCs w:val="24"/>
        </w:rPr>
      </w:pPr>
      <w:r w:rsidRPr="0056358B">
        <w:rPr>
          <w:sz w:val="24"/>
          <w:szCs w:val="24"/>
        </w:rPr>
        <w:t>таймер. Если запись не востребована в первые две минуты, она удаляется. Если используется — будет существовать на протяжении 10 минут. В некоторых реализациях протокола ARP новый таймер устанавливается после каждого обращения к записи в ARP -таблице.</w:t>
      </w:r>
    </w:p>
    <w:p w14:paraId="285C3272" w14:textId="77777777" w:rsidR="0056358B" w:rsidRPr="0056358B" w:rsidRDefault="0056358B" w:rsidP="0056358B">
      <w:pPr>
        <w:rPr>
          <w:sz w:val="24"/>
          <w:szCs w:val="24"/>
        </w:rPr>
      </w:pPr>
      <w:r w:rsidRPr="0056358B">
        <w:rPr>
          <w:sz w:val="24"/>
          <w:szCs w:val="24"/>
        </w:rPr>
        <w:t xml:space="preserve">ARP-таблица необходима потому, что IP-адреса и </w:t>
      </w:r>
      <w:proofErr w:type="spellStart"/>
      <w:r w:rsidRPr="0056358B">
        <w:rPr>
          <w:sz w:val="24"/>
          <w:szCs w:val="24"/>
        </w:rPr>
        <w:t>Ethernet</w:t>
      </w:r>
      <w:proofErr w:type="spellEnd"/>
      <w:r w:rsidRPr="0056358B">
        <w:rPr>
          <w:sz w:val="24"/>
          <w:szCs w:val="24"/>
        </w:rPr>
        <w:t>-адреса выбираются независимо, и нет какого-либо алгоритма для преобразования одного в другой. IP-адрес выбирает менеджер сети с</w:t>
      </w:r>
    </w:p>
    <w:p w14:paraId="74081415" w14:textId="77777777" w:rsidR="0056358B" w:rsidRPr="0056358B" w:rsidRDefault="0056358B" w:rsidP="0056358B">
      <w:pPr>
        <w:rPr>
          <w:sz w:val="24"/>
          <w:szCs w:val="24"/>
        </w:rPr>
      </w:pPr>
      <w:r w:rsidRPr="0056358B">
        <w:rPr>
          <w:sz w:val="24"/>
          <w:szCs w:val="24"/>
        </w:rPr>
        <w:t xml:space="preserve">учетом положения машины в сети </w:t>
      </w:r>
      <w:proofErr w:type="spellStart"/>
      <w:r w:rsidRPr="0056358B">
        <w:rPr>
          <w:sz w:val="24"/>
          <w:szCs w:val="24"/>
        </w:rPr>
        <w:t>internet</w:t>
      </w:r>
      <w:proofErr w:type="spellEnd"/>
      <w:r w:rsidRPr="0056358B">
        <w:rPr>
          <w:sz w:val="24"/>
          <w:szCs w:val="24"/>
        </w:rPr>
        <w:t xml:space="preserve">. Если машину перемещают в другую часть сети </w:t>
      </w:r>
      <w:proofErr w:type="spellStart"/>
      <w:r w:rsidRPr="0056358B">
        <w:rPr>
          <w:sz w:val="24"/>
          <w:szCs w:val="24"/>
        </w:rPr>
        <w:t>internet</w:t>
      </w:r>
      <w:proofErr w:type="spellEnd"/>
      <w:r w:rsidRPr="0056358B">
        <w:rPr>
          <w:sz w:val="24"/>
          <w:szCs w:val="24"/>
        </w:rPr>
        <w:t>, то ее IP-адрес должен быть изменен.</w:t>
      </w:r>
    </w:p>
    <w:p w14:paraId="74F74D35" w14:textId="77777777" w:rsidR="0056358B" w:rsidRPr="0056358B" w:rsidRDefault="0056358B" w:rsidP="0056358B">
      <w:pPr>
        <w:rPr>
          <w:sz w:val="24"/>
          <w:szCs w:val="24"/>
        </w:rPr>
      </w:pPr>
      <w:proofErr w:type="spellStart"/>
      <w:r w:rsidRPr="0056358B">
        <w:rPr>
          <w:sz w:val="24"/>
          <w:szCs w:val="24"/>
        </w:rPr>
        <w:t>Ethernet</w:t>
      </w:r>
      <w:proofErr w:type="spellEnd"/>
      <w:r w:rsidRPr="0056358B">
        <w:rPr>
          <w:sz w:val="24"/>
          <w:szCs w:val="24"/>
        </w:rPr>
        <w:t xml:space="preserve">-адрес выбирает производитель сетевого интерфейсного оборудования из выделенного для него по лицензии адресного пространства. Когда у машины заменяется плата сетевого адаптера, то меняется и ее </w:t>
      </w:r>
      <w:proofErr w:type="spellStart"/>
      <w:r w:rsidRPr="0056358B">
        <w:rPr>
          <w:sz w:val="24"/>
          <w:szCs w:val="24"/>
        </w:rPr>
        <w:t>Ethernet</w:t>
      </w:r>
      <w:proofErr w:type="spellEnd"/>
      <w:r w:rsidRPr="0056358B">
        <w:rPr>
          <w:sz w:val="24"/>
          <w:szCs w:val="24"/>
        </w:rPr>
        <w:t>-адрес.</w:t>
      </w:r>
    </w:p>
    <w:p w14:paraId="4E59D387" w14:textId="77777777" w:rsidR="0056358B" w:rsidRPr="0056358B" w:rsidRDefault="0056358B" w:rsidP="0056358B">
      <w:pPr>
        <w:rPr>
          <w:sz w:val="24"/>
          <w:szCs w:val="24"/>
        </w:rPr>
      </w:pPr>
      <w:r w:rsidRPr="0056358B">
        <w:rPr>
          <w:sz w:val="24"/>
          <w:szCs w:val="24"/>
        </w:rPr>
        <w:t>ARP-таблица заполняется автоматически модулем ARP, по мере необходимости. Когда с помощью существующей ARP-таблицы не удается преобразовать IP-адрес, то происходит следующее:</w:t>
      </w:r>
    </w:p>
    <w:p w14:paraId="6714C3D3" w14:textId="77777777" w:rsidR="0056358B" w:rsidRPr="0056358B" w:rsidRDefault="0056358B" w:rsidP="0056358B">
      <w:pPr>
        <w:rPr>
          <w:sz w:val="24"/>
          <w:szCs w:val="24"/>
        </w:rPr>
      </w:pPr>
      <w:r w:rsidRPr="0056358B">
        <w:rPr>
          <w:sz w:val="24"/>
          <w:szCs w:val="24"/>
        </w:rPr>
        <w:t>1. По сети передается широковещательный ARP-запрос.</w:t>
      </w:r>
    </w:p>
    <w:p w14:paraId="22A95111" w14:textId="77777777" w:rsidR="0056358B" w:rsidRPr="0056358B" w:rsidRDefault="0056358B" w:rsidP="0056358B">
      <w:pPr>
        <w:rPr>
          <w:sz w:val="24"/>
          <w:szCs w:val="24"/>
        </w:rPr>
      </w:pPr>
      <w:r w:rsidRPr="0056358B">
        <w:rPr>
          <w:sz w:val="24"/>
          <w:szCs w:val="24"/>
        </w:rPr>
        <w:t>2. Исходящий IP-пакет ставится в очередь.</w:t>
      </w:r>
    </w:p>
    <w:p w14:paraId="5497C3BA" w14:textId="77777777" w:rsidR="0056358B" w:rsidRPr="0056358B" w:rsidRDefault="0056358B" w:rsidP="0056358B">
      <w:pPr>
        <w:rPr>
          <w:sz w:val="24"/>
          <w:szCs w:val="24"/>
        </w:rPr>
      </w:pPr>
      <w:r w:rsidRPr="0056358B">
        <w:rPr>
          <w:sz w:val="24"/>
          <w:szCs w:val="24"/>
        </w:rPr>
        <w:t xml:space="preserve">Каждый сетевой адаптер принимает широковещательные передачи. Все драйверы </w:t>
      </w:r>
      <w:proofErr w:type="spellStart"/>
      <w:r w:rsidRPr="0056358B">
        <w:rPr>
          <w:sz w:val="24"/>
          <w:szCs w:val="24"/>
        </w:rPr>
        <w:t>Ethernet</w:t>
      </w:r>
      <w:proofErr w:type="spellEnd"/>
      <w:r w:rsidRPr="0056358B">
        <w:rPr>
          <w:sz w:val="24"/>
          <w:szCs w:val="24"/>
        </w:rPr>
        <w:t xml:space="preserve"> проверяют поле типа в принятом </w:t>
      </w:r>
      <w:proofErr w:type="spellStart"/>
      <w:r w:rsidRPr="0056358B">
        <w:rPr>
          <w:sz w:val="24"/>
          <w:szCs w:val="24"/>
        </w:rPr>
        <w:t>Ethernet</w:t>
      </w:r>
      <w:proofErr w:type="spellEnd"/>
      <w:r w:rsidRPr="0056358B">
        <w:rPr>
          <w:sz w:val="24"/>
          <w:szCs w:val="24"/>
        </w:rPr>
        <w:t>-кадре и передают ARP-пакеты модулю ARP.</w:t>
      </w:r>
    </w:p>
    <w:p w14:paraId="5D3CAC82" w14:textId="77777777" w:rsidR="0056358B" w:rsidRPr="0056358B" w:rsidRDefault="0056358B" w:rsidP="0056358B">
      <w:pPr>
        <w:rPr>
          <w:sz w:val="24"/>
          <w:szCs w:val="24"/>
        </w:rPr>
      </w:pPr>
      <w:r w:rsidRPr="0056358B">
        <w:rPr>
          <w:sz w:val="24"/>
          <w:szCs w:val="24"/>
        </w:rPr>
        <w:t xml:space="preserve">Каждый модуль ARP проверяет поле искомого IP-адреса в полученном ARP-пакете и, если адрес совпадает с его собственным IP-адресом, то посылает ответ прямо по </w:t>
      </w:r>
      <w:proofErr w:type="spellStart"/>
      <w:r w:rsidRPr="0056358B">
        <w:rPr>
          <w:sz w:val="24"/>
          <w:szCs w:val="24"/>
        </w:rPr>
        <w:t>Ethernet</w:t>
      </w:r>
      <w:proofErr w:type="spellEnd"/>
      <w:r w:rsidRPr="0056358B">
        <w:rPr>
          <w:sz w:val="24"/>
          <w:szCs w:val="24"/>
        </w:rPr>
        <w:t>-адресу отправителя</w:t>
      </w:r>
    </w:p>
    <w:p w14:paraId="7BB2CD51" w14:textId="77777777" w:rsidR="0056358B" w:rsidRPr="0056358B" w:rsidRDefault="0056358B" w:rsidP="0056358B">
      <w:pPr>
        <w:rPr>
          <w:sz w:val="24"/>
          <w:szCs w:val="24"/>
        </w:rPr>
      </w:pPr>
      <w:r w:rsidRPr="0056358B">
        <w:rPr>
          <w:sz w:val="24"/>
          <w:szCs w:val="24"/>
        </w:rPr>
        <w:t xml:space="preserve">запроса. Этот ответ получает машина, сделавшая ARP-запрос. Драйвер этой машины проверяет поле типа в </w:t>
      </w:r>
      <w:proofErr w:type="spellStart"/>
      <w:r w:rsidRPr="0056358B">
        <w:rPr>
          <w:sz w:val="24"/>
          <w:szCs w:val="24"/>
        </w:rPr>
        <w:t>Ethernet</w:t>
      </w:r>
      <w:proofErr w:type="spellEnd"/>
      <w:r w:rsidRPr="0056358B">
        <w:rPr>
          <w:sz w:val="24"/>
          <w:szCs w:val="24"/>
        </w:rPr>
        <w:t>-кадре и передает ARP-пакет модулю ARP. Модуль ARP анализирует ARP-пакет и добавляет запись в свою ARP-таблицу. Если в сети нет машины с искомым IP-адресом, то ARP-ответа не будет и не будет записи в ARP-таблице.</w:t>
      </w:r>
    </w:p>
    <w:p w14:paraId="157B9151" w14:textId="77777777" w:rsidR="0056358B" w:rsidRPr="0056358B" w:rsidRDefault="0056358B" w:rsidP="0056358B">
      <w:pPr>
        <w:rPr>
          <w:sz w:val="24"/>
          <w:szCs w:val="24"/>
        </w:rPr>
      </w:pPr>
      <w:r w:rsidRPr="0056358B">
        <w:rPr>
          <w:b/>
          <w:sz w:val="24"/>
          <w:szCs w:val="24"/>
        </w:rPr>
        <w:t>Протокол RARP</w:t>
      </w:r>
      <w:r w:rsidRPr="0056358B">
        <w:rPr>
          <w:sz w:val="24"/>
          <w:szCs w:val="24"/>
        </w:rPr>
        <w:t xml:space="preserve"> – это протокол, решающий обратную задачу – нахождение IP-адреса по известному локальному адресу. Он называется реверсивный </w:t>
      </w:r>
      <w:r w:rsidRPr="0056358B">
        <w:rPr>
          <w:sz w:val="24"/>
          <w:szCs w:val="24"/>
          <w:lang w:val="en-US"/>
        </w:rPr>
        <w:t>ARP</w:t>
      </w:r>
      <w:r w:rsidRPr="0056358B">
        <w:rPr>
          <w:sz w:val="24"/>
          <w:szCs w:val="24"/>
        </w:rPr>
        <w:t xml:space="preserve"> - </w:t>
      </w:r>
      <w:r w:rsidRPr="0056358B">
        <w:rPr>
          <w:sz w:val="24"/>
          <w:szCs w:val="24"/>
          <w:lang w:val="en-US"/>
        </w:rPr>
        <w:t>RARP</w:t>
      </w:r>
      <w:r w:rsidRPr="0056358B">
        <w:rPr>
          <w:sz w:val="24"/>
          <w:szCs w:val="24"/>
        </w:rPr>
        <w:t xml:space="preserve"> (</w:t>
      </w:r>
      <w:r w:rsidRPr="0056358B">
        <w:rPr>
          <w:sz w:val="24"/>
          <w:szCs w:val="24"/>
          <w:lang w:val="en-US"/>
        </w:rPr>
        <w:t>Reverse</w:t>
      </w:r>
      <w:r w:rsidRPr="0056358B">
        <w:rPr>
          <w:sz w:val="24"/>
          <w:szCs w:val="24"/>
        </w:rPr>
        <w:t xml:space="preserve"> </w:t>
      </w:r>
      <w:r w:rsidRPr="0056358B">
        <w:rPr>
          <w:sz w:val="24"/>
          <w:szCs w:val="24"/>
          <w:lang w:val="en-US"/>
        </w:rPr>
        <w:t>Address</w:t>
      </w:r>
      <w:r w:rsidRPr="0056358B">
        <w:rPr>
          <w:sz w:val="24"/>
          <w:szCs w:val="24"/>
        </w:rPr>
        <w:t xml:space="preserve"> </w:t>
      </w:r>
      <w:r w:rsidRPr="0056358B">
        <w:rPr>
          <w:sz w:val="24"/>
          <w:szCs w:val="24"/>
          <w:lang w:val="en-US"/>
        </w:rPr>
        <w:t>Resolution</w:t>
      </w:r>
      <w:r w:rsidRPr="0056358B">
        <w:rPr>
          <w:sz w:val="24"/>
          <w:szCs w:val="24"/>
        </w:rPr>
        <w:t xml:space="preserve"> </w:t>
      </w:r>
      <w:proofErr w:type="spellStart"/>
      <w:r w:rsidRPr="0056358B">
        <w:rPr>
          <w:sz w:val="24"/>
          <w:szCs w:val="24"/>
        </w:rPr>
        <w:t>Protocol</w:t>
      </w:r>
      <w:proofErr w:type="spellEnd"/>
      <w:r w:rsidRPr="0056358B">
        <w:rPr>
          <w:sz w:val="24"/>
          <w:szCs w:val="24"/>
        </w:rPr>
        <w:t xml:space="preserve">) и используется при старте бездисковых станций, не знающих в начальный момент своего IP-адреса, но знающих адрес своего сетевого адаптера.  Этот протокол требует наличия в сети сервера RARP , подключенного к тому же сегменту сети, что и интерфейс маршрутизатора. </w:t>
      </w:r>
    </w:p>
    <w:p w14:paraId="408291B0" w14:textId="77777777" w:rsidR="007F7265" w:rsidRDefault="007F7265" w:rsidP="0056358B">
      <w:pPr>
        <w:rPr>
          <w:b/>
          <w:noProof/>
          <w:sz w:val="24"/>
          <w:szCs w:val="24"/>
        </w:rPr>
      </w:pPr>
    </w:p>
    <w:p w14:paraId="6C1BEECB" w14:textId="77777777" w:rsidR="00A675ED" w:rsidRDefault="00A675ED" w:rsidP="00A675ED">
      <w:pPr>
        <w:rPr>
          <w:b/>
          <w:noProof/>
          <w:sz w:val="24"/>
          <w:szCs w:val="24"/>
        </w:rPr>
      </w:pPr>
      <w:r>
        <w:rPr>
          <w:b/>
          <w:noProof/>
          <w:sz w:val="24"/>
          <w:szCs w:val="24"/>
        </w:rPr>
        <w:t>Особенности программирования протокола:</w:t>
      </w:r>
    </w:p>
    <w:p w14:paraId="06A4C421" w14:textId="77777777" w:rsidR="0056358B" w:rsidRPr="0056358B" w:rsidRDefault="0056358B" w:rsidP="0056358B">
      <w:pPr>
        <w:rPr>
          <w:color w:val="212121"/>
          <w:sz w:val="24"/>
          <w:szCs w:val="24"/>
        </w:rPr>
      </w:pPr>
      <w:r w:rsidRPr="0056358B">
        <w:rPr>
          <w:sz w:val="24"/>
          <w:szCs w:val="24"/>
        </w:rPr>
        <w:t xml:space="preserve">Для поиска в таблице </w:t>
      </w:r>
      <w:r w:rsidRPr="0056358B">
        <w:rPr>
          <w:sz w:val="24"/>
          <w:szCs w:val="24"/>
          <w:lang w:val="en-US"/>
        </w:rPr>
        <w:t>ARP</w:t>
      </w:r>
      <w:r w:rsidRPr="0056358B">
        <w:rPr>
          <w:sz w:val="24"/>
          <w:szCs w:val="24"/>
        </w:rPr>
        <w:t xml:space="preserve"> </w:t>
      </w:r>
      <w:r w:rsidRPr="0056358B">
        <w:rPr>
          <w:sz w:val="24"/>
          <w:szCs w:val="24"/>
          <w:lang w:val="en-US"/>
        </w:rPr>
        <w:t>mac</w:t>
      </w:r>
      <w:r w:rsidRPr="0056358B">
        <w:rPr>
          <w:sz w:val="24"/>
          <w:szCs w:val="24"/>
        </w:rPr>
        <w:t xml:space="preserve">-адреса по известному </w:t>
      </w:r>
      <w:r w:rsidRPr="0056358B">
        <w:rPr>
          <w:sz w:val="24"/>
          <w:szCs w:val="24"/>
          <w:lang w:val="en-US"/>
        </w:rPr>
        <w:t>IP</w:t>
      </w:r>
      <w:r w:rsidRPr="0056358B">
        <w:rPr>
          <w:sz w:val="24"/>
          <w:szCs w:val="24"/>
        </w:rPr>
        <w:t xml:space="preserve">- адресу использовалась функция </w:t>
      </w:r>
      <w:proofErr w:type="spellStart"/>
      <w:r w:rsidRPr="0056358B">
        <w:rPr>
          <w:sz w:val="24"/>
          <w:szCs w:val="24"/>
          <w:lang w:val="en-US"/>
        </w:rPr>
        <w:t>SendARP</w:t>
      </w:r>
      <w:proofErr w:type="spellEnd"/>
      <w:r w:rsidRPr="0056358B">
        <w:rPr>
          <w:sz w:val="24"/>
          <w:szCs w:val="24"/>
        </w:rPr>
        <w:t>(</w:t>
      </w:r>
      <w:proofErr w:type="spellStart"/>
      <w:r w:rsidRPr="0056358B">
        <w:rPr>
          <w:sz w:val="24"/>
          <w:szCs w:val="24"/>
          <w:lang w:val="en-US"/>
        </w:rPr>
        <w:t>int</w:t>
      </w:r>
      <w:proofErr w:type="spellEnd"/>
      <w:r w:rsidRPr="0056358B">
        <w:rPr>
          <w:sz w:val="24"/>
          <w:szCs w:val="24"/>
        </w:rPr>
        <w:t xml:space="preserve"> </w:t>
      </w:r>
      <w:proofErr w:type="spellStart"/>
      <w:r w:rsidRPr="0056358B">
        <w:rPr>
          <w:sz w:val="24"/>
          <w:szCs w:val="24"/>
          <w:lang w:val="en-US"/>
        </w:rPr>
        <w:t>dstIp</w:t>
      </w:r>
      <w:proofErr w:type="spellEnd"/>
      <w:r w:rsidRPr="0056358B">
        <w:rPr>
          <w:sz w:val="24"/>
          <w:szCs w:val="24"/>
        </w:rPr>
        <w:t xml:space="preserve">, </w:t>
      </w:r>
      <w:proofErr w:type="spellStart"/>
      <w:r w:rsidRPr="0056358B">
        <w:rPr>
          <w:sz w:val="24"/>
          <w:szCs w:val="24"/>
          <w:lang w:val="en-US"/>
        </w:rPr>
        <w:t>int</w:t>
      </w:r>
      <w:proofErr w:type="spellEnd"/>
      <w:r w:rsidRPr="0056358B">
        <w:rPr>
          <w:sz w:val="24"/>
          <w:szCs w:val="24"/>
        </w:rPr>
        <w:t xml:space="preserve"> </w:t>
      </w:r>
      <w:proofErr w:type="spellStart"/>
      <w:r w:rsidRPr="0056358B">
        <w:rPr>
          <w:sz w:val="24"/>
          <w:szCs w:val="24"/>
          <w:lang w:val="en-US"/>
        </w:rPr>
        <w:t>srcIp</w:t>
      </w:r>
      <w:proofErr w:type="spellEnd"/>
      <w:r w:rsidRPr="0056358B">
        <w:rPr>
          <w:sz w:val="24"/>
          <w:szCs w:val="24"/>
        </w:rPr>
        <w:t xml:space="preserve">, </w:t>
      </w:r>
      <w:r w:rsidRPr="0056358B">
        <w:rPr>
          <w:sz w:val="24"/>
          <w:szCs w:val="24"/>
          <w:lang w:val="en-US"/>
        </w:rPr>
        <w:t>byte</w:t>
      </w:r>
      <w:r w:rsidRPr="0056358B">
        <w:rPr>
          <w:sz w:val="24"/>
          <w:szCs w:val="24"/>
        </w:rPr>
        <w:t xml:space="preserve">[] </w:t>
      </w:r>
      <w:r w:rsidRPr="0056358B">
        <w:rPr>
          <w:sz w:val="24"/>
          <w:szCs w:val="24"/>
          <w:lang w:val="en-US"/>
        </w:rPr>
        <w:t>mac</w:t>
      </w:r>
      <w:r w:rsidRPr="0056358B">
        <w:rPr>
          <w:sz w:val="24"/>
          <w:szCs w:val="24"/>
        </w:rPr>
        <w:t xml:space="preserve">, </w:t>
      </w:r>
      <w:r w:rsidRPr="0056358B">
        <w:rPr>
          <w:sz w:val="24"/>
          <w:szCs w:val="24"/>
          <w:lang w:val="en-US"/>
        </w:rPr>
        <w:t>ref</w:t>
      </w:r>
      <w:r w:rsidRPr="0056358B">
        <w:rPr>
          <w:sz w:val="24"/>
          <w:szCs w:val="24"/>
        </w:rPr>
        <w:t xml:space="preserve"> </w:t>
      </w:r>
      <w:proofErr w:type="spellStart"/>
      <w:r w:rsidRPr="0056358B">
        <w:rPr>
          <w:sz w:val="24"/>
          <w:szCs w:val="24"/>
          <w:lang w:val="en-US"/>
        </w:rPr>
        <w:t>int</w:t>
      </w:r>
      <w:proofErr w:type="spellEnd"/>
      <w:r w:rsidRPr="0056358B">
        <w:rPr>
          <w:sz w:val="24"/>
          <w:szCs w:val="24"/>
        </w:rPr>
        <w:t xml:space="preserve"> </w:t>
      </w:r>
      <w:proofErr w:type="spellStart"/>
      <w:r w:rsidRPr="0056358B">
        <w:rPr>
          <w:sz w:val="24"/>
          <w:szCs w:val="24"/>
          <w:lang w:val="en-US"/>
        </w:rPr>
        <w:t>macLen</w:t>
      </w:r>
      <w:proofErr w:type="spellEnd"/>
      <w:r w:rsidRPr="0056358B">
        <w:rPr>
          <w:sz w:val="24"/>
          <w:szCs w:val="24"/>
        </w:rPr>
        <w:t xml:space="preserve">), где </w:t>
      </w:r>
      <w:proofErr w:type="spellStart"/>
      <w:r w:rsidRPr="0056358B">
        <w:rPr>
          <w:sz w:val="24"/>
          <w:szCs w:val="24"/>
          <w:lang w:val="en-US"/>
        </w:rPr>
        <w:t>dstIp</w:t>
      </w:r>
      <w:proofErr w:type="spellEnd"/>
      <w:r w:rsidRPr="0056358B">
        <w:rPr>
          <w:sz w:val="24"/>
          <w:szCs w:val="24"/>
        </w:rPr>
        <w:t xml:space="preserve"> – искомый </w:t>
      </w:r>
      <w:proofErr w:type="spellStart"/>
      <w:r w:rsidRPr="0056358B">
        <w:rPr>
          <w:sz w:val="24"/>
          <w:szCs w:val="24"/>
          <w:lang w:val="en-US"/>
        </w:rPr>
        <w:t>ip</w:t>
      </w:r>
      <w:proofErr w:type="spellEnd"/>
      <w:r w:rsidRPr="0056358B">
        <w:rPr>
          <w:sz w:val="24"/>
          <w:szCs w:val="24"/>
        </w:rPr>
        <w:t xml:space="preserve">-адрес, </w:t>
      </w:r>
      <w:proofErr w:type="spellStart"/>
      <w:r w:rsidRPr="0056358B">
        <w:rPr>
          <w:sz w:val="24"/>
          <w:szCs w:val="24"/>
          <w:lang w:val="en-US"/>
        </w:rPr>
        <w:t>srcIp</w:t>
      </w:r>
      <w:proofErr w:type="spellEnd"/>
      <w:r w:rsidRPr="0056358B">
        <w:rPr>
          <w:sz w:val="24"/>
          <w:szCs w:val="24"/>
        </w:rPr>
        <w:t xml:space="preserve"> - </w:t>
      </w:r>
      <w:r w:rsidRPr="0056358B">
        <w:rPr>
          <w:color w:val="212121"/>
          <w:sz w:val="24"/>
          <w:szCs w:val="24"/>
        </w:rPr>
        <w:t xml:space="preserve">используется для выбора интерфейса для отправки </w:t>
      </w:r>
      <w:proofErr w:type="spellStart"/>
      <w:r w:rsidRPr="0056358B">
        <w:rPr>
          <w:color w:val="212121"/>
          <w:sz w:val="24"/>
          <w:szCs w:val="24"/>
        </w:rPr>
        <w:t>запросана</w:t>
      </w:r>
      <w:proofErr w:type="spellEnd"/>
      <w:r w:rsidRPr="0056358B">
        <w:rPr>
          <w:color w:val="212121"/>
          <w:sz w:val="24"/>
          <w:szCs w:val="24"/>
        </w:rPr>
        <w:t xml:space="preserve"> добавление в </w:t>
      </w:r>
      <w:r w:rsidRPr="0056358B">
        <w:rPr>
          <w:color w:val="212121"/>
          <w:sz w:val="24"/>
          <w:szCs w:val="24"/>
          <w:lang w:val="en-US"/>
        </w:rPr>
        <w:t>ARP</w:t>
      </w:r>
      <w:r w:rsidRPr="0056358B">
        <w:rPr>
          <w:color w:val="212121"/>
          <w:sz w:val="24"/>
          <w:szCs w:val="24"/>
        </w:rPr>
        <w:t xml:space="preserve">, </w:t>
      </w:r>
      <w:r w:rsidRPr="0056358B">
        <w:rPr>
          <w:color w:val="212121"/>
          <w:sz w:val="24"/>
          <w:szCs w:val="24"/>
          <w:lang w:val="en-US"/>
        </w:rPr>
        <w:t>mac</w:t>
      </w:r>
      <w:r w:rsidRPr="0056358B">
        <w:rPr>
          <w:color w:val="212121"/>
          <w:sz w:val="24"/>
          <w:szCs w:val="24"/>
        </w:rPr>
        <w:t xml:space="preserve"> – выходной параметр, в нем будет занесен мак-адрес , </w:t>
      </w:r>
      <w:proofErr w:type="spellStart"/>
      <w:r w:rsidRPr="0056358B">
        <w:rPr>
          <w:color w:val="212121"/>
          <w:sz w:val="24"/>
          <w:szCs w:val="24"/>
          <w:lang w:val="en-US"/>
        </w:rPr>
        <w:t>macLen</w:t>
      </w:r>
      <w:proofErr w:type="spellEnd"/>
      <w:r w:rsidRPr="0056358B">
        <w:rPr>
          <w:color w:val="212121"/>
          <w:sz w:val="24"/>
          <w:szCs w:val="24"/>
        </w:rPr>
        <w:t xml:space="preserve"> – длина мак-адреса.</w:t>
      </w:r>
    </w:p>
    <w:p w14:paraId="7A04EC7E" w14:textId="77777777" w:rsidR="0056358B" w:rsidRPr="0056358B" w:rsidRDefault="0056358B" w:rsidP="0056358B">
      <w:pPr>
        <w:rPr>
          <w:color w:val="212121"/>
          <w:sz w:val="24"/>
          <w:szCs w:val="24"/>
        </w:rPr>
      </w:pPr>
      <w:r w:rsidRPr="0056358B">
        <w:rPr>
          <w:color w:val="212121"/>
          <w:sz w:val="24"/>
          <w:szCs w:val="24"/>
        </w:rPr>
        <w:lastRenderedPageBreak/>
        <w:t>Функция возвращает нулевое значение, если адрес найден.</w:t>
      </w:r>
    </w:p>
    <w:p w14:paraId="29F19B0E" w14:textId="77777777" w:rsidR="0056358B" w:rsidRPr="0056358B" w:rsidRDefault="0056358B" w:rsidP="0056358B">
      <w:pPr>
        <w:rPr>
          <w:sz w:val="24"/>
          <w:szCs w:val="24"/>
        </w:rPr>
      </w:pPr>
      <w:r w:rsidRPr="0056358B">
        <w:rPr>
          <w:color w:val="212121"/>
          <w:sz w:val="24"/>
          <w:szCs w:val="24"/>
        </w:rPr>
        <w:t>Функция</w:t>
      </w:r>
      <w:r w:rsidRPr="0056358B">
        <w:rPr>
          <w:sz w:val="24"/>
          <w:szCs w:val="24"/>
        </w:rPr>
        <w:t xml:space="preserve"> </w:t>
      </w:r>
      <w:proofErr w:type="spellStart"/>
      <w:r w:rsidRPr="0056358B">
        <w:rPr>
          <w:sz w:val="24"/>
          <w:szCs w:val="24"/>
        </w:rPr>
        <w:t>Process.Start</w:t>
      </w:r>
      <w:proofErr w:type="spellEnd"/>
      <w:r w:rsidRPr="0056358B">
        <w:rPr>
          <w:sz w:val="24"/>
          <w:szCs w:val="24"/>
        </w:rPr>
        <w:t>(</w:t>
      </w:r>
      <w:proofErr w:type="spellStart"/>
      <w:r w:rsidRPr="0056358B">
        <w:rPr>
          <w:sz w:val="24"/>
          <w:szCs w:val="24"/>
        </w:rPr>
        <w:t>startInfo</w:t>
      </w:r>
      <w:proofErr w:type="spellEnd"/>
      <w:r w:rsidRPr="0056358B">
        <w:rPr>
          <w:sz w:val="24"/>
          <w:szCs w:val="24"/>
        </w:rPr>
        <w:t xml:space="preserve">) использовалась для запуска таблицы </w:t>
      </w:r>
      <w:r w:rsidRPr="0056358B">
        <w:rPr>
          <w:sz w:val="24"/>
          <w:szCs w:val="24"/>
          <w:lang w:val="en-US"/>
        </w:rPr>
        <w:t>ARP</w:t>
      </w:r>
      <w:r w:rsidRPr="0056358B">
        <w:rPr>
          <w:sz w:val="24"/>
          <w:szCs w:val="24"/>
        </w:rPr>
        <w:t xml:space="preserve">. </w:t>
      </w:r>
      <w:proofErr w:type="spellStart"/>
      <w:proofErr w:type="gramStart"/>
      <w:r w:rsidRPr="0056358B">
        <w:rPr>
          <w:sz w:val="24"/>
          <w:szCs w:val="24"/>
          <w:lang w:val="en-US"/>
        </w:rPr>
        <w:t>startInfo</w:t>
      </w:r>
      <w:proofErr w:type="spellEnd"/>
      <w:proofErr w:type="gramEnd"/>
      <w:r w:rsidRPr="0056358B">
        <w:rPr>
          <w:sz w:val="24"/>
          <w:szCs w:val="24"/>
        </w:rPr>
        <w:t xml:space="preserve"> задает параметры запуска приложения.</w:t>
      </w:r>
    </w:p>
    <w:p w14:paraId="34D63689" w14:textId="77777777" w:rsidR="0056358B" w:rsidRPr="0056358B" w:rsidRDefault="0056358B" w:rsidP="0056358B">
      <w:pPr>
        <w:rPr>
          <w:sz w:val="24"/>
          <w:szCs w:val="24"/>
        </w:rPr>
      </w:pPr>
      <w:r w:rsidRPr="0056358B">
        <w:rPr>
          <w:sz w:val="24"/>
          <w:szCs w:val="24"/>
        </w:rPr>
        <w:t xml:space="preserve">Функция </w:t>
      </w:r>
      <w:proofErr w:type="spellStart"/>
      <w:r w:rsidRPr="0056358B">
        <w:rPr>
          <w:sz w:val="24"/>
          <w:szCs w:val="24"/>
          <w:lang w:val="en-US"/>
        </w:rPr>
        <w:t>CreateIpNetEntry</w:t>
      </w:r>
      <w:proofErr w:type="spellEnd"/>
      <w:r w:rsidRPr="0056358B">
        <w:rPr>
          <w:sz w:val="24"/>
          <w:szCs w:val="24"/>
        </w:rPr>
        <w:t xml:space="preserve">( </w:t>
      </w:r>
      <w:r w:rsidRPr="0056358B">
        <w:rPr>
          <w:sz w:val="24"/>
          <w:szCs w:val="24"/>
          <w:lang w:val="en-US"/>
        </w:rPr>
        <w:t>PMIB</w:t>
      </w:r>
      <w:r w:rsidRPr="0056358B">
        <w:rPr>
          <w:sz w:val="24"/>
          <w:szCs w:val="24"/>
        </w:rPr>
        <w:t>_</w:t>
      </w:r>
      <w:r w:rsidRPr="0056358B">
        <w:rPr>
          <w:sz w:val="24"/>
          <w:szCs w:val="24"/>
          <w:lang w:val="en-US"/>
        </w:rPr>
        <w:t>IPNETROW</w:t>
      </w:r>
      <w:r w:rsidRPr="0056358B">
        <w:rPr>
          <w:sz w:val="24"/>
          <w:szCs w:val="24"/>
        </w:rPr>
        <w:t xml:space="preserve"> </w:t>
      </w:r>
      <w:proofErr w:type="spellStart"/>
      <w:r w:rsidRPr="0056358B">
        <w:rPr>
          <w:sz w:val="24"/>
          <w:szCs w:val="24"/>
          <w:lang w:val="en-US"/>
        </w:rPr>
        <w:t>pArpEntry</w:t>
      </w:r>
      <w:proofErr w:type="spellEnd"/>
      <w:r w:rsidRPr="0056358B">
        <w:rPr>
          <w:sz w:val="24"/>
          <w:szCs w:val="24"/>
        </w:rPr>
        <w:t xml:space="preserve">) для создания новой записи в таблице </w:t>
      </w:r>
      <w:r w:rsidRPr="0056358B">
        <w:rPr>
          <w:sz w:val="24"/>
          <w:szCs w:val="24"/>
          <w:lang w:val="en-US"/>
        </w:rPr>
        <w:t>ARP</w:t>
      </w:r>
      <w:r w:rsidRPr="0056358B">
        <w:rPr>
          <w:sz w:val="24"/>
          <w:szCs w:val="24"/>
        </w:rPr>
        <w:t xml:space="preserve">. В этой функции параметр </w:t>
      </w:r>
      <w:proofErr w:type="spellStart"/>
      <w:r w:rsidRPr="0056358B">
        <w:rPr>
          <w:sz w:val="24"/>
          <w:szCs w:val="24"/>
          <w:lang w:val="en-US"/>
        </w:rPr>
        <w:t>pArpEntry</w:t>
      </w:r>
      <w:proofErr w:type="spellEnd"/>
      <w:r w:rsidRPr="0056358B">
        <w:rPr>
          <w:sz w:val="24"/>
          <w:szCs w:val="24"/>
        </w:rPr>
        <w:t xml:space="preserve"> – указатель на структуру в которой занесен </w:t>
      </w:r>
      <w:r w:rsidRPr="0056358B">
        <w:rPr>
          <w:sz w:val="24"/>
          <w:szCs w:val="24"/>
          <w:lang w:val="en-US"/>
        </w:rPr>
        <w:t>IP</w:t>
      </w:r>
      <w:r w:rsidRPr="0056358B">
        <w:rPr>
          <w:sz w:val="24"/>
          <w:szCs w:val="24"/>
        </w:rPr>
        <w:t xml:space="preserve">-адрес, </w:t>
      </w:r>
      <w:r w:rsidRPr="0056358B">
        <w:rPr>
          <w:sz w:val="24"/>
          <w:szCs w:val="24"/>
          <w:lang w:val="en-US"/>
        </w:rPr>
        <w:t>MAC</w:t>
      </w:r>
      <w:r w:rsidRPr="0056358B">
        <w:rPr>
          <w:sz w:val="24"/>
          <w:szCs w:val="24"/>
        </w:rPr>
        <w:t>- адрес  и их длины.</w:t>
      </w:r>
    </w:p>
    <w:p w14:paraId="74669C19" w14:textId="77777777" w:rsidR="005D75AC" w:rsidRPr="000008AA" w:rsidRDefault="005D75AC" w:rsidP="005D75AC">
      <w:pPr>
        <w:rPr>
          <w:b/>
          <w:noProof/>
          <w:sz w:val="28"/>
          <w:szCs w:val="28"/>
        </w:rPr>
      </w:pPr>
    </w:p>
    <w:p w14:paraId="1F7F4FA3" w14:textId="77777777" w:rsidR="000008AA" w:rsidRDefault="000008AA" w:rsidP="000008AA">
      <w:pPr>
        <w:numPr>
          <w:ilvl w:val="0"/>
          <w:numId w:val="1"/>
        </w:numPr>
        <w:rPr>
          <w:b/>
          <w:noProof/>
          <w:sz w:val="28"/>
          <w:szCs w:val="28"/>
        </w:rPr>
      </w:pPr>
      <w:r w:rsidRPr="000008AA">
        <w:rPr>
          <w:b/>
          <w:noProof/>
          <w:sz w:val="28"/>
          <w:szCs w:val="28"/>
        </w:rPr>
        <w:t xml:space="preserve"> Протокол SPX.  Формат пакета SPX. </w:t>
      </w:r>
    </w:p>
    <w:p w14:paraId="721EF10F" w14:textId="77777777" w:rsidR="00A96C82" w:rsidRPr="00A96C82" w:rsidRDefault="00A96C82" w:rsidP="00A96C82">
      <w:pPr>
        <w:rPr>
          <w:sz w:val="24"/>
          <w:szCs w:val="24"/>
        </w:rPr>
      </w:pPr>
      <w:r w:rsidRPr="00A96C82">
        <w:rPr>
          <w:b/>
          <w:sz w:val="24"/>
          <w:szCs w:val="24"/>
        </w:rPr>
        <w:t xml:space="preserve">SPX </w:t>
      </w:r>
      <w:r w:rsidRPr="00A96C82">
        <w:rPr>
          <w:sz w:val="24"/>
          <w:szCs w:val="24"/>
        </w:rPr>
        <w:t>– протокол последовательного обмена пакетами (</w:t>
      </w:r>
      <w:proofErr w:type="spellStart"/>
      <w:r w:rsidRPr="00A96C82">
        <w:rPr>
          <w:sz w:val="24"/>
          <w:szCs w:val="24"/>
        </w:rPr>
        <w:t>Sequenced</w:t>
      </w:r>
      <w:proofErr w:type="spellEnd"/>
      <w:r w:rsidRPr="00A96C82">
        <w:rPr>
          <w:sz w:val="24"/>
          <w:szCs w:val="24"/>
        </w:rPr>
        <w:t xml:space="preserve"> </w:t>
      </w:r>
      <w:r w:rsidRPr="00A96C82">
        <w:rPr>
          <w:sz w:val="24"/>
          <w:szCs w:val="24"/>
          <w:lang w:val="en-US"/>
        </w:rPr>
        <w:t>Packet</w:t>
      </w:r>
      <w:r w:rsidRPr="00A96C82">
        <w:rPr>
          <w:sz w:val="24"/>
          <w:szCs w:val="24"/>
        </w:rPr>
        <w:t xml:space="preserve"> </w:t>
      </w:r>
      <w:r w:rsidRPr="00A96C82">
        <w:rPr>
          <w:sz w:val="24"/>
          <w:szCs w:val="24"/>
          <w:lang w:val="en-US"/>
        </w:rPr>
        <w:t>Exchange</w:t>
      </w:r>
      <w:r w:rsidRPr="00A96C82">
        <w:rPr>
          <w:sz w:val="24"/>
          <w:szCs w:val="24"/>
        </w:rPr>
        <w:t xml:space="preserve"> </w:t>
      </w:r>
      <w:r w:rsidRPr="00A96C82">
        <w:rPr>
          <w:sz w:val="24"/>
          <w:szCs w:val="24"/>
          <w:lang w:val="en-US"/>
        </w:rPr>
        <w:t>Protocol</w:t>
      </w:r>
      <w:r w:rsidRPr="00A96C82">
        <w:rPr>
          <w:sz w:val="24"/>
          <w:szCs w:val="24"/>
        </w:rPr>
        <w:t xml:space="preserve">), разработанный </w:t>
      </w:r>
      <w:r w:rsidRPr="00A96C82">
        <w:rPr>
          <w:sz w:val="24"/>
          <w:szCs w:val="24"/>
          <w:lang w:val="en-US"/>
        </w:rPr>
        <w:t>Novell</w:t>
      </w:r>
      <w:r w:rsidRPr="00A96C82">
        <w:rPr>
          <w:sz w:val="24"/>
          <w:szCs w:val="24"/>
        </w:rPr>
        <w:t>. Система адресов протокола SPX аналогична системе адресов протокола IPX и также состоит из 3 частей: номера сети, адреса станции и сокета.</w:t>
      </w:r>
    </w:p>
    <w:p w14:paraId="2812CC47" w14:textId="77777777" w:rsidR="00A96C82" w:rsidRPr="00A96C82" w:rsidRDefault="00A96C82" w:rsidP="00A96C82">
      <w:pPr>
        <w:rPr>
          <w:sz w:val="24"/>
          <w:szCs w:val="24"/>
        </w:rPr>
      </w:pPr>
      <w:r w:rsidRPr="00A96C82">
        <w:rPr>
          <w:sz w:val="24"/>
          <w:szCs w:val="24"/>
        </w:rPr>
        <w:t>Протокол SPX использует такой же блок ECB для передачи и приёма пакетов, что и протокол IPX. Однако, пакет, передаваемый при помощи протокола SPX, имеет более длинный заголовок. Дополнительно к 30 байтам стандартного заголовка пакета IPX добавляется еще 12 байт.</w:t>
      </w:r>
    </w:p>
    <w:p w14:paraId="74339522" w14:textId="77777777" w:rsidR="00A96C82" w:rsidRPr="00A96C82" w:rsidRDefault="00A96C82" w:rsidP="00A96C82">
      <w:pPr>
        <w:rPr>
          <w:sz w:val="24"/>
          <w:szCs w:val="24"/>
        </w:rPr>
      </w:pPr>
      <w:r w:rsidRPr="00A96C82">
        <w:rPr>
          <w:noProof/>
          <w:sz w:val="24"/>
          <w:szCs w:val="24"/>
          <w:lang w:val="en-US"/>
        </w:rPr>
        <w:drawing>
          <wp:inline distT="0" distB="0" distL="0" distR="0" wp14:anchorId="6A889689" wp14:editId="1503FA49">
            <wp:extent cx="4552950" cy="2971487"/>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52950" cy="2971487"/>
                    </a:xfrm>
                    <a:prstGeom prst="rect">
                      <a:avLst/>
                    </a:prstGeom>
                    <a:noFill/>
                    <a:ln w="9525">
                      <a:noFill/>
                      <a:miter lim="800000"/>
                      <a:headEnd/>
                      <a:tailEnd/>
                    </a:ln>
                  </pic:spPr>
                </pic:pic>
              </a:graphicData>
            </a:graphic>
          </wp:inline>
        </w:drawing>
      </w:r>
    </w:p>
    <w:p w14:paraId="79ED3548"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ConnControl</w:t>
      </w:r>
      <w:proofErr w:type="spellEnd"/>
      <w:r w:rsidRPr="00A96C82">
        <w:rPr>
          <w:rFonts w:cs="TimesNewRomanPS-BoldMT"/>
          <w:b/>
          <w:bCs/>
          <w:sz w:val="24"/>
          <w:szCs w:val="24"/>
        </w:rPr>
        <w:t xml:space="preserve"> </w:t>
      </w:r>
      <w:r w:rsidRPr="00A96C82">
        <w:rPr>
          <w:sz w:val="24"/>
          <w:szCs w:val="24"/>
        </w:rPr>
        <w:t>представляет собой как набор битовых флагов,</w:t>
      </w:r>
    </w:p>
    <w:p w14:paraId="1C21F5C8" w14:textId="77777777" w:rsidR="00A96C82" w:rsidRPr="00A96C82" w:rsidRDefault="00A96C82" w:rsidP="00A96C82">
      <w:pPr>
        <w:rPr>
          <w:sz w:val="24"/>
          <w:szCs w:val="24"/>
        </w:rPr>
      </w:pPr>
      <w:r w:rsidRPr="00A96C82">
        <w:rPr>
          <w:sz w:val="24"/>
          <w:szCs w:val="24"/>
        </w:rPr>
        <w:t>управляющих передачей данных по каналу SPX.</w:t>
      </w:r>
    </w:p>
    <w:p w14:paraId="5DDEBF6A"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DataStreamType</w:t>
      </w:r>
      <w:proofErr w:type="spellEnd"/>
      <w:r w:rsidRPr="00A96C82">
        <w:rPr>
          <w:rFonts w:cs="TimesNewRomanPS-BoldMT"/>
          <w:b/>
          <w:bCs/>
          <w:sz w:val="24"/>
          <w:szCs w:val="24"/>
        </w:rPr>
        <w:t xml:space="preserve"> </w:t>
      </w:r>
      <w:r w:rsidRPr="00A96C82">
        <w:rPr>
          <w:sz w:val="24"/>
          <w:szCs w:val="24"/>
        </w:rPr>
        <w:t>состоит из однобитовых флагов, которые используются для классификации данных, передаваемых или принимаемых при помощи протокола SPX.</w:t>
      </w:r>
    </w:p>
    <w:p w14:paraId="45622378"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SourceConnID</w:t>
      </w:r>
      <w:proofErr w:type="spellEnd"/>
      <w:r w:rsidRPr="00A96C82">
        <w:rPr>
          <w:rFonts w:cs="TimesNewRomanPS-BoldMT"/>
          <w:b/>
          <w:bCs/>
          <w:sz w:val="24"/>
          <w:szCs w:val="24"/>
        </w:rPr>
        <w:t xml:space="preserve"> </w:t>
      </w:r>
      <w:r w:rsidRPr="00A96C82">
        <w:rPr>
          <w:sz w:val="24"/>
          <w:szCs w:val="24"/>
        </w:rPr>
        <w:t>содержит номер канала связи передающей программы, присвоенный драйвером SPX при создании канала связи. Этот номер должен указываться функции передачи пакета средствами SPX.</w:t>
      </w:r>
    </w:p>
    <w:p w14:paraId="60F783E4"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DestConnID</w:t>
      </w:r>
      <w:proofErr w:type="spellEnd"/>
      <w:r w:rsidRPr="00A96C82">
        <w:rPr>
          <w:rFonts w:cs="TimesNewRomanPS-BoldMT"/>
          <w:b/>
          <w:bCs/>
          <w:sz w:val="24"/>
          <w:szCs w:val="24"/>
        </w:rPr>
        <w:t xml:space="preserve"> </w:t>
      </w:r>
      <w:r w:rsidRPr="00A96C82">
        <w:rPr>
          <w:sz w:val="24"/>
          <w:szCs w:val="24"/>
        </w:rPr>
        <w:t>содержит номер канала связи принимающей стороны. Так как все пакеты приходят на один номер сокета и могут принадлежать разным каналам связи (на одном сокете можно открыть несколько каналов связи), необходимо классифицировать приходящие пакеты по номеру канала связи.</w:t>
      </w:r>
    </w:p>
    <w:p w14:paraId="128B9EBE"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SeqNumber</w:t>
      </w:r>
      <w:proofErr w:type="spellEnd"/>
      <w:r w:rsidRPr="00A96C82">
        <w:rPr>
          <w:rFonts w:cs="TimesNewRomanPS-BoldMT"/>
          <w:b/>
          <w:bCs/>
          <w:sz w:val="24"/>
          <w:szCs w:val="24"/>
        </w:rPr>
        <w:t xml:space="preserve"> </w:t>
      </w:r>
      <w:r w:rsidRPr="00A96C82">
        <w:rPr>
          <w:sz w:val="24"/>
          <w:szCs w:val="24"/>
        </w:rPr>
        <w:t xml:space="preserve">содержит счетчик пакетов, переданных по каналу в одном направлении. На каждой стороне канала используется свой счетчик. После достижения значения </w:t>
      </w:r>
      <w:proofErr w:type="spellStart"/>
      <w:r w:rsidRPr="00A96C82">
        <w:rPr>
          <w:sz w:val="24"/>
          <w:szCs w:val="24"/>
        </w:rPr>
        <w:t>FFFFh</w:t>
      </w:r>
      <w:proofErr w:type="spellEnd"/>
      <w:r w:rsidRPr="00A96C82">
        <w:rPr>
          <w:sz w:val="24"/>
          <w:szCs w:val="24"/>
        </w:rPr>
        <w:t xml:space="preserve"> счетчик сбрасывается в нуль, после чего процесс счета продолжается. Содержимым этого поля управляет драйвер SPX, поэтому программа не должна менять его значение.</w:t>
      </w:r>
    </w:p>
    <w:p w14:paraId="11559B7E" w14:textId="77777777" w:rsidR="00A96C82" w:rsidRPr="00A96C82" w:rsidRDefault="00A96C82" w:rsidP="00A96C82">
      <w:pPr>
        <w:rPr>
          <w:sz w:val="24"/>
          <w:szCs w:val="24"/>
        </w:rPr>
      </w:pPr>
      <w:r w:rsidRPr="00A96C82">
        <w:rPr>
          <w:sz w:val="24"/>
          <w:szCs w:val="24"/>
        </w:rPr>
        <w:t xml:space="preserve">Поле </w:t>
      </w:r>
      <w:proofErr w:type="spellStart"/>
      <w:r w:rsidRPr="00A96C82">
        <w:rPr>
          <w:rFonts w:cs="TimesNewRomanPS-BoldMT"/>
          <w:b/>
          <w:bCs/>
          <w:sz w:val="24"/>
          <w:szCs w:val="24"/>
        </w:rPr>
        <w:t>AckNumber</w:t>
      </w:r>
      <w:proofErr w:type="spellEnd"/>
      <w:r w:rsidRPr="00A96C82">
        <w:rPr>
          <w:rFonts w:cs="TimesNewRomanPS-BoldMT"/>
          <w:b/>
          <w:bCs/>
          <w:sz w:val="24"/>
          <w:szCs w:val="24"/>
        </w:rPr>
        <w:t xml:space="preserve"> </w:t>
      </w:r>
      <w:r w:rsidRPr="00A96C82">
        <w:rPr>
          <w:sz w:val="24"/>
          <w:szCs w:val="24"/>
        </w:rPr>
        <w:t>содержит номер следующего пакета, который должен быть принят драйвером SPX. Содержимым этого поля управляет драйвер SPX, поэтому программа не должна менять его значение.</w:t>
      </w:r>
    </w:p>
    <w:p w14:paraId="1C3AFAA8" w14:textId="77777777" w:rsidR="00A96C82" w:rsidRPr="00A96C82" w:rsidRDefault="00A96C82" w:rsidP="00A96C82">
      <w:pPr>
        <w:rPr>
          <w:sz w:val="24"/>
          <w:szCs w:val="24"/>
        </w:rPr>
      </w:pPr>
      <w:r w:rsidRPr="00A96C82">
        <w:rPr>
          <w:sz w:val="24"/>
          <w:szCs w:val="24"/>
        </w:rPr>
        <w:lastRenderedPageBreak/>
        <w:t xml:space="preserve">Поле </w:t>
      </w:r>
      <w:proofErr w:type="spellStart"/>
      <w:r w:rsidRPr="00A96C82">
        <w:rPr>
          <w:rFonts w:cs="TimesNewRomanPS-BoldMT"/>
          <w:b/>
          <w:bCs/>
          <w:sz w:val="24"/>
          <w:szCs w:val="24"/>
        </w:rPr>
        <w:t>AllocNumber</w:t>
      </w:r>
      <w:proofErr w:type="spellEnd"/>
      <w:r w:rsidRPr="00A96C82">
        <w:rPr>
          <w:rFonts w:cs="TimesNewRomanPS-BoldMT"/>
          <w:b/>
          <w:bCs/>
          <w:sz w:val="24"/>
          <w:szCs w:val="24"/>
        </w:rPr>
        <w:t xml:space="preserve"> </w:t>
      </w:r>
      <w:r w:rsidRPr="00A96C82">
        <w:rPr>
          <w:sz w:val="24"/>
          <w:szCs w:val="24"/>
        </w:rPr>
        <w:t>содержит количество буферов, распределенных программой для приема пакетов. Содержимым этого поля управляет драйвер SPX, поэтому программа не должна менять его значение.</w:t>
      </w:r>
    </w:p>
    <w:p w14:paraId="1DAEB641" w14:textId="77777777" w:rsidR="00A96C82" w:rsidRPr="000008AA" w:rsidRDefault="00A96C82" w:rsidP="00A96C82">
      <w:pPr>
        <w:rPr>
          <w:b/>
          <w:noProof/>
          <w:sz w:val="28"/>
          <w:szCs w:val="28"/>
        </w:rPr>
      </w:pPr>
    </w:p>
    <w:p w14:paraId="5292B06E" w14:textId="77777777" w:rsidR="000008AA" w:rsidRDefault="000008AA" w:rsidP="000008AA">
      <w:pPr>
        <w:numPr>
          <w:ilvl w:val="0"/>
          <w:numId w:val="1"/>
        </w:numPr>
        <w:rPr>
          <w:b/>
          <w:noProof/>
          <w:sz w:val="28"/>
          <w:szCs w:val="28"/>
        </w:rPr>
      </w:pPr>
      <w:r w:rsidRPr="000008AA">
        <w:rPr>
          <w:b/>
          <w:noProof/>
          <w:sz w:val="28"/>
          <w:szCs w:val="28"/>
        </w:rPr>
        <w:t xml:space="preserve"> Протокол SPX. Особенности программирования протокола SPX в защищенном режиме работы процессора.</w:t>
      </w:r>
    </w:p>
    <w:p w14:paraId="60875D7A" w14:textId="77777777" w:rsidR="00091B09" w:rsidRPr="00A93715" w:rsidRDefault="00091B09" w:rsidP="00A93715">
      <w:pPr>
        <w:rPr>
          <w:sz w:val="24"/>
          <w:szCs w:val="24"/>
        </w:rPr>
      </w:pPr>
      <w:r w:rsidRPr="00A93715">
        <w:rPr>
          <w:b/>
          <w:sz w:val="24"/>
          <w:szCs w:val="24"/>
        </w:rPr>
        <w:t xml:space="preserve">SPX </w:t>
      </w:r>
      <w:r w:rsidRPr="00A93715">
        <w:rPr>
          <w:sz w:val="24"/>
          <w:szCs w:val="24"/>
        </w:rPr>
        <w:t>– протокол последовательного обмена пакетами (</w:t>
      </w:r>
      <w:proofErr w:type="spellStart"/>
      <w:r w:rsidRPr="00A93715">
        <w:rPr>
          <w:sz w:val="24"/>
          <w:szCs w:val="24"/>
        </w:rPr>
        <w:t>Sequenced</w:t>
      </w:r>
      <w:proofErr w:type="spellEnd"/>
      <w:r w:rsidRPr="00A93715">
        <w:rPr>
          <w:sz w:val="24"/>
          <w:szCs w:val="24"/>
        </w:rPr>
        <w:t xml:space="preserve"> </w:t>
      </w:r>
      <w:r w:rsidRPr="00A93715">
        <w:rPr>
          <w:sz w:val="24"/>
          <w:szCs w:val="24"/>
          <w:lang w:val="en-US"/>
        </w:rPr>
        <w:t>Packet</w:t>
      </w:r>
      <w:r w:rsidRPr="00A93715">
        <w:rPr>
          <w:sz w:val="24"/>
          <w:szCs w:val="24"/>
        </w:rPr>
        <w:t xml:space="preserve"> </w:t>
      </w:r>
      <w:r w:rsidRPr="00A93715">
        <w:rPr>
          <w:sz w:val="24"/>
          <w:szCs w:val="24"/>
          <w:lang w:val="en-US"/>
        </w:rPr>
        <w:t>Exchange</w:t>
      </w:r>
      <w:r w:rsidRPr="00A93715">
        <w:rPr>
          <w:sz w:val="24"/>
          <w:szCs w:val="24"/>
        </w:rPr>
        <w:t xml:space="preserve"> </w:t>
      </w:r>
      <w:r w:rsidRPr="00A93715">
        <w:rPr>
          <w:sz w:val="24"/>
          <w:szCs w:val="24"/>
          <w:lang w:val="en-US"/>
        </w:rPr>
        <w:t>Protocol</w:t>
      </w:r>
      <w:r w:rsidRPr="00A93715">
        <w:rPr>
          <w:sz w:val="24"/>
          <w:szCs w:val="24"/>
        </w:rPr>
        <w:t xml:space="preserve">), разработанный </w:t>
      </w:r>
      <w:r w:rsidRPr="00A93715">
        <w:rPr>
          <w:sz w:val="24"/>
          <w:szCs w:val="24"/>
          <w:lang w:val="en-US"/>
        </w:rPr>
        <w:t>Novell</w:t>
      </w:r>
      <w:r w:rsidRPr="00A93715">
        <w:rPr>
          <w:sz w:val="24"/>
          <w:szCs w:val="24"/>
        </w:rPr>
        <w:t>. Система адресов протокола SPX аналогична системе адресов протокола IPX и также состоит из 3 частей: номера сети, адреса станции и сокета.</w:t>
      </w:r>
    </w:p>
    <w:p w14:paraId="4419F247" w14:textId="77777777" w:rsidR="001079B8" w:rsidRPr="00A93715" w:rsidRDefault="00091B09" w:rsidP="00A93715">
      <w:pPr>
        <w:rPr>
          <w:sz w:val="24"/>
          <w:szCs w:val="24"/>
        </w:rPr>
      </w:pPr>
      <w:r w:rsidRPr="00A93715">
        <w:rPr>
          <w:sz w:val="24"/>
          <w:szCs w:val="24"/>
        </w:rPr>
        <w:t>Протокол SPX использует такой же блок ECB для передачи и приёма пакетов, что и протокол IPX. Однако, пакет, передаваемый при помощи протокола SPX, имеет более длинный заголовок. Дополнительно к 30 байтам стандартного заголовка пакета IPX добавляется еще 12 байт.</w:t>
      </w:r>
    </w:p>
    <w:p w14:paraId="32706948" w14:textId="77777777" w:rsidR="00091B09" w:rsidRPr="00A93715" w:rsidRDefault="00091B09" w:rsidP="00A93715">
      <w:pPr>
        <w:rPr>
          <w:b/>
          <w:noProof/>
          <w:sz w:val="24"/>
          <w:szCs w:val="24"/>
        </w:rPr>
      </w:pPr>
    </w:p>
    <w:p w14:paraId="1D83C0AE" w14:textId="77777777" w:rsidR="00355B2B" w:rsidRDefault="00355B2B" w:rsidP="00355B2B">
      <w:pPr>
        <w:rPr>
          <w:b/>
          <w:noProof/>
          <w:sz w:val="28"/>
          <w:szCs w:val="28"/>
        </w:rPr>
      </w:pPr>
      <w:r>
        <w:rPr>
          <w:b/>
          <w:noProof/>
          <w:sz w:val="28"/>
          <w:szCs w:val="28"/>
        </w:rPr>
        <w:t>Основные функции:</w:t>
      </w:r>
    </w:p>
    <w:p w14:paraId="62839EA9" w14:textId="77777777" w:rsidR="00355B2B" w:rsidRPr="00B83219" w:rsidRDefault="00355B2B" w:rsidP="00355B2B">
      <w:pPr>
        <w:pStyle w:val="a5"/>
        <w:rPr>
          <w:rFonts w:cs="TimesNewRomanPSMT"/>
          <w:sz w:val="24"/>
          <w:szCs w:val="24"/>
        </w:rPr>
      </w:pPr>
      <w:r w:rsidRPr="00B83219">
        <w:rPr>
          <w:rFonts w:cs="TimesNewRomanPSMT"/>
          <w:sz w:val="24"/>
          <w:szCs w:val="24"/>
        </w:rPr>
        <w:t>Функция</w:t>
      </w:r>
      <w:r w:rsidRPr="00913DCF">
        <w:rPr>
          <w:rFonts w:cs="TimesNewRomanPSMT"/>
          <w:sz w:val="24"/>
          <w:szCs w:val="24"/>
        </w:rPr>
        <w:t xml:space="preserve"> </w:t>
      </w:r>
      <w:r w:rsidRPr="00B83219">
        <w:rPr>
          <w:b/>
          <w:sz w:val="24"/>
          <w:szCs w:val="24"/>
          <w:lang w:val="en-US"/>
        </w:rPr>
        <w:t>socket</w:t>
      </w:r>
      <w:r w:rsidRPr="00913DCF">
        <w:rPr>
          <w:sz w:val="24"/>
          <w:szCs w:val="24"/>
        </w:rPr>
        <w:t>(</w:t>
      </w:r>
      <w:proofErr w:type="spellStart"/>
      <w:r w:rsidRPr="00B83219">
        <w:rPr>
          <w:sz w:val="24"/>
          <w:szCs w:val="24"/>
          <w:lang w:val="en-US"/>
        </w:rPr>
        <w:t>int</w:t>
      </w:r>
      <w:proofErr w:type="spellEnd"/>
      <w:r w:rsidRPr="00913DCF">
        <w:rPr>
          <w:sz w:val="24"/>
          <w:szCs w:val="24"/>
        </w:rPr>
        <w:t xml:space="preserve"> </w:t>
      </w:r>
      <w:proofErr w:type="spellStart"/>
      <w:r w:rsidRPr="00B83219">
        <w:rPr>
          <w:sz w:val="24"/>
          <w:szCs w:val="24"/>
          <w:lang w:val="en-US"/>
        </w:rPr>
        <w:t>af</w:t>
      </w:r>
      <w:proofErr w:type="spellEnd"/>
      <w:r w:rsidRPr="00913DCF">
        <w:rPr>
          <w:sz w:val="24"/>
          <w:szCs w:val="24"/>
        </w:rPr>
        <w:t xml:space="preserve">, </w:t>
      </w:r>
      <w:proofErr w:type="spellStart"/>
      <w:r w:rsidRPr="00B83219">
        <w:rPr>
          <w:sz w:val="24"/>
          <w:szCs w:val="24"/>
          <w:lang w:val="en-US"/>
        </w:rPr>
        <w:t>int</w:t>
      </w:r>
      <w:proofErr w:type="spellEnd"/>
      <w:r w:rsidRPr="00913DCF">
        <w:rPr>
          <w:sz w:val="24"/>
          <w:szCs w:val="24"/>
        </w:rPr>
        <w:t xml:space="preserve"> </w:t>
      </w:r>
      <w:r w:rsidRPr="00B83219">
        <w:rPr>
          <w:sz w:val="24"/>
          <w:szCs w:val="24"/>
          <w:lang w:val="en-US"/>
        </w:rPr>
        <w:t>type</w:t>
      </w:r>
      <w:r w:rsidRPr="00913DCF">
        <w:rPr>
          <w:sz w:val="24"/>
          <w:szCs w:val="24"/>
        </w:rPr>
        <w:t xml:space="preserve">, </w:t>
      </w:r>
      <w:proofErr w:type="spellStart"/>
      <w:r w:rsidRPr="00B83219">
        <w:rPr>
          <w:sz w:val="24"/>
          <w:szCs w:val="24"/>
          <w:lang w:val="en-US"/>
        </w:rPr>
        <w:t>int</w:t>
      </w:r>
      <w:proofErr w:type="spellEnd"/>
      <w:r w:rsidRPr="00913DCF">
        <w:rPr>
          <w:sz w:val="24"/>
          <w:szCs w:val="24"/>
        </w:rPr>
        <w:t xml:space="preserve"> </w:t>
      </w:r>
      <w:r w:rsidRPr="00B83219">
        <w:rPr>
          <w:sz w:val="24"/>
          <w:szCs w:val="24"/>
          <w:lang w:val="en-US"/>
        </w:rPr>
        <w:t>protocol</w:t>
      </w:r>
      <w:r w:rsidRPr="00913DCF">
        <w:rPr>
          <w:sz w:val="24"/>
          <w:szCs w:val="24"/>
        </w:rPr>
        <w:t xml:space="preserve">) </w:t>
      </w:r>
      <w:r w:rsidRPr="00B83219">
        <w:rPr>
          <w:rFonts w:cs="TimesNewRomanPSMT"/>
          <w:sz w:val="24"/>
          <w:szCs w:val="24"/>
        </w:rPr>
        <w:t>возвращает</w:t>
      </w:r>
      <w:r w:rsidRPr="00913DCF">
        <w:rPr>
          <w:rFonts w:cs="TimesNewRomanPSMT"/>
          <w:sz w:val="24"/>
          <w:szCs w:val="24"/>
        </w:rPr>
        <w:t xml:space="preserve"> </w:t>
      </w:r>
      <w:r w:rsidRPr="00B83219">
        <w:rPr>
          <w:rFonts w:cs="TimesNewRomanPSMT"/>
          <w:sz w:val="24"/>
          <w:szCs w:val="24"/>
        </w:rPr>
        <w:t>либо</w:t>
      </w:r>
      <w:r w:rsidRPr="00913DCF">
        <w:rPr>
          <w:rFonts w:cs="TimesNewRomanPSMT"/>
          <w:sz w:val="24"/>
          <w:szCs w:val="24"/>
        </w:rPr>
        <w:t xml:space="preserve"> </w:t>
      </w:r>
      <w:r w:rsidRPr="00B83219">
        <w:rPr>
          <w:rFonts w:cs="TimesNewRomanPSMT"/>
          <w:sz w:val="24"/>
          <w:szCs w:val="24"/>
        </w:rPr>
        <w:t>дескриптор</w:t>
      </w:r>
      <w:r w:rsidRPr="00913DCF">
        <w:rPr>
          <w:rFonts w:cs="TimesNewRomanPSMT"/>
          <w:sz w:val="24"/>
          <w:szCs w:val="24"/>
        </w:rPr>
        <w:t xml:space="preserve"> </w:t>
      </w:r>
      <w:r w:rsidRPr="00B83219">
        <w:rPr>
          <w:rFonts w:cs="TimesNewRomanPSMT"/>
          <w:sz w:val="24"/>
          <w:szCs w:val="24"/>
        </w:rPr>
        <w:t>созданного</w:t>
      </w:r>
      <w:r w:rsidRPr="00913DCF">
        <w:rPr>
          <w:rFonts w:cs="TimesNewRomanPSMT"/>
          <w:sz w:val="24"/>
          <w:szCs w:val="24"/>
        </w:rPr>
        <w:t xml:space="preserve"> </w:t>
      </w:r>
      <w:r w:rsidRPr="00B83219">
        <w:rPr>
          <w:rFonts w:cs="TimesNewRomanPSMT"/>
          <w:sz w:val="24"/>
          <w:szCs w:val="24"/>
        </w:rPr>
        <w:t>сокета</w:t>
      </w:r>
      <w:r w:rsidRPr="00913DCF">
        <w:rPr>
          <w:rFonts w:cs="TimesNewRomanPSMT"/>
          <w:sz w:val="24"/>
          <w:szCs w:val="24"/>
        </w:rPr>
        <w:t xml:space="preserve">, </w:t>
      </w:r>
      <w:r w:rsidRPr="00B83219">
        <w:rPr>
          <w:rFonts w:cs="TimesNewRomanPSMT"/>
          <w:sz w:val="24"/>
          <w:szCs w:val="24"/>
        </w:rPr>
        <w:t>либо</w:t>
      </w:r>
      <w:r w:rsidRPr="00913DCF">
        <w:rPr>
          <w:rFonts w:cs="TimesNewRomanPSMT"/>
          <w:sz w:val="24"/>
          <w:szCs w:val="24"/>
        </w:rPr>
        <w:t xml:space="preserve"> </w:t>
      </w:r>
      <w:r w:rsidRPr="00B83219">
        <w:rPr>
          <w:rFonts w:cs="TimesNewRomanPSMT"/>
          <w:sz w:val="24"/>
          <w:szCs w:val="24"/>
        </w:rPr>
        <w:t>ошибку</w:t>
      </w:r>
      <w:r w:rsidRPr="00913DCF">
        <w:rPr>
          <w:rFonts w:cs="TimesNewRomanPSMT"/>
          <w:sz w:val="24"/>
          <w:szCs w:val="24"/>
        </w:rPr>
        <w:t xml:space="preserve"> </w:t>
      </w:r>
      <w:r w:rsidRPr="00B83219">
        <w:rPr>
          <w:rFonts w:cs="TimesNewRomanPSMT"/>
          <w:sz w:val="24"/>
          <w:szCs w:val="24"/>
          <w:lang w:val="en-US"/>
        </w:rPr>
        <w:t>INVALID</w:t>
      </w:r>
      <w:r w:rsidRPr="00913DCF">
        <w:rPr>
          <w:rFonts w:cs="TimesNewRomanPSMT"/>
          <w:sz w:val="24"/>
          <w:szCs w:val="24"/>
        </w:rPr>
        <w:t>_</w:t>
      </w:r>
      <w:r w:rsidRPr="00B83219">
        <w:rPr>
          <w:rFonts w:cs="TimesNewRomanPSMT"/>
          <w:sz w:val="24"/>
          <w:szCs w:val="24"/>
          <w:lang w:val="en-US"/>
        </w:rPr>
        <w:t>SOCKET</w:t>
      </w:r>
      <w:r w:rsidRPr="00913DCF">
        <w:rPr>
          <w:rFonts w:cs="TimesNewRomanPSMT"/>
          <w:sz w:val="24"/>
          <w:szCs w:val="24"/>
        </w:rPr>
        <w:t xml:space="preserve">. </w:t>
      </w:r>
      <w:r w:rsidRPr="00B83219">
        <w:rPr>
          <w:rFonts w:cs="TimesNewRomanPSMT"/>
          <w:sz w:val="24"/>
          <w:szCs w:val="24"/>
        </w:rPr>
        <w:t xml:space="preserve">Расширенный код ошибки можно получить при помощи функции </w:t>
      </w:r>
      <w:proofErr w:type="spellStart"/>
      <w:r w:rsidRPr="00B83219">
        <w:rPr>
          <w:rFonts w:cs="TimesNewRomanPSMT"/>
          <w:sz w:val="24"/>
          <w:szCs w:val="24"/>
        </w:rPr>
        <w:t>GetLastError</w:t>
      </w:r>
      <w:proofErr w:type="spellEnd"/>
      <w:r w:rsidRPr="00B83219">
        <w:rPr>
          <w:rFonts w:cs="TimesNewRomanPSMT"/>
          <w:sz w:val="24"/>
          <w:szCs w:val="24"/>
        </w:rPr>
        <w:t xml:space="preserve">. Параметр </w:t>
      </w:r>
      <w:proofErr w:type="spellStart"/>
      <w:r w:rsidRPr="00B83219">
        <w:rPr>
          <w:rFonts w:cs="TimesNewRomanPSMT"/>
          <w:sz w:val="24"/>
          <w:szCs w:val="24"/>
        </w:rPr>
        <w:t>af</w:t>
      </w:r>
      <w:proofErr w:type="spellEnd"/>
      <w:r w:rsidRPr="00B83219">
        <w:rPr>
          <w:rFonts w:cs="TimesNewRomanPSMT"/>
          <w:sz w:val="24"/>
          <w:szCs w:val="24"/>
        </w:rPr>
        <w:t xml:space="preserve"> содержит сведения о семействе протоколов</w:t>
      </w:r>
    </w:p>
    <w:p w14:paraId="6E6AB639" w14:textId="77777777" w:rsidR="00355B2B" w:rsidRPr="00913DCF" w:rsidRDefault="00355B2B" w:rsidP="00355B2B">
      <w:pPr>
        <w:pStyle w:val="a5"/>
        <w:rPr>
          <w:rFonts w:cs="TimesNewRomanPSMT"/>
          <w:sz w:val="24"/>
          <w:szCs w:val="24"/>
        </w:rPr>
      </w:pPr>
      <w:r w:rsidRPr="00B83219">
        <w:rPr>
          <w:rFonts w:cs="TimesNewRomanPSMT"/>
          <w:sz w:val="24"/>
          <w:szCs w:val="24"/>
        </w:rPr>
        <w:t xml:space="preserve">(AF_INET, AF_IPX). В данной лабораторной работе необходимо использовать константу AF_IPX. Параметр </w:t>
      </w:r>
      <w:proofErr w:type="spellStart"/>
      <w:r w:rsidRPr="00B83219">
        <w:rPr>
          <w:rFonts w:cs="TimesNewRomanPSMT"/>
          <w:sz w:val="24"/>
          <w:szCs w:val="24"/>
        </w:rPr>
        <w:t>type</w:t>
      </w:r>
      <w:proofErr w:type="spellEnd"/>
      <w:r w:rsidRPr="00B83219">
        <w:rPr>
          <w:rFonts w:cs="TimesNewRomanPSMT"/>
          <w:sz w:val="24"/>
          <w:szCs w:val="24"/>
        </w:rPr>
        <w:t xml:space="preserve"> – тип передаваемых данных (поток или дейтаграммы). В данной лабораторной работе для IPX необход</w:t>
      </w:r>
      <w:r>
        <w:rPr>
          <w:rFonts w:cs="TimesNewRomanPSMT"/>
          <w:sz w:val="24"/>
          <w:szCs w:val="24"/>
        </w:rPr>
        <w:t xml:space="preserve">имо использовать константу </w:t>
      </w:r>
      <w:r w:rsidRPr="00B83219">
        <w:rPr>
          <w:rFonts w:cs="TimesNewRomanPSMT"/>
          <w:sz w:val="24"/>
          <w:szCs w:val="24"/>
        </w:rPr>
        <w:t xml:space="preserve">DGRAM, а для SPX – </w:t>
      </w:r>
      <w:r>
        <w:rPr>
          <w:rFonts w:cs="TimesNewRomanPSMT"/>
          <w:sz w:val="24"/>
          <w:szCs w:val="24"/>
        </w:rPr>
        <w:t xml:space="preserve">константу </w:t>
      </w:r>
      <w:r w:rsidRPr="00B83219">
        <w:rPr>
          <w:rFonts w:cs="TimesNewRomanPSMT"/>
          <w:sz w:val="24"/>
          <w:szCs w:val="24"/>
        </w:rPr>
        <w:t xml:space="preserve">SEQPACKET, которая означает, что пакеты будут </w:t>
      </w:r>
      <w:r>
        <w:rPr>
          <w:rFonts w:cs="TimesNewRomanPSMT"/>
          <w:sz w:val="24"/>
          <w:szCs w:val="24"/>
        </w:rPr>
        <w:t>отсылаться</w:t>
      </w:r>
      <w:r w:rsidRPr="00B83219">
        <w:rPr>
          <w:rFonts w:cs="TimesNewRomanPSMT"/>
          <w:sz w:val="24"/>
          <w:szCs w:val="24"/>
        </w:rPr>
        <w:t xml:space="preserve"> последовательно и в порядке очереди. Параметр </w:t>
      </w:r>
      <w:proofErr w:type="spellStart"/>
      <w:r w:rsidRPr="00B83219">
        <w:rPr>
          <w:rFonts w:cs="TimesNewRomanPSMT"/>
          <w:sz w:val="24"/>
          <w:szCs w:val="24"/>
        </w:rPr>
        <w:t>protocol</w:t>
      </w:r>
      <w:proofErr w:type="spellEnd"/>
      <w:r w:rsidRPr="00B83219">
        <w:rPr>
          <w:rFonts w:cs="TimesNewRomanPSMT"/>
          <w:sz w:val="24"/>
          <w:szCs w:val="24"/>
        </w:rPr>
        <w:t xml:space="preserve"> – протокол передачи данных. Для протокола IPX используется </w:t>
      </w:r>
      <w:r>
        <w:rPr>
          <w:rFonts w:cs="TimesNewRomanPSMT"/>
          <w:sz w:val="24"/>
          <w:szCs w:val="24"/>
        </w:rPr>
        <w:t>константа IPX, для SPX –</w:t>
      </w:r>
      <w:r w:rsidRPr="00B83219">
        <w:rPr>
          <w:rFonts w:cs="TimesNewRomanPSMT"/>
          <w:sz w:val="24"/>
          <w:szCs w:val="24"/>
        </w:rPr>
        <w:t xml:space="preserve"> SPX.</w:t>
      </w:r>
    </w:p>
    <w:p w14:paraId="0EDD9A14" w14:textId="77777777" w:rsidR="00355B2B" w:rsidRDefault="00355B2B" w:rsidP="00355B2B">
      <w:pPr>
        <w:pStyle w:val="a5"/>
        <w:rPr>
          <w:sz w:val="24"/>
          <w:szCs w:val="24"/>
        </w:rPr>
      </w:pPr>
      <w:r w:rsidRPr="00B83219">
        <w:rPr>
          <w:sz w:val="24"/>
          <w:szCs w:val="24"/>
        </w:rPr>
        <w:t xml:space="preserve">Чтобы работать дальше с созданным сокетом его нужно привязать к какой-либо локальной конечной точке. Этим занимается функция </w:t>
      </w:r>
      <w:r w:rsidRPr="00B83219">
        <w:rPr>
          <w:b/>
          <w:sz w:val="24"/>
          <w:szCs w:val="24"/>
          <w:lang w:val="en-US"/>
        </w:rPr>
        <w:t>bind</w:t>
      </w:r>
      <w:r w:rsidRPr="00B83219">
        <w:rPr>
          <w:sz w:val="24"/>
          <w:szCs w:val="24"/>
        </w:rPr>
        <w:t xml:space="preserve"> (</w:t>
      </w:r>
      <w:proofErr w:type="spellStart"/>
      <w:r w:rsidRPr="00B83219">
        <w:rPr>
          <w:sz w:val="24"/>
          <w:szCs w:val="24"/>
          <w:lang w:val="en-US"/>
        </w:rPr>
        <w:t>EndPoint</w:t>
      </w:r>
      <w:proofErr w:type="spellEnd"/>
      <w:r w:rsidRPr="00B83219">
        <w:rPr>
          <w:sz w:val="24"/>
          <w:szCs w:val="24"/>
        </w:rPr>
        <w:t xml:space="preserve"> </w:t>
      </w:r>
      <w:proofErr w:type="spellStart"/>
      <w:r w:rsidRPr="00B83219">
        <w:rPr>
          <w:sz w:val="24"/>
          <w:szCs w:val="24"/>
          <w:lang w:val="en-US"/>
        </w:rPr>
        <w:t>ep</w:t>
      </w:r>
      <w:proofErr w:type="spellEnd"/>
      <w:r w:rsidRPr="00B83219">
        <w:rPr>
          <w:sz w:val="24"/>
          <w:szCs w:val="24"/>
        </w:rPr>
        <w:t xml:space="preserve">). </w:t>
      </w:r>
      <w:proofErr w:type="spellStart"/>
      <w:proofErr w:type="gramStart"/>
      <w:r w:rsidRPr="00B83219">
        <w:rPr>
          <w:sz w:val="24"/>
          <w:szCs w:val="24"/>
          <w:lang w:val="en-US"/>
        </w:rPr>
        <w:t>ep</w:t>
      </w:r>
      <w:proofErr w:type="spellEnd"/>
      <w:proofErr w:type="gramEnd"/>
      <w:r w:rsidRPr="00B83219">
        <w:rPr>
          <w:sz w:val="24"/>
          <w:szCs w:val="24"/>
        </w:rPr>
        <w:t xml:space="preserve"> – объект типа </w:t>
      </w:r>
      <w:proofErr w:type="spellStart"/>
      <w:r w:rsidRPr="00B83219">
        <w:rPr>
          <w:sz w:val="24"/>
          <w:szCs w:val="24"/>
          <w:lang w:val="en-US"/>
        </w:rPr>
        <w:t>EndPoint</w:t>
      </w:r>
      <w:proofErr w:type="spellEnd"/>
      <w:r w:rsidRPr="00B83219">
        <w:rPr>
          <w:sz w:val="24"/>
          <w:szCs w:val="24"/>
        </w:rPr>
        <w:t xml:space="preserve"> который необходимо создать, он определяет сетевой адрес.</w:t>
      </w:r>
    </w:p>
    <w:p w14:paraId="666C9DFF" w14:textId="77777777" w:rsidR="00355B2B" w:rsidRDefault="00355B2B" w:rsidP="00355B2B">
      <w:pPr>
        <w:pStyle w:val="a5"/>
        <w:rPr>
          <w:sz w:val="24"/>
          <w:szCs w:val="24"/>
        </w:rPr>
      </w:pPr>
      <w:r>
        <w:rPr>
          <w:sz w:val="24"/>
          <w:szCs w:val="24"/>
        </w:rPr>
        <w:t xml:space="preserve">В конце работы сокет необходимо закрыть функцией </w:t>
      </w:r>
      <w:r w:rsidRPr="00B83219">
        <w:rPr>
          <w:b/>
          <w:sz w:val="24"/>
          <w:szCs w:val="24"/>
          <w:lang w:val="en-US"/>
        </w:rPr>
        <w:t>close</w:t>
      </w:r>
      <w:r w:rsidRPr="00B83219">
        <w:rPr>
          <w:sz w:val="24"/>
          <w:szCs w:val="24"/>
        </w:rPr>
        <w:t>.</w:t>
      </w:r>
    </w:p>
    <w:p w14:paraId="6FF62A55" w14:textId="77777777" w:rsidR="00355B2B" w:rsidRPr="00913DCF" w:rsidRDefault="00355B2B" w:rsidP="00355B2B">
      <w:pPr>
        <w:pStyle w:val="a5"/>
        <w:rPr>
          <w:sz w:val="24"/>
          <w:szCs w:val="24"/>
        </w:rPr>
      </w:pPr>
      <w:proofErr w:type="spellStart"/>
      <w:proofErr w:type="gramStart"/>
      <w:r w:rsidRPr="00E77C02">
        <w:rPr>
          <w:b/>
          <w:sz w:val="24"/>
          <w:szCs w:val="24"/>
          <w:lang w:val="en-US"/>
        </w:rPr>
        <w:t>EndPoint</w:t>
      </w:r>
      <w:proofErr w:type="spellEnd"/>
      <w:r w:rsidRPr="00913DCF">
        <w:rPr>
          <w:sz w:val="24"/>
          <w:szCs w:val="24"/>
        </w:rPr>
        <w:t>(</w:t>
      </w:r>
      <w:proofErr w:type="spellStart"/>
      <w:proofErr w:type="gramEnd"/>
      <w:r w:rsidRPr="00E77C02">
        <w:rPr>
          <w:sz w:val="24"/>
          <w:szCs w:val="24"/>
          <w:lang w:val="en-US"/>
        </w:rPr>
        <w:t>int</w:t>
      </w:r>
      <w:proofErr w:type="spellEnd"/>
      <w:r w:rsidRPr="00913DCF">
        <w:rPr>
          <w:sz w:val="24"/>
          <w:szCs w:val="24"/>
        </w:rPr>
        <w:t xml:space="preserve"> </w:t>
      </w:r>
      <w:proofErr w:type="spellStart"/>
      <w:r w:rsidRPr="00E77C02">
        <w:rPr>
          <w:sz w:val="24"/>
          <w:szCs w:val="24"/>
          <w:lang w:val="en-US"/>
        </w:rPr>
        <w:t>networkNumber</w:t>
      </w:r>
      <w:proofErr w:type="spellEnd"/>
      <w:r w:rsidRPr="00913DCF">
        <w:rPr>
          <w:sz w:val="24"/>
          <w:szCs w:val="24"/>
        </w:rPr>
        <w:t xml:space="preserve">, </w:t>
      </w:r>
      <w:r w:rsidRPr="00E77C02">
        <w:rPr>
          <w:sz w:val="24"/>
          <w:szCs w:val="24"/>
          <w:lang w:val="en-US"/>
        </w:rPr>
        <w:t>long</w:t>
      </w:r>
      <w:r w:rsidRPr="00913DCF">
        <w:rPr>
          <w:sz w:val="24"/>
          <w:szCs w:val="24"/>
        </w:rPr>
        <w:t xml:space="preserve"> </w:t>
      </w:r>
      <w:proofErr w:type="spellStart"/>
      <w:r w:rsidRPr="00E77C02">
        <w:rPr>
          <w:sz w:val="24"/>
          <w:szCs w:val="24"/>
          <w:lang w:val="en-US"/>
        </w:rPr>
        <w:t>nodeNumber</w:t>
      </w:r>
      <w:proofErr w:type="spellEnd"/>
      <w:r w:rsidRPr="00913DCF">
        <w:rPr>
          <w:sz w:val="24"/>
          <w:szCs w:val="24"/>
        </w:rPr>
        <w:t xml:space="preserve">, </w:t>
      </w:r>
      <w:r w:rsidRPr="00E77C02">
        <w:rPr>
          <w:sz w:val="24"/>
          <w:szCs w:val="24"/>
          <w:lang w:val="en-US"/>
        </w:rPr>
        <w:t>short</w:t>
      </w:r>
      <w:r w:rsidRPr="00913DCF">
        <w:rPr>
          <w:sz w:val="24"/>
          <w:szCs w:val="24"/>
        </w:rPr>
        <w:t xml:space="preserve"> </w:t>
      </w:r>
      <w:proofErr w:type="spellStart"/>
      <w:r w:rsidRPr="00E77C02">
        <w:rPr>
          <w:sz w:val="24"/>
          <w:szCs w:val="24"/>
          <w:lang w:val="en-US"/>
        </w:rPr>
        <w:t>socketNumber</w:t>
      </w:r>
      <w:proofErr w:type="spellEnd"/>
      <w:r w:rsidRPr="00913DCF">
        <w:rPr>
          <w:sz w:val="24"/>
          <w:szCs w:val="24"/>
        </w:rPr>
        <w:t>) –</w:t>
      </w:r>
      <w:r w:rsidRPr="00913DCF">
        <w:rPr>
          <w:b/>
          <w:sz w:val="24"/>
          <w:szCs w:val="24"/>
        </w:rPr>
        <w:t xml:space="preserve"> </w:t>
      </w:r>
      <w:r>
        <w:rPr>
          <w:sz w:val="24"/>
          <w:szCs w:val="24"/>
        </w:rPr>
        <w:t>создание</w:t>
      </w:r>
      <w:r w:rsidRPr="00913DCF">
        <w:rPr>
          <w:sz w:val="24"/>
          <w:szCs w:val="24"/>
        </w:rPr>
        <w:t xml:space="preserve"> </w:t>
      </w:r>
      <w:r>
        <w:rPr>
          <w:sz w:val="24"/>
          <w:szCs w:val="24"/>
        </w:rPr>
        <w:t>объекта</w:t>
      </w:r>
      <w:r w:rsidRPr="00913DCF">
        <w:rPr>
          <w:sz w:val="24"/>
          <w:szCs w:val="24"/>
        </w:rPr>
        <w:t xml:space="preserve"> </w:t>
      </w:r>
      <w:proofErr w:type="spellStart"/>
      <w:r>
        <w:rPr>
          <w:sz w:val="24"/>
          <w:szCs w:val="24"/>
          <w:lang w:val="en-US"/>
        </w:rPr>
        <w:t>EndPoint</w:t>
      </w:r>
      <w:proofErr w:type="spellEnd"/>
      <w:r w:rsidRPr="00913DCF">
        <w:rPr>
          <w:sz w:val="24"/>
          <w:szCs w:val="24"/>
        </w:rPr>
        <w:t xml:space="preserve">, </w:t>
      </w:r>
      <w:r>
        <w:rPr>
          <w:sz w:val="24"/>
          <w:szCs w:val="24"/>
        </w:rPr>
        <w:t>который</w:t>
      </w:r>
      <w:r w:rsidRPr="00913DCF">
        <w:rPr>
          <w:sz w:val="24"/>
          <w:szCs w:val="24"/>
        </w:rPr>
        <w:t xml:space="preserve"> </w:t>
      </w:r>
      <w:r>
        <w:rPr>
          <w:sz w:val="24"/>
          <w:szCs w:val="24"/>
        </w:rPr>
        <w:t>определяет</w:t>
      </w:r>
      <w:r w:rsidRPr="00913DCF">
        <w:rPr>
          <w:sz w:val="24"/>
          <w:szCs w:val="24"/>
        </w:rPr>
        <w:t xml:space="preserve"> </w:t>
      </w:r>
      <w:r>
        <w:rPr>
          <w:sz w:val="24"/>
          <w:szCs w:val="24"/>
        </w:rPr>
        <w:t>сетевой</w:t>
      </w:r>
      <w:r w:rsidRPr="00913DCF">
        <w:rPr>
          <w:sz w:val="24"/>
          <w:szCs w:val="24"/>
        </w:rPr>
        <w:t xml:space="preserve"> </w:t>
      </w:r>
      <w:r>
        <w:rPr>
          <w:sz w:val="24"/>
          <w:szCs w:val="24"/>
        </w:rPr>
        <w:t>адрес</w:t>
      </w:r>
      <w:r w:rsidRPr="00913DCF">
        <w:rPr>
          <w:sz w:val="24"/>
          <w:szCs w:val="24"/>
        </w:rPr>
        <w:t xml:space="preserve">. </w:t>
      </w:r>
      <w:proofErr w:type="spellStart"/>
      <w:proofErr w:type="gramStart"/>
      <w:r w:rsidRPr="00E77C02">
        <w:rPr>
          <w:sz w:val="24"/>
          <w:szCs w:val="24"/>
          <w:lang w:val="en-US"/>
        </w:rPr>
        <w:t>networkNumber</w:t>
      </w:r>
      <w:proofErr w:type="spellEnd"/>
      <w:proofErr w:type="gramEnd"/>
      <w:r w:rsidRPr="00913DCF">
        <w:rPr>
          <w:sz w:val="24"/>
          <w:szCs w:val="24"/>
        </w:rPr>
        <w:t xml:space="preserve"> –  </w:t>
      </w:r>
      <w:r>
        <w:rPr>
          <w:sz w:val="24"/>
          <w:szCs w:val="24"/>
        </w:rPr>
        <w:t>номер</w:t>
      </w:r>
      <w:r w:rsidRPr="00913DCF">
        <w:rPr>
          <w:sz w:val="24"/>
          <w:szCs w:val="24"/>
        </w:rPr>
        <w:t xml:space="preserve"> </w:t>
      </w:r>
      <w:r>
        <w:rPr>
          <w:sz w:val="24"/>
          <w:szCs w:val="24"/>
        </w:rPr>
        <w:t>сети</w:t>
      </w:r>
      <w:r w:rsidRPr="00913DCF">
        <w:rPr>
          <w:sz w:val="24"/>
          <w:szCs w:val="24"/>
        </w:rPr>
        <w:t xml:space="preserve">, </w:t>
      </w:r>
      <w:proofErr w:type="spellStart"/>
      <w:r w:rsidRPr="00E77C02">
        <w:rPr>
          <w:sz w:val="24"/>
          <w:szCs w:val="24"/>
          <w:lang w:val="en-US"/>
        </w:rPr>
        <w:t>nodeNumbe</w:t>
      </w:r>
      <w:proofErr w:type="spellEnd"/>
      <w:r w:rsidRPr="00913DCF">
        <w:rPr>
          <w:sz w:val="24"/>
          <w:szCs w:val="24"/>
        </w:rPr>
        <w:t xml:space="preserve"> – </w:t>
      </w:r>
      <w:r>
        <w:rPr>
          <w:sz w:val="24"/>
          <w:szCs w:val="24"/>
        </w:rPr>
        <w:t>адрес</w:t>
      </w:r>
      <w:r w:rsidRPr="00913DCF">
        <w:rPr>
          <w:sz w:val="24"/>
          <w:szCs w:val="24"/>
        </w:rPr>
        <w:t xml:space="preserve"> </w:t>
      </w:r>
      <w:r>
        <w:rPr>
          <w:sz w:val="24"/>
          <w:szCs w:val="24"/>
        </w:rPr>
        <w:t>в</w:t>
      </w:r>
      <w:r w:rsidRPr="00913DCF">
        <w:rPr>
          <w:sz w:val="24"/>
          <w:szCs w:val="24"/>
        </w:rPr>
        <w:t xml:space="preserve"> </w:t>
      </w:r>
      <w:r>
        <w:rPr>
          <w:sz w:val="24"/>
          <w:szCs w:val="24"/>
        </w:rPr>
        <w:t>сети</w:t>
      </w:r>
      <w:r w:rsidRPr="00913DCF">
        <w:rPr>
          <w:sz w:val="24"/>
          <w:szCs w:val="24"/>
        </w:rPr>
        <w:t xml:space="preserve">,  </w:t>
      </w:r>
      <w:proofErr w:type="spellStart"/>
      <w:r w:rsidRPr="00E77C02">
        <w:rPr>
          <w:sz w:val="24"/>
          <w:szCs w:val="24"/>
          <w:lang w:val="en-US"/>
        </w:rPr>
        <w:t>socketNumber</w:t>
      </w:r>
      <w:proofErr w:type="spellEnd"/>
      <w:r w:rsidRPr="00913DCF">
        <w:rPr>
          <w:sz w:val="24"/>
          <w:szCs w:val="24"/>
        </w:rPr>
        <w:t xml:space="preserve"> – </w:t>
      </w:r>
      <w:r>
        <w:rPr>
          <w:sz w:val="24"/>
          <w:szCs w:val="24"/>
        </w:rPr>
        <w:t>сокет</w:t>
      </w:r>
      <w:r w:rsidRPr="00913DCF">
        <w:rPr>
          <w:sz w:val="24"/>
          <w:szCs w:val="24"/>
        </w:rPr>
        <w:t>.</w:t>
      </w:r>
    </w:p>
    <w:p w14:paraId="51C2F1E5" w14:textId="77777777" w:rsidR="00355B2B" w:rsidRDefault="00355B2B" w:rsidP="00355B2B">
      <w:pPr>
        <w:pStyle w:val="a5"/>
        <w:rPr>
          <w:sz w:val="24"/>
          <w:szCs w:val="24"/>
        </w:rPr>
      </w:pPr>
      <w:proofErr w:type="spellStart"/>
      <w:proofErr w:type="gramStart"/>
      <w:r w:rsidRPr="00B83219">
        <w:rPr>
          <w:b/>
          <w:sz w:val="24"/>
          <w:szCs w:val="24"/>
          <w:lang w:val="en-US"/>
        </w:rPr>
        <w:t>SendTo</w:t>
      </w:r>
      <w:proofErr w:type="spellEnd"/>
      <w:r w:rsidRPr="00B83219">
        <w:rPr>
          <w:sz w:val="24"/>
          <w:szCs w:val="24"/>
        </w:rPr>
        <w:t>(</w:t>
      </w:r>
      <w:proofErr w:type="gramEnd"/>
      <w:r>
        <w:rPr>
          <w:sz w:val="24"/>
          <w:szCs w:val="24"/>
          <w:lang w:val="en-US"/>
        </w:rPr>
        <w:t>byte</w:t>
      </w:r>
      <w:r w:rsidRPr="00B83219">
        <w:rPr>
          <w:sz w:val="24"/>
          <w:szCs w:val="24"/>
        </w:rPr>
        <w:t xml:space="preserve"> [] </w:t>
      </w:r>
      <w:r>
        <w:rPr>
          <w:sz w:val="24"/>
          <w:szCs w:val="24"/>
          <w:lang w:val="en-US"/>
        </w:rPr>
        <w:t>Message</w:t>
      </w:r>
      <w:r w:rsidRPr="00B83219">
        <w:rPr>
          <w:sz w:val="24"/>
          <w:szCs w:val="24"/>
        </w:rPr>
        <w:t xml:space="preserve">, </w:t>
      </w:r>
      <w:proofErr w:type="spellStart"/>
      <w:r>
        <w:rPr>
          <w:sz w:val="24"/>
          <w:szCs w:val="24"/>
          <w:lang w:val="en-US"/>
        </w:rPr>
        <w:t>EndPoint</w:t>
      </w:r>
      <w:proofErr w:type="spellEnd"/>
      <w:r w:rsidRPr="00B83219">
        <w:rPr>
          <w:sz w:val="24"/>
          <w:szCs w:val="24"/>
        </w:rPr>
        <w:t xml:space="preserve"> </w:t>
      </w:r>
      <w:proofErr w:type="spellStart"/>
      <w:r w:rsidRPr="00B83219">
        <w:rPr>
          <w:sz w:val="24"/>
          <w:szCs w:val="24"/>
          <w:lang w:val="en-US"/>
        </w:rPr>
        <w:t>endPoint</w:t>
      </w:r>
      <w:proofErr w:type="spellEnd"/>
      <w:r w:rsidRPr="00B83219">
        <w:rPr>
          <w:sz w:val="24"/>
          <w:szCs w:val="24"/>
        </w:rPr>
        <w:t>)</w:t>
      </w:r>
      <w:r>
        <w:rPr>
          <w:sz w:val="24"/>
          <w:szCs w:val="24"/>
        </w:rPr>
        <w:t xml:space="preserve"> – осуществляет отправку сообщения </w:t>
      </w:r>
      <w:r>
        <w:rPr>
          <w:sz w:val="24"/>
          <w:szCs w:val="24"/>
          <w:lang w:val="en-US"/>
        </w:rPr>
        <w:t>Message</w:t>
      </w:r>
      <w:r w:rsidRPr="00B83219">
        <w:rPr>
          <w:sz w:val="24"/>
          <w:szCs w:val="24"/>
        </w:rPr>
        <w:t xml:space="preserve"> </w:t>
      </w:r>
      <w:r>
        <w:rPr>
          <w:sz w:val="24"/>
          <w:szCs w:val="24"/>
        </w:rPr>
        <w:t xml:space="preserve">по адресу </w:t>
      </w:r>
      <w:proofErr w:type="spellStart"/>
      <w:r>
        <w:rPr>
          <w:sz w:val="24"/>
          <w:szCs w:val="24"/>
          <w:lang w:val="en-US"/>
        </w:rPr>
        <w:t>endPoint</w:t>
      </w:r>
      <w:proofErr w:type="spellEnd"/>
      <w:r>
        <w:rPr>
          <w:sz w:val="24"/>
          <w:szCs w:val="24"/>
        </w:rPr>
        <w:t>. В данном случае, отправка осуществлялась широковещательно.</w:t>
      </w:r>
    </w:p>
    <w:p w14:paraId="3EC6B123" w14:textId="77777777" w:rsidR="00355B2B" w:rsidRPr="00B83219" w:rsidRDefault="00355B2B" w:rsidP="00355B2B">
      <w:pPr>
        <w:pStyle w:val="a5"/>
        <w:rPr>
          <w:sz w:val="24"/>
          <w:szCs w:val="24"/>
        </w:rPr>
      </w:pPr>
      <w:proofErr w:type="spellStart"/>
      <w:proofErr w:type="gramStart"/>
      <w:r w:rsidRPr="00B83219">
        <w:rPr>
          <w:b/>
          <w:sz w:val="24"/>
          <w:szCs w:val="24"/>
          <w:lang w:val="en-US"/>
        </w:rPr>
        <w:t>ReceiveFrom</w:t>
      </w:r>
      <w:proofErr w:type="spellEnd"/>
      <w:r w:rsidRPr="00B83219">
        <w:rPr>
          <w:sz w:val="24"/>
          <w:szCs w:val="24"/>
        </w:rPr>
        <w:t>(</w:t>
      </w:r>
      <w:proofErr w:type="gramEnd"/>
      <w:r>
        <w:rPr>
          <w:sz w:val="24"/>
          <w:szCs w:val="24"/>
          <w:lang w:val="en-US"/>
        </w:rPr>
        <w:t>byte</w:t>
      </w:r>
      <w:r w:rsidRPr="00B83219">
        <w:rPr>
          <w:sz w:val="24"/>
          <w:szCs w:val="24"/>
        </w:rPr>
        <w:t xml:space="preserve"> [] </w:t>
      </w:r>
      <w:r w:rsidRPr="00B83219">
        <w:rPr>
          <w:sz w:val="24"/>
          <w:szCs w:val="24"/>
          <w:lang w:val="en-US"/>
        </w:rPr>
        <w:t>message</w:t>
      </w:r>
      <w:r w:rsidRPr="00B83219">
        <w:rPr>
          <w:sz w:val="24"/>
          <w:szCs w:val="24"/>
        </w:rPr>
        <w:t xml:space="preserve">, </w:t>
      </w:r>
      <w:proofErr w:type="spellStart"/>
      <w:r>
        <w:rPr>
          <w:sz w:val="24"/>
          <w:szCs w:val="24"/>
          <w:lang w:val="en-US"/>
        </w:rPr>
        <w:t>EndPoint</w:t>
      </w:r>
      <w:proofErr w:type="spellEnd"/>
      <w:r w:rsidRPr="00B83219">
        <w:rPr>
          <w:sz w:val="24"/>
          <w:szCs w:val="24"/>
        </w:rPr>
        <w:t xml:space="preserve"> </w:t>
      </w:r>
      <w:proofErr w:type="spellStart"/>
      <w:r w:rsidRPr="00B83219">
        <w:rPr>
          <w:sz w:val="24"/>
          <w:szCs w:val="24"/>
          <w:lang w:val="en-US"/>
        </w:rPr>
        <w:t>endPoint</w:t>
      </w:r>
      <w:proofErr w:type="spellEnd"/>
      <w:r w:rsidRPr="00B83219">
        <w:rPr>
          <w:sz w:val="24"/>
          <w:szCs w:val="24"/>
        </w:rPr>
        <w:t xml:space="preserve">) – </w:t>
      </w:r>
      <w:r>
        <w:rPr>
          <w:sz w:val="24"/>
          <w:szCs w:val="24"/>
        </w:rPr>
        <w:t>осуществляет</w:t>
      </w:r>
      <w:r w:rsidRPr="00B83219">
        <w:rPr>
          <w:sz w:val="24"/>
          <w:szCs w:val="24"/>
        </w:rPr>
        <w:t xml:space="preserve"> </w:t>
      </w:r>
      <w:r>
        <w:rPr>
          <w:sz w:val="24"/>
          <w:szCs w:val="24"/>
        </w:rPr>
        <w:t>прием</w:t>
      </w:r>
      <w:r w:rsidRPr="00B83219">
        <w:rPr>
          <w:sz w:val="24"/>
          <w:szCs w:val="24"/>
        </w:rPr>
        <w:t xml:space="preserve"> </w:t>
      </w:r>
      <w:r>
        <w:rPr>
          <w:sz w:val="24"/>
          <w:szCs w:val="24"/>
        </w:rPr>
        <w:t>сообщения</w:t>
      </w:r>
      <w:r w:rsidRPr="00B83219">
        <w:rPr>
          <w:sz w:val="24"/>
          <w:szCs w:val="24"/>
        </w:rPr>
        <w:t xml:space="preserve"> </w:t>
      </w:r>
      <w:r>
        <w:rPr>
          <w:sz w:val="24"/>
          <w:szCs w:val="24"/>
        </w:rPr>
        <w:t xml:space="preserve">с адреса </w:t>
      </w:r>
      <w:proofErr w:type="spellStart"/>
      <w:r>
        <w:rPr>
          <w:sz w:val="24"/>
          <w:szCs w:val="24"/>
          <w:lang w:val="en-US"/>
        </w:rPr>
        <w:t>endPoint</w:t>
      </w:r>
      <w:proofErr w:type="spellEnd"/>
      <w:r w:rsidRPr="00B83219">
        <w:rPr>
          <w:sz w:val="24"/>
          <w:szCs w:val="24"/>
        </w:rPr>
        <w:t xml:space="preserve"> </w:t>
      </w:r>
      <w:r>
        <w:rPr>
          <w:sz w:val="24"/>
          <w:szCs w:val="24"/>
        </w:rPr>
        <w:t xml:space="preserve">и записывает это сообщение в </w:t>
      </w:r>
      <w:r>
        <w:rPr>
          <w:sz w:val="24"/>
          <w:szCs w:val="24"/>
          <w:lang w:val="en-US"/>
        </w:rPr>
        <w:t>message</w:t>
      </w:r>
      <w:r w:rsidRPr="00B83219">
        <w:rPr>
          <w:sz w:val="24"/>
          <w:szCs w:val="24"/>
        </w:rPr>
        <w:t xml:space="preserve">. </w:t>
      </w:r>
    </w:p>
    <w:p w14:paraId="67866879" w14:textId="77777777" w:rsidR="00A675ED" w:rsidRDefault="00A675ED" w:rsidP="00A675ED">
      <w:pPr>
        <w:rPr>
          <w:b/>
          <w:noProof/>
          <w:sz w:val="24"/>
          <w:szCs w:val="24"/>
        </w:rPr>
      </w:pPr>
      <w:r>
        <w:rPr>
          <w:b/>
          <w:noProof/>
          <w:sz w:val="24"/>
          <w:szCs w:val="24"/>
        </w:rPr>
        <w:t>Особенности программирования протокола:</w:t>
      </w:r>
    </w:p>
    <w:p w14:paraId="2A62E537" w14:textId="77777777" w:rsidR="00355B2B" w:rsidRDefault="00355B2B" w:rsidP="00355B2B">
      <w:pPr>
        <w:pStyle w:val="a5"/>
        <w:rPr>
          <w:sz w:val="24"/>
          <w:szCs w:val="24"/>
        </w:rPr>
      </w:pPr>
      <w:proofErr w:type="gramStart"/>
      <w:r w:rsidRPr="0060651C">
        <w:rPr>
          <w:b/>
          <w:sz w:val="24"/>
          <w:szCs w:val="24"/>
          <w:lang w:val="en-US"/>
        </w:rPr>
        <w:t>Listen</w:t>
      </w:r>
      <w:r>
        <w:rPr>
          <w:sz w:val="24"/>
          <w:szCs w:val="24"/>
        </w:rPr>
        <w:t>(</w:t>
      </w:r>
      <w:proofErr w:type="spellStart"/>
      <w:proofErr w:type="gramEnd"/>
      <w:r>
        <w:rPr>
          <w:sz w:val="24"/>
          <w:szCs w:val="24"/>
          <w:lang w:val="en-US"/>
        </w:rPr>
        <w:t>int</w:t>
      </w:r>
      <w:proofErr w:type="spellEnd"/>
      <w:r w:rsidRPr="0060651C">
        <w:rPr>
          <w:sz w:val="24"/>
          <w:szCs w:val="24"/>
        </w:rPr>
        <w:t xml:space="preserve"> </w:t>
      </w:r>
      <w:r>
        <w:rPr>
          <w:sz w:val="24"/>
          <w:szCs w:val="24"/>
          <w:lang w:val="en-US"/>
        </w:rPr>
        <w:t>length</w:t>
      </w:r>
      <w:r w:rsidRPr="0060651C">
        <w:rPr>
          <w:sz w:val="24"/>
          <w:szCs w:val="24"/>
        </w:rPr>
        <w:t xml:space="preserve">) – </w:t>
      </w:r>
      <w:r>
        <w:rPr>
          <w:sz w:val="24"/>
          <w:szCs w:val="24"/>
        </w:rPr>
        <w:t xml:space="preserve">устанавливает сокет в состояние прослушивания, </w:t>
      </w:r>
      <w:r>
        <w:rPr>
          <w:sz w:val="24"/>
          <w:szCs w:val="24"/>
          <w:lang w:val="en-US"/>
        </w:rPr>
        <w:t>length</w:t>
      </w:r>
      <w:r w:rsidRPr="0060651C">
        <w:rPr>
          <w:sz w:val="24"/>
          <w:szCs w:val="24"/>
        </w:rPr>
        <w:t xml:space="preserve"> </w:t>
      </w:r>
      <w:r>
        <w:rPr>
          <w:sz w:val="24"/>
          <w:szCs w:val="24"/>
        </w:rPr>
        <w:t xml:space="preserve">– максимальная долина очереди ожидающих подключения. </w:t>
      </w:r>
    </w:p>
    <w:p w14:paraId="2F00411A" w14:textId="77777777" w:rsidR="00355B2B" w:rsidRDefault="00355B2B" w:rsidP="00355B2B">
      <w:pPr>
        <w:pStyle w:val="a5"/>
        <w:rPr>
          <w:sz w:val="24"/>
          <w:szCs w:val="24"/>
        </w:rPr>
      </w:pPr>
      <w:proofErr w:type="spellStart"/>
      <w:r w:rsidRPr="0060651C">
        <w:rPr>
          <w:b/>
          <w:sz w:val="24"/>
          <w:szCs w:val="24"/>
        </w:rPr>
        <w:t>Accept</w:t>
      </w:r>
      <w:proofErr w:type="spellEnd"/>
      <w:r w:rsidRPr="0060651C">
        <w:rPr>
          <w:sz w:val="24"/>
          <w:szCs w:val="24"/>
        </w:rPr>
        <w:t xml:space="preserve">() – </w:t>
      </w:r>
      <w:r>
        <w:rPr>
          <w:sz w:val="24"/>
          <w:szCs w:val="24"/>
        </w:rPr>
        <w:t xml:space="preserve">создает новый сокет для созданного подключения. </w:t>
      </w:r>
    </w:p>
    <w:p w14:paraId="37CE5F48" w14:textId="77777777" w:rsidR="00355B2B" w:rsidRPr="00B84D8F" w:rsidRDefault="00355B2B" w:rsidP="00355B2B">
      <w:pPr>
        <w:pStyle w:val="a5"/>
        <w:rPr>
          <w:sz w:val="24"/>
          <w:szCs w:val="24"/>
        </w:rPr>
      </w:pPr>
      <w:proofErr w:type="spellStart"/>
      <w:r w:rsidRPr="00B84D8F">
        <w:rPr>
          <w:b/>
          <w:sz w:val="24"/>
          <w:szCs w:val="24"/>
        </w:rPr>
        <w:t>Connect</w:t>
      </w:r>
      <w:proofErr w:type="spellEnd"/>
      <w:r w:rsidRPr="00B84D8F">
        <w:rPr>
          <w:sz w:val="24"/>
          <w:szCs w:val="24"/>
        </w:rPr>
        <w:t>(</w:t>
      </w:r>
      <w:proofErr w:type="spellStart"/>
      <w:r>
        <w:rPr>
          <w:sz w:val="24"/>
          <w:szCs w:val="24"/>
          <w:lang w:val="en-US"/>
        </w:rPr>
        <w:t>EndPoint</w:t>
      </w:r>
      <w:proofErr w:type="spellEnd"/>
      <w:r w:rsidRPr="00B84D8F">
        <w:rPr>
          <w:sz w:val="24"/>
          <w:szCs w:val="24"/>
        </w:rPr>
        <w:t xml:space="preserve"> </w:t>
      </w:r>
      <w:proofErr w:type="spellStart"/>
      <w:r>
        <w:rPr>
          <w:sz w:val="24"/>
          <w:szCs w:val="24"/>
        </w:rPr>
        <w:t>endPoint</w:t>
      </w:r>
      <w:proofErr w:type="spellEnd"/>
      <w:r>
        <w:rPr>
          <w:sz w:val="24"/>
          <w:szCs w:val="24"/>
        </w:rPr>
        <w:t>)</w:t>
      </w:r>
      <w:r w:rsidRPr="00B84D8F">
        <w:rPr>
          <w:sz w:val="24"/>
          <w:szCs w:val="24"/>
        </w:rPr>
        <w:t xml:space="preserve"> – </w:t>
      </w:r>
      <w:r>
        <w:rPr>
          <w:sz w:val="24"/>
          <w:szCs w:val="24"/>
        </w:rPr>
        <w:t xml:space="preserve">осуществляет подключение к </w:t>
      </w:r>
      <w:proofErr w:type="spellStart"/>
      <w:r>
        <w:rPr>
          <w:sz w:val="24"/>
          <w:szCs w:val="24"/>
          <w:lang w:val="en-US"/>
        </w:rPr>
        <w:t>endPoint</w:t>
      </w:r>
      <w:proofErr w:type="spellEnd"/>
      <w:r w:rsidRPr="00B84D8F">
        <w:rPr>
          <w:sz w:val="24"/>
          <w:szCs w:val="24"/>
        </w:rPr>
        <w:t>.</w:t>
      </w:r>
    </w:p>
    <w:p w14:paraId="032A2906" w14:textId="77777777" w:rsidR="00355B2B" w:rsidRPr="00091B09" w:rsidRDefault="00355B2B" w:rsidP="00355B2B">
      <w:pPr>
        <w:rPr>
          <w:b/>
          <w:noProof/>
          <w:sz w:val="28"/>
          <w:szCs w:val="28"/>
          <w:lang w:val="en-US"/>
        </w:rPr>
      </w:pPr>
    </w:p>
    <w:p w14:paraId="037472D2" w14:textId="77777777" w:rsidR="000008AA" w:rsidRDefault="000008AA" w:rsidP="000008AA">
      <w:pPr>
        <w:pStyle w:val="a3"/>
        <w:numPr>
          <w:ilvl w:val="0"/>
          <w:numId w:val="1"/>
        </w:numPr>
        <w:rPr>
          <w:b/>
          <w:noProof/>
          <w:sz w:val="28"/>
          <w:szCs w:val="28"/>
        </w:rPr>
      </w:pPr>
      <w:r w:rsidRPr="000008AA">
        <w:rPr>
          <w:b/>
          <w:noProof/>
          <w:sz w:val="28"/>
          <w:szCs w:val="28"/>
        </w:rPr>
        <w:t>Протокол сетевого уровня IPX. Особенности программирования протокола IPX в защищенном режиме работы процессора.</w:t>
      </w:r>
    </w:p>
    <w:p w14:paraId="25659924" w14:textId="77777777" w:rsidR="009B3C55" w:rsidRPr="00F41FA7" w:rsidRDefault="009B3C55" w:rsidP="00F41FA7">
      <w:pPr>
        <w:rPr>
          <w:sz w:val="24"/>
          <w:szCs w:val="24"/>
        </w:rPr>
      </w:pPr>
      <w:r w:rsidRPr="00F41FA7">
        <w:rPr>
          <w:b/>
          <w:bCs/>
          <w:sz w:val="24"/>
          <w:szCs w:val="24"/>
        </w:rPr>
        <w:t xml:space="preserve">Протокол IPX </w:t>
      </w:r>
      <w:r w:rsidRPr="00F41FA7">
        <w:rPr>
          <w:sz w:val="24"/>
          <w:szCs w:val="24"/>
        </w:rPr>
        <w:t xml:space="preserve">– это протокол сетевого уровня модели взаимодействия открытых систем реализующий передачу пакетов (сообщений) между станциями сети на уровне </w:t>
      </w:r>
      <w:proofErr w:type="spellStart"/>
      <w:r w:rsidRPr="00F41FA7">
        <w:rPr>
          <w:sz w:val="24"/>
          <w:szCs w:val="24"/>
        </w:rPr>
        <w:t>датаграмм</w:t>
      </w:r>
      <w:proofErr w:type="spellEnd"/>
      <w:r w:rsidRPr="00F41FA7">
        <w:rPr>
          <w:sz w:val="24"/>
          <w:szCs w:val="24"/>
        </w:rPr>
        <w:t xml:space="preserve">. </w:t>
      </w:r>
      <w:proofErr w:type="spellStart"/>
      <w:r w:rsidRPr="00F41FA7">
        <w:rPr>
          <w:sz w:val="24"/>
          <w:szCs w:val="24"/>
        </w:rPr>
        <w:t>Датаграмма</w:t>
      </w:r>
      <w:proofErr w:type="spellEnd"/>
      <w:r w:rsidRPr="00F41FA7">
        <w:rPr>
          <w:sz w:val="24"/>
          <w:szCs w:val="24"/>
        </w:rPr>
        <w:t xml:space="preserve"> – это сообщение, доставка которого получателю не гарантируется.</w:t>
      </w:r>
    </w:p>
    <w:p w14:paraId="45B0C30D" w14:textId="77777777" w:rsidR="009B3C55" w:rsidRPr="00F41FA7" w:rsidRDefault="009B3C55" w:rsidP="00F41FA7">
      <w:pPr>
        <w:rPr>
          <w:sz w:val="24"/>
          <w:szCs w:val="24"/>
        </w:rPr>
      </w:pPr>
      <w:r w:rsidRPr="00F41FA7">
        <w:rPr>
          <w:sz w:val="24"/>
          <w:szCs w:val="24"/>
        </w:rPr>
        <w:t xml:space="preserve">В процессе обмена сообщениями на уровне сеанса связи участвуют только две станции сети. На уровне </w:t>
      </w:r>
      <w:proofErr w:type="spellStart"/>
      <w:r w:rsidRPr="00F41FA7">
        <w:rPr>
          <w:sz w:val="24"/>
          <w:szCs w:val="24"/>
        </w:rPr>
        <w:t>датаграмм</w:t>
      </w:r>
      <w:proofErr w:type="spellEnd"/>
      <w:r w:rsidRPr="00F41FA7">
        <w:rPr>
          <w:sz w:val="24"/>
          <w:szCs w:val="24"/>
        </w:rPr>
        <w:t xml:space="preserve"> есть возможность посылать сообщение одновременно всем станциям сети.</w:t>
      </w:r>
    </w:p>
    <w:p w14:paraId="2937912B" w14:textId="77777777" w:rsidR="009B3C55" w:rsidRPr="00F41FA7" w:rsidRDefault="009B3C55" w:rsidP="00F41FA7">
      <w:pPr>
        <w:rPr>
          <w:sz w:val="24"/>
          <w:szCs w:val="24"/>
        </w:rPr>
      </w:pPr>
      <w:r w:rsidRPr="00F41FA7">
        <w:rPr>
          <w:sz w:val="24"/>
          <w:szCs w:val="24"/>
        </w:rPr>
        <w:lastRenderedPageBreak/>
        <w:t>Система адресов, используемая в протоколе IPX, представлена несколькими компонентами: это номер сети, адрес станции в сети и идентификатор программы на рабочей станции.</w:t>
      </w:r>
    </w:p>
    <w:p w14:paraId="53C8ECB2" w14:textId="77777777" w:rsidR="009B3C55" w:rsidRPr="00F41FA7" w:rsidRDefault="009B3C55" w:rsidP="00F41FA7">
      <w:pPr>
        <w:rPr>
          <w:sz w:val="24"/>
          <w:szCs w:val="24"/>
        </w:rPr>
      </w:pPr>
      <w:r w:rsidRPr="00F41FA7">
        <w:rPr>
          <w:b/>
          <w:bCs/>
          <w:sz w:val="24"/>
          <w:szCs w:val="24"/>
        </w:rPr>
        <w:t xml:space="preserve">Номер сети </w:t>
      </w:r>
      <w:r w:rsidRPr="00F41FA7">
        <w:rPr>
          <w:sz w:val="24"/>
          <w:szCs w:val="24"/>
        </w:rPr>
        <w:t>- это номер сегмента сети, определяемого системным</w:t>
      </w:r>
    </w:p>
    <w:p w14:paraId="5E2D4CD7" w14:textId="77777777" w:rsidR="009B3C55" w:rsidRPr="00F41FA7" w:rsidRDefault="009B3C55" w:rsidP="00F41FA7">
      <w:pPr>
        <w:rPr>
          <w:sz w:val="24"/>
          <w:szCs w:val="24"/>
        </w:rPr>
      </w:pPr>
      <w:r w:rsidRPr="00F41FA7">
        <w:rPr>
          <w:sz w:val="24"/>
          <w:szCs w:val="24"/>
        </w:rPr>
        <w:t>администратором. Если в общей сети есть мосты, каждая отдельная</w:t>
      </w:r>
    </w:p>
    <w:p w14:paraId="0AE9CEB1" w14:textId="77777777" w:rsidR="009B3C55" w:rsidRPr="00F41FA7" w:rsidRDefault="009B3C55" w:rsidP="00F41FA7">
      <w:pPr>
        <w:rPr>
          <w:sz w:val="24"/>
          <w:szCs w:val="24"/>
        </w:rPr>
      </w:pPr>
      <w:r w:rsidRPr="00F41FA7">
        <w:rPr>
          <w:sz w:val="24"/>
          <w:szCs w:val="24"/>
        </w:rPr>
        <w:t>сеть, подключенная через мост, должна иметь свой, уникальный номер</w:t>
      </w:r>
    </w:p>
    <w:p w14:paraId="46AB1612" w14:textId="77777777" w:rsidR="009B3C55" w:rsidRPr="00F41FA7" w:rsidRDefault="009B3C55" w:rsidP="00F41FA7">
      <w:pPr>
        <w:rPr>
          <w:sz w:val="24"/>
          <w:szCs w:val="24"/>
        </w:rPr>
      </w:pPr>
      <w:r w:rsidRPr="00F41FA7">
        <w:rPr>
          <w:sz w:val="24"/>
          <w:szCs w:val="24"/>
        </w:rPr>
        <w:t>сети.</w:t>
      </w:r>
    </w:p>
    <w:p w14:paraId="2C7A8C1A" w14:textId="77777777" w:rsidR="009B3C55" w:rsidRPr="00F41FA7" w:rsidRDefault="009B3C55" w:rsidP="00F41FA7">
      <w:pPr>
        <w:rPr>
          <w:sz w:val="24"/>
          <w:szCs w:val="24"/>
        </w:rPr>
      </w:pPr>
      <w:r w:rsidRPr="00F41FA7">
        <w:rPr>
          <w:b/>
          <w:bCs/>
          <w:sz w:val="24"/>
          <w:szCs w:val="24"/>
        </w:rPr>
        <w:t xml:space="preserve">Адрес станции </w:t>
      </w:r>
      <w:r w:rsidRPr="00F41FA7">
        <w:rPr>
          <w:sz w:val="24"/>
          <w:szCs w:val="24"/>
        </w:rPr>
        <w:t>- это число, которое является уникальным для</w:t>
      </w:r>
    </w:p>
    <w:p w14:paraId="745D99EF" w14:textId="77777777" w:rsidR="009B3C55" w:rsidRPr="00F41FA7" w:rsidRDefault="009B3C55" w:rsidP="00F41FA7">
      <w:pPr>
        <w:rPr>
          <w:sz w:val="24"/>
          <w:szCs w:val="24"/>
        </w:rPr>
      </w:pPr>
      <w:r w:rsidRPr="00F41FA7">
        <w:rPr>
          <w:sz w:val="24"/>
          <w:szCs w:val="24"/>
        </w:rPr>
        <w:t xml:space="preserve">каждой рабочей станции. При использовании адаптеров </w:t>
      </w:r>
      <w:proofErr w:type="spellStart"/>
      <w:r w:rsidRPr="00F41FA7">
        <w:rPr>
          <w:sz w:val="24"/>
          <w:szCs w:val="24"/>
        </w:rPr>
        <w:t>Ethernet</w:t>
      </w:r>
      <w:proofErr w:type="spellEnd"/>
    </w:p>
    <w:p w14:paraId="45E75385" w14:textId="77777777" w:rsidR="009B3C55" w:rsidRPr="00F41FA7" w:rsidRDefault="009B3C55" w:rsidP="00F41FA7">
      <w:pPr>
        <w:rPr>
          <w:sz w:val="24"/>
          <w:szCs w:val="24"/>
        </w:rPr>
      </w:pPr>
      <w:r w:rsidRPr="00F41FA7">
        <w:rPr>
          <w:sz w:val="24"/>
          <w:szCs w:val="24"/>
        </w:rPr>
        <w:t>уникальность обеспечивается изготовителем сетевого адаптера.</w:t>
      </w:r>
    </w:p>
    <w:p w14:paraId="567BEC28" w14:textId="77777777" w:rsidR="009B3C55" w:rsidRPr="00F41FA7" w:rsidRDefault="009B3C55" w:rsidP="00F41FA7">
      <w:pPr>
        <w:rPr>
          <w:sz w:val="24"/>
          <w:szCs w:val="24"/>
        </w:rPr>
      </w:pPr>
      <w:r w:rsidRPr="00F41FA7">
        <w:rPr>
          <w:sz w:val="24"/>
          <w:szCs w:val="24"/>
        </w:rPr>
        <w:t xml:space="preserve">Специальный адрес </w:t>
      </w:r>
      <w:proofErr w:type="spellStart"/>
      <w:r w:rsidRPr="00F41FA7">
        <w:rPr>
          <w:sz w:val="24"/>
          <w:szCs w:val="24"/>
        </w:rPr>
        <w:t>FFFFFFFFFFFFh</w:t>
      </w:r>
      <w:proofErr w:type="spellEnd"/>
      <w:r w:rsidRPr="00F41FA7">
        <w:rPr>
          <w:sz w:val="24"/>
          <w:szCs w:val="24"/>
        </w:rPr>
        <w:t xml:space="preserve"> используется для рассылки</w:t>
      </w:r>
    </w:p>
    <w:p w14:paraId="6B1FA860" w14:textId="77777777" w:rsidR="009B3C55" w:rsidRPr="00F41FA7" w:rsidRDefault="009B3C55" w:rsidP="00F41FA7">
      <w:pPr>
        <w:rPr>
          <w:sz w:val="24"/>
          <w:szCs w:val="24"/>
        </w:rPr>
      </w:pPr>
      <w:r w:rsidRPr="00F41FA7">
        <w:rPr>
          <w:sz w:val="24"/>
          <w:szCs w:val="24"/>
        </w:rPr>
        <w:t>данных всем станциям данной сети одновременно.</w:t>
      </w:r>
    </w:p>
    <w:p w14:paraId="388B4FA8" w14:textId="77777777" w:rsidR="009B3C55" w:rsidRPr="00F41FA7" w:rsidRDefault="009B3C55" w:rsidP="00F41FA7">
      <w:pPr>
        <w:rPr>
          <w:sz w:val="24"/>
          <w:szCs w:val="24"/>
        </w:rPr>
      </w:pPr>
      <w:r w:rsidRPr="00F41FA7">
        <w:rPr>
          <w:b/>
          <w:bCs/>
          <w:sz w:val="24"/>
          <w:szCs w:val="24"/>
        </w:rPr>
        <w:t xml:space="preserve">Идентификатор программы на рабочей станции (сокет) </w:t>
      </w:r>
      <w:r w:rsidRPr="00F41FA7">
        <w:rPr>
          <w:sz w:val="24"/>
          <w:szCs w:val="24"/>
        </w:rPr>
        <w:t>-</w:t>
      </w:r>
    </w:p>
    <w:p w14:paraId="537B9F58" w14:textId="77777777" w:rsidR="009B3C55" w:rsidRPr="00F41FA7" w:rsidRDefault="009B3C55" w:rsidP="00F41FA7">
      <w:pPr>
        <w:rPr>
          <w:sz w:val="24"/>
          <w:szCs w:val="24"/>
        </w:rPr>
      </w:pPr>
      <w:r w:rsidRPr="00F41FA7">
        <w:rPr>
          <w:sz w:val="24"/>
          <w:szCs w:val="24"/>
        </w:rPr>
        <w:t>число, которое используется для адресации определенной программы, работающей на компьютере.</w:t>
      </w:r>
    </w:p>
    <w:p w14:paraId="489CDF77" w14:textId="77777777" w:rsidR="009B3C55" w:rsidRPr="00F41FA7" w:rsidRDefault="009B3C55" w:rsidP="00F41FA7">
      <w:pPr>
        <w:rPr>
          <w:sz w:val="24"/>
          <w:szCs w:val="24"/>
        </w:rPr>
      </w:pPr>
      <w:r w:rsidRPr="00F41FA7">
        <w:rPr>
          <w:sz w:val="24"/>
          <w:szCs w:val="24"/>
        </w:rPr>
        <w:t>Формат передаваемых с использованием протокола IPX по сети пакетов представлен ниже.</w:t>
      </w:r>
    </w:p>
    <w:p w14:paraId="4535B2AB" w14:textId="77777777" w:rsidR="009B3C55" w:rsidRPr="00F41FA7" w:rsidRDefault="009B3C55" w:rsidP="00F41FA7">
      <w:pPr>
        <w:rPr>
          <w:sz w:val="24"/>
          <w:szCs w:val="24"/>
        </w:rPr>
      </w:pPr>
    </w:p>
    <w:p w14:paraId="38142D2D" w14:textId="77777777" w:rsidR="009B3C55" w:rsidRPr="00F41FA7" w:rsidRDefault="009B3C55" w:rsidP="00F41FA7">
      <w:pPr>
        <w:rPr>
          <w:sz w:val="24"/>
          <w:szCs w:val="24"/>
        </w:rPr>
      </w:pPr>
      <w:r w:rsidRPr="00F41FA7">
        <w:rPr>
          <w:noProof/>
          <w:sz w:val="24"/>
          <w:szCs w:val="24"/>
          <w:lang w:val="en-US"/>
        </w:rPr>
        <w:drawing>
          <wp:inline distT="0" distB="0" distL="0" distR="0" wp14:anchorId="54A5874E" wp14:editId="6D448B6F">
            <wp:extent cx="3590925" cy="1661194"/>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93234" cy="1662262"/>
                    </a:xfrm>
                    <a:prstGeom prst="rect">
                      <a:avLst/>
                    </a:prstGeom>
                    <a:noFill/>
                    <a:ln w="9525">
                      <a:noFill/>
                      <a:miter lim="800000"/>
                      <a:headEnd/>
                      <a:tailEnd/>
                    </a:ln>
                  </pic:spPr>
                </pic:pic>
              </a:graphicData>
            </a:graphic>
          </wp:inline>
        </w:drawing>
      </w:r>
    </w:p>
    <w:p w14:paraId="7915F621" w14:textId="77777777" w:rsidR="009B3C55" w:rsidRPr="00F41FA7" w:rsidRDefault="009B3C55" w:rsidP="00F41FA7">
      <w:pPr>
        <w:rPr>
          <w:sz w:val="24"/>
          <w:szCs w:val="24"/>
        </w:rPr>
      </w:pPr>
      <w:r w:rsidRPr="00F41FA7">
        <w:rPr>
          <w:sz w:val="24"/>
          <w:szCs w:val="24"/>
        </w:rPr>
        <w:t xml:space="preserve">Пакет можно разделить на две части, поле </w:t>
      </w:r>
      <w:r w:rsidRPr="00F41FA7">
        <w:rPr>
          <w:sz w:val="24"/>
          <w:szCs w:val="24"/>
          <w:lang w:val="en-US"/>
        </w:rPr>
        <w:t>Data</w:t>
      </w:r>
      <w:r w:rsidRPr="00F41FA7">
        <w:rPr>
          <w:sz w:val="24"/>
          <w:szCs w:val="24"/>
        </w:rPr>
        <w:t xml:space="preserve"> представляет собой передаваемые данные, все остальные же поля представляют собой заголовок пакета. </w:t>
      </w:r>
    </w:p>
    <w:p w14:paraId="5A904793"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Checksum</w:t>
      </w:r>
      <w:proofErr w:type="spellEnd"/>
      <w:r w:rsidRPr="00F41FA7">
        <w:rPr>
          <w:b/>
          <w:bCs/>
          <w:sz w:val="24"/>
          <w:szCs w:val="24"/>
        </w:rPr>
        <w:t xml:space="preserve"> </w:t>
      </w:r>
      <w:r w:rsidRPr="00F41FA7">
        <w:rPr>
          <w:sz w:val="24"/>
          <w:szCs w:val="24"/>
        </w:rPr>
        <w:t>предназначено для хранения контрольной суммы передаваемых пакетов. При формировании пакетов не нужно заботиться о содержимом этого поля, так как проверка данных по контрольной сумме выполняется драйвером сетевого адаптера.</w:t>
      </w:r>
    </w:p>
    <w:p w14:paraId="6C16A858"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Length</w:t>
      </w:r>
      <w:proofErr w:type="spellEnd"/>
      <w:r w:rsidRPr="00F41FA7">
        <w:rPr>
          <w:b/>
          <w:bCs/>
          <w:sz w:val="24"/>
          <w:szCs w:val="24"/>
        </w:rPr>
        <w:t xml:space="preserve"> </w:t>
      </w:r>
      <w:r w:rsidRPr="00F41FA7">
        <w:rPr>
          <w:sz w:val="24"/>
          <w:szCs w:val="24"/>
        </w:rPr>
        <w:t xml:space="preserve">определяет общий размер пакета. Длина заголовка фиксирована и равна 30 байт. Размер передаваемых в поле </w:t>
      </w:r>
      <w:proofErr w:type="spellStart"/>
      <w:r w:rsidRPr="00F41FA7">
        <w:rPr>
          <w:b/>
          <w:bCs/>
          <w:sz w:val="24"/>
          <w:szCs w:val="24"/>
        </w:rPr>
        <w:t>Data</w:t>
      </w:r>
      <w:proofErr w:type="spellEnd"/>
      <w:r w:rsidRPr="00F41FA7">
        <w:rPr>
          <w:sz w:val="24"/>
          <w:szCs w:val="24"/>
        </w:rPr>
        <w:t xml:space="preserve"> данных может составлять от 0 до 546 байт. При формировании пакетов не нужно проставлять длину пакета в поле </w:t>
      </w:r>
      <w:proofErr w:type="spellStart"/>
      <w:r w:rsidRPr="00F41FA7">
        <w:rPr>
          <w:b/>
          <w:bCs/>
          <w:sz w:val="24"/>
          <w:szCs w:val="24"/>
        </w:rPr>
        <w:t>Length</w:t>
      </w:r>
      <w:proofErr w:type="spellEnd"/>
      <w:r w:rsidRPr="00F41FA7">
        <w:rPr>
          <w:sz w:val="24"/>
          <w:szCs w:val="24"/>
        </w:rPr>
        <w:t>, протокол IPX</w:t>
      </w:r>
    </w:p>
    <w:p w14:paraId="3C451EEC" w14:textId="77777777" w:rsidR="009B3C55" w:rsidRPr="00F41FA7" w:rsidRDefault="009B3C55" w:rsidP="00F41FA7">
      <w:pPr>
        <w:rPr>
          <w:sz w:val="24"/>
          <w:szCs w:val="24"/>
        </w:rPr>
      </w:pPr>
      <w:r w:rsidRPr="00F41FA7">
        <w:rPr>
          <w:sz w:val="24"/>
          <w:szCs w:val="24"/>
        </w:rPr>
        <w:t>делает это сам.</w:t>
      </w:r>
    </w:p>
    <w:p w14:paraId="42C00D64"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TransportControl</w:t>
      </w:r>
      <w:proofErr w:type="spellEnd"/>
      <w:r w:rsidRPr="00F41FA7">
        <w:rPr>
          <w:b/>
          <w:bCs/>
          <w:sz w:val="24"/>
          <w:szCs w:val="24"/>
        </w:rPr>
        <w:t xml:space="preserve"> </w:t>
      </w:r>
      <w:r w:rsidRPr="00F41FA7">
        <w:rPr>
          <w:sz w:val="24"/>
          <w:szCs w:val="24"/>
        </w:rPr>
        <w:t>является счетчиком мостов, которые проходит пакет на своем пути от передающей станции к принимающей. Каждый раз, когда пакет проходит через мост,</w:t>
      </w:r>
    </w:p>
    <w:p w14:paraId="5CCE7E02" w14:textId="77777777" w:rsidR="009B3C55" w:rsidRPr="00F41FA7" w:rsidRDefault="009B3C55" w:rsidP="00F41FA7">
      <w:pPr>
        <w:rPr>
          <w:sz w:val="24"/>
          <w:szCs w:val="24"/>
        </w:rPr>
      </w:pPr>
      <w:r w:rsidRPr="00F41FA7">
        <w:rPr>
          <w:sz w:val="24"/>
          <w:szCs w:val="24"/>
        </w:rPr>
        <w:t>значение этого счетчика увеличивается на единицу. IPX перед передачей пакета сбрасывает содержимое этого поля в нуль. Так как IPX сам следит за содержимым этого поля, при формировании пакетов не нужно изменять или устанавливать его в какое-либо состояние.</w:t>
      </w:r>
    </w:p>
    <w:p w14:paraId="78C4F3E8"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PacketType</w:t>
      </w:r>
      <w:proofErr w:type="spellEnd"/>
      <w:r w:rsidRPr="00F41FA7">
        <w:rPr>
          <w:b/>
          <w:bCs/>
          <w:sz w:val="24"/>
          <w:szCs w:val="24"/>
        </w:rPr>
        <w:t xml:space="preserve"> </w:t>
      </w:r>
      <w:r w:rsidRPr="00F41FA7">
        <w:rPr>
          <w:sz w:val="24"/>
          <w:szCs w:val="24"/>
        </w:rPr>
        <w:t>определяет тип передаваемого пакета. Для IPX следует установить значение равное 4.</w:t>
      </w:r>
    </w:p>
    <w:p w14:paraId="36CDFBAD"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DestNetwork</w:t>
      </w:r>
      <w:proofErr w:type="spellEnd"/>
      <w:r w:rsidRPr="00F41FA7">
        <w:rPr>
          <w:b/>
          <w:bCs/>
          <w:sz w:val="24"/>
          <w:szCs w:val="24"/>
        </w:rPr>
        <w:t xml:space="preserve"> </w:t>
      </w:r>
      <w:r w:rsidRPr="00F41FA7">
        <w:rPr>
          <w:sz w:val="24"/>
          <w:szCs w:val="24"/>
        </w:rPr>
        <w:t>определяет номер сети, в которую передается пакет.</w:t>
      </w:r>
    </w:p>
    <w:p w14:paraId="173CE102"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DestNode</w:t>
      </w:r>
      <w:proofErr w:type="spellEnd"/>
      <w:r w:rsidRPr="00F41FA7">
        <w:rPr>
          <w:b/>
          <w:bCs/>
          <w:sz w:val="24"/>
          <w:szCs w:val="24"/>
        </w:rPr>
        <w:t xml:space="preserve"> </w:t>
      </w:r>
      <w:r w:rsidRPr="00F41FA7">
        <w:rPr>
          <w:sz w:val="24"/>
          <w:szCs w:val="24"/>
        </w:rPr>
        <w:t>определяет адрес рабочей станции, которой предназначен пакет.</w:t>
      </w:r>
    </w:p>
    <w:p w14:paraId="1590D64E"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DestSocket</w:t>
      </w:r>
      <w:proofErr w:type="spellEnd"/>
      <w:r w:rsidRPr="00F41FA7">
        <w:rPr>
          <w:b/>
          <w:bCs/>
          <w:sz w:val="24"/>
          <w:szCs w:val="24"/>
        </w:rPr>
        <w:t xml:space="preserve"> </w:t>
      </w:r>
      <w:r w:rsidRPr="00F41FA7">
        <w:rPr>
          <w:sz w:val="24"/>
          <w:szCs w:val="24"/>
        </w:rPr>
        <w:t>предназначено для адресации программы, запущенной на рабочей станции, которая должна принять пакет.</w:t>
      </w:r>
    </w:p>
    <w:p w14:paraId="707A3A3C" w14:textId="77777777" w:rsidR="009B3C55" w:rsidRPr="00F41FA7" w:rsidRDefault="009B3C55" w:rsidP="00F41FA7">
      <w:pPr>
        <w:rPr>
          <w:sz w:val="24"/>
          <w:szCs w:val="24"/>
        </w:rPr>
      </w:pPr>
      <w:r w:rsidRPr="00F41FA7">
        <w:rPr>
          <w:sz w:val="24"/>
          <w:szCs w:val="24"/>
        </w:rPr>
        <w:t xml:space="preserve">Поля </w:t>
      </w:r>
      <w:proofErr w:type="spellStart"/>
      <w:r w:rsidRPr="00F41FA7">
        <w:rPr>
          <w:b/>
          <w:bCs/>
          <w:sz w:val="24"/>
          <w:szCs w:val="24"/>
          <w:lang w:val="en-US"/>
        </w:rPr>
        <w:t>SourceNetwork</w:t>
      </w:r>
      <w:proofErr w:type="spellEnd"/>
      <w:r w:rsidRPr="00F41FA7">
        <w:rPr>
          <w:b/>
          <w:bCs/>
          <w:sz w:val="24"/>
          <w:szCs w:val="24"/>
        </w:rPr>
        <w:t xml:space="preserve">, </w:t>
      </w:r>
      <w:proofErr w:type="spellStart"/>
      <w:r w:rsidRPr="00F41FA7">
        <w:rPr>
          <w:b/>
          <w:bCs/>
          <w:sz w:val="24"/>
          <w:szCs w:val="24"/>
          <w:lang w:val="en-US"/>
        </w:rPr>
        <w:t>SourceNode</w:t>
      </w:r>
      <w:proofErr w:type="spellEnd"/>
      <w:r w:rsidRPr="00F41FA7">
        <w:rPr>
          <w:b/>
          <w:bCs/>
          <w:sz w:val="24"/>
          <w:szCs w:val="24"/>
        </w:rPr>
        <w:t xml:space="preserve"> </w:t>
      </w:r>
      <w:r w:rsidRPr="00F41FA7">
        <w:rPr>
          <w:sz w:val="24"/>
          <w:szCs w:val="24"/>
        </w:rPr>
        <w:t xml:space="preserve">и </w:t>
      </w:r>
      <w:proofErr w:type="spellStart"/>
      <w:r w:rsidRPr="00F41FA7">
        <w:rPr>
          <w:b/>
          <w:bCs/>
          <w:sz w:val="24"/>
          <w:szCs w:val="24"/>
          <w:lang w:val="en-US"/>
        </w:rPr>
        <w:t>SourceSocket</w:t>
      </w:r>
      <w:proofErr w:type="spellEnd"/>
      <w:r w:rsidRPr="00F41FA7">
        <w:rPr>
          <w:b/>
          <w:bCs/>
          <w:sz w:val="24"/>
          <w:szCs w:val="24"/>
        </w:rPr>
        <w:t xml:space="preserve"> </w:t>
      </w:r>
      <w:r w:rsidRPr="00F41FA7">
        <w:rPr>
          <w:sz w:val="24"/>
          <w:szCs w:val="24"/>
        </w:rPr>
        <w:t>содержат соответственно номер сети, из которой посылается пакет, адрес передающей станции и сокет программы, передающей пакет.</w:t>
      </w:r>
    </w:p>
    <w:p w14:paraId="1C191014" w14:textId="77777777" w:rsidR="009B3C55" w:rsidRPr="00F41FA7" w:rsidRDefault="009B3C55" w:rsidP="00F41FA7">
      <w:pPr>
        <w:rPr>
          <w:sz w:val="24"/>
          <w:szCs w:val="24"/>
        </w:rPr>
      </w:pPr>
      <w:r w:rsidRPr="00F41FA7">
        <w:rPr>
          <w:sz w:val="24"/>
          <w:szCs w:val="24"/>
        </w:rPr>
        <w:lastRenderedPageBreak/>
        <w:t xml:space="preserve">Поле </w:t>
      </w:r>
      <w:proofErr w:type="spellStart"/>
      <w:r w:rsidRPr="00F41FA7">
        <w:rPr>
          <w:b/>
          <w:bCs/>
          <w:sz w:val="24"/>
          <w:szCs w:val="24"/>
        </w:rPr>
        <w:t>Data</w:t>
      </w:r>
      <w:proofErr w:type="spellEnd"/>
      <w:r w:rsidRPr="00F41FA7">
        <w:rPr>
          <w:b/>
          <w:bCs/>
          <w:sz w:val="24"/>
          <w:szCs w:val="24"/>
        </w:rPr>
        <w:t xml:space="preserve"> </w:t>
      </w:r>
      <w:r w:rsidRPr="00F41FA7">
        <w:rPr>
          <w:sz w:val="24"/>
          <w:szCs w:val="24"/>
        </w:rPr>
        <w:t>содержит передаваемые данные.</w:t>
      </w:r>
    </w:p>
    <w:p w14:paraId="088A818C" w14:textId="77777777" w:rsidR="009B3C55" w:rsidRPr="00F41FA7" w:rsidRDefault="009B3C55" w:rsidP="00F41FA7">
      <w:pPr>
        <w:rPr>
          <w:sz w:val="24"/>
          <w:szCs w:val="24"/>
        </w:rPr>
      </w:pPr>
      <w:r w:rsidRPr="00F41FA7">
        <w:rPr>
          <w:sz w:val="24"/>
          <w:szCs w:val="24"/>
        </w:rPr>
        <w:t>Прикладные программы все свои запросы на прием и передачу пакетов направляют драйверу IPX, который, в свою очередь, обращается к драйверу сетевого адаптера. Для приема или передачи пакета прикладная программа должна подготовить пакет данных,</w:t>
      </w:r>
    </w:p>
    <w:p w14:paraId="449886C4" w14:textId="77777777" w:rsidR="009B3C55" w:rsidRPr="00F41FA7" w:rsidRDefault="009B3C55" w:rsidP="00F41FA7">
      <w:pPr>
        <w:rPr>
          <w:sz w:val="24"/>
          <w:szCs w:val="24"/>
        </w:rPr>
      </w:pPr>
      <w:r w:rsidRPr="00F41FA7">
        <w:rPr>
          <w:sz w:val="24"/>
          <w:szCs w:val="24"/>
        </w:rPr>
        <w:t>сформировав его заголовок, и построить так называемый блок управления событием ECB (</w:t>
      </w:r>
      <w:proofErr w:type="spellStart"/>
      <w:r w:rsidRPr="00F41FA7">
        <w:rPr>
          <w:sz w:val="24"/>
          <w:szCs w:val="24"/>
        </w:rPr>
        <w:t>Event</w:t>
      </w:r>
      <w:proofErr w:type="spellEnd"/>
      <w:r w:rsidRPr="00F41FA7">
        <w:rPr>
          <w:sz w:val="24"/>
          <w:szCs w:val="24"/>
        </w:rPr>
        <w:t xml:space="preserve"> </w:t>
      </w:r>
      <w:proofErr w:type="spellStart"/>
      <w:r w:rsidRPr="00F41FA7">
        <w:rPr>
          <w:sz w:val="24"/>
          <w:szCs w:val="24"/>
        </w:rPr>
        <w:t>Control</w:t>
      </w:r>
      <w:proofErr w:type="spellEnd"/>
      <w:r w:rsidRPr="00F41FA7">
        <w:rPr>
          <w:sz w:val="24"/>
          <w:szCs w:val="24"/>
        </w:rPr>
        <w:t xml:space="preserve"> </w:t>
      </w:r>
      <w:proofErr w:type="spellStart"/>
      <w:r w:rsidRPr="00F41FA7">
        <w:rPr>
          <w:sz w:val="24"/>
          <w:szCs w:val="24"/>
        </w:rPr>
        <w:t>Block</w:t>
      </w:r>
      <w:proofErr w:type="spellEnd"/>
      <w:r w:rsidRPr="00F41FA7">
        <w:rPr>
          <w:sz w:val="24"/>
          <w:szCs w:val="24"/>
        </w:rPr>
        <w:t xml:space="preserve">). </w:t>
      </w:r>
    </w:p>
    <w:p w14:paraId="2A76DBCE" w14:textId="77777777" w:rsidR="009B3C55" w:rsidRPr="00F41FA7" w:rsidRDefault="009B3C55" w:rsidP="00F41FA7">
      <w:pPr>
        <w:rPr>
          <w:sz w:val="24"/>
          <w:szCs w:val="24"/>
        </w:rPr>
      </w:pPr>
      <w:r w:rsidRPr="00F41FA7">
        <w:rPr>
          <w:sz w:val="24"/>
          <w:szCs w:val="24"/>
        </w:rPr>
        <w:t>В блоке ECB задается адресная информация для передачи пакета, адрес передаваемого пакета в оперативной памяти и некоторая другая информация.</w:t>
      </w:r>
    </w:p>
    <w:p w14:paraId="2CDB3611" w14:textId="77777777" w:rsidR="009B3C55" w:rsidRPr="00F41FA7" w:rsidRDefault="009B3C55" w:rsidP="00F41FA7">
      <w:pPr>
        <w:rPr>
          <w:sz w:val="24"/>
          <w:szCs w:val="24"/>
        </w:rPr>
      </w:pPr>
      <w:r w:rsidRPr="00F41FA7">
        <w:rPr>
          <w:sz w:val="24"/>
          <w:szCs w:val="24"/>
        </w:rPr>
        <w:t xml:space="preserve">Подготовив блок ECB, прикладная программа передает его адрес соответствующей функции IPX для выполнения операции приема или передачи пакета. Функции </w:t>
      </w:r>
      <w:r w:rsidRPr="00F41FA7">
        <w:rPr>
          <w:sz w:val="24"/>
          <w:szCs w:val="24"/>
          <w:lang w:val="en-US"/>
        </w:rPr>
        <w:t>IPX</w:t>
      </w:r>
      <w:r w:rsidRPr="00F41FA7">
        <w:rPr>
          <w:sz w:val="24"/>
          <w:szCs w:val="24"/>
        </w:rPr>
        <w:t xml:space="preserve">, выполняющие прием или передачу пакетов выполняются асинхронно, т.е. не дожидаются завершения передачи или приема данных, а завершают их в фоновом режиме. Для определения завершения передачи или приема данных в блоке </w:t>
      </w:r>
      <w:r w:rsidRPr="00F41FA7">
        <w:rPr>
          <w:sz w:val="24"/>
          <w:szCs w:val="24"/>
          <w:lang w:val="en-US"/>
        </w:rPr>
        <w:t>ECB</w:t>
      </w:r>
      <w:r w:rsidRPr="00F41FA7">
        <w:rPr>
          <w:sz w:val="24"/>
          <w:szCs w:val="24"/>
        </w:rPr>
        <w:t xml:space="preserve"> есть специальное поле, которое показывает завершена или нет операция. Программа может периодически опрашивать это поле. </w:t>
      </w:r>
    </w:p>
    <w:p w14:paraId="70B607E9" w14:textId="77777777" w:rsidR="009B3C55" w:rsidRPr="00F41FA7" w:rsidRDefault="009B3C55" w:rsidP="00F41FA7">
      <w:pPr>
        <w:rPr>
          <w:sz w:val="24"/>
          <w:szCs w:val="24"/>
        </w:rPr>
      </w:pPr>
      <w:r w:rsidRPr="00F41FA7">
        <w:rPr>
          <w:sz w:val="24"/>
          <w:szCs w:val="24"/>
        </w:rPr>
        <w:t>Существует и другой способ: В блоке ECB можно указать адрес процедуры, которая будет</w:t>
      </w:r>
    </w:p>
    <w:p w14:paraId="125A5867" w14:textId="77777777" w:rsidR="009B3C55" w:rsidRPr="00F41FA7" w:rsidRDefault="009B3C55" w:rsidP="00F41FA7">
      <w:pPr>
        <w:rPr>
          <w:sz w:val="24"/>
          <w:szCs w:val="24"/>
        </w:rPr>
      </w:pPr>
      <w:r w:rsidRPr="00F41FA7">
        <w:rPr>
          <w:sz w:val="24"/>
          <w:szCs w:val="24"/>
        </w:rPr>
        <w:t>вызвана при завершении выполнения операции передачи данных. Такой способ</w:t>
      </w:r>
    </w:p>
    <w:p w14:paraId="2EFE2A7B" w14:textId="77777777" w:rsidR="009B3C55" w:rsidRPr="00F41FA7" w:rsidRDefault="009B3C55" w:rsidP="00F41FA7">
      <w:pPr>
        <w:rPr>
          <w:sz w:val="24"/>
          <w:szCs w:val="24"/>
        </w:rPr>
      </w:pPr>
      <w:r w:rsidRPr="00F41FA7">
        <w:rPr>
          <w:sz w:val="24"/>
          <w:szCs w:val="24"/>
        </w:rPr>
        <w:t>предпочтительнее, так как прикладная программа не будет тратить время на</w:t>
      </w:r>
    </w:p>
    <w:p w14:paraId="67B079F6" w14:textId="77777777" w:rsidR="009B3C55" w:rsidRPr="00F41FA7" w:rsidRDefault="009B3C55" w:rsidP="00F41FA7">
      <w:pPr>
        <w:rPr>
          <w:sz w:val="24"/>
          <w:szCs w:val="24"/>
        </w:rPr>
      </w:pPr>
      <w:r w:rsidRPr="00F41FA7">
        <w:rPr>
          <w:sz w:val="24"/>
          <w:szCs w:val="24"/>
        </w:rPr>
        <w:t>периодическую проверку блока ECB.</w:t>
      </w:r>
    </w:p>
    <w:p w14:paraId="7843C4EE" w14:textId="77777777" w:rsidR="009B3C55" w:rsidRPr="00F41FA7" w:rsidRDefault="009B3C55" w:rsidP="00F41FA7">
      <w:pPr>
        <w:rPr>
          <w:sz w:val="24"/>
          <w:szCs w:val="24"/>
        </w:rPr>
      </w:pPr>
      <w:r w:rsidRPr="00F41FA7">
        <w:rPr>
          <w:sz w:val="24"/>
          <w:szCs w:val="24"/>
        </w:rPr>
        <w:t>Блок ECB состоит из фиксированной части размером 36 байт и массива дескрипторов, описывающих отдельные фрагменты передаваемого или принимаемого пакета данных.</w:t>
      </w:r>
    </w:p>
    <w:p w14:paraId="5AE6D43F" w14:textId="77777777" w:rsidR="009B3C55" w:rsidRPr="00F41FA7" w:rsidRDefault="009B3C55" w:rsidP="00F41FA7">
      <w:pPr>
        <w:rPr>
          <w:sz w:val="24"/>
          <w:szCs w:val="24"/>
        </w:rPr>
      </w:pPr>
      <w:r w:rsidRPr="00F41FA7">
        <w:rPr>
          <w:sz w:val="24"/>
          <w:szCs w:val="24"/>
        </w:rPr>
        <w:t xml:space="preserve">Структура блока </w:t>
      </w:r>
      <w:r w:rsidRPr="00F41FA7">
        <w:rPr>
          <w:sz w:val="24"/>
          <w:szCs w:val="24"/>
          <w:lang w:val="en-US"/>
        </w:rPr>
        <w:t>ECB</w:t>
      </w:r>
      <w:r w:rsidRPr="00F41FA7">
        <w:rPr>
          <w:sz w:val="24"/>
          <w:szCs w:val="24"/>
        </w:rPr>
        <w:t xml:space="preserve"> представлена ниже.</w:t>
      </w:r>
    </w:p>
    <w:p w14:paraId="64696367" w14:textId="77777777" w:rsidR="009B3C55" w:rsidRPr="00F41FA7" w:rsidRDefault="009B3C55" w:rsidP="00F41FA7">
      <w:pPr>
        <w:rPr>
          <w:sz w:val="24"/>
          <w:szCs w:val="24"/>
        </w:rPr>
      </w:pPr>
      <w:r w:rsidRPr="00F41FA7">
        <w:rPr>
          <w:noProof/>
          <w:sz w:val="24"/>
          <w:szCs w:val="24"/>
          <w:lang w:val="en-US"/>
        </w:rPr>
        <w:drawing>
          <wp:inline distT="0" distB="0" distL="0" distR="0" wp14:anchorId="79A601D4" wp14:editId="70A1206B">
            <wp:extent cx="3686175" cy="2599723"/>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86175" cy="2599723"/>
                    </a:xfrm>
                    <a:prstGeom prst="rect">
                      <a:avLst/>
                    </a:prstGeom>
                    <a:noFill/>
                    <a:ln w="9525">
                      <a:noFill/>
                      <a:miter lim="800000"/>
                      <a:headEnd/>
                      <a:tailEnd/>
                    </a:ln>
                  </pic:spPr>
                </pic:pic>
              </a:graphicData>
            </a:graphic>
          </wp:inline>
        </w:drawing>
      </w:r>
    </w:p>
    <w:p w14:paraId="3A17638D"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Link</w:t>
      </w:r>
      <w:proofErr w:type="spellEnd"/>
      <w:r w:rsidRPr="00F41FA7">
        <w:rPr>
          <w:b/>
          <w:bCs/>
          <w:sz w:val="24"/>
          <w:szCs w:val="24"/>
        </w:rPr>
        <w:t xml:space="preserve"> </w:t>
      </w:r>
      <w:r w:rsidRPr="00F41FA7">
        <w:rPr>
          <w:sz w:val="24"/>
          <w:szCs w:val="24"/>
        </w:rPr>
        <w:t>предназначено для организации списков, состоящих из блоков ECB. Драйвер IPX использует это поле для объединения переданных ему блоков ECB в списки, записывая в него полный адрес в формате [сегмент : смещение].</w:t>
      </w:r>
    </w:p>
    <w:p w14:paraId="2E52D8BD"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ESRAddress</w:t>
      </w:r>
      <w:proofErr w:type="spellEnd"/>
      <w:r w:rsidRPr="00F41FA7">
        <w:rPr>
          <w:b/>
          <w:bCs/>
          <w:sz w:val="24"/>
          <w:szCs w:val="24"/>
        </w:rPr>
        <w:t xml:space="preserve"> </w:t>
      </w:r>
      <w:r w:rsidRPr="00F41FA7">
        <w:rPr>
          <w:sz w:val="24"/>
          <w:szCs w:val="24"/>
        </w:rPr>
        <w:t>содержит полный адрес программного модуля (в формате [сегмент : смещение]), который получает управление при завершении процесса чтения или передачи пакета IPX. Этот модуль называется программой обслуживания события ESR (</w:t>
      </w:r>
      <w:proofErr w:type="spellStart"/>
      <w:r w:rsidRPr="00F41FA7">
        <w:rPr>
          <w:sz w:val="24"/>
          <w:szCs w:val="24"/>
        </w:rPr>
        <w:t>Event</w:t>
      </w:r>
      <w:proofErr w:type="spellEnd"/>
      <w:r w:rsidRPr="00F41FA7">
        <w:rPr>
          <w:sz w:val="24"/>
          <w:szCs w:val="24"/>
        </w:rPr>
        <w:t xml:space="preserve"> </w:t>
      </w:r>
      <w:proofErr w:type="spellStart"/>
      <w:r w:rsidRPr="00F41FA7">
        <w:rPr>
          <w:sz w:val="24"/>
          <w:szCs w:val="24"/>
        </w:rPr>
        <w:t>Service</w:t>
      </w:r>
      <w:proofErr w:type="spellEnd"/>
      <w:r w:rsidRPr="00F41FA7">
        <w:rPr>
          <w:sz w:val="24"/>
          <w:szCs w:val="24"/>
        </w:rPr>
        <w:t xml:space="preserve"> </w:t>
      </w:r>
      <w:proofErr w:type="spellStart"/>
      <w:r w:rsidRPr="00F41FA7">
        <w:rPr>
          <w:sz w:val="24"/>
          <w:szCs w:val="24"/>
        </w:rPr>
        <w:t>Routine</w:t>
      </w:r>
      <w:proofErr w:type="spellEnd"/>
      <w:r w:rsidRPr="00F41FA7">
        <w:rPr>
          <w:sz w:val="24"/>
          <w:szCs w:val="24"/>
        </w:rPr>
        <w:t xml:space="preserve">). Если программа не использует ESR, она должна записать в поле </w:t>
      </w:r>
      <w:proofErr w:type="spellStart"/>
      <w:r w:rsidRPr="00F41FA7">
        <w:rPr>
          <w:b/>
          <w:bCs/>
          <w:sz w:val="24"/>
          <w:szCs w:val="24"/>
        </w:rPr>
        <w:t>ESRAddress</w:t>
      </w:r>
      <w:proofErr w:type="spellEnd"/>
      <w:r w:rsidRPr="00F41FA7">
        <w:rPr>
          <w:b/>
          <w:bCs/>
          <w:sz w:val="24"/>
          <w:szCs w:val="24"/>
        </w:rPr>
        <w:t xml:space="preserve"> </w:t>
      </w:r>
      <w:r w:rsidRPr="00F41FA7">
        <w:rPr>
          <w:sz w:val="24"/>
          <w:szCs w:val="24"/>
        </w:rPr>
        <w:t xml:space="preserve">нулевое значение. В этом случае о завершении выполнения операции чтения или передачи можно узнать по изменению содержимого поля </w:t>
      </w:r>
      <w:proofErr w:type="spellStart"/>
      <w:r w:rsidRPr="00F41FA7">
        <w:rPr>
          <w:b/>
          <w:bCs/>
          <w:sz w:val="24"/>
          <w:szCs w:val="24"/>
        </w:rPr>
        <w:t>InUse</w:t>
      </w:r>
      <w:proofErr w:type="spellEnd"/>
      <w:r w:rsidRPr="00F41FA7">
        <w:rPr>
          <w:sz w:val="24"/>
          <w:szCs w:val="24"/>
        </w:rPr>
        <w:t>.</w:t>
      </w:r>
    </w:p>
    <w:p w14:paraId="3B518D32"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InUse</w:t>
      </w:r>
      <w:proofErr w:type="spellEnd"/>
      <w:r w:rsidRPr="00F41FA7">
        <w:rPr>
          <w:b/>
          <w:bCs/>
          <w:sz w:val="24"/>
          <w:szCs w:val="24"/>
        </w:rPr>
        <w:t xml:space="preserve"> </w:t>
      </w:r>
      <w:r w:rsidRPr="00F41FA7">
        <w:rPr>
          <w:sz w:val="24"/>
          <w:szCs w:val="24"/>
        </w:rPr>
        <w:t xml:space="preserve">может служить индикатором завершения операции приема или передачи пакета. Перед тем как вызвать функцию IPX, программа записывает в поле </w:t>
      </w:r>
      <w:proofErr w:type="spellStart"/>
      <w:r w:rsidRPr="00F41FA7">
        <w:rPr>
          <w:b/>
          <w:bCs/>
          <w:sz w:val="24"/>
          <w:szCs w:val="24"/>
        </w:rPr>
        <w:t>InUse</w:t>
      </w:r>
      <w:proofErr w:type="spellEnd"/>
      <w:r w:rsidRPr="00F41FA7">
        <w:rPr>
          <w:b/>
          <w:bCs/>
          <w:sz w:val="24"/>
          <w:szCs w:val="24"/>
        </w:rPr>
        <w:t xml:space="preserve"> </w:t>
      </w:r>
      <w:r w:rsidRPr="00F41FA7">
        <w:rPr>
          <w:sz w:val="24"/>
          <w:szCs w:val="24"/>
        </w:rPr>
        <w:t xml:space="preserve">нулевое значение. Пока операция передачи данных, связанная с данным ECB, не завершилась, поле </w:t>
      </w:r>
      <w:proofErr w:type="spellStart"/>
      <w:r w:rsidRPr="00F41FA7">
        <w:rPr>
          <w:b/>
          <w:bCs/>
          <w:sz w:val="24"/>
          <w:szCs w:val="24"/>
        </w:rPr>
        <w:t>InUse</w:t>
      </w:r>
      <w:proofErr w:type="spellEnd"/>
      <w:r w:rsidRPr="00F41FA7">
        <w:rPr>
          <w:b/>
          <w:bCs/>
          <w:sz w:val="24"/>
          <w:szCs w:val="24"/>
        </w:rPr>
        <w:t xml:space="preserve"> </w:t>
      </w:r>
      <w:r w:rsidRPr="00F41FA7">
        <w:rPr>
          <w:sz w:val="24"/>
          <w:szCs w:val="24"/>
        </w:rPr>
        <w:t>содержит следующие значения:</w:t>
      </w:r>
    </w:p>
    <w:p w14:paraId="42A29C64"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FFh</w:t>
      </w:r>
      <w:proofErr w:type="spellEnd"/>
      <w:r w:rsidRPr="00F41FA7">
        <w:rPr>
          <w:sz w:val="24"/>
          <w:szCs w:val="24"/>
        </w:rPr>
        <w:t xml:space="preserve"> - ECB используется для передачи пакета данных;</w:t>
      </w:r>
    </w:p>
    <w:p w14:paraId="73569160" w14:textId="77777777" w:rsidR="009B3C55" w:rsidRPr="00F41FA7" w:rsidRDefault="009B3C55" w:rsidP="00F41FA7">
      <w:pPr>
        <w:rPr>
          <w:sz w:val="24"/>
          <w:szCs w:val="24"/>
        </w:rPr>
      </w:pPr>
      <w:r w:rsidRPr="00F41FA7">
        <w:rPr>
          <w:sz w:val="24"/>
          <w:szCs w:val="24"/>
        </w:rPr>
        <w:lastRenderedPageBreak/>
        <w:t xml:space="preserve">· </w:t>
      </w:r>
      <w:proofErr w:type="spellStart"/>
      <w:r w:rsidRPr="00F41FA7">
        <w:rPr>
          <w:sz w:val="24"/>
          <w:szCs w:val="24"/>
        </w:rPr>
        <w:t>FEh</w:t>
      </w:r>
      <w:proofErr w:type="spellEnd"/>
      <w:r w:rsidRPr="00F41FA7">
        <w:rPr>
          <w:sz w:val="24"/>
          <w:szCs w:val="24"/>
        </w:rPr>
        <w:t xml:space="preserve"> - ECB используется для приема пакета данных, предназначенного программе с конкретным сокетом;</w:t>
      </w:r>
    </w:p>
    <w:p w14:paraId="5B14030A"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FDh</w:t>
      </w:r>
      <w:proofErr w:type="spellEnd"/>
      <w:r w:rsidRPr="00F41FA7">
        <w:rPr>
          <w:sz w:val="24"/>
          <w:szCs w:val="24"/>
        </w:rPr>
        <w:t xml:space="preserve"> - ECB используется функциями асинхронного управления событиями AES (</w:t>
      </w:r>
      <w:proofErr w:type="spellStart"/>
      <w:r w:rsidRPr="00F41FA7">
        <w:rPr>
          <w:sz w:val="24"/>
          <w:szCs w:val="24"/>
        </w:rPr>
        <w:t>Asynchronous</w:t>
      </w:r>
      <w:proofErr w:type="spellEnd"/>
      <w:r w:rsidRPr="00F41FA7">
        <w:rPr>
          <w:sz w:val="24"/>
          <w:szCs w:val="24"/>
        </w:rPr>
        <w:t xml:space="preserve"> </w:t>
      </w:r>
      <w:proofErr w:type="spellStart"/>
      <w:r w:rsidRPr="00F41FA7">
        <w:rPr>
          <w:sz w:val="24"/>
          <w:szCs w:val="24"/>
        </w:rPr>
        <w:t>Event</w:t>
      </w:r>
      <w:proofErr w:type="spellEnd"/>
      <w:r w:rsidRPr="00F41FA7">
        <w:rPr>
          <w:sz w:val="24"/>
          <w:szCs w:val="24"/>
        </w:rPr>
        <w:t xml:space="preserve"> </w:t>
      </w:r>
      <w:proofErr w:type="spellStart"/>
      <w:r w:rsidRPr="00F41FA7">
        <w:rPr>
          <w:sz w:val="24"/>
          <w:szCs w:val="24"/>
        </w:rPr>
        <w:t>Sheduler</w:t>
      </w:r>
      <w:proofErr w:type="spellEnd"/>
      <w:r w:rsidRPr="00F41FA7">
        <w:rPr>
          <w:sz w:val="24"/>
          <w:szCs w:val="24"/>
        </w:rPr>
        <w:t>), ECB находится в состоянии ожидания истечения заданного временного интервала;</w:t>
      </w:r>
    </w:p>
    <w:p w14:paraId="29C57784"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FBh</w:t>
      </w:r>
      <w:proofErr w:type="spellEnd"/>
      <w:r w:rsidRPr="00F41FA7">
        <w:rPr>
          <w:sz w:val="24"/>
          <w:szCs w:val="24"/>
        </w:rPr>
        <w:t xml:space="preserve"> - пакет данных принят или передан, но ECB находится во внутренней очереди IPX в ожидании завершения обработки. </w:t>
      </w:r>
    </w:p>
    <w:p w14:paraId="1786D77A" w14:textId="77777777" w:rsidR="009B3C55" w:rsidRPr="00F41FA7" w:rsidRDefault="009B3C55" w:rsidP="00F41FA7">
      <w:pPr>
        <w:rPr>
          <w:sz w:val="24"/>
          <w:szCs w:val="24"/>
        </w:rPr>
      </w:pPr>
      <w:r w:rsidRPr="00F41FA7">
        <w:rPr>
          <w:sz w:val="24"/>
          <w:szCs w:val="24"/>
        </w:rPr>
        <w:t xml:space="preserve">Программа может постоянно опрашивать поле </w:t>
      </w:r>
      <w:proofErr w:type="spellStart"/>
      <w:r w:rsidRPr="00F41FA7">
        <w:rPr>
          <w:sz w:val="24"/>
          <w:szCs w:val="24"/>
        </w:rPr>
        <w:t>InUse</w:t>
      </w:r>
      <w:proofErr w:type="spellEnd"/>
      <w:r w:rsidRPr="00F41FA7">
        <w:rPr>
          <w:sz w:val="24"/>
          <w:szCs w:val="24"/>
        </w:rPr>
        <w:t xml:space="preserve">, ожидая завершения процесса передачи или приема данных. Как только в этом поле окажется нулевое значение, программа считает, что запрошенная функция выполнена. Результат выполнения можно получить в поле </w:t>
      </w:r>
      <w:proofErr w:type="spellStart"/>
      <w:r w:rsidRPr="00F41FA7">
        <w:rPr>
          <w:sz w:val="24"/>
          <w:szCs w:val="24"/>
        </w:rPr>
        <w:t>CCode</w:t>
      </w:r>
      <w:proofErr w:type="spellEnd"/>
      <w:r w:rsidRPr="00F41FA7">
        <w:rPr>
          <w:sz w:val="24"/>
          <w:szCs w:val="24"/>
        </w:rPr>
        <w:t>, где после выполнения функции IPX содержится код результата</w:t>
      </w:r>
    </w:p>
    <w:p w14:paraId="2B05129A" w14:textId="77777777" w:rsidR="009B3C55" w:rsidRPr="00F41FA7" w:rsidRDefault="009B3C55" w:rsidP="00F41FA7">
      <w:pPr>
        <w:rPr>
          <w:sz w:val="24"/>
          <w:szCs w:val="24"/>
        </w:rPr>
      </w:pPr>
      <w:r w:rsidRPr="00F41FA7">
        <w:rPr>
          <w:sz w:val="24"/>
          <w:szCs w:val="24"/>
        </w:rPr>
        <w:t>выполнения.</w:t>
      </w:r>
    </w:p>
    <w:p w14:paraId="7CA76905" w14:textId="77777777" w:rsidR="009B3C55" w:rsidRPr="00F41FA7" w:rsidRDefault="009B3C55" w:rsidP="00F41FA7">
      <w:pPr>
        <w:rPr>
          <w:sz w:val="24"/>
          <w:szCs w:val="24"/>
        </w:rPr>
      </w:pPr>
      <w:r w:rsidRPr="00F41FA7">
        <w:rPr>
          <w:sz w:val="24"/>
          <w:szCs w:val="24"/>
        </w:rPr>
        <w:t xml:space="preserve">Если с данным ECB была связана команда приема пакета, в поле </w:t>
      </w:r>
      <w:proofErr w:type="spellStart"/>
      <w:r w:rsidRPr="00F41FA7">
        <w:rPr>
          <w:b/>
          <w:bCs/>
          <w:sz w:val="24"/>
          <w:szCs w:val="24"/>
        </w:rPr>
        <w:t>CCode</w:t>
      </w:r>
      <w:proofErr w:type="spellEnd"/>
      <w:r w:rsidRPr="00F41FA7">
        <w:rPr>
          <w:b/>
          <w:bCs/>
          <w:sz w:val="24"/>
          <w:szCs w:val="24"/>
        </w:rPr>
        <w:t xml:space="preserve"> </w:t>
      </w:r>
      <w:r w:rsidRPr="00F41FA7">
        <w:rPr>
          <w:sz w:val="24"/>
          <w:szCs w:val="24"/>
        </w:rPr>
        <w:t>могут находиться следующие значения:</w:t>
      </w:r>
    </w:p>
    <w:p w14:paraId="3D74E52B" w14:textId="77777777" w:rsidR="009B3C55" w:rsidRPr="00F41FA7" w:rsidRDefault="009B3C55" w:rsidP="00F41FA7">
      <w:pPr>
        <w:rPr>
          <w:sz w:val="24"/>
          <w:szCs w:val="24"/>
        </w:rPr>
      </w:pPr>
      <w:r w:rsidRPr="00F41FA7">
        <w:rPr>
          <w:sz w:val="24"/>
          <w:szCs w:val="24"/>
        </w:rPr>
        <w:t>· 00 - пакет был принят без ошибок;</w:t>
      </w:r>
    </w:p>
    <w:p w14:paraId="4888824E"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FFh</w:t>
      </w:r>
      <w:proofErr w:type="spellEnd"/>
      <w:r w:rsidRPr="00F41FA7">
        <w:rPr>
          <w:sz w:val="24"/>
          <w:szCs w:val="24"/>
        </w:rPr>
        <w:t xml:space="preserve"> - указанный в ECB сокет не был предварительно открыт программой;</w:t>
      </w:r>
    </w:p>
    <w:p w14:paraId="37FBC274"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FDh</w:t>
      </w:r>
      <w:proofErr w:type="spellEnd"/>
      <w:r w:rsidRPr="00F41FA7">
        <w:rPr>
          <w:sz w:val="24"/>
          <w:szCs w:val="24"/>
        </w:rPr>
        <w:t xml:space="preserve"> - переполнение пакета: либо поле количества фрагментов в пакете </w:t>
      </w:r>
      <w:proofErr w:type="spellStart"/>
      <w:r w:rsidRPr="00F41FA7">
        <w:rPr>
          <w:sz w:val="24"/>
          <w:szCs w:val="24"/>
        </w:rPr>
        <w:t>FragmentCnt</w:t>
      </w:r>
      <w:proofErr w:type="spellEnd"/>
      <w:r w:rsidRPr="00F41FA7">
        <w:rPr>
          <w:sz w:val="24"/>
          <w:szCs w:val="24"/>
        </w:rPr>
        <w:t xml:space="preserve"> равно нулю, либо буферы, описанные дескрипторами фрагментов, имеют недостаточный размер для записи принятого пакета;</w:t>
      </w:r>
    </w:p>
    <w:p w14:paraId="505FA6FE"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FCh</w:t>
      </w:r>
      <w:proofErr w:type="spellEnd"/>
      <w:r w:rsidRPr="00F41FA7">
        <w:rPr>
          <w:sz w:val="24"/>
          <w:szCs w:val="24"/>
        </w:rPr>
        <w:t xml:space="preserve"> - запрос на прием данного пакета был отменен специальной функцией драйвера IPX.</w:t>
      </w:r>
    </w:p>
    <w:p w14:paraId="009649BA" w14:textId="77777777" w:rsidR="009B3C55" w:rsidRPr="00F41FA7" w:rsidRDefault="009B3C55" w:rsidP="00F41FA7">
      <w:pPr>
        <w:rPr>
          <w:sz w:val="24"/>
          <w:szCs w:val="24"/>
        </w:rPr>
      </w:pPr>
      <w:r w:rsidRPr="00F41FA7">
        <w:rPr>
          <w:sz w:val="24"/>
          <w:szCs w:val="24"/>
        </w:rPr>
        <w:t xml:space="preserve">Если ECB использовался для передачи пакета, в поле </w:t>
      </w:r>
      <w:proofErr w:type="spellStart"/>
      <w:r w:rsidRPr="00F41FA7">
        <w:rPr>
          <w:b/>
          <w:bCs/>
          <w:sz w:val="24"/>
          <w:szCs w:val="24"/>
        </w:rPr>
        <w:t>CCode</w:t>
      </w:r>
      <w:proofErr w:type="spellEnd"/>
      <w:r w:rsidRPr="00F41FA7">
        <w:rPr>
          <w:b/>
          <w:bCs/>
          <w:sz w:val="24"/>
          <w:szCs w:val="24"/>
        </w:rPr>
        <w:t xml:space="preserve"> </w:t>
      </w:r>
      <w:r w:rsidRPr="00F41FA7">
        <w:rPr>
          <w:sz w:val="24"/>
          <w:szCs w:val="24"/>
        </w:rPr>
        <w:t>после завершения передачи могут находиться следующие значения:</w:t>
      </w:r>
    </w:p>
    <w:p w14:paraId="209703D1" w14:textId="77777777" w:rsidR="009B3C55" w:rsidRPr="00F41FA7" w:rsidRDefault="009B3C55" w:rsidP="00F41FA7">
      <w:pPr>
        <w:rPr>
          <w:sz w:val="24"/>
          <w:szCs w:val="24"/>
        </w:rPr>
      </w:pPr>
      <w:r w:rsidRPr="00F41FA7">
        <w:rPr>
          <w:sz w:val="24"/>
          <w:szCs w:val="24"/>
        </w:rPr>
        <w:t>· 00 - пакет был передан без ошибок (но это не означает, что пакет был доставлен по назначению и успешно принят станцией-адресатом);</w:t>
      </w:r>
    </w:p>
    <w:p w14:paraId="5C7A38F3"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FFh</w:t>
      </w:r>
      <w:proofErr w:type="spellEnd"/>
      <w:r w:rsidRPr="00F41FA7">
        <w:rPr>
          <w:sz w:val="24"/>
          <w:szCs w:val="24"/>
        </w:rPr>
        <w:t xml:space="preserve"> - пакет невозможно передать физически из-за неисправности в сетевом адаптере или в сети;</w:t>
      </w:r>
    </w:p>
    <w:p w14:paraId="57E7A751"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FEh</w:t>
      </w:r>
      <w:proofErr w:type="spellEnd"/>
      <w:r w:rsidRPr="00F41FA7">
        <w:rPr>
          <w:sz w:val="24"/>
          <w:szCs w:val="24"/>
        </w:rPr>
        <w:t xml:space="preserve"> - пакет невозможно доставить по назначению, так как станция с указанным адресом не существует или неисправна;</w:t>
      </w:r>
    </w:p>
    <w:p w14:paraId="6D0AB945"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FDh</w:t>
      </w:r>
      <w:proofErr w:type="spellEnd"/>
      <w:r w:rsidRPr="00F41FA7">
        <w:rPr>
          <w:sz w:val="24"/>
          <w:szCs w:val="24"/>
        </w:rPr>
        <w:t xml:space="preserve"> - пакет сбойный, т.е. либо имеет длину меньше 30 байт, либо первый фрагмент пакета по размеру меньше размера стандартного заголовка пакета IPX, либо поле количества фрагментов в пакете </w:t>
      </w:r>
      <w:proofErr w:type="spellStart"/>
      <w:r w:rsidRPr="00F41FA7">
        <w:rPr>
          <w:sz w:val="24"/>
          <w:szCs w:val="24"/>
        </w:rPr>
        <w:t>FragmentCnt</w:t>
      </w:r>
      <w:proofErr w:type="spellEnd"/>
      <w:r w:rsidRPr="00F41FA7">
        <w:rPr>
          <w:sz w:val="24"/>
          <w:szCs w:val="24"/>
        </w:rPr>
        <w:t xml:space="preserve"> равно нулю;</w:t>
      </w:r>
    </w:p>
    <w:p w14:paraId="4F728D04" w14:textId="77777777" w:rsidR="009B3C55" w:rsidRPr="00F41FA7" w:rsidRDefault="009B3C55" w:rsidP="00F41FA7">
      <w:pPr>
        <w:rPr>
          <w:sz w:val="24"/>
          <w:szCs w:val="24"/>
        </w:rPr>
      </w:pPr>
      <w:r w:rsidRPr="00F41FA7">
        <w:rPr>
          <w:sz w:val="24"/>
          <w:szCs w:val="24"/>
        </w:rPr>
        <w:t xml:space="preserve">· </w:t>
      </w:r>
      <w:proofErr w:type="spellStart"/>
      <w:r w:rsidRPr="00F41FA7">
        <w:rPr>
          <w:sz w:val="24"/>
          <w:szCs w:val="24"/>
        </w:rPr>
        <w:t>FCh</w:t>
      </w:r>
      <w:proofErr w:type="spellEnd"/>
      <w:r w:rsidRPr="00F41FA7">
        <w:rPr>
          <w:sz w:val="24"/>
          <w:szCs w:val="24"/>
        </w:rPr>
        <w:t xml:space="preserve"> - запрос на передачу данного пакета был отменен специальной функцией драйвера IPX.</w:t>
      </w:r>
    </w:p>
    <w:p w14:paraId="7898C384"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Socket</w:t>
      </w:r>
      <w:proofErr w:type="spellEnd"/>
      <w:r w:rsidRPr="00F41FA7">
        <w:rPr>
          <w:b/>
          <w:bCs/>
          <w:sz w:val="24"/>
          <w:szCs w:val="24"/>
        </w:rPr>
        <w:t xml:space="preserve"> </w:t>
      </w:r>
      <w:r w:rsidRPr="00F41FA7">
        <w:rPr>
          <w:sz w:val="24"/>
          <w:szCs w:val="24"/>
        </w:rPr>
        <w:t>содержит номер сокета, связанный с данным ECB. Если ECB используется для приема, это поле содержит номер сокета, на котором выполняется прием пакета. Если же ECB используется для передачи, это поле содержит номер сокета передающей программы.</w:t>
      </w:r>
    </w:p>
    <w:p w14:paraId="1791A2D4"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IPXWorkspace</w:t>
      </w:r>
      <w:proofErr w:type="spellEnd"/>
      <w:r w:rsidRPr="00F41FA7">
        <w:rPr>
          <w:b/>
          <w:bCs/>
          <w:sz w:val="24"/>
          <w:szCs w:val="24"/>
        </w:rPr>
        <w:t xml:space="preserve"> </w:t>
      </w:r>
      <w:r w:rsidRPr="00F41FA7">
        <w:rPr>
          <w:sz w:val="24"/>
          <w:szCs w:val="24"/>
        </w:rPr>
        <w:t>зарезервировано для использования драйвером IPX. Приложение не должно инициализировать или изменять содержимое этого поля, пока обработка ECB не завершена.</w:t>
      </w:r>
    </w:p>
    <w:p w14:paraId="49206CDE"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DriverWorkspace</w:t>
      </w:r>
      <w:proofErr w:type="spellEnd"/>
      <w:r w:rsidRPr="00F41FA7">
        <w:rPr>
          <w:b/>
          <w:bCs/>
          <w:sz w:val="24"/>
          <w:szCs w:val="24"/>
        </w:rPr>
        <w:t xml:space="preserve"> </w:t>
      </w:r>
      <w:r w:rsidRPr="00F41FA7">
        <w:rPr>
          <w:sz w:val="24"/>
          <w:szCs w:val="24"/>
        </w:rPr>
        <w:t xml:space="preserve">зарезервировано для использования драйвером сетевого адаптера. Программа не должна инициализировать или изменять содержимое этого поля, пока обработка ECB не завершена. </w:t>
      </w:r>
    </w:p>
    <w:p w14:paraId="7BFD4FEB"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lang w:val="en-US"/>
        </w:rPr>
        <w:t>ImmAddress</w:t>
      </w:r>
      <w:proofErr w:type="spellEnd"/>
      <w:r w:rsidRPr="00F41FA7">
        <w:rPr>
          <w:b/>
          <w:bCs/>
          <w:sz w:val="24"/>
          <w:szCs w:val="24"/>
        </w:rPr>
        <w:t xml:space="preserve"> </w:t>
      </w:r>
      <w:r w:rsidRPr="00F41FA7">
        <w:rPr>
          <w:sz w:val="24"/>
          <w:szCs w:val="24"/>
        </w:rPr>
        <w:t>(</w:t>
      </w:r>
      <w:r w:rsidRPr="00F41FA7">
        <w:rPr>
          <w:sz w:val="24"/>
          <w:szCs w:val="24"/>
          <w:lang w:val="en-US"/>
        </w:rPr>
        <w:t>Immediate</w:t>
      </w:r>
      <w:r w:rsidRPr="00F41FA7">
        <w:rPr>
          <w:sz w:val="24"/>
          <w:szCs w:val="24"/>
        </w:rPr>
        <w:t xml:space="preserve"> </w:t>
      </w:r>
      <w:r w:rsidRPr="00F41FA7">
        <w:rPr>
          <w:sz w:val="24"/>
          <w:szCs w:val="24"/>
          <w:lang w:val="en-US"/>
        </w:rPr>
        <w:t>Address</w:t>
      </w:r>
      <w:r w:rsidRPr="00F41FA7">
        <w:rPr>
          <w:sz w:val="24"/>
          <w:szCs w:val="24"/>
        </w:rPr>
        <w:t xml:space="preserve"> - непосредственный адрес) содержит адрес узла в сети, в который будет направлен пакет. Если пакет передается в пределах одной сети, поле </w:t>
      </w:r>
      <w:proofErr w:type="spellStart"/>
      <w:r w:rsidRPr="00F41FA7">
        <w:rPr>
          <w:b/>
          <w:bCs/>
          <w:sz w:val="24"/>
          <w:szCs w:val="24"/>
        </w:rPr>
        <w:t>ImmAddress</w:t>
      </w:r>
      <w:proofErr w:type="spellEnd"/>
      <w:r w:rsidRPr="00F41FA7">
        <w:rPr>
          <w:b/>
          <w:bCs/>
          <w:sz w:val="24"/>
          <w:szCs w:val="24"/>
        </w:rPr>
        <w:t xml:space="preserve"> </w:t>
      </w:r>
      <w:r w:rsidRPr="00F41FA7">
        <w:rPr>
          <w:sz w:val="24"/>
          <w:szCs w:val="24"/>
        </w:rPr>
        <w:t>будет содержать адрес станции-получателя (такой же, как и в заголовке</w:t>
      </w:r>
    </w:p>
    <w:p w14:paraId="3FEFF151" w14:textId="77777777" w:rsidR="009B3C55" w:rsidRPr="00F41FA7" w:rsidRDefault="009B3C55" w:rsidP="00F41FA7">
      <w:pPr>
        <w:rPr>
          <w:sz w:val="24"/>
          <w:szCs w:val="24"/>
        </w:rPr>
      </w:pPr>
      <w:r w:rsidRPr="00F41FA7">
        <w:rPr>
          <w:sz w:val="24"/>
          <w:szCs w:val="24"/>
        </w:rPr>
        <w:t xml:space="preserve">пакета IPX). Если же пакет предназначен для другой сети и будет проходить через мост, поле </w:t>
      </w:r>
      <w:proofErr w:type="spellStart"/>
      <w:r w:rsidRPr="00F41FA7">
        <w:rPr>
          <w:b/>
          <w:bCs/>
          <w:sz w:val="24"/>
          <w:szCs w:val="24"/>
        </w:rPr>
        <w:t>ImmAddress</w:t>
      </w:r>
      <w:proofErr w:type="spellEnd"/>
      <w:r w:rsidRPr="00F41FA7">
        <w:rPr>
          <w:b/>
          <w:bCs/>
          <w:sz w:val="24"/>
          <w:szCs w:val="24"/>
        </w:rPr>
        <w:t xml:space="preserve"> </w:t>
      </w:r>
      <w:r w:rsidRPr="00F41FA7">
        <w:rPr>
          <w:sz w:val="24"/>
          <w:szCs w:val="24"/>
        </w:rPr>
        <w:t>будет содержать адрес этого моста в сети, из которой передается пакет.</w:t>
      </w:r>
    </w:p>
    <w:p w14:paraId="73098F82" w14:textId="77777777" w:rsidR="009B3C55" w:rsidRPr="00F41FA7" w:rsidRDefault="009B3C55" w:rsidP="00F41FA7">
      <w:pPr>
        <w:rPr>
          <w:sz w:val="24"/>
          <w:szCs w:val="24"/>
        </w:rPr>
      </w:pPr>
      <w:r w:rsidRPr="00F41FA7">
        <w:rPr>
          <w:sz w:val="24"/>
          <w:szCs w:val="24"/>
        </w:rPr>
        <w:t xml:space="preserve">Поле </w:t>
      </w:r>
      <w:proofErr w:type="spellStart"/>
      <w:r w:rsidRPr="00F41FA7">
        <w:rPr>
          <w:b/>
          <w:bCs/>
          <w:sz w:val="24"/>
          <w:szCs w:val="24"/>
        </w:rPr>
        <w:t>FragmentCnt</w:t>
      </w:r>
      <w:proofErr w:type="spellEnd"/>
      <w:r w:rsidRPr="00F41FA7">
        <w:rPr>
          <w:b/>
          <w:bCs/>
          <w:sz w:val="24"/>
          <w:szCs w:val="24"/>
        </w:rPr>
        <w:t xml:space="preserve"> </w:t>
      </w:r>
      <w:r w:rsidRPr="00F41FA7">
        <w:rPr>
          <w:sz w:val="24"/>
          <w:szCs w:val="24"/>
        </w:rPr>
        <w:t xml:space="preserve">содержит количество фрагментов, на которые нужно разбить принятый пакет, или из которых необходимо собрать передаваемый пакет. </w:t>
      </w:r>
    </w:p>
    <w:p w14:paraId="50D35B52" w14:textId="77777777" w:rsidR="009B3C55" w:rsidRPr="00F41FA7" w:rsidRDefault="009B3C55" w:rsidP="00F41FA7">
      <w:pPr>
        <w:rPr>
          <w:sz w:val="24"/>
          <w:szCs w:val="24"/>
        </w:rPr>
      </w:pPr>
      <w:r w:rsidRPr="00F41FA7">
        <w:rPr>
          <w:sz w:val="24"/>
          <w:szCs w:val="24"/>
        </w:rPr>
        <w:t xml:space="preserve">Далее располагаются дескрипторы фрагментов, состоящие из указателя в формате [сегмент : смещение] на фрагмент </w:t>
      </w:r>
      <w:proofErr w:type="spellStart"/>
      <w:r w:rsidRPr="00F41FA7">
        <w:rPr>
          <w:b/>
          <w:bCs/>
          <w:sz w:val="24"/>
          <w:szCs w:val="24"/>
        </w:rPr>
        <w:t>Address</w:t>
      </w:r>
      <w:proofErr w:type="spellEnd"/>
      <w:r w:rsidRPr="00F41FA7">
        <w:rPr>
          <w:b/>
          <w:bCs/>
          <w:sz w:val="24"/>
          <w:szCs w:val="24"/>
        </w:rPr>
        <w:t xml:space="preserve"> </w:t>
      </w:r>
      <w:r w:rsidRPr="00F41FA7">
        <w:rPr>
          <w:sz w:val="24"/>
          <w:szCs w:val="24"/>
        </w:rPr>
        <w:t xml:space="preserve">и поля размера фрагмента </w:t>
      </w:r>
      <w:proofErr w:type="spellStart"/>
      <w:r w:rsidRPr="00F41FA7">
        <w:rPr>
          <w:b/>
          <w:bCs/>
          <w:sz w:val="24"/>
          <w:szCs w:val="24"/>
        </w:rPr>
        <w:t>Size</w:t>
      </w:r>
      <w:proofErr w:type="spellEnd"/>
      <w:r w:rsidRPr="00F41FA7">
        <w:rPr>
          <w:sz w:val="24"/>
          <w:szCs w:val="24"/>
        </w:rPr>
        <w:t xml:space="preserve">. Если </w:t>
      </w:r>
      <w:r w:rsidRPr="00F41FA7">
        <w:rPr>
          <w:sz w:val="24"/>
          <w:szCs w:val="24"/>
        </w:rPr>
        <w:lastRenderedPageBreak/>
        <w:t xml:space="preserve">программ- </w:t>
      </w:r>
      <w:proofErr w:type="spellStart"/>
      <w:r w:rsidRPr="00F41FA7">
        <w:rPr>
          <w:sz w:val="24"/>
          <w:szCs w:val="24"/>
        </w:rPr>
        <w:t>ме</w:t>
      </w:r>
      <w:proofErr w:type="spellEnd"/>
      <w:r w:rsidRPr="00F41FA7">
        <w:rPr>
          <w:sz w:val="24"/>
          <w:szCs w:val="24"/>
        </w:rPr>
        <w:t xml:space="preserve"> нужно разбить принятый пакет на несколько частей, то нужно установить в поле </w:t>
      </w:r>
      <w:proofErr w:type="spellStart"/>
      <w:r w:rsidRPr="00F41FA7">
        <w:rPr>
          <w:b/>
          <w:bCs/>
          <w:sz w:val="24"/>
          <w:szCs w:val="24"/>
        </w:rPr>
        <w:t>FragmentCnt</w:t>
      </w:r>
      <w:proofErr w:type="spellEnd"/>
      <w:r w:rsidRPr="00F41FA7">
        <w:rPr>
          <w:b/>
          <w:bCs/>
          <w:sz w:val="24"/>
          <w:szCs w:val="24"/>
        </w:rPr>
        <w:t xml:space="preserve"> </w:t>
      </w:r>
      <w:r w:rsidRPr="00F41FA7">
        <w:rPr>
          <w:sz w:val="24"/>
          <w:szCs w:val="24"/>
        </w:rPr>
        <w:t>значение, равное количеству требуемых фрагментов. Для каждого фрагмента необходимо создать дескриптор, в котором указать адрес буфера и размер фрагмента. Аналогичные действия выполняются и при сборке пакета перед передачей из нескольких фрагментов.</w:t>
      </w:r>
    </w:p>
    <w:p w14:paraId="5763449C" w14:textId="77777777" w:rsidR="00F41FA7" w:rsidRDefault="00F41FA7" w:rsidP="00F41FA7">
      <w:pPr>
        <w:rPr>
          <w:b/>
          <w:sz w:val="24"/>
          <w:szCs w:val="24"/>
        </w:rPr>
      </w:pPr>
    </w:p>
    <w:p w14:paraId="164BFD20" w14:textId="77777777" w:rsidR="00A675ED" w:rsidRDefault="00A675ED" w:rsidP="00A675ED">
      <w:pPr>
        <w:rPr>
          <w:b/>
          <w:noProof/>
          <w:sz w:val="24"/>
          <w:szCs w:val="24"/>
        </w:rPr>
      </w:pPr>
      <w:r>
        <w:rPr>
          <w:b/>
          <w:noProof/>
          <w:sz w:val="24"/>
          <w:szCs w:val="24"/>
        </w:rPr>
        <w:t>Особенности программирования протокола:</w:t>
      </w:r>
    </w:p>
    <w:p w14:paraId="7C3A700A" w14:textId="77777777" w:rsidR="00F41FA7" w:rsidRPr="00F41FA7" w:rsidRDefault="00F41FA7" w:rsidP="00F41FA7">
      <w:pPr>
        <w:rPr>
          <w:sz w:val="24"/>
          <w:szCs w:val="24"/>
        </w:rPr>
      </w:pPr>
      <w:r w:rsidRPr="00F41FA7">
        <w:rPr>
          <w:sz w:val="24"/>
          <w:szCs w:val="24"/>
        </w:rPr>
        <w:t xml:space="preserve">Функция </w:t>
      </w:r>
      <w:r w:rsidRPr="00F41FA7">
        <w:rPr>
          <w:b/>
          <w:sz w:val="24"/>
          <w:szCs w:val="24"/>
          <w:lang w:val="en-US"/>
        </w:rPr>
        <w:t>socket</w:t>
      </w:r>
      <w:r w:rsidRPr="00F41FA7">
        <w:rPr>
          <w:sz w:val="24"/>
          <w:szCs w:val="24"/>
        </w:rPr>
        <w:t>(</w:t>
      </w:r>
      <w:proofErr w:type="spellStart"/>
      <w:r w:rsidRPr="00F41FA7">
        <w:rPr>
          <w:sz w:val="24"/>
          <w:szCs w:val="24"/>
          <w:lang w:val="en-US"/>
        </w:rPr>
        <w:t>int</w:t>
      </w:r>
      <w:proofErr w:type="spellEnd"/>
      <w:r w:rsidRPr="00F41FA7">
        <w:rPr>
          <w:sz w:val="24"/>
          <w:szCs w:val="24"/>
        </w:rPr>
        <w:t xml:space="preserve"> </w:t>
      </w:r>
      <w:proofErr w:type="spellStart"/>
      <w:r w:rsidRPr="00F41FA7">
        <w:rPr>
          <w:sz w:val="24"/>
          <w:szCs w:val="24"/>
          <w:lang w:val="en-US"/>
        </w:rPr>
        <w:t>af</w:t>
      </w:r>
      <w:proofErr w:type="spellEnd"/>
      <w:r w:rsidRPr="00F41FA7">
        <w:rPr>
          <w:sz w:val="24"/>
          <w:szCs w:val="24"/>
        </w:rPr>
        <w:t xml:space="preserve">, </w:t>
      </w:r>
      <w:proofErr w:type="spellStart"/>
      <w:r w:rsidRPr="00F41FA7">
        <w:rPr>
          <w:sz w:val="24"/>
          <w:szCs w:val="24"/>
          <w:lang w:val="en-US"/>
        </w:rPr>
        <w:t>int</w:t>
      </w:r>
      <w:proofErr w:type="spellEnd"/>
      <w:r w:rsidRPr="00F41FA7">
        <w:rPr>
          <w:sz w:val="24"/>
          <w:szCs w:val="24"/>
        </w:rPr>
        <w:t xml:space="preserve"> </w:t>
      </w:r>
      <w:r w:rsidRPr="00F41FA7">
        <w:rPr>
          <w:sz w:val="24"/>
          <w:szCs w:val="24"/>
          <w:lang w:val="en-US"/>
        </w:rPr>
        <w:t>type</w:t>
      </w:r>
      <w:r w:rsidRPr="00F41FA7">
        <w:rPr>
          <w:sz w:val="24"/>
          <w:szCs w:val="24"/>
        </w:rPr>
        <w:t xml:space="preserve">, </w:t>
      </w:r>
      <w:proofErr w:type="spellStart"/>
      <w:r w:rsidRPr="00F41FA7">
        <w:rPr>
          <w:sz w:val="24"/>
          <w:szCs w:val="24"/>
          <w:lang w:val="en-US"/>
        </w:rPr>
        <w:t>int</w:t>
      </w:r>
      <w:proofErr w:type="spellEnd"/>
      <w:r w:rsidRPr="00F41FA7">
        <w:rPr>
          <w:sz w:val="24"/>
          <w:szCs w:val="24"/>
        </w:rPr>
        <w:t xml:space="preserve"> </w:t>
      </w:r>
      <w:r w:rsidRPr="00F41FA7">
        <w:rPr>
          <w:sz w:val="24"/>
          <w:szCs w:val="24"/>
          <w:lang w:val="en-US"/>
        </w:rPr>
        <w:t>protocol</w:t>
      </w:r>
      <w:r w:rsidRPr="00F41FA7">
        <w:rPr>
          <w:sz w:val="24"/>
          <w:szCs w:val="24"/>
        </w:rPr>
        <w:t xml:space="preserve">) возвращает либо дескриптор созданного сокета, либо ошибку </w:t>
      </w:r>
      <w:r w:rsidRPr="00F41FA7">
        <w:rPr>
          <w:sz w:val="24"/>
          <w:szCs w:val="24"/>
          <w:lang w:val="en-US"/>
        </w:rPr>
        <w:t>INVALID</w:t>
      </w:r>
      <w:r w:rsidRPr="00F41FA7">
        <w:rPr>
          <w:sz w:val="24"/>
          <w:szCs w:val="24"/>
        </w:rPr>
        <w:t>_</w:t>
      </w:r>
      <w:r w:rsidRPr="00F41FA7">
        <w:rPr>
          <w:sz w:val="24"/>
          <w:szCs w:val="24"/>
          <w:lang w:val="en-US"/>
        </w:rPr>
        <w:t>SOCKET</w:t>
      </w:r>
      <w:r w:rsidRPr="00F41FA7">
        <w:rPr>
          <w:sz w:val="24"/>
          <w:szCs w:val="24"/>
        </w:rPr>
        <w:t xml:space="preserve">. Расширенный код ошибки можно получить при помощи функции </w:t>
      </w:r>
      <w:proofErr w:type="spellStart"/>
      <w:r w:rsidRPr="00F41FA7">
        <w:rPr>
          <w:sz w:val="24"/>
          <w:szCs w:val="24"/>
        </w:rPr>
        <w:t>GetLastError</w:t>
      </w:r>
      <w:proofErr w:type="spellEnd"/>
      <w:r w:rsidRPr="00F41FA7">
        <w:rPr>
          <w:sz w:val="24"/>
          <w:szCs w:val="24"/>
        </w:rPr>
        <w:t xml:space="preserve">. Параметр </w:t>
      </w:r>
      <w:proofErr w:type="spellStart"/>
      <w:r w:rsidRPr="00F41FA7">
        <w:rPr>
          <w:sz w:val="24"/>
          <w:szCs w:val="24"/>
        </w:rPr>
        <w:t>af</w:t>
      </w:r>
      <w:proofErr w:type="spellEnd"/>
      <w:r w:rsidRPr="00F41FA7">
        <w:rPr>
          <w:sz w:val="24"/>
          <w:szCs w:val="24"/>
        </w:rPr>
        <w:t xml:space="preserve"> содержит сведения о семействе протоколов</w:t>
      </w:r>
    </w:p>
    <w:p w14:paraId="68E93168" w14:textId="77777777" w:rsidR="00F41FA7" w:rsidRPr="00F41FA7" w:rsidRDefault="00F41FA7" w:rsidP="00F41FA7">
      <w:pPr>
        <w:rPr>
          <w:sz w:val="24"/>
          <w:szCs w:val="24"/>
        </w:rPr>
      </w:pPr>
      <w:r w:rsidRPr="00F41FA7">
        <w:rPr>
          <w:sz w:val="24"/>
          <w:szCs w:val="24"/>
        </w:rPr>
        <w:t xml:space="preserve">(AF_INET, AF_IPX). В данной лабораторной работе необходимо использовать константу AF_IPX. Параметр </w:t>
      </w:r>
      <w:proofErr w:type="spellStart"/>
      <w:r w:rsidRPr="00F41FA7">
        <w:rPr>
          <w:sz w:val="24"/>
          <w:szCs w:val="24"/>
        </w:rPr>
        <w:t>type</w:t>
      </w:r>
      <w:proofErr w:type="spellEnd"/>
      <w:r w:rsidRPr="00F41FA7">
        <w:rPr>
          <w:sz w:val="24"/>
          <w:szCs w:val="24"/>
        </w:rPr>
        <w:t xml:space="preserve"> – тип передаваемых данных (поток или дейтаграммы). В данной лабораторной работе для IPX необходимо использовать константу DGRAM, а для SPX – константу SEQPACKET, которая означает, что пакеты будут отсылаться последовательно и в порядке очереди. Параметр </w:t>
      </w:r>
      <w:proofErr w:type="spellStart"/>
      <w:r w:rsidRPr="00F41FA7">
        <w:rPr>
          <w:sz w:val="24"/>
          <w:szCs w:val="24"/>
        </w:rPr>
        <w:t>protocol</w:t>
      </w:r>
      <w:proofErr w:type="spellEnd"/>
      <w:r w:rsidRPr="00F41FA7">
        <w:rPr>
          <w:sz w:val="24"/>
          <w:szCs w:val="24"/>
        </w:rPr>
        <w:t xml:space="preserve"> – протокол передачи данных. Для протокола IPX используется константа IPX, для SPX – SPX.</w:t>
      </w:r>
    </w:p>
    <w:p w14:paraId="551953B2" w14:textId="77777777" w:rsidR="00F41FA7" w:rsidRPr="00F41FA7" w:rsidRDefault="00F41FA7" w:rsidP="00F41FA7">
      <w:pPr>
        <w:rPr>
          <w:sz w:val="24"/>
          <w:szCs w:val="24"/>
        </w:rPr>
      </w:pPr>
      <w:r w:rsidRPr="00F41FA7">
        <w:rPr>
          <w:sz w:val="24"/>
          <w:szCs w:val="24"/>
        </w:rPr>
        <w:t xml:space="preserve">Чтобы работать дальше с созданным сокетом его нужно привязать к какой-либо локальной конечной точке. Этим занимается функция </w:t>
      </w:r>
      <w:r w:rsidRPr="00F41FA7">
        <w:rPr>
          <w:b/>
          <w:sz w:val="24"/>
          <w:szCs w:val="24"/>
          <w:lang w:val="en-US"/>
        </w:rPr>
        <w:t>bind</w:t>
      </w:r>
      <w:r w:rsidRPr="00F41FA7">
        <w:rPr>
          <w:sz w:val="24"/>
          <w:szCs w:val="24"/>
        </w:rPr>
        <w:t xml:space="preserve"> (</w:t>
      </w:r>
      <w:proofErr w:type="spellStart"/>
      <w:r w:rsidRPr="00F41FA7">
        <w:rPr>
          <w:sz w:val="24"/>
          <w:szCs w:val="24"/>
          <w:lang w:val="en-US"/>
        </w:rPr>
        <w:t>EndPoint</w:t>
      </w:r>
      <w:proofErr w:type="spellEnd"/>
      <w:r w:rsidRPr="00F41FA7">
        <w:rPr>
          <w:sz w:val="24"/>
          <w:szCs w:val="24"/>
        </w:rPr>
        <w:t xml:space="preserve"> </w:t>
      </w:r>
      <w:proofErr w:type="spellStart"/>
      <w:r w:rsidRPr="00F41FA7">
        <w:rPr>
          <w:sz w:val="24"/>
          <w:szCs w:val="24"/>
          <w:lang w:val="en-US"/>
        </w:rPr>
        <w:t>ep</w:t>
      </w:r>
      <w:proofErr w:type="spellEnd"/>
      <w:r w:rsidRPr="00F41FA7">
        <w:rPr>
          <w:sz w:val="24"/>
          <w:szCs w:val="24"/>
        </w:rPr>
        <w:t xml:space="preserve">). </w:t>
      </w:r>
      <w:proofErr w:type="spellStart"/>
      <w:proofErr w:type="gramStart"/>
      <w:r w:rsidRPr="00F41FA7">
        <w:rPr>
          <w:sz w:val="24"/>
          <w:szCs w:val="24"/>
          <w:lang w:val="en-US"/>
        </w:rPr>
        <w:t>ep</w:t>
      </w:r>
      <w:proofErr w:type="spellEnd"/>
      <w:proofErr w:type="gramEnd"/>
      <w:r w:rsidRPr="00F41FA7">
        <w:rPr>
          <w:sz w:val="24"/>
          <w:szCs w:val="24"/>
        </w:rPr>
        <w:t xml:space="preserve"> – объект типа </w:t>
      </w:r>
      <w:proofErr w:type="spellStart"/>
      <w:r w:rsidRPr="00F41FA7">
        <w:rPr>
          <w:sz w:val="24"/>
          <w:szCs w:val="24"/>
          <w:lang w:val="en-US"/>
        </w:rPr>
        <w:t>EndPoint</w:t>
      </w:r>
      <w:proofErr w:type="spellEnd"/>
      <w:r w:rsidRPr="00F41FA7">
        <w:rPr>
          <w:sz w:val="24"/>
          <w:szCs w:val="24"/>
        </w:rPr>
        <w:t xml:space="preserve"> который необходимо создать, он определяет сетевой адрес.</w:t>
      </w:r>
    </w:p>
    <w:p w14:paraId="47ACC99A" w14:textId="77777777" w:rsidR="00F41FA7" w:rsidRPr="00F41FA7" w:rsidRDefault="00F41FA7" w:rsidP="00F41FA7">
      <w:pPr>
        <w:rPr>
          <w:sz w:val="24"/>
          <w:szCs w:val="24"/>
        </w:rPr>
      </w:pPr>
      <w:r w:rsidRPr="00F41FA7">
        <w:rPr>
          <w:sz w:val="24"/>
          <w:szCs w:val="24"/>
        </w:rPr>
        <w:t xml:space="preserve">В конце работы сокет необходимо закрыть функцией </w:t>
      </w:r>
      <w:r w:rsidRPr="00F41FA7">
        <w:rPr>
          <w:b/>
          <w:sz w:val="24"/>
          <w:szCs w:val="24"/>
          <w:lang w:val="en-US"/>
        </w:rPr>
        <w:t>close</w:t>
      </w:r>
      <w:r w:rsidRPr="00F41FA7">
        <w:rPr>
          <w:sz w:val="24"/>
          <w:szCs w:val="24"/>
        </w:rPr>
        <w:t>.</w:t>
      </w:r>
    </w:p>
    <w:p w14:paraId="4ABEEF0A" w14:textId="77777777" w:rsidR="00F41FA7" w:rsidRPr="00F41FA7" w:rsidRDefault="00F41FA7" w:rsidP="00F41FA7">
      <w:pPr>
        <w:rPr>
          <w:sz w:val="24"/>
          <w:szCs w:val="24"/>
        </w:rPr>
      </w:pPr>
      <w:proofErr w:type="spellStart"/>
      <w:proofErr w:type="gramStart"/>
      <w:r w:rsidRPr="00F41FA7">
        <w:rPr>
          <w:b/>
          <w:sz w:val="24"/>
          <w:szCs w:val="24"/>
          <w:lang w:val="en-US"/>
        </w:rPr>
        <w:t>EndPoint</w:t>
      </w:r>
      <w:proofErr w:type="spellEnd"/>
      <w:r w:rsidRPr="00F41FA7">
        <w:rPr>
          <w:sz w:val="24"/>
          <w:szCs w:val="24"/>
        </w:rPr>
        <w:t>(</w:t>
      </w:r>
      <w:proofErr w:type="spellStart"/>
      <w:proofErr w:type="gramEnd"/>
      <w:r w:rsidRPr="00F41FA7">
        <w:rPr>
          <w:sz w:val="24"/>
          <w:szCs w:val="24"/>
          <w:lang w:val="en-US"/>
        </w:rPr>
        <w:t>int</w:t>
      </w:r>
      <w:proofErr w:type="spellEnd"/>
      <w:r w:rsidRPr="00F41FA7">
        <w:rPr>
          <w:sz w:val="24"/>
          <w:szCs w:val="24"/>
        </w:rPr>
        <w:t xml:space="preserve"> </w:t>
      </w:r>
      <w:proofErr w:type="spellStart"/>
      <w:r w:rsidRPr="00F41FA7">
        <w:rPr>
          <w:sz w:val="24"/>
          <w:szCs w:val="24"/>
          <w:lang w:val="en-US"/>
        </w:rPr>
        <w:t>networkNumber</w:t>
      </w:r>
      <w:proofErr w:type="spellEnd"/>
      <w:r w:rsidRPr="00F41FA7">
        <w:rPr>
          <w:sz w:val="24"/>
          <w:szCs w:val="24"/>
        </w:rPr>
        <w:t xml:space="preserve">, </w:t>
      </w:r>
      <w:r w:rsidRPr="00F41FA7">
        <w:rPr>
          <w:sz w:val="24"/>
          <w:szCs w:val="24"/>
          <w:lang w:val="en-US"/>
        </w:rPr>
        <w:t>long</w:t>
      </w:r>
      <w:r w:rsidRPr="00F41FA7">
        <w:rPr>
          <w:sz w:val="24"/>
          <w:szCs w:val="24"/>
        </w:rPr>
        <w:t xml:space="preserve"> </w:t>
      </w:r>
      <w:proofErr w:type="spellStart"/>
      <w:r w:rsidRPr="00F41FA7">
        <w:rPr>
          <w:sz w:val="24"/>
          <w:szCs w:val="24"/>
          <w:lang w:val="en-US"/>
        </w:rPr>
        <w:t>nodeNumber</w:t>
      </w:r>
      <w:proofErr w:type="spellEnd"/>
      <w:r w:rsidRPr="00F41FA7">
        <w:rPr>
          <w:sz w:val="24"/>
          <w:szCs w:val="24"/>
        </w:rPr>
        <w:t xml:space="preserve">, </w:t>
      </w:r>
      <w:r w:rsidRPr="00F41FA7">
        <w:rPr>
          <w:sz w:val="24"/>
          <w:szCs w:val="24"/>
          <w:lang w:val="en-US"/>
        </w:rPr>
        <w:t>short</w:t>
      </w:r>
      <w:r w:rsidRPr="00F41FA7">
        <w:rPr>
          <w:sz w:val="24"/>
          <w:szCs w:val="24"/>
        </w:rPr>
        <w:t xml:space="preserve"> </w:t>
      </w:r>
      <w:proofErr w:type="spellStart"/>
      <w:r w:rsidRPr="00F41FA7">
        <w:rPr>
          <w:sz w:val="24"/>
          <w:szCs w:val="24"/>
          <w:lang w:val="en-US"/>
        </w:rPr>
        <w:t>socketNumber</w:t>
      </w:r>
      <w:proofErr w:type="spellEnd"/>
      <w:r w:rsidRPr="00F41FA7">
        <w:rPr>
          <w:sz w:val="24"/>
          <w:szCs w:val="24"/>
        </w:rPr>
        <w:t>) –</w:t>
      </w:r>
      <w:r w:rsidRPr="00F41FA7">
        <w:rPr>
          <w:b/>
          <w:sz w:val="24"/>
          <w:szCs w:val="24"/>
        </w:rPr>
        <w:t xml:space="preserve"> </w:t>
      </w:r>
      <w:r w:rsidRPr="00F41FA7">
        <w:rPr>
          <w:sz w:val="24"/>
          <w:szCs w:val="24"/>
        </w:rPr>
        <w:t xml:space="preserve">создание объекта </w:t>
      </w:r>
      <w:proofErr w:type="spellStart"/>
      <w:r w:rsidRPr="00F41FA7">
        <w:rPr>
          <w:sz w:val="24"/>
          <w:szCs w:val="24"/>
          <w:lang w:val="en-US"/>
        </w:rPr>
        <w:t>EndPoint</w:t>
      </w:r>
      <w:proofErr w:type="spellEnd"/>
      <w:r w:rsidRPr="00F41FA7">
        <w:rPr>
          <w:sz w:val="24"/>
          <w:szCs w:val="24"/>
        </w:rPr>
        <w:t xml:space="preserve">, который определяет сетевой адрес. </w:t>
      </w:r>
      <w:proofErr w:type="spellStart"/>
      <w:proofErr w:type="gramStart"/>
      <w:r w:rsidRPr="00F41FA7">
        <w:rPr>
          <w:sz w:val="24"/>
          <w:szCs w:val="24"/>
          <w:lang w:val="en-US"/>
        </w:rPr>
        <w:t>networkNumber</w:t>
      </w:r>
      <w:proofErr w:type="spellEnd"/>
      <w:proofErr w:type="gramEnd"/>
      <w:r w:rsidRPr="00F41FA7">
        <w:rPr>
          <w:sz w:val="24"/>
          <w:szCs w:val="24"/>
        </w:rPr>
        <w:t xml:space="preserve"> –  номер сети, </w:t>
      </w:r>
      <w:proofErr w:type="spellStart"/>
      <w:r w:rsidRPr="00F41FA7">
        <w:rPr>
          <w:sz w:val="24"/>
          <w:szCs w:val="24"/>
          <w:lang w:val="en-US"/>
        </w:rPr>
        <w:t>nodeNumbe</w:t>
      </w:r>
      <w:proofErr w:type="spellEnd"/>
      <w:r w:rsidRPr="00F41FA7">
        <w:rPr>
          <w:sz w:val="24"/>
          <w:szCs w:val="24"/>
        </w:rPr>
        <w:t xml:space="preserve"> – адрес в сети,  </w:t>
      </w:r>
      <w:proofErr w:type="spellStart"/>
      <w:r w:rsidRPr="00F41FA7">
        <w:rPr>
          <w:sz w:val="24"/>
          <w:szCs w:val="24"/>
          <w:lang w:val="en-US"/>
        </w:rPr>
        <w:t>socketNumber</w:t>
      </w:r>
      <w:proofErr w:type="spellEnd"/>
      <w:r w:rsidRPr="00F41FA7">
        <w:rPr>
          <w:sz w:val="24"/>
          <w:szCs w:val="24"/>
        </w:rPr>
        <w:t xml:space="preserve"> – сокет.</w:t>
      </w:r>
    </w:p>
    <w:p w14:paraId="19E52129" w14:textId="77777777" w:rsidR="00F41FA7" w:rsidRPr="00F41FA7" w:rsidRDefault="00F41FA7" w:rsidP="00F41FA7">
      <w:pPr>
        <w:rPr>
          <w:sz w:val="24"/>
          <w:szCs w:val="24"/>
        </w:rPr>
      </w:pPr>
      <w:proofErr w:type="spellStart"/>
      <w:proofErr w:type="gramStart"/>
      <w:r w:rsidRPr="00F41FA7">
        <w:rPr>
          <w:b/>
          <w:sz w:val="24"/>
          <w:szCs w:val="24"/>
          <w:lang w:val="en-US"/>
        </w:rPr>
        <w:t>SendTo</w:t>
      </w:r>
      <w:proofErr w:type="spellEnd"/>
      <w:r w:rsidRPr="00F41FA7">
        <w:rPr>
          <w:sz w:val="24"/>
          <w:szCs w:val="24"/>
        </w:rPr>
        <w:t>(</w:t>
      </w:r>
      <w:proofErr w:type="gramEnd"/>
      <w:r w:rsidRPr="00F41FA7">
        <w:rPr>
          <w:sz w:val="24"/>
          <w:szCs w:val="24"/>
          <w:lang w:val="en-US"/>
        </w:rPr>
        <w:t>byte</w:t>
      </w:r>
      <w:r w:rsidRPr="00F41FA7">
        <w:rPr>
          <w:sz w:val="24"/>
          <w:szCs w:val="24"/>
        </w:rPr>
        <w:t xml:space="preserve"> [] </w:t>
      </w:r>
      <w:r w:rsidRPr="00F41FA7">
        <w:rPr>
          <w:sz w:val="24"/>
          <w:szCs w:val="24"/>
          <w:lang w:val="en-US"/>
        </w:rPr>
        <w:t>Message</w:t>
      </w:r>
      <w:r w:rsidRPr="00F41FA7">
        <w:rPr>
          <w:sz w:val="24"/>
          <w:szCs w:val="24"/>
        </w:rPr>
        <w:t xml:space="preserve">, </w:t>
      </w:r>
      <w:proofErr w:type="spellStart"/>
      <w:r w:rsidRPr="00F41FA7">
        <w:rPr>
          <w:sz w:val="24"/>
          <w:szCs w:val="24"/>
          <w:lang w:val="en-US"/>
        </w:rPr>
        <w:t>EndPoint</w:t>
      </w:r>
      <w:proofErr w:type="spellEnd"/>
      <w:r w:rsidRPr="00F41FA7">
        <w:rPr>
          <w:sz w:val="24"/>
          <w:szCs w:val="24"/>
        </w:rPr>
        <w:t xml:space="preserve"> </w:t>
      </w:r>
      <w:proofErr w:type="spellStart"/>
      <w:r w:rsidRPr="00F41FA7">
        <w:rPr>
          <w:sz w:val="24"/>
          <w:szCs w:val="24"/>
          <w:lang w:val="en-US"/>
        </w:rPr>
        <w:t>endPoint</w:t>
      </w:r>
      <w:proofErr w:type="spellEnd"/>
      <w:r w:rsidRPr="00F41FA7">
        <w:rPr>
          <w:sz w:val="24"/>
          <w:szCs w:val="24"/>
        </w:rPr>
        <w:t xml:space="preserve">) – осуществляет отправку сообщения </w:t>
      </w:r>
      <w:r w:rsidRPr="00F41FA7">
        <w:rPr>
          <w:sz w:val="24"/>
          <w:szCs w:val="24"/>
          <w:lang w:val="en-US"/>
        </w:rPr>
        <w:t>Message</w:t>
      </w:r>
      <w:r w:rsidRPr="00F41FA7">
        <w:rPr>
          <w:sz w:val="24"/>
          <w:szCs w:val="24"/>
        </w:rPr>
        <w:t xml:space="preserve"> по адресу </w:t>
      </w:r>
      <w:proofErr w:type="spellStart"/>
      <w:r w:rsidRPr="00F41FA7">
        <w:rPr>
          <w:sz w:val="24"/>
          <w:szCs w:val="24"/>
          <w:lang w:val="en-US"/>
        </w:rPr>
        <w:t>endPoint</w:t>
      </w:r>
      <w:proofErr w:type="spellEnd"/>
      <w:r w:rsidRPr="00F41FA7">
        <w:rPr>
          <w:sz w:val="24"/>
          <w:szCs w:val="24"/>
        </w:rPr>
        <w:t>. В данном случае, отправка осуществлялась широковещательно.</w:t>
      </w:r>
    </w:p>
    <w:p w14:paraId="0635E329" w14:textId="77777777" w:rsidR="00F41FA7" w:rsidRPr="00F41FA7" w:rsidRDefault="00F41FA7" w:rsidP="00F41FA7">
      <w:pPr>
        <w:rPr>
          <w:sz w:val="24"/>
          <w:szCs w:val="24"/>
        </w:rPr>
      </w:pPr>
      <w:proofErr w:type="spellStart"/>
      <w:proofErr w:type="gramStart"/>
      <w:r w:rsidRPr="00F41FA7">
        <w:rPr>
          <w:b/>
          <w:sz w:val="24"/>
          <w:szCs w:val="24"/>
          <w:lang w:val="en-US"/>
        </w:rPr>
        <w:t>ReceiveFrom</w:t>
      </w:r>
      <w:proofErr w:type="spellEnd"/>
      <w:r w:rsidRPr="00F41FA7">
        <w:rPr>
          <w:sz w:val="24"/>
          <w:szCs w:val="24"/>
        </w:rPr>
        <w:t>(</w:t>
      </w:r>
      <w:proofErr w:type="gramEnd"/>
      <w:r w:rsidRPr="00F41FA7">
        <w:rPr>
          <w:sz w:val="24"/>
          <w:szCs w:val="24"/>
          <w:lang w:val="en-US"/>
        </w:rPr>
        <w:t>byte</w:t>
      </w:r>
      <w:r w:rsidRPr="00F41FA7">
        <w:rPr>
          <w:sz w:val="24"/>
          <w:szCs w:val="24"/>
        </w:rPr>
        <w:t xml:space="preserve"> [] </w:t>
      </w:r>
      <w:r w:rsidRPr="00F41FA7">
        <w:rPr>
          <w:sz w:val="24"/>
          <w:szCs w:val="24"/>
          <w:lang w:val="en-US"/>
        </w:rPr>
        <w:t>message</w:t>
      </w:r>
      <w:r w:rsidRPr="00F41FA7">
        <w:rPr>
          <w:sz w:val="24"/>
          <w:szCs w:val="24"/>
        </w:rPr>
        <w:t xml:space="preserve">, </w:t>
      </w:r>
      <w:proofErr w:type="spellStart"/>
      <w:r w:rsidRPr="00F41FA7">
        <w:rPr>
          <w:sz w:val="24"/>
          <w:szCs w:val="24"/>
          <w:lang w:val="en-US"/>
        </w:rPr>
        <w:t>EndPoint</w:t>
      </w:r>
      <w:proofErr w:type="spellEnd"/>
      <w:r w:rsidRPr="00F41FA7">
        <w:rPr>
          <w:sz w:val="24"/>
          <w:szCs w:val="24"/>
        </w:rPr>
        <w:t xml:space="preserve"> </w:t>
      </w:r>
      <w:proofErr w:type="spellStart"/>
      <w:r w:rsidRPr="00F41FA7">
        <w:rPr>
          <w:sz w:val="24"/>
          <w:szCs w:val="24"/>
          <w:lang w:val="en-US"/>
        </w:rPr>
        <w:t>endPoint</w:t>
      </w:r>
      <w:proofErr w:type="spellEnd"/>
      <w:r w:rsidRPr="00F41FA7">
        <w:rPr>
          <w:sz w:val="24"/>
          <w:szCs w:val="24"/>
        </w:rPr>
        <w:t xml:space="preserve">) – осуществляет прием сообщения с адреса </w:t>
      </w:r>
      <w:proofErr w:type="spellStart"/>
      <w:r w:rsidRPr="00F41FA7">
        <w:rPr>
          <w:sz w:val="24"/>
          <w:szCs w:val="24"/>
          <w:lang w:val="en-US"/>
        </w:rPr>
        <w:t>endPoint</w:t>
      </w:r>
      <w:proofErr w:type="spellEnd"/>
      <w:r w:rsidRPr="00F41FA7">
        <w:rPr>
          <w:sz w:val="24"/>
          <w:szCs w:val="24"/>
        </w:rPr>
        <w:t xml:space="preserve"> и записывает это сообщение в </w:t>
      </w:r>
      <w:r w:rsidRPr="00F41FA7">
        <w:rPr>
          <w:sz w:val="24"/>
          <w:szCs w:val="24"/>
          <w:lang w:val="en-US"/>
        </w:rPr>
        <w:t>message</w:t>
      </w:r>
      <w:r w:rsidRPr="00F41FA7">
        <w:rPr>
          <w:sz w:val="24"/>
          <w:szCs w:val="24"/>
        </w:rPr>
        <w:t xml:space="preserve">. </w:t>
      </w:r>
    </w:p>
    <w:p w14:paraId="5C585763" w14:textId="77777777" w:rsidR="00F41FA7" w:rsidRDefault="00F41FA7" w:rsidP="00F41FA7">
      <w:pPr>
        <w:pStyle w:val="a5"/>
        <w:ind w:left="360"/>
        <w:rPr>
          <w:sz w:val="24"/>
          <w:szCs w:val="24"/>
        </w:rPr>
      </w:pPr>
    </w:p>
    <w:p w14:paraId="441D5359" w14:textId="77777777" w:rsidR="009B3C55" w:rsidRPr="009B3C55" w:rsidRDefault="009B3C55" w:rsidP="009B3C55">
      <w:pPr>
        <w:rPr>
          <w:b/>
          <w:noProof/>
          <w:sz w:val="28"/>
          <w:szCs w:val="28"/>
        </w:rPr>
      </w:pPr>
    </w:p>
    <w:p w14:paraId="341343C4" w14:textId="77777777" w:rsidR="000008AA" w:rsidRDefault="000008AA" w:rsidP="000008AA">
      <w:pPr>
        <w:pStyle w:val="a3"/>
        <w:numPr>
          <w:ilvl w:val="0"/>
          <w:numId w:val="1"/>
        </w:numPr>
        <w:rPr>
          <w:b/>
          <w:noProof/>
          <w:sz w:val="28"/>
          <w:szCs w:val="28"/>
        </w:rPr>
      </w:pPr>
      <w:r w:rsidRPr="000008AA">
        <w:rPr>
          <w:b/>
          <w:noProof/>
          <w:sz w:val="28"/>
          <w:szCs w:val="28"/>
        </w:rPr>
        <w:t>Протокол сетевого уровня IPX. Особенности программирования протокола IPX в реальном режиме работы процессора.</w:t>
      </w:r>
    </w:p>
    <w:p w14:paraId="621B8626" w14:textId="77777777" w:rsidR="009B3C55" w:rsidRDefault="009B3C55" w:rsidP="009B3C55">
      <w:pPr>
        <w:rPr>
          <w:b/>
          <w:noProof/>
          <w:sz w:val="24"/>
          <w:szCs w:val="24"/>
        </w:rPr>
      </w:pPr>
      <w:r w:rsidRPr="00C12896">
        <w:rPr>
          <w:b/>
          <w:noProof/>
          <w:sz w:val="24"/>
          <w:szCs w:val="24"/>
        </w:rPr>
        <w:t>См.</w:t>
      </w:r>
      <w:r w:rsidR="005D75AC">
        <w:rPr>
          <w:b/>
          <w:noProof/>
          <w:sz w:val="24"/>
          <w:szCs w:val="24"/>
        </w:rPr>
        <w:t xml:space="preserve"> </w:t>
      </w:r>
      <w:r w:rsidRPr="00C12896">
        <w:rPr>
          <w:b/>
          <w:noProof/>
          <w:sz w:val="24"/>
          <w:szCs w:val="24"/>
        </w:rPr>
        <w:t xml:space="preserve"> вопрос</w:t>
      </w:r>
      <w:r w:rsidR="005D75AC">
        <w:rPr>
          <w:b/>
          <w:noProof/>
          <w:sz w:val="24"/>
          <w:szCs w:val="24"/>
        </w:rPr>
        <w:t xml:space="preserve"> 12</w:t>
      </w:r>
      <w:r w:rsidRPr="00C12896">
        <w:rPr>
          <w:b/>
          <w:noProof/>
          <w:sz w:val="24"/>
          <w:szCs w:val="24"/>
        </w:rPr>
        <w:t>.</w:t>
      </w:r>
    </w:p>
    <w:p w14:paraId="54F658BD" w14:textId="77777777" w:rsidR="004F2379" w:rsidRDefault="00C12896" w:rsidP="004F2379">
      <w:pPr>
        <w:rPr>
          <w:b/>
          <w:noProof/>
          <w:sz w:val="24"/>
          <w:szCs w:val="24"/>
        </w:rPr>
      </w:pPr>
      <w:r>
        <w:rPr>
          <w:b/>
          <w:noProof/>
          <w:sz w:val="24"/>
          <w:szCs w:val="24"/>
        </w:rPr>
        <w:t>Особенно</w:t>
      </w:r>
      <w:r w:rsidR="004F2379">
        <w:rPr>
          <w:b/>
          <w:noProof/>
          <w:sz w:val="24"/>
          <w:szCs w:val="24"/>
        </w:rPr>
        <w:t>сти программирования протокола:</w:t>
      </w:r>
    </w:p>
    <w:p w14:paraId="09B72AF2" w14:textId="77777777" w:rsidR="00C12896" w:rsidRPr="004F2379" w:rsidRDefault="00C12896" w:rsidP="004F2379">
      <w:pPr>
        <w:rPr>
          <w:b/>
          <w:noProof/>
          <w:sz w:val="24"/>
          <w:szCs w:val="24"/>
        </w:rPr>
      </w:pPr>
      <w:r w:rsidRPr="00FC66A1">
        <w:rPr>
          <w:sz w:val="24"/>
          <w:szCs w:val="24"/>
        </w:rPr>
        <w:t xml:space="preserve">Функция </w:t>
      </w:r>
      <w:proofErr w:type="spellStart"/>
      <w:r w:rsidRPr="00FC66A1">
        <w:rPr>
          <w:b/>
          <w:bCs/>
          <w:sz w:val="24"/>
          <w:szCs w:val="24"/>
        </w:rPr>
        <w:t>IPXOpenSocket</w:t>
      </w:r>
      <w:proofErr w:type="spellEnd"/>
      <w:r w:rsidRPr="00FC66A1">
        <w:rPr>
          <w:b/>
          <w:bCs/>
          <w:sz w:val="24"/>
          <w:szCs w:val="24"/>
        </w:rPr>
        <w:t xml:space="preserve"> </w:t>
      </w:r>
      <w:r w:rsidRPr="00FC66A1">
        <w:rPr>
          <w:sz w:val="24"/>
          <w:szCs w:val="24"/>
        </w:rPr>
        <w:t>предназначена для получения сокетов. На входе ВХ = 00h, AL =</w:t>
      </w:r>
    </w:p>
    <w:p w14:paraId="52F7490D" w14:textId="77777777" w:rsidR="00C12896" w:rsidRPr="00FC66A1" w:rsidRDefault="00C12896" w:rsidP="00C12896">
      <w:pPr>
        <w:pStyle w:val="a5"/>
        <w:rPr>
          <w:sz w:val="24"/>
          <w:szCs w:val="24"/>
        </w:rPr>
      </w:pPr>
      <w:r w:rsidRPr="00FC66A1">
        <w:rPr>
          <w:sz w:val="24"/>
          <w:szCs w:val="24"/>
        </w:rPr>
        <w:t xml:space="preserve">Тип сокета: 00h - короткоживущий; </w:t>
      </w:r>
      <w:proofErr w:type="spellStart"/>
      <w:r w:rsidRPr="00FC66A1">
        <w:rPr>
          <w:sz w:val="24"/>
          <w:szCs w:val="24"/>
        </w:rPr>
        <w:t>FFh</w:t>
      </w:r>
      <w:proofErr w:type="spellEnd"/>
      <w:r w:rsidRPr="00FC66A1">
        <w:rPr>
          <w:sz w:val="24"/>
          <w:szCs w:val="24"/>
        </w:rPr>
        <w:t xml:space="preserve"> - долгоживущий, DX = Запрашиваемый номер</w:t>
      </w:r>
    </w:p>
    <w:p w14:paraId="73BA47F8" w14:textId="77777777" w:rsidR="00C12896" w:rsidRPr="00FC66A1" w:rsidRDefault="00C12896" w:rsidP="00C12896">
      <w:pPr>
        <w:pStyle w:val="a5"/>
        <w:rPr>
          <w:sz w:val="24"/>
          <w:szCs w:val="24"/>
        </w:rPr>
      </w:pPr>
      <w:r w:rsidRPr="00FC66A1">
        <w:rPr>
          <w:sz w:val="24"/>
          <w:szCs w:val="24"/>
        </w:rPr>
        <w:t>сокета или 0000h, если требуется получить динамический номер сокета. Байты номера</w:t>
      </w:r>
    </w:p>
    <w:p w14:paraId="4C67E38A" w14:textId="77777777" w:rsidR="00C12896" w:rsidRPr="00FC66A1" w:rsidRDefault="00C12896" w:rsidP="00C12896">
      <w:pPr>
        <w:pStyle w:val="a5"/>
        <w:rPr>
          <w:sz w:val="24"/>
          <w:szCs w:val="24"/>
        </w:rPr>
      </w:pPr>
      <w:r w:rsidRPr="00FC66A1">
        <w:rPr>
          <w:sz w:val="24"/>
          <w:szCs w:val="24"/>
        </w:rPr>
        <w:t>сокета находятся в перевернутом виде. На выходе AL = Код завершения (00h - сокет</w:t>
      </w:r>
    </w:p>
    <w:p w14:paraId="4890F515" w14:textId="77777777" w:rsidR="00C12896" w:rsidRPr="00FC66A1" w:rsidRDefault="00C12896" w:rsidP="00C12896">
      <w:pPr>
        <w:pStyle w:val="a5"/>
        <w:rPr>
          <w:sz w:val="24"/>
          <w:szCs w:val="24"/>
        </w:rPr>
      </w:pPr>
      <w:r w:rsidRPr="00FC66A1">
        <w:rPr>
          <w:sz w:val="24"/>
          <w:szCs w:val="24"/>
        </w:rPr>
        <w:t xml:space="preserve">открыт; </w:t>
      </w:r>
      <w:proofErr w:type="spellStart"/>
      <w:r w:rsidRPr="00FC66A1">
        <w:rPr>
          <w:sz w:val="24"/>
          <w:szCs w:val="24"/>
        </w:rPr>
        <w:t>FFh</w:t>
      </w:r>
      <w:proofErr w:type="spellEnd"/>
      <w:r w:rsidRPr="00FC66A1">
        <w:rPr>
          <w:sz w:val="24"/>
          <w:szCs w:val="24"/>
        </w:rPr>
        <w:t xml:space="preserve"> – этот сокет уже был открыт раньше; </w:t>
      </w:r>
      <w:proofErr w:type="spellStart"/>
      <w:r w:rsidRPr="00FC66A1">
        <w:rPr>
          <w:sz w:val="24"/>
          <w:szCs w:val="24"/>
        </w:rPr>
        <w:t>FEh</w:t>
      </w:r>
      <w:proofErr w:type="spellEnd"/>
      <w:r w:rsidRPr="00FC66A1">
        <w:rPr>
          <w:sz w:val="24"/>
          <w:szCs w:val="24"/>
        </w:rPr>
        <w:t xml:space="preserve"> - переполнилась таблица сокетов),</w:t>
      </w:r>
    </w:p>
    <w:p w14:paraId="7C16F932" w14:textId="77777777" w:rsidR="00C12896" w:rsidRPr="00FC66A1" w:rsidRDefault="00C12896" w:rsidP="00C12896">
      <w:pPr>
        <w:pStyle w:val="a5"/>
        <w:rPr>
          <w:sz w:val="24"/>
          <w:szCs w:val="24"/>
        </w:rPr>
      </w:pPr>
      <w:r w:rsidRPr="00FC66A1">
        <w:rPr>
          <w:sz w:val="24"/>
          <w:szCs w:val="24"/>
        </w:rPr>
        <w:t>DX = Присвоенный номер сокета.</w:t>
      </w:r>
    </w:p>
    <w:p w14:paraId="1862F9D0" w14:textId="77777777" w:rsidR="00C12896" w:rsidRPr="00FC66A1" w:rsidRDefault="00C12896" w:rsidP="00C12896">
      <w:pPr>
        <w:pStyle w:val="a5"/>
        <w:rPr>
          <w:sz w:val="24"/>
          <w:szCs w:val="24"/>
        </w:rPr>
      </w:pPr>
      <w:r w:rsidRPr="00FC66A1">
        <w:rPr>
          <w:sz w:val="24"/>
          <w:szCs w:val="24"/>
        </w:rPr>
        <w:t xml:space="preserve">Функция </w:t>
      </w:r>
      <w:proofErr w:type="spellStart"/>
      <w:r w:rsidRPr="00FC66A1">
        <w:rPr>
          <w:b/>
          <w:bCs/>
          <w:sz w:val="24"/>
          <w:szCs w:val="24"/>
        </w:rPr>
        <w:t>IPXCloseSocket</w:t>
      </w:r>
      <w:proofErr w:type="spellEnd"/>
      <w:r w:rsidRPr="00FC66A1">
        <w:rPr>
          <w:b/>
          <w:bCs/>
          <w:sz w:val="24"/>
          <w:szCs w:val="24"/>
        </w:rPr>
        <w:t xml:space="preserve"> </w:t>
      </w:r>
      <w:r w:rsidRPr="00FC66A1">
        <w:rPr>
          <w:sz w:val="24"/>
          <w:szCs w:val="24"/>
        </w:rPr>
        <w:t>предназначена для освобождения сокетов, т.к. сокеты являются</w:t>
      </w:r>
    </w:p>
    <w:p w14:paraId="281663C6" w14:textId="77777777" w:rsidR="00C12896" w:rsidRPr="00FC66A1" w:rsidRDefault="00C12896" w:rsidP="00C12896">
      <w:pPr>
        <w:pStyle w:val="a5"/>
        <w:rPr>
          <w:sz w:val="24"/>
          <w:szCs w:val="24"/>
        </w:rPr>
      </w:pPr>
      <w:r w:rsidRPr="00FC66A1">
        <w:rPr>
          <w:sz w:val="24"/>
          <w:szCs w:val="24"/>
        </w:rPr>
        <w:t>ограниченным ресурсом. На входе ВХ = 0lh, DX = Номер закрываемого сокета. На выходе</w:t>
      </w:r>
    </w:p>
    <w:p w14:paraId="7DFE7A25" w14:textId="77777777" w:rsidR="00C12896" w:rsidRPr="00FC66A1" w:rsidRDefault="00C12896" w:rsidP="00C12896">
      <w:pPr>
        <w:pStyle w:val="a5"/>
        <w:rPr>
          <w:sz w:val="24"/>
          <w:szCs w:val="24"/>
        </w:rPr>
      </w:pPr>
      <w:r w:rsidRPr="00FC66A1">
        <w:rPr>
          <w:sz w:val="24"/>
          <w:szCs w:val="24"/>
        </w:rPr>
        <w:t>регистры не используются.</w:t>
      </w:r>
    </w:p>
    <w:p w14:paraId="26A0C7C4" w14:textId="77777777" w:rsidR="00C12896" w:rsidRPr="00FC66A1" w:rsidRDefault="00C12896" w:rsidP="00C12896">
      <w:pPr>
        <w:pStyle w:val="a5"/>
        <w:rPr>
          <w:sz w:val="24"/>
          <w:szCs w:val="24"/>
        </w:rPr>
      </w:pPr>
      <w:r w:rsidRPr="00FC66A1">
        <w:rPr>
          <w:sz w:val="24"/>
          <w:szCs w:val="24"/>
        </w:rPr>
        <w:t xml:space="preserve">Функция </w:t>
      </w:r>
      <w:proofErr w:type="spellStart"/>
      <w:r w:rsidRPr="00FC66A1">
        <w:rPr>
          <w:b/>
          <w:bCs/>
          <w:sz w:val="24"/>
          <w:szCs w:val="24"/>
        </w:rPr>
        <w:t>IPXListenForPacket</w:t>
      </w:r>
      <w:proofErr w:type="spellEnd"/>
      <w:r w:rsidRPr="00FC66A1">
        <w:rPr>
          <w:b/>
          <w:bCs/>
          <w:sz w:val="24"/>
          <w:szCs w:val="24"/>
        </w:rPr>
        <w:t xml:space="preserve"> </w:t>
      </w:r>
      <w:r w:rsidRPr="00FC66A1">
        <w:rPr>
          <w:sz w:val="24"/>
          <w:szCs w:val="24"/>
        </w:rPr>
        <w:t>предназначена для начала процесса приема пакетов данных</w:t>
      </w:r>
    </w:p>
    <w:p w14:paraId="011C7A75" w14:textId="77777777" w:rsidR="00C12896" w:rsidRPr="00FC66A1" w:rsidRDefault="00C12896" w:rsidP="00C12896">
      <w:pPr>
        <w:pStyle w:val="a5"/>
        <w:rPr>
          <w:sz w:val="24"/>
          <w:szCs w:val="24"/>
        </w:rPr>
      </w:pPr>
      <w:r w:rsidRPr="00FC66A1">
        <w:rPr>
          <w:sz w:val="24"/>
          <w:szCs w:val="24"/>
        </w:rPr>
        <w:t>из сети. На входе ВХ = 04h, ES:SI = Указатель на заполненный блок ЕСВ. На выходе</w:t>
      </w:r>
    </w:p>
    <w:p w14:paraId="3C927C39" w14:textId="77777777" w:rsidR="00C12896" w:rsidRPr="00FC66A1" w:rsidRDefault="00C12896" w:rsidP="00C12896">
      <w:pPr>
        <w:pStyle w:val="a5"/>
        <w:rPr>
          <w:sz w:val="24"/>
          <w:szCs w:val="24"/>
        </w:rPr>
      </w:pPr>
      <w:r w:rsidRPr="00FC66A1">
        <w:rPr>
          <w:sz w:val="24"/>
          <w:szCs w:val="24"/>
        </w:rPr>
        <w:t xml:space="preserve">регистры не используются. Сразу после вызова функции </w:t>
      </w:r>
      <w:proofErr w:type="spellStart"/>
      <w:r w:rsidRPr="00FC66A1">
        <w:rPr>
          <w:sz w:val="24"/>
          <w:szCs w:val="24"/>
        </w:rPr>
        <w:t>IPXListenForPackets</w:t>
      </w:r>
      <w:proofErr w:type="spellEnd"/>
      <w:r w:rsidRPr="00FC66A1">
        <w:rPr>
          <w:sz w:val="24"/>
          <w:szCs w:val="24"/>
        </w:rPr>
        <w:t xml:space="preserve"> в поле </w:t>
      </w:r>
      <w:proofErr w:type="spellStart"/>
      <w:r w:rsidRPr="00FC66A1">
        <w:rPr>
          <w:sz w:val="24"/>
          <w:szCs w:val="24"/>
        </w:rPr>
        <w:t>InUse</w:t>
      </w:r>
      <w:proofErr w:type="spellEnd"/>
    </w:p>
    <w:p w14:paraId="5AB46681" w14:textId="77777777" w:rsidR="00C12896" w:rsidRPr="00FC66A1" w:rsidRDefault="00C12896" w:rsidP="00C12896">
      <w:pPr>
        <w:pStyle w:val="a5"/>
        <w:rPr>
          <w:sz w:val="24"/>
          <w:szCs w:val="24"/>
        </w:rPr>
      </w:pPr>
      <w:r w:rsidRPr="00FC66A1">
        <w:rPr>
          <w:sz w:val="24"/>
          <w:szCs w:val="24"/>
        </w:rPr>
        <w:t xml:space="preserve">блока ECB устанавливается значение </w:t>
      </w:r>
      <w:proofErr w:type="spellStart"/>
      <w:r w:rsidRPr="00FC66A1">
        <w:rPr>
          <w:sz w:val="24"/>
          <w:szCs w:val="24"/>
        </w:rPr>
        <w:t>FEh</w:t>
      </w:r>
      <w:proofErr w:type="spellEnd"/>
      <w:r w:rsidRPr="00FC66A1">
        <w:rPr>
          <w:sz w:val="24"/>
          <w:szCs w:val="24"/>
        </w:rPr>
        <w:t>, которое означает, что для данного блока ECB</w:t>
      </w:r>
    </w:p>
    <w:p w14:paraId="55CD5953" w14:textId="77777777" w:rsidR="00C12896" w:rsidRPr="00FC66A1" w:rsidRDefault="00C12896" w:rsidP="00C12896">
      <w:pPr>
        <w:pStyle w:val="a5"/>
        <w:rPr>
          <w:sz w:val="24"/>
          <w:szCs w:val="24"/>
        </w:rPr>
      </w:pPr>
      <w:r w:rsidRPr="00FC66A1">
        <w:rPr>
          <w:sz w:val="24"/>
          <w:szCs w:val="24"/>
        </w:rPr>
        <w:t>ожидается прием пакета.</w:t>
      </w:r>
    </w:p>
    <w:p w14:paraId="41E8A5A9" w14:textId="77777777" w:rsidR="00C12896" w:rsidRPr="00FC66A1" w:rsidRDefault="00C12896" w:rsidP="00C12896">
      <w:pPr>
        <w:pStyle w:val="a5"/>
        <w:rPr>
          <w:sz w:val="24"/>
          <w:szCs w:val="24"/>
        </w:rPr>
      </w:pPr>
      <w:r w:rsidRPr="00FC66A1">
        <w:rPr>
          <w:sz w:val="24"/>
          <w:szCs w:val="24"/>
        </w:rPr>
        <w:t xml:space="preserve">Функция </w:t>
      </w:r>
      <w:proofErr w:type="spellStart"/>
      <w:r w:rsidRPr="00FC66A1">
        <w:rPr>
          <w:b/>
          <w:bCs/>
          <w:sz w:val="24"/>
          <w:szCs w:val="24"/>
        </w:rPr>
        <w:t>IPXSendPacket</w:t>
      </w:r>
      <w:proofErr w:type="spellEnd"/>
      <w:r w:rsidRPr="00FC66A1">
        <w:rPr>
          <w:b/>
          <w:bCs/>
          <w:sz w:val="24"/>
          <w:szCs w:val="24"/>
        </w:rPr>
        <w:t xml:space="preserve"> </w:t>
      </w:r>
      <w:r w:rsidRPr="00FC66A1">
        <w:rPr>
          <w:sz w:val="24"/>
          <w:szCs w:val="24"/>
        </w:rPr>
        <w:t>подготавливает блок ECB и связанный с ним заголовок пакета</w:t>
      </w:r>
    </w:p>
    <w:p w14:paraId="15281C70" w14:textId="77777777" w:rsidR="00C12896" w:rsidRPr="00FC66A1" w:rsidRDefault="00C12896" w:rsidP="00C12896">
      <w:pPr>
        <w:pStyle w:val="a5"/>
        <w:rPr>
          <w:sz w:val="24"/>
          <w:szCs w:val="24"/>
        </w:rPr>
      </w:pPr>
      <w:r w:rsidRPr="00FC66A1">
        <w:rPr>
          <w:sz w:val="24"/>
          <w:szCs w:val="24"/>
        </w:rPr>
        <w:t>для передачи пакета по сети. На входе ВХ = 03h, ES:SI = Указатель на заполненный блок</w:t>
      </w:r>
    </w:p>
    <w:p w14:paraId="3ED7B893" w14:textId="77777777" w:rsidR="00C12896" w:rsidRPr="00FC66A1" w:rsidRDefault="00C12896" w:rsidP="00C12896">
      <w:pPr>
        <w:pStyle w:val="a5"/>
        <w:rPr>
          <w:sz w:val="24"/>
          <w:szCs w:val="24"/>
        </w:rPr>
      </w:pPr>
      <w:r w:rsidRPr="00FC66A1">
        <w:rPr>
          <w:sz w:val="24"/>
          <w:szCs w:val="24"/>
        </w:rPr>
        <w:t xml:space="preserve">ЕСВ. На выходе регистры не используются. Сразу после вызова функции </w:t>
      </w:r>
      <w:proofErr w:type="spellStart"/>
      <w:r w:rsidRPr="00FC66A1">
        <w:rPr>
          <w:sz w:val="24"/>
          <w:szCs w:val="24"/>
        </w:rPr>
        <w:t>IPXSendPacket</w:t>
      </w:r>
      <w:proofErr w:type="spellEnd"/>
      <w:r w:rsidRPr="00FC66A1">
        <w:rPr>
          <w:sz w:val="24"/>
          <w:szCs w:val="24"/>
        </w:rPr>
        <w:t>,</w:t>
      </w:r>
    </w:p>
    <w:p w14:paraId="74D0A89B" w14:textId="77777777" w:rsidR="00C12896" w:rsidRPr="00FC66A1" w:rsidRDefault="00C12896" w:rsidP="00C12896">
      <w:pPr>
        <w:pStyle w:val="a5"/>
        <w:rPr>
          <w:sz w:val="24"/>
          <w:szCs w:val="24"/>
        </w:rPr>
      </w:pPr>
      <w:r w:rsidRPr="00FC66A1">
        <w:rPr>
          <w:sz w:val="24"/>
          <w:szCs w:val="24"/>
        </w:rPr>
        <w:t>IPX-служба ставит блок ECB в очередь на передачу и возвращает управление вызвавшей</w:t>
      </w:r>
    </w:p>
    <w:p w14:paraId="03E12DE9" w14:textId="77777777" w:rsidR="00C12896" w:rsidRPr="00FC66A1" w:rsidRDefault="00C12896" w:rsidP="00C12896">
      <w:pPr>
        <w:pStyle w:val="a5"/>
        <w:rPr>
          <w:sz w:val="24"/>
          <w:szCs w:val="24"/>
        </w:rPr>
      </w:pPr>
      <w:r w:rsidRPr="00FC66A1">
        <w:rPr>
          <w:sz w:val="24"/>
          <w:szCs w:val="24"/>
        </w:rPr>
        <w:t xml:space="preserve">ее программе, не дожидаясь прихода пакета, в поле </w:t>
      </w:r>
      <w:proofErr w:type="spellStart"/>
      <w:r w:rsidRPr="00FC66A1">
        <w:rPr>
          <w:sz w:val="24"/>
          <w:szCs w:val="24"/>
        </w:rPr>
        <w:t>InUse</w:t>
      </w:r>
      <w:proofErr w:type="spellEnd"/>
      <w:r w:rsidRPr="00FC66A1">
        <w:rPr>
          <w:sz w:val="24"/>
          <w:szCs w:val="24"/>
        </w:rPr>
        <w:t xml:space="preserve"> блока ECB устанавливается</w:t>
      </w:r>
    </w:p>
    <w:p w14:paraId="70AAF0D3" w14:textId="77777777" w:rsidR="00C12896" w:rsidRPr="00FC66A1" w:rsidRDefault="00C12896" w:rsidP="00C12896">
      <w:pPr>
        <w:pStyle w:val="a5"/>
        <w:rPr>
          <w:sz w:val="24"/>
          <w:szCs w:val="24"/>
        </w:rPr>
      </w:pPr>
      <w:r w:rsidRPr="00FC66A1">
        <w:rPr>
          <w:sz w:val="24"/>
          <w:szCs w:val="24"/>
        </w:rPr>
        <w:lastRenderedPageBreak/>
        <w:t xml:space="preserve">значение </w:t>
      </w:r>
      <w:proofErr w:type="spellStart"/>
      <w:r w:rsidRPr="00FC66A1">
        <w:rPr>
          <w:sz w:val="24"/>
          <w:szCs w:val="24"/>
        </w:rPr>
        <w:t>FFh</w:t>
      </w:r>
      <w:proofErr w:type="spellEnd"/>
      <w:r w:rsidRPr="00FC66A1">
        <w:rPr>
          <w:sz w:val="24"/>
          <w:szCs w:val="24"/>
        </w:rPr>
        <w:t>. Сама передача пакета происходит асинхронно по отношению к вызывавшей</w:t>
      </w:r>
    </w:p>
    <w:p w14:paraId="68E5BCCB" w14:textId="77777777" w:rsidR="00C12896" w:rsidRPr="00FC66A1" w:rsidRDefault="00C12896" w:rsidP="00C12896">
      <w:pPr>
        <w:pStyle w:val="a5"/>
        <w:rPr>
          <w:sz w:val="24"/>
          <w:szCs w:val="24"/>
        </w:rPr>
      </w:pPr>
      <w:r w:rsidRPr="00FC66A1">
        <w:rPr>
          <w:sz w:val="24"/>
          <w:szCs w:val="24"/>
        </w:rPr>
        <w:t>ее программе.</w:t>
      </w:r>
    </w:p>
    <w:p w14:paraId="5088B88C" w14:textId="77777777" w:rsidR="00C12896" w:rsidRPr="00FC66A1" w:rsidRDefault="00C12896" w:rsidP="00C12896">
      <w:pPr>
        <w:pStyle w:val="a5"/>
        <w:rPr>
          <w:sz w:val="24"/>
          <w:szCs w:val="24"/>
        </w:rPr>
      </w:pPr>
      <w:r w:rsidRPr="00FC66A1">
        <w:rPr>
          <w:sz w:val="24"/>
          <w:szCs w:val="24"/>
        </w:rPr>
        <w:t xml:space="preserve">Функция </w:t>
      </w:r>
      <w:proofErr w:type="spellStart"/>
      <w:r w:rsidRPr="00FC66A1">
        <w:rPr>
          <w:b/>
          <w:bCs/>
          <w:sz w:val="24"/>
          <w:szCs w:val="24"/>
        </w:rPr>
        <w:t>IPXRelinquishControl</w:t>
      </w:r>
      <w:proofErr w:type="spellEnd"/>
      <w:r w:rsidRPr="00FC66A1">
        <w:rPr>
          <w:b/>
          <w:bCs/>
          <w:sz w:val="24"/>
          <w:szCs w:val="24"/>
        </w:rPr>
        <w:t xml:space="preserve"> </w:t>
      </w:r>
      <w:r w:rsidRPr="00FC66A1">
        <w:rPr>
          <w:sz w:val="24"/>
          <w:szCs w:val="24"/>
        </w:rPr>
        <w:t>выделяет драйверу IPX процессорное время, необходимое</w:t>
      </w:r>
    </w:p>
    <w:p w14:paraId="281CB5EB" w14:textId="77777777" w:rsidR="00C12896" w:rsidRPr="00FC66A1" w:rsidRDefault="00C12896" w:rsidP="00C12896">
      <w:pPr>
        <w:pStyle w:val="a5"/>
        <w:rPr>
          <w:sz w:val="24"/>
          <w:szCs w:val="24"/>
        </w:rPr>
      </w:pPr>
      <w:r w:rsidRPr="00FC66A1">
        <w:rPr>
          <w:sz w:val="24"/>
          <w:szCs w:val="24"/>
        </w:rPr>
        <w:t>для его правильной работы. Если программа не использует ESR, она, должна в цикле</w:t>
      </w:r>
    </w:p>
    <w:p w14:paraId="707BB0CA" w14:textId="77777777" w:rsidR="00C12896" w:rsidRPr="00FC66A1" w:rsidRDefault="00C12896" w:rsidP="00C12896">
      <w:pPr>
        <w:pStyle w:val="a5"/>
        <w:rPr>
          <w:sz w:val="24"/>
          <w:szCs w:val="24"/>
        </w:rPr>
      </w:pPr>
      <w:r w:rsidRPr="00FC66A1">
        <w:rPr>
          <w:sz w:val="24"/>
          <w:szCs w:val="24"/>
        </w:rPr>
        <w:t xml:space="preserve">опрашивать поле </w:t>
      </w:r>
      <w:proofErr w:type="spellStart"/>
      <w:r w:rsidRPr="00FC66A1">
        <w:rPr>
          <w:sz w:val="24"/>
          <w:szCs w:val="24"/>
        </w:rPr>
        <w:t>InUse</w:t>
      </w:r>
      <w:proofErr w:type="spellEnd"/>
      <w:r w:rsidRPr="00FC66A1">
        <w:rPr>
          <w:sz w:val="24"/>
          <w:szCs w:val="24"/>
        </w:rPr>
        <w:t xml:space="preserve"> блока ECB, для которого выполняется ожидание завершения</w:t>
      </w:r>
    </w:p>
    <w:p w14:paraId="543A2CF8" w14:textId="77777777" w:rsidR="00C12896" w:rsidRPr="00FC66A1" w:rsidRDefault="00C12896" w:rsidP="00C12896">
      <w:pPr>
        <w:pStyle w:val="a5"/>
        <w:rPr>
          <w:sz w:val="24"/>
          <w:szCs w:val="24"/>
        </w:rPr>
      </w:pPr>
      <w:r w:rsidRPr="00FC66A1">
        <w:rPr>
          <w:sz w:val="24"/>
          <w:szCs w:val="24"/>
        </w:rPr>
        <w:t>процесса приема или передачи пакета. Однако для правильной работы драйвера IPX в</w:t>
      </w:r>
    </w:p>
    <w:p w14:paraId="56DBFC09" w14:textId="77777777" w:rsidR="00C12896" w:rsidRDefault="00C12896" w:rsidP="00C12896">
      <w:pPr>
        <w:pStyle w:val="a5"/>
      </w:pPr>
      <w:r>
        <w:rPr>
          <w:sz w:val="24"/>
          <w:szCs w:val="24"/>
        </w:rPr>
        <w:t>цикле ожидания необходимо вызы</w:t>
      </w:r>
      <w:r w:rsidRPr="00FC66A1">
        <w:rPr>
          <w:sz w:val="24"/>
          <w:szCs w:val="24"/>
        </w:rPr>
        <w:t>вать эту функцию</w:t>
      </w:r>
      <w:r>
        <w:t>.</w:t>
      </w:r>
    </w:p>
    <w:p w14:paraId="5060CC38" w14:textId="77777777" w:rsidR="000008AA" w:rsidRDefault="000008AA" w:rsidP="000008AA">
      <w:pPr>
        <w:numPr>
          <w:ilvl w:val="0"/>
          <w:numId w:val="1"/>
        </w:numPr>
        <w:rPr>
          <w:b/>
          <w:noProof/>
          <w:sz w:val="28"/>
          <w:szCs w:val="28"/>
        </w:rPr>
      </w:pPr>
      <w:r w:rsidRPr="000008AA">
        <w:rPr>
          <w:b/>
          <w:noProof/>
          <w:sz w:val="28"/>
          <w:szCs w:val="28"/>
        </w:rPr>
        <w:t>Протокол сетевого уровня IPX. Взаимодействие прикладной программы с драйвером IPX. Формат блока ECB.</w:t>
      </w:r>
    </w:p>
    <w:p w14:paraId="2C877037" w14:textId="77777777" w:rsidR="005D75AC" w:rsidRDefault="007E7B01" w:rsidP="005D75AC">
      <w:pPr>
        <w:rPr>
          <w:b/>
          <w:noProof/>
          <w:sz w:val="24"/>
          <w:szCs w:val="24"/>
        </w:rPr>
      </w:pPr>
      <w:r w:rsidRPr="00C12896">
        <w:rPr>
          <w:b/>
          <w:noProof/>
          <w:sz w:val="24"/>
          <w:szCs w:val="24"/>
        </w:rPr>
        <w:t>См.</w:t>
      </w:r>
      <w:r>
        <w:rPr>
          <w:b/>
          <w:noProof/>
          <w:sz w:val="24"/>
          <w:szCs w:val="24"/>
        </w:rPr>
        <w:t xml:space="preserve"> </w:t>
      </w:r>
      <w:r w:rsidRPr="00C12896">
        <w:rPr>
          <w:b/>
          <w:noProof/>
          <w:sz w:val="24"/>
          <w:szCs w:val="24"/>
        </w:rPr>
        <w:t xml:space="preserve"> вопрос</w:t>
      </w:r>
      <w:r>
        <w:rPr>
          <w:b/>
          <w:noProof/>
          <w:sz w:val="24"/>
          <w:szCs w:val="24"/>
        </w:rPr>
        <w:t xml:space="preserve"> 12</w:t>
      </w:r>
      <w:r w:rsidRPr="00C12896">
        <w:rPr>
          <w:b/>
          <w:noProof/>
          <w:sz w:val="24"/>
          <w:szCs w:val="24"/>
        </w:rPr>
        <w:t>.</w:t>
      </w:r>
    </w:p>
    <w:p w14:paraId="62E8A8B9" w14:textId="77777777" w:rsidR="0009142B" w:rsidRDefault="0009142B" w:rsidP="0009142B">
      <w:pPr>
        <w:pStyle w:val="a5"/>
        <w:rPr>
          <w:sz w:val="24"/>
          <w:szCs w:val="24"/>
        </w:rPr>
      </w:pPr>
      <w:r w:rsidRPr="0084712A">
        <w:rPr>
          <w:sz w:val="24"/>
          <w:szCs w:val="24"/>
        </w:rPr>
        <w:t>Перед началом работы с про</w:t>
      </w:r>
      <w:r>
        <w:rPr>
          <w:sz w:val="24"/>
          <w:szCs w:val="24"/>
        </w:rPr>
        <w:t xml:space="preserve">токолом </w:t>
      </w:r>
      <w:r>
        <w:rPr>
          <w:sz w:val="24"/>
          <w:szCs w:val="24"/>
          <w:lang w:val="en-US"/>
        </w:rPr>
        <w:t>IPX</w:t>
      </w:r>
      <w:r w:rsidRPr="0084712A">
        <w:rPr>
          <w:sz w:val="24"/>
          <w:szCs w:val="24"/>
        </w:rPr>
        <w:t xml:space="preserve"> </w:t>
      </w:r>
      <w:r>
        <w:rPr>
          <w:sz w:val="24"/>
          <w:szCs w:val="24"/>
        </w:rPr>
        <w:t xml:space="preserve">нужно проверить, установлен ли драйвер этого протокола, затем, нужно получить адрес вызова этого драйвера – точку входа </w:t>
      </w:r>
      <w:r>
        <w:rPr>
          <w:sz w:val="24"/>
          <w:szCs w:val="24"/>
          <w:lang w:val="en-US"/>
        </w:rPr>
        <w:t>API</w:t>
      </w:r>
      <w:r>
        <w:rPr>
          <w:sz w:val="24"/>
          <w:szCs w:val="24"/>
        </w:rPr>
        <w:t xml:space="preserve">. </w:t>
      </w:r>
      <w:r w:rsidRPr="0006632E">
        <w:rPr>
          <w:sz w:val="24"/>
          <w:szCs w:val="24"/>
        </w:rPr>
        <w:t>В</w:t>
      </w:r>
      <w:r>
        <w:rPr>
          <w:sz w:val="24"/>
          <w:szCs w:val="24"/>
        </w:rPr>
        <w:t xml:space="preserve"> </w:t>
      </w:r>
      <w:r w:rsidRPr="0006632E">
        <w:rPr>
          <w:sz w:val="24"/>
          <w:szCs w:val="24"/>
        </w:rPr>
        <w:t>дальнейшем можно будет вызывать драйвер при</w:t>
      </w:r>
      <w:r>
        <w:rPr>
          <w:sz w:val="24"/>
          <w:szCs w:val="24"/>
        </w:rPr>
        <w:t xml:space="preserve"> помощи команды межсегментного </w:t>
      </w:r>
      <w:r w:rsidRPr="0006632E">
        <w:rPr>
          <w:sz w:val="24"/>
          <w:szCs w:val="24"/>
        </w:rPr>
        <w:t>вызова процедуры по адресу точки</w:t>
      </w:r>
      <w:r>
        <w:rPr>
          <w:sz w:val="24"/>
          <w:szCs w:val="24"/>
        </w:rPr>
        <w:t xml:space="preserve"> </w:t>
      </w:r>
      <w:r w:rsidRPr="0006632E">
        <w:rPr>
          <w:sz w:val="24"/>
          <w:szCs w:val="24"/>
        </w:rPr>
        <w:t>входа API драйвера IPX.</w:t>
      </w:r>
    </w:p>
    <w:p w14:paraId="129DAAA2" w14:textId="77777777" w:rsidR="0009142B" w:rsidRDefault="0009142B" w:rsidP="0009142B">
      <w:pPr>
        <w:pStyle w:val="a5"/>
        <w:rPr>
          <w:sz w:val="24"/>
          <w:szCs w:val="24"/>
        </w:rPr>
      </w:pPr>
      <w:r w:rsidRPr="0012596A">
        <w:rPr>
          <w:sz w:val="24"/>
          <w:szCs w:val="24"/>
        </w:rPr>
        <w:t>Для того чтобы проверить, загружен ли драйвер IPX, необходимо</w:t>
      </w:r>
      <w:r>
        <w:rPr>
          <w:sz w:val="24"/>
          <w:szCs w:val="24"/>
        </w:rPr>
        <w:t xml:space="preserve"> загрузить в регистр AX </w:t>
      </w:r>
      <w:r w:rsidRPr="0012596A">
        <w:rPr>
          <w:sz w:val="24"/>
          <w:szCs w:val="24"/>
        </w:rPr>
        <w:t>значение 7A00h и вызвать мультиплексное</w:t>
      </w:r>
      <w:r>
        <w:rPr>
          <w:sz w:val="24"/>
          <w:szCs w:val="24"/>
        </w:rPr>
        <w:t xml:space="preserve"> </w:t>
      </w:r>
      <w:r w:rsidRPr="0012596A">
        <w:rPr>
          <w:sz w:val="24"/>
          <w:szCs w:val="24"/>
        </w:rPr>
        <w:t>прерывание INT 2Fh. Если после возврата из прерывания в регистре</w:t>
      </w:r>
      <w:r>
        <w:rPr>
          <w:sz w:val="24"/>
          <w:szCs w:val="24"/>
        </w:rPr>
        <w:t xml:space="preserve"> </w:t>
      </w:r>
      <w:r w:rsidRPr="0012596A">
        <w:rPr>
          <w:sz w:val="24"/>
          <w:szCs w:val="24"/>
        </w:rPr>
        <w:t xml:space="preserve">AL будет значение </w:t>
      </w:r>
      <w:proofErr w:type="spellStart"/>
      <w:r w:rsidRPr="0012596A">
        <w:rPr>
          <w:sz w:val="24"/>
          <w:szCs w:val="24"/>
        </w:rPr>
        <w:t>FFh</w:t>
      </w:r>
      <w:proofErr w:type="spellEnd"/>
      <w:r w:rsidRPr="0012596A">
        <w:rPr>
          <w:sz w:val="24"/>
          <w:szCs w:val="24"/>
        </w:rPr>
        <w:t>, то драйвер IPX загружен. Адрес точки входа</w:t>
      </w:r>
      <w:r>
        <w:rPr>
          <w:sz w:val="24"/>
          <w:szCs w:val="24"/>
        </w:rPr>
        <w:t xml:space="preserve"> </w:t>
      </w:r>
      <w:r w:rsidRPr="0012596A">
        <w:rPr>
          <w:sz w:val="24"/>
          <w:szCs w:val="24"/>
        </w:rPr>
        <w:t>для вызова API драйвера при этом будет находиться в регистровой</w:t>
      </w:r>
      <w:r>
        <w:rPr>
          <w:sz w:val="24"/>
          <w:szCs w:val="24"/>
        </w:rPr>
        <w:t xml:space="preserve"> </w:t>
      </w:r>
      <w:r w:rsidRPr="0012596A">
        <w:rPr>
          <w:sz w:val="24"/>
          <w:szCs w:val="24"/>
        </w:rPr>
        <w:t>паре ES:DI. Если же содержимое регистра AL после возврата из</w:t>
      </w:r>
      <w:r>
        <w:rPr>
          <w:sz w:val="24"/>
          <w:szCs w:val="24"/>
        </w:rPr>
        <w:t xml:space="preserve"> </w:t>
      </w:r>
      <w:r w:rsidRPr="0012596A">
        <w:rPr>
          <w:sz w:val="24"/>
          <w:szCs w:val="24"/>
        </w:rPr>
        <w:t>прерывания</w:t>
      </w:r>
      <w:r>
        <w:rPr>
          <w:sz w:val="24"/>
          <w:szCs w:val="24"/>
        </w:rPr>
        <w:t xml:space="preserve"> INT 2Fh будет не равно </w:t>
      </w:r>
      <w:proofErr w:type="spellStart"/>
      <w:r>
        <w:rPr>
          <w:sz w:val="24"/>
          <w:szCs w:val="24"/>
        </w:rPr>
        <w:t>FFh</w:t>
      </w:r>
      <w:proofErr w:type="spellEnd"/>
      <w:r>
        <w:rPr>
          <w:sz w:val="24"/>
          <w:szCs w:val="24"/>
        </w:rPr>
        <w:t xml:space="preserve">, то </w:t>
      </w:r>
      <w:r w:rsidRPr="0012596A">
        <w:rPr>
          <w:sz w:val="24"/>
          <w:szCs w:val="24"/>
        </w:rPr>
        <w:t>драйвер IPX/SPX не</w:t>
      </w:r>
      <w:r>
        <w:rPr>
          <w:sz w:val="24"/>
          <w:szCs w:val="24"/>
        </w:rPr>
        <w:t xml:space="preserve"> </w:t>
      </w:r>
      <w:r w:rsidRPr="0012596A">
        <w:rPr>
          <w:sz w:val="24"/>
          <w:szCs w:val="24"/>
        </w:rPr>
        <w:t>загружен.</w:t>
      </w:r>
    </w:p>
    <w:p w14:paraId="45A7D222" w14:textId="77777777" w:rsidR="0009142B" w:rsidRPr="003F7BA6" w:rsidRDefault="0009142B" w:rsidP="0009142B">
      <w:pPr>
        <w:pStyle w:val="a5"/>
        <w:rPr>
          <w:sz w:val="24"/>
          <w:szCs w:val="24"/>
        </w:rPr>
      </w:pPr>
      <w:r w:rsidRPr="003F7BA6">
        <w:rPr>
          <w:sz w:val="24"/>
          <w:szCs w:val="24"/>
        </w:rPr>
        <w:t>Для вызова API в регистр BX</w:t>
      </w:r>
      <w:r>
        <w:rPr>
          <w:sz w:val="24"/>
          <w:szCs w:val="24"/>
        </w:rPr>
        <w:t xml:space="preserve"> </w:t>
      </w:r>
      <w:r w:rsidRPr="003F7BA6">
        <w:rPr>
          <w:sz w:val="24"/>
          <w:szCs w:val="24"/>
        </w:rPr>
        <w:t>необходимо загрузить код выполняемой функции. Значения,</w:t>
      </w:r>
    </w:p>
    <w:p w14:paraId="52352E8E" w14:textId="77777777" w:rsidR="0009142B" w:rsidRDefault="0009142B" w:rsidP="0009142B">
      <w:pPr>
        <w:pStyle w:val="a5"/>
        <w:rPr>
          <w:sz w:val="24"/>
          <w:szCs w:val="24"/>
        </w:rPr>
      </w:pPr>
      <w:r w:rsidRPr="003F7BA6">
        <w:rPr>
          <w:sz w:val="24"/>
          <w:szCs w:val="24"/>
        </w:rPr>
        <w:t>загружаемые в другие регистры, зависят от выполняемой функции.</w:t>
      </w:r>
    </w:p>
    <w:p w14:paraId="5D47CD02" w14:textId="77777777" w:rsidR="001F7096" w:rsidRPr="00F41FA7" w:rsidRDefault="001F7096" w:rsidP="001F7096">
      <w:pPr>
        <w:rPr>
          <w:sz w:val="24"/>
          <w:szCs w:val="24"/>
        </w:rPr>
      </w:pPr>
      <w:r w:rsidRPr="00F41FA7">
        <w:rPr>
          <w:sz w:val="24"/>
          <w:szCs w:val="24"/>
        </w:rPr>
        <w:t>Блок ECB состоит из фиксированной части размером 36 байт и массива дескрипторов, описывающих отдельные фрагменты передаваемого или принимаемого пакета данных.</w:t>
      </w:r>
    </w:p>
    <w:p w14:paraId="2690B43F" w14:textId="77777777" w:rsidR="001F7096" w:rsidRPr="00F41FA7" w:rsidRDefault="001F7096" w:rsidP="001F7096">
      <w:pPr>
        <w:rPr>
          <w:sz w:val="24"/>
          <w:szCs w:val="24"/>
        </w:rPr>
      </w:pPr>
      <w:r w:rsidRPr="00F41FA7">
        <w:rPr>
          <w:sz w:val="24"/>
          <w:szCs w:val="24"/>
        </w:rPr>
        <w:t xml:space="preserve">Структура блока </w:t>
      </w:r>
      <w:r w:rsidRPr="00F41FA7">
        <w:rPr>
          <w:sz w:val="24"/>
          <w:szCs w:val="24"/>
          <w:lang w:val="en-US"/>
        </w:rPr>
        <w:t>ECB</w:t>
      </w:r>
      <w:r w:rsidRPr="00F41FA7">
        <w:rPr>
          <w:sz w:val="24"/>
          <w:szCs w:val="24"/>
        </w:rPr>
        <w:t xml:space="preserve"> представлена ниже.</w:t>
      </w:r>
    </w:p>
    <w:p w14:paraId="185FABA8" w14:textId="77777777" w:rsidR="001F7096" w:rsidRPr="00C12896" w:rsidRDefault="001F7096" w:rsidP="001F7096">
      <w:pPr>
        <w:rPr>
          <w:b/>
          <w:noProof/>
          <w:sz w:val="24"/>
          <w:szCs w:val="24"/>
        </w:rPr>
      </w:pPr>
    </w:p>
    <w:p w14:paraId="29490C8C" w14:textId="77777777" w:rsidR="001F7096" w:rsidRPr="009B3C55" w:rsidRDefault="001F7096" w:rsidP="001F7096">
      <w:pPr>
        <w:rPr>
          <w:b/>
          <w:noProof/>
          <w:sz w:val="28"/>
          <w:szCs w:val="28"/>
        </w:rPr>
      </w:pPr>
      <w:r w:rsidRPr="00F41FA7">
        <w:rPr>
          <w:noProof/>
          <w:sz w:val="24"/>
          <w:szCs w:val="24"/>
          <w:lang w:val="en-US"/>
        </w:rPr>
        <w:drawing>
          <wp:inline distT="0" distB="0" distL="0" distR="0" wp14:anchorId="70659331" wp14:editId="03CCB56B">
            <wp:extent cx="3686175" cy="2599723"/>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86175" cy="2599723"/>
                    </a:xfrm>
                    <a:prstGeom prst="rect">
                      <a:avLst/>
                    </a:prstGeom>
                    <a:noFill/>
                    <a:ln w="9525">
                      <a:noFill/>
                      <a:miter lim="800000"/>
                      <a:headEnd/>
                      <a:tailEnd/>
                    </a:ln>
                  </pic:spPr>
                </pic:pic>
              </a:graphicData>
            </a:graphic>
          </wp:inline>
        </w:drawing>
      </w:r>
    </w:p>
    <w:p w14:paraId="72731965" w14:textId="77777777" w:rsidR="0009142B" w:rsidRDefault="0009142B" w:rsidP="0009142B">
      <w:pPr>
        <w:pStyle w:val="a5"/>
        <w:rPr>
          <w:sz w:val="24"/>
          <w:szCs w:val="24"/>
        </w:rPr>
      </w:pPr>
    </w:p>
    <w:p w14:paraId="44A21CEB" w14:textId="77777777" w:rsidR="007E7B01" w:rsidRPr="000008AA" w:rsidRDefault="007E7B01" w:rsidP="005D75AC">
      <w:pPr>
        <w:rPr>
          <w:b/>
          <w:noProof/>
          <w:sz w:val="28"/>
          <w:szCs w:val="28"/>
        </w:rPr>
      </w:pPr>
    </w:p>
    <w:p w14:paraId="1A3C4C80" w14:textId="77777777" w:rsidR="000008AA" w:rsidRDefault="000008AA" w:rsidP="00606F00">
      <w:pPr>
        <w:numPr>
          <w:ilvl w:val="0"/>
          <w:numId w:val="1"/>
        </w:numPr>
        <w:rPr>
          <w:b/>
          <w:noProof/>
          <w:sz w:val="28"/>
          <w:szCs w:val="28"/>
        </w:rPr>
      </w:pPr>
      <w:r w:rsidRPr="000008AA">
        <w:rPr>
          <w:b/>
          <w:noProof/>
          <w:sz w:val="28"/>
          <w:szCs w:val="28"/>
        </w:rPr>
        <w:t>Протокол сетевого уровня IPX. Система адресации IPX. Структура пакета IPX.</w:t>
      </w:r>
    </w:p>
    <w:p w14:paraId="164F77E9" w14:textId="77777777" w:rsidR="000B4EF7" w:rsidRDefault="000B4EF7" w:rsidP="000B4EF7">
      <w:pPr>
        <w:rPr>
          <w:b/>
          <w:noProof/>
          <w:sz w:val="28"/>
          <w:szCs w:val="28"/>
        </w:rPr>
      </w:pPr>
      <w:r>
        <w:rPr>
          <w:b/>
          <w:noProof/>
          <w:sz w:val="28"/>
          <w:szCs w:val="28"/>
        </w:rPr>
        <w:t>См. вопрос 12.</w:t>
      </w:r>
    </w:p>
    <w:p w14:paraId="01B7DBF9" w14:textId="77777777" w:rsidR="009314E5" w:rsidRPr="000210D1" w:rsidRDefault="009314E5" w:rsidP="009314E5">
      <w:pPr>
        <w:pStyle w:val="a5"/>
        <w:rPr>
          <w:sz w:val="24"/>
          <w:szCs w:val="24"/>
        </w:rPr>
      </w:pPr>
      <w:r w:rsidRPr="000210D1">
        <w:rPr>
          <w:sz w:val="24"/>
          <w:szCs w:val="24"/>
        </w:rPr>
        <w:t>Система адресов, используемая в протоколе IPX, представлена</w:t>
      </w:r>
      <w:r>
        <w:rPr>
          <w:sz w:val="24"/>
          <w:szCs w:val="24"/>
        </w:rPr>
        <w:t xml:space="preserve"> несколькими </w:t>
      </w:r>
      <w:r w:rsidRPr="000210D1">
        <w:rPr>
          <w:sz w:val="24"/>
          <w:szCs w:val="24"/>
        </w:rPr>
        <w:t>компонентами: это номер сети, адрес станции в сети и</w:t>
      </w:r>
      <w:r>
        <w:rPr>
          <w:sz w:val="24"/>
          <w:szCs w:val="24"/>
        </w:rPr>
        <w:t xml:space="preserve"> </w:t>
      </w:r>
      <w:r w:rsidRPr="000210D1">
        <w:rPr>
          <w:sz w:val="24"/>
          <w:szCs w:val="24"/>
        </w:rPr>
        <w:t>идентификатор программы на рабочей станции.</w:t>
      </w:r>
    </w:p>
    <w:p w14:paraId="057E8706" w14:textId="77777777" w:rsidR="009314E5" w:rsidRPr="000210D1" w:rsidRDefault="009314E5" w:rsidP="009314E5">
      <w:pPr>
        <w:pStyle w:val="a5"/>
        <w:rPr>
          <w:sz w:val="24"/>
          <w:szCs w:val="24"/>
        </w:rPr>
      </w:pPr>
      <w:r w:rsidRPr="000210D1">
        <w:rPr>
          <w:rFonts w:cs="TimesNewRomanPS-BoldMT"/>
          <w:b/>
          <w:bCs/>
          <w:sz w:val="24"/>
          <w:szCs w:val="24"/>
        </w:rPr>
        <w:lastRenderedPageBreak/>
        <w:t xml:space="preserve">Номер сети </w:t>
      </w:r>
      <w:r w:rsidRPr="000210D1">
        <w:rPr>
          <w:sz w:val="24"/>
          <w:szCs w:val="24"/>
        </w:rPr>
        <w:t>- это номер сегмента сети, определяемого системным</w:t>
      </w:r>
      <w:r>
        <w:rPr>
          <w:sz w:val="24"/>
          <w:szCs w:val="24"/>
        </w:rPr>
        <w:t xml:space="preserve"> </w:t>
      </w:r>
      <w:r w:rsidRPr="000210D1">
        <w:rPr>
          <w:sz w:val="24"/>
          <w:szCs w:val="24"/>
        </w:rPr>
        <w:t>администратором. Если в общей сети есть мосты, каждая отдельная</w:t>
      </w:r>
      <w:r>
        <w:rPr>
          <w:sz w:val="24"/>
          <w:szCs w:val="24"/>
        </w:rPr>
        <w:t xml:space="preserve"> </w:t>
      </w:r>
      <w:r w:rsidRPr="000210D1">
        <w:rPr>
          <w:sz w:val="24"/>
          <w:szCs w:val="24"/>
        </w:rPr>
        <w:t>сеть, подключенная через мост, должна иметь свой, уникальный номер</w:t>
      </w:r>
      <w:r>
        <w:rPr>
          <w:sz w:val="24"/>
          <w:szCs w:val="24"/>
        </w:rPr>
        <w:t xml:space="preserve"> </w:t>
      </w:r>
      <w:r w:rsidRPr="000210D1">
        <w:rPr>
          <w:sz w:val="24"/>
          <w:szCs w:val="24"/>
        </w:rPr>
        <w:t>сети.</w:t>
      </w:r>
    </w:p>
    <w:p w14:paraId="620EA10F" w14:textId="77777777" w:rsidR="009314E5" w:rsidRPr="000210D1" w:rsidRDefault="009314E5" w:rsidP="009314E5">
      <w:pPr>
        <w:pStyle w:val="a5"/>
        <w:rPr>
          <w:sz w:val="24"/>
          <w:szCs w:val="24"/>
        </w:rPr>
      </w:pPr>
      <w:r w:rsidRPr="000210D1">
        <w:rPr>
          <w:rFonts w:cs="TimesNewRomanPS-BoldMT"/>
          <w:b/>
          <w:bCs/>
          <w:sz w:val="24"/>
          <w:szCs w:val="24"/>
        </w:rPr>
        <w:t xml:space="preserve">Адрес станции </w:t>
      </w:r>
      <w:r w:rsidRPr="000210D1">
        <w:rPr>
          <w:sz w:val="24"/>
          <w:szCs w:val="24"/>
        </w:rPr>
        <w:t>- это число, которое является уникальным для</w:t>
      </w:r>
      <w:r>
        <w:rPr>
          <w:sz w:val="24"/>
          <w:szCs w:val="24"/>
        </w:rPr>
        <w:t xml:space="preserve"> </w:t>
      </w:r>
      <w:r w:rsidRPr="000210D1">
        <w:rPr>
          <w:sz w:val="24"/>
          <w:szCs w:val="24"/>
        </w:rPr>
        <w:t xml:space="preserve">каждой рабочей станции. При использовании адаптеров </w:t>
      </w:r>
      <w:proofErr w:type="spellStart"/>
      <w:r w:rsidRPr="000210D1">
        <w:rPr>
          <w:sz w:val="24"/>
          <w:szCs w:val="24"/>
        </w:rPr>
        <w:t>Ethernet</w:t>
      </w:r>
      <w:proofErr w:type="spellEnd"/>
      <w:r>
        <w:rPr>
          <w:sz w:val="24"/>
          <w:szCs w:val="24"/>
        </w:rPr>
        <w:t xml:space="preserve"> </w:t>
      </w:r>
      <w:r w:rsidRPr="000210D1">
        <w:rPr>
          <w:sz w:val="24"/>
          <w:szCs w:val="24"/>
        </w:rPr>
        <w:t>уникальность обеспечивается изготовителем сетевого адаптера.</w:t>
      </w:r>
      <w:r>
        <w:rPr>
          <w:sz w:val="24"/>
          <w:szCs w:val="24"/>
        </w:rPr>
        <w:t xml:space="preserve"> </w:t>
      </w:r>
      <w:r w:rsidRPr="000210D1">
        <w:rPr>
          <w:sz w:val="24"/>
          <w:szCs w:val="24"/>
        </w:rPr>
        <w:t xml:space="preserve">Специальный адрес </w:t>
      </w:r>
      <w:proofErr w:type="spellStart"/>
      <w:r w:rsidRPr="000210D1">
        <w:rPr>
          <w:sz w:val="24"/>
          <w:szCs w:val="24"/>
        </w:rPr>
        <w:t>FFFFFFFFFFFFh</w:t>
      </w:r>
      <w:proofErr w:type="spellEnd"/>
      <w:r w:rsidRPr="000210D1">
        <w:rPr>
          <w:sz w:val="24"/>
          <w:szCs w:val="24"/>
        </w:rPr>
        <w:t xml:space="preserve"> используется для рассылки</w:t>
      </w:r>
    </w:p>
    <w:p w14:paraId="6645AFE7" w14:textId="77777777" w:rsidR="009314E5" w:rsidRPr="000210D1" w:rsidRDefault="009314E5" w:rsidP="009314E5">
      <w:pPr>
        <w:pStyle w:val="a5"/>
        <w:rPr>
          <w:sz w:val="24"/>
          <w:szCs w:val="24"/>
        </w:rPr>
      </w:pPr>
      <w:r w:rsidRPr="000210D1">
        <w:rPr>
          <w:sz w:val="24"/>
          <w:szCs w:val="24"/>
        </w:rPr>
        <w:t>данных всем станциям данной сети одновременно.</w:t>
      </w:r>
    </w:p>
    <w:p w14:paraId="1A7A1E51" w14:textId="77777777" w:rsidR="009314E5" w:rsidRDefault="009314E5" w:rsidP="009314E5">
      <w:pPr>
        <w:pStyle w:val="a5"/>
        <w:rPr>
          <w:sz w:val="24"/>
          <w:szCs w:val="24"/>
        </w:rPr>
      </w:pPr>
      <w:r w:rsidRPr="000210D1">
        <w:rPr>
          <w:rFonts w:cs="TimesNewRomanPS-BoldMT"/>
          <w:b/>
          <w:bCs/>
          <w:sz w:val="24"/>
          <w:szCs w:val="24"/>
        </w:rPr>
        <w:t xml:space="preserve">Идентификатор программы на рабочей станции (сокет) </w:t>
      </w:r>
      <w:r w:rsidRPr="000210D1">
        <w:rPr>
          <w:sz w:val="24"/>
          <w:szCs w:val="24"/>
        </w:rPr>
        <w:t>-</w:t>
      </w:r>
      <w:r>
        <w:rPr>
          <w:sz w:val="24"/>
          <w:szCs w:val="24"/>
        </w:rPr>
        <w:t xml:space="preserve"> </w:t>
      </w:r>
      <w:r w:rsidRPr="000210D1">
        <w:rPr>
          <w:sz w:val="24"/>
          <w:szCs w:val="24"/>
        </w:rPr>
        <w:t>число, которое используется для адресации определенной программы,</w:t>
      </w:r>
      <w:r>
        <w:rPr>
          <w:sz w:val="24"/>
          <w:szCs w:val="24"/>
        </w:rPr>
        <w:t xml:space="preserve"> </w:t>
      </w:r>
      <w:r w:rsidRPr="000210D1">
        <w:rPr>
          <w:sz w:val="24"/>
          <w:szCs w:val="24"/>
        </w:rPr>
        <w:t>работающей на компьютере.</w:t>
      </w:r>
    </w:p>
    <w:p w14:paraId="59E9C465" w14:textId="77777777" w:rsidR="009314E5" w:rsidRPr="00871CC2" w:rsidRDefault="009314E5" w:rsidP="009314E5">
      <w:pPr>
        <w:pStyle w:val="a5"/>
        <w:rPr>
          <w:sz w:val="24"/>
          <w:szCs w:val="24"/>
        </w:rPr>
      </w:pPr>
      <w:r w:rsidRPr="00871CC2">
        <w:rPr>
          <w:sz w:val="24"/>
          <w:szCs w:val="24"/>
        </w:rPr>
        <w:t>Формат передаваемых с использованием протокола IPX по сети пакетов представлен н</w:t>
      </w:r>
      <w:r>
        <w:rPr>
          <w:sz w:val="24"/>
          <w:szCs w:val="24"/>
        </w:rPr>
        <w:t>иже.</w:t>
      </w:r>
    </w:p>
    <w:p w14:paraId="78202EA7" w14:textId="77777777" w:rsidR="009314E5" w:rsidRDefault="009314E5" w:rsidP="009314E5">
      <w:pPr>
        <w:pStyle w:val="a5"/>
        <w:rPr>
          <w:sz w:val="24"/>
          <w:szCs w:val="24"/>
        </w:rPr>
      </w:pPr>
    </w:p>
    <w:p w14:paraId="05AAC651" w14:textId="77777777" w:rsidR="009314E5" w:rsidRDefault="009314E5" w:rsidP="009314E5">
      <w:pPr>
        <w:pStyle w:val="a5"/>
        <w:jc w:val="center"/>
        <w:rPr>
          <w:sz w:val="24"/>
          <w:szCs w:val="24"/>
        </w:rPr>
      </w:pPr>
      <w:r>
        <w:rPr>
          <w:noProof/>
          <w:sz w:val="24"/>
          <w:szCs w:val="24"/>
          <w:lang w:val="en-US"/>
        </w:rPr>
        <w:drawing>
          <wp:inline distT="0" distB="0" distL="0" distR="0" wp14:anchorId="5F586BAA" wp14:editId="5E272F86">
            <wp:extent cx="3590925" cy="1661194"/>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93234" cy="1662262"/>
                    </a:xfrm>
                    <a:prstGeom prst="rect">
                      <a:avLst/>
                    </a:prstGeom>
                    <a:noFill/>
                    <a:ln w="9525">
                      <a:noFill/>
                      <a:miter lim="800000"/>
                      <a:headEnd/>
                      <a:tailEnd/>
                    </a:ln>
                  </pic:spPr>
                </pic:pic>
              </a:graphicData>
            </a:graphic>
          </wp:inline>
        </w:drawing>
      </w:r>
    </w:p>
    <w:p w14:paraId="0386B878" w14:textId="77777777" w:rsidR="009314E5" w:rsidRDefault="009314E5" w:rsidP="009314E5">
      <w:pPr>
        <w:pStyle w:val="a5"/>
        <w:rPr>
          <w:sz w:val="24"/>
          <w:szCs w:val="24"/>
        </w:rPr>
      </w:pPr>
      <w:r>
        <w:rPr>
          <w:sz w:val="24"/>
          <w:szCs w:val="24"/>
        </w:rPr>
        <w:t xml:space="preserve">Пакет можно разделить на две части, поле </w:t>
      </w:r>
      <w:r>
        <w:rPr>
          <w:sz w:val="24"/>
          <w:szCs w:val="24"/>
          <w:lang w:val="en-US"/>
        </w:rPr>
        <w:t>Data</w:t>
      </w:r>
      <w:r>
        <w:rPr>
          <w:sz w:val="24"/>
          <w:szCs w:val="24"/>
        </w:rPr>
        <w:t xml:space="preserve"> представляет собой передаваемые данные, все остальные же поля представляют собой заголовок пакета. </w:t>
      </w:r>
    </w:p>
    <w:p w14:paraId="625F790E"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Checksum</w:t>
      </w:r>
      <w:proofErr w:type="spellEnd"/>
      <w:r w:rsidRPr="00543A2B">
        <w:rPr>
          <w:rFonts w:cs="TimesNewRomanPS-BoldMT"/>
          <w:b/>
          <w:bCs/>
          <w:sz w:val="24"/>
          <w:szCs w:val="24"/>
        </w:rPr>
        <w:t xml:space="preserve"> </w:t>
      </w:r>
      <w:r w:rsidRPr="00543A2B">
        <w:rPr>
          <w:sz w:val="24"/>
          <w:szCs w:val="24"/>
        </w:rPr>
        <w:t>предназначено для хранения контрольной суммы</w:t>
      </w:r>
      <w:r>
        <w:rPr>
          <w:sz w:val="24"/>
          <w:szCs w:val="24"/>
        </w:rPr>
        <w:t xml:space="preserve"> </w:t>
      </w:r>
      <w:r w:rsidRPr="00543A2B">
        <w:rPr>
          <w:sz w:val="24"/>
          <w:szCs w:val="24"/>
        </w:rPr>
        <w:t>передаваемых пакетов. При формировании пакетов не нужно</w:t>
      </w:r>
      <w:r>
        <w:rPr>
          <w:sz w:val="24"/>
          <w:szCs w:val="24"/>
        </w:rPr>
        <w:t xml:space="preserve"> </w:t>
      </w:r>
      <w:r w:rsidRPr="00543A2B">
        <w:rPr>
          <w:sz w:val="24"/>
          <w:szCs w:val="24"/>
        </w:rPr>
        <w:t>заботиться о</w:t>
      </w:r>
      <w:r w:rsidR="00E61AFE">
        <w:rPr>
          <w:sz w:val="24"/>
          <w:szCs w:val="24"/>
        </w:rPr>
        <w:t xml:space="preserve"> содержимом этого поля, так как </w:t>
      </w:r>
      <w:r w:rsidRPr="00543A2B">
        <w:rPr>
          <w:sz w:val="24"/>
          <w:szCs w:val="24"/>
        </w:rPr>
        <w:t>проверка данных по</w:t>
      </w:r>
      <w:r>
        <w:rPr>
          <w:sz w:val="24"/>
          <w:szCs w:val="24"/>
        </w:rPr>
        <w:t xml:space="preserve"> </w:t>
      </w:r>
      <w:r w:rsidRPr="00543A2B">
        <w:rPr>
          <w:sz w:val="24"/>
          <w:szCs w:val="24"/>
        </w:rPr>
        <w:t>контрольной сумме выполняется драйвером сетевого адаптера.</w:t>
      </w:r>
    </w:p>
    <w:p w14:paraId="03B40766"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Length</w:t>
      </w:r>
      <w:proofErr w:type="spellEnd"/>
      <w:r w:rsidRPr="00543A2B">
        <w:rPr>
          <w:rFonts w:cs="TimesNewRomanPS-BoldMT"/>
          <w:b/>
          <w:bCs/>
          <w:sz w:val="24"/>
          <w:szCs w:val="24"/>
        </w:rPr>
        <w:t xml:space="preserve"> </w:t>
      </w:r>
      <w:r w:rsidRPr="00543A2B">
        <w:rPr>
          <w:sz w:val="24"/>
          <w:szCs w:val="24"/>
        </w:rPr>
        <w:t>определяет общий размер пакета. Длина заголовка</w:t>
      </w:r>
      <w:r>
        <w:rPr>
          <w:sz w:val="24"/>
          <w:szCs w:val="24"/>
        </w:rPr>
        <w:t xml:space="preserve"> </w:t>
      </w:r>
      <w:r w:rsidRPr="00543A2B">
        <w:rPr>
          <w:sz w:val="24"/>
          <w:szCs w:val="24"/>
        </w:rPr>
        <w:t xml:space="preserve">фиксирована и равна 30 байт. Размер передаваемых в поле </w:t>
      </w:r>
      <w:proofErr w:type="spellStart"/>
      <w:r w:rsidRPr="00543A2B">
        <w:rPr>
          <w:rFonts w:cs="TimesNewRomanPS-BoldMT"/>
          <w:b/>
          <w:bCs/>
          <w:sz w:val="24"/>
          <w:szCs w:val="24"/>
        </w:rPr>
        <w:t>Data</w:t>
      </w:r>
      <w:proofErr w:type="spellEnd"/>
      <w:r>
        <w:rPr>
          <w:sz w:val="24"/>
          <w:szCs w:val="24"/>
        </w:rPr>
        <w:t xml:space="preserve"> </w:t>
      </w:r>
      <w:r w:rsidRPr="00543A2B">
        <w:rPr>
          <w:sz w:val="24"/>
          <w:szCs w:val="24"/>
        </w:rPr>
        <w:t>данных может составлять от 0 до 546 байт. При формировании пакетов</w:t>
      </w:r>
      <w:r>
        <w:rPr>
          <w:sz w:val="24"/>
          <w:szCs w:val="24"/>
        </w:rPr>
        <w:t xml:space="preserve"> </w:t>
      </w:r>
      <w:r w:rsidRPr="00543A2B">
        <w:rPr>
          <w:sz w:val="24"/>
          <w:szCs w:val="24"/>
        </w:rPr>
        <w:t xml:space="preserve">не нужно проставлять длину пакета в поле </w:t>
      </w:r>
      <w:proofErr w:type="spellStart"/>
      <w:r w:rsidRPr="00543A2B">
        <w:rPr>
          <w:rFonts w:cs="TimesNewRomanPS-BoldMT"/>
          <w:b/>
          <w:bCs/>
          <w:sz w:val="24"/>
          <w:szCs w:val="24"/>
        </w:rPr>
        <w:t>Length</w:t>
      </w:r>
      <w:proofErr w:type="spellEnd"/>
      <w:r w:rsidRPr="00543A2B">
        <w:rPr>
          <w:sz w:val="24"/>
          <w:szCs w:val="24"/>
        </w:rPr>
        <w:t>, протокол IPX</w:t>
      </w:r>
    </w:p>
    <w:p w14:paraId="2C8C8A74" w14:textId="77777777" w:rsidR="009314E5" w:rsidRDefault="009314E5" w:rsidP="009314E5">
      <w:pPr>
        <w:pStyle w:val="a5"/>
        <w:rPr>
          <w:sz w:val="24"/>
          <w:szCs w:val="24"/>
        </w:rPr>
      </w:pPr>
      <w:r w:rsidRPr="00543A2B">
        <w:rPr>
          <w:sz w:val="24"/>
          <w:szCs w:val="24"/>
        </w:rPr>
        <w:t>делает это сам.</w:t>
      </w:r>
    </w:p>
    <w:p w14:paraId="26A85909"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TransportControl</w:t>
      </w:r>
      <w:proofErr w:type="spellEnd"/>
      <w:r w:rsidRPr="00543A2B">
        <w:rPr>
          <w:rFonts w:cs="TimesNewRomanPS-BoldMT"/>
          <w:b/>
          <w:bCs/>
          <w:sz w:val="24"/>
          <w:szCs w:val="24"/>
        </w:rPr>
        <w:t xml:space="preserve"> </w:t>
      </w:r>
      <w:r w:rsidRPr="00543A2B">
        <w:rPr>
          <w:sz w:val="24"/>
          <w:szCs w:val="24"/>
        </w:rPr>
        <w:t>является счетчиком мостов, которые</w:t>
      </w:r>
      <w:r>
        <w:rPr>
          <w:sz w:val="24"/>
          <w:szCs w:val="24"/>
        </w:rPr>
        <w:t xml:space="preserve"> </w:t>
      </w:r>
      <w:r w:rsidRPr="00543A2B">
        <w:rPr>
          <w:sz w:val="24"/>
          <w:szCs w:val="24"/>
        </w:rPr>
        <w:t>проходит пакет на своем пути от передающей станции к</w:t>
      </w:r>
      <w:r>
        <w:rPr>
          <w:sz w:val="24"/>
          <w:szCs w:val="24"/>
        </w:rPr>
        <w:t xml:space="preserve"> </w:t>
      </w:r>
      <w:r w:rsidRPr="00543A2B">
        <w:rPr>
          <w:sz w:val="24"/>
          <w:szCs w:val="24"/>
        </w:rPr>
        <w:t>принимающей. Каждый раз, когда пакет проходит через мост,</w:t>
      </w:r>
      <w:r w:rsidR="00E61AFE">
        <w:rPr>
          <w:sz w:val="24"/>
          <w:szCs w:val="24"/>
        </w:rPr>
        <w:t xml:space="preserve"> </w:t>
      </w:r>
      <w:r w:rsidRPr="00543A2B">
        <w:rPr>
          <w:sz w:val="24"/>
          <w:szCs w:val="24"/>
        </w:rPr>
        <w:t>значение этого счетчика увеличивается на единицу. IPX перед</w:t>
      </w:r>
      <w:r>
        <w:rPr>
          <w:sz w:val="24"/>
          <w:szCs w:val="24"/>
        </w:rPr>
        <w:t xml:space="preserve"> </w:t>
      </w:r>
      <w:r w:rsidRPr="00543A2B">
        <w:rPr>
          <w:sz w:val="24"/>
          <w:szCs w:val="24"/>
        </w:rPr>
        <w:t>передачей пакета сбрасывает содержимое этого поля в нуль. Так как</w:t>
      </w:r>
      <w:r>
        <w:rPr>
          <w:sz w:val="24"/>
          <w:szCs w:val="24"/>
        </w:rPr>
        <w:t xml:space="preserve"> </w:t>
      </w:r>
      <w:r w:rsidRPr="00543A2B">
        <w:rPr>
          <w:sz w:val="24"/>
          <w:szCs w:val="24"/>
        </w:rPr>
        <w:t>IPX сам следит за содержимым этого поля, при формировании пакетов</w:t>
      </w:r>
      <w:r>
        <w:rPr>
          <w:sz w:val="24"/>
          <w:szCs w:val="24"/>
        </w:rPr>
        <w:t xml:space="preserve"> </w:t>
      </w:r>
      <w:r w:rsidRPr="00543A2B">
        <w:rPr>
          <w:sz w:val="24"/>
          <w:szCs w:val="24"/>
        </w:rPr>
        <w:t>не нужно изменять или устанавливать его в какое-либо состояние.</w:t>
      </w:r>
    </w:p>
    <w:p w14:paraId="236C8065"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PacketType</w:t>
      </w:r>
      <w:proofErr w:type="spellEnd"/>
      <w:r w:rsidRPr="00543A2B">
        <w:rPr>
          <w:rFonts w:cs="TimesNewRomanPS-BoldMT"/>
          <w:b/>
          <w:bCs/>
          <w:sz w:val="24"/>
          <w:szCs w:val="24"/>
        </w:rPr>
        <w:t xml:space="preserve"> </w:t>
      </w:r>
      <w:r w:rsidRPr="00543A2B">
        <w:rPr>
          <w:sz w:val="24"/>
          <w:szCs w:val="24"/>
        </w:rPr>
        <w:t>определяет тип передаваемого пакета. Для IPX</w:t>
      </w:r>
      <w:r>
        <w:rPr>
          <w:sz w:val="24"/>
          <w:szCs w:val="24"/>
        </w:rPr>
        <w:t xml:space="preserve"> </w:t>
      </w:r>
      <w:r w:rsidRPr="00543A2B">
        <w:rPr>
          <w:sz w:val="24"/>
          <w:szCs w:val="24"/>
        </w:rPr>
        <w:t>следует установить значение равное 4.</w:t>
      </w:r>
    </w:p>
    <w:p w14:paraId="1486592B"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DestNetwork</w:t>
      </w:r>
      <w:proofErr w:type="spellEnd"/>
      <w:r w:rsidRPr="00543A2B">
        <w:rPr>
          <w:rFonts w:cs="TimesNewRomanPS-BoldMT"/>
          <w:b/>
          <w:bCs/>
          <w:sz w:val="24"/>
          <w:szCs w:val="24"/>
        </w:rPr>
        <w:t xml:space="preserve"> </w:t>
      </w:r>
      <w:r w:rsidRPr="00543A2B">
        <w:rPr>
          <w:sz w:val="24"/>
          <w:szCs w:val="24"/>
        </w:rPr>
        <w:t>определяет номер сети, в которую передается</w:t>
      </w:r>
      <w:r>
        <w:rPr>
          <w:sz w:val="24"/>
          <w:szCs w:val="24"/>
        </w:rPr>
        <w:t xml:space="preserve"> </w:t>
      </w:r>
      <w:r w:rsidRPr="00543A2B">
        <w:rPr>
          <w:sz w:val="24"/>
          <w:szCs w:val="24"/>
        </w:rPr>
        <w:t>пакет.</w:t>
      </w:r>
    </w:p>
    <w:p w14:paraId="01177C20"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DestNode</w:t>
      </w:r>
      <w:proofErr w:type="spellEnd"/>
      <w:r w:rsidRPr="00543A2B">
        <w:rPr>
          <w:rFonts w:cs="TimesNewRomanPS-BoldMT"/>
          <w:b/>
          <w:bCs/>
          <w:sz w:val="24"/>
          <w:szCs w:val="24"/>
        </w:rPr>
        <w:t xml:space="preserve"> </w:t>
      </w:r>
      <w:r w:rsidRPr="00543A2B">
        <w:rPr>
          <w:sz w:val="24"/>
          <w:szCs w:val="24"/>
        </w:rPr>
        <w:t>определяет адрес рабочей станции, которой</w:t>
      </w:r>
      <w:r>
        <w:rPr>
          <w:sz w:val="24"/>
          <w:szCs w:val="24"/>
        </w:rPr>
        <w:t xml:space="preserve"> </w:t>
      </w:r>
      <w:r w:rsidRPr="00543A2B">
        <w:rPr>
          <w:sz w:val="24"/>
          <w:szCs w:val="24"/>
        </w:rPr>
        <w:t>предназначен пакет.</w:t>
      </w:r>
    </w:p>
    <w:p w14:paraId="7D017F42" w14:textId="77777777" w:rsidR="009314E5" w:rsidRPr="00543A2B"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DestSocket</w:t>
      </w:r>
      <w:proofErr w:type="spellEnd"/>
      <w:r w:rsidRPr="00543A2B">
        <w:rPr>
          <w:rFonts w:cs="TimesNewRomanPS-BoldMT"/>
          <w:b/>
          <w:bCs/>
          <w:sz w:val="24"/>
          <w:szCs w:val="24"/>
        </w:rPr>
        <w:t xml:space="preserve"> </w:t>
      </w:r>
      <w:r w:rsidRPr="00543A2B">
        <w:rPr>
          <w:sz w:val="24"/>
          <w:szCs w:val="24"/>
        </w:rPr>
        <w:t>предназначено для адресации программы,</w:t>
      </w:r>
      <w:r>
        <w:rPr>
          <w:sz w:val="24"/>
          <w:szCs w:val="24"/>
        </w:rPr>
        <w:t xml:space="preserve"> </w:t>
      </w:r>
      <w:r w:rsidR="00E61AFE">
        <w:rPr>
          <w:sz w:val="24"/>
          <w:szCs w:val="24"/>
        </w:rPr>
        <w:t xml:space="preserve">запущенной на рабочей </w:t>
      </w:r>
      <w:r w:rsidRPr="00543A2B">
        <w:rPr>
          <w:sz w:val="24"/>
          <w:szCs w:val="24"/>
        </w:rPr>
        <w:t>станции, которая должна принять пакет.</w:t>
      </w:r>
    </w:p>
    <w:p w14:paraId="3D7C0A8D" w14:textId="77777777" w:rsidR="009314E5" w:rsidRPr="00543A2B" w:rsidRDefault="009314E5" w:rsidP="009314E5">
      <w:pPr>
        <w:pStyle w:val="a5"/>
        <w:rPr>
          <w:sz w:val="24"/>
          <w:szCs w:val="24"/>
        </w:rPr>
      </w:pPr>
      <w:r w:rsidRPr="00543A2B">
        <w:rPr>
          <w:sz w:val="24"/>
          <w:szCs w:val="24"/>
        </w:rPr>
        <w:t>Поля</w:t>
      </w:r>
      <w:r w:rsidRPr="00755A55">
        <w:rPr>
          <w:sz w:val="24"/>
          <w:szCs w:val="24"/>
        </w:rPr>
        <w:t xml:space="preserve"> </w:t>
      </w:r>
      <w:proofErr w:type="spellStart"/>
      <w:r w:rsidRPr="00543A2B">
        <w:rPr>
          <w:rFonts w:cs="TimesNewRomanPS-BoldMT"/>
          <w:b/>
          <w:bCs/>
          <w:sz w:val="24"/>
          <w:szCs w:val="24"/>
          <w:lang w:val="en-US"/>
        </w:rPr>
        <w:t>SourceNetwork</w:t>
      </w:r>
      <w:proofErr w:type="spellEnd"/>
      <w:r w:rsidRPr="00755A55">
        <w:rPr>
          <w:rFonts w:cs="TimesNewRomanPS-BoldMT"/>
          <w:b/>
          <w:bCs/>
          <w:sz w:val="24"/>
          <w:szCs w:val="24"/>
        </w:rPr>
        <w:t xml:space="preserve">, </w:t>
      </w:r>
      <w:proofErr w:type="spellStart"/>
      <w:r w:rsidRPr="00543A2B">
        <w:rPr>
          <w:rFonts w:cs="TimesNewRomanPS-BoldMT"/>
          <w:b/>
          <w:bCs/>
          <w:sz w:val="24"/>
          <w:szCs w:val="24"/>
          <w:lang w:val="en-US"/>
        </w:rPr>
        <w:t>SourceNode</w:t>
      </w:r>
      <w:proofErr w:type="spellEnd"/>
      <w:r w:rsidRPr="00755A55">
        <w:rPr>
          <w:rFonts w:cs="TimesNewRomanPS-BoldMT"/>
          <w:b/>
          <w:bCs/>
          <w:sz w:val="24"/>
          <w:szCs w:val="24"/>
        </w:rPr>
        <w:t xml:space="preserve"> </w:t>
      </w:r>
      <w:r w:rsidRPr="00543A2B">
        <w:rPr>
          <w:sz w:val="24"/>
          <w:szCs w:val="24"/>
        </w:rPr>
        <w:t>и</w:t>
      </w:r>
      <w:r w:rsidRPr="00755A55">
        <w:rPr>
          <w:sz w:val="24"/>
          <w:szCs w:val="24"/>
        </w:rPr>
        <w:t xml:space="preserve"> </w:t>
      </w:r>
      <w:proofErr w:type="spellStart"/>
      <w:r w:rsidRPr="00543A2B">
        <w:rPr>
          <w:rFonts w:cs="TimesNewRomanPS-BoldMT"/>
          <w:b/>
          <w:bCs/>
          <w:sz w:val="24"/>
          <w:szCs w:val="24"/>
          <w:lang w:val="en-US"/>
        </w:rPr>
        <w:t>SourceSocket</w:t>
      </w:r>
      <w:proofErr w:type="spellEnd"/>
      <w:r w:rsidRPr="00755A55">
        <w:rPr>
          <w:rFonts w:cs="TimesNewRomanPS-BoldMT"/>
          <w:b/>
          <w:bCs/>
          <w:sz w:val="24"/>
          <w:szCs w:val="24"/>
        </w:rPr>
        <w:t xml:space="preserve"> </w:t>
      </w:r>
      <w:r w:rsidRPr="00543A2B">
        <w:rPr>
          <w:sz w:val="24"/>
          <w:szCs w:val="24"/>
        </w:rPr>
        <w:t>содержат</w:t>
      </w:r>
      <w:r>
        <w:rPr>
          <w:sz w:val="24"/>
          <w:szCs w:val="24"/>
        </w:rPr>
        <w:t xml:space="preserve"> </w:t>
      </w:r>
      <w:r w:rsidRPr="00543A2B">
        <w:rPr>
          <w:sz w:val="24"/>
          <w:szCs w:val="24"/>
        </w:rPr>
        <w:t>соответственно номер сети, из которой посылается пакет, адрес</w:t>
      </w:r>
      <w:r>
        <w:rPr>
          <w:sz w:val="24"/>
          <w:szCs w:val="24"/>
        </w:rPr>
        <w:t xml:space="preserve"> </w:t>
      </w:r>
      <w:r w:rsidRPr="00543A2B">
        <w:rPr>
          <w:sz w:val="24"/>
          <w:szCs w:val="24"/>
        </w:rPr>
        <w:t>передающей станции и сокет программы, передающей пакет.</w:t>
      </w:r>
    </w:p>
    <w:p w14:paraId="5AADA71A" w14:textId="77777777" w:rsidR="009314E5" w:rsidRDefault="009314E5" w:rsidP="009314E5">
      <w:pPr>
        <w:pStyle w:val="a5"/>
        <w:rPr>
          <w:sz w:val="24"/>
          <w:szCs w:val="24"/>
        </w:rPr>
      </w:pPr>
      <w:r w:rsidRPr="00543A2B">
        <w:rPr>
          <w:sz w:val="24"/>
          <w:szCs w:val="24"/>
        </w:rPr>
        <w:t xml:space="preserve">Поле </w:t>
      </w:r>
      <w:proofErr w:type="spellStart"/>
      <w:r w:rsidRPr="00543A2B">
        <w:rPr>
          <w:rFonts w:cs="TimesNewRomanPS-BoldMT"/>
          <w:b/>
          <w:bCs/>
          <w:sz w:val="24"/>
          <w:szCs w:val="24"/>
        </w:rPr>
        <w:t>Data</w:t>
      </w:r>
      <w:proofErr w:type="spellEnd"/>
      <w:r w:rsidRPr="00543A2B">
        <w:rPr>
          <w:rFonts w:cs="TimesNewRomanPS-BoldMT"/>
          <w:b/>
          <w:bCs/>
          <w:sz w:val="24"/>
          <w:szCs w:val="24"/>
        </w:rPr>
        <w:t xml:space="preserve"> </w:t>
      </w:r>
      <w:r w:rsidRPr="00543A2B">
        <w:rPr>
          <w:sz w:val="24"/>
          <w:szCs w:val="24"/>
        </w:rPr>
        <w:t>содержит передаваемые данные.</w:t>
      </w:r>
    </w:p>
    <w:p w14:paraId="52F06F27" w14:textId="77777777" w:rsidR="000B4EF7" w:rsidRPr="000008AA" w:rsidRDefault="000B4EF7" w:rsidP="000B4EF7">
      <w:pPr>
        <w:rPr>
          <w:b/>
          <w:noProof/>
          <w:sz w:val="28"/>
          <w:szCs w:val="28"/>
        </w:rPr>
      </w:pPr>
    </w:p>
    <w:p w14:paraId="302225EF" w14:textId="2E80A79A" w:rsidR="000008AA" w:rsidRPr="00C75522" w:rsidRDefault="000008AA" w:rsidP="00C75522">
      <w:pPr>
        <w:numPr>
          <w:ilvl w:val="0"/>
          <w:numId w:val="1"/>
        </w:numPr>
        <w:rPr>
          <w:b/>
          <w:noProof/>
          <w:sz w:val="28"/>
          <w:szCs w:val="28"/>
        </w:rPr>
      </w:pPr>
      <w:bookmarkStart w:id="0" w:name="_GoBack"/>
      <w:bookmarkEnd w:id="0"/>
      <w:r w:rsidRPr="00C75522">
        <w:rPr>
          <w:b/>
          <w:noProof/>
          <w:sz w:val="28"/>
          <w:szCs w:val="28"/>
        </w:rPr>
        <w:t>Протокол SNMP. Особенности его программирования в защищенном режиме работы процессора.</w:t>
      </w:r>
    </w:p>
    <w:p w14:paraId="29160051" w14:textId="77777777" w:rsidR="001A023D" w:rsidRPr="00EC18CE" w:rsidRDefault="001A023D" w:rsidP="001A023D">
      <w:pPr>
        <w:rPr>
          <w:sz w:val="24"/>
          <w:szCs w:val="24"/>
        </w:rPr>
      </w:pPr>
      <w:r w:rsidRPr="00EC18CE">
        <w:rPr>
          <w:b/>
          <w:bCs/>
          <w:sz w:val="24"/>
          <w:szCs w:val="24"/>
        </w:rPr>
        <w:t>SNMP</w:t>
      </w:r>
      <w:r w:rsidRPr="00EC18CE">
        <w:rPr>
          <w:rStyle w:val="apple-converted-space"/>
          <w:sz w:val="24"/>
          <w:szCs w:val="24"/>
        </w:rPr>
        <w:t> </w:t>
      </w:r>
      <w:r w:rsidRPr="00EC18CE">
        <w:rPr>
          <w:sz w:val="24"/>
          <w:szCs w:val="24"/>
        </w:rPr>
        <w:t>(</w:t>
      </w:r>
      <w:hyperlink r:id="rId11" w:tooltip="Английский язык" w:history="1">
        <w:r w:rsidRPr="00EC18CE">
          <w:rPr>
            <w:rStyle w:val="a7"/>
            <w:color w:val="auto"/>
            <w:sz w:val="24"/>
            <w:szCs w:val="24"/>
            <w:u w:val="none"/>
          </w:rPr>
          <w:t>англ.</w:t>
        </w:r>
      </w:hyperlink>
      <w:r w:rsidRPr="00EC18CE">
        <w:rPr>
          <w:sz w:val="24"/>
          <w:szCs w:val="24"/>
        </w:rPr>
        <w:t> </w:t>
      </w:r>
      <w:r w:rsidRPr="00EC18CE">
        <w:rPr>
          <w:i/>
          <w:iCs/>
          <w:sz w:val="24"/>
          <w:szCs w:val="24"/>
          <w:lang w:val="en"/>
        </w:rPr>
        <w:t>Simple</w:t>
      </w:r>
      <w:r w:rsidRPr="00EC18CE">
        <w:rPr>
          <w:i/>
          <w:iCs/>
          <w:sz w:val="24"/>
          <w:szCs w:val="24"/>
        </w:rPr>
        <w:t xml:space="preserve"> </w:t>
      </w:r>
      <w:r w:rsidRPr="00EC18CE">
        <w:rPr>
          <w:i/>
          <w:iCs/>
          <w:sz w:val="24"/>
          <w:szCs w:val="24"/>
          <w:lang w:val="en"/>
        </w:rPr>
        <w:t>Network</w:t>
      </w:r>
      <w:r w:rsidRPr="00EC18CE">
        <w:rPr>
          <w:i/>
          <w:iCs/>
          <w:sz w:val="24"/>
          <w:szCs w:val="24"/>
        </w:rPr>
        <w:t xml:space="preserve"> </w:t>
      </w:r>
      <w:r w:rsidRPr="00EC18CE">
        <w:rPr>
          <w:i/>
          <w:iCs/>
          <w:sz w:val="24"/>
          <w:szCs w:val="24"/>
          <w:lang w:val="en"/>
        </w:rPr>
        <w:t>Management</w:t>
      </w:r>
      <w:r w:rsidRPr="00EC18CE">
        <w:rPr>
          <w:i/>
          <w:iCs/>
          <w:sz w:val="24"/>
          <w:szCs w:val="24"/>
        </w:rPr>
        <w:t xml:space="preserve"> </w:t>
      </w:r>
      <w:r w:rsidRPr="00EC18CE">
        <w:rPr>
          <w:i/>
          <w:iCs/>
          <w:sz w:val="24"/>
          <w:szCs w:val="24"/>
          <w:lang w:val="en"/>
        </w:rPr>
        <w:t>Protocol</w:t>
      </w:r>
      <w:r w:rsidRPr="00EC18CE">
        <w:rPr>
          <w:sz w:val="24"/>
          <w:szCs w:val="24"/>
        </w:rPr>
        <w:t xml:space="preserve"> — простой протокол сетевого управления) — стандартный интернет-протокол для управления устройствами в IP-сетях </w:t>
      </w:r>
      <w:r w:rsidRPr="00EC18CE">
        <w:rPr>
          <w:sz w:val="24"/>
          <w:szCs w:val="24"/>
        </w:rPr>
        <w:lastRenderedPageBreak/>
        <w:t>на основе архитектур</w:t>
      </w:r>
      <w:r w:rsidRPr="00EC18CE">
        <w:rPr>
          <w:rStyle w:val="apple-converted-space"/>
          <w:sz w:val="24"/>
          <w:szCs w:val="24"/>
        </w:rPr>
        <w:t> </w:t>
      </w:r>
      <w:hyperlink r:id="rId12" w:tooltip="TCP" w:history="1">
        <w:r w:rsidRPr="00EC18CE">
          <w:rPr>
            <w:rStyle w:val="a7"/>
            <w:color w:val="auto"/>
            <w:sz w:val="24"/>
            <w:szCs w:val="24"/>
            <w:u w:val="none"/>
          </w:rPr>
          <w:t>TCP</w:t>
        </w:r>
      </w:hyperlink>
      <w:r w:rsidRPr="00EC18CE">
        <w:rPr>
          <w:sz w:val="24"/>
          <w:szCs w:val="24"/>
        </w:rPr>
        <w:t>/</w:t>
      </w:r>
      <w:hyperlink r:id="rId13" w:tooltip="UDP" w:history="1">
        <w:r w:rsidRPr="00EC18CE">
          <w:rPr>
            <w:rStyle w:val="a7"/>
            <w:color w:val="auto"/>
            <w:sz w:val="24"/>
            <w:szCs w:val="24"/>
            <w:u w:val="none"/>
          </w:rPr>
          <w:t>UDP</w:t>
        </w:r>
      </w:hyperlink>
      <w:r w:rsidRPr="00EC18CE">
        <w:rPr>
          <w:sz w:val="24"/>
          <w:szCs w:val="24"/>
        </w:rPr>
        <w:t>. К поддерживающим SNMP устройствам относятся маршрутизаторы, коммутаторы, серверы, рабочие станции, принтеры, модемные стойки и другие. Протокол обычно используется в системах сетевого управления для контроля подключенных к сети устройств на предмет условий, которые требуют внимания администратора. SNMP определен Инженерным советом интернета (IETF) как компонент</w:t>
      </w:r>
      <w:r w:rsidRPr="00EC18CE">
        <w:rPr>
          <w:rStyle w:val="apple-converted-space"/>
          <w:sz w:val="24"/>
          <w:szCs w:val="24"/>
        </w:rPr>
        <w:t> </w:t>
      </w:r>
      <w:hyperlink r:id="rId14" w:tooltip="TCP/IP" w:history="1">
        <w:r w:rsidRPr="00EC18CE">
          <w:rPr>
            <w:rStyle w:val="a7"/>
            <w:color w:val="auto"/>
            <w:sz w:val="24"/>
            <w:szCs w:val="24"/>
            <w:u w:val="none"/>
          </w:rPr>
          <w:t>TCP/IP</w:t>
        </w:r>
      </w:hyperlink>
      <w:r w:rsidRPr="00EC18CE">
        <w:rPr>
          <w:sz w:val="24"/>
          <w:szCs w:val="24"/>
        </w:rPr>
        <w:t>. Он состоит из набора стандартов для сетевого управления, включая протокол прикладного уровня, схему баз данных и набор объектов данных.</w:t>
      </w:r>
    </w:p>
    <w:p w14:paraId="7A883BE8" w14:textId="225BCA00" w:rsidR="003E3D81" w:rsidRPr="00C75522" w:rsidRDefault="001A023D" w:rsidP="00C75522">
      <w:pPr>
        <w:rPr>
          <w:sz w:val="24"/>
          <w:szCs w:val="24"/>
        </w:rPr>
      </w:pPr>
      <w:r w:rsidRPr="00EC18CE">
        <w:rPr>
          <w:sz w:val="24"/>
          <w:szCs w:val="24"/>
        </w:rPr>
        <w:t>SNMP предоставляет данные для управления в виде переменных, описывающих конфигурацию управляемой системы. Эти переменные могут быть запрошены (а иногда и заданы) управляющими приложениями.</w:t>
      </w:r>
    </w:p>
    <w:sectPr w:rsidR="003E3D81" w:rsidRPr="00C75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CY">
    <w:panose1 w:val="020B0600040502020204"/>
    <w:charset w:val="59"/>
    <w:family w:val="auto"/>
    <w:pitch w:val="variable"/>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TimesNewRomanPSMT">
    <w:panose1 w:val="00000000000000000000"/>
    <w:charset w:val="CC"/>
    <w:family w:val="auto"/>
    <w:notTrueType/>
    <w:pitch w:val="default"/>
    <w:sig w:usb0="00000201" w:usb1="00000000" w:usb2="00000000" w:usb3="00000000" w:csb0="00000004" w:csb1="00000000"/>
  </w:font>
  <w:font w:name="TimesNewRomanPS-ItalicMT">
    <w:panose1 w:val="00000000000000000000"/>
    <w:charset w:val="CC"/>
    <w:family w:val="auto"/>
    <w:notTrueType/>
    <w:pitch w:val="default"/>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A3C"/>
    <w:multiLevelType w:val="hybridMultilevel"/>
    <w:tmpl w:val="0CC4366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0511B4B"/>
    <w:multiLevelType w:val="hybridMultilevel"/>
    <w:tmpl w:val="822A2B86"/>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5FB009D"/>
    <w:multiLevelType w:val="hybridMultilevel"/>
    <w:tmpl w:val="6E9E44D6"/>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6F141EA"/>
    <w:multiLevelType w:val="hybridMultilevel"/>
    <w:tmpl w:val="E378160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7F37147"/>
    <w:multiLevelType w:val="hybridMultilevel"/>
    <w:tmpl w:val="DDA0DE8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86765A3"/>
    <w:multiLevelType w:val="hybridMultilevel"/>
    <w:tmpl w:val="D724433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E2236BD"/>
    <w:multiLevelType w:val="multilevel"/>
    <w:tmpl w:val="5768856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F23317C"/>
    <w:multiLevelType w:val="hybridMultilevel"/>
    <w:tmpl w:val="34E20A8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21C07CB2"/>
    <w:multiLevelType w:val="hybridMultilevel"/>
    <w:tmpl w:val="399C762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22DF7205"/>
    <w:multiLevelType w:val="hybridMultilevel"/>
    <w:tmpl w:val="E0B2B64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0">
    <w:nsid w:val="28306BAD"/>
    <w:multiLevelType w:val="hybridMultilevel"/>
    <w:tmpl w:val="1E2AA47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29475167"/>
    <w:multiLevelType w:val="hybridMultilevel"/>
    <w:tmpl w:val="0A9EA92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29A67E07"/>
    <w:multiLevelType w:val="hybridMultilevel"/>
    <w:tmpl w:val="6296735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320A6A5E"/>
    <w:multiLevelType w:val="hybridMultilevel"/>
    <w:tmpl w:val="AC769958"/>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4571BF0"/>
    <w:multiLevelType w:val="multilevel"/>
    <w:tmpl w:val="1AF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CA75CF"/>
    <w:multiLevelType w:val="hybridMultilevel"/>
    <w:tmpl w:val="A6966A6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47FE2089"/>
    <w:multiLevelType w:val="hybridMultilevel"/>
    <w:tmpl w:val="A4D4067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48A529BB"/>
    <w:multiLevelType w:val="hybridMultilevel"/>
    <w:tmpl w:val="638A36C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CB50214"/>
    <w:multiLevelType w:val="hybridMultilevel"/>
    <w:tmpl w:val="B0C64376"/>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4D992B2E"/>
    <w:multiLevelType w:val="hybridMultilevel"/>
    <w:tmpl w:val="9CAC0B42"/>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DF56722"/>
    <w:multiLevelType w:val="hybridMultilevel"/>
    <w:tmpl w:val="A7842654"/>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nsid w:val="531341E3"/>
    <w:multiLevelType w:val="hybridMultilevel"/>
    <w:tmpl w:val="C116FEB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557D6007"/>
    <w:multiLevelType w:val="hybridMultilevel"/>
    <w:tmpl w:val="538A60A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57BC136B"/>
    <w:multiLevelType w:val="hybridMultilevel"/>
    <w:tmpl w:val="2A14870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5F324DE4"/>
    <w:multiLevelType w:val="hybridMultilevel"/>
    <w:tmpl w:val="9E4084AC"/>
    <w:lvl w:ilvl="0" w:tplc="038EA8AE">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61E83FD7"/>
    <w:multiLevelType w:val="hybridMultilevel"/>
    <w:tmpl w:val="A06A99E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nsid w:val="64834F07"/>
    <w:multiLevelType w:val="multilevel"/>
    <w:tmpl w:val="F95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D90ADD"/>
    <w:multiLevelType w:val="hybridMultilevel"/>
    <w:tmpl w:val="E04441D4"/>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66482D11"/>
    <w:multiLevelType w:val="hybridMultilevel"/>
    <w:tmpl w:val="29B67D6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9">
    <w:nsid w:val="68042A2A"/>
    <w:multiLevelType w:val="hybridMultilevel"/>
    <w:tmpl w:val="6D4A4A5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nsid w:val="787E594A"/>
    <w:multiLevelType w:val="hybridMultilevel"/>
    <w:tmpl w:val="5504D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93275F"/>
    <w:multiLevelType w:val="hybridMultilevel"/>
    <w:tmpl w:val="41A4BF1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2">
    <w:nsid w:val="7F7A525B"/>
    <w:multiLevelType w:val="hybridMultilevel"/>
    <w:tmpl w:val="7D92CA5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6"/>
    <w:lvlOverride w:ilvl="0">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6"/>
  </w:num>
  <w:num w:numId="28">
    <w:abstractNumId w:val="13"/>
  </w:num>
  <w:num w:numId="29">
    <w:abstractNumId w:val="4"/>
  </w:num>
  <w:num w:numId="30">
    <w:abstractNumId w:val="19"/>
  </w:num>
  <w:num w:numId="31">
    <w:abstractNumId w:val="14"/>
  </w:num>
  <w:num w:numId="32">
    <w:abstractNumId w:val="26"/>
  </w:num>
  <w:num w:numId="33">
    <w:abstractNumId w:val="24"/>
  </w:num>
  <w:num w:numId="34">
    <w:abstractNumId w:val="3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77"/>
    <w:rsid w:val="000008AA"/>
    <w:rsid w:val="000022B5"/>
    <w:rsid w:val="00002A70"/>
    <w:rsid w:val="00015DF0"/>
    <w:rsid w:val="00017007"/>
    <w:rsid w:val="00062814"/>
    <w:rsid w:val="0009142B"/>
    <w:rsid w:val="00091B09"/>
    <w:rsid w:val="000B4EF7"/>
    <w:rsid w:val="000C2567"/>
    <w:rsid w:val="001079B8"/>
    <w:rsid w:val="001A023D"/>
    <w:rsid w:val="001B6033"/>
    <w:rsid w:val="001F7096"/>
    <w:rsid w:val="00256447"/>
    <w:rsid w:val="00275857"/>
    <w:rsid w:val="002857DE"/>
    <w:rsid w:val="00320149"/>
    <w:rsid w:val="00355B2B"/>
    <w:rsid w:val="00386AB1"/>
    <w:rsid w:val="00390759"/>
    <w:rsid w:val="003D48D6"/>
    <w:rsid w:val="003E3D81"/>
    <w:rsid w:val="004F2379"/>
    <w:rsid w:val="00502338"/>
    <w:rsid w:val="0056358B"/>
    <w:rsid w:val="005A784C"/>
    <w:rsid w:val="005D75AC"/>
    <w:rsid w:val="00606F00"/>
    <w:rsid w:val="006777EF"/>
    <w:rsid w:val="00682E1C"/>
    <w:rsid w:val="006865EC"/>
    <w:rsid w:val="0072789F"/>
    <w:rsid w:val="00761029"/>
    <w:rsid w:val="007E7B01"/>
    <w:rsid w:val="007F7265"/>
    <w:rsid w:val="008750CA"/>
    <w:rsid w:val="008E422D"/>
    <w:rsid w:val="009314E5"/>
    <w:rsid w:val="009A3ABD"/>
    <w:rsid w:val="009B3C55"/>
    <w:rsid w:val="00A675ED"/>
    <w:rsid w:val="00A93715"/>
    <w:rsid w:val="00A96C82"/>
    <w:rsid w:val="00AD04E9"/>
    <w:rsid w:val="00AD372B"/>
    <w:rsid w:val="00B219E9"/>
    <w:rsid w:val="00B40D3E"/>
    <w:rsid w:val="00B41106"/>
    <w:rsid w:val="00BD0C77"/>
    <w:rsid w:val="00C12896"/>
    <w:rsid w:val="00C30377"/>
    <w:rsid w:val="00C75522"/>
    <w:rsid w:val="00DC675C"/>
    <w:rsid w:val="00E61AFE"/>
    <w:rsid w:val="00E84621"/>
    <w:rsid w:val="00E85149"/>
    <w:rsid w:val="00EC18CE"/>
    <w:rsid w:val="00EE6920"/>
    <w:rsid w:val="00F41FA7"/>
    <w:rsid w:val="00FF040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D6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F00"/>
    <w:pPr>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uiPriority w:val="9"/>
    <w:qFormat/>
    <w:rsid w:val="003D48D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8AA"/>
    <w:pPr>
      <w:ind w:left="720"/>
      <w:contextualSpacing/>
    </w:pPr>
  </w:style>
  <w:style w:type="paragraph" w:styleId="a4">
    <w:name w:val="Normal (Web)"/>
    <w:basedOn w:val="a"/>
    <w:uiPriority w:val="99"/>
    <w:semiHidden/>
    <w:unhideWhenUsed/>
    <w:rsid w:val="00256447"/>
    <w:pPr>
      <w:spacing w:before="100" w:beforeAutospacing="1" w:after="100" w:afterAutospacing="1"/>
    </w:pPr>
    <w:rPr>
      <w:sz w:val="24"/>
      <w:szCs w:val="24"/>
    </w:rPr>
  </w:style>
  <w:style w:type="paragraph" w:styleId="a5">
    <w:name w:val="No Spacing"/>
    <w:uiPriority w:val="1"/>
    <w:qFormat/>
    <w:rsid w:val="00256447"/>
    <w:pPr>
      <w:spacing w:after="0" w:line="240" w:lineRule="auto"/>
    </w:pPr>
    <w:rPr>
      <w:rFonts w:ascii="Times New Roman" w:eastAsia="Times New Roman" w:hAnsi="Times New Roman" w:cs="Times New Roman"/>
      <w:sz w:val="20"/>
      <w:szCs w:val="20"/>
      <w:lang w:eastAsia="ru-RU"/>
    </w:rPr>
  </w:style>
  <w:style w:type="character" w:styleId="a6">
    <w:name w:val="Emphasis"/>
    <w:basedOn w:val="a0"/>
    <w:uiPriority w:val="20"/>
    <w:qFormat/>
    <w:rsid w:val="00761029"/>
    <w:rPr>
      <w:i/>
      <w:iCs/>
    </w:rPr>
  </w:style>
  <w:style w:type="character" w:customStyle="1" w:styleId="apple-converted-space">
    <w:name w:val="apple-converted-space"/>
    <w:basedOn w:val="a0"/>
    <w:rsid w:val="00761029"/>
  </w:style>
  <w:style w:type="character" w:customStyle="1" w:styleId="30">
    <w:name w:val="Заголовок 3 Знак"/>
    <w:basedOn w:val="a0"/>
    <w:link w:val="3"/>
    <w:uiPriority w:val="9"/>
    <w:rsid w:val="003D48D6"/>
    <w:rPr>
      <w:rFonts w:ascii="Times New Roman" w:eastAsia="Times New Roman" w:hAnsi="Times New Roman" w:cs="Times New Roman"/>
      <w:b/>
      <w:bCs/>
      <w:sz w:val="27"/>
      <w:szCs w:val="27"/>
      <w:lang w:eastAsia="ru-RU"/>
    </w:rPr>
  </w:style>
  <w:style w:type="character" w:customStyle="1" w:styleId="mw-headline">
    <w:name w:val="mw-headline"/>
    <w:basedOn w:val="a0"/>
    <w:rsid w:val="003D48D6"/>
  </w:style>
  <w:style w:type="character" w:customStyle="1" w:styleId="mw-editsection">
    <w:name w:val="mw-editsection"/>
    <w:basedOn w:val="a0"/>
    <w:rsid w:val="003D48D6"/>
  </w:style>
  <w:style w:type="character" w:customStyle="1" w:styleId="mw-editsection-bracket">
    <w:name w:val="mw-editsection-bracket"/>
    <w:basedOn w:val="a0"/>
    <w:rsid w:val="003D48D6"/>
  </w:style>
  <w:style w:type="character" w:styleId="a7">
    <w:name w:val="Hyperlink"/>
    <w:basedOn w:val="a0"/>
    <w:uiPriority w:val="99"/>
    <w:semiHidden/>
    <w:unhideWhenUsed/>
    <w:rsid w:val="003D48D6"/>
    <w:rPr>
      <w:color w:val="0000FF"/>
      <w:u w:val="single"/>
    </w:rPr>
  </w:style>
  <w:style w:type="character" w:customStyle="1" w:styleId="mw-editsection-divider">
    <w:name w:val="mw-editsection-divider"/>
    <w:basedOn w:val="a0"/>
    <w:rsid w:val="003D48D6"/>
  </w:style>
  <w:style w:type="paragraph" w:styleId="a8">
    <w:name w:val="Balloon Text"/>
    <w:basedOn w:val="a"/>
    <w:link w:val="a9"/>
    <w:uiPriority w:val="99"/>
    <w:semiHidden/>
    <w:unhideWhenUsed/>
    <w:rsid w:val="00502338"/>
    <w:rPr>
      <w:rFonts w:ascii="Lucida Grande CY" w:hAnsi="Lucida Grande CY"/>
      <w:sz w:val="18"/>
      <w:szCs w:val="18"/>
    </w:rPr>
  </w:style>
  <w:style w:type="character" w:customStyle="1" w:styleId="a9">
    <w:name w:val="Текст выноски Знак"/>
    <w:basedOn w:val="a0"/>
    <w:link w:val="a8"/>
    <w:uiPriority w:val="99"/>
    <w:semiHidden/>
    <w:rsid w:val="00502338"/>
    <w:rPr>
      <w:rFonts w:ascii="Lucida Grande CY" w:eastAsia="Times New Roman" w:hAnsi="Lucida Grande CY" w:cs="Times New Roman"/>
      <w:sz w:val="18"/>
      <w:szCs w:val="18"/>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F00"/>
    <w:pPr>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uiPriority w:val="9"/>
    <w:qFormat/>
    <w:rsid w:val="003D48D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8AA"/>
    <w:pPr>
      <w:ind w:left="720"/>
      <w:contextualSpacing/>
    </w:pPr>
  </w:style>
  <w:style w:type="paragraph" w:styleId="a4">
    <w:name w:val="Normal (Web)"/>
    <w:basedOn w:val="a"/>
    <w:uiPriority w:val="99"/>
    <w:semiHidden/>
    <w:unhideWhenUsed/>
    <w:rsid w:val="00256447"/>
    <w:pPr>
      <w:spacing w:before="100" w:beforeAutospacing="1" w:after="100" w:afterAutospacing="1"/>
    </w:pPr>
    <w:rPr>
      <w:sz w:val="24"/>
      <w:szCs w:val="24"/>
    </w:rPr>
  </w:style>
  <w:style w:type="paragraph" w:styleId="a5">
    <w:name w:val="No Spacing"/>
    <w:uiPriority w:val="1"/>
    <w:qFormat/>
    <w:rsid w:val="00256447"/>
    <w:pPr>
      <w:spacing w:after="0" w:line="240" w:lineRule="auto"/>
    </w:pPr>
    <w:rPr>
      <w:rFonts w:ascii="Times New Roman" w:eastAsia="Times New Roman" w:hAnsi="Times New Roman" w:cs="Times New Roman"/>
      <w:sz w:val="20"/>
      <w:szCs w:val="20"/>
      <w:lang w:eastAsia="ru-RU"/>
    </w:rPr>
  </w:style>
  <w:style w:type="character" w:styleId="a6">
    <w:name w:val="Emphasis"/>
    <w:basedOn w:val="a0"/>
    <w:uiPriority w:val="20"/>
    <w:qFormat/>
    <w:rsid w:val="00761029"/>
    <w:rPr>
      <w:i/>
      <w:iCs/>
    </w:rPr>
  </w:style>
  <w:style w:type="character" w:customStyle="1" w:styleId="apple-converted-space">
    <w:name w:val="apple-converted-space"/>
    <w:basedOn w:val="a0"/>
    <w:rsid w:val="00761029"/>
  </w:style>
  <w:style w:type="character" w:customStyle="1" w:styleId="30">
    <w:name w:val="Заголовок 3 Знак"/>
    <w:basedOn w:val="a0"/>
    <w:link w:val="3"/>
    <w:uiPriority w:val="9"/>
    <w:rsid w:val="003D48D6"/>
    <w:rPr>
      <w:rFonts w:ascii="Times New Roman" w:eastAsia="Times New Roman" w:hAnsi="Times New Roman" w:cs="Times New Roman"/>
      <w:b/>
      <w:bCs/>
      <w:sz w:val="27"/>
      <w:szCs w:val="27"/>
      <w:lang w:eastAsia="ru-RU"/>
    </w:rPr>
  </w:style>
  <w:style w:type="character" w:customStyle="1" w:styleId="mw-headline">
    <w:name w:val="mw-headline"/>
    <w:basedOn w:val="a0"/>
    <w:rsid w:val="003D48D6"/>
  </w:style>
  <w:style w:type="character" w:customStyle="1" w:styleId="mw-editsection">
    <w:name w:val="mw-editsection"/>
    <w:basedOn w:val="a0"/>
    <w:rsid w:val="003D48D6"/>
  </w:style>
  <w:style w:type="character" w:customStyle="1" w:styleId="mw-editsection-bracket">
    <w:name w:val="mw-editsection-bracket"/>
    <w:basedOn w:val="a0"/>
    <w:rsid w:val="003D48D6"/>
  </w:style>
  <w:style w:type="character" w:styleId="a7">
    <w:name w:val="Hyperlink"/>
    <w:basedOn w:val="a0"/>
    <w:uiPriority w:val="99"/>
    <w:semiHidden/>
    <w:unhideWhenUsed/>
    <w:rsid w:val="003D48D6"/>
    <w:rPr>
      <w:color w:val="0000FF"/>
      <w:u w:val="single"/>
    </w:rPr>
  </w:style>
  <w:style w:type="character" w:customStyle="1" w:styleId="mw-editsection-divider">
    <w:name w:val="mw-editsection-divider"/>
    <w:basedOn w:val="a0"/>
    <w:rsid w:val="003D48D6"/>
  </w:style>
  <w:style w:type="paragraph" w:styleId="a8">
    <w:name w:val="Balloon Text"/>
    <w:basedOn w:val="a"/>
    <w:link w:val="a9"/>
    <w:uiPriority w:val="99"/>
    <w:semiHidden/>
    <w:unhideWhenUsed/>
    <w:rsid w:val="00502338"/>
    <w:rPr>
      <w:rFonts w:ascii="Lucida Grande CY" w:hAnsi="Lucida Grande CY"/>
      <w:sz w:val="18"/>
      <w:szCs w:val="18"/>
    </w:rPr>
  </w:style>
  <w:style w:type="character" w:customStyle="1" w:styleId="a9">
    <w:name w:val="Текст выноски Знак"/>
    <w:basedOn w:val="a0"/>
    <w:link w:val="a8"/>
    <w:uiPriority w:val="99"/>
    <w:semiHidden/>
    <w:rsid w:val="00502338"/>
    <w:rPr>
      <w:rFonts w:ascii="Lucida Grande CY" w:eastAsia="Times New Roman" w:hAnsi="Lucida Grande CY" w:cs="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9952">
      <w:bodyDiv w:val="1"/>
      <w:marLeft w:val="0"/>
      <w:marRight w:val="0"/>
      <w:marTop w:val="0"/>
      <w:marBottom w:val="0"/>
      <w:divBdr>
        <w:top w:val="none" w:sz="0" w:space="0" w:color="auto"/>
        <w:left w:val="none" w:sz="0" w:space="0" w:color="auto"/>
        <w:bottom w:val="none" w:sz="0" w:space="0" w:color="auto"/>
        <w:right w:val="none" w:sz="0" w:space="0" w:color="auto"/>
      </w:divBdr>
    </w:div>
    <w:div w:id="131018674">
      <w:bodyDiv w:val="1"/>
      <w:marLeft w:val="0"/>
      <w:marRight w:val="0"/>
      <w:marTop w:val="0"/>
      <w:marBottom w:val="0"/>
      <w:divBdr>
        <w:top w:val="none" w:sz="0" w:space="0" w:color="auto"/>
        <w:left w:val="none" w:sz="0" w:space="0" w:color="auto"/>
        <w:bottom w:val="none" w:sz="0" w:space="0" w:color="auto"/>
        <w:right w:val="none" w:sz="0" w:space="0" w:color="auto"/>
      </w:divBdr>
    </w:div>
    <w:div w:id="337273158">
      <w:bodyDiv w:val="1"/>
      <w:marLeft w:val="0"/>
      <w:marRight w:val="0"/>
      <w:marTop w:val="0"/>
      <w:marBottom w:val="0"/>
      <w:divBdr>
        <w:top w:val="none" w:sz="0" w:space="0" w:color="auto"/>
        <w:left w:val="none" w:sz="0" w:space="0" w:color="auto"/>
        <w:bottom w:val="none" w:sz="0" w:space="0" w:color="auto"/>
        <w:right w:val="none" w:sz="0" w:space="0" w:color="auto"/>
      </w:divBdr>
    </w:div>
    <w:div w:id="388505201">
      <w:bodyDiv w:val="1"/>
      <w:marLeft w:val="0"/>
      <w:marRight w:val="0"/>
      <w:marTop w:val="0"/>
      <w:marBottom w:val="0"/>
      <w:divBdr>
        <w:top w:val="none" w:sz="0" w:space="0" w:color="auto"/>
        <w:left w:val="none" w:sz="0" w:space="0" w:color="auto"/>
        <w:bottom w:val="none" w:sz="0" w:space="0" w:color="auto"/>
        <w:right w:val="none" w:sz="0" w:space="0" w:color="auto"/>
      </w:divBdr>
    </w:div>
    <w:div w:id="404646820">
      <w:bodyDiv w:val="1"/>
      <w:marLeft w:val="0"/>
      <w:marRight w:val="0"/>
      <w:marTop w:val="0"/>
      <w:marBottom w:val="0"/>
      <w:divBdr>
        <w:top w:val="none" w:sz="0" w:space="0" w:color="auto"/>
        <w:left w:val="none" w:sz="0" w:space="0" w:color="auto"/>
        <w:bottom w:val="none" w:sz="0" w:space="0" w:color="auto"/>
        <w:right w:val="none" w:sz="0" w:space="0" w:color="auto"/>
      </w:divBdr>
    </w:div>
    <w:div w:id="414787242">
      <w:bodyDiv w:val="1"/>
      <w:marLeft w:val="0"/>
      <w:marRight w:val="0"/>
      <w:marTop w:val="0"/>
      <w:marBottom w:val="0"/>
      <w:divBdr>
        <w:top w:val="none" w:sz="0" w:space="0" w:color="auto"/>
        <w:left w:val="none" w:sz="0" w:space="0" w:color="auto"/>
        <w:bottom w:val="none" w:sz="0" w:space="0" w:color="auto"/>
        <w:right w:val="none" w:sz="0" w:space="0" w:color="auto"/>
      </w:divBdr>
    </w:div>
    <w:div w:id="453208655">
      <w:bodyDiv w:val="1"/>
      <w:marLeft w:val="0"/>
      <w:marRight w:val="0"/>
      <w:marTop w:val="0"/>
      <w:marBottom w:val="0"/>
      <w:divBdr>
        <w:top w:val="none" w:sz="0" w:space="0" w:color="auto"/>
        <w:left w:val="none" w:sz="0" w:space="0" w:color="auto"/>
        <w:bottom w:val="none" w:sz="0" w:space="0" w:color="auto"/>
        <w:right w:val="none" w:sz="0" w:space="0" w:color="auto"/>
      </w:divBdr>
    </w:div>
    <w:div w:id="511377775">
      <w:bodyDiv w:val="1"/>
      <w:marLeft w:val="0"/>
      <w:marRight w:val="0"/>
      <w:marTop w:val="0"/>
      <w:marBottom w:val="0"/>
      <w:divBdr>
        <w:top w:val="none" w:sz="0" w:space="0" w:color="auto"/>
        <w:left w:val="none" w:sz="0" w:space="0" w:color="auto"/>
        <w:bottom w:val="none" w:sz="0" w:space="0" w:color="auto"/>
        <w:right w:val="none" w:sz="0" w:space="0" w:color="auto"/>
      </w:divBdr>
    </w:div>
    <w:div w:id="665060001">
      <w:bodyDiv w:val="1"/>
      <w:marLeft w:val="0"/>
      <w:marRight w:val="0"/>
      <w:marTop w:val="0"/>
      <w:marBottom w:val="0"/>
      <w:divBdr>
        <w:top w:val="none" w:sz="0" w:space="0" w:color="auto"/>
        <w:left w:val="none" w:sz="0" w:space="0" w:color="auto"/>
        <w:bottom w:val="none" w:sz="0" w:space="0" w:color="auto"/>
        <w:right w:val="none" w:sz="0" w:space="0" w:color="auto"/>
      </w:divBdr>
    </w:div>
    <w:div w:id="665979888">
      <w:bodyDiv w:val="1"/>
      <w:marLeft w:val="0"/>
      <w:marRight w:val="0"/>
      <w:marTop w:val="0"/>
      <w:marBottom w:val="0"/>
      <w:divBdr>
        <w:top w:val="none" w:sz="0" w:space="0" w:color="auto"/>
        <w:left w:val="none" w:sz="0" w:space="0" w:color="auto"/>
        <w:bottom w:val="none" w:sz="0" w:space="0" w:color="auto"/>
        <w:right w:val="none" w:sz="0" w:space="0" w:color="auto"/>
      </w:divBdr>
    </w:div>
    <w:div w:id="820780133">
      <w:bodyDiv w:val="1"/>
      <w:marLeft w:val="0"/>
      <w:marRight w:val="0"/>
      <w:marTop w:val="0"/>
      <w:marBottom w:val="0"/>
      <w:divBdr>
        <w:top w:val="none" w:sz="0" w:space="0" w:color="auto"/>
        <w:left w:val="none" w:sz="0" w:space="0" w:color="auto"/>
        <w:bottom w:val="none" w:sz="0" w:space="0" w:color="auto"/>
        <w:right w:val="none" w:sz="0" w:space="0" w:color="auto"/>
      </w:divBdr>
    </w:div>
    <w:div w:id="839000347">
      <w:bodyDiv w:val="1"/>
      <w:marLeft w:val="0"/>
      <w:marRight w:val="0"/>
      <w:marTop w:val="0"/>
      <w:marBottom w:val="0"/>
      <w:divBdr>
        <w:top w:val="none" w:sz="0" w:space="0" w:color="auto"/>
        <w:left w:val="none" w:sz="0" w:space="0" w:color="auto"/>
        <w:bottom w:val="none" w:sz="0" w:space="0" w:color="auto"/>
        <w:right w:val="none" w:sz="0" w:space="0" w:color="auto"/>
      </w:divBdr>
    </w:div>
    <w:div w:id="893541447">
      <w:bodyDiv w:val="1"/>
      <w:marLeft w:val="0"/>
      <w:marRight w:val="0"/>
      <w:marTop w:val="0"/>
      <w:marBottom w:val="0"/>
      <w:divBdr>
        <w:top w:val="none" w:sz="0" w:space="0" w:color="auto"/>
        <w:left w:val="none" w:sz="0" w:space="0" w:color="auto"/>
        <w:bottom w:val="none" w:sz="0" w:space="0" w:color="auto"/>
        <w:right w:val="none" w:sz="0" w:space="0" w:color="auto"/>
      </w:divBdr>
    </w:div>
    <w:div w:id="1038512521">
      <w:bodyDiv w:val="1"/>
      <w:marLeft w:val="0"/>
      <w:marRight w:val="0"/>
      <w:marTop w:val="0"/>
      <w:marBottom w:val="0"/>
      <w:divBdr>
        <w:top w:val="none" w:sz="0" w:space="0" w:color="auto"/>
        <w:left w:val="none" w:sz="0" w:space="0" w:color="auto"/>
        <w:bottom w:val="none" w:sz="0" w:space="0" w:color="auto"/>
        <w:right w:val="none" w:sz="0" w:space="0" w:color="auto"/>
      </w:divBdr>
    </w:div>
    <w:div w:id="1065568183">
      <w:bodyDiv w:val="1"/>
      <w:marLeft w:val="0"/>
      <w:marRight w:val="0"/>
      <w:marTop w:val="0"/>
      <w:marBottom w:val="0"/>
      <w:divBdr>
        <w:top w:val="none" w:sz="0" w:space="0" w:color="auto"/>
        <w:left w:val="none" w:sz="0" w:space="0" w:color="auto"/>
        <w:bottom w:val="none" w:sz="0" w:space="0" w:color="auto"/>
        <w:right w:val="none" w:sz="0" w:space="0" w:color="auto"/>
      </w:divBdr>
    </w:div>
    <w:div w:id="1294674308">
      <w:bodyDiv w:val="1"/>
      <w:marLeft w:val="0"/>
      <w:marRight w:val="0"/>
      <w:marTop w:val="0"/>
      <w:marBottom w:val="0"/>
      <w:divBdr>
        <w:top w:val="none" w:sz="0" w:space="0" w:color="auto"/>
        <w:left w:val="none" w:sz="0" w:space="0" w:color="auto"/>
        <w:bottom w:val="none" w:sz="0" w:space="0" w:color="auto"/>
        <w:right w:val="none" w:sz="0" w:space="0" w:color="auto"/>
      </w:divBdr>
    </w:div>
    <w:div w:id="1304238735">
      <w:bodyDiv w:val="1"/>
      <w:marLeft w:val="0"/>
      <w:marRight w:val="0"/>
      <w:marTop w:val="0"/>
      <w:marBottom w:val="0"/>
      <w:divBdr>
        <w:top w:val="none" w:sz="0" w:space="0" w:color="auto"/>
        <w:left w:val="none" w:sz="0" w:space="0" w:color="auto"/>
        <w:bottom w:val="none" w:sz="0" w:space="0" w:color="auto"/>
        <w:right w:val="none" w:sz="0" w:space="0" w:color="auto"/>
      </w:divBdr>
    </w:div>
    <w:div w:id="1415667524">
      <w:bodyDiv w:val="1"/>
      <w:marLeft w:val="0"/>
      <w:marRight w:val="0"/>
      <w:marTop w:val="0"/>
      <w:marBottom w:val="0"/>
      <w:divBdr>
        <w:top w:val="none" w:sz="0" w:space="0" w:color="auto"/>
        <w:left w:val="none" w:sz="0" w:space="0" w:color="auto"/>
        <w:bottom w:val="none" w:sz="0" w:space="0" w:color="auto"/>
        <w:right w:val="none" w:sz="0" w:space="0" w:color="auto"/>
      </w:divBdr>
    </w:div>
    <w:div w:id="1442721503">
      <w:bodyDiv w:val="1"/>
      <w:marLeft w:val="0"/>
      <w:marRight w:val="0"/>
      <w:marTop w:val="0"/>
      <w:marBottom w:val="0"/>
      <w:divBdr>
        <w:top w:val="none" w:sz="0" w:space="0" w:color="auto"/>
        <w:left w:val="none" w:sz="0" w:space="0" w:color="auto"/>
        <w:bottom w:val="none" w:sz="0" w:space="0" w:color="auto"/>
        <w:right w:val="none" w:sz="0" w:space="0" w:color="auto"/>
      </w:divBdr>
      <w:divsChild>
        <w:div w:id="869683634">
          <w:marLeft w:val="0"/>
          <w:marRight w:val="0"/>
          <w:marTop w:val="0"/>
          <w:marBottom w:val="0"/>
          <w:divBdr>
            <w:top w:val="none" w:sz="0" w:space="0" w:color="auto"/>
            <w:left w:val="none" w:sz="0" w:space="0" w:color="auto"/>
            <w:bottom w:val="none" w:sz="0" w:space="0" w:color="auto"/>
            <w:right w:val="none" w:sz="0" w:space="0" w:color="auto"/>
          </w:divBdr>
        </w:div>
      </w:divsChild>
    </w:div>
    <w:div w:id="1463503749">
      <w:bodyDiv w:val="1"/>
      <w:marLeft w:val="0"/>
      <w:marRight w:val="0"/>
      <w:marTop w:val="0"/>
      <w:marBottom w:val="0"/>
      <w:divBdr>
        <w:top w:val="none" w:sz="0" w:space="0" w:color="auto"/>
        <w:left w:val="none" w:sz="0" w:space="0" w:color="auto"/>
        <w:bottom w:val="none" w:sz="0" w:space="0" w:color="auto"/>
        <w:right w:val="none" w:sz="0" w:space="0" w:color="auto"/>
      </w:divBdr>
    </w:div>
    <w:div w:id="1564101681">
      <w:bodyDiv w:val="1"/>
      <w:marLeft w:val="0"/>
      <w:marRight w:val="0"/>
      <w:marTop w:val="0"/>
      <w:marBottom w:val="0"/>
      <w:divBdr>
        <w:top w:val="none" w:sz="0" w:space="0" w:color="auto"/>
        <w:left w:val="none" w:sz="0" w:space="0" w:color="auto"/>
        <w:bottom w:val="none" w:sz="0" w:space="0" w:color="auto"/>
        <w:right w:val="none" w:sz="0" w:space="0" w:color="auto"/>
      </w:divBdr>
    </w:div>
    <w:div w:id="1603951239">
      <w:bodyDiv w:val="1"/>
      <w:marLeft w:val="0"/>
      <w:marRight w:val="0"/>
      <w:marTop w:val="0"/>
      <w:marBottom w:val="0"/>
      <w:divBdr>
        <w:top w:val="none" w:sz="0" w:space="0" w:color="auto"/>
        <w:left w:val="none" w:sz="0" w:space="0" w:color="auto"/>
        <w:bottom w:val="none" w:sz="0" w:space="0" w:color="auto"/>
        <w:right w:val="none" w:sz="0" w:space="0" w:color="auto"/>
      </w:divBdr>
    </w:div>
    <w:div w:id="1665164053">
      <w:bodyDiv w:val="1"/>
      <w:marLeft w:val="0"/>
      <w:marRight w:val="0"/>
      <w:marTop w:val="0"/>
      <w:marBottom w:val="0"/>
      <w:divBdr>
        <w:top w:val="none" w:sz="0" w:space="0" w:color="auto"/>
        <w:left w:val="none" w:sz="0" w:space="0" w:color="auto"/>
        <w:bottom w:val="none" w:sz="0" w:space="0" w:color="auto"/>
        <w:right w:val="none" w:sz="0" w:space="0" w:color="auto"/>
      </w:divBdr>
    </w:div>
    <w:div w:id="1667131867">
      <w:bodyDiv w:val="1"/>
      <w:marLeft w:val="0"/>
      <w:marRight w:val="0"/>
      <w:marTop w:val="0"/>
      <w:marBottom w:val="0"/>
      <w:divBdr>
        <w:top w:val="none" w:sz="0" w:space="0" w:color="auto"/>
        <w:left w:val="none" w:sz="0" w:space="0" w:color="auto"/>
        <w:bottom w:val="none" w:sz="0" w:space="0" w:color="auto"/>
        <w:right w:val="none" w:sz="0" w:space="0" w:color="auto"/>
      </w:divBdr>
    </w:div>
    <w:div w:id="1817796842">
      <w:bodyDiv w:val="1"/>
      <w:marLeft w:val="0"/>
      <w:marRight w:val="0"/>
      <w:marTop w:val="0"/>
      <w:marBottom w:val="0"/>
      <w:divBdr>
        <w:top w:val="none" w:sz="0" w:space="0" w:color="auto"/>
        <w:left w:val="none" w:sz="0" w:space="0" w:color="auto"/>
        <w:bottom w:val="none" w:sz="0" w:space="0" w:color="auto"/>
        <w:right w:val="none" w:sz="0" w:space="0" w:color="auto"/>
      </w:divBdr>
    </w:div>
    <w:div w:id="1855144352">
      <w:bodyDiv w:val="1"/>
      <w:marLeft w:val="0"/>
      <w:marRight w:val="0"/>
      <w:marTop w:val="0"/>
      <w:marBottom w:val="0"/>
      <w:divBdr>
        <w:top w:val="none" w:sz="0" w:space="0" w:color="auto"/>
        <w:left w:val="none" w:sz="0" w:space="0" w:color="auto"/>
        <w:bottom w:val="none" w:sz="0" w:space="0" w:color="auto"/>
        <w:right w:val="none" w:sz="0" w:space="0" w:color="auto"/>
      </w:divBdr>
    </w:div>
    <w:div w:id="1950773348">
      <w:bodyDiv w:val="1"/>
      <w:marLeft w:val="0"/>
      <w:marRight w:val="0"/>
      <w:marTop w:val="0"/>
      <w:marBottom w:val="0"/>
      <w:divBdr>
        <w:top w:val="none" w:sz="0" w:space="0" w:color="auto"/>
        <w:left w:val="none" w:sz="0" w:space="0" w:color="auto"/>
        <w:bottom w:val="none" w:sz="0" w:space="0" w:color="auto"/>
        <w:right w:val="none" w:sz="0" w:space="0" w:color="auto"/>
      </w:divBdr>
    </w:div>
    <w:div w:id="1952737456">
      <w:bodyDiv w:val="1"/>
      <w:marLeft w:val="0"/>
      <w:marRight w:val="0"/>
      <w:marTop w:val="0"/>
      <w:marBottom w:val="0"/>
      <w:divBdr>
        <w:top w:val="none" w:sz="0" w:space="0" w:color="auto"/>
        <w:left w:val="none" w:sz="0" w:space="0" w:color="auto"/>
        <w:bottom w:val="none" w:sz="0" w:space="0" w:color="auto"/>
        <w:right w:val="none" w:sz="0" w:space="0" w:color="auto"/>
      </w:divBdr>
    </w:div>
    <w:div w:id="1958176133">
      <w:bodyDiv w:val="1"/>
      <w:marLeft w:val="0"/>
      <w:marRight w:val="0"/>
      <w:marTop w:val="0"/>
      <w:marBottom w:val="0"/>
      <w:divBdr>
        <w:top w:val="none" w:sz="0" w:space="0" w:color="auto"/>
        <w:left w:val="none" w:sz="0" w:space="0" w:color="auto"/>
        <w:bottom w:val="none" w:sz="0" w:space="0" w:color="auto"/>
        <w:right w:val="none" w:sz="0" w:space="0" w:color="auto"/>
      </w:divBdr>
    </w:div>
    <w:div w:id="21091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TCP" TargetMode="External"/><Relationship Id="rId13" Type="http://schemas.openxmlformats.org/officeDocument/2006/relationships/hyperlink" Target="https://ru.wikipedia.org/wiki/UDP" TargetMode="External"/><Relationship Id="rId14" Type="http://schemas.openxmlformats.org/officeDocument/2006/relationships/hyperlink" Target="https://ru.wikipedia.org/wiki/TCP/I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18</Pages>
  <Words>7643</Words>
  <Characters>43571</Characters>
  <Application>Microsoft Macintosh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P</dc:creator>
  <cp:keywords/>
  <dc:description/>
  <cp:lastModifiedBy>Roman</cp:lastModifiedBy>
  <cp:revision>170</cp:revision>
  <dcterms:created xsi:type="dcterms:W3CDTF">2015-06-18T15:49:00Z</dcterms:created>
  <dcterms:modified xsi:type="dcterms:W3CDTF">2015-06-20T17:50:00Z</dcterms:modified>
</cp:coreProperties>
</file>