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63A" w:rsidRPr="00D1563A" w:rsidRDefault="00D1563A" w:rsidP="00D1563A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"http://www.cnblogs.com/dunitian/p/5055789.html" </w:instrTex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t>【开源】简单</w: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t>4</w: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t>步搞定</w: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t>QQ</w: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t>登录，无需什么代码功底【无语言界限】</w:t>
      </w:r>
      <w:r w:rsidRPr="00D1563A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说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17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号发</w:t>
      </w:r>
      <w:proofErr w:type="gramStart"/>
      <w:r w:rsidRPr="00D1563A">
        <w:rPr>
          <w:rFonts w:ascii="Verdana" w:eastAsia="宋体" w:hAnsi="Verdana" w:cs="宋体"/>
          <w:color w:val="333333"/>
          <w:kern w:val="0"/>
          <w:szCs w:val="21"/>
        </w:rPr>
        <w:t>超简单</w:t>
      </w:r>
      <w:proofErr w:type="gramEnd"/>
      <w:r w:rsidRPr="00D1563A">
        <w:rPr>
          <w:rFonts w:ascii="Verdana" w:eastAsia="宋体" w:hAnsi="Verdana" w:cs="宋体"/>
          <w:color w:val="333333"/>
          <w:kern w:val="0"/>
          <w:szCs w:val="21"/>
        </w:rPr>
        <w:t>的教程就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17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号，</w:t>
      </w:r>
      <w:proofErr w:type="spellStart"/>
      <w:r w:rsidRPr="00D1563A">
        <w:rPr>
          <w:rFonts w:ascii="Verdana" w:eastAsia="宋体" w:hAnsi="Verdana" w:cs="宋体"/>
          <w:color w:val="333333"/>
          <w:kern w:val="0"/>
          <w:szCs w:val="21"/>
        </w:rPr>
        <w:t>qq</w:t>
      </w:r>
      <w:proofErr w:type="spellEnd"/>
      <w:r w:rsidRPr="00D1563A">
        <w:rPr>
          <w:rFonts w:ascii="Verdana" w:eastAsia="宋体" w:hAnsi="Verdana" w:cs="宋体"/>
          <w:color w:val="333333"/>
          <w:kern w:val="0"/>
          <w:szCs w:val="21"/>
        </w:rPr>
        <w:t>核审通过后就封装了这个，现在放出来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~~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这个是我封装的一个开源项目：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https://github.com/dunitian/LoTQQLogin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————————————————————————————————————————————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先申请一下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743950" cy="5943600"/>
            <wp:effectExtent l="0" t="0" r="0" b="0"/>
            <wp:docPr id="14" name="图片 14" descr="http://images2015.cnblogs.com/blog/658978/201512/658978-20151215220400427-607358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15220400427-60735889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创建一个应用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705975" cy="7410450"/>
            <wp:effectExtent l="0" t="0" r="9525" b="0"/>
            <wp:docPr id="13" name="图片 13" descr="http://images2015.cnblogs.com/blog/658978/201512/658978-20151215220413084-1242124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15220413084-12421240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网站或者移动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81625" cy="4552950"/>
            <wp:effectExtent l="0" t="0" r="9525" b="0"/>
            <wp:docPr id="12" name="图片 12" descr="http://images2015.cnblogs.com/blog/658978/201512/658978-20151215220419959-799839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15220419959-7998399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注意回调地址（登录的时候会</w:t>
      </w:r>
      <w:proofErr w:type="gramStart"/>
      <w:r w:rsidRPr="00D1563A">
        <w:rPr>
          <w:rFonts w:ascii="Verdana" w:eastAsia="宋体" w:hAnsi="Verdana" w:cs="宋体"/>
          <w:color w:val="333333"/>
          <w:kern w:val="0"/>
          <w:szCs w:val="21"/>
        </w:rPr>
        <w:t>传东西</w:t>
      </w:r>
      <w:proofErr w:type="gramEnd"/>
      <w:r w:rsidRPr="00D1563A">
        <w:rPr>
          <w:rFonts w:ascii="Verdana" w:eastAsia="宋体" w:hAnsi="Verdana" w:cs="宋体"/>
          <w:color w:val="333333"/>
          <w:kern w:val="0"/>
          <w:szCs w:val="21"/>
        </w:rPr>
        <w:t>过去）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962400" cy="752475"/>
            <wp:effectExtent l="0" t="0" r="0" b="9525"/>
            <wp:docPr id="11" name="图片 11" descr="http://images2015.cnblogs.com/blog/658978/201512/658978-20151215220424662-1188999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15220424662-11889998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以网站为例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162675" cy="5410200"/>
            <wp:effectExtent l="0" t="0" r="9525" b="0"/>
            <wp:docPr id="10" name="图片 10" descr="http://images2015.cnblogs.com/blog/658978/201512/658978-20151215220432256-736726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15220432256-7367268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验证后即可成功，具体</w:t>
      </w:r>
      <w:proofErr w:type="gramStart"/>
      <w:r w:rsidRPr="00D1563A">
        <w:rPr>
          <w:rFonts w:ascii="Verdana" w:eastAsia="宋体" w:hAnsi="Verdana" w:cs="宋体"/>
          <w:color w:val="333333"/>
          <w:kern w:val="0"/>
          <w:szCs w:val="21"/>
        </w:rPr>
        <w:t>看创建</w:t>
      </w:r>
      <w:proofErr w:type="gramEnd"/>
      <w:r w:rsidRPr="00D1563A">
        <w:rPr>
          <w:rFonts w:ascii="Verdana" w:eastAsia="宋体" w:hAnsi="Verdana" w:cs="宋体"/>
          <w:color w:val="333333"/>
          <w:kern w:val="0"/>
          <w:szCs w:val="21"/>
        </w:rPr>
        <w:t>时候的提示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286125" cy="1181100"/>
            <wp:effectExtent l="0" t="0" r="9525" b="0"/>
            <wp:docPr id="9" name="图片 9" descr="http://images2015.cnblogs.com/blog/658978/201512/658978-20151215220437412-117062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2/658978-20151215220437412-1170621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记住上面的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id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010775" cy="7277100"/>
            <wp:effectExtent l="0" t="0" r="9525" b="0"/>
            <wp:docPr id="8" name="图片 8" descr="http://images2015.cnblogs.com/blog/658978/201512/658978-20151215220442584-1392966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2/658978-20151215220442584-13929660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这个是你的</w:t>
      </w:r>
      <w:proofErr w:type="spellStart"/>
      <w:r w:rsidRPr="00D1563A">
        <w:rPr>
          <w:rFonts w:ascii="Verdana" w:eastAsia="宋体" w:hAnsi="Verdana" w:cs="宋体"/>
          <w:color w:val="333333"/>
          <w:kern w:val="0"/>
          <w:szCs w:val="21"/>
        </w:rPr>
        <w:t>api</w:t>
      </w:r>
      <w:proofErr w:type="spellEnd"/>
      <w:r w:rsidRPr="00D1563A">
        <w:rPr>
          <w:rFonts w:ascii="Verdana" w:eastAsia="宋体" w:hAnsi="Verdana" w:cs="宋体"/>
          <w:color w:val="333333"/>
          <w:kern w:val="0"/>
          <w:szCs w:val="21"/>
        </w:rPr>
        <w:t>管理页面（更多可以申请）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039350" cy="4505325"/>
            <wp:effectExtent l="0" t="0" r="0" b="9525"/>
            <wp:docPr id="7" name="图片 7" descr="http://images2015.cnblogs.com/blog/658978/201512/658978-20151215220450131-1948389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2/658978-20151215220450131-19483891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下面说一下重头戏：</w:t>
      </w:r>
    </w:p>
    <w:p w:rsidR="00D1563A" w:rsidRPr="00D1563A" w:rsidRDefault="00D1563A" w:rsidP="00D1563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第一步：引入</w:t>
      </w:r>
      <w:proofErr w:type="spellStart"/>
      <w:r w:rsidRPr="00D1563A">
        <w:rPr>
          <w:rFonts w:ascii="Verdana" w:eastAsia="宋体" w:hAnsi="Verdana" w:cs="宋体"/>
          <w:color w:val="333333"/>
          <w:kern w:val="0"/>
          <w:szCs w:val="21"/>
        </w:rPr>
        <w:t>jq</w:t>
      </w:r>
      <w:proofErr w:type="spellEnd"/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&lt;script type='text/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javascript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' src='http://ajax.useso.com/ajax/libs/jquery/1.7.2/jquery.min.js?ver=3.4.2'&gt;&lt;/script&gt;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第二步：把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 xml:space="preserve"> data-</w:t>
      </w:r>
      <w:proofErr w:type="spellStart"/>
      <w:r w:rsidRPr="00D1563A">
        <w:rPr>
          <w:rFonts w:ascii="Verdana" w:eastAsia="宋体" w:hAnsi="Verdana" w:cs="宋体"/>
          <w:color w:val="333333"/>
          <w:kern w:val="0"/>
          <w:szCs w:val="21"/>
        </w:rPr>
        <w:t>appid</w:t>
      </w:r>
      <w:proofErr w:type="spellEnd"/>
      <w:r w:rsidRPr="00D1563A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替换成你的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id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data-</w:t>
      </w:r>
      <w:proofErr w:type="spellStart"/>
      <w:r w:rsidRPr="00D1563A">
        <w:rPr>
          <w:rFonts w:ascii="Verdana" w:eastAsia="宋体" w:hAnsi="Verdana" w:cs="宋体"/>
          <w:color w:val="333333"/>
          <w:kern w:val="0"/>
          <w:szCs w:val="21"/>
        </w:rPr>
        <w:t>redirecturi</w:t>
      </w:r>
      <w:proofErr w:type="spellEnd"/>
      <w:r w:rsidRPr="00D1563A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替换成你的回调地址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&lt;script type="text/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javascript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"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src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="http://qzonestyle.gtimg.cn/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qzone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/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openapi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/qc_loader.js" data-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appid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="</w:t>
      </w:r>
      <w:r w:rsidRPr="00D1563A">
        <w:rPr>
          <w:rFonts w:ascii="Verdana" w:eastAsia="宋体" w:hAnsi="Verdana" w:cs="宋体"/>
          <w:b/>
          <w:bCs/>
          <w:color w:val="FF0000"/>
          <w:kern w:val="0"/>
          <w:szCs w:val="21"/>
        </w:rPr>
        <w:t>101271485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" data-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redirecturi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="</w:t>
      </w:r>
      <w:r w:rsidRPr="00D1563A">
        <w:rPr>
          <w:rFonts w:ascii="Verdana" w:eastAsia="宋体" w:hAnsi="Verdana" w:cs="宋体"/>
          <w:b/>
          <w:bCs/>
          <w:color w:val="FF0000"/>
          <w:kern w:val="0"/>
          <w:szCs w:val="21"/>
        </w:rPr>
        <w:t>http://www.dkill.net/Index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" charset="utf-8"&gt;&lt;/script&gt;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第三步：引入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lotqq.js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&lt;script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src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="JavaScript/lotqq.js"&gt;&lt;/script&gt;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第四步：传参以及设置你的回调函数（比如进行一些存储）【</w:t>
      </w:r>
      <w:proofErr w:type="spellStart"/>
      <w:r w:rsidRPr="00D1563A">
        <w:rPr>
          <w:rFonts w:ascii="Verdana" w:eastAsia="宋体" w:hAnsi="Verdana" w:cs="宋体"/>
          <w:b/>
          <w:bCs/>
          <w:color w:val="333333"/>
          <w:kern w:val="0"/>
          <w:szCs w:val="21"/>
        </w:rPr>
        <w:t>lotqq</w:t>
      </w:r>
      <w:proofErr w:type="spellEnd"/>
      <w:r w:rsidRPr="00D1563A">
        <w:rPr>
          <w:rFonts w:ascii="Verdana" w:eastAsia="宋体" w:hAnsi="Verdana" w:cs="宋体"/>
          <w:b/>
          <w:bCs/>
          <w:color w:val="333333"/>
          <w:kern w:val="0"/>
          <w:szCs w:val="21"/>
        </w:rPr>
        <w:t>是你要放置</w:t>
      </w:r>
      <w:proofErr w:type="spellStart"/>
      <w:r w:rsidRPr="00D1563A">
        <w:rPr>
          <w:rFonts w:ascii="Verdana" w:eastAsia="宋体" w:hAnsi="Verdana" w:cs="宋体"/>
          <w:b/>
          <w:bCs/>
          <w:color w:val="333333"/>
          <w:kern w:val="0"/>
          <w:szCs w:val="21"/>
        </w:rPr>
        <w:t>qq</w:t>
      </w:r>
      <w:proofErr w:type="spellEnd"/>
      <w:r w:rsidRPr="00D1563A">
        <w:rPr>
          <w:rFonts w:ascii="Verdana" w:eastAsia="宋体" w:hAnsi="Verdana" w:cs="宋体"/>
          <w:b/>
          <w:bCs/>
          <w:color w:val="333333"/>
          <w:kern w:val="0"/>
          <w:szCs w:val="21"/>
        </w:rPr>
        <w:t>登录图标的</w:t>
      </w:r>
      <w:r w:rsidRPr="00D1563A">
        <w:rPr>
          <w:rFonts w:ascii="Verdana" w:eastAsia="宋体" w:hAnsi="Verdana" w:cs="宋体"/>
          <w:b/>
          <w:bCs/>
          <w:color w:val="333333"/>
          <w:kern w:val="0"/>
          <w:szCs w:val="21"/>
        </w:rPr>
        <w:t>id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】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&lt;script type="text/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javascript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"&gt;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$.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lotqq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('</w:t>
      </w:r>
      <w:r w:rsidRPr="00D1563A">
        <w:rPr>
          <w:rFonts w:ascii="Verdana" w:eastAsia="宋体" w:hAnsi="Verdana" w:cs="宋体"/>
          <w:b/>
          <w:bCs/>
          <w:color w:val="FF0000"/>
          <w:kern w:val="0"/>
          <w:szCs w:val="21"/>
        </w:rPr>
        <w:t>101271485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', '</w:t>
      </w:r>
      <w:r w:rsidRPr="00D1563A">
        <w:rPr>
          <w:rFonts w:ascii="Verdana" w:eastAsia="宋体" w:hAnsi="Verdana" w:cs="宋体"/>
          <w:b/>
          <w:bCs/>
          <w:color w:val="FF0000"/>
          <w:kern w:val="0"/>
          <w:szCs w:val="21"/>
        </w:rPr>
        <w:t>http://www.dkill.net/Index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', '</w:t>
      </w:r>
      <w:proofErr w:type="spellStart"/>
      <w:r w:rsidRPr="00D1563A">
        <w:rPr>
          <w:rFonts w:ascii="Verdana" w:eastAsia="宋体" w:hAnsi="Verdana" w:cs="宋体"/>
          <w:b/>
          <w:bCs/>
          <w:color w:val="FF0000"/>
          <w:kern w:val="0"/>
          <w:szCs w:val="21"/>
        </w:rPr>
        <w:t>lotqq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', function (data) {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//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回调函数，进行一些你需要的存储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~~~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（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data</w:t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数组有你需要的数据）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console.log('Name:' +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data.Name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);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console.log('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OpenId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:' +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data.OpenId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);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console.log('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AccessToken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:' +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data.AccessToken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);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console.log('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Figureurl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 xml:space="preserve">:' + </w:t>
      </w:r>
      <w:proofErr w:type="spellStart"/>
      <w:r w:rsidRPr="00D1563A">
        <w:rPr>
          <w:rFonts w:ascii="Verdana" w:eastAsia="宋体" w:hAnsi="Verdana" w:cs="宋体"/>
          <w:color w:val="FF0000"/>
          <w:kern w:val="0"/>
          <w:szCs w:val="21"/>
        </w:rPr>
        <w:t>data.Figureurl</w:t>
      </w:r>
      <w:proofErr w:type="spellEnd"/>
      <w:r w:rsidRPr="00D1563A">
        <w:rPr>
          <w:rFonts w:ascii="Verdana" w:eastAsia="宋体" w:hAnsi="Verdana" w:cs="宋体"/>
          <w:color w:val="FF0000"/>
          <w:kern w:val="0"/>
          <w:szCs w:val="21"/>
        </w:rPr>
        <w:t>);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});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br/>
      </w:r>
      <w:r w:rsidRPr="00D1563A">
        <w:rPr>
          <w:rFonts w:ascii="Verdana" w:eastAsia="宋体" w:hAnsi="Verdana" w:cs="宋体"/>
          <w:color w:val="FF0000"/>
          <w:kern w:val="0"/>
          <w:szCs w:val="21"/>
        </w:rPr>
        <w:t>&lt;/script&gt;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724150" cy="685800"/>
            <wp:effectExtent l="0" t="0" r="0" b="0"/>
            <wp:docPr id="6" name="图片 6" descr="http://images2015.cnblogs.com/blog/658978/201512/658978-20151218001001881-108712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2/658978-20151218001001881-1087120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6678275" cy="2495550"/>
            <wp:effectExtent l="0" t="0" r="9525" b="0"/>
            <wp:docPr id="5" name="图片 5" descr="http://images2015.cnblogs.com/blog/658978/201512/658978-20151218000715693-1064899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2/658978-20151218000715693-10648999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8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效果：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初始时：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409825" cy="1314450"/>
            <wp:effectExtent l="0" t="0" r="9525" b="0"/>
            <wp:docPr id="4" name="图片 4" descr="http://images2015.cnblogs.com/blog/658978/201512/658978-20151218001359037-1673564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2/658978-20151218001359037-16735643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跳转登录：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62875" cy="3257550"/>
            <wp:effectExtent l="0" t="0" r="9525" b="0"/>
            <wp:docPr id="3" name="图片 3" descr="http://images2015.cnblogs.com/blog/658978/201512/658978-20151218001404584-206553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2/658978-20151218001404584-20655312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登录后：（样式可以调）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962150" cy="1133475"/>
            <wp:effectExtent l="0" t="0" r="0" b="9525"/>
            <wp:docPr id="2" name="图片 2" descr="http://images2015.cnblogs.com/blog/658978/201512/658978-20151218001410865-261287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2/658978-20151218001410865-2612874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可获取的值：（可以根据回</w:t>
      </w:r>
      <w:proofErr w:type="gramStart"/>
      <w:r w:rsidRPr="00D1563A">
        <w:rPr>
          <w:rFonts w:ascii="Verdana" w:eastAsia="宋体" w:hAnsi="Verdana" w:cs="宋体"/>
          <w:color w:val="333333"/>
          <w:kern w:val="0"/>
          <w:szCs w:val="21"/>
        </w:rPr>
        <w:t>调函数</w:t>
      </w:r>
      <w:proofErr w:type="gramEnd"/>
      <w:r w:rsidRPr="00D1563A">
        <w:rPr>
          <w:rFonts w:ascii="Verdana" w:eastAsia="宋体" w:hAnsi="Verdana" w:cs="宋体"/>
          <w:color w:val="333333"/>
          <w:kern w:val="0"/>
          <w:szCs w:val="21"/>
        </w:rPr>
        <w:t>自己存储）</w:t>
      </w:r>
    </w:p>
    <w:p w:rsidR="00D1563A" w:rsidRPr="00D1563A" w:rsidRDefault="00D1563A" w:rsidP="00D1563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343775" cy="1276350"/>
            <wp:effectExtent l="0" t="0" r="9525" b="0"/>
            <wp:docPr id="1" name="图片 1" descr="http://images2015.cnblogs.com/blog/658978/201512/658978-20151218001417349-1454743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2/658978-20151218001417349-145474388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A" w:rsidRPr="00D1563A" w:rsidRDefault="00D1563A" w:rsidP="00D1563A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563A">
        <w:rPr>
          <w:rFonts w:ascii="Verdana" w:eastAsia="宋体" w:hAnsi="Verdana" w:cs="宋体"/>
          <w:color w:val="333333"/>
          <w:kern w:val="0"/>
          <w:szCs w:val="21"/>
        </w:rPr>
        <w:t>有什么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bug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或者新需求可以向我提出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~~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晚安</w:t>
      </w:r>
      <w:r w:rsidRPr="00D1563A">
        <w:rPr>
          <w:rFonts w:ascii="Verdana" w:eastAsia="宋体" w:hAnsi="Verdana" w:cs="宋体"/>
          <w:color w:val="333333"/>
          <w:kern w:val="0"/>
          <w:szCs w:val="21"/>
        </w:rPr>
        <w:t>~</w:t>
      </w:r>
    </w:p>
    <w:p w:rsidR="0006320F" w:rsidRPr="00D1563A" w:rsidRDefault="0006320F">
      <w:bookmarkStart w:id="0" w:name="_GoBack"/>
      <w:bookmarkEnd w:id="0"/>
    </w:p>
    <w:sectPr w:rsidR="0006320F" w:rsidRPr="00D15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4CC"/>
    <w:rsid w:val="0006320F"/>
    <w:rsid w:val="009554CC"/>
    <w:rsid w:val="00D1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4FF9D7-8A84-4585-A441-663C8A582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1563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63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1563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156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156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38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184</Words>
  <Characters>1049</Characters>
  <Application>Microsoft Office Word</Application>
  <DocSecurity>0</DocSecurity>
  <Lines>8</Lines>
  <Paragraphs>2</Paragraphs>
  <ScaleCrop>false</ScaleCrop>
  <Company>Microsoft</Company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2015-12-18T00:18:00Z</dcterms:created>
  <dcterms:modified xsi:type="dcterms:W3CDTF">2015-12-18T00:18:00Z</dcterms:modified>
</cp:coreProperties>
</file>