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2B704E" w:rsidRDefault="002B704E" w:rsidP="002B704E">
          <w:pPr>
            <w:pStyle w:val="PublishStatus"/>
          </w:pPr>
          <w:r>
            <w:t>此文章已于</w:t>
          </w:r>
          <w:r>
            <w:t xml:space="preserve"> 10:31:24 2016/1/12 </w:t>
          </w:r>
          <w:r>
            <w:t>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Verdana" w:eastAsia="宋体" w:hAnsi="Verdana" w:cs="宋体" w:hint="eastAsia"/>
              <w:color w:val="333333"/>
              <w:kern w:val="36"/>
              <w:sz w:val="42"/>
              <w:szCs w:val="42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20FA7" w:rsidRDefault="00936A11">
              <w:pPr>
                <w:pStyle w:val="Publishwithline"/>
              </w:pPr>
              <w:r>
                <w:rPr>
                  <w:rFonts w:ascii="Verdana" w:eastAsia="宋体" w:hAnsi="Verdana" w:cs="宋体"/>
                  <w:color w:val="333333"/>
                  <w:kern w:val="36"/>
                  <w:sz w:val="42"/>
                  <w:szCs w:val="42"/>
                </w:rPr>
                <w:t>01.</w:t>
              </w:r>
              <w:r w:rsidR="00B97D3E" w:rsidRPr="00B97D3E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Web</w:t>
              </w:r>
              <w:r w:rsidR="00B97D3E" w:rsidRPr="00B97D3E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大前端时代之：</w:t>
              </w:r>
              <w:r w:rsidR="00B97D3E" w:rsidRPr="00B97D3E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HTML5+CSS3</w:t>
              </w:r>
              <w:r w:rsidR="00B97D3E" w:rsidRPr="00B97D3E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入门系列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~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初识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HTML</w:t>
              </w:r>
              <w:r>
                <w:rPr>
                  <w:rFonts w:ascii="Verdana" w:eastAsia="宋体" w:hAnsi="Verdana" w:cs="宋体"/>
                  <w:color w:val="333333"/>
                  <w:kern w:val="36"/>
                  <w:sz w:val="42"/>
                  <w:szCs w:val="42"/>
                </w:rPr>
                <w:t>5</w:t>
              </w:r>
            </w:p>
          </w:sdtContent>
        </w:sdt>
        <w:p w:rsidR="00420FA7" w:rsidRDefault="00420FA7">
          <w:pPr>
            <w:pStyle w:val="underline"/>
          </w:pPr>
        </w:p>
        <w:p w:rsidR="00420FA7" w:rsidRDefault="002B704E">
          <w:pPr>
            <w:pStyle w:val="PadderBetweenControlandBody"/>
          </w:pPr>
        </w:p>
      </w:sdtContent>
    </w:sdt>
    <w:p w:rsidR="00B97D3E" w:rsidRPr="00874732" w:rsidRDefault="00874732" w:rsidP="00874732">
      <w:pPr>
        <w:pStyle w:val="a4"/>
        <w:numPr>
          <w:ilvl w:val="0"/>
          <w:numId w:val="1"/>
        </w:numPr>
        <w:spacing w:after="0"/>
        <w:ind w:left="448" w:hanging="448"/>
        <w:rPr>
          <w:rFonts w:ascii="微软雅黑" w:eastAsia="微软雅黑" w:hAnsi="微软雅黑"/>
          <w:sz w:val="30"/>
          <w:szCs w:val="30"/>
        </w:rPr>
      </w:pPr>
      <w:r w:rsidRPr="00874732">
        <w:rPr>
          <w:rFonts w:ascii="微软雅黑" w:eastAsia="微软雅黑" w:hAnsi="微软雅黑" w:hint="eastAsia"/>
          <w:sz w:val="30"/>
          <w:szCs w:val="30"/>
        </w:rPr>
        <w:t>文档申明</w:t>
      </w:r>
    </w:p>
    <w:p w:rsidR="00874732" w:rsidRDefault="00874732" w:rsidP="00874732">
      <w:pPr>
        <w:widowControl w:val="0"/>
        <w:autoSpaceDE w:val="0"/>
        <w:autoSpaceDN w:val="0"/>
        <w:adjustRightInd w:val="0"/>
        <w:spacing w:after="0"/>
        <w:rPr>
          <w:rFonts w:ascii="新宋体" w:eastAsia="新宋体" w:cs="新宋体"/>
          <w:color w:val="006400"/>
          <w:sz w:val="19"/>
          <w:szCs w:val="19"/>
          <w:highlight w:val="white"/>
        </w:rPr>
      </w:pPr>
      <w:r>
        <w:rPr>
          <w:rFonts w:ascii="新宋体" w:eastAsia="新宋体" w:cs="新宋体"/>
          <w:color w:val="00640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6400"/>
          <w:sz w:val="19"/>
          <w:szCs w:val="19"/>
          <w:highlight w:val="white"/>
        </w:rPr>
        <w:t>文档类型申明，</w:t>
      </w:r>
      <w:r>
        <w:rPr>
          <w:rFonts w:ascii="新宋体" w:eastAsia="新宋体" w:cs="新宋体"/>
          <w:color w:val="006400"/>
          <w:sz w:val="19"/>
          <w:szCs w:val="19"/>
          <w:highlight w:val="white"/>
        </w:rPr>
        <w:t>html</w:t>
      </w:r>
      <w:r>
        <w:rPr>
          <w:rFonts w:ascii="新宋体" w:eastAsia="新宋体" w:cs="新宋体" w:hint="eastAsia"/>
          <w:color w:val="006400"/>
          <w:sz w:val="19"/>
          <w:szCs w:val="19"/>
          <w:highlight w:val="white"/>
        </w:rPr>
        <w:t>代表是</w:t>
      </w:r>
      <w:r>
        <w:rPr>
          <w:rFonts w:ascii="新宋体" w:eastAsia="新宋体" w:cs="新宋体"/>
          <w:color w:val="006400"/>
          <w:sz w:val="19"/>
          <w:szCs w:val="19"/>
          <w:highlight w:val="white"/>
        </w:rPr>
        <w:t>html5</w:t>
      </w:r>
      <w:r>
        <w:rPr>
          <w:rFonts w:ascii="新宋体" w:eastAsia="新宋体" w:cs="新宋体" w:hint="eastAsia"/>
          <w:color w:val="006400"/>
          <w:sz w:val="19"/>
          <w:szCs w:val="19"/>
          <w:highlight w:val="white"/>
        </w:rPr>
        <w:t>的文档类型</w:t>
      </w:r>
      <w:r>
        <w:rPr>
          <w:rFonts w:ascii="新宋体" w:eastAsia="新宋体" w:cs="新宋体"/>
          <w:color w:val="006400"/>
          <w:sz w:val="19"/>
          <w:szCs w:val="19"/>
          <w:highlight w:val="white"/>
        </w:rPr>
        <w:t>--&gt;</w:t>
      </w:r>
    </w:p>
    <w:p w:rsidR="00874732" w:rsidRDefault="00874732" w:rsidP="00874732">
      <w:proofErr w:type="gramStart"/>
      <w:r w:rsidRPr="00874732">
        <w:rPr>
          <w:rFonts w:ascii="新宋体" w:eastAsia="新宋体" w:cs="新宋体"/>
          <w:color w:val="0000FF"/>
          <w:sz w:val="19"/>
          <w:szCs w:val="19"/>
          <w:highlight w:val="white"/>
        </w:rPr>
        <w:t>&lt;</w:t>
      </w:r>
      <w:r w:rsidRPr="00874732">
        <w:rPr>
          <w:rFonts w:ascii="新宋体" w:eastAsia="新宋体" w:cs="新宋体"/>
          <w:color w:val="800000"/>
          <w:sz w:val="19"/>
          <w:szCs w:val="19"/>
          <w:highlight w:val="white"/>
        </w:rPr>
        <w:t>!DOCTYPE</w:t>
      </w:r>
      <w:proofErr w:type="gramEnd"/>
      <w:r w:rsidRPr="00874732"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 w:rsidRPr="00874732">
        <w:rPr>
          <w:rFonts w:ascii="新宋体" w:eastAsia="新宋体" w:cs="新宋体"/>
          <w:color w:val="FF0000"/>
          <w:sz w:val="19"/>
          <w:szCs w:val="19"/>
          <w:highlight w:val="white"/>
        </w:rPr>
        <w:t>html</w:t>
      </w:r>
      <w:r w:rsidRPr="00874732">
        <w:rPr>
          <w:rFonts w:ascii="新宋体" w:eastAsia="新宋体" w:cs="新宋体"/>
          <w:color w:val="0000FF"/>
          <w:sz w:val="19"/>
          <w:szCs w:val="19"/>
          <w:highlight w:val="white"/>
        </w:rPr>
        <w:t>&gt;</w:t>
      </w:r>
    </w:p>
    <w:p w:rsidR="00874732" w:rsidRPr="00874732" w:rsidRDefault="00874732" w:rsidP="00874732">
      <w:pPr>
        <w:pStyle w:val="a4"/>
        <w:numPr>
          <w:ilvl w:val="0"/>
          <w:numId w:val="1"/>
        </w:numPr>
        <w:ind w:left="448" w:hanging="448"/>
        <w:rPr>
          <w:rFonts w:ascii="微软雅黑" w:eastAsia="微软雅黑" w:hAnsi="微软雅黑" w:hint="eastAsia"/>
          <w:sz w:val="30"/>
          <w:szCs w:val="30"/>
        </w:rPr>
      </w:pPr>
      <w:r w:rsidRPr="00874732">
        <w:rPr>
          <w:rFonts w:ascii="微软雅黑" w:eastAsia="微软雅黑" w:hAnsi="微软雅黑" w:hint="eastAsia"/>
          <w:sz w:val="30"/>
          <w:szCs w:val="30"/>
        </w:rPr>
        <w:t>字符编码（UTF-</w:t>
      </w:r>
      <w:r w:rsidRPr="00874732">
        <w:rPr>
          <w:rFonts w:ascii="微软雅黑" w:eastAsia="微软雅黑" w:hAnsi="微软雅黑"/>
          <w:sz w:val="30"/>
          <w:szCs w:val="30"/>
        </w:rPr>
        <w:t>8）</w:t>
      </w:r>
    </w:p>
    <w:p w:rsidR="00874732" w:rsidRPr="00874732" w:rsidRDefault="00874732" w:rsidP="00874732">
      <w:pPr>
        <w:pStyle w:val="a4"/>
        <w:widowControl w:val="0"/>
        <w:autoSpaceDE w:val="0"/>
        <w:autoSpaceDN w:val="0"/>
        <w:adjustRightInd w:val="0"/>
        <w:spacing w:after="0"/>
        <w:ind w:leftChars="5" w:left="11"/>
        <w:rPr>
          <w:rFonts w:ascii="新宋体" w:eastAsia="新宋体" w:cs="新宋体"/>
          <w:color w:val="000000"/>
          <w:sz w:val="19"/>
          <w:szCs w:val="19"/>
          <w:highlight w:val="white"/>
        </w:rPr>
      </w:pPr>
      <w:r w:rsidRPr="00874732">
        <w:rPr>
          <w:rFonts w:ascii="新宋体" w:eastAsia="新宋体" w:cs="新宋体"/>
          <w:color w:val="006400"/>
          <w:sz w:val="19"/>
          <w:szCs w:val="19"/>
          <w:highlight w:val="white"/>
        </w:rPr>
        <w:t>&lt;!--</w:t>
      </w:r>
      <w:r w:rsidRPr="00874732">
        <w:rPr>
          <w:rFonts w:ascii="新宋体" w:eastAsia="新宋体" w:cs="新宋体" w:hint="eastAsia"/>
          <w:color w:val="006400"/>
          <w:sz w:val="19"/>
          <w:szCs w:val="19"/>
          <w:highlight w:val="white"/>
        </w:rPr>
        <w:t>字符编码，</w:t>
      </w:r>
      <w:r w:rsidRPr="00874732">
        <w:rPr>
          <w:rFonts w:ascii="新宋体" w:eastAsia="新宋体" w:cs="新宋体"/>
          <w:color w:val="006400"/>
          <w:sz w:val="19"/>
          <w:szCs w:val="19"/>
          <w:highlight w:val="white"/>
        </w:rPr>
        <w:t>charset="utf-8"--&gt;</w:t>
      </w:r>
    </w:p>
    <w:p w:rsidR="00874732" w:rsidRDefault="00874732" w:rsidP="00874732">
      <w:pPr>
        <w:pStyle w:val="a4"/>
        <w:ind w:left="0"/>
        <w:rPr>
          <w:rFonts w:ascii="新宋体" w:eastAsia="新宋体" w:cs="新宋体"/>
          <w:color w:val="0000FF"/>
          <w:sz w:val="19"/>
          <w:szCs w:val="19"/>
        </w:rPr>
      </w:pPr>
      <w:r w:rsidRPr="00874732">
        <w:rPr>
          <w:rFonts w:ascii="新宋体" w:eastAsia="新宋体" w:cs="新宋体"/>
          <w:color w:val="0000FF"/>
          <w:sz w:val="19"/>
          <w:szCs w:val="19"/>
          <w:highlight w:val="white"/>
        </w:rPr>
        <w:t>&lt;</w:t>
      </w:r>
      <w:proofErr w:type="gramStart"/>
      <w:r w:rsidRPr="00874732">
        <w:rPr>
          <w:rFonts w:ascii="新宋体" w:eastAsia="新宋体" w:cs="新宋体"/>
          <w:color w:val="800000"/>
          <w:sz w:val="19"/>
          <w:szCs w:val="19"/>
          <w:highlight w:val="white"/>
        </w:rPr>
        <w:t>meta</w:t>
      </w:r>
      <w:proofErr w:type="gramEnd"/>
      <w:r w:rsidRPr="00874732"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 w:rsidRPr="00874732">
        <w:rPr>
          <w:rFonts w:ascii="新宋体" w:eastAsia="新宋体" w:cs="新宋体"/>
          <w:color w:val="FF0000"/>
          <w:sz w:val="19"/>
          <w:szCs w:val="19"/>
          <w:highlight w:val="white"/>
        </w:rPr>
        <w:t>charset</w:t>
      </w:r>
      <w:r w:rsidRPr="00874732">
        <w:rPr>
          <w:rFonts w:ascii="新宋体" w:eastAsia="新宋体" w:cs="新宋体"/>
          <w:color w:val="0000FF"/>
          <w:sz w:val="19"/>
          <w:szCs w:val="19"/>
          <w:highlight w:val="white"/>
        </w:rPr>
        <w:t>="utf-8"</w:t>
      </w:r>
      <w:r w:rsidRPr="00874732"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 w:rsidRPr="00874732">
        <w:rPr>
          <w:rFonts w:ascii="新宋体" w:eastAsia="新宋体" w:cs="新宋体"/>
          <w:color w:val="0000FF"/>
          <w:sz w:val="19"/>
          <w:szCs w:val="19"/>
          <w:highlight w:val="white"/>
        </w:rPr>
        <w:t>/&gt;</w:t>
      </w:r>
    </w:p>
    <w:p w:rsidR="00874732" w:rsidRDefault="00874732" w:rsidP="00874732">
      <w:pPr>
        <w:pStyle w:val="a4"/>
        <w:ind w:left="0"/>
        <w:rPr>
          <w:rFonts w:ascii="新宋体" w:eastAsia="新宋体" w:cs="新宋体"/>
          <w:color w:val="0000FF"/>
          <w:sz w:val="19"/>
          <w:szCs w:val="19"/>
        </w:rPr>
      </w:pPr>
    </w:p>
    <w:p w:rsidR="002B704E" w:rsidRPr="002B704E" w:rsidRDefault="002B704E" w:rsidP="002B704E">
      <w:pPr>
        <w:pStyle w:val="a4"/>
        <w:numPr>
          <w:ilvl w:val="0"/>
          <w:numId w:val="1"/>
        </w:numPr>
        <w:spacing w:after="0"/>
        <w:ind w:left="448" w:hanging="448"/>
        <w:rPr>
          <w:rFonts w:ascii="微软雅黑" w:eastAsia="微软雅黑" w:hAnsi="微软雅黑"/>
          <w:sz w:val="30"/>
          <w:szCs w:val="30"/>
        </w:rPr>
      </w:pPr>
      <w:r w:rsidRPr="002B704E">
        <w:rPr>
          <w:rFonts w:ascii="微软雅黑" w:eastAsia="微软雅黑" w:hAnsi="微软雅黑" w:hint="eastAsia"/>
          <w:sz w:val="30"/>
          <w:szCs w:val="30"/>
        </w:rPr>
        <w:t>版本兼容</w:t>
      </w:r>
    </w:p>
    <w:p w:rsidR="002B704E" w:rsidRPr="002B704E" w:rsidRDefault="002B704E" w:rsidP="002B704E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微软雅黑" w:cs="System"/>
          <w:color w:val="141414"/>
          <w:sz w:val="28"/>
          <w:szCs w:val="28"/>
        </w:rPr>
      </w:pPr>
      <w:r w:rsidRPr="002B704E">
        <w:rPr>
          <w:rFonts w:ascii="微软雅黑" w:eastAsia="微软雅黑" w:hAnsi="微软雅黑" w:cs="System"/>
          <w:bCs/>
          <w:sz w:val="28"/>
          <w:szCs w:val="28"/>
        </w:rPr>
        <w:t xml:space="preserve">  </w:t>
      </w:r>
      <w:r w:rsidRPr="002B704E">
        <w:rPr>
          <w:rFonts w:ascii="微软雅黑" w:eastAsia="微软雅黑" w:hAnsi="微软雅黑" w:cs="Segoe UI"/>
          <w:color w:val="141414"/>
          <w:sz w:val="24"/>
          <w:szCs w:val="28"/>
        </w:rPr>
        <w:t>1.</w:t>
      </w:r>
      <w:r w:rsidRPr="002B704E">
        <w:rPr>
          <w:rFonts w:ascii="微软雅黑" w:eastAsia="微软雅黑" w:hAnsi="微软雅黑" w:cs="System" w:hint="eastAsia"/>
          <w:color w:val="141414"/>
          <w:sz w:val="24"/>
          <w:szCs w:val="28"/>
          <w:lang w:val="zh-CN"/>
        </w:rPr>
        <w:t>省略引号</w:t>
      </w:r>
      <w:r w:rsidRPr="002B704E">
        <w:rPr>
          <w:rFonts w:ascii="微软雅黑" w:eastAsia="微软雅黑" w:hAnsi="微软雅黑" w:cs="System" w:hint="eastAsia"/>
          <w:color w:val="141414"/>
          <w:sz w:val="24"/>
          <w:szCs w:val="28"/>
          <w:lang w:val="zh-CN"/>
        </w:rPr>
        <w:t>：</w:t>
      </w:r>
    </w:p>
    <w:p w:rsidR="002B704E" w:rsidRPr="002B704E" w:rsidRDefault="002B704E" w:rsidP="002B704E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微软雅黑" w:cs="System"/>
          <w:color w:val="332B09"/>
          <w:sz w:val="20"/>
          <w:lang w:val="zh-CN"/>
        </w:rPr>
      </w:pPr>
      <w:r w:rsidRPr="002B704E">
        <w:rPr>
          <w:rFonts w:ascii="System" w:eastAsia="System" w:hAnsi="Segoe UI" w:cs="System"/>
          <w:b/>
          <w:bCs/>
          <w:sz w:val="24"/>
          <w:szCs w:val="24"/>
        </w:rPr>
        <w:t xml:space="preserve">    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当属性值不包括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 xml:space="preserve"> &lt;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、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&gt;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、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=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、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单引号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、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双引号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、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空字符串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时，属性两边的引号可以省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略</w:t>
      </w:r>
      <w:r w:rsidRPr="002B704E">
        <w:rPr>
          <w:rFonts w:ascii="微软雅黑" w:eastAsia="微软雅黑" w:hAnsi="微软雅黑" w:cs="System"/>
          <w:b/>
          <w:bCs/>
          <w:sz w:val="20"/>
        </w:rPr>
        <w:t>：</w:t>
      </w:r>
      <w:r w:rsidRPr="002B704E">
        <w:rPr>
          <w:rFonts w:ascii="微软雅黑" w:eastAsia="微软雅黑" w:hAnsi="微软雅黑" w:cs="Segoe UI"/>
          <w:b/>
          <w:bCs/>
          <w:color w:val="3366FF"/>
          <w:sz w:val="20"/>
        </w:rPr>
        <w:t>&lt;input type=text&gt;</w:t>
      </w:r>
    </w:p>
    <w:p w:rsidR="002B704E" w:rsidRPr="002B704E" w:rsidRDefault="002B704E" w:rsidP="002B704E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color w:val="141414"/>
          <w:sz w:val="18"/>
          <w:szCs w:val="18"/>
        </w:rPr>
      </w:pPr>
    </w:p>
    <w:p w:rsidR="002B704E" w:rsidRPr="002B704E" w:rsidRDefault="002B704E" w:rsidP="002B704E">
      <w:pPr>
        <w:widowControl w:val="0"/>
        <w:autoSpaceDE w:val="0"/>
        <w:autoSpaceDN w:val="0"/>
        <w:adjustRightInd w:val="0"/>
        <w:spacing w:after="0"/>
        <w:rPr>
          <w:rFonts w:ascii="微软雅黑" w:eastAsia="微软雅黑" w:hAnsi="微软雅黑" w:cs="System"/>
          <w:bCs/>
          <w:sz w:val="28"/>
          <w:szCs w:val="28"/>
        </w:rPr>
      </w:pPr>
      <w:r w:rsidRPr="002B704E">
        <w:rPr>
          <w:rFonts w:ascii="微软雅黑" w:eastAsia="微软雅黑" w:hAnsi="微软雅黑" w:cs="System"/>
          <w:b/>
          <w:bCs/>
          <w:sz w:val="28"/>
          <w:szCs w:val="28"/>
        </w:rPr>
        <w:t xml:space="preserve"> </w:t>
      </w:r>
      <w:r w:rsidRPr="002B704E">
        <w:rPr>
          <w:rFonts w:ascii="微软雅黑" w:eastAsia="微软雅黑" w:hAnsi="微软雅黑" w:cs="System"/>
          <w:bCs/>
          <w:sz w:val="24"/>
          <w:szCs w:val="28"/>
        </w:rPr>
        <w:t xml:space="preserve"> 2.</w:t>
      </w:r>
      <w:r w:rsidRPr="002B704E">
        <w:rPr>
          <w:rFonts w:ascii="微软雅黑" w:eastAsia="微软雅黑" w:hAnsi="微软雅黑" w:cs="System" w:hint="eastAsia"/>
          <w:bCs/>
          <w:sz w:val="24"/>
          <w:szCs w:val="28"/>
        </w:rPr>
        <w:t>省略属性值</w:t>
      </w:r>
    </w:p>
    <w:p w:rsidR="002B704E" w:rsidRPr="002B704E" w:rsidRDefault="002B704E" w:rsidP="002B704E">
      <w:pPr>
        <w:widowControl w:val="0"/>
        <w:autoSpaceDE w:val="0"/>
        <w:autoSpaceDN w:val="0"/>
        <w:adjustRightInd w:val="0"/>
        <w:spacing w:after="0"/>
        <w:rPr>
          <w:rFonts w:ascii="System" w:eastAsia="System" w:hAnsi="Segoe UI" w:cs="System"/>
          <w:b/>
          <w:bCs/>
          <w:sz w:val="24"/>
          <w:szCs w:val="24"/>
        </w:rPr>
      </w:pPr>
      <w:r w:rsidRPr="002B704E">
        <w:rPr>
          <w:rFonts w:ascii="System" w:eastAsia="System" w:hAnsi="Segoe UI" w:cs="System"/>
          <w:b/>
          <w:bCs/>
          <w:sz w:val="24"/>
          <w:szCs w:val="24"/>
        </w:rPr>
        <w:t xml:space="preserve">    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具有布尔值的属性（比如：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disabled</w:t>
      </w:r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，</w:t>
      </w:r>
      <w:proofErr w:type="spellStart"/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readonly</w:t>
      </w:r>
      <w:proofErr w:type="spellEnd"/>
      <w:r w:rsidRPr="002B704E">
        <w:rPr>
          <w:rFonts w:ascii="微软雅黑" w:eastAsia="微软雅黑" w:hAnsi="微软雅黑" w:cs="Segoe UI" w:hint="eastAsia"/>
          <w:b/>
          <w:bCs/>
          <w:color w:val="141414"/>
          <w:sz w:val="20"/>
        </w:rPr>
        <w:t>）只写属性值代表</w:t>
      </w:r>
      <w:r w:rsidRPr="002B704E">
        <w:rPr>
          <w:rFonts w:ascii="微软雅黑" w:eastAsia="微软雅黑" w:hAnsi="微软雅黑" w:cs="Segoe UI"/>
          <w:b/>
          <w:bCs/>
          <w:color w:val="141414"/>
          <w:sz w:val="20"/>
        </w:rPr>
        <w:t>true</w:t>
      </w:r>
      <w:r>
        <w:rPr>
          <w:rFonts w:ascii="微软雅黑" w:eastAsia="微软雅黑" w:hAnsi="微软雅黑" w:cs="Segoe UI"/>
          <w:b/>
          <w:bCs/>
          <w:color w:val="141414"/>
          <w:sz w:val="20"/>
        </w:rPr>
        <w:t xml:space="preserve"> </w:t>
      </w:r>
      <w:r>
        <w:rPr>
          <w:rFonts w:ascii="System" w:eastAsia="System" w:hAnsi="Segoe UI" w:cs="System"/>
          <w:b/>
          <w:bCs/>
          <w:sz w:val="24"/>
          <w:szCs w:val="24"/>
        </w:rPr>
        <w:t>：</w:t>
      </w:r>
      <w:r w:rsidRPr="002B704E">
        <w:rPr>
          <w:rFonts w:ascii="Segoe UI" w:eastAsia="System" w:hAnsi="Segoe UI" w:cs="Segoe UI"/>
          <w:b/>
          <w:bCs/>
          <w:color w:val="3366FF"/>
          <w:szCs w:val="22"/>
        </w:rPr>
        <w:t>&lt;input type=checkbox checked&gt;</w:t>
      </w:r>
    </w:p>
    <w:p w:rsidR="00874732" w:rsidRPr="00874732" w:rsidRDefault="002B704E" w:rsidP="00874732">
      <w:pPr>
        <w:pStyle w:val="a4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5E60FC1D" wp14:editId="35D2DC3B">
            <wp:extent cx="1095375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732" w:rsidRPr="008747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F5DF8"/>
    <w:multiLevelType w:val="hybridMultilevel"/>
    <w:tmpl w:val="623861AC"/>
    <w:lvl w:ilvl="0" w:tplc="3BC6A99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97D3E"/>
    <w:rsid w:val="002B704E"/>
    <w:rsid w:val="00420FA7"/>
    <w:rsid w:val="00874732"/>
    <w:rsid w:val="00936A11"/>
    <w:rsid w:val="00B97D3E"/>
    <w:rsid w:val="00C810A9"/>
    <w:rsid w:val="00E5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1072D-85B5-4889-9781-98685F23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F0BB96-71AF-459F-8EFA-72D88202B538}"/>
      </w:docPartPr>
      <w:docPartBody>
        <w:p w:rsidR="00A10C9D" w:rsidRDefault="00A10C9D">
          <w:r w:rsidRPr="007B72E9">
            <w:rPr>
              <w:rStyle w:val="a3"/>
              <w:rFonts w:hint="eastAsia"/>
            </w:rPr>
            <w:t>[</w:t>
          </w:r>
          <w:r w:rsidRPr="007B72E9">
            <w:rPr>
              <w:rStyle w:val="a3"/>
              <w:rFonts w:hint="eastAsia"/>
            </w:rPr>
            <w:t>在此处输入文章标题</w:t>
          </w:r>
          <w:r w:rsidRPr="007B72E9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41"/>
    <w:rsid w:val="000D55A5"/>
    <w:rsid w:val="00A10C9D"/>
    <w:rsid w:val="00AE4D41"/>
    <w:rsid w:val="00E5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C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01.Web大前端时代之：HTML5+CSS3入门系列~初识HTML5</PostTitle>
  <PostDate>2016-01-12T02:31:24Z</PostDate>
  <PostID>5123530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2016-01-11T08:38:00Z</dcterms:created>
  <dcterms:modified xsi:type="dcterms:W3CDTF">2016-01-12T02:32:00Z</dcterms:modified>
</cp:coreProperties>
</file>