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Segoe UI" w:hAnsi="Segoe UI" w:cs="Segoe UI"/>
          <w:color w:val="112B21"/>
          <w:sz w:val="21"/>
          <w:szCs w:val="21"/>
          <w:shd w:val="clear" w:color="auto" w:fill="FFFFFF"/>
        </w:rPr>
        <w:t>Web</w:t>
      </w:r>
      <w:r>
        <w:rPr>
          <w:rFonts w:hint="eastAsia"/>
          <w:color w:val="112B21"/>
          <w:sz w:val="21"/>
          <w:szCs w:val="21"/>
          <w:shd w:val="clear" w:color="auto" w:fill="FFFFFF"/>
        </w:rPr>
        <w:t>大前端时代之：</w:t>
      </w:r>
      <w:r>
        <w:rPr>
          <w:rFonts w:ascii="Segoe UI" w:hAnsi="Segoe UI" w:cs="Segoe UI"/>
          <w:color w:val="112B21"/>
          <w:sz w:val="21"/>
          <w:szCs w:val="21"/>
          <w:shd w:val="clear" w:color="auto" w:fill="FFFFFF"/>
        </w:rPr>
        <w:t>HTML5+CSS3</w:t>
      </w:r>
      <w:r>
        <w:rPr>
          <w:rFonts w:hint="eastAsia"/>
          <w:color w:val="112B21"/>
          <w:sz w:val="21"/>
          <w:szCs w:val="21"/>
          <w:shd w:val="clear" w:color="auto" w:fill="FFFFFF"/>
        </w:rPr>
        <w:t>入门系列：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http://www.cnblogs.com/dunitian/p/5121725.html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hint="eastAsia"/>
          <w:color w:val="112B21"/>
          <w:sz w:val="30"/>
          <w:szCs w:val="30"/>
        </w:rPr>
        <w:t>一、</w:t>
      </w:r>
      <w:r>
        <w:rPr>
          <w:rStyle w:val="a4"/>
          <w:rFonts w:ascii="Segoe UI" w:hAnsi="Segoe UI" w:cs="Segoe UI"/>
          <w:color w:val="112B21"/>
          <w:sz w:val="30"/>
          <w:szCs w:val="30"/>
        </w:rPr>
        <w:t>input</w:t>
      </w:r>
      <w:r>
        <w:rPr>
          <w:rStyle w:val="a4"/>
          <w:rFonts w:hint="eastAsia"/>
          <w:color w:val="112B21"/>
          <w:sz w:val="30"/>
          <w:szCs w:val="30"/>
        </w:rPr>
        <w:t>新增类型</w:t>
      </w:r>
      <w:r>
        <w:rPr>
          <w:rStyle w:val="a4"/>
          <w:rFonts w:hint="eastAsia"/>
          <w:color w:val="112B21"/>
        </w:rPr>
        <w:t>：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hint="eastAsia"/>
          <w:color w:val="333333"/>
        </w:rPr>
        <w:t>1.</w:t>
      </w:r>
      <w:r>
        <w:rPr>
          <w:rStyle w:val="a4"/>
          <w:rFonts w:ascii="Segoe UI" w:hAnsi="Segoe UI" w:cs="Segoe UI"/>
          <w:color w:val="141414"/>
          <w:sz w:val="28"/>
          <w:szCs w:val="28"/>
        </w:rPr>
        <w:t>tel</w:t>
      </w:r>
      <w:r>
        <w:rPr>
          <w:rStyle w:val="a4"/>
          <w:rFonts w:hint="eastAsia"/>
          <w:color w:val="141414"/>
          <w:sz w:val="28"/>
          <w:szCs w:val="28"/>
        </w:rPr>
        <w:t>：</w:t>
      </w:r>
      <w:r>
        <w:rPr>
          <w:rStyle w:val="a4"/>
          <w:rFonts w:hint="eastAsia"/>
          <w:color w:val="333333"/>
        </w:rPr>
        <w:t>输入类型用于应该包含电话号码的输入字段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hint="eastAsia"/>
          <w:color w:val="333333"/>
        </w:rPr>
        <w:t>2.</w:t>
      </w:r>
      <w:r>
        <w:rPr>
          <w:rStyle w:val="a4"/>
          <w:rFonts w:ascii="Segoe UI" w:hAnsi="Segoe UI" w:cs="Segoe UI"/>
          <w:color w:val="000000"/>
          <w:sz w:val="28"/>
          <w:szCs w:val="28"/>
        </w:rPr>
        <w:t>url</w:t>
      </w:r>
      <w:r>
        <w:rPr>
          <w:rStyle w:val="a4"/>
          <w:rFonts w:hint="eastAsia"/>
          <w:color w:val="000000"/>
          <w:sz w:val="28"/>
          <w:szCs w:val="28"/>
        </w:rPr>
        <w:t>：</w:t>
      </w:r>
      <w:r>
        <w:rPr>
          <w:rStyle w:val="a4"/>
          <w:rFonts w:hint="eastAsia"/>
          <w:color w:val="333333"/>
        </w:rPr>
        <w:t xml:space="preserve">用于应该包含 URL 地址的输入字段 - 提交表单时对 </w:t>
      </w:r>
      <w:proofErr w:type="spellStart"/>
      <w:r>
        <w:rPr>
          <w:rStyle w:val="a4"/>
          <w:rFonts w:hint="eastAsia"/>
          <w:color w:val="333333"/>
        </w:rPr>
        <w:t>url</w:t>
      </w:r>
      <w:proofErr w:type="spellEnd"/>
      <w:r>
        <w:rPr>
          <w:rStyle w:val="a4"/>
          <w:rFonts w:hint="eastAsia"/>
          <w:color w:val="333333"/>
        </w:rPr>
        <w:t xml:space="preserve"> 字段的值自动进行验证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2238375" cy="704850"/>
            <wp:effectExtent l="0" t="0" r="9525" b="0"/>
            <wp:docPr id="48" name="图片 48" descr="http://images2015.cnblogs.com/blog/658978/201601/658978-20160115230826772-366420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images2015.cnblogs.com/blog/658978/201601/658978-20160115230826772-366420169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ascii="新宋体" w:eastAsia="新宋体" w:hAnsi="新宋体" w:hint="eastAsia"/>
          <w:color w:val="0000FF"/>
        </w:rPr>
        <w:t>&lt;</w:t>
      </w:r>
      <w:r>
        <w:rPr>
          <w:rStyle w:val="a4"/>
          <w:rFonts w:ascii="新宋体" w:eastAsia="新宋体" w:hAnsi="新宋体" w:hint="eastAsia"/>
          <w:color w:val="800000"/>
        </w:rPr>
        <w:t>form</w:t>
      </w:r>
      <w:r>
        <w:rPr>
          <w:rStyle w:val="apple-converted-space"/>
          <w:rFonts w:ascii="新宋体" w:eastAsia="新宋体" w:hAnsi="新宋体" w:hint="eastAsia"/>
          <w:b/>
          <w:bCs/>
          <w:color w:val="000000"/>
        </w:rPr>
        <w:t> </w:t>
      </w:r>
      <w:r>
        <w:rPr>
          <w:rStyle w:val="a4"/>
          <w:rFonts w:ascii="新宋体" w:eastAsia="新宋体" w:hAnsi="新宋体" w:hint="eastAsia"/>
          <w:color w:val="FF0000"/>
        </w:rPr>
        <w:t>action</w:t>
      </w:r>
      <w:r>
        <w:rPr>
          <w:rStyle w:val="a4"/>
          <w:rFonts w:ascii="新宋体" w:eastAsia="新宋体" w:hAnsi="新宋体" w:hint="eastAsia"/>
          <w:color w:val="0000FF"/>
        </w:rPr>
        <w:t>="/test.html"</w:t>
      </w:r>
      <w:r>
        <w:rPr>
          <w:rStyle w:val="apple-converted-space"/>
          <w:rFonts w:ascii="新宋体" w:eastAsia="新宋体" w:hAnsi="新宋体" w:hint="eastAsia"/>
          <w:b/>
          <w:bCs/>
          <w:color w:val="000000"/>
        </w:rPr>
        <w:t> </w:t>
      </w:r>
      <w:r>
        <w:rPr>
          <w:rStyle w:val="a4"/>
          <w:rFonts w:ascii="新宋体" w:eastAsia="新宋体" w:hAnsi="新宋体" w:hint="eastAsia"/>
          <w:color w:val="FF0000"/>
        </w:rPr>
        <w:t>method</w:t>
      </w:r>
      <w:r>
        <w:rPr>
          <w:rStyle w:val="a4"/>
          <w:rFonts w:ascii="新宋体" w:eastAsia="新宋体" w:hAnsi="新宋体" w:hint="eastAsia"/>
          <w:color w:val="0000FF"/>
        </w:rPr>
        <w:t>="post"&gt;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proofErr w:type="gramStart"/>
      <w:r>
        <w:rPr>
          <w:rStyle w:val="a4"/>
          <w:rFonts w:ascii="新宋体" w:eastAsia="新宋体" w:hAnsi="新宋体" w:hint="eastAsia"/>
          <w:color w:val="000000"/>
        </w:rPr>
        <w:t>url:</w:t>
      </w:r>
      <w:proofErr w:type="gramEnd"/>
      <w:r>
        <w:rPr>
          <w:rStyle w:val="a4"/>
          <w:rFonts w:ascii="新宋体" w:eastAsia="新宋体" w:hAnsi="新宋体" w:hint="eastAsia"/>
          <w:color w:val="0000FF"/>
        </w:rPr>
        <w:t>&lt;</w:t>
      </w:r>
      <w:r>
        <w:rPr>
          <w:rStyle w:val="a4"/>
          <w:rFonts w:ascii="新宋体" w:eastAsia="新宋体" w:hAnsi="新宋体" w:hint="eastAsia"/>
          <w:color w:val="800000"/>
        </w:rPr>
        <w:t>input</w:t>
      </w:r>
      <w:r>
        <w:rPr>
          <w:rStyle w:val="apple-converted-space"/>
          <w:rFonts w:ascii="新宋体" w:eastAsia="新宋体" w:hAnsi="新宋体" w:hint="eastAsia"/>
          <w:b/>
          <w:bCs/>
          <w:color w:val="000000"/>
        </w:rPr>
        <w:t> </w:t>
      </w:r>
      <w:r>
        <w:rPr>
          <w:rStyle w:val="a4"/>
          <w:rFonts w:ascii="新宋体" w:eastAsia="新宋体" w:hAnsi="新宋体" w:hint="eastAsia"/>
          <w:color w:val="FF0000"/>
        </w:rPr>
        <w:t>type</w:t>
      </w:r>
      <w:r>
        <w:rPr>
          <w:rStyle w:val="a4"/>
          <w:rFonts w:ascii="新宋体" w:eastAsia="新宋体" w:hAnsi="新宋体" w:hint="eastAsia"/>
          <w:color w:val="0000FF"/>
        </w:rPr>
        <w:t>="url"</w:t>
      </w:r>
      <w:r>
        <w:rPr>
          <w:rStyle w:val="apple-converted-space"/>
          <w:rFonts w:ascii="新宋体" w:eastAsia="新宋体" w:hAnsi="新宋体" w:hint="eastAsia"/>
          <w:b/>
          <w:bCs/>
          <w:color w:val="000000"/>
        </w:rPr>
        <w:t> </w:t>
      </w:r>
      <w:r>
        <w:rPr>
          <w:rStyle w:val="a4"/>
          <w:rFonts w:ascii="新宋体" w:eastAsia="新宋体" w:hAnsi="新宋体" w:hint="eastAsia"/>
          <w:color w:val="FF0000"/>
        </w:rPr>
        <w:t>name</w:t>
      </w:r>
      <w:r>
        <w:rPr>
          <w:rStyle w:val="a4"/>
          <w:rFonts w:ascii="新宋体" w:eastAsia="新宋体" w:hAnsi="新宋体" w:hint="eastAsia"/>
          <w:color w:val="0000FF"/>
        </w:rPr>
        <w:t>="user_url"</w:t>
      </w:r>
      <w:r>
        <w:rPr>
          <w:rStyle w:val="apple-converted-space"/>
          <w:rFonts w:ascii="新宋体" w:eastAsia="新宋体" w:hAnsi="新宋体" w:hint="eastAsia"/>
          <w:b/>
          <w:bCs/>
          <w:color w:val="000000"/>
        </w:rPr>
        <w:t> </w:t>
      </w:r>
      <w:r>
        <w:rPr>
          <w:rStyle w:val="a4"/>
          <w:rFonts w:ascii="新宋体" w:eastAsia="新宋体" w:hAnsi="新宋体" w:hint="eastAsia"/>
          <w:color w:val="0000FF"/>
        </w:rPr>
        <w:t>/&gt;&lt;</w:t>
      </w:r>
      <w:r>
        <w:rPr>
          <w:rStyle w:val="a4"/>
          <w:rFonts w:ascii="新宋体" w:eastAsia="新宋体" w:hAnsi="新宋体" w:hint="eastAsia"/>
          <w:color w:val="800000"/>
        </w:rPr>
        <w:t>input</w:t>
      </w:r>
      <w:r>
        <w:rPr>
          <w:rStyle w:val="apple-converted-space"/>
          <w:rFonts w:ascii="新宋体" w:eastAsia="新宋体" w:hAnsi="新宋体" w:hint="eastAsia"/>
          <w:b/>
          <w:bCs/>
          <w:color w:val="000000"/>
        </w:rPr>
        <w:t> </w:t>
      </w:r>
      <w:r>
        <w:rPr>
          <w:rStyle w:val="a4"/>
          <w:rFonts w:ascii="新宋体" w:eastAsia="新宋体" w:hAnsi="新宋体" w:hint="eastAsia"/>
          <w:color w:val="FF0000"/>
        </w:rPr>
        <w:t>type</w:t>
      </w:r>
      <w:r>
        <w:rPr>
          <w:rStyle w:val="a4"/>
          <w:rFonts w:ascii="新宋体" w:eastAsia="新宋体" w:hAnsi="新宋体" w:hint="eastAsia"/>
          <w:color w:val="0000FF"/>
        </w:rPr>
        <w:t>="submit"</w:t>
      </w:r>
      <w:r>
        <w:rPr>
          <w:rStyle w:val="apple-converted-space"/>
          <w:rFonts w:ascii="新宋体" w:eastAsia="新宋体" w:hAnsi="新宋体" w:hint="eastAsia"/>
          <w:b/>
          <w:bCs/>
          <w:color w:val="000000"/>
        </w:rPr>
        <w:t> </w:t>
      </w:r>
      <w:r>
        <w:rPr>
          <w:rStyle w:val="a4"/>
          <w:rFonts w:ascii="新宋体" w:eastAsia="新宋体" w:hAnsi="新宋体" w:hint="eastAsia"/>
          <w:color w:val="0000FF"/>
        </w:rPr>
        <w:t>/&gt;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ascii="新宋体" w:eastAsia="新宋体" w:hAnsi="新宋体" w:hint="eastAsia"/>
          <w:color w:val="0000FF"/>
        </w:rPr>
        <w:t>&lt;/</w:t>
      </w:r>
      <w:r>
        <w:rPr>
          <w:rStyle w:val="a4"/>
          <w:rFonts w:ascii="新宋体" w:eastAsia="新宋体" w:hAnsi="新宋体" w:hint="eastAsia"/>
          <w:color w:val="800000"/>
        </w:rPr>
        <w:t>form</w:t>
      </w:r>
      <w:r>
        <w:rPr>
          <w:rStyle w:val="a4"/>
          <w:rFonts w:ascii="新宋体" w:eastAsia="新宋体" w:hAnsi="新宋体" w:hint="eastAsia"/>
          <w:color w:val="0000FF"/>
        </w:rPr>
        <w:t>&gt;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hint="eastAsia"/>
          <w:color w:val="333333"/>
        </w:rPr>
        <w:t>注意</w:t>
      </w:r>
      <w:r>
        <w:rPr>
          <w:rFonts w:hint="eastAsia"/>
          <w:color w:val="141414"/>
        </w:rPr>
        <w:t>：</w:t>
      </w:r>
      <w:r>
        <w:rPr>
          <w:rStyle w:val="a4"/>
          <w:rFonts w:hint="eastAsia"/>
          <w:color w:val="141414"/>
        </w:rPr>
        <w:t>要带</w:t>
      </w:r>
      <w:r>
        <w:rPr>
          <w:rStyle w:val="a4"/>
          <w:rFonts w:ascii="Segoe UI" w:hAnsi="Segoe UI" w:cs="Segoe UI"/>
          <w:color w:val="141414"/>
        </w:rPr>
        <w:t>ftp:// http:// https://</w:t>
      </w:r>
      <w:r>
        <w:rPr>
          <w:rStyle w:val="apple-converted-space"/>
          <w:rFonts w:ascii="Segoe UI" w:hAnsi="Segoe UI" w:cs="Segoe UI"/>
          <w:b/>
          <w:bCs/>
          <w:color w:val="141414"/>
        </w:rPr>
        <w:t> </w:t>
      </w:r>
      <w:r>
        <w:rPr>
          <w:rStyle w:val="a4"/>
          <w:rFonts w:hint="eastAsia"/>
          <w:color w:val="141414"/>
        </w:rPr>
        <w:t>等等的前缀头才可以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ind w:left="44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3695700" cy="771525"/>
            <wp:effectExtent l="0" t="0" r="0" b="9525"/>
            <wp:docPr id="47" name="图片 47" descr="http://images2015.cnblogs.com/blog/658978/201601/658978-20160115230827210-431858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images2015.cnblogs.com/blog/658978/201601/658978-20160115230827210-43185831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ascii="Segoe UI" w:hAnsi="Segoe UI" w:cs="Segoe UI"/>
          <w:color w:val="141414"/>
        </w:rPr>
        <w:t>3.</w:t>
      </w:r>
      <w:r>
        <w:rPr>
          <w:rStyle w:val="a4"/>
          <w:rFonts w:ascii="Segoe UI" w:hAnsi="Segoe UI" w:cs="Segoe UI"/>
          <w:color w:val="FF0000"/>
          <w:sz w:val="28"/>
          <w:szCs w:val="28"/>
        </w:rPr>
        <w:t>email</w:t>
      </w:r>
      <w:r>
        <w:rPr>
          <w:rStyle w:val="a4"/>
          <w:rFonts w:hint="eastAsia"/>
          <w:color w:val="141414"/>
        </w:rPr>
        <w:t>：</w:t>
      </w:r>
      <w:r>
        <w:rPr>
          <w:rStyle w:val="a4"/>
          <w:rFonts w:hint="eastAsia"/>
          <w:color w:val="333333"/>
        </w:rPr>
        <w:t>用于 e-mail 地址的文本字段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3667125" cy="1200150"/>
            <wp:effectExtent l="0" t="0" r="9525" b="0"/>
            <wp:docPr id="46" name="图片 46" descr="http://images2015.cnblogs.com/blog/658978/201601/658978-20160115230827788-14207337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images2015.cnblogs.com/blog/658978/201601/658978-20160115230827788-142073376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ascii="新宋体" w:eastAsia="新宋体" w:hAnsi="新宋体" w:hint="eastAsia"/>
          <w:color w:val="000000"/>
        </w:rPr>
        <w:t>&lt;f</w:t>
      </w:r>
      <w:r>
        <w:rPr>
          <w:rStyle w:val="a4"/>
          <w:rFonts w:ascii="新宋体" w:eastAsia="新宋体" w:hAnsi="新宋体" w:hint="eastAsia"/>
          <w:color w:val="0000FF"/>
        </w:rPr>
        <w:t>o</w:t>
      </w:r>
      <w:r>
        <w:rPr>
          <w:rStyle w:val="a4"/>
          <w:rFonts w:ascii="新宋体" w:eastAsia="新宋体" w:hAnsi="新宋体" w:hint="eastAsia"/>
          <w:color w:val="800000"/>
        </w:rPr>
        <w:t>rm a</w:t>
      </w:r>
      <w:r>
        <w:rPr>
          <w:rStyle w:val="a4"/>
          <w:rFonts w:ascii="新宋体" w:eastAsia="新宋体" w:hAnsi="新宋体" w:hint="eastAsia"/>
          <w:color w:val="000000"/>
        </w:rPr>
        <w:t>c</w:t>
      </w:r>
      <w:r>
        <w:rPr>
          <w:rStyle w:val="a4"/>
          <w:rFonts w:ascii="新宋体" w:eastAsia="新宋体" w:hAnsi="新宋体" w:hint="eastAsia"/>
          <w:color w:val="FF0000"/>
        </w:rPr>
        <w:t>tion="</w:t>
      </w:r>
      <w:r>
        <w:rPr>
          <w:rStyle w:val="a4"/>
          <w:rFonts w:ascii="新宋体" w:eastAsia="新宋体" w:hAnsi="新宋体" w:hint="eastAsia"/>
          <w:color w:val="0000FF"/>
        </w:rPr>
        <w:t>/test.html" m</w:t>
      </w:r>
      <w:r>
        <w:rPr>
          <w:rStyle w:val="a4"/>
          <w:rFonts w:ascii="新宋体" w:eastAsia="新宋体" w:hAnsi="新宋体" w:hint="eastAsia"/>
          <w:color w:val="000000"/>
        </w:rPr>
        <w:t>e</w:t>
      </w:r>
      <w:r>
        <w:rPr>
          <w:rStyle w:val="a4"/>
          <w:rFonts w:ascii="新宋体" w:eastAsia="新宋体" w:hAnsi="新宋体" w:hint="eastAsia"/>
          <w:color w:val="FF0000"/>
        </w:rPr>
        <w:t>thod="</w:t>
      </w:r>
      <w:r>
        <w:rPr>
          <w:rStyle w:val="a4"/>
          <w:rFonts w:ascii="新宋体" w:eastAsia="新宋体" w:hAnsi="新宋体" w:hint="eastAsia"/>
          <w:color w:val="0000FF"/>
        </w:rPr>
        <w:t>post"&gt;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proofErr w:type="gramStart"/>
      <w:r>
        <w:rPr>
          <w:rStyle w:val="a4"/>
          <w:rFonts w:ascii="新宋体" w:eastAsia="新宋体" w:hAnsi="新宋体" w:hint="eastAsia"/>
          <w:color w:val="000000"/>
        </w:rPr>
        <w:t>email:</w:t>
      </w:r>
      <w:proofErr w:type="gramEnd"/>
      <w:r>
        <w:rPr>
          <w:rStyle w:val="a4"/>
          <w:rFonts w:ascii="新宋体" w:eastAsia="新宋体" w:hAnsi="新宋体" w:hint="eastAsia"/>
          <w:color w:val="000000"/>
        </w:rPr>
        <w:t>&lt;i</w:t>
      </w:r>
      <w:r>
        <w:rPr>
          <w:rStyle w:val="a4"/>
          <w:rFonts w:ascii="新宋体" w:eastAsia="新宋体" w:hAnsi="新宋体" w:hint="eastAsia"/>
          <w:color w:val="0000FF"/>
        </w:rPr>
        <w:t>n</w:t>
      </w:r>
      <w:r>
        <w:rPr>
          <w:rStyle w:val="a4"/>
          <w:rFonts w:ascii="新宋体" w:eastAsia="新宋体" w:hAnsi="新宋体" w:hint="eastAsia"/>
          <w:color w:val="800000"/>
        </w:rPr>
        <w:t>put t</w:t>
      </w:r>
      <w:r>
        <w:rPr>
          <w:rStyle w:val="a4"/>
          <w:rFonts w:ascii="新宋体" w:eastAsia="新宋体" w:hAnsi="新宋体" w:hint="eastAsia"/>
          <w:color w:val="000000"/>
        </w:rPr>
        <w:t>y</w:t>
      </w:r>
      <w:r>
        <w:rPr>
          <w:rStyle w:val="a4"/>
          <w:rFonts w:ascii="新宋体" w:eastAsia="新宋体" w:hAnsi="新宋体" w:hint="eastAsia"/>
          <w:color w:val="FF0000"/>
        </w:rPr>
        <w:t>pe="</w:t>
      </w:r>
      <w:r>
        <w:rPr>
          <w:rStyle w:val="a4"/>
          <w:rFonts w:ascii="新宋体" w:eastAsia="新宋体" w:hAnsi="新宋体" w:hint="eastAsia"/>
          <w:color w:val="0000FF"/>
        </w:rPr>
        <w:t>email" n</w:t>
      </w:r>
      <w:r>
        <w:rPr>
          <w:rStyle w:val="a4"/>
          <w:rFonts w:ascii="新宋体" w:eastAsia="新宋体" w:hAnsi="新宋体" w:hint="eastAsia"/>
          <w:color w:val="000000"/>
        </w:rPr>
        <w:t>a</w:t>
      </w:r>
      <w:r>
        <w:rPr>
          <w:rStyle w:val="a4"/>
          <w:rFonts w:ascii="新宋体" w:eastAsia="新宋体" w:hAnsi="新宋体" w:hint="eastAsia"/>
          <w:color w:val="FF0000"/>
        </w:rPr>
        <w:t>me="</w:t>
      </w:r>
      <w:proofErr w:type="spellStart"/>
      <w:r>
        <w:rPr>
          <w:rStyle w:val="a4"/>
          <w:rFonts w:ascii="新宋体" w:eastAsia="新宋体" w:hAnsi="新宋体" w:hint="eastAsia"/>
          <w:color w:val="0000FF"/>
        </w:rPr>
        <w:t>user_email</w:t>
      </w:r>
      <w:proofErr w:type="spellEnd"/>
      <w:r>
        <w:rPr>
          <w:rStyle w:val="a4"/>
          <w:rFonts w:ascii="新宋体" w:eastAsia="新宋体" w:hAnsi="新宋体" w:hint="eastAsia"/>
          <w:color w:val="0000FF"/>
        </w:rPr>
        <w:t>" /</w:t>
      </w:r>
      <w:r>
        <w:rPr>
          <w:rStyle w:val="a4"/>
          <w:rFonts w:ascii="新宋体" w:eastAsia="新宋体" w:hAnsi="新宋体" w:hint="eastAsia"/>
          <w:color w:val="000000"/>
        </w:rPr>
        <w:t>&gt;</w:t>
      </w:r>
      <w:r>
        <w:rPr>
          <w:rStyle w:val="a4"/>
          <w:rFonts w:ascii="新宋体" w:eastAsia="新宋体" w:hAnsi="新宋体" w:hint="eastAsia"/>
          <w:color w:val="0000FF"/>
        </w:rPr>
        <w:t>&lt;in</w:t>
      </w:r>
      <w:r>
        <w:rPr>
          <w:rStyle w:val="a4"/>
          <w:rFonts w:ascii="新宋体" w:eastAsia="新宋体" w:hAnsi="新宋体" w:hint="eastAsia"/>
          <w:color w:val="800000"/>
        </w:rPr>
        <w:t>put t</w:t>
      </w:r>
      <w:r>
        <w:rPr>
          <w:rStyle w:val="a4"/>
          <w:rFonts w:ascii="新宋体" w:eastAsia="新宋体" w:hAnsi="新宋体" w:hint="eastAsia"/>
          <w:color w:val="000000"/>
        </w:rPr>
        <w:t>y</w:t>
      </w:r>
      <w:r>
        <w:rPr>
          <w:rStyle w:val="a4"/>
          <w:rFonts w:ascii="新宋体" w:eastAsia="新宋体" w:hAnsi="新宋体" w:hint="eastAsia"/>
          <w:color w:val="FF0000"/>
        </w:rPr>
        <w:t>pe="</w:t>
      </w:r>
      <w:r>
        <w:rPr>
          <w:rStyle w:val="a4"/>
          <w:rFonts w:ascii="新宋体" w:eastAsia="新宋体" w:hAnsi="新宋体" w:hint="eastAsia"/>
          <w:color w:val="0000FF"/>
        </w:rPr>
        <w:t>submit" /</w:t>
      </w:r>
      <w:r>
        <w:rPr>
          <w:rStyle w:val="a4"/>
          <w:rFonts w:ascii="新宋体" w:eastAsia="新宋体" w:hAnsi="新宋体" w:hint="eastAsia"/>
          <w:color w:val="000000"/>
        </w:rPr>
        <w:t>&gt;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ascii="新宋体" w:eastAsia="新宋体" w:hAnsi="新宋体" w:hint="eastAsia"/>
          <w:color w:val="000000"/>
        </w:rPr>
        <w:t>&lt;/</w:t>
      </w:r>
      <w:r>
        <w:rPr>
          <w:rStyle w:val="a4"/>
          <w:rFonts w:ascii="新宋体" w:eastAsia="新宋体" w:hAnsi="新宋体" w:hint="eastAsia"/>
          <w:color w:val="0000FF"/>
        </w:rPr>
        <w:t>fo</w:t>
      </w:r>
      <w:r>
        <w:rPr>
          <w:rStyle w:val="a4"/>
          <w:rFonts w:ascii="新宋体" w:eastAsia="新宋体" w:hAnsi="新宋体" w:hint="eastAsia"/>
          <w:color w:val="800000"/>
        </w:rPr>
        <w:t>rm&gt;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ascii="新宋体" w:eastAsia="新宋体" w:hAnsi="新宋体" w:hint="eastAsia"/>
          <w:color w:val="800000"/>
        </w:rPr>
        <w:t>4.</w:t>
      </w:r>
      <w:r>
        <w:rPr>
          <w:rStyle w:val="a4"/>
          <w:rFonts w:ascii="Segoe UI" w:hAnsi="Segoe UI" w:cs="Segoe UI"/>
          <w:color w:val="FF0000"/>
          <w:sz w:val="28"/>
          <w:szCs w:val="28"/>
        </w:rPr>
        <w:t>number</w:t>
      </w:r>
      <w:r>
        <w:rPr>
          <w:rStyle w:val="a4"/>
          <w:rFonts w:hint="eastAsia"/>
          <w:color w:val="FF0000"/>
        </w:rPr>
        <w:t>：</w:t>
      </w:r>
      <w:r>
        <w:rPr>
          <w:rStyle w:val="a4"/>
          <w:rFonts w:hint="eastAsia"/>
          <w:color w:val="800000"/>
        </w:rPr>
        <w:t>输入类型用于包含数字值的输入字段</w:t>
      </w:r>
      <w:r>
        <w:rPr>
          <w:rStyle w:val="apple-converted-space"/>
          <w:rFonts w:hint="eastAsia"/>
          <w:b/>
          <w:bCs/>
          <w:color w:val="333333"/>
        </w:rPr>
        <w:t> </w:t>
      </w:r>
      <w:r>
        <w:rPr>
          <w:rStyle w:val="a4"/>
          <w:rFonts w:hint="eastAsia"/>
          <w:color w:val="333333"/>
        </w:rPr>
        <w:t>- 可以设置可接受数字的限制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ind w:left="44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5705475" cy="895350"/>
            <wp:effectExtent l="0" t="0" r="9525" b="0"/>
            <wp:docPr id="45" name="图片 45" descr="http://images2015.cnblogs.com/blog/658978/201601/658978-20160115230829741-19595327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images2015.cnblogs.com/blog/658978/201601/658978-20160115230829741-195953279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ascii="新宋体" w:eastAsia="新宋体" w:hAnsi="新宋体" w:hint="eastAsia"/>
          <w:color w:val="000000"/>
        </w:rPr>
        <w:t>&lt;for</w:t>
      </w:r>
      <w:r>
        <w:rPr>
          <w:rStyle w:val="a4"/>
          <w:rFonts w:ascii="新宋体" w:eastAsia="新宋体" w:hAnsi="新宋体" w:hint="eastAsia"/>
          <w:color w:val="0000FF"/>
        </w:rPr>
        <w:t>m</w:t>
      </w:r>
      <w:r>
        <w:rPr>
          <w:rStyle w:val="apple-converted-space"/>
          <w:rFonts w:ascii="新宋体" w:eastAsia="新宋体" w:hAnsi="新宋体" w:hint="eastAsia"/>
          <w:b/>
          <w:bCs/>
          <w:color w:val="800000"/>
        </w:rPr>
        <w:t> </w:t>
      </w:r>
      <w:r>
        <w:rPr>
          <w:rStyle w:val="a4"/>
          <w:rFonts w:ascii="新宋体" w:eastAsia="新宋体" w:hAnsi="新宋体" w:hint="eastAsia"/>
          <w:color w:val="800000"/>
        </w:rPr>
        <w:t>act</w:t>
      </w:r>
      <w:r>
        <w:rPr>
          <w:rStyle w:val="a4"/>
          <w:rFonts w:ascii="新宋体" w:eastAsia="新宋体" w:hAnsi="新宋体" w:hint="eastAsia"/>
          <w:color w:val="000000"/>
        </w:rPr>
        <w:t>i</w:t>
      </w:r>
      <w:r>
        <w:rPr>
          <w:rStyle w:val="a4"/>
          <w:rFonts w:ascii="新宋体" w:eastAsia="新宋体" w:hAnsi="新宋体" w:hint="eastAsia"/>
          <w:color w:val="FF0000"/>
        </w:rPr>
        <w:t>on="/t</w:t>
      </w:r>
      <w:r>
        <w:rPr>
          <w:rStyle w:val="a4"/>
          <w:rFonts w:ascii="新宋体" w:eastAsia="新宋体" w:hAnsi="新宋体" w:hint="eastAsia"/>
          <w:color w:val="0000FF"/>
        </w:rPr>
        <w:t>est.html" met</w:t>
      </w:r>
      <w:r>
        <w:rPr>
          <w:rStyle w:val="a4"/>
          <w:rFonts w:ascii="新宋体" w:eastAsia="新宋体" w:hAnsi="新宋体" w:hint="eastAsia"/>
          <w:color w:val="000000"/>
        </w:rPr>
        <w:t>h</w:t>
      </w:r>
      <w:r>
        <w:rPr>
          <w:rStyle w:val="a4"/>
          <w:rFonts w:ascii="新宋体" w:eastAsia="新宋体" w:hAnsi="新宋体" w:hint="eastAsia"/>
          <w:color w:val="FF0000"/>
        </w:rPr>
        <w:t>od="po</w:t>
      </w:r>
      <w:r>
        <w:rPr>
          <w:rStyle w:val="a4"/>
          <w:rFonts w:ascii="新宋体" w:eastAsia="新宋体" w:hAnsi="新宋体" w:hint="eastAsia"/>
          <w:color w:val="0000FF"/>
        </w:rPr>
        <w:t>st"&gt;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proofErr w:type="gramStart"/>
      <w:r>
        <w:rPr>
          <w:rStyle w:val="a4"/>
          <w:rFonts w:ascii="新宋体" w:eastAsia="新宋体" w:hAnsi="新宋体" w:hint="eastAsia"/>
          <w:color w:val="000000"/>
        </w:rPr>
        <w:t>number:</w:t>
      </w:r>
      <w:proofErr w:type="gramEnd"/>
      <w:r>
        <w:rPr>
          <w:rStyle w:val="a4"/>
          <w:rFonts w:ascii="新宋体" w:eastAsia="新宋体" w:hAnsi="新宋体" w:hint="eastAsia"/>
          <w:color w:val="000000"/>
        </w:rPr>
        <w:t>&lt;inp</w:t>
      </w:r>
      <w:r>
        <w:rPr>
          <w:rStyle w:val="a4"/>
          <w:rFonts w:ascii="新宋体" w:eastAsia="新宋体" w:hAnsi="新宋体" w:hint="eastAsia"/>
          <w:color w:val="0000FF"/>
        </w:rPr>
        <w:t>u</w:t>
      </w:r>
      <w:r>
        <w:rPr>
          <w:rStyle w:val="a4"/>
          <w:rFonts w:ascii="新宋体" w:eastAsia="新宋体" w:hAnsi="新宋体" w:hint="eastAsia"/>
          <w:color w:val="800000"/>
        </w:rPr>
        <w:t>t typ</w:t>
      </w:r>
      <w:r>
        <w:rPr>
          <w:rStyle w:val="a4"/>
          <w:rFonts w:ascii="新宋体" w:eastAsia="新宋体" w:hAnsi="新宋体" w:hint="eastAsia"/>
          <w:color w:val="000000"/>
        </w:rPr>
        <w:t>e</w:t>
      </w:r>
      <w:r>
        <w:rPr>
          <w:rStyle w:val="a4"/>
          <w:rFonts w:ascii="新宋体" w:eastAsia="新宋体" w:hAnsi="新宋体" w:hint="eastAsia"/>
          <w:color w:val="FF0000"/>
        </w:rPr>
        <w:t>="nu</w:t>
      </w:r>
      <w:r>
        <w:rPr>
          <w:rStyle w:val="a4"/>
          <w:rFonts w:ascii="新宋体" w:eastAsia="新宋体" w:hAnsi="新宋体" w:hint="eastAsia"/>
          <w:color w:val="0000FF"/>
        </w:rPr>
        <w:t>mber" nam</w:t>
      </w:r>
      <w:r>
        <w:rPr>
          <w:rStyle w:val="a4"/>
          <w:rFonts w:ascii="新宋体" w:eastAsia="新宋体" w:hAnsi="新宋体" w:hint="eastAsia"/>
          <w:color w:val="000000"/>
        </w:rPr>
        <w:t>e</w:t>
      </w:r>
      <w:r>
        <w:rPr>
          <w:rStyle w:val="a4"/>
          <w:rFonts w:ascii="新宋体" w:eastAsia="新宋体" w:hAnsi="新宋体" w:hint="eastAsia"/>
          <w:color w:val="FF0000"/>
        </w:rPr>
        <w:t>="</w:t>
      </w:r>
      <w:proofErr w:type="spellStart"/>
      <w:r>
        <w:rPr>
          <w:rStyle w:val="a4"/>
          <w:rFonts w:ascii="新宋体" w:eastAsia="新宋体" w:hAnsi="新宋体" w:hint="eastAsia"/>
          <w:color w:val="FF0000"/>
        </w:rPr>
        <w:t>us</w:t>
      </w:r>
      <w:r>
        <w:rPr>
          <w:rStyle w:val="a4"/>
          <w:rFonts w:ascii="新宋体" w:eastAsia="新宋体" w:hAnsi="新宋体" w:hint="eastAsia"/>
          <w:color w:val="0000FF"/>
        </w:rPr>
        <w:t>er_number</w:t>
      </w:r>
      <w:proofErr w:type="spellEnd"/>
      <w:r>
        <w:rPr>
          <w:rStyle w:val="a4"/>
          <w:rFonts w:ascii="新宋体" w:eastAsia="新宋体" w:hAnsi="新宋体" w:hint="eastAsia"/>
          <w:color w:val="0000FF"/>
        </w:rPr>
        <w:t>" min</w:t>
      </w:r>
      <w:r>
        <w:rPr>
          <w:rStyle w:val="a4"/>
          <w:rFonts w:ascii="新宋体" w:eastAsia="新宋体" w:hAnsi="新宋体" w:hint="eastAsia"/>
          <w:color w:val="000000"/>
        </w:rPr>
        <w:t>=</w:t>
      </w:r>
      <w:r>
        <w:rPr>
          <w:rStyle w:val="a4"/>
          <w:rFonts w:ascii="新宋体" w:eastAsia="新宋体" w:hAnsi="新宋体" w:hint="eastAsia"/>
          <w:color w:val="FF0000"/>
        </w:rPr>
        <w:t>"1"</w:t>
      </w:r>
      <w:r>
        <w:rPr>
          <w:rStyle w:val="apple-converted-space"/>
          <w:rFonts w:ascii="新宋体" w:eastAsia="新宋体" w:hAnsi="新宋体" w:hint="eastAsia"/>
          <w:b/>
          <w:bCs/>
          <w:color w:val="0000FF"/>
        </w:rPr>
        <w:t> </w:t>
      </w:r>
      <w:r>
        <w:rPr>
          <w:rStyle w:val="a4"/>
          <w:rFonts w:ascii="新宋体" w:eastAsia="新宋体" w:hAnsi="新宋体" w:hint="eastAsia"/>
          <w:color w:val="0000FF"/>
        </w:rPr>
        <w:t>max</w:t>
      </w:r>
      <w:r>
        <w:rPr>
          <w:rStyle w:val="a4"/>
          <w:rFonts w:ascii="新宋体" w:eastAsia="新宋体" w:hAnsi="新宋体" w:hint="eastAsia"/>
          <w:color w:val="000000"/>
        </w:rPr>
        <w:t>=</w:t>
      </w:r>
      <w:r>
        <w:rPr>
          <w:rStyle w:val="a4"/>
          <w:rFonts w:ascii="新宋体" w:eastAsia="新宋体" w:hAnsi="新宋体" w:hint="eastAsia"/>
          <w:color w:val="FF0000"/>
        </w:rPr>
        <w:t>"10</w:t>
      </w:r>
      <w:r>
        <w:rPr>
          <w:rStyle w:val="a4"/>
          <w:rFonts w:ascii="新宋体" w:eastAsia="新宋体" w:hAnsi="新宋体" w:hint="eastAsia"/>
          <w:color w:val="0000FF"/>
        </w:rPr>
        <w:t>" /&gt;&lt;</w:t>
      </w:r>
      <w:r>
        <w:rPr>
          <w:rStyle w:val="a4"/>
          <w:rFonts w:ascii="新宋体" w:eastAsia="新宋体" w:hAnsi="新宋体" w:hint="eastAsia"/>
          <w:color w:val="000000"/>
        </w:rPr>
        <w:t>i</w:t>
      </w:r>
      <w:r>
        <w:rPr>
          <w:rStyle w:val="a4"/>
          <w:rFonts w:ascii="新宋体" w:eastAsia="新宋体" w:hAnsi="新宋体" w:hint="eastAsia"/>
          <w:color w:val="0000FF"/>
        </w:rPr>
        <w:t>npu</w:t>
      </w:r>
      <w:r>
        <w:rPr>
          <w:rStyle w:val="a4"/>
          <w:rFonts w:ascii="新宋体" w:eastAsia="新宋体" w:hAnsi="新宋体" w:hint="eastAsia"/>
          <w:color w:val="800000"/>
        </w:rPr>
        <w:t>t typ</w:t>
      </w:r>
      <w:r>
        <w:rPr>
          <w:rStyle w:val="a4"/>
          <w:rFonts w:ascii="新宋体" w:eastAsia="新宋体" w:hAnsi="新宋体" w:hint="eastAsia"/>
          <w:color w:val="000000"/>
        </w:rPr>
        <w:t>e</w:t>
      </w:r>
      <w:r>
        <w:rPr>
          <w:rStyle w:val="a4"/>
          <w:rFonts w:ascii="新宋体" w:eastAsia="新宋体" w:hAnsi="新宋体" w:hint="eastAsia"/>
          <w:color w:val="FF0000"/>
        </w:rPr>
        <w:t>="su</w:t>
      </w:r>
      <w:r>
        <w:rPr>
          <w:rStyle w:val="a4"/>
          <w:rFonts w:ascii="新宋体" w:eastAsia="新宋体" w:hAnsi="新宋体" w:hint="eastAsia"/>
          <w:color w:val="0000FF"/>
        </w:rPr>
        <w:t>bmit" /&gt;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ascii="新宋体" w:eastAsia="新宋体" w:hAnsi="新宋体" w:hint="eastAsia"/>
          <w:color w:val="000000"/>
        </w:rPr>
        <w:t>&lt;/fo</w:t>
      </w:r>
      <w:r>
        <w:rPr>
          <w:rStyle w:val="a4"/>
          <w:rFonts w:ascii="新宋体" w:eastAsia="新宋体" w:hAnsi="新宋体" w:hint="eastAsia"/>
          <w:color w:val="0000FF"/>
        </w:rPr>
        <w:t>rm</w:t>
      </w:r>
      <w:r>
        <w:rPr>
          <w:rStyle w:val="a4"/>
          <w:rFonts w:ascii="新宋体" w:eastAsia="新宋体" w:hAnsi="新宋体" w:hint="eastAsia"/>
          <w:color w:val="800000"/>
        </w:rPr>
        <w:t>&gt;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ascii="新宋体" w:eastAsia="新宋体" w:hAnsi="新宋体" w:hint="eastAsia"/>
          <w:color w:val="FF0000"/>
          <w:sz w:val="28"/>
          <w:szCs w:val="28"/>
        </w:rPr>
        <w:t>5.search：</w:t>
      </w:r>
      <w:r>
        <w:rPr>
          <w:rStyle w:val="a4"/>
          <w:rFonts w:hint="eastAsia"/>
          <w:color w:val="333333"/>
        </w:rPr>
        <w:t>用于搜索字段，比如站内搜索</w:t>
      </w:r>
      <w:proofErr w:type="gramStart"/>
      <w:r>
        <w:rPr>
          <w:rStyle w:val="a4"/>
          <w:rFonts w:hint="eastAsia"/>
          <w:color w:val="333333"/>
        </w:rPr>
        <w:t>或谷歌搜索</w:t>
      </w:r>
      <w:proofErr w:type="gramEnd"/>
      <w:r>
        <w:rPr>
          <w:rStyle w:val="a4"/>
          <w:rFonts w:hint="eastAsia"/>
          <w:color w:val="333333"/>
        </w:rPr>
        <w:t>等 - 搜索字段的外观与常规的文本字段无异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ascii="Segoe UI" w:hAnsi="Segoe UI" w:cs="Segoe UI"/>
          <w:color w:val="FF00FF"/>
        </w:rPr>
        <w:t>&lt;input</w:t>
      </w:r>
      <w:r>
        <w:rPr>
          <w:rStyle w:val="apple-converted-space"/>
          <w:rFonts w:ascii="新宋体" w:eastAsia="新宋体" w:hAnsi="新宋体" w:hint="eastAsia"/>
          <w:b/>
          <w:bCs/>
          <w:color w:val="0000FF"/>
        </w:rPr>
        <w:t> </w:t>
      </w:r>
      <w:r>
        <w:rPr>
          <w:rStyle w:val="a4"/>
          <w:rFonts w:ascii="新宋体" w:eastAsia="新宋体" w:hAnsi="新宋体" w:hint="eastAsia"/>
          <w:color w:val="800000"/>
        </w:rPr>
        <w:t>type=</w:t>
      </w:r>
      <w:r>
        <w:rPr>
          <w:rStyle w:val="a4"/>
          <w:rFonts w:ascii="新宋体" w:eastAsia="新宋体" w:hAnsi="新宋体" w:hint="eastAsia"/>
          <w:color w:val="000000"/>
        </w:rPr>
        <w:t>"</w:t>
      </w:r>
      <w:r>
        <w:rPr>
          <w:rStyle w:val="a4"/>
          <w:rFonts w:ascii="新宋体" w:eastAsia="新宋体" w:hAnsi="新宋体" w:hint="eastAsia"/>
          <w:color w:val="FF0000"/>
        </w:rPr>
        <w:t>sear</w:t>
      </w:r>
      <w:r>
        <w:rPr>
          <w:rStyle w:val="a4"/>
          <w:rFonts w:ascii="新宋体" w:eastAsia="新宋体" w:hAnsi="新宋体" w:hint="eastAsia"/>
          <w:color w:val="0000FF"/>
        </w:rPr>
        <w:t>ch" /&gt;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2028825" cy="342900"/>
            <wp:effectExtent l="0" t="0" r="9525" b="0"/>
            <wp:docPr id="44" name="图片 44" descr="http://images2015.cnblogs.com/blog/658978/201601/658978-20160115230830194-15368467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images2015.cnblogs.com/blog/658978/201601/658978-20160115230830194-153684677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ascii="新宋体" w:eastAsia="新宋体" w:hAnsi="新宋体" w:hint="eastAsia"/>
          <w:color w:val="FF0000"/>
          <w:sz w:val="28"/>
          <w:szCs w:val="28"/>
        </w:rPr>
        <w:t>6.color</w:t>
      </w:r>
      <w:r>
        <w:rPr>
          <w:rStyle w:val="apple-converted-space"/>
          <w:rFonts w:ascii="新宋体" w:eastAsia="新宋体" w:hAnsi="新宋体" w:hint="eastAsia"/>
          <w:b/>
          <w:bCs/>
          <w:color w:val="FF0000"/>
          <w:sz w:val="28"/>
          <w:szCs w:val="28"/>
        </w:rPr>
        <w:t> </w:t>
      </w:r>
      <w:proofErr w:type="gramStart"/>
      <w:r>
        <w:rPr>
          <w:rStyle w:val="a4"/>
          <w:rFonts w:hint="eastAsia"/>
          <w:color w:val="0000FF"/>
        </w:rPr>
        <w:t>定义拾色器</w:t>
      </w:r>
      <w:proofErr w:type="gramEnd"/>
      <w:r>
        <w:rPr>
          <w:rStyle w:val="a4"/>
          <w:rFonts w:hint="eastAsia"/>
          <w:color w:val="0000FF"/>
        </w:rPr>
        <w:t>。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ascii="Segoe UI" w:hAnsi="Segoe UI" w:cs="Segoe UI"/>
          <w:color w:val="FF0000"/>
          <w:sz w:val="28"/>
          <w:szCs w:val="28"/>
        </w:rPr>
        <w:t>7.range</w:t>
      </w:r>
      <w:r>
        <w:rPr>
          <w:rStyle w:val="a4"/>
          <w:rFonts w:hint="eastAsia"/>
          <w:color w:val="FF0000"/>
          <w:sz w:val="28"/>
          <w:szCs w:val="28"/>
        </w:rPr>
        <w:t>：</w:t>
      </w:r>
      <w:r>
        <w:rPr>
          <w:rStyle w:val="a4"/>
          <w:rFonts w:hint="eastAsia"/>
          <w:color w:val="FF0000"/>
        </w:rPr>
        <w:t>输入类型用于应该包含指定范围值的输入字段</w:t>
      </w:r>
      <w:r>
        <w:rPr>
          <w:rStyle w:val="apple-converted-space"/>
          <w:rFonts w:hint="eastAsia"/>
          <w:b/>
          <w:bCs/>
          <w:color w:val="333333"/>
        </w:rPr>
        <w:t> </w:t>
      </w:r>
      <w:r>
        <w:rPr>
          <w:rStyle w:val="a4"/>
          <w:rFonts w:hint="eastAsia"/>
          <w:color w:val="333333"/>
        </w:rPr>
        <w:t>- range 类型显示为滑块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6410325" cy="885825"/>
            <wp:effectExtent l="0" t="0" r="9525" b="9525"/>
            <wp:docPr id="43" name="图片 43" descr="http://images2015.cnblogs.com/blog/658978/201601/658978-20160115230830460-1595690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images2015.cnblogs.com/blog/658978/201601/658978-20160115230830460-159569016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ascii="Segoe UI" w:hAnsi="Segoe UI" w:cs="Segoe UI"/>
          <w:color w:val="FF0000"/>
          <w:sz w:val="28"/>
          <w:szCs w:val="28"/>
        </w:rPr>
        <w:t>8.</w:t>
      </w:r>
      <w:r>
        <w:rPr>
          <w:rStyle w:val="a4"/>
          <w:rFonts w:hint="eastAsia"/>
          <w:color w:val="FF0000"/>
          <w:sz w:val="28"/>
          <w:szCs w:val="28"/>
        </w:rPr>
        <w:t>日期检出器类型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hint="eastAsia"/>
          <w:color w:val="333333"/>
        </w:rPr>
        <w:t>HTML5拥有多个可供选则日期和时间的新型文本输入框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ind w:left="220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ascii="Segoe UI" w:hAnsi="Segoe UI" w:cs="Segoe UI"/>
          <w:color w:val="FF0000"/>
          <w:sz w:val="28"/>
          <w:szCs w:val="28"/>
        </w:rPr>
        <w:t>date</w:t>
      </w:r>
      <w:r>
        <w:rPr>
          <w:rStyle w:val="a4"/>
          <w:rFonts w:hint="eastAsia"/>
          <w:color w:val="FF0000"/>
        </w:rPr>
        <w:t>：定义日期字段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ind w:left="2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1828800" cy="457200"/>
            <wp:effectExtent l="0" t="0" r="0" b="0"/>
            <wp:docPr id="42" name="图片 42" descr="http://images2015.cnblogs.com/blog/658978/201601/658978-20160115230832257-1692514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images2015.cnblogs.com/blog/658978/201601/658978-20160115230832257-16925147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ind w:left="440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hint="eastAsia"/>
          <w:color w:val="141414"/>
          <w:sz w:val="18"/>
          <w:szCs w:val="18"/>
        </w:rPr>
        <w:t>接受结果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ind w:left="2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1076325" cy="409575"/>
            <wp:effectExtent l="0" t="0" r="9525" b="9525"/>
            <wp:docPr id="41" name="图片 41" descr="http://images2015.cnblogs.com/blog/658978/201601/658978-20160115230835053-628715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images2015.cnblogs.com/blog/658978/201601/658978-20160115230835053-6287153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ind w:left="2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ind w:left="2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ind w:left="220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ascii="Segoe UI" w:hAnsi="Segoe UI" w:cs="Segoe UI"/>
          <w:color w:val="141414"/>
        </w:rPr>
        <w:t>month</w:t>
      </w:r>
      <w:r>
        <w:rPr>
          <w:rStyle w:val="a4"/>
          <w:rFonts w:hint="eastAsia"/>
          <w:color w:val="141414"/>
        </w:rPr>
        <w:t>：定义日期字段的月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ind w:left="2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1838325" cy="400050"/>
            <wp:effectExtent l="0" t="0" r="9525" b="0"/>
            <wp:docPr id="40" name="图片 40" descr="http://images2015.cnblogs.com/blog/658978/201601/658978-20160115230836866-8620673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images2015.cnblogs.com/blog/658978/201601/658978-20160115230836866-86206737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ind w:left="440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hint="eastAsia"/>
          <w:color w:val="141414"/>
          <w:sz w:val="18"/>
          <w:szCs w:val="18"/>
        </w:rPr>
        <w:t>接受结果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ind w:left="2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847725" cy="371475"/>
            <wp:effectExtent l="0" t="0" r="9525" b="9525"/>
            <wp:docPr id="39" name="图片 39" descr="http://images2015.cnblogs.com/blog/658978/201601/658978-20160115230837741-1446261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images2015.cnblogs.com/blog/658978/201601/658978-20160115230837741-144626190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ind w:left="2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ind w:left="2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ind w:left="220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ascii="Segoe UI" w:hAnsi="Segoe UI" w:cs="Segoe UI"/>
          <w:color w:val="141414"/>
        </w:rPr>
        <w:t>week</w:t>
      </w:r>
      <w:r>
        <w:rPr>
          <w:rStyle w:val="a4"/>
          <w:rFonts w:hint="eastAsia"/>
          <w:color w:val="141414"/>
        </w:rPr>
        <w:t>：定义日期字段的周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ind w:left="2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2000250" cy="419100"/>
            <wp:effectExtent l="0" t="0" r="0" b="0"/>
            <wp:docPr id="38" name="图片 38" descr="http://images2015.cnblogs.com/blog/658978/201601/658978-20160115230838553-1758922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images2015.cnblogs.com/blog/658978/201601/658978-20160115230838553-175892292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ind w:left="660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hint="eastAsia"/>
          <w:color w:val="141414"/>
          <w:sz w:val="18"/>
          <w:szCs w:val="18"/>
        </w:rPr>
        <w:t>接受结果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ind w:left="66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942975" cy="342900"/>
            <wp:effectExtent l="0" t="0" r="9525" b="0"/>
            <wp:docPr id="37" name="图片 37" descr="http://images2015.cnblogs.com/blog/658978/201601/658978-20160115230840022-1253689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images2015.cnblogs.com/blog/658978/201601/658978-20160115230840022-125368916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ind w:left="2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ind w:left="2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ind w:left="220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ascii="Segoe UI" w:hAnsi="Segoe UI" w:cs="Segoe UI"/>
          <w:color w:val="141414"/>
        </w:rPr>
        <w:t>time</w:t>
      </w:r>
      <w:r>
        <w:rPr>
          <w:rStyle w:val="a4"/>
          <w:rFonts w:hint="eastAsia"/>
          <w:color w:val="141414"/>
        </w:rPr>
        <w:t>：定义日期字段的时、分、秒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ind w:left="220"/>
        <w:rPr>
          <w:rFonts w:ascii="Verdana" w:hAnsi="Verdana"/>
          <w:color w:val="333333"/>
          <w:sz w:val="21"/>
          <w:szCs w:val="21"/>
        </w:rPr>
      </w:pPr>
      <w:r>
        <w:rPr>
          <w:rFonts w:ascii="Segoe UI" w:hAnsi="Segoe UI" w:cs="Segoe UI"/>
          <w:b/>
          <w:bCs/>
          <w:noProof/>
          <w:color w:val="141414"/>
        </w:rPr>
        <w:drawing>
          <wp:inline distT="0" distB="0" distL="0" distR="0">
            <wp:extent cx="1228725" cy="400050"/>
            <wp:effectExtent l="0" t="0" r="9525" b="0"/>
            <wp:docPr id="36" name="图片 36" descr="http://images2015.cnblogs.com/blog/658978/201601/658978-20160115230841069-9596262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images2015.cnblogs.com/blog/658978/201601/658978-20160115230841069-95962626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ind w:left="660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hint="eastAsia"/>
          <w:color w:val="141414"/>
          <w:sz w:val="18"/>
          <w:szCs w:val="18"/>
        </w:rPr>
        <w:t>接受结果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ind w:left="66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609600" cy="333375"/>
            <wp:effectExtent l="0" t="0" r="0" b="9525"/>
            <wp:docPr id="35" name="图片 35" descr="http://images2015.cnblogs.com/blog/658978/201601/658978-20160115230842553-3730478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images2015.cnblogs.com/blog/658978/201601/658978-20160115230842553-37304788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ind w:left="44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ind w:left="2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ind w:left="220"/>
        <w:rPr>
          <w:rFonts w:ascii="Verdana" w:hAnsi="Verdana"/>
          <w:color w:val="333333"/>
          <w:sz w:val="21"/>
          <w:szCs w:val="21"/>
        </w:rPr>
      </w:pPr>
      <w:proofErr w:type="spellStart"/>
      <w:r>
        <w:rPr>
          <w:rStyle w:val="a4"/>
          <w:rFonts w:ascii="Segoe UI" w:hAnsi="Segoe UI" w:cs="Segoe UI"/>
          <w:color w:val="141414"/>
        </w:rPr>
        <w:t>dateti</w:t>
      </w:r>
      <w:r>
        <w:rPr>
          <w:rStyle w:val="a4"/>
          <w:rFonts w:ascii="Segoe UI" w:hAnsi="Segoe UI" w:cs="Segoe UI"/>
          <w:color w:val="000000"/>
        </w:rPr>
        <w:t>me</w:t>
      </w:r>
      <w:proofErr w:type="spellEnd"/>
      <w:r>
        <w:rPr>
          <w:rStyle w:val="a4"/>
          <w:rFonts w:hint="eastAsia"/>
          <w:color w:val="141414"/>
        </w:rPr>
        <w:t>：</w:t>
      </w:r>
      <w:r>
        <w:rPr>
          <w:rStyle w:val="a4"/>
          <w:rFonts w:hint="eastAsia"/>
          <w:color w:val="000000"/>
        </w:rPr>
        <w:t>定义日期字段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ind w:left="2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2238375" cy="400050"/>
            <wp:effectExtent l="0" t="0" r="9525" b="0"/>
            <wp:docPr id="34" name="图片 34" descr="http://images2015.cnblogs.com/blog/658978/201601/658978-20160115230844397-696019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images2015.cnblogs.com/blog/658978/201601/658978-20160115230844397-69601930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ind w:left="2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ind w:left="2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ind w:left="220"/>
        <w:rPr>
          <w:rFonts w:ascii="Verdana" w:hAnsi="Verdana"/>
          <w:color w:val="333333"/>
          <w:sz w:val="21"/>
          <w:szCs w:val="21"/>
        </w:rPr>
      </w:pPr>
      <w:proofErr w:type="spellStart"/>
      <w:r>
        <w:rPr>
          <w:rStyle w:val="a4"/>
          <w:rFonts w:ascii="Segoe UI" w:hAnsi="Segoe UI" w:cs="Segoe UI"/>
          <w:color w:val="FF0000"/>
          <w:sz w:val="28"/>
          <w:szCs w:val="28"/>
        </w:rPr>
        <w:t>datetime</w:t>
      </w:r>
      <w:proofErr w:type="spellEnd"/>
      <w:r>
        <w:rPr>
          <w:rStyle w:val="a4"/>
          <w:rFonts w:ascii="Segoe UI" w:hAnsi="Segoe UI" w:cs="Segoe UI"/>
          <w:color w:val="FF0000"/>
          <w:sz w:val="28"/>
          <w:szCs w:val="28"/>
        </w:rPr>
        <w:t>-local</w:t>
      </w:r>
      <w:r>
        <w:rPr>
          <w:rStyle w:val="a4"/>
          <w:rFonts w:hint="eastAsia"/>
          <w:color w:val="141414"/>
        </w:rPr>
        <w:t>：定义日期字段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ind w:left="220"/>
        <w:rPr>
          <w:rFonts w:ascii="Verdana" w:hAnsi="Verdana"/>
          <w:color w:val="333333"/>
          <w:sz w:val="21"/>
          <w:szCs w:val="21"/>
        </w:rPr>
      </w:pPr>
      <w:r>
        <w:rPr>
          <w:rFonts w:ascii="Segoe UI" w:hAnsi="Segoe UI" w:cs="Segoe UI"/>
          <w:b/>
          <w:bCs/>
          <w:noProof/>
          <w:color w:val="141414"/>
        </w:rPr>
        <w:drawing>
          <wp:inline distT="0" distB="0" distL="0" distR="0">
            <wp:extent cx="2895600" cy="419100"/>
            <wp:effectExtent l="0" t="0" r="0" b="0"/>
            <wp:docPr id="33" name="图片 33" descr="http://images2015.cnblogs.com/blog/658978/201601/658978-20160115230846053-2699746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images2015.cnblogs.com/blog/658978/201601/658978-20160115230846053-26997462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ind w:left="440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hint="eastAsia"/>
          <w:color w:val="141414"/>
          <w:sz w:val="18"/>
          <w:szCs w:val="18"/>
        </w:rPr>
        <w:t>接受结果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ind w:left="88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1628775" cy="361950"/>
            <wp:effectExtent l="0" t="0" r="9525" b="0"/>
            <wp:docPr id="32" name="图片 32" descr="http://images2015.cnblogs.com/blog/658978/201601/658978-20160115230847694-1077933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images2015.cnblogs.com/blog/658978/201601/658978-20160115230847694-107793300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ind w:left="220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hint="eastAsia"/>
          <w:color w:val="141414"/>
        </w:rPr>
        <w:t>大纲图：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12915900" cy="16411575"/>
            <wp:effectExtent l="0" t="0" r="0" b="9525"/>
            <wp:docPr id="31" name="图片 31" descr="http://images2015.cnblogs.com/blog/658978/201601/658978-20160115230851538-350838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images2015.cnblogs.com/blog/658978/201601/658978-20160115230851538-3508387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5900" cy="164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hint="eastAsia"/>
          <w:color w:val="112B21"/>
          <w:sz w:val="30"/>
          <w:szCs w:val="30"/>
        </w:rPr>
        <w:t>二、</w:t>
      </w:r>
      <w:r>
        <w:rPr>
          <w:rStyle w:val="a4"/>
          <w:rFonts w:ascii="Segoe UI" w:hAnsi="Segoe UI" w:cs="Segoe UI"/>
          <w:color w:val="112B21"/>
          <w:sz w:val="30"/>
          <w:szCs w:val="30"/>
        </w:rPr>
        <w:t>input</w:t>
      </w:r>
      <w:r>
        <w:rPr>
          <w:rStyle w:val="a4"/>
          <w:rFonts w:hint="eastAsia"/>
          <w:color w:val="112B21"/>
          <w:sz w:val="30"/>
          <w:szCs w:val="30"/>
        </w:rPr>
        <w:t>新增属性</w:t>
      </w:r>
      <w:r>
        <w:rPr>
          <w:rStyle w:val="a4"/>
          <w:rFonts w:hint="eastAsia"/>
          <w:color w:val="112B21"/>
        </w:rPr>
        <w:t>：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19173825" cy="34128075"/>
            <wp:effectExtent l="0" t="0" r="9525" b="9525"/>
            <wp:docPr id="30" name="图片 30" descr="http://images2015.cnblogs.com/blog/658978/201601/658978-20160115230924507-2081904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images2015.cnblogs.com/blog/658978/201601/658978-20160115230924507-208190471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3825" cy="3412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hint="eastAsia"/>
          <w:color w:val="112B21"/>
          <w:sz w:val="30"/>
          <w:szCs w:val="30"/>
        </w:rPr>
        <w:t>三、</w:t>
      </w:r>
      <w:r>
        <w:rPr>
          <w:rStyle w:val="a4"/>
          <w:rFonts w:ascii="Segoe UI" w:hAnsi="Segoe UI" w:cs="Segoe UI"/>
          <w:color w:val="112B21"/>
          <w:sz w:val="30"/>
          <w:szCs w:val="30"/>
        </w:rPr>
        <w:t>form</w:t>
      </w:r>
      <w:r>
        <w:rPr>
          <w:rStyle w:val="a4"/>
          <w:rFonts w:hint="eastAsia"/>
          <w:color w:val="112B21"/>
          <w:sz w:val="30"/>
          <w:szCs w:val="30"/>
        </w:rPr>
        <w:t>新增类型和属性：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19088100" cy="11029950"/>
            <wp:effectExtent l="0" t="0" r="0" b="0"/>
            <wp:docPr id="29" name="图片 29" descr="http://images2015.cnblogs.com/blog/658978/201601/658978-20160115230940116-8312903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images2015.cnblogs.com/blog/658978/201601/658978-20160115230940116-83129036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8100" cy="1102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 w:hint="eastAsia"/>
          <w:color w:val="333333"/>
          <w:sz w:val="21"/>
          <w:szCs w:val="21"/>
        </w:rPr>
      </w:pPr>
      <w:r>
        <w:rPr>
          <w:rStyle w:val="a4"/>
          <w:rFonts w:hint="eastAsia"/>
          <w:color w:val="112B21"/>
          <w:sz w:val="30"/>
          <w:szCs w:val="30"/>
        </w:rPr>
        <w:t>附录：</w:t>
      </w:r>
      <w:bookmarkStart w:id="0" w:name="_GoBack"/>
      <w:bookmarkEnd w:id="0"/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000000"/>
          <w:sz w:val="20"/>
          <w:szCs w:val="20"/>
        </w:rPr>
        <w:t>火狐表现：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2895600" cy="4838700"/>
            <wp:effectExtent l="0" t="0" r="0" b="0"/>
            <wp:docPr id="27" name="图片 27" descr="http://images2015.cnblogs.com/blog/658978/201601/658978-20160115230853647-1605123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images2015.cnblogs.com/blog/658978/201601/658978-20160115230853647-160512313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IE</w:t>
      </w:r>
      <w:r>
        <w:rPr>
          <w:rFonts w:hint="eastAsia"/>
          <w:color w:val="000000"/>
          <w:sz w:val="20"/>
          <w:szCs w:val="20"/>
        </w:rPr>
        <w:t>表现：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3133725" cy="4457700"/>
            <wp:effectExtent l="0" t="0" r="9525" b="0"/>
            <wp:docPr id="26" name="图片 26" descr="http://images2015.cnblogs.com/blog/658978/201601/658978-20160115230854647-2031743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images2015.cnblogs.com/blog/658978/201601/658978-20160115230854647-203174323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659D4" w:rsidRDefault="00A659D4" w:rsidP="00A659D4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proofErr w:type="gramStart"/>
      <w:r>
        <w:rPr>
          <w:rFonts w:hint="eastAsia"/>
          <w:color w:val="000000"/>
          <w:sz w:val="20"/>
          <w:szCs w:val="20"/>
        </w:rPr>
        <w:t>谷歌表现</w:t>
      </w:r>
      <w:proofErr w:type="gramEnd"/>
      <w:r>
        <w:rPr>
          <w:rFonts w:hint="eastAsia"/>
          <w:color w:val="000000"/>
          <w:sz w:val="20"/>
          <w:szCs w:val="20"/>
        </w:rPr>
        <w:t>：</w:t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3867150" cy="4029075"/>
            <wp:effectExtent l="0" t="0" r="0" b="9525"/>
            <wp:docPr id="25" name="图片 25" descr="http://images2015.cnblogs.com/blog/658978/201601/658978-20160115230855366-922683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images2015.cnblogs.com/blog/658978/201601/658978-20160115230855366-92268378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9D4" w:rsidRDefault="00A659D4" w:rsidP="00A659D4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F97359" w:rsidRDefault="00F97359"/>
    <w:sectPr w:rsidR="00F973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BAD"/>
    <w:rsid w:val="003A7BAD"/>
    <w:rsid w:val="00A659D4"/>
    <w:rsid w:val="00F97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FAA9C1-FCE3-411B-90F9-6F57362B6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659D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A659D4"/>
    <w:rPr>
      <w:b/>
      <w:bCs/>
    </w:rPr>
  </w:style>
  <w:style w:type="character" w:customStyle="1" w:styleId="apple-converted-space">
    <w:name w:val="apple-converted-space"/>
    <w:basedOn w:val="a0"/>
    <w:rsid w:val="00A659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96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162</Words>
  <Characters>926</Characters>
  <Application>Microsoft Office Word</Application>
  <DocSecurity>0</DocSecurity>
  <Lines>7</Lines>
  <Paragraphs>2</Paragraphs>
  <ScaleCrop>false</ScaleCrop>
  <Company>Microsoft</Company>
  <LinksUpToDate>false</LinksUpToDate>
  <CharactersWithSpaces>1086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nitian du</dc:creator>
  <cp:keywords/>
  <dc:description/>
  <cp:lastModifiedBy>nitian du</cp:lastModifiedBy>
  <cp:revision>2</cp:revision>
  <dcterms:created xsi:type="dcterms:W3CDTF">2016-01-15T15:26:00Z</dcterms:created>
  <dcterms:modified xsi:type="dcterms:W3CDTF">2016-01-15T15:28:00Z</dcterms:modified>
</cp:coreProperties>
</file>