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2080" w:rsidRPr="00C52080" w:rsidRDefault="00C52080" w:rsidP="00C52080">
      <w:pPr>
        <w:widowControl/>
        <w:shd w:val="clear" w:color="auto" w:fill="FFFFFF"/>
        <w:jc w:val="left"/>
        <w:outlineLvl w:val="0"/>
        <w:rPr>
          <w:rFonts w:ascii="Verdana" w:eastAsia="宋体" w:hAnsi="Verdana" w:cs="宋体"/>
          <w:color w:val="333333"/>
          <w:kern w:val="36"/>
          <w:sz w:val="42"/>
          <w:szCs w:val="42"/>
        </w:rPr>
      </w:pPr>
      <w:r w:rsidRPr="00C52080">
        <w:rPr>
          <w:rFonts w:ascii="Verdana" w:eastAsia="宋体" w:hAnsi="Verdana" w:cs="宋体"/>
          <w:color w:val="333333"/>
          <w:kern w:val="36"/>
          <w:sz w:val="42"/>
          <w:szCs w:val="42"/>
        </w:rPr>
        <w:fldChar w:fldCharType="begin"/>
      </w:r>
      <w:r w:rsidRPr="00C52080">
        <w:rPr>
          <w:rFonts w:ascii="Verdana" w:eastAsia="宋体" w:hAnsi="Verdana" w:cs="宋体"/>
          <w:color w:val="333333"/>
          <w:kern w:val="36"/>
          <w:sz w:val="42"/>
          <w:szCs w:val="42"/>
        </w:rPr>
        <w:instrText xml:space="preserve"> HYPERLINK "http://www.cnblogs.com/dunitian/p/4958268.html" </w:instrText>
      </w:r>
      <w:r w:rsidRPr="00C52080">
        <w:rPr>
          <w:rFonts w:ascii="Verdana" w:eastAsia="宋体" w:hAnsi="Verdana" w:cs="宋体"/>
          <w:color w:val="333333"/>
          <w:kern w:val="36"/>
          <w:sz w:val="42"/>
          <w:szCs w:val="42"/>
        </w:rPr>
        <w:fldChar w:fldCharType="separate"/>
      </w:r>
      <w:r w:rsidRPr="00C52080">
        <w:rPr>
          <w:rFonts w:ascii="Verdana" w:eastAsia="宋体" w:hAnsi="Verdana" w:cs="宋体"/>
          <w:color w:val="333333"/>
          <w:kern w:val="36"/>
          <w:sz w:val="42"/>
          <w:szCs w:val="42"/>
        </w:rPr>
        <w:t>阿里</w:t>
      </w:r>
      <w:proofErr w:type="gramStart"/>
      <w:r w:rsidRPr="00C52080">
        <w:rPr>
          <w:rFonts w:ascii="Verdana" w:eastAsia="宋体" w:hAnsi="Verdana" w:cs="宋体"/>
          <w:color w:val="333333"/>
          <w:kern w:val="36"/>
          <w:sz w:val="42"/>
          <w:szCs w:val="42"/>
        </w:rPr>
        <w:t>云系列</w:t>
      </w:r>
      <w:proofErr w:type="gramEnd"/>
      <w:r w:rsidRPr="00C52080">
        <w:rPr>
          <w:rFonts w:ascii="Verdana" w:eastAsia="宋体" w:hAnsi="Verdana" w:cs="宋体"/>
          <w:color w:val="333333"/>
          <w:kern w:val="36"/>
          <w:sz w:val="42"/>
          <w:szCs w:val="42"/>
        </w:rPr>
        <w:t>——3.</w:t>
      </w:r>
      <w:r w:rsidRPr="00C52080">
        <w:rPr>
          <w:rFonts w:ascii="Verdana" w:eastAsia="宋体" w:hAnsi="Verdana" w:cs="宋体"/>
          <w:color w:val="333333"/>
          <w:kern w:val="36"/>
          <w:sz w:val="42"/>
          <w:szCs w:val="42"/>
        </w:rPr>
        <w:t>网站备案初步核审（详细步骤）</w:t>
      </w:r>
      <w:r w:rsidRPr="00C52080">
        <w:rPr>
          <w:rFonts w:ascii="Verdana" w:eastAsia="宋体" w:hAnsi="Verdana" w:cs="宋体"/>
          <w:color w:val="333333"/>
          <w:kern w:val="36"/>
          <w:sz w:val="42"/>
          <w:szCs w:val="42"/>
        </w:rPr>
        <w:t>---2015-11.12</w:t>
      </w:r>
      <w:r w:rsidRPr="00C52080">
        <w:rPr>
          <w:rFonts w:ascii="Verdana" w:eastAsia="宋体" w:hAnsi="Verdana" w:cs="宋体"/>
          <w:color w:val="333333"/>
          <w:kern w:val="36"/>
          <w:sz w:val="42"/>
          <w:szCs w:val="42"/>
        </w:rPr>
        <w:fldChar w:fldCharType="end"/>
      </w:r>
    </w:p>
    <w:p w:rsidR="00C52080" w:rsidRPr="00C52080" w:rsidRDefault="00C52080" w:rsidP="00C5208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52080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C52080" w:rsidRPr="00C52080" w:rsidRDefault="00C52080" w:rsidP="00C5208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52080">
        <w:rPr>
          <w:rFonts w:ascii="Verdana" w:eastAsia="宋体" w:hAnsi="Verdana" w:cs="宋体"/>
          <w:color w:val="333333"/>
          <w:kern w:val="0"/>
          <w:szCs w:val="21"/>
        </w:rPr>
        <w:t>网站部署之</w:t>
      </w:r>
      <w:r w:rsidRPr="00C52080">
        <w:rPr>
          <w:rFonts w:ascii="Verdana" w:eastAsia="宋体" w:hAnsi="Verdana" w:cs="宋体"/>
          <w:color w:val="333333"/>
          <w:kern w:val="0"/>
          <w:szCs w:val="21"/>
        </w:rPr>
        <w:t>~</w:t>
      </w:r>
      <w:r w:rsidRPr="00C52080">
        <w:rPr>
          <w:rFonts w:ascii="Verdana" w:eastAsia="宋体" w:hAnsi="Verdana" w:cs="宋体"/>
          <w:color w:val="333333"/>
          <w:kern w:val="0"/>
          <w:szCs w:val="21"/>
        </w:rPr>
        <w:t>阿里</w:t>
      </w:r>
      <w:proofErr w:type="gramStart"/>
      <w:r w:rsidRPr="00C52080">
        <w:rPr>
          <w:rFonts w:ascii="Verdana" w:eastAsia="宋体" w:hAnsi="Verdana" w:cs="宋体"/>
          <w:color w:val="333333"/>
          <w:kern w:val="0"/>
          <w:szCs w:val="21"/>
        </w:rPr>
        <w:t>云系列</w:t>
      </w:r>
      <w:proofErr w:type="gramEnd"/>
      <w:r w:rsidRPr="00C52080">
        <w:rPr>
          <w:rFonts w:ascii="Verdana" w:eastAsia="宋体" w:hAnsi="Verdana" w:cs="宋体"/>
          <w:color w:val="333333"/>
          <w:kern w:val="0"/>
          <w:szCs w:val="21"/>
        </w:rPr>
        <w:t>汇总</w:t>
      </w:r>
    </w:p>
    <w:p w:rsidR="00C52080" w:rsidRPr="00C52080" w:rsidRDefault="00C52080" w:rsidP="00C5208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52080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C52080" w:rsidRPr="00C52080" w:rsidRDefault="00C52080" w:rsidP="00C52080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hyperlink r:id="rId4" w:tgtFrame="_blank" w:history="1">
        <w:r w:rsidRPr="00C52080">
          <w:rPr>
            <w:rFonts w:ascii="Verdana" w:eastAsia="宋体" w:hAnsi="Verdana" w:cs="宋体"/>
            <w:color w:val="000000"/>
            <w:kern w:val="0"/>
            <w:szCs w:val="21"/>
          </w:rPr>
          <w:t>http://www.cnblogs.com/dunitian/p/4958462.html</w:t>
        </w:r>
      </w:hyperlink>
    </w:p>
    <w:p w:rsidR="00C52080" w:rsidRPr="00C52080" w:rsidRDefault="00C52080" w:rsidP="00C5208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52080">
        <w:rPr>
          <w:rFonts w:ascii="Verdana" w:eastAsia="宋体" w:hAnsi="Verdana" w:cs="宋体"/>
          <w:color w:val="333333"/>
          <w:kern w:val="0"/>
          <w:szCs w:val="21"/>
        </w:rPr>
        <w:t>流程图：</w:t>
      </w:r>
    </w:p>
    <w:p w:rsidR="00C52080" w:rsidRPr="00C52080" w:rsidRDefault="00C52080" w:rsidP="00C5208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52080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3114675" cy="10591800"/>
            <wp:effectExtent l="0" t="0" r="9525" b="0"/>
            <wp:docPr id="14" name="图片 14" descr="http://images2015.cnblogs.com/blog/658978/201511/658978-20151112180825259-1480234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658978/201511/658978-20151112180825259-148023491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059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080" w:rsidRPr="00C52080" w:rsidRDefault="00C52080" w:rsidP="00C52080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52080">
        <w:rPr>
          <w:rFonts w:ascii="Verdana" w:eastAsia="宋体" w:hAnsi="Verdana" w:cs="宋体"/>
          <w:b/>
          <w:bCs/>
          <w:color w:val="FF6600"/>
          <w:kern w:val="0"/>
          <w:szCs w:val="21"/>
        </w:rPr>
        <w:t>1.</w:t>
      </w:r>
      <w:r w:rsidRPr="00C52080">
        <w:rPr>
          <w:rFonts w:ascii="Verdana" w:eastAsia="宋体" w:hAnsi="Verdana" w:cs="宋体"/>
          <w:b/>
          <w:bCs/>
          <w:color w:val="FF6600"/>
          <w:kern w:val="0"/>
          <w:szCs w:val="21"/>
        </w:rPr>
        <w:t>注册账号</w:t>
      </w:r>
    </w:p>
    <w:p w:rsidR="00C52080" w:rsidRPr="00C52080" w:rsidRDefault="00C52080" w:rsidP="00C52080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52080">
        <w:rPr>
          <w:rFonts w:ascii="Verdana" w:eastAsia="宋体" w:hAnsi="Verdana" w:cs="宋体"/>
          <w:b/>
          <w:bCs/>
          <w:color w:val="333333"/>
          <w:kern w:val="0"/>
          <w:szCs w:val="21"/>
        </w:rPr>
        <w:t>进：</w:t>
      </w:r>
      <w:hyperlink r:id="rId6" w:tgtFrame="_blank" w:history="1">
        <w:r w:rsidRPr="00C52080">
          <w:rPr>
            <w:rFonts w:ascii="Verdana" w:eastAsia="宋体" w:hAnsi="Verdana" w:cs="宋体"/>
            <w:b/>
            <w:bCs/>
            <w:color w:val="000000"/>
            <w:kern w:val="0"/>
            <w:szCs w:val="21"/>
          </w:rPr>
          <w:t>https://beian.gein.cn/account/login.htm</w:t>
        </w:r>
      </w:hyperlink>
      <w:r w:rsidRPr="00C52080">
        <w:rPr>
          <w:rFonts w:ascii="Verdana" w:eastAsia="宋体" w:hAnsi="Verdana" w:cs="宋体"/>
          <w:b/>
          <w:bCs/>
          <w:color w:val="333333"/>
          <w:kern w:val="0"/>
          <w:szCs w:val="21"/>
        </w:rPr>
        <w:t> </w:t>
      </w:r>
      <w:r w:rsidRPr="00C52080">
        <w:rPr>
          <w:rFonts w:ascii="Verdana" w:eastAsia="宋体" w:hAnsi="Verdana" w:cs="宋体"/>
          <w:b/>
          <w:bCs/>
          <w:color w:val="333333"/>
          <w:kern w:val="0"/>
          <w:szCs w:val="21"/>
        </w:rPr>
        <w:t>注册一个账号，然后会收到邮件</w:t>
      </w:r>
    </w:p>
    <w:tbl>
      <w:tblPr>
        <w:tblpPr w:leftFromText="45" w:rightFromText="45" w:vertAnchor="text"/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90"/>
      </w:tblGrid>
      <w:tr w:rsidR="00C52080" w:rsidRPr="00C52080" w:rsidTr="00C52080">
        <w:trPr>
          <w:trHeight w:val="480"/>
        </w:trPr>
        <w:tc>
          <w:tcPr>
            <w:tcW w:w="10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52080" w:rsidRPr="00C52080" w:rsidRDefault="00C52080" w:rsidP="00C5208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7" w:tgtFrame="_blank" w:history="1">
              <w:r w:rsidRPr="00C52080">
                <w:rPr>
                  <w:rFonts w:ascii="宋体" w:eastAsia="宋体" w:hAnsi="宋体" w:cs="宋体"/>
                  <w:color w:val="000000"/>
                  <w:kern w:val="0"/>
                  <w:sz w:val="24"/>
                  <w:szCs w:val="24"/>
                </w:rPr>
                <w:t>立即备案</w:t>
              </w:r>
            </w:hyperlink>
          </w:p>
        </w:tc>
      </w:tr>
      <w:tr w:rsidR="00C52080" w:rsidRPr="00C52080" w:rsidTr="00C52080">
        <w:trPr>
          <w:trHeight w:val="480"/>
        </w:trPr>
        <w:tc>
          <w:tcPr>
            <w:tcW w:w="10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52080" w:rsidRPr="00C52080" w:rsidRDefault="00C52080" w:rsidP="00C5208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2080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</w:tc>
      </w:tr>
      <w:tr w:rsidR="00C52080" w:rsidRPr="00C52080" w:rsidTr="00C52080">
        <w:trPr>
          <w:trHeight w:val="480"/>
        </w:trPr>
        <w:tc>
          <w:tcPr>
            <w:tcW w:w="10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52080" w:rsidRPr="00C52080" w:rsidRDefault="00C52080" w:rsidP="00C5208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8" w:tgtFrame="_blank" w:history="1">
              <w:r w:rsidRPr="00C52080">
                <w:rPr>
                  <w:rFonts w:ascii="宋体" w:eastAsia="宋体" w:hAnsi="宋体" w:cs="宋体"/>
                  <w:color w:val="000000"/>
                  <w:kern w:val="0"/>
                  <w:sz w:val="24"/>
                  <w:szCs w:val="24"/>
                </w:rPr>
                <w:t>如何办理首次备案？</w:t>
              </w:r>
            </w:hyperlink>
          </w:p>
        </w:tc>
      </w:tr>
      <w:tr w:rsidR="00C52080" w:rsidRPr="00C52080" w:rsidTr="00C52080">
        <w:trPr>
          <w:trHeight w:val="480"/>
        </w:trPr>
        <w:tc>
          <w:tcPr>
            <w:tcW w:w="10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52080" w:rsidRPr="00C52080" w:rsidRDefault="00C52080" w:rsidP="00C5208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2080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如果您从未办理过备案，即域名没有办理过备案， </w:t>
            </w:r>
            <w:proofErr w:type="gramStart"/>
            <w:r w:rsidRPr="00C52080">
              <w:rPr>
                <w:rFonts w:ascii="宋体" w:eastAsia="宋体" w:hAnsi="宋体" w:cs="宋体"/>
                <w:kern w:val="0"/>
                <w:sz w:val="24"/>
                <w:szCs w:val="24"/>
              </w:rPr>
              <w:t>并且您</w:t>
            </w:r>
            <w:proofErr w:type="gramEnd"/>
            <w:r w:rsidRPr="00C52080">
              <w:rPr>
                <w:rFonts w:ascii="宋体" w:eastAsia="宋体" w:hAnsi="宋体" w:cs="宋体"/>
                <w:kern w:val="0"/>
                <w:sz w:val="24"/>
                <w:szCs w:val="24"/>
              </w:rPr>
              <w:t>的单位/个人证件也没有办理过备案，请办理首次备案。</w:t>
            </w:r>
          </w:p>
        </w:tc>
      </w:tr>
      <w:tr w:rsidR="00C52080" w:rsidRPr="00C52080" w:rsidTr="00C52080">
        <w:trPr>
          <w:trHeight w:val="480"/>
        </w:trPr>
        <w:tc>
          <w:tcPr>
            <w:tcW w:w="10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52080" w:rsidRPr="00C52080" w:rsidRDefault="00C52080" w:rsidP="00C5208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9" w:tgtFrame="_blank" w:history="1">
              <w:r w:rsidRPr="00C52080">
                <w:rPr>
                  <w:rFonts w:ascii="宋体" w:eastAsia="宋体" w:hAnsi="宋体" w:cs="宋体"/>
                  <w:color w:val="000000"/>
                  <w:kern w:val="0"/>
                  <w:sz w:val="24"/>
                  <w:szCs w:val="24"/>
                </w:rPr>
                <w:t>如何办理接入备案？</w:t>
              </w:r>
            </w:hyperlink>
          </w:p>
        </w:tc>
      </w:tr>
      <w:tr w:rsidR="00C52080" w:rsidRPr="00C52080" w:rsidTr="00C52080">
        <w:trPr>
          <w:trHeight w:val="480"/>
        </w:trPr>
        <w:tc>
          <w:tcPr>
            <w:tcW w:w="10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52080" w:rsidRPr="00C52080" w:rsidRDefault="00C52080" w:rsidP="00C5208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 w:rsidRPr="00C52080">
              <w:rPr>
                <w:rFonts w:ascii="宋体" w:eastAsia="宋体" w:hAnsi="宋体" w:cs="宋体"/>
                <w:kern w:val="0"/>
                <w:sz w:val="24"/>
                <w:szCs w:val="24"/>
              </w:rPr>
              <w:t>如果您原备案</w:t>
            </w:r>
            <w:proofErr w:type="gramEnd"/>
            <w:r w:rsidRPr="00C52080">
              <w:rPr>
                <w:rFonts w:ascii="宋体" w:eastAsia="宋体" w:hAnsi="宋体" w:cs="宋体"/>
                <w:kern w:val="0"/>
                <w:sz w:val="24"/>
                <w:szCs w:val="24"/>
              </w:rPr>
              <w:t>不在阿里云，将已有备案号转入阿里云，或在原备案号下增加新网站，请办理转入备案。</w:t>
            </w:r>
          </w:p>
        </w:tc>
      </w:tr>
      <w:tr w:rsidR="00C52080" w:rsidRPr="00C52080" w:rsidTr="00C52080">
        <w:trPr>
          <w:trHeight w:val="480"/>
        </w:trPr>
        <w:tc>
          <w:tcPr>
            <w:tcW w:w="10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52080" w:rsidRPr="00C52080" w:rsidRDefault="00C52080" w:rsidP="00C5208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2080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</w:tc>
      </w:tr>
      <w:tr w:rsidR="00C52080" w:rsidRPr="00C52080" w:rsidTr="00C52080">
        <w:trPr>
          <w:trHeight w:val="480"/>
        </w:trPr>
        <w:tc>
          <w:tcPr>
            <w:tcW w:w="108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C52080" w:rsidRPr="00C52080" w:rsidRDefault="00C52080" w:rsidP="00C5208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2080">
              <w:rPr>
                <w:rFonts w:ascii="宋体" w:eastAsia="宋体" w:hAnsi="宋体" w:cs="宋体"/>
                <w:kern w:val="0"/>
                <w:sz w:val="24"/>
                <w:szCs w:val="24"/>
              </w:rPr>
              <w:t>更多备案问题</w:t>
            </w:r>
            <w:hyperlink r:id="rId10" w:tgtFrame="_blank" w:history="1">
              <w:r w:rsidRPr="00C52080">
                <w:rPr>
                  <w:rFonts w:ascii="宋体" w:eastAsia="宋体" w:hAnsi="宋体" w:cs="宋体"/>
                  <w:color w:val="000000"/>
                  <w:kern w:val="0"/>
                  <w:sz w:val="24"/>
                  <w:szCs w:val="24"/>
                </w:rPr>
                <w:t>请查看备案帮助</w:t>
              </w:r>
            </w:hyperlink>
          </w:p>
        </w:tc>
      </w:tr>
    </w:tbl>
    <w:p w:rsidR="00C52080" w:rsidRPr="00C52080" w:rsidRDefault="00C52080" w:rsidP="00C5208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52080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C52080" w:rsidRPr="00C52080" w:rsidRDefault="00C52080" w:rsidP="00C52080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52080">
        <w:rPr>
          <w:rFonts w:ascii="Verdana" w:eastAsia="宋体" w:hAnsi="Verdana" w:cs="宋体"/>
          <w:b/>
          <w:bCs/>
          <w:color w:val="333333"/>
          <w:kern w:val="0"/>
          <w:szCs w:val="21"/>
        </w:rPr>
        <w:t> </w:t>
      </w:r>
    </w:p>
    <w:p w:rsidR="00C52080" w:rsidRPr="00C52080" w:rsidRDefault="00C52080" w:rsidP="00C5208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52080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C52080" w:rsidRPr="00C52080" w:rsidRDefault="00C52080" w:rsidP="00C5208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52080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C52080" w:rsidRPr="00C52080" w:rsidRDefault="00C52080" w:rsidP="00C52080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52080">
        <w:rPr>
          <w:rFonts w:ascii="Verdana" w:eastAsia="宋体" w:hAnsi="Verdana" w:cs="宋体"/>
          <w:b/>
          <w:bCs/>
          <w:color w:val="333333"/>
          <w:kern w:val="0"/>
          <w:szCs w:val="21"/>
        </w:rPr>
        <w:t> </w:t>
      </w:r>
    </w:p>
    <w:p w:rsidR="00C52080" w:rsidRPr="00C52080" w:rsidRDefault="00C52080" w:rsidP="00C5208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52080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C52080" w:rsidRPr="00C52080" w:rsidRDefault="00C52080" w:rsidP="00C52080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52080">
        <w:rPr>
          <w:rFonts w:ascii="Verdana" w:eastAsia="宋体" w:hAnsi="Verdana" w:cs="宋体"/>
          <w:b/>
          <w:bCs/>
          <w:color w:val="333333"/>
          <w:kern w:val="0"/>
          <w:szCs w:val="21"/>
        </w:rPr>
        <w:t> </w:t>
      </w:r>
    </w:p>
    <w:p w:rsidR="00C52080" w:rsidRPr="00C52080" w:rsidRDefault="00C52080" w:rsidP="00C5208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52080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C52080" w:rsidRPr="00C52080" w:rsidRDefault="00C52080" w:rsidP="00C5208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52080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C52080" w:rsidRPr="00C52080" w:rsidRDefault="00C52080" w:rsidP="00C52080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52080">
        <w:rPr>
          <w:rFonts w:ascii="Verdana" w:eastAsia="宋体" w:hAnsi="Verdana" w:cs="宋体"/>
          <w:b/>
          <w:bCs/>
          <w:color w:val="FF6600"/>
          <w:kern w:val="0"/>
          <w:szCs w:val="21"/>
        </w:rPr>
        <w:t>2.</w:t>
      </w:r>
      <w:r w:rsidRPr="00C52080">
        <w:rPr>
          <w:rFonts w:ascii="Verdana" w:eastAsia="宋体" w:hAnsi="Verdana" w:cs="宋体"/>
          <w:b/>
          <w:bCs/>
          <w:color w:val="FF6600"/>
          <w:kern w:val="0"/>
          <w:szCs w:val="21"/>
        </w:rPr>
        <w:t>开始备案</w:t>
      </w:r>
    </w:p>
    <w:p w:rsidR="00C52080" w:rsidRPr="00C52080" w:rsidRDefault="00C52080" w:rsidP="00C5208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52080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9953625" cy="8048625"/>
            <wp:effectExtent l="0" t="0" r="9525" b="9525"/>
            <wp:docPr id="13" name="图片 13" descr="http://images2015.cnblogs.com/blog/658978/201511/658978-20151112113227415-1479928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2015.cnblogs.com/blog/658978/201511/658978-20151112113227415-14799285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3625" cy="804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080" w:rsidRPr="00C52080" w:rsidRDefault="00C52080" w:rsidP="00C52080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52080">
        <w:rPr>
          <w:rFonts w:ascii="Verdana" w:eastAsia="宋体" w:hAnsi="Verdana" w:cs="宋体"/>
          <w:b/>
          <w:bCs/>
          <w:color w:val="FF6600"/>
          <w:kern w:val="0"/>
          <w:szCs w:val="21"/>
        </w:rPr>
        <w:t>3.</w:t>
      </w:r>
      <w:r w:rsidRPr="00C52080">
        <w:rPr>
          <w:rFonts w:ascii="Verdana" w:eastAsia="宋体" w:hAnsi="Verdana" w:cs="宋体"/>
          <w:b/>
          <w:bCs/>
          <w:color w:val="FF6600"/>
          <w:kern w:val="0"/>
          <w:szCs w:val="21"/>
        </w:rPr>
        <w:t>产品验证</w:t>
      </w:r>
    </w:p>
    <w:p w:rsidR="00C52080" w:rsidRPr="00C52080" w:rsidRDefault="00C52080" w:rsidP="00C5208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52080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9305925" cy="7600950"/>
            <wp:effectExtent l="0" t="0" r="9525" b="0"/>
            <wp:docPr id="12" name="图片 12" descr="http://images2015.cnblogs.com/blog/658978/201511/658978-20151112113238275-9370579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2015.cnblogs.com/blog/658978/201511/658978-20151112113238275-93705790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5925" cy="760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080" w:rsidRPr="00C52080" w:rsidRDefault="00C52080" w:rsidP="00C5208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52080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C52080" w:rsidRPr="00C52080" w:rsidRDefault="00C52080" w:rsidP="00C52080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52080">
        <w:rPr>
          <w:rFonts w:ascii="Verdana" w:eastAsia="宋体" w:hAnsi="Verdana" w:cs="宋体"/>
          <w:b/>
          <w:bCs/>
          <w:color w:val="333333"/>
          <w:kern w:val="0"/>
          <w:szCs w:val="21"/>
        </w:rPr>
        <w:t>类型选择可以参考这个图：</w:t>
      </w:r>
    </w:p>
    <w:p w:rsidR="00C52080" w:rsidRPr="00C52080" w:rsidRDefault="00C52080" w:rsidP="00C5208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52080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9239250" cy="4857750"/>
            <wp:effectExtent l="0" t="0" r="0" b="0"/>
            <wp:docPr id="11" name="图片 11" descr="http://images2015.cnblogs.com/blog/658978/201511/658978-20151112113246447-4552710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2015.cnblogs.com/blog/658978/201511/658978-20151112113246447-45527107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080" w:rsidRPr="00C52080" w:rsidRDefault="00C52080" w:rsidP="00C52080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52080">
        <w:rPr>
          <w:rFonts w:ascii="Verdana" w:eastAsia="宋体" w:hAnsi="Verdana" w:cs="宋体"/>
          <w:b/>
          <w:bCs/>
          <w:color w:val="FF6600"/>
          <w:kern w:val="0"/>
          <w:szCs w:val="21"/>
        </w:rPr>
        <w:t>4.</w:t>
      </w:r>
      <w:r w:rsidRPr="00C52080">
        <w:rPr>
          <w:rFonts w:ascii="Verdana" w:eastAsia="宋体" w:hAnsi="Verdana" w:cs="宋体"/>
          <w:b/>
          <w:bCs/>
          <w:color w:val="FF6600"/>
          <w:kern w:val="0"/>
          <w:szCs w:val="21"/>
        </w:rPr>
        <w:t>主办单位信息</w:t>
      </w:r>
    </w:p>
    <w:p w:rsidR="00C52080" w:rsidRPr="00C52080" w:rsidRDefault="00C52080" w:rsidP="00C5208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52080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9239250" cy="8858250"/>
            <wp:effectExtent l="0" t="0" r="0" b="0"/>
            <wp:docPr id="10" name="图片 10" descr="http://images2015.cnblogs.com/blog/658978/201511/658978-20151112113256181-8107367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2015.cnblogs.com/blog/658978/201511/658978-20151112113256181-81073678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080" w:rsidRPr="00C52080" w:rsidRDefault="00C52080" w:rsidP="00C52080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52080">
        <w:rPr>
          <w:rFonts w:ascii="Verdana" w:eastAsia="宋体" w:hAnsi="Verdana" w:cs="宋体"/>
          <w:b/>
          <w:bCs/>
          <w:color w:val="FF6600"/>
          <w:kern w:val="0"/>
          <w:szCs w:val="21"/>
        </w:rPr>
        <w:t>5.</w:t>
      </w:r>
      <w:r w:rsidRPr="00C52080">
        <w:rPr>
          <w:rFonts w:ascii="Verdana" w:eastAsia="宋体" w:hAnsi="Verdana" w:cs="宋体"/>
          <w:b/>
          <w:bCs/>
          <w:color w:val="FF6600"/>
          <w:kern w:val="0"/>
          <w:szCs w:val="21"/>
        </w:rPr>
        <w:t>网站信息</w:t>
      </w:r>
    </w:p>
    <w:p w:rsidR="00C52080" w:rsidRPr="00C52080" w:rsidRDefault="00C52080" w:rsidP="00C5208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52080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8029575" cy="8410575"/>
            <wp:effectExtent l="0" t="0" r="9525" b="9525"/>
            <wp:docPr id="9" name="图片 9" descr="http://images2015.cnblogs.com/blog/658978/201511/658978-20151112113305837-5115646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2015.cnblogs.com/blog/658978/201511/658978-20151112113305837-51156460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9575" cy="841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080" w:rsidRPr="00C52080" w:rsidRDefault="00C52080" w:rsidP="00C5208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52080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C52080" w:rsidRPr="00C52080" w:rsidRDefault="00C52080" w:rsidP="00C52080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52080">
        <w:rPr>
          <w:rFonts w:ascii="Verdana" w:eastAsia="宋体" w:hAnsi="Verdana" w:cs="宋体"/>
          <w:b/>
          <w:bCs/>
          <w:color w:val="FF6600"/>
          <w:kern w:val="0"/>
          <w:szCs w:val="21"/>
        </w:rPr>
        <w:t>6.</w:t>
      </w:r>
      <w:r w:rsidRPr="00C52080">
        <w:rPr>
          <w:rFonts w:ascii="Verdana" w:eastAsia="宋体" w:hAnsi="Verdana" w:cs="宋体"/>
          <w:b/>
          <w:bCs/>
          <w:color w:val="FF6600"/>
          <w:kern w:val="0"/>
          <w:szCs w:val="21"/>
        </w:rPr>
        <w:t>备案资料</w:t>
      </w:r>
      <w:r w:rsidRPr="00C52080">
        <w:rPr>
          <w:rFonts w:ascii="Verdana" w:eastAsia="宋体" w:hAnsi="Verdana" w:cs="宋体"/>
          <w:b/>
          <w:bCs/>
          <w:color w:val="FF6600"/>
          <w:kern w:val="0"/>
          <w:szCs w:val="21"/>
        </w:rPr>
        <w:t>-</w:t>
      </w:r>
      <w:r w:rsidRPr="00C52080">
        <w:rPr>
          <w:rFonts w:ascii="Verdana" w:eastAsia="宋体" w:hAnsi="Verdana" w:cs="宋体"/>
          <w:b/>
          <w:bCs/>
          <w:color w:val="FF6600"/>
          <w:kern w:val="0"/>
          <w:szCs w:val="21"/>
        </w:rPr>
        <w:t>身份证</w:t>
      </w:r>
    </w:p>
    <w:p w:rsidR="00C52080" w:rsidRPr="00C52080" w:rsidRDefault="00C52080" w:rsidP="00C5208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52080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9610725" cy="7229475"/>
            <wp:effectExtent l="0" t="0" r="9525" b="9525"/>
            <wp:docPr id="8" name="图片 8" descr="http://images2015.cnblogs.com/blog/658978/201511/658978-20151112113313869-12590649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2015.cnblogs.com/blog/658978/201511/658978-20151112113313869-125906499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0725" cy="722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080" w:rsidRPr="00C52080" w:rsidRDefault="00C52080" w:rsidP="00C52080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52080">
        <w:rPr>
          <w:rFonts w:ascii="Verdana" w:eastAsia="宋体" w:hAnsi="Verdana" w:cs="宋体"/>
          <w:b/>
          <w:bCs/>
          <w:color w:val="FF6600"/>
          <w:kern w:val="0"/>
          <w:szCs w:val="21"/>
        </w:rPr>
        <w:t>7.</w:t>
      </w:r>
      <w:r w:rsidRPr="00C52080">
        <w:rPr>
          <w:rFonts w:ascii="Verdana" w:eastAsia="宋体" w:hAnsi="Verdana" w:cs="宋体"/>
          <w:b/>
          <w:bCs/>
          <w:color w:val="FF6600"/>
          <w:kern w:val="0"/>
          <w:szCs w:val="21"/>
        </w:rPr>
        <w:t>备案资料</w:t>
      </w:r>
      <w:r w:rsidRPr="00C52080">
        <w:rPr>
          <w:rFonts w:ascii="Verdana" w:eastAsia="宋体" w:hAnsi="Verdana" w:cs="宋体"/>
          <w:b/>
          <w:bCs/>
          <w:color w:val="FF6600"/>
          <w:kern w:val="0"/>
          <w:szCs w:val="21"/>
        </w:rPr>
        <w:t>-</w:t>
      </w:r>
      <w:r w:rsidRPr="00C52080">
        <w:rPr>
          <w:rFonts w:ascii="Verdana" w:eastAsia="宋体" w:hAnsi="Verdana" w:cs="宋体"/>
          <w:b/>
          <w:bCs/>
          <w:color w:val="FF6600"/>
          <w:kern w:val="0"/>
          <w:szCs w:val="21"/>
        </w:rPr>
        <w:t>证明单</w:t>
      </w:r>
    </w:p>
    <w:p w:rsidR="00C52080" w:rsidRPr="00C52080" w:rsidRDefault="00C52080" w:rsidP="00C5208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52080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9124950" cy="5457825"/>
            <wp:effectExtent l="0" t="0" r="0" b="9525"/>
            <wp:docPr id="7" name="图片 7" descr="http://images2015.cnblogs.com/blog/658978/201511/658978-20151112113322072-2516024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2015.cnblogs.com/blog/658978/201511/658978-20151112113322072-25160246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4950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080" w:rsidRPr="00C52080" w:rsidRDefault="00C52080" w:rsidP="00C5208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52080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1811000" cy="18983325"/>
            <wp:effectExtent l="0" t="0" r="0" b="9525"/>
            <wp:docPr id="6" name="图片 6" descr="http://images2015.cnblogs.com/blog/658978/201511/658978-20151112113331681-864962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2015.cnblogs.com/blog/658978/201511/658978-20151112113331681-86496211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0" cy="1898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080" w:rsidRPr="00C52080" w:rsidRDefault="00C52080" w:rsidP="00C5208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52080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7219950" cy="10125075"/>
            <wp:effectExtent l="0" t="0" r="0" b="9525"/>
            <wp:docPr id="5" name="图片 5" descr="http://images2015.cnblogs.com/blog/658978/201511/658978-20151112113341306-1168212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2015.cnblogs.com/blog/658978/201511/658978-20151112113341306-11682126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1012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080" w:rsidRPr="00C52080" w:rsidRDefault="00C52080" w:rsidP="00C52080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52080">
        <w:rPr>
          <w:rFonts w:ascii="Verdana" w:eastAsia="宋体" w:hAnsi="Verdana" w:cs="宋体"/>
          <w:b/>
          <w:bCs/>
          <w:color w:val="FF6600"/>
          <w:kern w:val="0"/>
          <w:szCs w:val="21"/>
        </w:rPr>
        <w:t>8.</w:t>
      </w:r>
      <w:r w:rsidRPr="00C52080">
        <w:rPr>
          <w:rFonts w:ascii="Verdana" w:eastAsia="宋体" w:hAnsi="Verdana" w:cs="宋体"/>
          <w:b/>
          <w:bCs/>
          <w:color w:val="FF6600"/>
          <w:kern w:val="0"/>
          <w:szCs w:val="21"/>
        </w:rPr>
        <w:t>备案资料</w:t>
      </w:r>
      <w:r w:rsidRPr="00C52080">
        <w:rPr>
          <w:rFonts w:ascii="Verdana" w:eastAsia="宋体" w:hAnsi="Verdana" w:cs="宋体"/>
          <w:b/>
          <w:bCs/>
          <w:color w:val="FF6600"/>
          <w:kern w:val="0"/>
          <w:szCs w:val="21"/>
        </w:rPr>
        <w:t>-</w:t>
      </w:r>
      <w:r w:rsidRPr="00C52080">
        <w:rPr>
          <w:rFonts w:ascii="Verdana" w:eastAsia="宋体" w:hAnsi="Verdana" w:cs="宋体"/>
          <w:b/>
          <w:bCs/>
          <w:color w:val="FF6600"/>
          <w:kern w:val="0"/>
          <w:szCs w:val="21"/>
        </w:rPr>
        <w:t>域名证书</w:t>
      </w:r>
    </w:p>
    <w:p w:rsidR="00C52080" w:rsidRPr="00C52080" w:rsidRDefault="00C52080" w:rsidP="00C5208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52080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9086850" cy="2790825"/>
            <wp:effectExtent l="0" t="0" r="0" b="9525"/>
            <wp:docPr id="4" name="图片 4" descr="http://images2015.cnblogs.com/blog/658978/201511/658978-20151112113509150-2690017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s2015.cnblogs.com/blog/658978/201511/658978-20151112113509150-26900171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68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080" w:rsidRPr="00C52080" w:rsidRDefault="00C52080" w:rsidP="00C5208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52080">
        <w:rPr>
          <w:rFonts w:ascii="Verdana" w:eastAsia="宋体" w:hAnsi="Verdana" w:cs="宋体"/>
          <w:color w:val="333333"/>
          <w:kern w:val="0"/>
          <w:szCs w:val="21"/>
        </w:rPr>
        <w:t>你在哪买的域名去哪看，类似于这个：</w:t>
      </w:r>
    </w:p>
    <w:p w:rsidR="00C52080" w:rsidRPr="00C52080" w:rsidRDefault="00C52080" w:rsidP="00C5208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52080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5534025" cy="8429625"/>
            <wp:effectExtent l="0" t="0" r="9525" b="9525"/>
            <wp:docPr id="3" name="图片 3" descr="http://images2015.cnblogs.com/blog/658978/201511/658978-20151112113517947-18090647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ages2015.cnblogs.com/blog/658978/201511/658978-20151112113517947-180906476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842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080" w:rsidRPr="00C52080" w:rsidRDefault="00C52080" w:rsidP="00C52080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52080">
        <w:rPr>
          <w:rFonts w:ascii="Verdana" w:eastAsia="宋体" w:hAnsi="Verdana" w:cs="宋体"/>
          <w:b/>
          <w:bCs/>
          <w:color w:val="FF6600"/>
          <w:kern w:val="0"/>
          <w:szCs w:val="21"/>
        </w:rPr>
        <w:t>9.</w:t>
      </w:r>
      <w:r w:rsidRPr="00C52080">
        <w:rPr>
          <w:rFonts w:ascii="Verdana" w:eastAsia="宋体" w:hAnsi="Verdana" w:cs="宋体"/>
          <w:b/>
          <w:bCs/>
          <w:color w:val="FF6600"/>
          <w:kern w:val="0"/>
          <w:szCs w:val="21"/>
        </w:rPr>
        <w:t>备案资料</w:t>
      </w:r>
      <w:r w:rsidRPr="00C52080">
        <w:rPr>
          <w:rFonts w:ascii="Verdana" w:eastAsia="宋体" w:hAnsi="Verdana" w:cs="宋体"/>
          <w:b/>
          <w:bCs/>
          <w:color w:val="FF6600"/>
          <w:kern w:val="0"/>
          <w:szCs w:val="21"/>
        </w:rPr>
        <w:t>-</w:t>
      </w:r>
      <w:r w:rsidRPr="00C52080">
        <w:rPr>
          <w:rFonts w:ascii="Verdana" w:eastAsia="宋体" w:hAnsi="Verdana" w:cs="宋体"/>
          <w:b/>
          <w:bCs/>
          <w:color w:val="FF6600"/>
          <w:kern w:val="0"/>
          <w:szCs w:val="21"/>
        </w:rPr>
        <w:t>提交备案</w:t>
      </w:r>
    </w:p>
    <w:p w:rsidR="00C52080" w:rsidRPr="00C52080" w:rsidRDefault="00C52080" w:rsidP="00C5208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52080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5257800" cy="1076325"/>
            <wp:effectExtent l="0" t="0" r="0" b="9525"/>
            <wp:docPr id="2" name="图片 2" descr="http://images2015.cnblogs.com/blog/658978/201511/658978-20151112113529072-13360833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ages2015.cnblogs.com/blog/658978/201511/658978-20151112113529072-133608336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080" w:rsidRPr="00C52080" w:rsidRDefault="00C52080" w:rsidP="00C52080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52080">
        <w:rPr>
          <w:rFonts w:ascii="Verdana" w:eastAsia="宋体" w:hAnsi="Verdana" w:cs="宋体"/>
          <w:b/>
          <w:bCs/>
          <w:color w:val="FF6600"/>
          <w:kern w:val="0"/>
          <w:szCs w:val="21"/>
        </w:rPr>
        <w:t>10.</w:t>
      </w:r>
      <w:r w:rsidRPr="00C52080">
        <w:rPr>
          <w:rFonts w:ascii="Verdana" w:eastAsia="宋体" w:hAnsi="Verdana" w:cs="宋体"/>
          <w:b/>
          <w:bCs/>
          <w:color w:val="FF6600"/>
          <w:kern w:val="0"/>
          <w:szCs w:val="21"/>
        </w:rPr>
        <w:t>等待（后续步骤会补上的）</w:t>
      </w:r>
    </w:p>
    <w:p w:rsidR="00C52080" w:rsidRPr="00C52080" w:rsidRDefault="00C52080" w:rsidP="00C52080">
      <w:pPr>
        <w:widowControl/>
        <w:shd w:val="clear" w:color="auto" w:fill="FFFFFF"/>
        <w:spacing w:before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52080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9696450" cy="2247900"/>
            <wp:effectExtent l="0" t="0" r="0" b="0"/>
            <wp:docPr id="1" name="图片 1" descr="http://images2015.cnblogs.com/blog/658978/201511/658978-20151112113536869-4360266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ages2015.cnblogs.com/blog/658978/201511/658978-20151112113536869-43602663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64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2C5" w:rsidRDefault="00AE02C5">
      <w:bookmarkStart w:id="0" w:name="_GoBack"/>
      <w:bookmarkEnd w:id="0"/>
    </w:p>
    <w:sectPr w:rsidR="00AE02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73CE"/>
    <w:rsid w:val="004B73CE"/>
    <w:rsid w:val="00AE02C5"/>
    <w:rsid w:val="00C52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BBC6CD-5793-424B-B585-CFC8F371E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C5208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52080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C52080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C5208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C52080"/>
    <w:rPr>
      <w:b/>
      <w:bCs/>
    </w:rPr>
  </w:style>
  <w:style w:type="character" w:customStyle="1" w:styleId="apple-converted-space">
    <w:name w:val="apple-converted-space"/>
    <w:basedOn w:val="a0"/>
    <w:rsid w:val="00C520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694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0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27161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help.aliyun.com/guide?&amp;utm_campaign=sys&amp;utm_medium=system&amp;utm_source=sys_email&amp;msctype=email&amp;mscmsgid=105115111200054264&amp;spm=5176.386621.1.12.AGFWhE&amp;helpId=875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hyperlink" Target="https://beian.gein.cn/account/login.htm?callback=http%3A%2F%2Faliyun.gein.cn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hyperlink" Target="https://beian.gein.cn/account/login.htm" TargetMode="Externa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yperlink" Target="http://www.aliyun.com/act/webbaindex.html?&amp;utm_campaign=sys&amp;utm_medium=system&amp;utm_source=sys_email&amp;msctype=email&amp;mscmsgid=105115111200054264&amp;" TargetMode="External"/><Relationship Id="rId19" Type="http://schemas.openxmlformats.org/officeDocument/2006/relationships/image" Target="media/image10.png"/><Relationship Id="rId4" Type="http://schemas.openxmlformats.org/officeDocument/2006/relationships/hyperlink" Target="http://www.cnblogs.com/dunitian/p/4958462.html" TargetMode="External"/><Relationship Id="rId9" Type="http://schemas.openxmlformats.org/officeDocument/2006/relationships/hyperlink" Target="http://help.aliyun.com/guide?&amp;utm_campaign=sys&amp;utm_medium=system&amp;utm_source=sys_email&amp;msctype=email&amp;mscmsgid=105115111200054264&amp;spm=5176.386621.1.16.AGFWhE&amp;helpId=877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203</Words>
  <Characters>1162</Characters>
  <Application>Microsoft Office Word</Application>
  <DocSecurity>0</DocSecurity>
  <Lines>9</Lines>
  <Paragraphs>2</Paragraphs>
  <ScaleCrop>false</ScaleCrop>
  <Company>Microsoft</Company>
  <LinksUpToDate>false</LinksUpToDate>
  <CharactersWithSpaces>1363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nitian du</dc:creator>
  <cp:keywords/>
  <dc:description/>
  <cp:lastModifiedBy>nitian du</cp:lastModifiedBy>
  <cp:revision>2</cp:revision>
  <dcterms:created xsi:type="dcterms:W3CDTF">2015-12-14T03:11:00Z</dcterms:created>
  <dcterms:modified xsi:type="dcterms:W3CDTF">2015-12-14T03:11:00Z</dcterms:modified>
</cp:coreProperties>
</file>