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D65BB" w:rsidRDefault="00BD65BB" w:rsidP="00BD65BB">
          <w:pPr>
            <w:pStyle w:val="PublishStatus"/>
          </w:pPr>
          <w:r>
            <w:t>此文章已于</w:t>
          </w:r>
          <w:r>
            <w:t xml:space="preserve"> 1:05:44 2015/12/25 </w:t>
          </w:r>
          <w:r>
            <w:t>发布到</w:t>
          </w:r>
          <w:r>
            <w:t xml:space="preserve"> Net | Linux | </w:t>
          </w:r>
          <w:r>
            <w:t>安全</w:t>
          </w:r>
        </w:p>
        <w:sdt>
          <w:sdtPr>
            <w:rPr>
              <w:rFonts w:ascii="Segoe UI Symbol" w:eastAsia="宋体" w:hAnsi="Segoe UI Symbol" w:cs="宋体"/>
              <w:sz w:val="40"/>
              <w:szCs w:val="40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204FA" w:rsidRDefault="00BD65BB">
              <w:pPr>
                <w:pStyle w:val="Publishwithline"/>
              </w:pPr>
              <w:r w:rsidRPr="00BD65BB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>★</w:t>
              </w:r>
              <w:r w:rsidRPr="00BD65BB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>Kali</w:t>
              </w:r>
              <w:r w:rsidRPr="00BD65BB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>信息收集</w:t>
              </w:r>
              <w:r w:rsidRPr="00BD65BB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>~</w:t>
              </w:r>
              <w:r w:rsidRPr="00BD65BB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>★</w:t>
              </w:r>
              <w:r w:rsidRPr="00BD65BB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>6.Dmitry:</w:t>
              </w:r>
              <w:r w:rsidRPr="00BD65BB">
                <w:rPr>
                  <w:rFonts w:ascii="Segoe UI Symbol" w:eastAsia="宋体" w:hAnsi="Segoe UI Symbol" w:cs="宋体" w:hint="eastAsia"/>
                  <w:sz w:val="40"/>
                  <w:szCs w:val="40"/>
                </w:rPr>
                <w:t>汇总收集</w:t>
              </w:r>
            </w:p>
          </w:sdtContent>
        </w:sdt>
        <w:p w:rsidR="00E204FA" w:rsidRDefault="00E204FA">
          <w:pPr>
            <w:pStyle w:val="underline"/>
          </w:pPr>
        </w:p>
        <w:p w:rsidR="00E204FA" w:rsidRDefault="00BD65BB">
          <w:pPr>
            <w:pStyle w:val="PadderBetweenControlandBody"/>
          </w:pPr>
        </w:p>
      </w:sdtContent>
    </w:sdt>
    <w:p w:rsidR="00BD65BB" w:rsidRPr="00BD65BB" w:rsidRDefault="00BD65BB" w:rsidP="00BD65BB">
      <w:pPr>
        <w:numPr>
          <w:ilvl w:val="1"/>
          <w:numId w:val="1"/>
        </w:numPr>
        <w:spacing w:after="0"/>
        <w:ind w:left="1165"/>
        <w:textAlignment w:val="center"/>
        <w:rPr>
          <w:rFonts w:ascii="微软雅黑" w:eastAsia="微软雅黑" w:hAnsi="微软雅黑" w:cs="宋体"/>
          <w:szCs w:val="22"/>
        </w:rPr>
      </w:pPr>
      <w:r w:rsidRPr="00BD65BB">
        <w:rPr>
          <w:rFonts w:ascii="微软雅黑" w:eastAsia="微软雅黑" w:hAnsi="微软雅黑" w:cs="宋体" w:hint="eastAsia"/>
          <w:szCs w:val="22"/>
        </w:rPr>
        <w:t>概述：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 w:hint="eastAsia"/>
          <w:szCs w:val="22"/>
        </w:rPr>
      </w:pPr>
      <w:proofErr w:type="spellStart"/>
      <w:r w:rsidRPr="00BD65BB">
        <w:rPr>
          <w:rFonts w:ascii="Calibri" w:eastAsia="宋体" w:hAnsi="Calibri" w:cs="宋体"/>
          <w:szCs w:val="22"/>
        </w:rPr>
        <w:t>DMitry</w:t>
      </w:r>
      <w:proofErr w:type="spellEnd"/>
      <w:r w:rsidRPr="00BD65BB">
        <w:rPr>
          <w:rFonts w:ascii="微软雅黑" w:eastAsia="微软雅黑" w:hAnsi="微软雅黑" w:cs="宋体" w:hint="eastAsia"/>
          <w:szCs w:val="22"/>
        </w:rPr>
        <w:t>（</w:t>
      </w:r>
      <w:proofErr w:type="spellStart"/>
      <w:r w:rsidRPr="00BD65BB">
        <w:rPr>
          <w:rFonts w:ascii="Calibri" w:eastAsia="宋体" w:hAnsi="Calibri" w:cs="宋体"/>
          <w:szCs w:val="22"/>
        </w:rPr>
        <w:t>Deepmagic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Information Gathering Tool</w:t>
      </w:r>
      <w:r w:rsidRPr="00BD65BB">
        <w:rPr>
          <w:rFonts w:ascii="微软雅黑" w:eastAsia="微软雅黑" w:hAnsi="微软雅黑" w:cs="宋体" w:hint="eastAsia"/>
          <w:szCs w:val="22"/>
        </w:rPr>
        <w:t>）是一个一体化的信息收集工具。它可以用来收集以下信息：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b/>
          <w:bCs/>
          <w:szCs w:val="22"/>
        </w:rPr>
        <w:t xml:space="preserve">1. </w:t>
      </w:r>
      <w:r w:rsidRPr="00BD65BB">
        <w:rPr>
          <w:rFonts w:ascii="微软雅黑" w:eastAsia="微软雅黑" w:hAnsi="微软雅黑" w:cs="宋体" w:hint="eastAsia"/>
          <w:b/>
          <w:bCs/>
          <w:szCs w:val="22"/>
        </w:rPr>
        <w:t>端口扫描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b/>
          <w:bCs/>
          <w:szCs w:val="22"/>
        </w:rPr>
        <w:t xml:space="preserve">2. </w:t>
      </w:r>
      <w:proofErr w:type="spellStart"/>
      <w:r w:rsidRPr="00BD65BB">
        <w:rPr>
          <w:rFonts w:ascii="Calibri" w:eastAsia="宋体" w:hAnsi="Calibri" w:cs="宋体"/>
          <w:b/>
          <w:bCs/>
          <w:szCs w:val="22"/>
        </w:rPr>
        <w:t>whois</w:t>
      </w:r>
      <w:proofErr w:type="spellEnd"/>
      <w:r w:rsidRPr="00BD65BB">
        <w:rPr>
          <w:rFonts w:ascii="微软雅黑" w:eastAsia="微软雅黑" w:hAnsi="微软雅黑" w:cs="宋体" w:hint="eastAsia"/>
          <w:b/>
          <w:bCs/>
          <w:szCs w:val="22"/>
        </w:rPr>
        <w:t>主机</w:t>
      </w:r>
      <w:r w:rsidRPr="00BD65BB">
        <w:rPr>
          <w:rFonts w:ascii="Calibri" w:eastAsia="宋体" w:hAnsi="Calibri" w:cs="宋体"/>
          <w:b/>
          <w:bCs/>
          <w:szCs w:val="22"/>
        </w:rPr>
        <w:t>IP</w:t>
      </w:r>
      <w:r w:rsidRPr="00BD65BB">
        <w:rPr>
          <w:rFonts w:ascii="微软雅黑" w:eastAsia="微软雅黑" w:hAnsi="微软雅黑" w:cs="宋体" w:hint="eastAsia"/>
          <w:b/>
          <w:bCs/>
          <w:szCs w:val="22"/>
        </w:rPr>
        <w:t>和域名信息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b/>
          <w:bCs/>
          <w:szCs w:val="22"/>
        </w:rPr>
        <w:t xml:space="preserve">3. </w:t>
      </w:r>
      <w:r w:rsidRPr="00BD65BB">
        <w:rPr>
          <w:rFonts w:ascii="微软雅黑" w:eastAsia="微软雅黑" w:hAnsi="微软雅黑" w:cs="宋体" w:hint="eastAsia"/>
          <w:b/>
          <w:bCs/>
          <w:szCs w:val="22"/>
        </w:rPr>
        <w:t>从</w:t>
      </w:r>
      <w:r w:rsidRPr="00BD65BB">
        <w:rPr>
          <w:rFonts w:ascii="Calibri" w:eastAsia="宋体" w:hAnsi="Calibri" w:cs="宋体"/>
          <w:b/>
          <w:bCs/>
          <w:szCs w:val="22"/>
        </w:rPr>
        <w:t>Netcraft.com</w:t>
      </w:r>
      <w:r w:rsidRPr="00BD65BB">
        <w:rPr>
          <w:rFonts w:ascii="微软雅黑" w:eastAsia="微软雅黑" w:hAnsi="微软雅黑" w:cs="宋体" w:hint="eastAsia"/>
          <w:b/>
          <w:bCs/>
          <w:szCs w:val="22"/>
        </w:rPr>
        <w:t>获取主机信息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b/>
          <w:bCs/>
          <w:szCs w:val="22"/>
        </w:rPr>
        <w:t xml:space="preserve">4. </w:t>
      </w:r>
      <w:r w:rsidRPr="00BD65BB">
        <w:rPr>
          <w:rFonts w:ascii="微软雅黑" w:eastAsia="微软雅黑" w:hAnsi="微软雅黑" w:cs="宋体" w:hint="eastAsia"/>
          <w:b/>
          <w:bCs/>
          <w:szCs w:val="22"/>
        </w:rPr>
        <w:t>子域名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b/>
          <w:bCs/>
          <w:szCs w:val="22"/>
        </w:rPr>
        <w:t xml:space="preserve">5. </w:t>
      </w:r>
      <w:r w:rsidRPr="00BD65BB">
        <w:rPr>
          <w:rFonts w:ascii="微软雅黑" w:eastAsia="微软雅黑" w:hAnsi="微软雅黑" w:cs="宋体" w:hint="eastAsia"/>
          <w:b/>
          <w:bCs/>
          <w:szCs w:val="22"/>
        </w:rPr>
        <w:t>域名中包含的邮件地址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微软雅黑" w:eastAsia="微软雅黑" w:hAnsi="微软雅黑" w:cs="宋体" w:hint="eastAsia"/>
          <w:szCs w:val="22"/>
        </w:rPr>
        <w:t>尽管这些信息可以在</w:t>
      </w:r>
      <w:r w:rsidRPr="00BD65BB">
        <w:rPr>
          <w:rFonts w:ascii="Calibri" w:eastAsia="宋体" w:hAnsi="Calibri" w:cs="宋体"/>
          <w:szCs w:val="22"/>
        </w:rPr>
        <w:t>Kali</w:t>
      </w:r>
      <w:r w:rsidRPr="00BD65BB">
        <w:rPr>
          <w:rFonts w:ascii="微软雅黑" w:eastAsia="微软雅黑" w:hAnsi="微软雅黑" w:cs="宋体" w:hint="eastAsia"/>
          <w:szCs w:val="22"/>
        </w:rPr>
        <w:t>中通过多种工具获取，但是使用</w:t>
      </w:r>
      <w:proofErr w:type="spellStart"/>
      <w:r w:rsidRPr="00BD65BB">
        <w:rPr>
          <w:rFonts w:ascii="Calibri" w:eastAsia="宋体" w:hAnsi="Calibri" w:cs="宋体"/>
          <w:szCs w:val="22"/>
        </w:rPr>
        <w:t>DMitry</w:t>
      </w:r>
      <w:proofErr w:type="spellEnd"/>
      <w:r w:rsidRPr="00BD65BB">
        <w:rPr>
          <w:rFonts w:ascii="微软雅黑" w:eastAsia="微软雅黑" w:hAnsi="微软雅黑" w:cs="宋体" w:hint="eastAsia"/>
          <w:szCs w:val="22"/>
        </w:rPr>
        <w:t>可以将收集的信息保存在一个文件中，方便查看。</w:t>
      </w:r>
    </w:p>
    <w:p w:rsidR="00BD65BB" w:rsidRPr="00BD65BB" w:rsidRDefault="00BD65BB" w:rsidP="00BD65BB">
      <w:pPr>
        <w:numPr>
          <w:ilvl w:val="1"/>
          <w:numId w:val="2"/>
        </w:numPr>
        <w:spacing w:after="0"/>
        <w:ind w:left="1165"/>
        <w:textAlignment w:val="center"/>
        <w:rPr>
          <w:rFonts w:ascii="微软雅黑" w:eastAsia="微软雅黑" w:hAnsi="微软雅黑" w:cs="宋体"/>
          <w:szCs w:val="22"/>
        </w:rPr>
      </w:pPr>
      <w:r w:rsidRPr="00BD65BB">
        <w:rPr>
          <w:rFonts w:ascii="微软雅黑" w:eastAsia="微软雅黑" w:hAnsi="微软雅黑" w:cs="宋体" w:hint="eastAsia"/>
          <w:szCs w:val="22"/>
        </w:rPr>
        <w:t>参数：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 w:hint="eastAsia"/>
          <w:szCs w:val="22"/>
        </w:rPr>
      </w:pPr>
      <w:r w:rsidRPr="00BD65BB">
        <w:rPr>
          <w:rFonts w:ascii="Calibri" w:eastAsia="宋体" w:hAnsi="Calibri" w:cs="宋体"/>
          <w:noProof/>
          <w:szCs w:val="22"/>
        </w:rPr>
        <w:drawing>
          <wp:inline distT="0" distB="0" distL="0" distR="0">
            <wp:extent cx="4572000" cy="1962150"/>
            <wp:effectExtent l="0" t="0" r="0" b="0"/>
            <wp:docPr id="2" name="图片 2" descr="计算机生成了可选文字:&#10;dmit ry &#10;Deepmagic Information Gathering Tool &#10;There be some deep magic going on&quot; &#10;Usage: dmitry ( -winsepfbl ( - &#10;O- 91 fro %ost. txt I host &#10;Save output to %ost txt or to &#10;fil &#10;ified by -o &#10;file &#10;e spec &#10;Perform a whois lookup on the IP address of a host &#10;Perform a whois lookup on the domain name of a host &#10;Retrieve Netcraft. &#10;om information on a host &#10;-p &#10;pe rfo rm &#10;pe rfo rm &#10;pe rfo rm &#10;pe rfo rm &#10;Read in &#10;a search for possible subdomains &#10;a search for possible email addresses &#10;a TCP port &#10;scan on a host &#10;a TCP port &#10;scan on a host showing output reporting filtered por &#10;the banner received from the scanned port &#10;TTL in seconds when scanning a TCP port ( Default &#10;2) &#10;flagged to be passed &#10;0-9 Se &#10;t the &#10;*Requi res &#10;the -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dmit ry &#10;Deepmagic Information Gathering Tool &#10;There be some deep magic going on&quot; &#10;Usage: dmitry ( -winsepfbl ( - &#10;O- 91 fro %ost. txt I host &#10;Save output to %ost txt or to &#10;fil &#10;ified by -o &#10;file &#10;e spec &#10;Perform a whois lookup on the IP address of a host &#10;Perform a whois lookup on the domain name of a host &#10;Retrieve Netcraft. &#10;om information on a host &#10;-p &#10;pe rfo rm &#10;pe rfo rm &#10;pe rfo rm &#10;pe rfo rm &#10;Read in &#10;a search for possible subdomains &#10;a search for possible email addresses &#10;a TCP port &#10;scan on a host &#10;a TCP port &#10;scan on a host showing output reporting filtered por &#10;the banner received from the scanned port &#10;TTL in seconds when scanning a TCP port ( Default &#10;2) &#10;flagged to be passed &#10;0-9 Se &#10;t the &#10;*Requi res &#10;the -p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BB" w:rsidRPr="00BD65BB" w:rsidRDefault="00BD65BB" w:rsidP="00BD65BB">
      <w:pPr>
        <w:numPr>
          <w:ilvl w:val="1"/>
          <w:numId w:val="3"/>
        </w:numPr>
        <w:spacing w:after="0"/>
        <w:ind w:left="1165"/>
        <w:textAlignment w:val="center"/>
        <w:rPr>
          <w:rFonts w:ascii="微软雅黑" w:eastAsia="微软雅黑" w:hAnsi="微软雅黑" w:cs="宋体"/>
          <w:szCs w:val="22"/>
        </w:rPr>
      </w:pPr>
      <w:r w:rsidRPr="00BD65BB">
        <w:rPr>
          <w:rFonts w:ascii="微软雅黑" w:eastAsia="微软雅黑" w:hAnsi="微软雅黑" w:cs="宋体" w:hint="eastAsia"/>
          <w:szCs w:val="22"/>
        </w:rPr>
        <w:t>常用：</w:t>
      </w:r>
    </w:p>
    <w:p w:rsidR="00BD65BB" w:rsidRPr="00BD65BB" w:rsidRDefault="00BD65BB" w:rsidP="00BD65BB">
      <w:pPr>
        <w:numPr>
          <w:ilvl w:val="1"/>
          <w:numId w:val="4"/>
        </w:numPr>
        <w:spacing w:after="0"/>
        <w:ind w:left="1165"/>
        <w:textAlignment w:val="center"/>
        <w:rPr>
          <w:rFonts w:ascii="Calibri" w:eastAsia="宋体" w:hAnsi="Calibri" w:cs="宋体" w:hint="eastAsia"/>
          <w:color w:val="0070C0"/>
          <w:szCs w:val="22"/>
        </w:rPr>
      </w:pPr>
      <w:r w:rsidRPr="00BD65BB">
        <w:rPr>
          <w:rFonts w:ascii="Calibri" w:eastAsia="宋体" w:hAnsi="Calibri" w:cs="宋体"/>
          <w:noProof/>
          <w:color w:val="0070C0"/>
          <w:szCs w:val="22"/>
        </w:rPr>
        <w:drawing>
          <wp:inline distT="0" distB="0" distL="0" distR="0">
            <wp:extent cx="152400" cy="152400"/>
            <wp:effectExtent l="0" t="0" r="0" b="0"/>
            <wp:docPr id="1" name="图片 1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重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5BB">
        <w:rPr>
          <w:rFonts w:ascii="Calibri" w:eastAsia="宋体" w:hAnsi="Calibri" w:cs="宋体"/>
          <w:color w:val="0070C0"/>
          <w:szCs w:val="22"/>
        </w:rPr>
        <w:t> </w:t>
      </w:r>
      <w:r w:rsidRPr="00BD65BB">
        <w:rPr>
          <w:rFonts w:ascii="微软雅黑" w:eastAsia="微软雅黑" w:hAnsi="微软雅黑" w:cs="宋体" w:hint="eastAsia"/>
          <w:b/>
          <w:bCs/>
          <w:color w:val="0070C0"/>
          <w:szCs w:val="22"/>
        </w:rPr>
        <w:t>获取</w:t>
      </w:r>
      <w:r w:rsidRPr="00BD65BB">
        <w:rPr>
          <w:rFonts w:ascii="Calibri" w:eastAsia="宋体" w:hAnsi="Calibri" w:cs="宋体"/>
          <w:b/>
          <w:bCs/>
          <w:color w:val="0070C0"/>
          <w:szCs w:val="22"/>
        </w:rPr>
        <w:t xml:space="preserve"> </w:t>
      </w:r>
      <w:proofErr w:type="spellStart"/>
      <w:r w:rsidRPr="00BD65BB">
        <w:rPr>
          <w:rFonts w:ascii="Calibri" w:eastAsia="宋体" w:hAnsi="Calibri" w:cs="宋体"/>
          <w:b/>
          <w:bCs/>
          <w:color w:val="0070C0"/>
          <w:szCs w:val="22"/>
        </w:rPr>
        <w:t>whois</w:t>
      </w:r>
      <w:proofErr w:type="spellEnd"/>
      <w:r w:rsidRPr="00BD65BB">
        <w:rPr>
          <w:rFonts w:ascii="Calibri" w:eastAsia="宋体" w:hAnsi="Calibri" w:cs="宋体"/>
          <w:b/>
          <w:bCs/>
          <w:color w:val="0070C0"/>
          <w:szCs w:val="22"/>
        </w:rPr>
        <w:t xml:space="preserve"> </w:t>
      </w:r>
      <w:r w:rsidRPr="00BD65BB">
        <w:rPr>
          <w:rFonts w:ascii="微软雅黑" w:eastAsia="微软雅黑" w:hAnsi="微软雅黑" w:cs="宋体" w:hint="eastAsia"/>
          <w:b/>
          <w:bCs/>
          <w:color w:val="0070C0"/>
          <w:szCs w:val="22"/>
        </w:rPr>
        <w:t>，</w:t>
      </w:r>
      <w:proofErr w:type="spellStart"/>
      <w:r w:rsidRPr="00BD65BB">
        <w:rPr>
          <w:rFonts w:ascii="Calibri" w:eastAsia="宋体" w:hAnsi="Calibri" w:cs="宋体"/>
          <w:b/>
          <w:bCs/>
          <w:color w:val="0070C0"/>
          <w:szCs w:val="22"/>
        </w:rPr>
        <w:t>ip</w:t>
      </w:r>
      <w:proofErr w:type="spellEnd"/>
      <w:r w:rsidRPr="00BD65BB">
        <w:rPr>
          <w:rFonts w:ascii="微软雅黑" w:eastAsia="微软雅黑" w:hAnsi="微软雅黑" w:cs="宋体" w:hint="eastAsia"/>
          <w:b/>
          <w:bCs/>
          <w:color w:val="0070C0"/>
          <w:szCs w:val="22"/>
        </w:rPr>
        <w:t>，主机信息，子域名，电子邮件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微软雅黑" w:eastAsia="微软雅黑" w:hAnsi="微软雅黑" w:cs="宋体" w:hint="eastAsia"/>
          <w:b/>
          <w:bCs/>
          <w:szCs w:val="22"/>
        </w:rPr>
        <w:t>子域名和电子邮箱</w:t>
      </w:r>
      <w:proofErr w:type="gramStart"/>
      <w:r w:rsidRPr="00BD65BB">
        <w:rPr>
          <w:rFonts w:ascii="微软雅黑" w:eastAsia="微软雅黑" w:hAnsi="微软雅黑" w:cs="宋体" w:hint="eastAsia"/>
          <w:b/>
          <w:bCs/>
          <w:szCs w:val="22"/>
        </w:rPr>
        <w:t>依赖谷歌搜索</w:t>
      </w:r>
      <w:proofErr w:type="gramEnd"/>
      <w:r w:rsidRPr="00BD65BB">
        <w:rPr>
          <w:rFonts w:ascii="微软雅黑" w:eastAsia="微软雅黑" w:hAnsi="微软雅黑" w:cs="宋体" w:hint="eastAsia"/>
          <w:b/>
          <w:bCs/>
          <w:szCs w:val="22"/>
        </w:rPr>
        <w:t>，没有翻墙的可能比较蛋疼一点</w:t>
      </w:r>
      <w:r w:rsidRPr="00BD65BB">
        <w:rPr>
          <w:rFonts w:ascii="Arial Unicode MS" w:eastAsia="Arial Unicode MS" w:hAnsi="Arial Unicode MS" w:cs="Arial Unicode MS" w:hint="eastAsia"/>
          <w:b/>
          <w:bCs/>
          <w:szCs w:val="22"/>
        </w:rPr>
        <w:t>，可以只用</w:t>
      </w:r>
      <w:r w:rsidRPr="00BD65BB">
        <w:rPr>
          <w:rFonts w:ascii="Calibri" w:eastAsia="宋体" w:hAnsi="Calibri" w:cs="宋体"/>
          <w:b/>
          <w:bCs/>
          <w:color w:val="0070C0"/>
          <w:szCs w:val="22"/>
        </w:rPr>
        <w:t xml:space="preserve"> -win</w:t>
      </w:r>
      <w:r w:rsidRPr="00BD65BB">
        <w:rPr>
          <w:rFonts w:ascii="Arial Unicode MS" w:eastAsia="Arial Unicode MS" w:hAnsi="Arial Unicode MS" w:cs="Arial Unicode MS" w:hint="eastAsia"/>
          <w:b/>
          <w:bCs/>
          <w:szCs w:val="22"/>
        </w:rPr>
        <w:t>参数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spellStart"/>
      <w:r w:rsidRPr="00BD65BB">
        <w:rPr>
          <w:rFonts w:ascii="Calibri" w:eastAsia="宋体" w:hAnsi="Calibri" w:cs="宋体"/>
          <w:szCs w:val="22"/>
        </w:rPr>
        <w:t>dnt@Kali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:~$ </w:t>
      </w:r>
      <w:proofErr w:type="spellStart"/>
      <w:proofErr w:type="gramStart"/>
      <w:r w:rsidRPr="00BD65BB">
        <w:rPr>
          <w:rFonts w:ascii="Calibri" w:eastAsia="宋体" w:hAnsi="Calibri" w:cs="宋体"/>
          <w:b/>
          <w:bCs/>
          <w:color w:val="C00000"/>
          <w:szCs w:val="22"/>
        </w:rPr>
        <w:t>dmitry</w:t>
      </w:r>
      <w:proofErr w:type="spellEnd"/>
      <w:proofErr w:type="gramEnd"/>
      <w:r w:rsidRPr="00BD65BB">
        <w:rPr>
          <w:rFonts w:ascii="Calibri" w:eastAsia="宋体" w:hAnsi="Calibri" w:cs="宋体"/>
          <w:b/>
          <w:bCs/>
          <w:color w:val="C00000"/>
          <w:szCs w:val="22"/>
        </w:rPr>
        <w:t xml:space="preserve"> -</w:t>
      </w:r>
      <w:proofErr w:type="spellStart"/>
      <w:r w:rsidRPr="00BD65BB">
        <w:rPr>
          <w:rFonts w:ascii="Calibri" w:eastAsia="宋体" w:hAnsi="Calibri" w:cs="宋体"/>
          <w:b/>
          <w:bCs/>
          <w:color w:val="C00000"/>
          <w:szCs w:val="22"/>
        </w:rPr>
        <w:t>winse</w:t>
      </w:r>
      <w:proofErr w:type="spellEnd"/>
      <w:r w:rsidRPr="00BD65BB">
        <w:rPr>
          <w:rFonts w:ascii="Calibri" w:eastAsia="宋体" w:hAnsi="Calibri" w:cs="宋体"/>
          <w:b/>
          <w:bCs/>
          <w:color w:val="C00000"/>
          <w:szCs w:val="22"/>
        </w:rPr>
        <w:t xml:space="preserve"> cnblogs.com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spellStart"/>
      <w:r w:rsidRPr="00BD65BB">
        <w:rPr>
          <w:rFonts w:ascii="Calibri" w:eastAsia="宋体" w:hAnsi="Calibri" w:cs="宋体"/>
          <w:szCs w:val="22"/>
        </w:rPr>
        <w:t>Deepmagic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Information Gathering Tool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"There be some deep magic going on"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ERROR: Unable to locate Host IP </w:t>
      </w:r>
      <w:proofErr w:type="spellStart"/>
      <w:r w:rsidRPr="00BD65BB">
        <w:rPr>
          <w:rFonts w:ascii="Calibri" w:eastAsia="宋体" w:hAnsi="Calibri" w:cs="宋体"/>
          <w:szCs w:val="22"/>
        </w:rPr>
        <w:t>addr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. </w:t>
      </w:r>
      <w:proofErr w:type="gramStart"/>
      <w:r w:rsidRPr="00BD65BB">
        <w:rPr>
          <w:rFonts w:ascii="Calibri" w:eastAsia="宋体" w:hAnsi="Calibri" w:cs="宋体"/>
          <w:szCs w:val="22"/>
        </w:rPr>
        <w:t>for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cnblogs.com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Continuing with limited modules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spellStart"/>
      <w:r w:rsidRPr="00BD65BB">
        <w:rPr>
          <w:rFonts w:ascii="Calibri" w:eastAsia="宋体" w:hAnsi="Calibri" w:cs="宋体"/>
          <w:szCs w:val="22"/>
        </w:rPr>
        <w:t>HostIP</w:t>
      </w:r>
      <w:proofErr w:type="spellEnd"/>
      <w:r w:rsidRPr="00BD65BB">
        <w:rPr>
          <w:rFonts w:ascii="Calibri" w:eastAsia="宋体" w:hAnsi="Calibri" w:cs="宋体"/>
          <w:szCs w:val="22"/>
        </w:rPr>
        <w:t>: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HostName</w:t>
      </w:r>
      <w:proofErr w:type="gramStart"/>
      <w:r w:rsidRPr="00BD65BB">
        <w:rPr>
          <w:rFonts w:ascii="Calibri" w:eastAsia="宋体" w:hAnsi="Calibri" w:cs="宋体"/>
          <w:szCs w:val="22"/>
        </w:rPr>
        <w:t>:cnblogs.com</w:t>
      </w:r>
      <w:proofErr w:type="gramEnd"/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Gathered </w:t>
      </w:r>
      <w:proofErr w:type="spellStart"/>
      <w:r w:rsidRPr="00BD65BB">
        <w:rPr>
          <w:rFonts w:ascii="Calibri" w:eastAsia="宋体" w:hAnsi="Calibri" w:cs="宋体"/>
          <w:szCs w:val="22"/>
        </w:rPr>
        <w:t>Inic-whois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information for cnblogs.com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---------------------------------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   Domain Name: CNBLOGS.COM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   Registrar: 35 TECHNOLOGY CO., LTD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   Sponsoring Registrar IANA ID: 1316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   </w:t>
      </w:r>
      <w:proofErr w:type="spellStart"/>
      <w:r w:rsidRPr="00BD65BB">
        <w:rPr>
          <w:rFonts w:ascii="Calibri" w:eastAsia="宋体" w:hAnsi="Calibri" w:cs="宋体"/>
          <w:szCs w:val="22"/>
        </w:rPr>
        <w:t>Whois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Server: whois.35.com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color w:val="00B050"/>
          <w:szCs w:val="22"/>
        </w:rPr>
      </w:pPr>
      <w:r w:rsidRPr="00BD65BB">
        <w:rPr>
          <w:rFonts w:ascii="Calibri" w:eastAsia="宋体" w:hAnsi="Calibri" w:cs="宋体"/>
          <w:b/>
          <w:bCs/>
          <w:color w:val="00B050"/>
          <w:szCs w:val="22"/>
        </w:rPr>
        <w:t xml:space="preserve">   Referral URL: </w:t>
      </w:r>
      <w:hyperlink r:id="rId8" w:history="1">
        <w:r w:rsidRPr="00BD65BB">
          <w:rPr>
            <w:rFonts w:ascii="Calibri" w:eastAsia="宋体" w:hAnsi="Calibri" w:cs="宋体"/>
            <w:b/>
            <w:bCs/>
            <w:color w:val="0000FF"/>
            <w:szCs w:val="22"/>
            <w:u w:val="single"/>
          </w:rPr>
          <w:t>http://www.35.com</w:t>
        </w:r>
      </w:hyperlink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color w:val="00B050"/>
          <w:szCs w:val="22"/>
        </w:rPr>
      </w:pPr>
      <w:r w:rsidRPr="00BD65BB">
        <w:rPr>
          <w:rFonts w:ascii="Calibri" w:eastAsia="宋体" w:hAnsi="Calibri" w:cs="宋体"/>
          <w:b/>
          <w:bCs/>
          <w:color w:val="00B050"/>
          <w:szCs w:val="22"/>
        </w:rPr>
        <w:t xml:space="preserve">   Name Server: NS3.DNSV4.COM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color w:val="00B050"/>
          <w:szCs w:val="22"/>
        </w:rPr>
      </w:pPr>
      <w:r w:rsidRPr="00BD65BB">
        <w:rPr>
          <w:rFonts w:ascii="Calibri" w:eastAsia="宋体" w:hAnsi="Calibri" w:cs="宋体"/>
          <w:b/>
          <w:bCs/>
          <w:color w:val="00B050"/>
          <w:szCs w:val="22"/>
        </w:rPr>
        <w:t xml:space="preserve">   Name Server: NS4.DNSV4.COM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   Status: </w:t>
      </w:r>
      <w:proofErr w:type="spellStart"/>
      <w:r w:rsidRPr="00BD65BB">
        <w:rPr>
          <w:rFonts w:ascii="Calibri" w:eastAsia="宋体" w:hAnsi="Calibri" w:cs="宋体"/>
          <w:szCs w:val="22"/>
        </w:rPr>
        <w:t>clientDeleteProhibited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</w:t>
      </w:r>
      <w:hyperlink r:id="rId9" w:anchor="clientDeleteProhibited" w:history="1">
        <w:r w:rsidRPr="00BD65BB">
          <w:rPr>
            <w:rFonts w:ascii="Calibri" w:eastAsia="宋体" w:hAnsi="Calibri" w:cs="宋体"/>
            <w:color w:val="0000FF"/>
            <w:szCs w:val="22"/>
            <w:u w:val="single"/>
          </w:rPr>
          <w:t>http://www.icann.org/epp#clientDeleteProhibited</w:t>
        </w:r>
      </w:hyperlink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   Status: </w:t>
      </w:r>
      <w:proofErr w:type="spellStart"/>
      <w:r w:rsidRPr="00BD65BB">
        <w:rPr>
          <w:rFonts w:ascii="Calibri" w:eastAsia="宋体" w:hAnsi="Calibri" w:cs="宋体"/>
          <w:szCs w:val="22"/>
        </w:rPr>
        <w:t>clientTransferProhibited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</w:t>
      </w:r>
      <w:hyperlink r:id="rId10" w:anchor="clientTransferProhibited" w:history="1">
        <w:r w:rsidRPr="00BD65BB">
          <w:rPr>
            <w:rFonts w:ascii="Calibri" w:eastAsia="宋体" w:hAnsi="Calibri" w:cs="宋体"/>
            <w:color w:val="0000FF"/>
            <w:szCs w:val="22"/>
            <w:u w:val="single"/>
          </w:rPr>
          <w:t>http://www.icann.org/epp#clientTransferProhibited</w:t>
        </w:r>
      </w:hyperlink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   Updated Date: 12-nov-2014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   Creation Date: 12-nov-2003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   Expiration Date: 12-nov-2021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&gt;&gt;&gt; Last update of </w:t>
      </w:r>
      <w:proofErr w:type="spellStart"/>
      <w:r w:rsidRPr="00BD65BB">
        <w:rPr>
          <w:rFonts w:ascii="Calibri" w:eastAsia="宋体" w:hAnsi="Calibri" w:cs="宋体"/>
          <w:szCs w:val="22"/>
        </w:rPr>
        <w:t>whois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database: Thu, 24 Dec 2015 15:40:29 GMT &lt;&lt;&lt;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For more information on </w:t>
      </w:r>
      <w:proofErr w:type="spellStart"/>
      <w:r w:rsidRPr="00BD65BB">
        <w:rPr>
          <w:rFonts w:ascii="Calibri" w:eastAsia="宋体" w:hAnsi="Calibri" w:cs="宋体"/>
          <w:szCs w:val="22"/>
        </w:rPr>
        <w:t>Whois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status codes, please visit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hyperlink r:id="rId11" w:history="1">
        <w:r w:rsidRPr="00BD65BB">
          <w:rPr>
            <w:rFonts w:ascii="Calibri" w:eastAsia="宋体" w:hAnsi="Calibri" w:cs="宋体"/>
            <w:color w:val="0000FF"/>
            <w:szCs w:val="22"/>
            <w:u w:val="single"/>
          </w:rPr>
          <w:t>https://www.icann.org/resources/pages/epp-status-codes-2014-06-16-en</w:t>
        </w:r>
      </w:hyperlink>
      <w:r w:rsidRPr="00BD65BB">
        <w:rPr>
          <w:rFonts w:ascii="Calibri" w:eastAsia="宋体" w:hAnsi="Calibri" w:cs="宋体"/>
          <w:szCs w:val="22"/>
        </w:rPr>
        <w:t>.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NOTICE: The expiration date displayed in this record is the date the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spellStart"/>
      <w:proofErr w:type="gramStart"/>
      <w:r w:rsidRPr="00BD65BB">
        <w:rPr>
          <w:rFonts w:ascii="Calibri" w:eastAsia="宋体" w:hAnsi="Calibri" w:cs="宋体"/>
          <w:szCs w:val="22"/>
        </w:rPr>
        <w:t>regi</w:t>
      </w:r>
      <w:proofErr w:type="spellEnd"/>
      <w:proofErr w:type="gramEnd"/>
      <w:r w:rsidRPr="00BD65BB">
        <w:rPr>
          <w:rFonts w:ascii="Calibri" w:eastAsia="宋体" w:hAnsi="Calibri" w:cs="宋体"/>
          <w:szCs w:val="22"/>
        </w:rPr>
        <w:t xml:space="preserve"> in  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spellStart"/>
      <w:proofErr w:type="gramStart"/>
      <w:r w:rsidRPr="00BD65BB">
        <w:rPr>
          <w:rFonts w:ascii="Calibri" w:eastAsia="宋体" w:hAnsi="Calibri" w:cs="宋体"/>
          <w:szCs w:val="22"/>
        </w:rPr>
        <w:t>ist</w:t>
      </w:r>
      <w:proofErr w:type="spellEnd"/>
      <w:proofErr w:type="gramEnd"/>
      <w:r w:rsidRPr="00BD65BB">
        <w:rPr>
          <w:rFonts w:ascii="Calibri" w:eastAsia="宋体" w:hAnsi="Calibri" w:cs="宋体"/>
          <w:szCs w:val="22"/>
        </w:rPr>
        <w:t xml:space="preserve"> Z  L  Dry  </w:t>
      </w:r>
      <w:proofErr w:type="spellStart"/>
      <w:r w:rsidRPr="00BD65BB">
        <w:rPr>
          <w:rFonts w:ascii="Calibri" w:eastAsia="宋体" w:hAnsi="Calibri" w:cs="宋体"/>
          <w:szCs w:val="22"/>
        </w:rPr>
        <w:t>ris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l </w:t>
      </w:r>
      <w:r w:rsidRPr="00BD65BB">
        <w:rPr>
          <w:rFonts w:ascii="Calibri" w:eastAsia="宋体" w:hAnsi="Calibri" w:cs="宋体"/>
          <w:szCs w:val="22"/>
        </w:rPr>
        <w:t xml:space="preserve"> 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currently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set to expire. This date does not necessarily reflect the expiration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date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of the domain name registrant's agreement with the sponsoring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registrar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.  Users may consult the sponsoring registrar's </w:t>
      </w:r>
      <w:proofErr w:type="spellStart"/>
      <w:r w:rsidRPr="00BD65BB">
        <w:rPr>
          <w:rFonts w:ascii="Calibri" w:eastAsia="宋体" w:hAnsi="Calibri" w:cs="宋体"/>
          <w:szCs w:val="22"/>
        </w:rPr>
        <w:t>Whois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database to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view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the registrar's reported date of expiration for this registration.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TERMS OF USE: You are not authorized to access or query our </w:t>
      </w:r>
      <w:proofErr w:type="spellStart"/>
      <w:r w:rsidRPr="00BD65BB">
        <w:rPr>
          <w:rFonts w:ascii="Calibri" w:eastAsia="宋体" w:hAnsi="Calibri" w:cs="宋体"/>
          <w:szCs w:val="22"/>
        </w:rPr>
        <w:t>Whois</w:t>
      </w:r>
      <w:proofErr w:type="spellEnd"/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database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through the use of electronic processes that are high-volume and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spellStart"/>
      <w:proofErr w:type="gramStart"/>
      <w:r w:rsidRPr="00BD65BB">
        <w:rPr>
          <w:rFonts w:ascii="Calibri" w:eastAsia="宋体" w:hAnsi="Calibri" w:cs="宋体"/>
          <w:szCs w:val="22"/>
        </w:rPr>
        <w:t>gis</w:t>
      </w:r>
      <w:proofErr w:type="spellEnd"/>
      <w:proofErr w:type="gramEnd"/>
      <w:r w:rsidRPr="00BD65BB">
        <w:rPr>
          <w:rFonts w:ascii="Calibri" w:eastAsia="宋体" w:hAnsi="Calibri" w:cs="宋体"/>
          <w:szCs w:val="22"/>
        </w:rPr>
        <w:t xml:space="preserve"> </w:t>
      </w:r>
      <w:proofErr w:type="spellStart"/>
      <w:r w:rsidRPr="00BD65BB">
        <w:rPr>
          <w:rFonts w:ascii="Calibri" w:eastAsia="宋体" w:hAnsi="Calibri" w:cs="宋体"/>
          <w:szCs w:val="22"/>
        </w:rPr>
        <w:t>ter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</w:t>
      </w:r>
      <w:proofErr w:type="spellStart"/>
      <w:r w:rsidRPr="00BD65BB">
        <w:rPr>
          <w:rFonts w:ascii="Calibri" w:eastAsia="宋体" w:hAnsi="Calibri" w:cs="宋体"/>
          <w:szCs w:val="22"/>
        </w:rPr>
        <w:t>dom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</w:t>
      </w:r>
      <w:r w:rsidRPr="00BD65BB">
        <w:rPr>
          <w:rFonts w:ascii="Calibri" w:eastAsia="宋体" w:hAnsi="Calibri" w:cs="宋体"/>
          <w:szCs w:val="22"/>
        </w:rPr>
        <w:t xml:space="preserve">Z   </w:t>
      </w:r>
      <w:proofErr w:type="spellStart"/>
      <w:r w:rsidRPr="00BD65BB">
        <w:rPr>
          <w:rFonts w:ascii="Calibri" w:eastAsia="宋体" w:hAnsi="Calibri" w:cs="宋体"/>
          <w:szCs w:val="22"/>
        </w:rPr>
        <w:t>ai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</w:t>
      </w:r>
      <w:r w:rsidRPr="00BD65BB">
        <w:rPr>
          <w:rFonts w:ascii="Calibri" w:eastAsia="宋体" w:hAnsi="Calibri" w:cs="宋体"/>
          <w:szCs w:val="22"/>
        </w:rPr>
        <w:t xml:space="preserve">Z  N  </w:t>
      </w:r>
      <w:proofErr w:type="spellStart"/>
      <w:r w:rsidRPr="00BD65BB">
        <w:rPr>
          <w:rFonts w:ascii="Calibri" w:eastAsia="宋体" w:hAnsi="Calibri" w:cs="宋体"/>
          <w:szCs w:val="22"/>
        </w:rPr>
        <w:t>n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names or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modify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existing registrations; the Data in VeriSign Global Registry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Services' ("VeriSign") </w:t>
      </w:r>
      <w:proofErr w:type="spellStart"/>
      <w:r w:rsidRPr="00BD65BB">
        <w:rPr>
          <w:rFonts w:ascii="Calibri" w:eastAsia="宋体" w:hAnsi="Calibri" w:cs="宋体"/>
          <w:szCs w:val="22"/>
        </w:rPr>
        <w:t>Whois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database is provided by VeriSign for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information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purposes only, and to assist persons in obtaining information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about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or related to a domain name registration record. VeriSign does not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guarantee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its accuracy. By submitting a </w:t>
      </w:r>
      <w:proofErr w:type="spellStart"/>
      <w:r w:rsidRPr="00BD65BB">
        <w:rPr>
          <w:rFonts w:ascii="Calibri" w:eastAsia="宋体" w:hAnsi="Calibri" w:cs="宋体"/>
          <w:szCs w:val="22"/>
        </w:rPr>
        <w:t>Whois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query, you agree to abide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by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the following terms of use: You agree that you may use this Data only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 </w:t>
      </w:r>
      <w:proofErr w:type="spellStart"/>
      <w:proofErr w:type="gramStart"/>
      <w:r w:rsidRPr="00BD65BB">
        <w:rPr>
          <w:rFonts w:ascii="Calibri" w:eastAsia="宋体" w:hAnsi="Calibri" w:cs="宋体"/>
          <w:szCs w:val="22"/>
        </w:rPr>
        <w:t>wi</w:t>
      </w:r>
      <w:proofErr w:type="spellEnd"/>
      <w:proofErr w:type="gramEnd"/>
      <w:r w:rsidRPr="00BD65BB">
        <w:rPr>
          <w:rFonts w:ascii="Calibri" w:eastAsia="宋体" w:hAnsi="Calibri" w:cs="宋体"/>
          <w:szCs w:val="22"/>
        </w:rPr>
        <w:t xml:space="preserve"> </w:t>
      </w:r>
      <w:proofErr w:type="spellStart"/>
      <w:r w:rsidRPr="00BD65BB">
        <w:rPr>
          <w:rFonts w:ascii="Calibri" w:eastAsia="宋体" w:hAnsi="Calibri" w:cs="宋体"/>
          <w:szCs w:val="22"/>
        </w:rPr>
        <w:t>ll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you  </w:t>
      </w:r>
      <w:r w:rsidRPr="00BD65BB">
        <w:rPr>
          <w:rFonts w:ascii="Calibri" w:eastAsia="宋体" w:hAnsi="Calibri" w:cs="宋体"/>
          <w:szCs w:val="22"/>
        </w:rPr>
        <w:t xml:space="preserve">Z   us </w:t>
      </w:r>
      <w:r w:rsidRPr="00BD65BB">
        <w:rPr>
          <w:rFonts w:ascii="Calibri" w:eastAsia="宋体" w:hAnsi="Calibri" w:cs="宋体"/>
          <w:szCs w:val="22"/>
        </w:rPr>
        <w:t xml:space="preserve">Z  N  e </w:t>
      </w:r>
      <w:proofErr w:type="spellStart"/>
      <w:r w:rsidRPr="00BD65BB">
        <w:rPr>
          <w:rFonts w:ascii="Calibri" w:eastAsia="宋体" w:hAnsi="Calibri" w:cs="宋体"/>
          <w:szCs w:val="22"/>
        </w:rPr>
        <w:t>th</w:t>
      </w:r>
      <w:proofErr w:type="spellEnd"/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is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</w:t>
      </w:r>
      <w:proofErr w:type="spellStart"/>
      <w:r w:rsidRPr="00BD65BB">
        <w:rPr>
          <w:rFonts w:ascii="Calibri" w:eastAsia="宋体" w:hAnsi="Calibri" w:cs="宋体"/>
          <w:szCs w:val="22"/>
        </w:rPr>
        <w:t>cesData</w:t>
      </w:r>
      <w:proofErr w:type="spellEnd"/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to</w:t>
      </w:r>
      <w:proofErr w:type="gramEnd"/>
      <w:r w:rsidRPr="00BD65BB">
        <w:rPr>
          <w:rFonts w:ascii="Calibri" w:eastAsia="宋体" w:hAnsi="Calibri" w:cs="宋体"/>
          <w:szCs w:val="22"/>
        </w:rPr>
        <w:t>: (1) allow, enable, or otherwise support the transmission of mass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unsolicited</w:t>
      </w:r>
      <w:proofErr w:type="gramEnd"/>
      <w:r w:rsidRPr="00BD65BB">
        <w:rPr>
          <w:rFonts w:ascii="Calibri" w:eastAsia="宋体" w:hAnsi="Calibri" w:cs="宋体"/>
          <w:szCs w:val="22"/>
        </w:rPr>
        <w:t>, commercial advertising or solicitations via e-mail, telephone,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or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facsimile; or (2) enable high volume, automated, electronic processes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that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apply to VeriSign (or its computer systems). The compilation,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repackaging</w:t>
      </w:r>
      <w:proofErr w:type="gramEnd"/>
      <w:r w:rsidRPr="00BD65BB">
        <w:rPr>
          <w:rFonts w:ascii="Calibri" w:eastAsia="宋体" w:hAnsi="Calibri" w:cs="宋体"/>
          <w:szCs w:val="22"/>
        </w:rPr>
        <w:t>, dissemination or other use of this Data is expressly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prohibited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without the prior written consent of VeriSign. You agree not to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to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</w:t>
      </w:r>
      <w:proofErr w:type="spellStart"/>
      <w:r w:rsidRPr="00BD65BB">
        <w:rPr>
          <w:rFonts w:ascii="Calibri" w:eastAsia="宋体" w:hAnsi="Calibri" w:cs="宋体"/>
          <w:szCs w:val="22"/>
        </w:rPr>
        <w:t>acce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</w:t>
      </w:r>
      <w:r w:rsidRPr="00BD65BB">
        <w:rPr>
          <w:rFonts w:ascii="Calibri" w:eastAsia="宋体" w:hAnsi="Calibri" w:cs="宋体"/>
          <w:szCs w:val="22"/>
        </w:rPr>
        <w:t xml:space="preserve">Z  N  </w:t>
      </w:r>
      <w:proofErr w:type="spellStart"/>
      <w:r w:rsidRPr="00BD65BB">
        <w:rPr>
          <w:rFonts w:ascii="Calibri" w:eastAsia="宋体" w:hAnsi="Calibri" w:cs="宋体"/>
          <w:szCs w:val="22"/>
        </w:rPr>
        <w:t>ss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or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query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the </w:t>
      </w:r>
      <w:proofErr w:type="spellStart"/>
      <w:r w:rsidRPr="00BD65BB">
        <w:rPr>
          <w:rFonts w:ascii="Calibri" w:eastAsia="宋体" w:hAnsi="Calibri" w:cs="宋体"/>
          <w:szCs w:val="22"/>
        </w:rPr>
        <w:t>Whois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database except as reasonably necessary to register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domain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names or modify existing registrations. VeriSign reserves the right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to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restrict your access to the </w:t>
      </w:r>
      <w:proofErr w:type="spellStart"/>
      <w:r w:rsidRPr="00BD65BB">
        <w:rPr>
          <w:rFonts w:ascii="Calibri" w:eastAsia="宋体" w:hAnsi="Calibri" w:cs="宋体"/>
          <w:szCs w:val="22"/>
        </w:rPr>
        <w:t>Whois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database in its sole discretion to ensure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operational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stability.  VeriSign may restrict or terminate your access to the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spellStart"/>
      <w:r w:rsidRPr="00BD65BB">
        <w:rPr>
          <w:rFonts w:ascii="Calibri" w:eastAsia="宋体" w:hAnsi="Calibri" w:cs="宋体"/>
          <w:szCs w:val="22"/>
        </w:rPr>
        <w:t>Whois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database for failure to abide by these terms of use. VeriSign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gramStart"/>
      <w:r w:rsidRPr="00BD65BB">
        <w:rPr>
          <w:rFonts w:ascii="Calibri" w:eastAsia="宋体" w:hAnsi="Calibri" w:cs="宋体"/>
          <w:szCs w:val="22"/>
        </w:rPr>
        <w:t>reserves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the right to modify these terms at any time.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The</w:t>
      </w:r>
      <w:r w:rsidRPr="00BD65BB">
        <w:rPr>
          <w:rFonts w:ascii="Calibri" w:eastAsia="宋体" w:hAnsi="Calibri" w:cs="宋体"/>
          <w:szCs w:val="22"/>
        </w:rPr>
        <w:t/>
      </w:r>
      <w:proofErr w:type="spellStart"/>
      <w:r w:rsidRPr="00BD65BB">
        <w:rPr>
          <w:rFonts w:ascii="Calibri" w:eastAsia="宋体" w:hAnsi="Calibri" w:cs="宋体"/>
          <w:szCs w:val="22"/>
        </w:rPr>
        <w:t>oma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 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         </w:t>
      </w:r>
      <w:proofErr w:type="gramStart"/>
      <w:r w:rsidRPr="00BD65BB">
        <w:rPr>
          <w:rFonts w:ascii="Calibri" w:eastAsia="宋体" w:hAnsi="Calibri" w:cs="宋体"/>
          <w:szCs w:val="22"/>
        </w:rPr>
        <w:t>ins</w:t>
      </w:r>
      <w:proofErr w:type="gramEnd"/>
      <w:r w:rsidRPr="00BD65BB">
        <w:rPr>
          <w:rFonts w:ascii="Calibri" w:eastAsia="宋体" w:hAnsi="Calibri" w:cs="宋体"/>
          <w:szCs w:val="22"/>
        </w:rPr>
        <w:t xml:space="preserve"> and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Registrars.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Gathered </w:t>
      </w:r>
      <w:proofErr w:type="spellStart"/>
      <w:r w:rsidRPr="00BD65BB">
        <w:rPr>
          <w:rFonts w:ascii="Calibri" w:eastAsia="宋体" w:hAnsi="Calibri" w:cs="宋体"/>
          <w:szCs w:val="22"/>
        </w:rPr>
        <w:t>Netcraft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information for cnblogs.com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---------------------------------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Retrieving Netcraft.com information for cnblogs.com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Netcraft.com Information gathered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Gathered Subdomain information for cnblogs.com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---------------------------------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Searching Google.com:80...</w:t>
      </w:r>
    </w:p>
    <w:p w:rsidR="00BD65BB" w:rsidRPr="00BD65BB" w:rsidRDefault="00BD65BB" w:rsidP="00BD65BB">
      <w:pPr>
        <w:spacing w:after="0"/>
        <w:ind w:left="1165"/>
        <w:rPr>
          <w:rFonts w:ascii="Arial Unicode MS" w:eastAsia="Arial Unicode MS" w:hAnsi="Arial Unicode MS" w:cs="Arial Unicode MS"/>
          <w:color w:val="C00000"/>
          <w:szCs w:val="22"/>
          <w:lang w:val="x-none"/>
        </w:rPr>
      </w:pPr>
      <w:r w:rsidRPr="00BD65BB">
        <w:rPr>
          <w:rFonts w:ascii="Arial Unicode MS" w:eastAsia="Arial Unicode MS" w:hAnsi="Arial Unicode MS" w:cs="Arial Unicode MS" w:hint="eastAsia"/>
          <w:b/>
          <w:bCs/>
          <w:color w:val="C00000"/>
          <w:szCs w:val="22"/>
          <w:lang w:val="x-none"/>
        </w:rPr>
        <w:t>……</w:t>
      </w:r>
      <w:proofErr w:type="gramStart"/>
      <w:r w:rsidRPr="00BD65BB">
        <w:rPr>
          <w:rFonts w:ascii="Arial Unicode MS" w:eastAsia="Arial Unicode MS" w:hAnsi="Arial Unicode MS" w:cs="Arial Unicode MS" w:hint="eastAsia"/>
          <w:b/>
          <w:bCs/>
          <w:color w:val="C00000"/>
          <w:szCs w:val="22"/>
          <w:lang w:val="x-none"/>
        </w:rPr>
        <w:t>……………………………</w:t>
      </w:r>
      <w:proofErr w:type="gramEnd"/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 w:hint="eastAsia"/>
          <w:color w:val="C00000"/>
          <w:szCs w:val="22"/>
        </w:rPr>
      </w:pPr>
      <w:r w:rsidRPr="00BD65BB">
        <w:rPr>
          <w:rFonts w:ascii="Calibri" w:eastAsia="宋体" w:hAnsi="Calibri" w:cs="宋体"/>
          <w:color w:val="C00000"/>
          <w:szCs w:val="22"/>
        </w:rPr>
        <w:t> </w:t>
      </w:r>
    </w:p>
    <w:p w:rsidR="00BD65BB" w:rsidRPr="00BD65BB" w:rsidRDefault="00BD65BB" w:rsidP="00BD65BB">
      <w:pPr>
        <w:numPr>
          <w:ilvl w:val="1"/>
          <w:numId w:val="4"/>
        </w:numPr>
        <w:spacing w:after="0"/>
        <w:ind w:left="1165"/>
        <w:textAlignment w:val="center"/>
        <w:rPr>
          <w:rFonts w:ascii="Calibri" w:eastAsia="宋体" w:hAnsi="Calibri" w:cs="宋体"/>
          <w:color w:val="0070C0"/>
          <w:szCs w:val="22"/>
        </w:rPr>
      </w:pPr>
      <w:r w:rsidRPr="00BD65BB">
        <w:rPr>
          <w:rFonts w:ascii="微软雅黑" w:eastAsia="微软雅黑" w:hAnsi="微软雅黑" w:cs="宋体" w:hint="eastAsia"/>
          <w:b/>
          <w:bCs/>
          <w:color w:val="000000"/>
          <w:szCs w:val="22"/>
        </w:rPr>
        <w:t>扫描网站端口</w:t>
      </w:r>
      <w:r w:rsidRPr="00BD65BB">
        <w:rPr>
          <w:rFonts w:ascii="Arial Unicode MS" w:eastAsia="Arial Unicode MS" w:hAnsi="Arial Unicode MS" w:cs="Arial Unicode MS" w:hint="eastAsia"/>
          <w:b/>
          <w:bCs/>
          <w:color w:val="0070C0"/>
          <w:szCs w:val="22"/>
        </w:rPr>
        <w:t>（这个建议使用</w:t>
      </w:r>
      <w:proofErr w:type="spellStart"/>
      <w:r w:rsidRPr="00BD65BB">
        <w:rPr>
          <w:rFonts w:ascii="Calibri" w:eastAsia="宋体" w:hAnsi="Calibri" w:cs="宋体"/>
          <w:b/>
          <w:bCs/>
          <w:color w:val="0070C0"/>
          <w:szCs w:val="22"/>
        </w:rPr>
        <w:t>Nmap</w:t>
      </w:r>
      <w:proofErr w:type="spellEnd"/>
      <w:r w:rsidRPr="00BD65BB">
        <w:rPr>
          <w:rFonts w:ascii="Arial Unicode MS" w:eastAsia="Arial Unicode MS" w:hAnsi="Arial Unicode MS" w:cs="Arial Unicode MS" w:hint="eastAsia"/>
          <w:b/>
          <w:bCs/>
          <w:color w:val="0070C0"/>
          <w:szCs w:val="22"/>
        </w:rPr>
        <w:t>）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spellStart"/>
      <w:r w:rsidRPr="00BD65BB">
        <w:rPr>
          <w:rFonts w:ascii="Calibri" w:eastAsia="宋体" w:hAnsi="Calibri" w:cs="宋体"/>
          <w:szCs w:val="22"/>
        </w:rPr>
        <w:t>dnt@Kali</w:t>
      </w:r>
      <w:proofErr w:type="spellEnd"/>
      <w:r w:rsidRPr="00BD65BB">
        <w:rPr>
          <w:rFonts w:ascii="Calibri" w:eastAsia="宋体" w:hAnsi="Calibri" w:cs="宋体"/>
          <w:szCs w:val="22"/>
        </w:rPr>
        <w:t>:~$</w:t>
      </w:r>
      <w:r w:rsidRPr="00BD65BB">
        <w:rPr>
          <w:rFonts w:ascii="Calibri" w:eastAsia="宋体" w:hAnsi="Calibri" w:cs="宋体"/>
          <w:b/>
          <w:bCs/>
          <w:color w:val="C00000"/>
          <w:szCs w:val="22"/>
        </w:rPr>
        <w:t xml:space="preserve"> </w:t>
      </w:r>
      <w:proofErr w:type="spellStart"/>
      <w:proofErr w:type="gramStart"/>
      <w:r w:rsidRPr="00BD65BB">
        <w:rPr>
          <w:rFonts w:ascii="Calibri" w:eastAsia="宋体" w:hAnsi="Calibri" w:cs="宋体"/>
          <w:b/>
          <w:bCs/>
          <w:color w:val="C00000"/>
          <w:szCs w:val="22"/>
        </w:rPr>
        <w:t>dmitry</w:t>
      </w:r>
      <w:proofErr w:type="spellEnd"/>
      <w:proofErr w:type="gramEnd"/>
      <w:r w:rsidRPr="00BD65BB">
        <w:rPr>
          <w:rFonts w:ascii="Calibri" w:eastAsia="宋体" w:hAnsi="Calibri" w:cs="宋体"/>
          <w:b/>
          <w:bCs/>
          <w:color w:val="C00000"/>
          <w:szCs w:val="22"/>
        </w:rPr>
        <w:t xml:space="preserve"> -p cnblogs.com -f -b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proofErr w:type="spellStart"/>
      <w:r w:rsidRPr="00BD65BB">
        <w:rPr>
          <w:rFonts w:ascii="Calibri" w:eastAsia="宋体" w:hAnsi="Calibri" w:cs="宋体"/>
          <w:szCs w:val="22"/>
        </w:rPr>
        <w:t>Deepmagic</w:t>
      </w:r>
      <w:proofErr w:type="spellEnd"/>
      <w:r w:rsidRPr="00BD65BB">
        <w:rPr>
          <w:rFonts w:ascii="Calibri" w:eastAsia="宋体" w:hAnsi="Calibri" w:cs="宋体"/>
          <w:szCs w:val="22"/>
        </w:rPr>
        <w:t xml:space="preserve"> Information Gathering Tool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"There be some deep magic going on"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HostIP</w:t>
      </w:r>
      <w:proofErr w:type="gramStart"/>
      <w:r w:rsidRPr="00BD65BB">
        <w:rPr>
          <w:rFonts w:ascii="Calibri" w:eastAsia="宋体" w:hAnsi="Calibri" w:cs="宋体"/>
          <w:szCs w:val="22"/>
        </w:rPr>
        <w:t>:42.121.252.58</w:t>
      </w:r>
      <w:proofErr w:type="gramEnd"/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HostName</w:t>
      </w:r>
      <w:proofErr w:type="gramStart"/>
      <w:r w:rsidRPr="00BD65BB">
        <w:rPr>
          <w:rFonts w:ascii="Calibri" w:eastAsia="宋体" w:hAnsi="Calibri" w:cs="宋体"/>
          <w:szCs w:val="22"/>
        </w:rPr>
        <w:t>:cnblogs.com</w:t>
      </w:r>
      <w:proofErr w:type="gramEnd"/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Gathered TCP Port information for 42.121.252.58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---------------------------------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 xml:space="preserve"> Port                State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 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1/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2/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3/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4/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5/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6/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7/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8/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9/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10/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11/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12/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13/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14/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15/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16/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17/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18/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19/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20/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21/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22/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23/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24/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25/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26/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27/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28/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29/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30/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31/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32/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33/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34/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35/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36/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37/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38/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39/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40/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41/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42/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Calibri" w:eastAsia="宋体" w:hAnsi="Calibri" w:cs="宋体"/>
          <w:szCs w:val="22"/>
        </w:rPr>
      </w:pPr>
      <w:r w:rsidRPr="00BD65BB">
        <w:rPr>
          <w:rFonts w:ascii="Calibri" w:eastAsia="宋体" w:hAnsi="Calibri" w:cs="宋体"/>
          <w:szCs w:val="22"/>
        </w:rPr>
        <w:t>43/</w:t>
      </w:r>
      <w:proofErr w:type="spellStart"/>
      <w:r w:rsidRPr="00BD65BB">
        <w:rPr>
          <w:rFonts w:ascii="Calibri" w:eastAsia="宋体" w:hAnsi="Calibri" w:cs="宋体"/>
          <w:szCs w:val="22"/>
        </w:rPr>
        <w:t>tcp</w:t>
      </w:r>
      <w:proofErr w:type="spellEnd"/>
      <w:r w:rsidRPr="00BD65BB">
        <w:rPr>
          <w:rFonts w:ascii="Calibri" w:eastAsia="宋体" w:hAnsi="Calibri" w:cs="宋体"/>
          <w:szCs w:val="22"/>
        </w:rPr>
        <w:t>                filtered</w:t>
      </w:r>
    </w:p>
    <w:p w:rsidR="00BD65BB" w:rsidRPr="00BD65BB" w:rsidRDefault="00BD65BB" w:rsidP="00BD65BB">
      <w:pPr>
        <w:spacing w:after="0"/>
        <w:ind w:left="1165"/>
        <w:rPr>
          <w:rFonts w:ascii="Arial Unicode MS" w:eastAsia="Arial Unicode MS" w:hAnsi="Arial Unicode MS" w:cs="Arial Unicode MS"/>
          <w:color w:val="0070C0"/>
          <w:szCs w:val="22"/>
          <w:lang w:val="x-none"/>
        </w:rPr>
      </w:pPr>
      <w:r w:rsidRPr="00BD65BB">
        <w:rPr>
          <w:rFonts w:ascii="Arial Unicode MS" w:eastAsia="Arial Unicode MS" w:hAnsi="Arial Unicode MS" w:cs="Arial Unicode MS" w:hint="eastAsia"/>
          <w:b/>
          <w:bCs/>
          <w:color w:val="0070C0"/>
          <w:szCs w:val="22"/>
          <w:lang w:val="x-none"/>
        </w:rPr>
        <w:t>……</w:t>
      </w:r>
      <w:proofErr w:type="gramStart"/>
      <w:r w:rsidRPr="00BD65BB">
        <w:rPr>
          <w:rFonts w:ascii="Arial Unicode MS" w:eastAsia="Arial Unicode MS" w:hAnsi="Arial Unicode MS" w:cs="Arial Unicode MS" w:hint="eastAsia"/>
          <w:b/>
          <w:bCs/>
          <w:color w:val="0070C0"/>
          <w:szCs w:val="22"/>
          <w:lang w:val="x-none"/>
        </w:rPr>
        <w:t>……………………</w:t>
      </w:r>
      <w:proofErr w:type="gramEnd"/>
    </w:p>
    <w:p w:rsidR="00BD65BB" w:rsidRPr="00BD65BB" w:rsidRDefault="00BD65BB">
      <w:pPr>
        <w:rPr>
          <w:lang w:val="x-none"/>
        </w:rPr>
      </w:pPr>
      <w:bookmarkStart w:id="0" w:name="_GoBack"/>
      <w:bookmarkEnd w:id="0"/>
    </w:p>
    <w:sectPr w:rsidR="00BD65BB" w:rsidRPr="00BD65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86336"/>
    <w:multiLevelType w:val="hybridMultilevel"/>
    <w:tmpl w:val="A99415E6"/>
    <w:lvl w:ilvl="0" w:tplc="87A09C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B404E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5F20A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5F67E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F84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0E3B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D23E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0CFD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384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C4DA3"/>
    <w:multiLevelType w:val="multilevel"/>
    <w:tmpl w:val="5676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2"/>
    </w:lvlOverride>
  </w:num>
  <w:num w:numId="3">
    <w:abstractNumId w:val="1"/>
    <w:lvlOverride w:ilvl="1">
      <w:startOverride w:val="3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D65BB"/>
    <w:rsid w:val="000617B8"/>
    <w:rsid w:val="00BD65BB"/>
    <w:rsid w:val="00E2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47EE2-1F4D-4E56-8D28-0D70321B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semiHidden/>
    <w:unhideWhenUsed/>
    <w:rsid w:val="00BD6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5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cann.org/resources/pages/epp-status-codes-2014-06-16-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cann.org/e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cann.org/ep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9C88F2-3844-4DE6-83C3-7C0D15B5E4CB}"/>
      </w:docPartPr>
      <w:docPartBody>
        <w:p w:rsidR="00000000" w:rsidRDefault="00717840">
          <w:r w:rsidRPr="00DB5F16">
            <w:rPr>
              <w:rStyle w:val="a3"/>
              <w:rFonts w:hint="eastAsia"/>
            </w:rPr>
            <w:t>[</w:t>
          </w:r>
          <w:r w:rsidRPr="00DB5F16">
            <w:rPr>
              <w:rStyle w:val="a3"/>
              <w:rFonts w:hint="eastAsia"/>
            </w:rPr>
            <w:t>在此处输入文章标题</w:t>
          </w:r>
          <w:r w:rsidRPr="00DB5F1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40"/>
    <w:rsid w:val="00717840"/>
    <w:rsid w:val="0083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78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★Kali信息收集~★6.Dmitry:汇总收集</PostTitle>
  <PostDate>2015-12-24T17:05:44Z</PostDate>
  <PostID>5074777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</TotalTime>
  <Pages>1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毒逆天</dc:title>
  <dc:subject/>
  <dc:creator>DNT</dc:creator>
  <cp:keywords>毒逆天</cp:keywords>
  <dc:description/>
  <cp:lastModifiedBy>nitian du</cp:lastModifiedBy>
  <cp:revision>1</cp:revision>
  <dcterms:created xsi:type="dcterms:W3CDTF">2015-12-24T17:05:00Z</dcterms:created>
  <dcterms:modified xsi:type="dcterms:W3CDTF">2015-12-24T17:07:00Z</dcterms:modified>
</cp:coreProperties>
</file>