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39D" w:rsidRPr="0030639D" w:rsidRDefault="0030639D" w:rsidP="0030639D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30639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30639D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"http://www.cnblogs.com/dunitian/p/4890670.html" </w:instrText>
      </w:r>
      <w:r w:rsidRPr="0030639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30639D">
        <w:rPr>
          <w:rFonts w:ascii="Verdana" w:eastAsia="宋体" w:hAnsi="Verdana" w:cs="宋体"/>
          <w:color w:val="333333"/>
          <w:kern w:val="36"/>
          <w:sz w:val="42"/>
          <w:szCs w:val="42"/>
        </w:rPr>
        <w:t>【技巧】只利用</w:t>
      </w:r>
      <w:r w:rsidRPr="0030639D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 Visual Stdio </w:t>
      </w:r>
      <w:r w:rsidRPr="0030639D">
        <w:rPr>
          <w:rFonts w:ascii="Verdana" w:eastAsia="宋体" w:hAnsi="Verdana" w:cs="宋体"/>
          <w:color w:val="333333"/>
          <w:kern w:val="36"/>
          <w:sz w:val="42"/>
          <w:szCs w:val="42"/>
        </w:rPr>
        <w:t>自带的工具这么</w:t>
      </w:r>
      <w:proofErr w:type="gramStart"/>
      <w:r w:rsidRPr="0030639D">
        <w:rPr>
          <w:rFonts w:ascii="Verdana" w:eastAsia="宋体" w:hAnsi="Verdana" w:cs="宋体"/>
          <w:color w:val="333333"/>
          <w:kern w:val="36"/>
          <w:sz w:val="42"/>
          <w:szCs w:val="42"/>
        </w:rPr>
        <w:t>找父类</w:t>
      </w:r>
      <w:proofErr w:type="gramEnd"/>
      <w:r w:rsidRPr="0030639D">
        <w:rPr>
          <w:rFonts w:ascii="Verdana" w:eastAsia="宋体" w:hAnsi="Verdana" w:cs="宋体"/>
          <w:color w:val="333333"/>
          <w:kern w:val="36"/>
          <w:sz w:val="42"/>
          <w:szCs w:val="42"/>
        </w:rPr>
        <w:t>？</w:t>
      </w:r>
      <w:r w:rsidRPr="0030639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30639D" w:rsidRPr="0030639D" w:rsidRDefault="0030639D" w:rsidP="0030639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0639D">
        <w:rPr>
          <w:rFonts w:ascii="Verdana" w:eastAsia="宋体" w:hAnsi="Verdana" w:cs="宋体"/>
          <w:color w:val="333333"/>
          <w:kern w:val="0"/>
          <w:szCs w:val="21"/>
        </w:rPr>
        <w:t>很多人说只能</w:t>
      </w:r>
      <w:r w:rsidRPr="003063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0639D">
        <w:rPr>
          <w:rFonts w:ascii="Verdana" w:eastAsia="宋体" w:hAnsi="Verdana" w:cs="宋体"/>
          <w:b/>
          <w:bCs/>
          <w:i/>
          <w:iCs/>
          <w:color w:val="FF00FF"/>
          <w:kern w:val="0"/>
          <w:szCs w:val="21"/>
        </w:rPr>
        <w:t>F12</w:t>
      </w:r>
      <w:r w:rsidRPr="003063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0639D">
        <w:rPr>
          <w:rFonts w:ascii="Verdana" w:eastAsia="宋体" w:hAnsi="Verdana" w:cs="宋体"/>
          <w:color w:val="333333"/>
          <w:kern w:val="0"/>
          <w:szCs w:val="21"/>
        </w:rPr>
        <w:t>看见</w:t>
      </w:r>
      <w:r w:rsidRPr="0030639D">
        <w:rPr>
          <w:rFonts w:ascii="Verdana" w:eastAsia="宋体" w:hAnsi="Verdana" w:cs="宋体"/>
          <w:b/>
          <w:bCs/>
          <w:color w:val="333333"/>
          <w:kern w:val="0"/>
          <w:szCs w:val="21"/>
        </w:rPr>
        <w:t>子类</w:t>
      </w:r>
    </w:p>
    <w:p w:rsidR="0030639D" w:rsidRPr="0030639D" w:rsidRDefault="0030639D" w:rsidP="0030639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0639D">
        <w:rPr>
          <w:rFonts w:ascii="Verdana" w:eastAsia="宋体" w:hAnsi="Verdana" w:cs="宋体"/>
          <w:color w:val="333333"/>
          <w:kern w:val="0"/>
          <w:szCs w:val="21"/>
        </w:rPr>
        <w:t>其实</w:t>
      </w:r>
      <w:r w:rsidRPr="0030639D">
        <w:rPr>
          <w:rFonts w:ascii="Verdana" w:eastAsia="宋体" w:hAnsi="Verdana" w:cs="宋体"/>
          <w:color w:val="333333"/>
          <w:kern w:val="0"/>
          <w:szCs w:val="21"/>
        </w:rPr>
        <w:t>vs</w:t>
      </w:r>
      <w:r w:rsidRPr="0030639D">
        <w:rPr>
          <w:rFonts w:ascii="Verdana" w:eastAsia="宋体" w:hAnsi="Verdana" w:cs="宋体"/>
          <w:color w:val="333333"/>
          <w:kern w:val="0"/>
          <w:szCs w:val="21"/>
        </w:rPr>
        <w:t>里面有一个叫</w:t>
      </w:r>
      <w:r w:rsidRPr="0030639D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30639D">
        <w:rPr>
          <w:rFonts w:ascii="Verdana" w:eastAsia="宋体" w:hAnsi="Verdana" w:cs="宋体"/>
          <w:color w:val="333333"/>
          <w:kern w:val="0"/>
          <w:szCs w:val="21"/>
        </w:rPr>
        <w:t>对象浏览器</w:t>
      </w:r>
      <w:r w:rsidRPr="0030639D">
        <w:rPr>
          <w:rFonts w:ascii="Verdana" w:eastAsia="宋体" w:hAnsi="Verdana" w:cs="宋体"/>
          <w:color w:val="333333"/>
          <w:kern w:val="0"/>
          <w:szCs w:val="21"/>
        </w:rPr>
        <w:t>”</w:t>
      </w:r>
    </w:p>
    <w:p w:rsidR="0030639D" w:rsidRPr="0030639D" w:rsidRDefault="0030639D" w:rsidP="0030639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0639D">
        <w:rPr>
          <w:rFonts w:ascii="Verdana" w:eastAsia="宋体" w:hAnsi="Verdana" w:cs="宋体"/>
          <w:color w:val="333333"/>
          <w:kern w:val="0"/>
          <w:szCs w:val="21"/>
        </w:rPr>
        <w:t>通过这个就可以直接定位父类，不需要利用</w:t>
      </w:r>
      <w:r w:rsidRPr="0030639D">
        <w:rPr>
          <w:rFonts w:ascii="Verdana" w:eastAsia="宋体" w:hAnsi="Verdana" w:cs="宋体"/>
          <w:color w:val="333333"/>
          <w:kern w:val="0"/>
          <w:szCs w:val="21"/>
        </w:rPr>
        <w:t>reflector</w:t>
      </w:r>
      <w:r w:rsidRPr="0030639D">
        <w:rPr>
          <w:rFonts w:ascii="Verdana" w:eastAsia="宋体" w:hAnsi="Verdana" w:cs="宋体"/>
          <w:color w:val="333333"/>
          <w:kern w:val="0"/>
          <w:szCs w:val="21"/>
        </w:rPr>
        <w:t>之类的工具来</w:t>
      </w:r>
      <w:proofErr w:type="gramStart"/>
      <w:r w:rsidRPr="0030639D">
        <w:rPr>
          <w:rFonts w:ascii="Verdana" w:eastAsia="宋体" w:hAnsi="Verdana" w:cs="宋体"/>
          <w:color w:val="333333"/>
          <w:kern w:val="0"/>
          <w:szCs w:val="21"/>
        </w:rPr>
        <w:t>找父类</w:t>
      </w:r>
      <w:proofErr w:type="gramEnd"/>
    </w:p>
    <w:p w:rsidR="0030639D" w:rsidRPr="0030639D" w:rsidRDefault="0030639D" w:rsidP="0030639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0639D">
        <w:rPr>
          <w:rFonts w:ascii="Verdana" w:eastAsia="宋体" w:hAnsi="Verdana" w:cs="宋体"/>
          <w:color w:val="333333"/>
          <w:kern w:val="0"/>
          <w:szCs w:val="21"/>
        </w:rPr>
        <w:t>具体如下：</w:t>
      </w:r>
    </w:p>
    <w:p w:rsidR="0030639D" w:rsidRPr="0030639D" w:rsidRDefault="0030639D" w:rsidP="0030639D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0639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3992225" cy="4886325"/>
            <wp:effectExtent l="0" t="0" r="9525" b="9525"/>
            <wp:docPr id="1" name="图片 1" descr="http://images2015.cnblogs.com/blog/658978/201510/658978-20151018231803944-862510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0/658978-20151018231803944-86251007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22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85" w:rsidRDefault="008F1685">
      <w:bookmarkStart w:id="0" w:name="_GoBack"/>
      <w:bookmarkEnd w:id="0"/>
    </w:p>
    <w:sectPr w:rsidR="008F1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A1"/>
    <w:rsid w:val="0030639D"/>
    <w:rsid w:val="008F1685"/>
    <w:rsid w:val="00A1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586D7-FAB1-4312-A42C-703343E5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63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39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0639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06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0639D"/>
  </w:style>
  <w:style w:type="character" w:styleId="a5">
    <w:name w:val="Strong"/>
    <w:basedOn w:val="a0"/>
    <w:uiPriority w:val="22"/>
    <w:qFormat/>
    <w:rsid w:val="003063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7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08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2015-12-14T02:58:00Z</dcterms:created>
  <dcterms:modified xsi:type="dcterms:W3CDTF">2015-12-14T02:58:00Z</dcterms:modified>
</cp:coreProperties>
</file>