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51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25.png" ContentType="image/png"/>
  <Override PartName="/word/media/rId28.png" ContentType="image/png"/>
  <Override PartName="/word/media/rId27.png" ContentType="image/png"/>
  <Override PartName="/word/media/rId30.png" ContentType="image/png"/>
  <Override PartName="/word/media/rId31.png" ContentType="image/png"/>
  <Override PartName="/word/media/rId35.png" ContentType="image/png"/>
  <Override PartName="/word/media/rId36.png" ContentType="image/png"/>
  <Override PartName="/word/media/rId39.png" ContentType="image/png"/>
  <Override PartName="/word/media/rId40.png" ContentType="image/png"/>
  <Override PartName="/word/media/rId38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63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git介绍"/>
      <w:r>
        <w:t xml:space="preserve">git介绍</w:t>
      </w:r>
      <w:bookmarkEnd w:id="21"/>
    </w:p>
    <w:p>
      <w:pPr>
        <w:pStyle w:val="Heading2"/>
      </w:pPr>
      <w:bookmarkStart w:id="22" w:name="svn和git的区别"/>
      <w:r>
        <w:t xml:space="preserve">SVN和Git的区别</w:t>
      </w:r>
      <w:bookmarkEnd w:id="22"/>
    </w:p>
    <w:p>
      <w:pPr>
        <w:pStyle w:val="FirstParagraph"/>
      </w:pPr>
      <w:r>
        <w:t xml:space="preserve">SVN：</w:t>
      </w:r>
      <w:r>
        <w:rPr>
          <w:b/>
        </w:rPr>
        <w:t xml:space="preserve">是集中式版本控制系统</w:t>
      </w:r>
      <w:r>
        <w:t xml:space="preserve">，版本存放在中央服务器。工作时，从中央服务器取得最新版本，完成工作上交最近版本。必须联网，只在服务器备份，个人电脑上没有版本；</w:t>
      </w:r>
    </w:p>
    <w:p>
      <w:pPr>
        <w:pStyle w:val="BodyText"/>
      </w:pPr>
      <w:r>
        <w:t xml:space="preserve">GIT：</w:t>
      </w:r>
      <w:r>
        <w:rPr>
          <w:b/>
        </w:rPr>
        <w:t xml:space="preserve">分布式版本控制系统</w:t>
      </w:r>
      <w:r>
        <w:t xml:space="preserve">，没有中央仓库，每个人的电脑都是一个完整的版本库，工作时不需要联网，因为版本都在自己电脑上。</w:t>
      </w:r>
      <w:r>
        <w:rPr>
          <w:b/>
        </w:rPr>
        <w:t xml:space="preserve">协同的方法</w:t>
      </w:r>
      <w:r>
        <w:t xml:space="preserve">：自己的电脑上修改了文件，其他人也修改了该文件，那么只需要互相传给对方就可以知道所有人的修改信息。</w:t>
      </w:r>
    </w:p>
    <w:p>
      <w:pPr>
        <w:pStyle w:val="Heading1"/>
      </w:pPr>
      <w:bookmarkStart w:id="23" w:name="linux命令"/>
      <w:r>
        <w:t xml:space="preserve">linux命令</w:t>
      </w:r>
      <w:bookmarkEnd w:id="23"/>
    </w:p>
    <w:p>
      <w:pPr>
        <w:pStyle w:val="Compact"/>
        <w:numPr>
          <w:numId w:val="1001"/>
          <w:ilvl w:val="0"/>
        </w:numPr>
      </w:pPr>
      <w:r>
        <w:t xml:space="preserve">cd： 进入文件夹</w:t>
      </w:r>
    </w:p>
    <w:p>
      <w:pPr>
        <w:pStyle w:val="Compact"/>
        <w:numPr>
          <w:numId w:val="1001"/>
          <w:ilvl w:val="0"/>
        </w:numPr>
      </w:pPr>
      <w:r>
        <w:t xml:space="preserve">cd ..： 返回上一级</w:t>
      </w:r>
    </w:p>
    <w:p>
      <w:pPr>
        <w:pStyle w:val="Compact"/>
        <w:numPr>
          <w:numId w:val="1001"/>
          <w:ilvl w:val="0"/>
        </w:numPr>
      </w:pPr>
      <w:r>
        <w:t xml:space="preserve">ls ：列出文件夹下所有文件，ls（II）列出的内容更详细，蓝色是目录，绿色是程序，白色是文件</w:t>
      </w:r>
    </w:p>
    <w:p>
      <w:pPr>
        <w:pStyle w:val="CaptionedFigure"/>
      </w:pPr>
      <w:r>
        <w:drawing>
          <wp:inline>
            <wp:extent cx="5334000" cy="240270"/>
            <wp:effectExtent b="0" l="0" r="0" t="0"/>
            <wp:docPr descr="1587383278774" title="" id="1" name="Picture"/>
            <a:graphic>
              <a:graphicData uri="http://schemas.openxmlformats.org/drawingml/2006/picture">
                <pic:pic>
                  <pic:nvPicPr>
                    <pic:cNvPr descr="git.assets/15873832787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1587383278774</w:t>
      </w:r>
    </w:p>
    <w:p>
      <w:pPr>
        <w:numPr>
          <w:numId w:val="1002"/>
          <w:ilvl w:val="0"/>
        </w:numPr>
      </w:pPr>
      <w:r>
        <w:t xml:space="preserve">touch 文件名 ：创建文件</w:t>
      </w:r>
    </w:p>
    <w:p>
      <w:pPr>
        <w:numPr>
          <w:numId w:val="1002"/>
          <w:ilvl w:val="0"/>
        </w:numPr>
      </w:pPr>
      <w:r>
        <w:t xml:space="preserve">rm : 移除文件</w:t>
      </w:r>
    </w:p>
    <w:p>
      <w:pPr>
        <w:numPr>
          <w:numId w:val="1002"/>
          <w:ilvl w:val="0"/>
        </w:numPr>
      </w:pPr>
      <w:r>
        <w:t xml:space="preserve">mkdir ： 创建一个目录</w:t>
      </w:r>
    </w:p>
    <w:p>
      <w:pPr>
        <w:numPr>
          <w:numId w:val="1002"/>
          <w:ilvl w:val="0"/>
        </w:numPr>
      </w:pPr>
      <w:r>
        <w:t xml:space="preserve">rm -r ：移除一个目录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3873500" cy="1003300"/>
            <wp:effectExtent b="0" l="0" r="0" t="0"/>
            <wp:docPr descr="1587384390436" title="" id="1" name="Picture"/>
            <a:graphic>
              <a:graphicData uri="http://schemas.openxmlformats.org/drawingml/2006/picture">
                <pic:pic>
                  <pic:nvPicPr>
                    <pic:cNvPr descr="git.assets/15873843904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1587384390436</w:t>
      </w:r>
    </w:p>
    <w:p>
      <w:pPr>
        <w:numPr>
          <w:numId w:val="1002"/>
          <w:ilvl w:val="0"/>
        </w:numPr>
      </w:pPr>
      <w:r>
        <w:t xml:space="preserve">rm -rf / 切勿尝试，清楚根目录的所有文件</w:t>
      </w:r>
    </w:p>
    <w:p>
      <w:pPr>
        <w:numPr>
          <w:numId w:val="1002"/>
          <w:ilvl w:val="0"/>
        </w:numPr>
      </w:pPr>
      <w:r>
        <w:t xml:space="preserve">mv A B:把A移到B里</w:t>
      </w:r>
    </w:p>
    <w:p>
      <w:pPr>
        <w:numPr>
          <w:numId w:val="1002"/>
          <w:ilvl w:val="0"/>
        </w:numPr>
      </w:pPr>
      <w:r>
        <w:t xml:space="preserve">clear ：清屏</w:t>
      </w:r>
    </w:p>
    <w:p>
      <w:pPr>
        <w:numPr>
          <w:numId w:val="1002"/>
          <w:ilvl w:val="0"/>
        </w:numPr>
      </w:pPr>
      <w:r>
        <w:t xml:space="preserve">reset ： 重新加载终端</w:t>
      </w:r>
    </w:p>
    <w:p>
      <w:pPr>
        <w:numPr>
          <w:numId w:val="1002"/>
          <w:ilvl w:val="0"/>
        </w:numPr>
      </w:pPr>
      <w:r>
        <w:t xml:space="preserve">history ： 查看历史命令</w:t>
      </w:r>
    </w:p>
    <w:p>
      <w:pPr>
        <w:numPr>
          <w:numId w:val="1002"/>
          <w:ilvl w:val="0"/>
        </w:numPr>
      </w:pPr>
      <w:r>
        <w:t xml:space="preserve">exit ： 退出</w:t>
      </w:r>
    </w:p>
    <w:p>
      <w:pPr>
        <w:pStyle w:val="Heading1"/>
      </w:pPr>
      <w:bookmarkStart w:id="26" w:name="git配置"/>
      <w:r>
        <w:t xml:space="preserve">git配置</w:t>
      </w:r>
      <w:bookmarkEnd w:id="26"/>
    </w:p>
    <w:p>
      <w:pPr>
        <w:pStyle w:val="SourceCode"/>
      </w:pPr>
      <w:r>
        <w:rPr>
          <w:rStyle w:val="CommentTok"/>
        </w:rPr>
        <w:t xml:space="preserve">#本地账户的所有配置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-l  </w:t>
      </w:r>
    </w:p>
    <w:p>
      <w:pPr>
        <w:pStyle w:val="CaptionedFigure"/>
      </w:pPr>
      <w:r>
        <w:drawing>
          <wp:inline>
            <wp:extent cx="5334000" cy="3386112"/>
            <wp:effectExtent b="0" l="0" r="0" t="0"/>
            <wp:docPr descr="1587385921324" title="" id="1" name="Picture"/>
            <a:graphic>
              <a:graphicData uri="http://schemas.openxmlformats.org/drawingml/2006/picture">
                <pic:pic>
                  <pic:nvPicPr>
                    <pic:cNvPr descr="git.assets/15873859213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1587385921324</w:t>
      </w:r>
    </w:p>
    <w:p>
      <w:pPr>
        <w:pStyle w:val="SourceCode"/>
      </w:pPr>
      <w:r>
        <w:rPr>
          <w:rStyle w:val="CommentTok"/>
        </w:rPr>
        <w:t xml:space="preserve">#查看系统config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--system --list</w:t>
      </w:r>
      <w:r>
        <w:br w:type="textWrapping"/>
      </w:r>
      <w:r>
        <w:br w:type="textWrapping"/>
      </w:r>
      <w:r>
        <w:rPr>
          <w:rStyle w:val="CommentTok"/>
        </w:rPr>
        <w:t xml:space="preserve">#查看自己的配置，用户名和邮箱是必须配置的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--global --list  </w:t>
      </w:r>
    </w:p>
    <w:p>
      <w:pPr>
        <w:pStyle w:val="CaptionedFigure"/>
      </w:pPr>
      <w:r>
        <w:drawing>
          <wp:inline>
            <wp:extent cx="4076700" cy="863600"/>
            <wp:effectExtent b="0" l="0" r="0" t="0"/>
            <wp:docPr descr="1587385812167" title="" id="1" name="Picture"/>
            <a:graphic>
              <a:graphicData uri="http://schemas.openxmlformats.org/drawingml/2006/picture">
                <pic:pic>
                  <pic:nvPicPr>
                    <pic:cNvPr descr="git.assets/15873858121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1587385812167</w:t>
      </w:r>
    </w:p>
    <w:p>
      <w:pPr>
        <w:pStyle w:val="Heading2"/>
      </w:pPr>
      <w:bookmarkStart w:id="29" w:name="git相关配置文件"/>
      <w:r>
        <w:t xml:space="preserve">Git相关配置文件：</w:t>
      </w:r>
      <w:bookmarkEnd w:id="29"/>
    </w:p>
    <w:p>
      <w:pPr>
        <w:numPr>
          <w:numId w:val="1003"/>
          <w:ilvl w:val="0"/>
        </w:numPr>
      </w:pPr>
      <w:r>
        <w:rPr>
          <w:b/>
        </w:rPr>
        <w:t xml:space="preserve">Git安装目录下的gitconfig –system 系统级</w:t>
      </w:r>
    </w:p>
    <w:p>
      <w:pPr>
        <w:numPr>
          <w:numId w:val="1000"/>
          <w:ilvl w:val="0"/>
        </w:numPr>
      </w:pPr>
      <w:r>
        <w:t xml:space="preserve">C:</w:t>
      </w:r>
      <w:r>
        <w:t xml:space="preserve">Files (x86)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3017136"/>
            <wp:effectExtent b="0" l="0" r="0" t="0"/>
            <wp:docPr descr="1587388784806" title="" id="1" name="Picture"/>
            <a:graphic>
              <a:graphicData uri="http://schemas.openxmlformats.org/drawingml/2006/picture">
                <pic:pic>
                  <pic:nvPicPr>
                    <pic:cNvPr descr="git.assets/15873887848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1587388784806</w:t>
      </w:r>
    </w:p>
    <w:p>
      <w:pPr>
        <w:numPr>
          <w:numId w:val="1003"/>
          <w:ilvl w:val="0"/>
        </w:numPr>
      </w:pPr>
      <w:r>
        <w:rPr>
          <w:b/>
        </w:rPr>
        <w:t xml:space="preserve">当前登录用户的配置</w:t>
      </w:r>
      <w:r>
        <w:t xml:space="preserve">(==设置用户名和游戏，必要==)：</w:t>
      </w:r>
    </w:p>
    <w:p>
      <w:pPr>
        <w:numPr>
          <w:numId w:val="1000"/>
          <w:ilvl w:val="0"/>
        </w:numPr>
      </w:pPr>
      <w:r>
        <w:t xml:space="preserve">C:</w:t>
      </w:r>
      <w:r>
        <w:t xml:space="preserve"> .gitconfig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012156"/>
            <wp:effectExtent b="0" l="0" r="0" t="0"/>
            <wp:docPr descr="1587388915527" title="" id="1" name="Picture"/>
            <a:graphic>
              <a:graphicData uri="http://schemas.openxmlformats.org/drawingml/2006/picture">
                <pic:pic>
                  <pic:nvPicPr>
                    <pic:cNvPr descr="git.assets/15873889155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1587388915527</w:t>
      </w:r>
    </w:p>
    <w:p>
      <w:pPr>
        <w:numPr>
          <w:numId w:val="1004"/>
          <w:ilvl w:val="1"/>
        </w:numPr>
      </w:pPr>
      <w:r>
        <w:rPr>
          <w:b/>
        </w:rPr>
        <w:t xml:space="preserve">可以直接在里面写信息</w:t>
      </w:r>
    </w:p>
    <w:p>
      <w:pPr>
        <w:numPr>
          <w:numId w:val="1004"/>
          <w:ilvl w:val="1"/>
        </w:numPr>
      </w:pPr>
      <w:r>
        <w:t xml:space="preserve">也可以在git Bash里设置</w:t>
      </w:r>
    </w:p>
    <w:p>
      <w:pPr>
        <w:pStyle w:val="SourceCode"/>
        <w:numPr>
          <w:numId w:val="1000"/>
          <w:ilvl w:val="1"/>
        </w:numPr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config --global user.name </w:t>
      </w:r>
      <w:r>
        <w:rPr>
          <w:rStyle w:val="StringTok"/>
        </w:rPr>
        <w:t xml:space="preserve">"顽疾"</w:t>
      </w:r>
      <w:r>
        <w:rPr>
          <w:rStyle w:val="NormalTok"/>
        </w:rPr>
        <w:t xml:space="preserve">  #名称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--global user.email 1061603811@qq.com     #邮箱</w:t>
      </w:r>
    </w:p>
    <w:p>
      <w:pPr>
        <w:pStyle w:val="Heading1"/>
      </w:pPr>
      <w:bookmarkStart w:id="32" w:name="git基本理论核心"/>
      <w:r>
        <w:t xml:space="preserve">Git基本理论（核心）</w:t>
      </w:r>
      <w:bookmarkEnd w:id="32"/>
    </w:p>
    <w:p>
      <w:pPr>
        <w:pStyle w:val="FirstParagraph"/>
      </w:pPr>
      <w:r>
        <w:drawing>
          <wp:inline>
            <wp:extent cx="5334000" cy="48056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it.assets/QQ图片202004202132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Woekspace: 工作区，平时存放代码的地方，IDEA项目</w:t>
      </w:r>
    </w:p>
    <w:p>
      <w:pPr>
        <w:pStyle w:val="Compact"/>
        <w:numPr>
          <w:numId w:val="1005"/>
          <w:ilvl w:val="0"/>
        </w:numPr>
      </w:pPr>
      <w:r>
        <w:t xml:space="preserve">Index/Stage:暂存区，临时存放改动。事实上他是一个文件，保存即将提交到文件列表信息</w:t>
      </w:r>
    </w:p>
    <w:p>
      <w:pPr>
        <w:pStyle w:val="Compact"/>
        <w:numPr>
          <w:numId w:val="1005"/>
          <w:ilvl w:val="0"/>
        </w:numPr>
      </w:pPr>
      <w:r>
        <w:t xml:space="preserve">Repository:本地仓库，安全存放代码的地方，这里面有所有版本信息。其中HEAD指向最新版本</w:t>
      </w:r>
    </w:p>
    <w:p>
      <w:pPr>
        <w:pStyle w:val="Compact"/>
        <w:numPr>
          <w:numId w:val="1005"/>
          <w:ilvl w:val="0"/>
        </w:numPr>
      </w:pPr>
      <w:r>
        <w:t xml:space="preserve">Remote:远程仓库，托管代码的服务器</w:t>
      </w:r>
    </w:p>
    <w:p>
      <w:pPr>
        <w:pStyle w:val="Heading2"/>
      </w:pPr>
      <w:bookmarkStart w:id="34" w:name="创建本地仓库"/>
      <w:r>
        <w:t xml:space="preserve">创建本地仓库</w:t>
      </w:r>
      <w:bookmarkEnd w:id="34"/>
    </w:p>
    <w:p>
      <w:pPr>
        <w:numPr>
          <w:numId w:val="1006"/>
          <w:ilvl w:val="0"/>
        </w:numPr>
      </w:pPr>
      <w:r>
        <w:t xml:space="preserve">创建全新仓库，需要用Git管理的根目录下执行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在当前目录新建一个</w:t>
      </w:r>
      <w:r>
        <w:rPr>
          <w:rStyle w:val="ExtensionTok"/>
        </w:rPr>
        <w:t xml:space="preserve">Git</w:t>
      </w:r>
      <w:r>
        <w:rPr>
          <w:rStyle w:val="NormalTok"/>
        </w:rPr>
        <w:t xml:space="preserve">代码库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init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118100" cy="698500"/>
            <wp:effectExtent b="0" l="0" r="0" t="0"/>
            <wp:docPr descr="1587390826810" title="" id="1" name="Picture"/>
            <a:graphic>
              <a:graphicData uri="http://schemas.openxmlformats.org/drawingml/2006/picture">
                <pic:pic>
                  <pic:nvPicPr>
                    <pic:cNvPr descr="git.assets/15873908268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1587390826810</w:t>
      </w:r>
    </w:p>
    <w:p>
      <w:pPr>
        <w:numPr>
          <w:numId w:val="1000"/>
          <w:ilvl w:val="0"/>
        </w:numPr>
      </w:pPr>
      <w:r>
        <w:t xml:space="preserve">然后多出了一个.git目录，</w:t>
      </w:r>
    </w:p>
    <w:p>
      <w:pPr>
        <w:pStyle w:val="CaptionedFigure"/>
      </w:pPr>
      <w:r>
        <w:drawing>
          <wp:inline>
            <wp:extent cx="4711700" cy="457200"/>
            <wp:effectExtent b="0" l="0" r="0" t="0"/>
            <wp:docPr descr="1587390898008" title="" id="1" name="Picture"/>
            <a:graphic>
              <a:graphicData uri="http://schemas.openxmlformats.org/drawingml/2006/picture">
                <pic:pic>
                  <pic:nvPicPr>
                    <pic:cNvPr descr="git.assets/15873908980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1587390898008</w:t>
      </w:r>
    </w:p>
    <w:p>
      <w:pPr>
        <w:numPr>
          <w:numId w:val="1007"/>
          <w:ilvl w:val="0"/>
        </w:numPr>
      </w:pPr>
      <w:r>
        <w:t xml:space="preserve">克隆远程仓库，将远程仓库镜像一份到本地</w:t>
      </w:r>
    </w:p>
    <w:p>
      <w:pPr>
        <w:pStyle w:val="SourceCode"/>
        <w:numPr>
          <w:numId w:val="1000"/>
          <w:ilvl w:val="0"/>
        </w:numPr>
      </w:pPr>
      <w:r>
        <w:rPr>
          <w:rStyle w:val="CommentTok"/>
        </w:rPr>
        <w:t xml:space="preserve"># 克隆一个项目和整个版本信息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[url] </w:t>
      </w:r>
      <w:r>
        <w:rPr>
          <w:rStyle w:val="CommentTok"/>
        </w:rPr>
        <w:t xml:space="preserve">#clone的网址在github仓库中有</w:t>
      </w:r>
    </w:p>
    <w:p>
      <w:pPr>
        <w:pStyle w:val="Heading2"/>
      </w:pPr>
      <w:bookmarkStart w:id="37" w:name="文件操作"/>
      <w:r>
        <w:t xml:space="preserve">文件操作</w:t>
      </w:r>
      <w:bookmarkEnd w:id="37"/>
    </w:p>
    <w:p>
      <w:pPr>
        <w:pStyle w:val="CaptionedFigure"/>
      </w:pPr>
      <w:r>
        <w:drawing>
          <wp:inline>
            <wp:extent cx="5334000" cy="1278359"/>
            <wp:effectExtent b="0" l="0" r="0" t="0"/>
            <wp:docPr descr="1587391890773" title="" id="1" name="Picture"/>
            <a:graphic>
              <a:graphicData uri="http://schemas.openxmlformats.org/drawingml/2006/picture">
                <pic:pic>
                  <pic:nvPicPr>
                    <pic:cNvPr descr="git.assets/15873918907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1587391890773</w:t>
      </w:r>
    </w:p>
    <w:p>
      <w:pPr>
        <w:pStyle w:val="BodyText"/>
      </w:pPr>
      <w:r>
        <w:t xml:space="preserve">1.创建仓库后</w:t>
      </w:r>
      <w:r>
        <w:rPr>
          <w:b/>
        </w:rPr>
        <w:t xml:space="preserve">查看仓库文件信息</w:t>
      </w:r>
    </w:p>
    <w:p>
      <w:pPr>
        <w:pStyle w:val="SourceCode"/>
      </w:pPr>
      <w:r>
        <w:rPr>
          <w:rStyle w:val="CommentTok"/>
        </w:rPr>
        <w:t xml:space="preserve"># 查看指定文件状态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status [filename]</w:t>
      </w:r>
      <w:r>
        <w:br w:type="textWrapping"/>
      </w:r>
      <w:r>
        <w:br w:type="textWrapping"/>
      </w:r>
      <w:r>
        <w:rPr>
          <w:rStyle w:val="CommentTok"/>
        </w:rPr>
        <w:t xml:space="preserve">#查看所有文件状态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status</w:t>
      </w:r>
    </w:p>
    <w:p>
      <w:pPr>
        <w:pStyle w:val="FirstParagraph"/>
      </w:pPr>
      <w:r>
        <w:t xml:space="preserve">发现都是红的，都没有被放进暂存区</w:t>
      </w:r>
    </w:p>
    <w:p>
      <w:pPr>
        <w:pStyle w:val="CaptionedFigure"/>
      </w:pPr>
      <w:r>
        <w:drawing>
          <wp:inline>
            <wp:extent cx="5308600" cy="3327400"/>
            <wp:effectExtent b="0" l="0" r="0" t="0"/>
            <wp:docPr descr="1587391463079" title="" id="1" name="Picture"/>
            <a:graphic>
              <a:graphicData uri="http://schemas.openxmlformats.org/drawingml/2006/picture">
                <pic:pic>
                  <pic:nvPicPr>
                    <pic:cNvPr descr="git.assets/15873914630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1587391463079</w:t>
      </w:r>
    </w:p>
    <w:p>
      <w:pPr>
        <w:pStyle w:val="BodyText"/>
      </w:pPr>
      <w:r>
        <w:t xml:space="preserve">2.将目录下手游文件</w:t>
      </w:r>
      <w:r>
        <w:rPr>
          <w:b/>
        </w:rPr>
        <w:t xml:space="preserve">放入暂存区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add .</w:t>
      </w:r>
      <w:r>
        <w:br w:type="textWrapping"/>
      </w:r>
      <w:r>
        <w:rPr>
          <w:rStyle w:val="CommentTok"/>
        </w:rPr>
        <w:t xml:space="preserve"># 再查看文件情况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status</w:t>
      </w:r>
    </w:p>
    <w:p>
      <w:pPr>
        <w:pStyle w:val="FirstParagraph"/>
      </w:pPr>
      <w:r>
        <w:t xml:space="preserve">绿色代表在暂存区，但是还没有被</w:t>
      </w:r>
      <w:r>
        <w:rPr>
          <w:b/>
        </w:rPr>
        <w:t xml:space="preserve">提交</w:t>
      </w:r>
    </w:p>
    <w:p>
      <w:pPr>
        <w:pStyle w:val="CaptionedFigure"/>
      </w:pPr>
      <w:r>
        <w:drawing>
          <wp:inline>
            <wp:extent cx="5334000" cy="2427976"/>
            <wp:effectExtent b="0" l="0" r="0" t="0"/>
            <wp:docPr descr="1587391716565" title="" id="1" name="Picture"/>
            <a:graphic>
              <a:graphicData uri="http://schemas.openxmlformats.org/drawingml/2006/picture">
                <pic:pic>
                  <pic:nvPicPr>
                    <pic:cNvPr descr="git.assets/15873917165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1587391716565</w:t>
      </w:r>
    </w:p>
    <w:p>
      <w:pPr>
        <w:pStyle w:val="BodyText"/>
      </w:pPr>
      <w:r>
        <w:t xml:space="preserve">3.</w:t>
      </w:r>
      <w:r>
        <w:rPr>
          <w:b/>
        </w:rPr>
        <w:t xml:space="preserve">提交</w:t>
      </w:r>
      <w:r>
        <w:t xml:space="preserve">暂存区的文件到</w:t>
      </w:r>
      <w:r>
        <w:rPr>
          <w:b/>
        </w:rPr>
        <w:t xml:space="preserve">本地仓库</w:t>
      </w:r>
    </w:p>
    <w:p>
      <w:pPr>
        <w:pStyle w:val="SourceCode"/>
      </w:pPr>
      <w:r>
        <w:rPr>
          <w:rStyle w:val="CommentTok"/>
        </w:rPr>
        <w:t xml:space="preserve">#注意，commit -m一定要加上信息，只写git commit 会跳出一个蓝窗，提示你写信息</w:t>
      </w:r>
      <w:r>
        <w:br w:type="textWrapping"/>
      </w:r>
      <w:r>
        <w:rPr>
          <w:rStyle w:val="CommentTok"/>
        </w:rPr>
        <w:t xml:space="preserve"># 这时候ins插入，写完信息之后esc推出，再：wq就行了</w:t>
      </w:r>
      <w:r>
        <w:br w:type="textWrapping"/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-m  #后面跟的是提交信息</w:t>
      </w:r>
    </w:p>
    <w:p>
      <w:pPr>
        <w:pStyle w:val="CaptionedFigure"/>
      </w:pPr>
      <w:r>
        <w:drawing>
          <wp:inline>
            <wp:extent cx="5334000" cy="1778000"/>
            <wp:effectExtent b="0" l="0" r="0" t="0"/>
            <wp:docPr descr="1587392135497" title="" id="1" name="Picture"/>
            <a:graphic>
              <a:graphicData uri="http://schemas.openxmlformats.org/drawingml/2006/picture">
                <pic:pic>
                  <pic:nvPicPr>
                    <pic:cNvPr descr="git.assets/15873921354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1587392135497</w:t>
      </w:r>
    </w:p>
    <w:p>
      <w:pPr>
        <w:pStyle w:val="SourceCode"/>
      </w:pPr>
      <w:r>
        <w:rPr>
          <w:rStyle w:val="CommentTok"/>
        </w:rPr>
        <w:t xml:space="preserve">#这时候再查看文件信息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status</w:t>
      </w:r>
    </w:p>
    <w:p>
      <w:pPr>
        <w:pStyle w:val="FirstParagraph"/>
      </w:pPr>
      <w:r>
        <w:t xml:space="preserve">发现绿色的已经提交了，所以不见了（红色是由于我现在一直在编写文档，不停的修改）</w:t>
      </w:r>
    </w:p>
    <w:p>
      <w:pPr>
        <w:pStyle w:val="CaptionedFigure"/>
      </w:pPr>
      <w:r>
        <w:drawing>
          <wp:inline>
            <wp:extent cx="5334000" cy="2327931"/>
            <wp:effectExtent b="0" l="0" r="0" t="0"/>
            <wp:docPr descr="1587392211252" title="" id="1" name="Picture"/>
            <a:graphic>
              <a:graphicData uri="http://schemas.openxmlformats.org/drawingml/2006/picture">
                <pic:pic>
                  <pic:nvPicPr>
                    <pic:cNvPr descr="git.assets/15873922112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1587392211252</w:t>
      </w:r>
    </w:p>
    <w:p>
      <w:pPr>
        <w:pStyle w:val="SourceCode"/>
      </w:pPr>
      <w:r>
        <w:rPr>
          <w:rStyle w:val="CommentTok"/>
        </w:rPr>
        <w:t xml:space="preserve">#连接远程仓库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remote add github https://github.com/18258026861/javaNote.git</w:t>
      </w:r>
      <w:r>
        <w:br w:type="textWrapping"/>
      </w:r>
      <w:r>
        <w:rPr>
          <w:rStyle w:val="CommentTok"/>
        </w:rPr>
        <w:t xml:space="preserve">#删除远程仓库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remote rm origin</w:t>
      </w:r>
      <w:r>
        <w:br w:type="textWrapping"/>
      </w:r>
      <w:r>
        <w:rPr>
          <w:rStyle w:val="CommentTok"/>
        </w:rPr>
        <w:t xml:space="preserve">#查看连接的远程仓库</w:t>
      </w:r>
      <w:r>
        <w:br w:type="textWrapping"/>
      </w:r>
      <w:r>
        <w:rPr>
          <w:rStyle w:val="CommentTok"/>
        </w:rPr>
        <w:t xml:space="preserve"># 如果连接不上可以克隆远程仓库（根目录需要是需要空文件）一个然后文件复制进去再上传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remote -v</w:t>
      </w:r>
    </w:p>
    <w:p>
      <w:pPr>
        <w:pStyle w:val="CaptionedFigure"/>
      </w:pPr>
      <w:r>
        <w:drawing>
          <wp:inline>
            <wp:extent cx="5334000" cy="765482"/>
            <wp:effectExtent b="0" l="0" r="0" t="0"/>
            <wp:docPr descr="1587399502227" title="" id="1" name="Picture"/>
            <a:graphic>
              <a:graphicData uri="http://schemas.openxmlformats.org/drawingml/2006/picture">
                <pic:pic>
                  <pic:nvPicPr>
                    <pic:cNvPr descr="git.assets/15873995022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1587399502227</w:t>
      </w:r>
    </w:p>
    <w:p>
      <w:pPr>
        <w:pStyle w:val="SourceCode"/>
      </w:pPr>
      <w:r>
        <w:rPr>
          <w:rStyle w:val="CommentTok"/>
        </w:rPr>
        <w:t xml:space="preserve"># origin是别名，有多个远程仓库可以选择别名上传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origin master  #origin </w:t>
      </w:r>
      <w:r>
        <w:br w:type="textWrapping"/>
      </w:r>
      <w:r>
        <w:br w:type="textWrapping"/>
      </w:r>
      <w:r>
        <w:rPr>
          <w:rStyle w:val="CommentTok"/>
        </w:rPr>
        <w:t xml:space="preserve"># push中出现问题refusing to merge unrelated histories</w:t>
      </w:r>
      <w:r>
        <w:br w:type="textWrapping"/>
      </w:r>
      <w:r>
        <w:br w:type="textWrapping"/>
      </w:r>
      <w:r>
        <w:rPr>
          <w:rStyle w:val="CommentTok"/>
        </w:rPr>
        <w:t xml:space="preserve">#这是因为远程仓库已经存在代码记录了，并且那部分代码没有和本地仓库进行关联，我们可以使用如下操作允许pull未关联的远程仓库旧代码：</w:t>
      </w:r>
      <w:r>
        <w:br w:type="textWrapping"/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pull origin master --allow-unrelated-histories</w:t>
      </w:r>
      <w:r>
        <w:br w:type="textWrapping"/>
      </w:r>
      <w:r>
        <w:br w:type="textWrapping"/>
      </w:r>
      <w:r>
        <w:rPr>
          <w:rStyle w:val="CommentTok"/>
        </w:rPr>
        <w:t xml:space="preserve">#强制推送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-u origin master -f </w:t>
      </w:r>
    </w:p>
    <w:p>
      <w:pPr>
        <w:pStyle w:val="CaptionedFigure"/>
      </w:pPr>
      <w:r>
        <w:drawing>
          <wp:inline>
            <wp:extent cx="5334000" cy="1597136"/>
            <wp:effectExtent b="0" l="0" r="0" t="0"/>
            <wp:docPr descr="1587399554664" title="" id="1" name="Picture"/>
            <a:graphic>
              <a:graphicData uri="http://schemas.openxmlformats.org/drawingml/2006/picture">
                <pic:pic>
                  <pic:nvPicPr>
                    <pic:cNvPr descr="git.assets/15873995546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1587399554664</w:t>
      </w:r>
    </w:p>
    <w:p>
      <w:pPr>
        <w:pStyle w:val="Heading3"/>
      </w:pPr>
      <w:bookmarkStart w:id="45" w:name="忽略文件"/>
      <w:r>
        <w:t xml:space="preserve">忽略文件</w:t>
      </w:r>
      <w:bookmarkEnd w:id="45"/>
    </w:p>
    <w:p>
      <w:pPr>
        <w:pStyle w:val="FirstParagraph"/>
      </w:pPr>
      <w:r>
        <w:t xml:space="preserve">有些时候我们不想把某些文件纳入版本控制中，比如数据库文件，临时文件，设计文件等</w:t>
      </w:r>
    </w:p>
    <w:p>
      <w:pPr>
        <w:pStyle w:val="BodyText"/>
      </w:pPr>
      <w:r>
        <w:t xml:space="preserve">在主目录下建立</w:t>
      </w:r>
      <w:r>
        <w:t xml:space="preserve">“</w:t>
      </w:r>
      <w:r>
        <w:t xml:space="preserve">.gitignore</w:t>
      </w:r>
      <w:r>
        <w:t xml:space="preserve">”</w:t>
      </w:r>
      <w:r>
        <w:t xml:space="preserve">文件，此文件有如下规则：</w:t>
      </w:r>
    </w:p>
    <w:p>
      <w:pPr>
        <w:pStyle w:val="Compact"/>
        <w:numPr>
          <w:numId w:val="1008"/>
          <w:ilvl w:val="0"/>
        </w:numPr>
      </w:pPr>
      <w:r>
        <w:t xml:space="preserve">忽略文件中的空行或以井号（#）开始的行将会被忽略。</w:t>
      </w:r>
    </w:p>
    <w:p>
      <w:pPr>
        <w:pStyle w:val="Compact"/>
        <w:numPr>
          <w:numId w:val="1008"/>
          <w:ilvl w:val="0"/>
        </w:numPr>
      </w:pPr>
      <w:r>
        <w:t xml:space="preserve">可以使用Linux通配符。例如：星号（*）代表任意多个字符，问号（？）代表一个字符，方括号（[abc]）代表可选字符范围，大括号（{string1,string2,…}）代表可选的字符串等。</w:t>
      </w:r>
    </w:p>
    <w:p>
      <w:pPr>
        <w:pStyle w:val="Compact"/>
        <w:numPr>
          <w:numId w:val="1008"/>
          <w:ilvl w:val="0"/>
        </w:numPr>
      </w:pPr>
      <w:r>
        <w:t xml:space="preserve">如果名称的最前面有一个感叹号（!），表示例外规则，将不被忽略。</w:t>
      </w:r>
    </w:p>
    <w:p>
      <w:pPr>
        <w:pStyle w:val="Compact"/>
        <w:numPr>
          <w:numId w:val="1008"/>
          <w:ilvl w:val="0"/>
        </w:numPr>
      </w:pPr>
      <w:r>
        <w:t xml:space="preserve">如果名称的最前面是一个路径分隔符（/），表示要忽略的文件在此目录下，而子目录中的文件不忽略。</w:t>
      </w:r>
    </w:p>
    <w:p>
      <w:pPr>
        <w:pStyle w:val="Compact"/>
        <w:numPr>
          <w:numId w:val="1008"/>
          <w:ilvl w:val="0"/>
        </w:numPr>
      </w:pPr>
      <w:r>
        <w:t xml:space="preserve">如果名称的最后面是一个路径分隔符（/），表示要忽略的是此目录下该名称的子目录，而非文件（默认文件或目录都忽略）。</w:t>
      </w:r>
    </w:p>
    <w:p>
      <w:pPr>
        <w:pStyle w:val="SourceCode"/>
      </w:pPr>
      <w:r>
        <w:rPr>
          <w:rStyle w:val="VerbatimChar"/>
        </w:rPr>
        <w:t xml:space="preserve">#为注释</w:t>
      </w:r>
      <w:r>
        <w:br w:type="textWrapping"/>
      </w:r>
      <w:r>
        <w:rPr>
          <w:rStyle w:val="VerbatimChar"/>
        </w:rPr>
        <w:t xml:space="preserve">*.txt        #忽略所有 .txt结尾的文件,这样的话上传就不会被选中！</w:t>
      </w:r>
      <w:r>
        <w:br w:type="textWrapping"/>
      </w:r>
      <w:r>
        <w:rPr>
          <w:rStyle w:val="VerbatimChar"/>
        </w:rPr>
        <w:t xml:space="preserve">!lib.txt     #但lib.txt除外</w:t>
      </w:r>
      <w:r>
        <w:br w:type="textWrapping"/>
      </w:r>
      <w:r>
        <w:rPr>
          <w:rStyle w:val="VerbatimChar"/>
        </w:rPr>
        <w:t xml:space="preserve">/temp        #仅忽略项目根目录下的TODO文件,不包括其它目录temp</w:t>
      </w:r>
      <w:r>
        <w:br w:type="textWrapping"/>
      </w:r>
      <w:r>
        <w:rPr>
          <w:rStyle w:val="VerbatimChar"/>
        </w:rPr>
        <w:t xml:space="preserve">build/       #忽略build/目录下的所有文件</w:t>
      </w:r>
      <w:r>
        <w:br w:type="textWrapping"/>
      </w:r>
      <w:r>
        <w:rPr>
          <w:rStyle w:val="VerbatimChar"/>
        </w:rPr>
        <w:t xml:space="preserve">doc/*.txt    #会忽略 doc/notes.txt 但不包括 doc/server/arch.txt</w:t>
      </w:r>
    </w:p>
    <w:p>
      <w:pPr>
        <w:pStyle w:val="SourceCode"/>
      </w:pPr>
      <w:r>
        <w:rPr>
          <w:rStyle w:val="VerbatimChar"/>
        </w:rPr>
        <w:t xml:space="preserve">#idea参忽略文件</w:t>
      </w:r>
      <w:r>
        <w:br w:type="textWrapping"/>
      </w:r>
      <w:r>
        <w:rPr>
          <w:rStyle w:val="VerbatimChar"/>
        </w:rPr>
        <w:t xml:space="preserve"># Project exclude paths</w:t>
      </w:r>
      <w:r>
        <w:br w:type="textWrapping"/>
      </w:r>
      <w:r>
        <w:rPr>
          <w:rStyle w:val="VerbatimChar"/>
        </w:rPr>
        <w:t xml:space="preserve">*.class</w:t>
      </w:r>
      <w:r>
        <w:br w:type="textWrapping"/>
      </w:r>
      <w:r>
        <w:rPr>
          <w:rStyle w:val="VerbatimChar"/>
        </w:rPr>
        <w:t xml:space="preserve">*.log</w:t>
      </w:r>
      <w:r>
        <w:br w:type="textWrapping"/>
      </w:r>
      <w:r>
        <w:rPr>
          <w:rStyle w:val="VerbatimChar"/>
        </w:rPr>
        <w:t xml:space="preserve">*.lock</w:t>
      </w:r>
      <w:r>
        <w:br w:type="textWrapping"/>
      </w:r>
      <w:r>
        <w:rPr>
          <w:rStyle w:val="VerbatimChar"/>
        </w:rPr>
        <w:t xml:space="preserve">*.jar</w:t>
      </w:r>
      <w:r>
        <w:br w:type="textWrapping"/>
      </w:r>
      <w:r>
        <w:rPr>
          <w:rStyle w:val="VerbatimChar"/>
        </w:rPr>
        <w:t xml:space="preserve">*.war</w:t>
      </w:r>
      <w:r>
        <w:br w:type="textWrapping"/>
      </w:r>
      <w:r>
        <w:rPr>
          <w:rStyle w:val="VerbatimChar"/>
        </w:rPr>
        <w:t xml:space="preserve">*.ear</w:t>
      </w:r>
      <w:r>
        <w:br w:type="textWrapping"/>
      </w:r>
      <w:r>
        <w:br w:type="textWrapping"/>
      </w:r>
      <w:r>
        <w:rPr>
          <w:rStyle w:val="VerbatimChar"/>
        </w:rPr>
        <w:t xml:space="preserve">/out/</w:t>
      </w:r>
      <w:r>
        <w:br w:type="textWrapping"/>
      </w:r>
      <w:r>
        <w:rPr>
          <w:rStyle w:val="VerbatimChar"/>
        </w:rPr>
        <w:t xml:space="preserve">target/</w:t>
      </w:r>
      <w:r>
        <w:br w:type="textWrapping"/>
      </w:r>
      <w:r>
        <w:rPr>
          <w:rStyle w:val="VerbatimChar"/>
        </w:rPr>
        <w:t xml:space="preserve">tep/</w:t>
      </w:r>
      <w:r>
        <w:br w:type="textWrapping"/>
      </w:r>
      <w:r>
        <w:rPr>
          <w:rStyle w:val="VerbatimChar"/>
        </w:rPr>
        <w:t xml:space="preserve">#idea</w:t>
      </w:r>
      <w:r>
        <w:br w:type="textWrapping"/>
      </w:r>
      <w:r>
        <w:rPr>
          <w:rStyle w:val="VerbatimChar"/>
        </w:rPr>
        <w:t xml:space="preserve">.idea/</w:t>
      </w:r>
      <w:r>
        <w:br w:type="textWrapping"/>
      </w:r>
      <w:r>
        <w:rPr>
          <w:rStyle w:val="VerbatimChar"/>
        </w:rPr>
        <w:t xml:space="preserve">*.impl</w:t>
      </w:r>
    </w:p>
    <w:p>
      <w:pPr>
        <w:pStyle w:val="Heading3"/>
      </w:pPr>
      <w:bookmarkStart w:id="46" w:name="生成公钥"/>
      <w:r>
        <w:t xml:space="preserve">生成公钥</w:t>
      </w:r>
      <w:bookmarkEnd w:id="46"/>
    </w:p>
    <w:p>
      <w:pPr>
        <w:pStyle w:val="FirstParagraph"/>
      </w:pPr>
      <w:r>
        <w:rPr>
          <w:b/>
        </w:rPr>
        <w:t xml:space="preserve">SSH公钥存放处</w:t>
      </w:r>
    </w:p>
    <w:p>
      <w:pPr>
        <w:pStyle w:val="BodyText"/>
      </w:pPr>
      <w:r>
        <w:t xml:space="preserve">C:</w:t>
      </w:r>
      <w:r>
        <w:t xml:space="preserve">.ssh</w:t>
      </w:r>
    </w:p>
    <w:p>
      <w:pPr>
        <w:pStyle w:val="SourceCode"/>
      </w:pPr>
      <w:r>
        <w:rPr>
          <w:rStyle w:val="VerbatimChar"/>
        </w:rPr>
        <w:t xml:space="preserve">$ ssh-keygen -t rsa</w:t>
      </w:r>
    </w:p>
    <w:p>
      <w:pPr>
        <w:pStyle w:val="FirstParagraph"/>
      </w:pPr>
      <w:r>
        <w:t xml:space="preserve">一路回车，会生成文件，将pub文件复制到公钥处即可</w:t>
      </w:r>
    </w:p>
    <w:p>
      <w:pPr>
        <w:pStyle w:val="Heading1"/>
      </w:pPr>
      <w:bookmarkStart w:id="47" w:name="关于idea提交git的步骤"/>
      <w:r>
        <w:t xml:space="preserve">关于idea提交git的步骤</w:t>
      </w:r>
      <w:bookmarkEnd w:id="47"/>
    </w:p>
    <w:p>
      <w:pPr>
        <w:pStyle w:val="Heading2"/>
      </w:pPr>
      <w:bookmarkStart w:id="48" w:name="连接github"/>
      <w:r>
        <w:t xml:space="preserve">1.连接github</w:t>
      </w:r>
      <w:bookmarkEnd w:id="48"/>
    </w:p>
    <w:p>
      <w:pPr>
        <w:pStyle w:val="FirstParagraph"/>
      </w:pPr>
      <w:r>
        <w:t xml:space="preserve">file -&gt; setting -&gt; GitHub</w:t>
      </w:r>
    </w:p>
    <w:p>
      <w:pPr>
        <w:pStyle w:val="CaptionedFigure"/>
      </w:pPr>
      <w:r>
        <w:drawing>
          <wp:inline>
            <wp:extent cx="5334000" cy="3836356"/>
            <wp:effectExtent b="0" l="0" r="0" t="0"/>
            <wp:docPr descr="1586405862558" title="" id="1" name="Picture"/>
            <a:graphic>
              <a:graphicData uri="http://schemas.openxmlformats.org/drawingml/2006/picture">
                <pic:pic>
                  <pic:nvPicPr>
                    <pic:cNvPr descr="git.assets/15864058625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1586405862558</w:t>
      </w:r>
    </w:p>
    <w:p>
      <w:pPr>
        <w:pStyle w:val="BodyText"/>
      </w:pPr>
      <w:r>
        <w:t xml:space="preserve">登录github账号</w:t>
      </w:r>
    </w:p>
    <w:p>
      <w:pPr>
        <w:pStyle w:val="Heading2"/>
      </w:pPr>
      <w:bookmarkStart w:id="50" w:name="创建远程仓库"/>
      <w:r>
        <w:t xml:space="preserve">2.创建远程仓库</w:t>
      </w:r>
      <w:bookmarkEnd w:id="50"/>
    </w:p>
    <w:p>
      <w:pPr>
        <w:pStyle w:val="FirstParagraph"/>
      </w:pPr>
      <w:r>
        <w:t xml:space="preserve">可以使用分享项目到仓库</w:t>
      </w:r>
    </w:p>
    <w:p>
      <w:pPr>
        <w:pStyle w:val="CaptionedFigure"/>
      </w:pPr>
      <w:r>
        <w:drawing>
          <wp:inline>
            <wp:extent cx="5334000" cy="3121874"/>
            <wp:effectExtent b="0" l="0" r="0" t="0"/>
            <wp:docPr descr="1586406015605" title="" id="1" name="Picture"/>
            <a:graphic>
              <a:graphicData uri="http://schemas.openxmlformats.org/drawingml/2006/picture">
                <pic:pic>
                  <pic:nvPicPr>
                    <pic:cNvPr descr="git.assets/15864060156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1586406015605</w:t>
      </w:r>
    </w:p>
    <w:p>
      <w:pPr>
        <w:pStyle w:val="Heading2"/>
      </w:pPr>
      <w:bookmarkStart w:id="52" w:name="更新项目"/>
      <w:r>
        <w:t xml:space="preserve">3.更新项目</w:t>
      </w:r>
      <w:bookmarkEnd w:id="52"/>
    </w:p>
    <w:p>
      <w:pPr>
        <w:pStyle w:val="Heading3"/>
      </w:pPr>
      <w:bookmarkStart w:id="53" w:name="pull远程仓库"/>
      <w:r>
        <w:t xml:space="preserve">1.pull远程仓库</w:t>
      </w:r>
      <w:bookmarkEnd w:id="53"/>
    </w:p>
    <w:p>
      <w:pPr>
        <w:pStyle w:val="FirstParagraph"/>
      </w:pPr>
      <w:r>
        <w:t xml:space="preserve">先将github上的项目pull下来（如果对比远程仓库有文件缺失需要这一步）</w:t>
      </w:r>
    </w:p>
    <w:p>
      <w:pPr>
        <w:pStyle w:val="CaptionedFigure"/>
      </w:pPr>
      <w:r>
        <w:drawing>
          <wp:inline>
            <wp:extent cx="5334000" cy="5469349"/>
            <wp:effectExtent b="0" l="0" r="0" t="0"/>
            <wp:docPr descr="1586406085728" title="" id="1" name="Picture"/>
            <a:graphic>
              <a:graphicData uri="http://schemas.openxmlformats.org/drawingml/2006/picture">
                <pic:pic>
                  <pic:nvPicPr>
                    <pic:cNvPr descr="git.assets/15864060857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1586406085728</w:t>
      </w:r>
    </w:p>
    <w:p>
      <w:pPr>
        <w:pStyle w:val="Heading3"/>
      </w:pPr>
      <w:bookmarkStart w:id="55" w:name="commit到本地仓库"/>
      <w:r>
        <w:t xml:space="preserve">2.commit到本地仓库</w:t>
      </w:r>
      <w:bookmarkEnd w:id="55"/>
    </w:p>
    <w:p>
      <w:pPr>
        <w:pStyle w:val="CaptionedFigure"/>
      </w:pPr>
      <w:r>
        <w:drawing>
          <wp:inline>
            <wp:extent cx="5207000" cy="4622800"/>
            <wp:effectExtent b="0" l="0" r="0" t="0"/>
            <wp:docPr descr="1586406256373" title="" id="1" name="Picture"/>
            <a:graphic>
              <a:graphicData uri="http://schemas.openxmlformats.org/drawingml/2006/picture">
                <pic:pic>
                  <pic:nvPicPr>
                    <pic:cNvPr descr="git.assets/15864062563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1586406256373</w:t>
      </w:r>
    </w:p>
    <w:p>
      <w:pPr>
        <w:pStyle w:val="Heading3"/>
      </w:pPr>
      <w:bookmarkStart w:id="57" w:name="push"/>
      <w:r>
        <w:t xml:space="preserve">3.push</w:t>
      </w:r>
      <w:bookmarkEnd w:id="57"/>
    </w:p>
    <w:p>
      <w:pPr>
        <w:pStyle w:val="CaptionedFigure"/>
      </w:pPr>
      <w:r>
        <w:drawing>
          <wp:inline>
            <wp:extent cx="5334000" cy="5463346"/>
            <wp:effectExtent b="0" l="0" r="0" t="0"/>
            <wp:docPr descr="1586406310703" title="" id="1" name="Picture"/>
            <a:graphic>
              <a:graphicData uri="http://schemas.openxmlformats.org/drawingml/2006/picture">
                <pic:pic>
                  <pic:nvPicPr>
                    <pic:cNvPr descr="git.assets/15864063107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1586406310703</w:t>
      </w:r>
    </w:p>
    <w:p>
      <w:pPr>
        <w:pStyle w:val="BodyText"/>
      </w:pPr>
      <w:r>
        <w:t xml:space="preserve">打开之后里面的记录即为本地仓库commit的信息</w:t>
      </w:r>
    </w:p>
    <w:p>
      <w:pPr>
        <w:pStyle w:val="CaptionedFigure"/>
      </w:pPr>
      <w:r>
        <w:drawing>
          <wp:inline>
            <wp:extent cx="5334000" cy="3456279"/>
            <wp:effectExtent b="0" l="0" r="0" t="0"/>
            <wp:docPr descr="1586406348111" title="" id="1" name="Picture"/>
            <a:graphic>
              <a:graphicData uri="http://schemas.openxmlformats.org/drawingml/2006/picture">
                <pic:pic>
                  <pic:nvPicPr>
                    <pic:cNvPr descr="git.assets/1586406348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1586406348111</w:t>
      </w:r>
    </w:p>
    <w:p>
      <w:pPr>
        <w:pStyle w:val="BodyText"/>
      </w:pPr>
      <w:r>
        <w:t xml:space="preserve">选择一个push就完成了！</w:t>
      </w:r>
    </w:p>
    <w:p>
      <w:pPr>
        <w:pStyle w:val="Heading3"/>
      </w:pPr>
      <w:bookmarkStart w:id="60" w:name="也可以用idea的命令行比较方便"/>
      <w:r>
        <w:t xml:space="preserve">也可以用IDEA的命令行(比较方便)</w:t>
      </w:r>
      <w:bookmarkEnd w:id="60"/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add .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-m </w:t>
      </w:r>
      <w:r>
        <w:rPr>
          <w:rStyle w:val="StringTok"/>
        </w:rPr>
        <w:t xml:space="preserve">""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</w:t>
      </w:r>
    </w:p>
    <w:p>
      <w:pPr>
        <w:pStyle w:val="Heading1"/>
      </w:pPr>
      <w:bookmarkStart w:id="61" w:name="git-分支"/>
      <w:r>
        <w:t xml:space="preserve">Git 分支</w:t>
      </w:r>
      <w:bookmarkEnd w:id="61"/>
    </w:p>
    <w:p>
      <w:pPr>
        <w:pStyle w:val="FirstParagraph"/>
      </w:pPr>
      <w:r>
        <w:t xml:space="preserve">分支平时互不干扰，但是某个时间他们会合并，就需要处理一些问题</w:t>
      </w:r>
    </w:p>
    <w:p>
      <w:pPr>
        <w:pStyle w:val="Heading2"/>
      </w:pPr>
      <w:bookmarkStart w:id="62" w:name="git-分支指令"/>
      <w:r>
        <w:t xml:space="preserve">git 分支指令</w:t>
      </w:r>
      <w:bookmarkEnd w:id="62"/>
    </w:p>
    <w:p>
      <w:pPr>
        <w:pStyle w:val="SourceCode"/>
      </w:pPr>
      <w:r>
        <w:rPr>
          <w:rStyle w:val="CommentTok"/>
        </w:rPr>
        <w:t xml:space="preserve"># 列出所有本地分支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branch</w:t>
      </w:r>
      <w:r>
        <w:br w:type="textWrapping"/>
      </w:r>
      <w:r>
        <w:br w:type="textWrapping"/>
      </w:r>
      <w:r>
        <w:rPr>
          <w:rStyle w:val="CommentTok"/>
        </w:rPr>
        <w:t xml:space="preserve"># 列出所有远程分支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branch -r</w:t>
      </w:r>
      <w:r>
        <w:br w:type="textWrapping"/>
      </w:r>
      <w:r>
        <w:br w:type="textWrapping"/>
      </w:r>
      <w:r>
        <w:rPr>
          <w:rStyle w:val="CommentTok"/>
        </w:rPr>
        <w:t xml:space="preserve"># 新建一个分支，但依然停留在当前分支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branch [branch-name]</w:t>
      </w:r>
      <w:r>
        <w:br w:type="textWrapping"/>
      </w:r>
      <w:r>
        <w:br w:type="textWrapping"/>
      </w:r>
      <w:r>
        <w:rPr>
          <w:rStyle w:val="CommentTok"/>
        </w:rPr>
        <w:t xml:space="preserve"># 新建一个分支，并切换到该分支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checkout -b [branch]</w:t>
      </w:r>
      <w:r>
        <w:br w:type="textWrapping"/>
      </w:r>
      <w:r>
        <w:br w:type="textWrapping"/>
      </w:r>
      <w:r>
        <w:rPr>
          <w:rStyle w:val="CommentTok"/>
        </w:rPr>
        <w:t xml:space="preserve"># 合并指定分支到当前分支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merge [branch]</w:t>
      </w:r>
      <w:r>
        <w:br w:type="textWrapping"/>
      </w:r>
      <w:r>
        <w:br w:type="textWrapping"/>
      </w:r>
      <w:r>
        <w:rPr>
          <w:rStyle w:val="CommentTok"/>
        </w:rPr>
        <w:t xml:space="preserve"># 删除分支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branch -d [branch-name]</w:t>
      </w:r>
      <w:r>
        <w:br w:type="textWrapping"/>
      </w:r>
      <w:r>
        <w:br w:type="textWrapping"/>
      </w:r>
      <w:r>
        <w:rPr>
          <w:rStyle w:val="CommentTok"/>
        </w:rPr>
        <w:t xml:space="preserve"># 删除远程分支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origin --delete [branch-name]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branch -dr [remote/branch]</w:t>
      </w:r>
    </w:p>
    <w:p>
      <w:pPr>
        <w:pStyle w:val="FirstParagraph"/>
      </w:pPr>
      <w:r>
        <w:t xml:space="preserve">蓝色的代表现在的分支，branch A,创建A分支</w:t>
      </w:r>
    </w:p>
    <w:p>
      <w:pPr>
        <w:pStyle w:val="CaptionedFigure"/>
      </w:pPr>
      <w:r>
        <w:drawing>
          <wp:inline>
            <wp:extent cx="5334000" cy="1789126"/>
            <wp:effectExtent b="0" l="0" r="0" t="0"/>
            <wp:docPr descr="1587444614203" title="" id="1" name="Picture"/>
            <a:graphic>
              <a:graphicData uri="http://schemas.openxmlformats.org/drawingml/2006/picture">
                <pic:pic>
                  <pic:nvPicPr>
                    <pic:cNvPr descr="git.assets/15874446142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9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1587444614203</w:t>
      </w:r>
    </w:p>
    <w:p>
      <w:pPr>
        <w:pStyle w:val="BodyText"/>
      </w:pPr>
      <w:r>
        <w:t xml:space="preserve">如果要在远程仓库创建新分支们可以在本地创建一个分支，然后再在远程创建同名分支。</w:t>
      </w:r>
    </w:p>
    <w:p>
      <w:pPr>
        <w:pStyle w:val="Heading2"/>
      </w:pPr>
      <w:bookmarkStart w:id="64" w:name="分支冲突"/>
      <w:r>
        <w:t xml:space="preserve">分支冲突</w:t>
      </w:r>
      <w:bookmarkEnd w:id="64"/>
    </w:p>
    <w:p>
      <w:pPr>
        <w:pStyle w:val="FirstParagraph"/>
      </w:pPr>
      <w:r>
        <w:t xml:space="preserve">如果多个分支并行执行，就会导致代码冲突，存在多个版本。例如</w:t>
      </w:r>
    </w:p>
    <w:p>
      <w:pPr>
        <w:pStyle w:val="BodyText"/>
      </w:pPr>
      <w:r>
        <w:t xml:space="preserve">user和admin两个分支，</w:t>
      </w:r>
    </w:p>
    <w:p>
      <w:pPr>
        <w:pStyle w:val="BodyText"/>
      </w:pPr>
      <w:r>
        <w:t xml:space="preserve">A编写user</w:t>
      </w:r>
    </w:p>
    <w:p>
      <w:pPr>
        <w:pStyle w:val="BodyText"/>
      </w:pPr>
      <w:r>
        <w:t xml:space="preserve">B编写admin</w:t>
      </w:r>
    </w:p>
    <w:p>
      <w:pPr>
        <w:pStyle w:val="BodyText"/>
      </w:pPr>
      <w:r>
        <w:t xml:space="preserve">A编写时需要用到admin.add文件，那么拿过来用的时候</w:t>
      </w:r>
      <w:r>
        <w:rPr>
          <w:b/>
        </w:rPr>
        <w:t xml:space="preserve">修改</w:t>
      </w:r>
      <w:r>
        <w:t xml:space="preserve">了这个文件，那么user分支里的admin.add文件就修改了。B可以选择是否将这个修改的文件</w:t>
      </w:r>
      <w:r>
        <w:rPr>
          <w:b/>
        </w:rPr>
        <w:t xml:space="preserve">合并</w:t>
      </w:r>
      <w:r>
        <w:t xml:space="preserve">到admin分支.</w:t>
      </w:r>
    </w:p>
    <w:p>
      <w:pPr>
        <w:pStyle w:val="Heading2"/>
      </w:pPr>
      <w:bookmarkStart w:id="65" w:name="master主分支"/>
      <w:r>
        <w:t xml:space="preserve">master主分支</w:t>
      </w:r>
      <w:bookmarkEnd w:id="65"/>
    </w:p>
    <w:p>
      <w:pPr>
        <w:pStyle w:val="FirstParagraph"/>
      </w:pPr>
      <w:r>
        <w:t xml:space="preserve">master主分支应该非常稳定，用来发布新版本，一般情况下不允许在上面工作，工作一般情况下在新建的dev分支上工作，工作完后，比如上要发布，或者说dev分支代码稳定后可以合并到主分支master上来。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6b147d8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5672595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8b65449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e321587f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2020-07-31T03:51:09Z</dcterms:created>
  <dcterms:modified xsi:type="dcterms:W3CDTF">2020-07-31T03:51:09Z</dcterms:modified>
</cp:coreProperties>
</file>