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AAED4" w14:textId="77777777" w:rsidR="009A757D" w:rsidRDefault="009A757D" w:rsidP="009A757D">
      <w:pPr>
        <w:spacing w:line="240" w:lineRule="auto"/>
        <w:ind w:firstLineChars="0" w:firstLine="0"/>
        <w:jc w:val="center"/>
        <w:rPr>
          <w:rFonts w:ascii="宋体" w:hAnsi="宋体"/>
          <w:b/>
          <w:spacing w:val="-42"/>
          <w:sz w:val="72"/>
          <w:szCs w:val="72"/>
        </w:rPr>
      </w:pPr>
    </w:p>
    <w:p w14:paraId="6541BB14" w14:textId="77777777" w:rsidR="009A757D" w:rsidRDefault="009A757D" w:rsidP="009A757D">
      <w:pPr>
        <w:spacing w:line="240" w:lineRule="auto"/>
        <w:ind w:firstLineChars="0" w:firstLine="0"/>
        <w:jc w:val="center"/>
        <w:rPr>
          <w:rFonts w:ascii="宋体" w:hAnsi="宋体"/>
          <w:b/>
          <w:spacing w:val="-42"/>
          <w:sz w:val="72"/>
          <w:szCs w:val="72"/>
        </w:rPr>
      </w:pPr>
    </w:p>
    <w:p w14:paraId="25B2D3B8" w14:textId="77777777" w:rsidR="009A757D" w:rsidRDefault="009A757D" w:rsidP="009A757D">
      <w:pPr>
        <w:spacing w:line="240" w:lineRule="auto"/>
        <w:ind w:firstLineChars="0" w:firstLine="0"/>
        <w:jc w:val="center"/>
        <w:rPr>
          <w:rFonts w:ascii="宋体" w:hAnsi="宋体"/>
          <w:b/>
          <w:spacing w:val="-42"/>
          <w:sz w:val="72"/>
          <w:szCs w:val="72"/>
        </w:rPr>
      </w:pPr>
    </w:p>
    <w:p w14:paraId="5871116F" w14:textId="77777777" w:rsidR="009A757D" w:rsidRDefault="009A757D" w:rsidP="009A757D">
      <w:pPr>
        <w:spacing w:line="240" w:lineRule="auto"/>
        <w:ind w:firstLineChars="0" w:firstLine="0"/>
        <w:jc w:val="center"/>
        <w:rPr>
          <w:rFonts w:ascii="宋体" w:hAnsi="宋体"/>
          <w:b/>
          <w:spacing w:val="-42"/>
          <w:sz w:val="72"/>
          <w:szCs w:val="72"/>
        </w:rPr>
      </w:pPr>
    </w:p>
    <w:p w14:paraId="04B6B621" w14:textId="77777777" w:rsidR="009A757D" w:rsidRDefault="009A757D" w:rsidP="009A757D">
      <w:pPr>
        <w:spacing w:line="240" w:lineRule="auto"/>
        <w:ind w:firstLineChars="0" w:firstLine="0"/>
        <w:jc w:val="center"/>
        <w:rPr>
          <w:rFonts w:ascii="宋体" w:hAnsi="宋体"/>
          <w:b/>
          <w:spacing w:val="-42"/>
          <w:sz w:val="72"/>
          <w:szCs w:val="72"/>
        </w:rPr>
      </w:pPr>
      <w:r w:rsidRPr="00C45155">
        <w:rPr>
          <w:rFonts w:ascii="宋体" w:hAnsi="宋体" w:hint="eastAsia"/>
          <w:b/>
          <w:spacing w:val="-42"/>
          <w:sz w:val="72"/>
          <w:szCs w:val="72"/>
        </w:rPr>
        <w:t>HQ-GXZX</w:t>
      </w:r>
      <w:r>
        <w:rPr>
          <w:rFonts w:ascii="宋体" w:hAnsi="宋体" w:hint="eastAsia"/>
          <w:b/>
          <w:spacing w:val="-42"/>
          <w:sz w:val="72"/>
          <w:szCs w:val="72"/>
        </w:rPr>
        <w:t>光学性能检测仪</w:t>
      </w:r>
    </w:p>
    <w:p w14:paraId="7075CB8E" w14:textId="77777777" w:rsidR="009A757D" w:rsidRDefault="009A757D" w:rsidP="009A757D">
      <w:pPr>
        <w:spacing w:line="240" w:lineRule="auto"/>
        <w:ind w:firstLineChars="0" w:firstLine="0"/>
        <w:jc w:val="center"/>
        <w:rPr>
          <w:rFonts w:ascii="宋体" w:hAnsi="宋体"/>
          <w:b/>
          <w:spacing w:val="-42"/>
          <w:sz w:val="72"/>
          <w:szCs w:val="72"/>
        </w:rPr>
      </w:pPr>
      <w:r>
        <w:rPr>
          <w:rFonts w:ascii="宋体" w:hAnsi="宋体" w:hint="eastAsia"/>
          <w:b/>
          <w:spacing w:val="-42"/>
          <w:sz w:val="72"/>
          <w:szCs w:val="72"/>
        </w:rPr>
        <w:t>使用维护说明书</w:t>
      </w:r>
    </w:p>
    <w:p w14:paraId="720EEFEF" w14:textId="77777777" w:rsidR="009A757D" w:rsidRPr="003964DA" w:rsidRDefault="009A757D" w:rsidP="009A757D">
      <w:pPr>
        <w:spacing w:line="240" w:lineRule="auto"/>
        <w:ind w:firstLineChars="0" w:firstLine="0"/>
        <w:jc w:val="center"/>
        <w:rPr>
          <w:rFonts w:ascii="宋体" w:hAnsi="宋体"/>
          <w:sz w:val="48"/>
          <w:szCs w:val="48"/>
        </w:rPr>
      </w:pPr>
      <w:r>
        <w:rPr>
          <w:rFonts w:ascii="宋体" w:hAnsi="宋体" w:hint="eastAsia"/>
          <w:sz w:val="48"/>
          <w:szCs w:val="48"/>
        </w:rPr>
        <w:t xml:space="preserve"> </w:t>
      </w:r>
    </w:p>
    <w:p w14:paraId="42178CA6" w14:textId="77777777" w:rsidR="009A757D" w:rsidRDefault="009A757D" w:rsidP="005B3690">
      <w:pPr>
        <w:ind w:firstLine="560"/>
        <w:jc w:val="center"/>
        <w:rPr>
          <w:rFonts w:ascii="仿宋_GB2312" w:eastAsia="仿宋_GB2312"/>
          <w:b/>
        </w:rPr>
      </w:pPr>
    </w:p>
    <w:p w14:paraId="1C7B9AA4" w14:textId="77777777" w:rsidR="009A757D" w:rsidRDefault="009A757D" w:rsidP="005B3690">
      <w:pPr>
        <w:ind w:firstLine="560"/>
        <w:jc w:val="center"/>
        <w:rPr>
          <w:rFonts w:ascii="仿宋_GB2312" w:eastAsia="仿宋_GB2312"/>
          <w:b/>
        </w:rPr>
      </w:pPr>
    </w:p>
    <w:p w14:paraId="4CE8535A" w14:textId="77777777" w:rsidR="009A757D" w:rsidRDefault="009A757D" w:rsidP="005B3690">
      <w:pPr>
        <w:ind w:firstLine="560"/>
        <w:jc w:val="center"/>
        <w:rPr>
          <w:rFonts w:ascii="仿宋_GB2312" w:eastAsia="仿宋_GB2312"/>
          <w:b/>
        </w:rPr>
      </w:pPr>
    </w:p>
    <w:p w14:paraId="07D2925E" w14:textId="77777777" w:rsidR="009A757D" w:rsidRDefault="009A757D" w:rsidP="005B3690">
      <w:pPr>
        <w:ind w:firstLine="560"/>
        <w:jc w:val="center"/>
        <w:rPr>
          <w:rFonts w:ascii="仿宋_GB2312" w:eastAsia="仿宋_GB2312"/>
          <w:b/>
        </w:rPr>
      </w:pPr>
    </w:p>
    <w:p w14:paraId="3445DE7D" w14:textId="77777777" w:rsidR="009A757D" w:rsidRDefault="009A757D" w:rsidP="009A757D">
      <w:pPr>
        <w:ind w:firstLineChars="0" w:firstLine="0"/>
        <w:rPr>
          <w:rFonts w:ascii="仿宋_GB2312" w:eastAsia="仿宋_GB2312"/>
          <w:b/>
        </w:rPr>
      </w:pPr>
    </w:p>
    <w:p w14:paraId="7775400B" w14:textId="77777777" w:rsidR="009A757D" w:rsidRDefault="009A757D" w:rsidP="009A757D">
      <w:pPr>
        <w:ind w:firstLineChars="0" w:firstLine="0"/>
        <w:rPr>
          <w:rFonts w:ascii="仿宋_GB2312" w:eastAsia="仿宋_GB2312"/>
          <w:b/>
        </w:rPr>
      </w:pPr>
    </w:p>
    <w:p w14:paraId="6826CFA5" w14:textId="77777777" w:rsidR="009A757D" w:rsidRDefault="009A757D" w:rsidP="005B3690">
      <w:pPr>
        <w:ind w:firstLine="560"/>
        <w:jc w:val="center"/>
        <w:rPr>
          <w:rFonts w:ascii="仿宋_GB2312" w:eastAsia="仿宋_GB2312"/>
          <w:b/>
        </w:rPr>
      </w:pPr>
    </w:p>
    <w:p w14:paraId="33F8CB47" w14:textId="77777777" w:rsidR="009A757D" w:rsidRDefault="009A757D" w:rsidP="005B3690">
      <w:pPr>
        <w:ind w:firstLine="560"/>
        <w:jc w:val="center"/>
        <w:rPr>
          <w:rFonts w:ascii="仿宋_GB2312" w:eastAsia="仿宋_GB2312"/>
          <w:b/>
        </w:rPr>
      </w:pPr>
    </w:p>
    <w:p w14:paraId="6A9B3091" w14:textId="77777777" w:rsidR="009A757D" w:rsidRDefault="009A757D" w:rsidP="005B3690">
      <w:pPr>
        <w:ind w:firstLine="560"/>
        <w:jc w:val="center"/>
        <w:rPr>
          <w:rFonts w:ascii="仿宋_GB2312" w:eastAsia="仿宋_GB2312"/>
          <w:b/>
        </w:rPr>
      </w:pPr>
    </w:p>
    <w:p w14:paraId="5EA31958" w14:textId="77777777" w:rsidR="009A757D" w:rsidRDefault="009A757D" w:rsidP="009A757D">
      <w:pPr>
        <w:ind w:firstLineChars="0" w:firstLine="0"/>
        <w:rPr>
          <w:rFonts w:ascii="仿宋_GB2312" w:eastAsia="仿宋_GB2312"/>
          <w:b/>
        </w:rPr>
      </w:pPr>
    </w:p>
    <w:p w14:paraId="321029AC" w14:textId="77777777" w:rsidR="009A757D" w:rsidRDefault="009A757D" w:rsidP="005B3690">
      <w:pPr>
        <w:ind w:firstLine="560"/>
        <w:jc w:val="center"/>
        <w:rPr>
          <w:rFonts w:ascii="仿宋_GB2312" w:eastAsia="仿宋_GB2312"/>
          <w:b/>
        </w:rPr>
      </w:pPr>
    </w:p>
    <w:p w14:paraId="311B8A1F" w14:textId="77777777" w:rsidR="008703D1" w:rsidRDefault="008703D1" w:rsidP="008703D1">
      <w:pPr>
        <w:jc w:val="center"/>
        <w:rPr>
          <w:rFonts w:hAnsi="宋体"/>
          <w:sz w:val="32"/>
          <w:szCs w:val="32"/>
        </w:rPr>
      </w:pPr>
      <w:r>
        <w:rPr>
          <w:rFonts w:hAnsi="宋体" w:hint="eastAsia"/>
          <w:sz w:val="32"/>
          <w:szCs w:val="32"/>
        </w:rPr>
        <w:t>南京百花光电有限公司</w:t>
      </w:r>
    </w:p>
    <w:p w14:paraId="088E8A8D" w14:textId="77777777" w:rsidR="009A757D" w:rsidRPr="005B3690" w:rsidRDefault="009A757D" w:rsidP="009A757D">
      <w:pPr>
        <w:jc w:val="center"/>
        <w:rPr>
          <w:rFonts w:hAnsi="宋体"/>
          <w:sz w:val="32"/>
          <w:szCs w:val="32"/>
        </w:rPr>
      </w:pPr>
    </w:p>
    <w:p w14:paraId="5F65FB0B" w14:textId="77777777" w:rsidR="009A757D" w:rsidRDefault="009A757D" w:rsidP="005B3690">
      <w:pPr>
        <w:snapToGrid w:val="0"/>
        <w:spacing w:beforeLines="50" w:before="120" w:afterLines="50" w:after="120"/>
        <w:jc w:val="center"/>
        <w:outlineLvl w:val="0"/>
        <w:rPr>
          <w:rFonts w:hAnsi="宋体"/>
          <w:sz w:val="32"/>
          <w:szCs w:val="32"/>
        </w:rPr>
      </w:pPr>
      <w:bookmarkStart w:id="0" w:name="_Toc399700222"/>
      <w:bookmarkStart w:id="1" w:name="_Toc29247"/>
      <w:bookmarkStart w:id="2" w:name="_Toc31011"/>
      <w:bookmarkStart w:id="3" w:name="_Toc19888"/>
      <w:bookmarkStart w:id="4" w:name="_Toc26268"/>
      <w:bookmarkStart w:id="5" w:name="_Toc15454"/>
      <w:bookmarkStart w:id="6" w:name="_Toc218536852"/>
      <w:bookmarkStart w:id="7" w:name="_Toc109978024"/>
      <w:bookmarkStart w:id="8" w:name="_Toc110242714"/>
      <w:bookmarkStart w:id="9" w:name="_Toc110242778"/>
      <w:bookmarkStart w:id="10" w:name="_Toc114208843"/>
      <w:r>
        <w:rPr>
          <w:sz w:val="32"/>
          <w:szCs w:val="32"/>
        </w:rPr>
        <w:t>20</w:t>
      </w:r>
      <w:r>
        <w:rPr>
          <w:rFonts w:hint="eastAsia"/>
          <w:sz w:val="32"/>
          <w:szCs w:val="32"/>
        </w:rPr>
        <w:t>22</w:t>
      </w:r>
      <w:r>
        <w:rPr>
          <w:rFonts w:hAnsi="宋体" w:hint="eastAsia"/>
          <w:sz w:val="32"/>
          <w:szCs w:val="32"/>
        </w:rPr>
        <w:t>年</w:t>
      </w:r>
      <w:r>
        <w:rPr>
          <w:rFonts w:hAnsi="宋体" w:hint="eastAsia"/>
          <w:sz w:val="32"/>
          <w:szCs w:val="32"/>
        </w:rPr>
        <w:t>10</w:t>
      </w:r>
      <w:r>
        <w:rPr>
          <w:rFonts w:hAnsi="宋体" w:hint="eastAsia"/>
          <w:sz w:val="32"/>
          <w:szCs w:val="32"/>
        </w:rPr>
        <w:t>月</w:t>
      </w:r>
      <w:bookmarkEnd w:id="0"/>
      <w:bookmarkEnd w:id="1"/>
      <w:bookmarkEnd w:id="2"/>
      <w:bookmarkEnd w:id="3"/>
      <w:bookmarkEnd w:id="4"/>
      <w:bookmarkEnd w:id="5"/>
      <w:bookmarkEnd w:id="6"/>
      <w:bookmarkEnd w:id="7"/>
      <w:bookmarkEnd w:id="8"/>
      <w:bookmarkEnd w:id="9"/>
      <w:bookmarkEnd w:id="10"/>
    </w:p>
    <w:p w14:paraId="665CBB32" w14:textId="77777777" w:rsidR="009A757D" w:rsidRDefault="009A757D" w:rsidP="009A757D">
      <w:pPr>
        <w:widowControl/>
        <w:ind w:firstLine="562"/>
        <w:jc w:val="left"/>
        <w:rPr>
          <w:rFonts w:hAnsi="宋体"/>
          <w:b/>
          <w:szCs w:val="32"/>
        </w:rPr>
      </w:pPr>
    </w:p>
    <w:p w14:paraId="0E866414" w14:textId="77777777" w:rsidR="009A757D" w:rsidRDefault="009A757D" w:rsidP="009A757D">
      <w:pPr>
        <w:widowControl/>
        <w:ind w:firstLine="562"/>
        <w:jc w:val="left"/>
        <w:rPr>
          <w:rFonts w:hAnsi="宋体"/>
          <w:b/>
          <w:szCs w:val="32"/>
        </w:rPr>
      </w:pPr>
    </w:p>
    <w:p w14:paraId="54BA10DB" w14:textId="77777777" w:rsidR="009A757D" w:rsidRDefault="009A757D" w:rsidP="009A757D">
      <w:pPr>
        <w:ind w:left="1440" w:firstLine="643"/>
        <w:rPr>
          <w:rFonts w:eastAsia="黑体"/>
          <w:b/>
          <w:sz w:val="32"/>
          <w:szCs w:val="20"/>
        </w:rPr>
      </w:pPr>
    </w:p>
    <w:p w14:paraId="0125873E" w14:textId="77777777" w:rsidR="009A757D" w:rsidRDefault="009A757D" w:rsidP="009A757D">
      <w:pPr>
        <w:pStyle w:val="a6"/>
        <w:ind w:firstLine="560"/>
        <w:rPr>
          <w:sz w:val="28"/>
        </w:rPr>
      </w:pPr>
      <w:r>
        <w:rPr>
          <w:rFonts w:hint="eastAsia"/>
          <w:sz w:val="28"/>
        </w:rPr>
        <w:t>出版说明</w:t>
      </w:r>
    </w:p>
    <w:p w14:paraId="17C1F54C" w14:textId="77777777" w:rsidR="009A757D" w:rsidRDefault="009A757D" w:rsidP="009A757D">
      <w:pPr>
        <w:pStyle w:val="a6"/>
        <w:ind w:firstLine="560"/>
        <w:rPr>
          <w:sz w:val="28"/>
        </w:rPr>
      </w:pPr>
    </w:p>
    <w:p w14:paraId="06EC18B1" w14:textId="77777777" w:rsidR="009A757D" w:rsidRPr="00404559" w:rsidRDefault="009A757D" w:rsidP="009A757D">
      <w:pPr>
        <w:spacing w:line="360" w:lineRule="auto"/>
        <w:ind w:firstLine="560"/>
        <w:rPr>
          <w:rFonts w:asciiTheme="minorEastAsia" w:eastAsiaTheme="minorEastAsia" w:hAnsiTheme="minorEastAsia"/>
          <w:kern w:val="0"/>
          <w:szCs w:val="21"/>
        </w:rPr>
      </w:pPr>
      <w:r w:rsidRPr="00404559">
        <w:rPr>
          <w:rFonts w:asciiTheme="minorEastAsia" w:eastAsiaTheme="minorEastAsia" w:hAnsiTheme="minorEastAsia" w:hint="eastAsia"/>
          <w:kern w:val="0"/>
          <w:szCs w:val="21"/>
        </w:rPr>
        <w:t>HQ-GXZ</w:t>
      </w:r>
      <w:r w:rsidR="00404559">
        <w:rPr>
          <w:rFonts w:asciiTheme="minorEastAsia" w:eastAsiaTheme="minorEastAsia" w:hAnsiTheme="minorEastAsia" w:hint="eastAsia"/>
          <w:kern w:val="0"/>
          <w:szCs w:val="21"/>
        </w:rPr>
        <w:t>X</w:t>
      </w:r>
      <w:r w:rsidRPr="00404559">
        <w:rPr>
          <w:rFonts w:asciiTheme="minorEastAsia" w:eastAsiaTheme="minorEastAsia" w:hAnsiTheme="minorEastAsia" w:hint="eastAsia"/>
          <w:kern w:val="0"/>
          <w:szCs w:val="21"/>
        </w:rPr>
        <w:t>光学性能检测仪使用维护</w:t>
      </w:r>
      <w:r w:rsidRPr="00404559">
        <w:rPr>
          <w:rFonts w:asciiTheme="minorEastAsia" w:eastAsiaTheme="minorEastAsia" w:hAnsiTheme="minorEastAsia"/>
          <w:kern w:val="0"/>
          <w:szCs w:val="21"/>
        </w:rPr>
        <w:t>说明书是为了使用者能简单明了的了解系统的组成</w:t>
      </w:r>
      <w:r w:rsidRPr="00404559">
        <w:rPr>
          <w:rFonts w:asciiTheme="minorEastAsia" w:eastAsiaTheme="minorEastAsia" w:hAnsiTheme="minorEastAsia" w:hint="eastAsia"/>
          <w:kern w:val="0"/>
          <w:szCs w:val="21"/>
        </w:rPr>
        <w:t>和</w:t>
      </w:r>
      <w:r w:rsidRPr="00404559">
        <w:rPr>
          <w:rFonts w:asciiTheme="minorEastAsia" w:eastAsiaTheme="minorEastAsia" w:hAnsiTheme="minorEastAsia"/>
          <w:kern w:val="0"/>
          <w:szCs w:val="21"/>
        </w:rPr>
        <w:t>工作原理，</w:t>
      </w:r>
      <w:r w:rsidRPr="00404559">
        <w:rPr>
          <w:rFonts w:asciiTheme="minorEastAsia" w:eastAsiaTheme="minorEastAsia" w:hAnsiTheme="minorEastAsia" w:hint="eastAsia"/>
          <w:kern w:val="0"/>
          <w:szCs w:val="21"/>
        </w:rPr>
        <w:t>能</w:t>
      </w:r>
      <w:r w:rsidRPr="00404559">
        <w:rPr>
          <w:rFonts w:asciiTheme="minorEastAsia" w:eastAsiaTheme="minorEastAsia" w:hAnsiTheme="minorEastAsia"/>
          <w:kern w:val="0"/>
          <w:szCs w:val="21"/>
        </w:rPr>
        <w:t>按操作说明进行操作，</w:t>
      </w:r>
      <w:r w:rsidRPr="00404559">
        <w:rPr>
          <w:rFonts w:asciiTheme="minorEastAsia" w:eastAsiaTheme="minorEastAsia" w:hAnsiTheme="minorEastAsia" w:hint="eastAsia"/>
          <w:kern w:val="0"/>
          <w:szCs w:val="21"/>
        </w:rPr>
        <w:t>并对HQ-GXZX光学性能检测仪的性能进行检测和维护</w:t>
      </w:r>
      <w:r w:rsidRPr="00404559">
        <w:rPr>
          <w:rFonts w:asciiTheme="minorEastAsia" w:eastAsiaTheme="minorEastAsia" w:hAnsiTheme="minorEastAsia"/>
          <w:kern w:val="0"/>
          <w:szCs w:val="21"/>
        </w:rPr>
        <w:t>。</w:t>
      </w:r>
    </w:p>
    <w:p w14:paraId="2A7BE022" w14:textId="77777777" w:rsidR="009A757D" w:rsidRPr="00404559" w:rsidRDefault="009A757D" w:rsidP="009A757D">
      <w:pPr>
        <w:spacing w:line="360" w:lineRule="auto"/>
        <w:ind w:firstLine="560"/>
        <w:rPr>
          <w:rFonts w:asciiTheme="minorEastAsia" w:eastAsiaTheme="minorEastAsia" w:hAnsiTheme="minorEastAsia"/>
          <w:kern w:val="0"/>
          <w:szCs w:val="21"/>
        </w:rPr>
      </w:pPr>
      <w:r w:rsidRPr="00404559">
        <w:rPr>
          <w:rFonts w:asciiTheme="minorEastAsia" w:eastAsiaTheme="minorEastAsia" w:hAnsiTheme="minorEastAsia" w:hint="eastAsia"/>
          <w:kern w:val="0"/>
          <w:szCs w:val="21"/>
        </w:rPr>
        <w:t>使用操作本装备前，请详细阅读使用维护说明书。</w:t>
      </w:r>
    </w:p>
    <w:p w14:paraId="6D523F6B" w14:textId="77777777" w:rsidR="009A757D" w:rsidRPr="00404559" w:rsidRDefault="009A757D" w:rsidP="009A757D">
      <w:pPr>
        <w:spacing w:line="360" w:lineRule="auto"/>
        <w:ind w:firstLine="560"/>
        <w:rPr>
          <w:rFonts w:asciiTheme="minorEastAsia" w:eastAsiaTheme="minorEastAsia" w:hAnsiTheme="minorEastAsia"/>
          <w:kern w:val="0"/>
          <w:szCs w:val="21"/>
        </w:rPr>
      </w:pPr>
      <w:r w:rsidRPr="00404559">
        <w:rPr>
          <w:rFonts w:asciiTheme="minorEastAsia" w:eastAsiaTheme="minorEastAsia" w:hAnsiTheme="minorEastAsia" w:hint="eastAsia"/>
        </w:rPr>
        <w:t>在新的说明书出版以前，</w:t>
      </w:r>
      <w:r w:rsidRPr="00404559">
        <w:rPr>
          <w:rFonts w:asciiTheme="minorEastAsia" w:eastAsiaTheme="minorEastAsia" w:hAnsiTheme="minorEastAsia" w:hint="eastAsia"/>
          <w:kern w:val="0"/>
          <w:szCs w:val="21"/>
        </w:rPr>
        <w:t>关于HQ-GXZX光学性能检测仪的使用</w:t>
      </w:r>
      <w:r w:rsidRPr="00404559">
        <w:rPr>
          <w:rFonts w:asciiTheme="minorEastAsia" w:eastAsiaTheme="minorEastAsia" w:hAnsiTheme="minorEastAsia" w:hint="eastAsia"/>
        </w:rPr>
        <w:t>维护应以此为准，其他材料仅供参考。</w:t>
      </w:r>
    </w:p>
    <w:p w14:paraId="0757E3DF" w14:textId="77777777" w:rsidR="009A757D" w:rsidRPr="00404559" w:rsidRDefault="009A757D" w:rsidP="009A757D">
      <w:pPr>
        <w:spacing w:line="360" w:lineRule="auto"/>
        <w:ind w:firstLine="560"/>
        <w:rPr>
          <w:rFonts w:asciiTheme="minorEastAsia" w:eastAsiaTheme="minorEastAsia" w:hAnsiTheme="minorEastAsia"/>
        </w:rPr>
      </w:pPr>
      <w:r w:rsidRPr="00404559">
        <w:rPr>
          <w:rFonts w:asciiTheme="minorEastAsia" w:eastAsiaTheme="minorEastAsia" w:hAnsiTheme="minorEastAsia" w:hint="eastAsia"/>
        </w:rPr>
        <w:t>各单位在使用中发现问题，希望及时反馈以便研究修改。</w:t>
      </w:r>
    </w:p>
    <w:p w14:paraId="51CDA4C6" w14:textId="77777777" w:rsidR="009A757D" w:rsidRDefault="009A757D" w:rsidP="009A757D">
      <w:pPr>
        <w:widowControl/>
        <w:ind w:firstLine="562"/>
        <w:jc w:val="left"/>
        <w:rPr>
          <w:rFonts w:hAnsi="宋体"/>
          <w:b/>
          <w:szCs w:val="32"/>
        </w:rPr>
      </w:pPr>
    </w:p>
    <w:p w14:paraId="593713B3" w14:textId="77777777" w:rsidR="009A757D" w:rsidRDefault="009A757D" w:rsidP="009A757D">
      <w:pPr>
        <w:widowControl/>
        <w:ind w:firstLine="562"/>
        <w:jc w:val="left"/>
        <w:rPr>
          <w:rFonts w:hAnsi="宋体"/>
          <w:b/>
          <w:szCs w:val="32"/>
        </w:rPr>
      </w:pPr>
    </w:p>
    <w:p w14:paraId="30FB96B7" w14:textId="77777777" w:rsidR="009A757D" w:rsidRDefault="009A757D" w:rsidP="009A757D">
      <w:pPr>
        <w:widowControl/>
        <w:ind w:firstLine="562"/>
        <w:jc w:val="left"/>
        <w:rPr>
          <w:rFonts w:hAnsi="宋体"/>
          <w:b/>
          <w:szCs w:val="32"/>
        </w:rPr>
      </w:pPr>
    </w:p>
    <w:p w14:paraId="3ED1B868" w14:textId="77777777" w:rsidR="009A757D" w:rsidRDefault="009A757D" w:rsidP="009A757D">
      <w:pPr>
        <w:widowControl/>
        <w:ind w:firstLine="562"/>
        <w:jc w:val="left"/>
        <w:rPr>
          <w:rFonts w:hAnsi="宋体"/>
          <w:b/>
          <w:szCs w:val="32"/>
        </w:rPr>
      </w:pPr>
    </w:p>
    <w:p w14:paraId="0E9C4407" w14:textId="77777777" w:rsidR="009A757D" w:rsidRDefault="009A757D" w:rsidP="009A757D">
      <w:pPr>
        <w:widowControl/>
        <w:ind w:firstLine="562"/>
        <w:jc w:val="left"/>
        <w:rPr>
          <w:rFonts w:hAnsi="宋体"/>
          <w:b/>
          <w:szCs w:val="32"/>
        </w:rPr>
      </w:pPr>
    </w:p>
    <w:p w14:paraId="1BEA76A5" w14:textId="77777777" w:rsidR="009A757D" w:rsidRDefault="009A757D" w:rsidP="009A757D">
      <w:pPr>
        <w:widowControl/>
        <w:ind w:firstLine="562"/>
        <w:jc w:val="left"/>
        <w:rPr>
          <w:rFonts w:hAnsi="宋体"/>
          <w:b/>
          <w:szCs w:val="32"/>
        </w:rPr>
      </w:pPr>
    </w:p>
    <w:p w14:paraId="0CD650F7" w14:textId="77777777" w:rsidR="009A757D" w:rsidRDefault="009A757D" w:rsidP="009A757D">
      <w:pPr>
        <w:widowControl/>
        <w:ind w:firstLine="562"/>
        <w:jc w:val="left"/>
        <w:rPr>
          <w:rFonts w:hAnsi="宋体"/>
          <w:b/>
          <w:szCs w:val="32"/>
        </w:rPr>
      </w:pPr>
    </w:p>
    <w:p w14:paraId="14ECCFFA" w14:textId="77777777" w:rsidR="009A757D" w:rsidRDefault="009A757D" w:rsidP="009A757D">
      <w:pPr>
        <w:widowControl/>
        <w:ind w:firstLine="562"/>
        <w:jc w:val="left"/>
        <w:rPr>
          <w:rFonts w:hAnsi="宋体"/>
          <w:b/>
          <w:szCs w:val="32"/>
        </w:rPr>
      </w:pPr>
    </w:p>
    <w:p w14:paraId="5BF35ECB" w14:textId="77777777" w:rsidR="009A757D" w:rsidRDefault="009A757D" w:rsidP="009A757D">
      <w:pPr>
        <w:widowControl/>
        <w:ind w:firstLine="562"/>
        <w:jc w:val="left"/>
        <w:rPr>
          <w:rFonts w:hAnsi="宋体"/>
          <w:b/>
          <w:szCs w:val="32"/>
        </w:rPr>
      </w:pPr>
    </w:p>
    <w:p w14:paraId="22887BB2" w14:textId="77777777" w:rsidR="009A757D" w:rsidRDefault="009A757D" w:rsidP="009A757D">
      <w:pPr>
        <w:widowControl/>
        <w:ind w:firstLine="562"/>
        <w:jc w:val="left"/>
        <w:rPr>
          <w:rFonts w:hAnsi="宋体"/>
          <w:b/>
          <w:szCs w:val="32"/>
        </w:rPr>
      </w:pPr>
    </w:p>
    <w:p w14:paraId="68FE2F5B" w14:textId="77777777" w:rsidR="009A757D" w:rsidRDefault="009A757D" w:rsidP="009A757D">
      <w:pPr>
        <w:widowControl/>
        <w:ind w:firstLine="562"/>
        <w:jc w:val="left"/>
        <w:rPr>
          <w:rFonts w:hAnsi="宋体"/>
          <w:b/>
          <w:szCs w:val="32"/>
        </w:rPr>
      </w:pPr>
    </w:p>
    <w:p w14:paraId="7A6BB223" w14:textId="77777777" w:rsidR="009A757D" w:rsidRDefault="009A757D" w:rsidP="009A757D">
      <w:pPr>
        <w:widowControl/>
        <w:ind w:firstLine="562"/>
        <w:jc w:val="left"/>
        <w:rPr>
          <w:rFonts w:hAnsi="宋体"/>
          <w:b/>
          <w:szCs w:val="32"/>
        </w:rPr>
      </w:pPr>
    </w:p>
    <w:p w14:paraId="109DE121" w14:textId="77777777" w:rsidR="009A757D" w:rsidRDefault="009A757D" w:rsidP="009A757D">
      <w:pPr>
        <w:widowControl/>
        <w:ind w:firstLine="562"/>
        <w:jc w:val="left"/>
        <w:rPr>
          <w:rFonts w:hAnsi="宋体"/>
          <w:b/>
          <w:szCs w:val="32"/>
        </w:rPr>
      </w:pPr>
    </w:p>
    <w:p w14:paraId="13D25E92" w14:textId="77777777" w:rsidR="009A757D" w:rsidRDefault="009A757D" w:rsidP="009A757D">
      <w:pPr>
        <w:widowControl/>
        <w:ind w:firstLine="562"/>
        <w:jc w:val="left"/>
        <w:rPr>
          <w:rFonts w:hAnsi="宋体"/>
          <w:b/>
          <w:szCs w:val="32"/>
        </w:rPr>
      </w:pPr>
    </w:p>
    <w:p w14:paraId="0882C7A2" w14:textId="77777777" w:rsidR="009A757D" w:rsidRDefault="009A757D" w:rsidP="009A757D">
      <w:pPr>
        <w:widowControl/>
        <w:ind w:firstLine="562"/>
        <w:jc w:val="left"/>
        <w:rPr>
          <w:rFonts w:hAnsi="宋体"/>
          <w:b/>
          <w:szCs w:val="32"/>
        </w:rPr>
      </w:pPr>
    </w:p>
    <w:p w14:paraId="1C3134FF" w14:textId="77777777" w:rsidR="009A757D" w:rsidRDefault="009A757D" w:rsidP="009A757D">
      <w:pPr>
        <w:widowControl/>
        <w:ind w:firstLine="562"/>
        <w:jc w:val="left"/>
        <w:rPr>
          <w:rFonts w:hAnsi="宋体"/>
          <w:b/>
          <w:szCs w:val="32"/>
        </w:rPr>
      </w:pPr>
    </w:p>
    <w:p w14:paraId="26CAD562" w14:textId="77777777" w:rsidR="009A757D" w:rsidRDefault="009A757D" w:rsidP="009A757D">
      <w:pPr>
        <w:widowControl/>
        <w:ind w:firstLine="562"/>
        <w:jc w:val="left"/>
        <w:rPr>
          <w:rFonts w:hAnsi="宋体"/>
          <w:b/>
          <w:szCs w:val="32"/>
        </w:rPr>
      </w:pPr>
    </w:p>
    <w:p w14:paraId="4E68D3A9" w14:textId="77777777" w:rsidR="009A757D" w:rsidRDefault="009A757D" w:rsidP="009A757D">
      <w:pPr>
        <w:widowControl/>
        <w:ind w:firstLine="562"/>
        <w:jc w:val="left"/>
        <w:rPr>
          <w:rFonts w:hAnsi="宋体"/>
          <w:b/>
          <w:szCs w:val="32"/>
        </w:rPr>
      </w:pPr>
    </w:p>
    <w:p w14:paraId="268CEA0A" w14:textId="77777777" w:rsidR="009A757D" w:rsidRDefault="009A757D" w:rsidP="009A757D">
      <w:pPr>
        <w:widowControl/>
        <w:ind w:firstLine="562"/>
        <w:jc w:val="left"/>
        <w:rPr>
          <w:rFonts w:hAnsi="宋体"/>
          <w:b/>
          <w:szCs w:val="32"/>
        </w:rPr>
      </w:pPr>
    </w:p>
    <w:p w14:paraId="06FB4DD7" w14:textId="77777777" w:rsidR="009A757D" w:rsidRDefault="009A757D" w:rsidP="009A757D">
      <w:pPr>
        <w:widowControl/>
        <w:ind w:firstLine="562"/>
        <w:jc w:val="left"/>
        <w:rPr>
          <w:rFonts w:hAnsi="宋体"/>
          <w:b/>
          <w:szCs w:val="32"/>
        </w:rPr>
      </w:pPr>
    </w:p>
    <w:p w14:paraId="71E5DA2A" w14:textId="77777777" w:rsidR="009A757D" w:rsidRDefault="009A757D" w:rsidP="009A757D">
      <w:pPr>
        <w:widowControl/>
        <w:ind w:firstLine="562"/>
        <w:jc w:val="left"/>
        <w:rPr>
          <w:rFonts w:hAnsi="宋体"/>
          <w:b/>
          <w:szCs w:val="32"/>
        </w:rPr>
      </w:pPr>
    </w:p>
    <w:p w14:paraId="19EF6BC8" w14:textId="77777777" w:rsidR="009A757D" w:rsidRDefault="009A757D" w:rsidP="009A757D">
      <w:pPr>
        <w:widowControl/>
        <w:ind w:firstLine="562"/>
        <w:jc w:val="left"/>
        <w:rPr>
          <w:rFonts w:hAnsi="宋体"/>
          <w:b/>
          <w:szCs w:val="32"/>
        </w:rPr>
      </w:pPr>
    </w:p>
    <w:p w14:paraId="11068823" w14:textId="77777777" w:rsidR="009A757D" w:rsidRDefault="009A757D" w:rsidP="009A757D">
      <w:pPr>
        <w:widowControl/>
        <w:ind w:firstLine="562"/>
        <w:jc w:val="left"/>
        <w:rPr>
          <w:rFonts w:hAnsi="宋体"/>
          <w:b/>
          <w:szCs w:val="32"/>
        </w:rPr>
      </w:pPr>
    </w:p>
    <w:p w14:paraId="42A16E32" w14:textId="77777777" w:rsidR="009A757D" w:rsidRDefault="009A757D" w:rsidP="009A757D">
      <w:pPr>
        <w:widowControl/>
        <w:ind w:firstLine="562"/>
        <w:jc w:val="left"/>
        <w:rPr>
          <w:rFonts w:hAnsi="宋体"/>
          <w:b/>
          <w:szCs w:val="32"/>
        </w:rPr>
      </w:pPr>
    </w:p>
    <w:p w14:paraId="460D58F1" w14:textId="77777777" w:rsidR="009A757D" w:rsidRDefault="009A757D" w:rsidP="009A757D">
      <w:pPr>
        <w:widowControl/>
        <w:ind w:firstLine="562"/>
        <w:jc w:val="left"/>
        <w:rPr>
          <w:rFonts w:hAnsi="宋体"/>
          <w:b/>
          <w:szCs w:val="32"/>
        </w:rPr>
      </w:pPr>
    </w:p>
    <w:p w14:paraId="0919FB28" w14:textId="77777777" w:rsidR="009A757D" w:rsidRDefault="009A757D" w:rsidP="009A757D">
      <w:pPr>
        <w:widowControl/>
        <w:ind w:firstLine="562"/>
        <w:jc w:val="left"/>
        <w:rPr>
          <w:rFonts w:hAnsi="宋体"/>
          <w:b/>
          <w:szCs w:val="32"/>
        </w:rPr>
      </w:pPr>
    </w:p>
    <w:p w14:paraId="44C4ECB2" w14:textId="77777777" w:rsidR="009A757D" w:rsidRDefault="009A757D" w:rsidP="009A757D">
      <w:pPr>
        <w:widowControl/>
        <w:ind w:firstLineChars="0" w:firstLine="0"/>
        <w:jc w:val="left"/>
        <w:rPr>
          <w:rFonts w:hAnsi="宋体"/>
          <w:b/>
          <w:szCs w:val="32"/>
        </w:rPr>
        <w:sectPr w:rsidR="009A757D" w:rsidSect="009C260A">
          <w:headerReference w:type="even" r:id="rId7"/>
          <w:headerReference w:type="default" r:id="rId8"/>
          <w:footerReference w:type="even" r:id="rId9"/>
          <w:footerReference w:type="default" r:id="rId10"/>
          <w:headerReference w:type="first" r:id="rId11"/>
          <w:footerReference w:type="first" r:id="rId12"/>
          <w:pgSz w:w="11907" w:h="16840" w:code="9"/>
          <w:pgMar w:top="1418" w:right="1418" w:bottom="1418" w:left="1418" w:header="851" w:footer="992" w:gutter="0"/>
          <w:pgNumType w:start="0"/>
          <w:cols w:space="720"/>
        </w:sectPr>
      </w:pPr>
    </w:p>
    <w:p w14:paraId="51B94739" w14:textId="77777777" w:rsidR="009A757D" w:rsidRDefault="009A757D" w:rsidP="009A757D">
      <w:pPr>
        <w:adjustRightInd w:val="0"/>
        <w:snapToGrid w:val="0"/>
        <w:spacing w:line="240" w:lineRule="auto"/>
        <w:ind w:firstLine="643"/>
        <w:jc w:val="center"/>
        <w:rPr>
          <w:noProof/>
        </w:rPr>
      </w:pPr>
      <w:r>
        <w:rPr>
          <w:rFonts w:ascii="黑体" w:eastAsia="黑体" w:hint="eastAsia"/>
          <w:b/>
          <w:sz w:val="32"/>
          <w:szCs w:val="32"/>
        </w:rPr>
        <w:lastRenderedPageBreak/>
        <w:t>目    次</w:t>
      </w:r>
      <w:r w:rsidR="00582B01">
        <w:rPr>
          <w:rFonts w:ascii="宋体" w:hAnsi="宋体"/>
        </w:rPr>
        <w:fldChar w:fldCharType="begin"/>
      </w:r>
      <w:r>
        <w:rPr>
          <w:rFonts w:ascii="宋体" w:hAnsi="宋体"/>
        </w:rPr>
        <w:instrText xml:space="preserve"> </w:instrText>
      </w:r>
      <w:r>
        <w:rPr>
          <w:rFonts w:ascii="宋体" w:hAnsi="宋体" w:hint="eastAsia"/>
        </w:rPr>
        <w:instrText>TOC \o "1-1" \h \z \u</w:instrText>
      </w:r>
      <w:r>
        <w:rPr>
          <w:rFonts w:ascii="宋体" w:hAnsi="宋体"/>
        </w:rPr>
        <w:instrText xml:space="preserve"> </w:instrText>
      </w:r>
      <w:r w:rsidR="00582B01">
        <w:rPr>
          <w:rFonts w:ascii="宋体" w:hAnsi="宋体"/>
        </w:rPr>
        <w:fldChar w:fldCharType="separate"/>
      </w:r>
    </w:p>
    <w:p w14:paraId="4BEE3863" w14:textId="77777777" w:rsidR="009A757D" w:rsidRDefault="00000000" w:rsidP="009A757D">
      <w:pPr>
        <w:pStyle w:val="TOC1"/>
        <w:tabs>
          <w:tab w:val="right" w:leader="dot" w:pos="9061"/>
        </w:tabs>
        <w:ind w:firstLine="560"/>
        <w:rPr>
          <w:rFonts w:ascii="Calibri" w:hAnsi="Calibri"/>
          <w:noProof/>
          <w:sz w:val="21"/>
          <w:szCs w:val="22"/>
        </w:rPr>
      </w:pPr>
      <w:hyperlink w:anchor="_Toc114208844" w:history="1">
        <w:r w:rsidR="009A757D" w:rsidRPr="00AD3818">
          <w:rPr>
            <w:rStyle w:val="a3"/>
            <w:rFonts w:hint="eastAsia"/>
            <w:noProof/>
          </w:rPr>
          <w:t>警</w:t>
        </w:r>
        <w:r w:rsidR="009A757D" w:rsidRPr="00AD3818">
          <w:rPr>
            <w:rStyle w:val="a3"/>
            <w:noProof/>
          </w:rPr>
          <w:t xml:space="preserve"> </w:t>
        </w:r>
        <w:r w:rsidR="009A757D" w:rsidRPr="00AD3818">
          <w:rPr>
            <w:rStyle w:val="a3"/>
            <w:rFonts w:hint="eastAsia"/>
            <w:noProof/>
          </w:rPr>
          <w:t>示</w:t>
        </w:r>
        <w:r w:rsidR="009A757D" w:rsidRPr="00AD3818">
          <w:rPr>
            <w:rStyle w:val="a3"/>
            <w:noProof/>
          </w:rPr>
          <w:t xml:space="preserve"> </w:t>
        </w:r>
        <w:r w:rsidR="009A757D" w:rsidRPr="00AD3818">
          <w:rPr>
            <w:rStyle w:val="a3"/>
            <w:rFonts w:hint="eastAsia"/>
            <w:noProof/>
          </w:rPr>
          <w:t>页</w:t>
        </w:r>
        <w:r w:rsidR="009A757D">
          <w:rPr>
            <w:noProof/>
            <w:webHidden/>
          </w:rPr>
          <w:tab/>
        </w:r>
        <w:r w:rsidR="00582B01">
          <w:rPr>
            <w:noProof/>
            <w:webHidden/>
          </w:rPr>
          <w:fldChar w:fldCharType="begin"/>
        </w:r>
        <w:r w:rsidR="009A757D">
          <w:rPr>
            <w:noProof/>
            <w:webHidden/>
          </w:rPr>
          <w:instrText xml:space="preserve"> PAGEREF _Toc114208844 \h </w:instrText>
        </w:r>
        <w:r w:rsidR="00582B01">
          <w:rPr>
            <w:noProof/>
            <w:webHidden/>
          </w:rPr>
        </w:r>
        <w:r w:rsidR="00582B01">
          <w:rPr>
            <w:noProof/>
            <w:webHidden/>
          </w:rPr>
          <w:fldChar w:fldCharType="separate"/>
        </w:r>
        <w:r w:rsidR="009A757D">
          <w:rPr>
            <w:noProof/>
            <w:webHidden/>
          </w:rPr>
          <w:t>IV</w:t>
        </w:r>
        <w:r w:rsidR="00582B01">
          <w:rPr>
            <w:noProof/>
            <w:webHidden/>
          </w:rPr>
          <w:fldChar w:fldCharType="end"/>
        </w:r>
      </w:hyperlink>
    </w:p>
    <w:p w14:paraId="0CF61046"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45" w:history="1">
        <w:r w:rsidR="009A757D" w:rsidRPr="00AD3818">
          <w:rPr>
            <w:rStyle w:val="a3"/>
            <w:noProof/>
          </w:rPr>
          <w:t>1</w:t>
        </w:r>
        <w:r w:rsidR="009A757D">
          <w:rPr>
            <w:rFonts w:ascii="Calibri" w:hAnsi="Calibri" w:hint="eastAsia"/>
            <w:noProof/>
            <w:sz w:val="21"/>
            <w:szCs w:val="22"/>
          </w:rPr>
          <w:t xml:space="preserve"> </w:t>
        </w:r>
        <w:r w:rsidR="009A757D" w:rsidRPr="00AD3818">
          <w:rPr>
            <w:rStyle w:val="a3"/>
            <w:rFonts w:hint="eastAsia"/>
            <w:noProof/>
          </w:rPr>
          <w:t>概述</w:t>
        </w:r>
        <w:r w:rsidR="009A757D">
          <w:rPr>
            <w:noProof/>
            <w:webHidden/>
          </w:rPr>
          <w:tab/>
        </w:r>
        <w:r w:rsidR="00582B01">
          <w:rPr>
            <w:noProof/>
            <w:webHidden/>
          </w:rPr>
          <w:fldChar w:fldCharType="begin"/>
        </w:r>
        <w:r w:rsidR="009A757D">
          <w:rPr>
            <w:noProof/>
            <w:webHidden/>
          </w:rPr>
          <w:instrText xml:space="preserve"> PAGEREF _Toc114208845 \h </w:instrText>
        </w:r>
        <w:r w:rsidR="00582B01">
          <w:rPr>
            <w:noProof/>
            <w:webHidden/>
          </w:rPr>
        </w:r>
        <w:r w:rsidR="00582B01">
          <w:rPr>
            <w:noProof/>
            <w:webHidden/>
          </w:rPr>
          <w:fldChar w:fldCharType="separate"/>
        </w:r>
        <w:r w:rsidR="009A757D">
          <w:rPr>
            <w:noProof/>
            <w:webHidden/>
          </w:rPr>
          <w:t>1</w:t>
        </w:r>
        <w:r w:rsidR="00582B01">
          <w:rPr>
            <w:noProof/>
            <w:webHidden/>
          </w:rPr>
          <w:fldChar w:fldCharType="end"/>
        </w:r>
      </w:hyperlink>
    </w:p>
    <w:p w14:paraId="56DB0CE5"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46" w:history="1">
        <w:r w:rsidR="009A757D" w:rsidRPr="00AD3818">
          <w:rPr>
            <w:rStyle w:val="a3"/>
            <w:noProof/>
          </w:rPr>
          <w:t>2</w:t>
        </w:r>
        <w:r w:rsidR="009A757D">
          <w:rPr>
            <w:rFonts w:ascii="Calibri" w:hAnsi="Calibri" w:hint="eastAsia"/>
            <w:noProof/>
            <w:sz w:val="21"/>
            <w:szCs w:val="22"/>
          </w:rPr>
          <w:t xml:space="preserve"> </w:t>
        </w:r>
        <w:r w:rsidR="009A757D" w:rsidRPr="00AD3818">
          <w:rPr>
            <w:rStyle w:val="a3"/>
            <w:rFonts w:hint="eastAsia"/>
            <w:noProof/>
          </w:rPr>
          <w:t>结构特征与工作原理</w:t>
        </w:r>
        <w:r w:rsidR="009A757D">
          <w:rPr>
            <w:noProof/>
            <w:webHidden/>
          </w:rPr>
          <w:tab/>
        </w:r>
        <w:r w:rsidR="00582B01">
          <w:rPr>
            <w:noProof/>
            <w:webHidden/>
          </w:rPr>
          <w:fldChar w:fldCharType="begin"/>
        </w:r>
        <w:r w:rsidR="009A757D">
          <w:rPr>
            <w:noProof/>
            <w:webHidden/>
          </w:rPr>
          <w:instrText xml:space="preserve"> PAGEREF _Toc114208846 \h </w:instrText>
        </w:r>
        <w:r w:rsidR="00582B01">
          <w:rPr>
            <w:noProof/>
            <w:webHidden/>
          </w:rPr>
        </w:r>
        <w:r w:rsidR="00582B01">
          <w:rPr>
            <w:noProof/>
            <w:webHidden/>
          </w:rPr>
          <w:fldChar w:fldCharType="separate"/>
        </w:r>
        <w:r w:rsidR="009A757D">
          <w:rPr>
            <w:noProof/>
            <w:webHidden/>
          </w:rPr>
          <w:t>4</w:t>
        </w:r>
        <w:r w:rsidR="00582B01">
          <w:rPr>
            <w:noProof/>
            <w:webHidden/>
          </w:rPr>
          <w:fldChar w:fldCharType="end"/>
        </w:r>
      </w:hyperlink>
    </w:p>
    <w:p w14:paraId="2C8A8143"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47" w:history="1">
        <w:r w:rsidR="009A757D" w:rsidRPr="00AD3818">
          <w:rPr>
            <w:rStyle w:val="a3"/>
            <w:noProof/>
          </w:rPr>
          <w:t>3</w:t>
        </w:r>
        <w:r w:rsidR="009A757D">
          <w:rPr>
            <w:rFonts w:ascii="Calibri" w:hAnsi="Calibri" w:hint="eastAsia"/>
            <w:noProof/>
            <w:sz w:val="21"/>
            <w:szCs w:val="22"/>
          </w:rPr>
          <w:t xml:space="preserve"> </w:t>
        </w:r>
        <w:r w:rsidR="009A757D" w:rsidRPr="00AD3818">
          <w:rPr>
            <w:rStyle w:val="a3"/>
            <w:rFonts w:hint="eastAsia"/>
            <w:noProof/>
          </w:rPr>
          <w:t>技术特性</w:t>
        </w:r>
        <w:r w:rsidR="009A757D">
          <w:rPr>
            <w:noProof/>
            <w:webHidden/>
          </w:rPr>
          <w:tab/>
        </w:r>
        <w:r w:rsidR="00582B01">
          <w:rPr>
            <w:noProof/>
            <w:webHidden/>
          </w:rPr>
          <w:fldChar w:fldCharType="begin"/>
        </w:r>
        <w:r w:rsidR="009A757D">
          <w:rPr>
            <w:noProof/>
            <w:webHidden/>
          </w:rPr>
          <w:instrText xml:space="preserve"> PAGEREF _Toc114208847 \h </w:instrText>
        </w:r>
        <w:r w:rsidR="00582B01">
          <w:rPr>
            <w:noProof/>
            <w:webHidden/>
          </w:rPr>
        </w:r>
        <w:r w:rsidR="00582B01">
          <w:rPr>
            <w:noProof/>
            <w:webHidden/>
          </w:rPr>
          <w:fldChar w:fldCharType="separate"/>
        </w:r>
        <w:r w:rsidR="009A757D">
          <w:rPr>
            <w:noProof/>
            <w:webHidden/>
          </w:rPr>
          <w:t>7</w:t>
        </w:r>
        <w:r w:rsidR="00582B01">
          <w:rPr>
            <w:noProof/>
            <w:webHidden/>
          </w:rPr>
          <w:fldChar w:fldCharType="end"/>
        </w:r>
      </w:hyperlink>
    </w:p>
    <w:p w14:paraId="588DB989"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48" w:history="1">
        <w:r w:rsidR="009A757D" w:rsidRPr="00AD3818">
          <w:rPr>
            <w:rStyle w:val="a3"/>
            <w:noProof/>
          </w:rPr>
          <w:t>4</w:t>
        </w:r>
        <w:r w:rsidR="009A757D">
          <w:rPr>
            <w:rFonts w:ascii="Calibri" w:hAnsi="Calibri" w:hint="eastAsia"/>
            <w:noProof/>
            <w:sz w:val="21"/>
            <w:szCs w:val="22"/>
          </w:rPr>
          <w:t xml:space="preserve"> </w:t>
        </w:r>
        <w:r w:rsidR="009A757D" w:rsidRPr="00AD3818">
          <w:rPr>
            <w:rStyle w:val="a3"/>
            <w:rFonts w:hint="eastAsia"/>
            <w:noProof/>
          </w:rPr>
          <w:t>包装与标志</w:t>
        </w:r>
        <w:r w:rsidR="009A757D">
          <w:rPr>
            <w:noProof/>
            <w:webHidden/>
          </w:rPr>
          <w:tab/>
        </w:r>
        <w:r w:rsidR="00582B01">
          <w:rPr>
            <w:noProof/>
            <w:webHidden/>
          </w:rPr>
          <w:fldChar w:fldCharType="begin"/>
        </w:r>
        <w:r w:rsidR="009A757D">
          <w:rPr>
            <w:noProof/>
            <w:webHidden/>
          </w:rPr>
          <w:instrText xml:space="preserve"> PAGEREF _Toc114208848 \h </w:instrText>
        </w:r>
        <w:r w:rsidR="00582B01">
          <w:rPr>
            <w:noProof/>
            <w:webHidden/>
          </w:rPr>
        </w:r>
        <w:r w:rsidR="00582B01">
          <w:rPr>
            <w:noProof/>
            <w:webHidden/>
          </w:rPr>
          <w:fldChar w:fldCharType="separate"/>
        </w:r>
        <w:r w:rsidR="009A757D">
          <w:rPr>
            <w:noProof/>
            <w:webHidden/>
          </w:rPr>
          <w:t>8</w:t>
        </w:r>
        <w:r w:rsidR="00582B01">
          <w:rPr>
            <w:noProof/>
            <w:webHidden/>
          </w:rPr>
          <w:fldChar w:fldCharType="end"/>
        </w:r>
      </w:hyperlink>
    </w:p>
    <w:p w14:paraId="5013A093"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49" w:history="1">
        <w:r w:rsidR="009A757D" w:rsidRPr="00AD3818">
          <w:rPr>
            <w:rStyle w:val="a3"/>
            <w:noProof/>
          </w:rPr>
          <w:t>5</w:t>
        </w:r>
        <w:r w:rsidR="009A757D">
          <w:rPr>
            <w:rFonts w:ascii="Calibri" w:hAnsi="Calibri" w:hint="eastAsia"/>
            <w:noProof/>
            <w:sz w:val="21"/>
            <w:szCs w:val="22"/>
          </w:rPr>
          <w:t xml:space="preserve"> </w:t>
        </w:r>
        <w:r w:rsidR="009A757D" w:rsidRPr="00AD3818">
          <w:rPr>
            <w:rStyle w:val="a3"/>
            <w:rFonts w:hint="eastAsia"/>
            <w:noProof/>
          </w:rPr>
          <w:t>使用与操作</w:t>
        </w:r>
        <w:r w:rsidR="009A757D">
          <w:rPr>
            <w:noProof/>
            <w:webHidden/>
          </w:rPr>
          <w:tab/>
        </w:r>
        <w:r w:rsidR="00582B01">
          <w:rPr>
            <w:noProof/>
            <w:webHidden/>
          </w:rPr>
          <w:fldChar w:fldCharType="begin"/>
        </w:r>
        <w:r w:rsidR="009A757D">
          <w:rPr>
            <w:noProof/>
            <w:webHidden/>
          </w:rPr>
          <w:instrText xml:space="preserve"> PAGEREF _Toc114208849 \h </w:instrText>
        </w:r>
        <w:r w:rsidR="00582B01">
          <w:rPr>
            <w:noProof/>
            <w:webHidden/>
          </w:rPr>
        </w:r>
        <w:r w:rsidR="00582B01">
          <w:rPr>
            <w:noProof/>
            <w:webHidden/>
          </w:rPr>
          <w:fldChar w:fldCharType="separate"/>
        </w:r>
        <w:r w:rsidR="009A757D">
          <w:rPr>
            <w:noProof/>
            <w:webHidden/>
          </w:rPr>
          <w:t>10</w:t>
        </w:r>
        <w:r w:rsidR="00582B01">
          <w:rPr>
            <w:noProof/>
            <w:webHidden/>
          </w:rPr>
          <w:fldChar w:fldCharType="end"/>
        </w:r>
      </w:hyperlink>
    </w:p>
    <w:p w14:paraId="1C03FF25"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50" w:history="1">
        <w:r w:rsidR="009A757D" w:rsidRPr="00AD3818">
          <w:rPr>
            <w:rStyle w:val="a3"/>
            <w:noProof/>
          </w:rPr>
          <w:t>6</w:t>
        </w:r>
        <w:r w:rsidR="009A757D">
          <w:rPr>
            <w:rFonts w:ascii="Calibri" w:hAnsi="Calibri" w:hint="eastAsia"/>
            <w:noProof/>
            <w:sz w:val="21"/>
            <w:szCs w:val="22"/>
          </w:rPr>
          <w:t xml:space="preserve"> </w:t>
        </w:r>
        <w:r w:rsidR="009C260A">
          <w:rPr>
            <w:rStyle w:val="a3"/>
            <w:rFonts w:hint="eastAsia"/>
            <w:noProof/>
          </w:rPr>
          <w:t>常见故障分析与排除</w:t>
        </w:r>
        <w:r w:rsidR="009A757D">
          <w:rPr>
            <w:noProof/>
            <w:webHidden/>
          </w:rPr>
          <w:tab/>
        </w:r>
        <w:r w:rsidR="00582B01">
          <w:rPr>
            <w:noProof/>
            <w:webHidden/>
          </w:rPr>
          <w:fldChar w:fldCharType="begin"/>
        </w:r>
        <w:r w:rsidR="009A757D">
          <w:rPr>
            <w:noProof/>
            <w:webHidden/>
          </w:rPr>
          <w:instrText xml:space="preserve"> PAGEREF _Toc114208850 \h </w:instrText>
        </w:r>
        <w:r w:rsidR="00582B01">
          <w:rPr>
            <w:noProof/>
            <w:webHidden/>
          </w:rPr>
        </w:r>
        <w:r w:rsidR="00582B01">
          <w:rPr>
            <w:noProof/>
            <w:webHidden/>
          </w:rPr>
          <w:fldChar w:fldCharType="separate"/>
        </w:r>
        <w:r w:rsidR="009A757D">
          <w:rPr>
            <w:noProof/>
            <w:webHidden/>
          </w:rPr>
          <w:t>13</w:t>
        </w:r>
        <w:r w:rsidR="00582B01">
          <w:rPr>
            <w:noProof/>
            <w:webHidden/>
          </w:rPr>
          <w:fldChar w:fldCharType="end"/>
        </w:r>
      </w:hyperlink>
    </w:p>
    <w:p w14:paraId="605FFCD1"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51" w:history="1">
        <w:r w:rsidR="009A757D" w:rsidRPr="00AD3818">
          <w:rPr>
            <w:rStyle w:val="a3"/>
            <w:noProof/>
          </w:rPr>
          <w:t>7</w:t>
        </w:r>
        <w:r w:rsidR="009A757D">
          <w:rPr>
            <w:rFonts w:ascii="Calibri" w:hAnsi="Calibri" w:hint="eastAsia"/>
            <w:noProof/>
            <w:sz w:val="21"/>
            <w:szCs w:val="22"/>
          </w:rPr>
          <w:t xml:space="preserve"> </w:t>
        </w:r>
        <w:r w:rsidR="009C260A">
          <w:rPr>
            <w:rStyle w:val="a3"/>
            <w:rFonts w:hint="eastAsia"/>
            <w:noProof/>
          </w:rPr>
          <w:t>校正、维修与保管</w:t>
        </w:r>
        <w:r w:rsidR="009A757D">
          <w:rPr>
            <w:noProof/>
            <w:webHidden/>
          </w:rPr>
          <w:tab/>
        </w:r>
        <w:r w:rsidR="00582B01">
          <w:rPr>
            <w:noProof/>
            <w:webHidden/>
          </w:rPr>
          <w:fldChar w:fldCharType="begin"/>
        </w:r>
        <w:r w:rsidR="009A757D">
          <w:rPr>
            <w:noProof/>
            <w:webHidden/>
          </w:rPr>
          <w:instrText xml:space="preserve"> PAGEREF _Toc114208851 \h </w:instrText>
        </w:r>
        <w:r w:rsidR="00582B01">
          <w:rPr>
            <w:noProof/>
            <w:webHidden/>
          </w:rPr>
        </w:r>
        <w:r w:rsidR="00582B01">
          <w:rPr>
            <w:noProof/>
            <w:webHidden/>
          </w:rPr>
          <w:fldChar w:fldCharType="separate"/>
        </w:r>
        <w:r w:rsidR="009A757D">
          <w:rPr>
            <w:noProof/>
            <w:webHidden/>
          </w:rPr>
          <w:t>14</w:t>
        </w:r>
        <w:r w:rsidR="00582B01">
          <w:rPr>
            <w:noProof/>
            <w:webHidden/>
          </w:rPr>
          <w:fldChar w:fldCharType="end"/>
        </w:r>
      </w:hyperlink>
    </w:p>
    <w:p w14:paraId="5D72B79D"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52" w:history="1">
        <w:r w:rsidR="009A757D" w:rsidRPr="00AD3818">
          <w:rPr>
            <w:rStyle w:val="a3"/>
            <w:noProof/>
          </w:rPr>
          <w:t>8</w:t>
        </w:r>
        <w:r w:rsidR="009A757D">
          <w:rPr>
            <w:rFonts w:ascii="Calibri" w:hAnsi="Calibri" w:hint="eastAsia"/>
            <w:noProof/>
            <w:sz w:val="21"/>
            <w:szCs w:val="22"/>
          </w:rPr>
          <w:t xml:space="preserve"> </w:t>
        </w:r>
        <w:r w:rsidR="00364E9E">
          <w:rPr>
            <w:rStyle w:val="a3"/>
            <w:rFonts w:hint="eastAsia"/>
            <w:noProof/>
          </w:rPr>
          <w:t>运输及贮存</w:t>
        </w:r>
        <w:r w:rsidR="009A757D">
          <w:rPr>
            <w:noProof/>
            <w:webHidden/>
          </w:rPr>
          <w:tab/>
        </w:r>
        <w:r w:rsidR="00582B01">
          <w:rPr>
            <w:noProof/>
            <w:webHidden/>
          </w:rPr>
          <w:fldChar w:fldCharType="begin"/>
        </w:r>
        <w:r w:rsidR="009A757D">
          <w:rPr>
            <w:noProof/>
            <w:webHidden/>
          </w:rPr>
          <w:instrText xml:space="preserve"> PAGEREF _Toc114208852 \h </w:instrText>
        </w:r>
        <w:r w:rsidR="00582B01">
          <w:rPr>
            <w:noProof/>
            <w:webHidden/>
          </w:rPr>
        </w:r>
        <w:r w:rsidR="00582B01">
          <w:rPr>
            <w:noProof/>
            <w:webHidden/>
          </w:rPr>
          <w:fldChar w:fldCharType="separate"/>
        </w:r>
        <w:r w:rsidR="009A757D">
          <w:rPr>
            <w:noProof/>
            <w:webHidden/>
          </w:rPr>
          <w:t>14</w:t>
        </w:r>
        <w:r w:rsidR="00582B01">
          <w:rPr>
            <w:noProof/>
            <w:webHidden/>
          </w:rPr>
          <w:fldChar w:fldCharType="end"/>
        </w:r>
      </w:hyperlink>
    </w:p>
    <w:p w14:paraId="14FAEC23"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53" w:history="1">
        <w:r w:rsidR="009A757D" w:rsidRPr="00AD3818">
          <w:rPr>
            <w:rStyle w:val="a3"/>
            <w:noProof/>
          </w:rPr>
          <w:t>9</w:t>
        </w:r>
        <w:r w:rsidR="00364E9E" w:rsidRPr="00364E9E">
          <w:rPr>
            <w:rStyle w:val="a3"/>
            <w:rFonts w:hint="eastAsia"/>
            <w:noProof/>
          </w:rPr>
          <w:t>开箱检查</w:t>
        </w:r>
        <w:r w:rsidR="009A757D">
          <w:rPr>
            <w:noProof/>
            <w:webHidden/>
          </w:rPr>
          <w:tab/>
        </w:r>
        <w:r w:rsidR="00582B01">
          <w:rPr>
            <w:noProof/>
            <w:webHidden/>
          </w:rPr>
          <w:fldChar w:fldCharType="begin"/>
        </w:r>
        <w:r w:rsidR="009A757D">
          <w:rPr>
            <w:noProof/>
            <w:webHidden/>
          </w:rPr>
          <w:instrText xml:space="preserve"> PAGEREF _Toc114208853 \h </w:instrText>
        </w:r>
        <w:r w:rsidR="00582B01">
          <w:rPr>
            <w:noProof/>
            <w:webHidden/>
          </w:rPr>
        </w:r>
        <w:r w:rsidR="00582B01">
          <w:rPr>
            <w:noProof/>
            <w:webHidden/>
          </w:rPr>
          <w:fldChar w:fldCharType="separate"/>
        </w:r>
        <w:r w:rsidR="009A757D">
          <w:rPr>
            <w:noProof/>
            <w:webHidden/>
          </w:rPr>
          <w:t>14</w:t>
        </w:r>
        <w:r w:rsidR="00582B01">
          <w:rPr>
            <w:noProof/>
            <w:webHidden/>
          </w:rPr>
          <w:fldChar w:fldCharType="end"/>
        </w:r>
      </w:hyperlink>
    </w:p>
    <w:p w14:paraId="7941B5FB" w14:textId="77777777" w:rsidR="009A757D" w:rsidRDefault="00000000" w:rsidP="009A757D">
      <w:pPr>
        <w:pStyle w:val="TOC1"/>
        <w:tabs>
          <w:tab w:val="left" w:pos="1260"/>
          <w:tab w:val="right" w:leader="dot" w:pos="9061"/>
        </w:tabs>
        <w:ind w:firstLine="560"/>
        <w:rPr>
          <w:rFonts w:ascii="Calibri" w:hAnsi="Calibri"/>
          <w:noProof/>
          <w:sz w:val="21"/>
          <w:szCs w:val="22"/>
        </w:rPr>
      </w:pPr>
      <w:hyperlink w:anchor="_Toc114208854" w:history="1">
        <w:r w:rsidR="009A757D" w:rsidRPr="00AD3818">
          <w:rPr>
            <w:rStyle w:val="a3"/>
            <w:noProof/>
          </w:rPr>
          <w:t>10</w:t>
        </w:r>
        <w:r w:rsidR="009A757D">
          <w:rPr>
            <w:rFonts w:ascii="Calibri" w:hAnsi="Calibri" w:hint="eastAsia"/>
            <w:noProof/>
            <w:sz w:val="21"/>
            <w:szCs w:val="22"/>
          </w:rPr>
          <w:t xml:space="preserve"> </w:t>
        </w:r>
        <w:r w:rsidR="009A757D" w:rsidRPr="00AD3818">
          <w:rPr>
            <w:rStyle w:val="a3"/>
            <w:rFonts w:hint="eastAsia"/>
            <w:noProof/>
          </w:rPr>
          <w:t>质量保证、售后服务及联系方式</w:t>
        </w:r>
        <w:r w:rsidR="009A757D">
          <w:rPr>
            <w:noProof/>
            <w:webHidden/>
          </w:rPr>
          <w:tab/>
        </w:r>
        <w:r w:rsidR="00582B01">
          <w:rPr>
            <w:noProof/>
            <w:webHidden/>
          </w:rPr>
          <w:fldChar w:fldCharType="begin"/>
        </w:r>
        <w:r w:rsidR="009A757D">
          <w:rPr>
            <w:noProof/>
            <w:webHidden/>
          </w:rPr>
          <w:instrText xml:space="preserve"> PAGEREF _Toc114208854 \h </w:instrText>
        </w:r>
        <w:r w:rsidR="00582B01">
          <w:rPr>
            <w:noProof/>
            <w:webHidden/>
          </w:rPr>
        </w:r>
        <w:r w:rsidR="00582B01">
          <w:rPr>
            <w:noProof/>
            <w:webHidden/>
          </w:rPr>
          <w:fldChar w:fldCharType="separate"/>
        </w:r>
        <w:r w:rsidR="009A757D">
          <w:rPr>
            <w:noProof/>
            <w:webHidden/>
          </w:rPr>
          <w:t>14</w:t>
        </w:r>
        <w:r w:rsidR="00582B01">
          <w:rPr>
            <w:noProof/>
            <w:webHidden/>
          </w:rPr>
          <w:fldChar w:fldCharType="end"/>
        </w:r>
      </w:hyperlink>
    </w:p>
    <w:p w14:paraId="68EF5205" w14:textId="77777777" w:rsidR="009A757D" w:rsidRDefault="00000000" w:rsidP="009A757D">
      <w:pPr>
        <w:pStyle w:val="TOC1"/>
        <w:tabs>
          <w:tab w:val="right" w:leader="dot" w:pos="9061"/>
        </w:tabs>
        <w:ind w:firstLine="560"/>
        <w:rPr>
          <w:rFonts w:ascii="Calibri" w:hAnsi="Calibri"/>
          <w:noProof/>
          <w:sz w:val="21"/>
          <w:szCs w:val="22"/>
        </w:rPr>
      </w:pPr>
      <w:hyperlink w:anchor="_Toc114208855" w:history="1">
        <w:r w:rsidR="009A757D" w:rsidRPr="00AD3818">
          <w:rPr>
            <w:rStyle w:val="a3"/>
            <w:rFonts w:ascii="黑体" w:hAnsi="黑体" w:hint="eastAsia"/>
            <w:noProof/>
          </w:rPr>
          <w:t>附录</w:t>
        </w:r>
        <w:r w:rsidR="009A757D" w:rsidRPr="00AD3818">
          <w:rPr>
            <w:rStyle w:val="a3"/>
            <w:rFonts w:ascii="黑体" w:hAnsi="黑体"/>
            <w:noProof/>
          </w:rPr>
          <w:t>A</w:t>
        </w:r>
        <w:r w:rsidR="009A757D">
          <w:rPr>
            <w:rStyle w:val="a3"/>
            <w:rFonts w:ascii="黑体" w:hAnsi="黑体" w:hint="eastAsia"/>
            <w:noProof/>
          </w:rPr>
          <w:t xml:space="preserve"> </w:t>
        </w:r>
      </w:hyperlink>
      <w:hyperlink w:anchor="_Toc114208856" w:history="1">
        <w:r w:rsidR="009A757D" w:rsidRPr="00AD3818">
          <w:rPr>
            <w:rStyle w:val="a3"/>
            <w:rFonts w:ascii="黑体" w:hAnsi="黑体" w:hint="eastAsia"/>
            <w:noProof/>
          </w:rPr>
          <w:t>光电装备精密测角仪产品装箱清单</w:t>
        </w:r>
        <w:r w:rsidR="009A757D">
          <w:rPr>
            <w:noProof/>
            <w:webHidden/>
          </w:rPr>
          <w:tab/>
        </w:r>
        <w:r w:rsidR="00582B01">
          <w:rPr>
            <w:noProof/>
            <w:webHidden/>
          </w:rPr>
          <w:fldChar w:fldCharType="begin"/>
        </w:r>
        <w:r w:rsidR="009A757D">
          <w:rPr>
            <w:noProof/>
            <w:webHidden/>
          </w:rPr>
          <w:instrText xml:space="preserve"> PAGEREF _Toc114208856 \h </w:instrText>
        </w:r>
        <w:r w:rsidR="00582B01">
          <w:rPr>
            <w:noProof/>
            <w:webHidden/>
          </w:rPr>
        </w:r>
        <w:r w:rsidR="00582B01">
          <w:rPr>
            <w:noProof/>
            <w:webHidden/>
          </w:rPr>
          <w:fldChar w:fldCharType="separate"/>
        </w:r>
        <w:r w:rsidR="009A757D">
          <w:rPr>
            <w:noProof/>
            <w:webHidden/>
          </w:rPr>
          <w:t>15</w:t>
        </w:r>
        <w:r w:rsidR="00582B01">
          <w:rPr>
            <w:noProof/>
            <w:webHidden/>
          </w:rPr>
          <w:fldChar w:fldCharType="end"/>
        </w:r>
      </w:hyperlink>
    </w:p>
    <w:p w14:paraId="402A8320" w14:textId="77777777" w:rsidR="009A757D" w:rsidRDefault="00000000" w:rsidP="009A757D">
      <w:pPr>
        <w:pStyle w:val="TOC1"/>
        <w:tabs>
          <w:tab w:val="right" w:leader="dot" w:pos="9061"/>
        </w:tabs>
        <w:ind w:firstLine="560"/>
        <w:rPr>
          <w:rFonts w:ascii="Calibri" w:hAnsi="Calibri"/>
          <w:noProof/>
          <w:sz w:val="21"/>
          <w:szCs w:val="22"/>
        </w:rPr>
      </w:pPr>
      <w:hyperlink w:anchor="_Toc114208857" w:history="1">
        <w:r w:rsidR="009A757D" w:rsidRPr="00AD3818">
          <w:rPr>
            <w:rStyle w:val="a3"/>
            <w:rFonts w:ascii="黑体" w:hAnsi="黑体" w:hint="eastAsia"/>
            <w:noProof/>
          </w:rPr>
          <w:t>附录</w:t>
        </w:r>
        <w:r w:rsidR="009A757D" w:rsidRPr="00AD3818">
          <w:rPr>
            <w:rStyle w:val="a3"/>
            <w:rFonts w:ascii="黑体" w:hAnsi="黑体"/>
            <w:noProof/>
          </w:rPr>
          <w:t>B</w:t>
        </w:r>
      </w:hyperlink>
      <w:r w:rsidR="009A757D" w:rsidRPr="001636E5">
        <w:rPr>
          <w:rStyle w:val="a3"/>
          <w:rFonts w:hint="eastAsia"/>
          <w:noProof/>
        </w:rPr>
        <w:t xml:space="preserve"> </w:t>
      </w:r>
      <w:hyperlink w:anchor="_Toc114208858" w:history="1">
        <w:r w:rsidR="009A757D" w:rsidRPr="00AD3818">
          <w:rPr>
            <w:rStyle w:val="a3"/>
            <w:rFonts w:ascii="黑体" w:hAnsi="黑体" w:hint="eastAsia"/>
            <w:noProof/>
          </w:rPr>
          <w:t>光电装备精密测角仪装箱布局图</w:t>
        </w:r>
        <w:r w:rsidR="009A757D">
          <w:rPr>
            <w:noProof/>
            <w:webHidden/>
          </w:rPr>
          <w:tab/>
        </w:r>
        <w:r w:rsidR="00582B01">
          <w:rPr>
            <w:noProof/>
            <w:webHidden/>
          </w:rPr>
          <w:fldChar w:fldCharType="begin"/>
        </w:r>
        <w:r w:rsidR="009A757D">
          <w:rPr>
            <w:noProof/>
            <w:webHidden/>
          </w:rPr>
          <w:instrText xml:space="preserve"> PAGEREF _Toc114208858 \h </w:instrText>
        </w:r>
        <w:r w:rsidR="00582B01">
          <w:rPr>
            <w:noProof/>
            <w:webHidden/>
          </w:rPr>
        </w:r>
        <w:r w:rsidR="00582B01">
          <w:rPr>
            <w:noProof/>
            <w:webHidden/>
          </w:rPr>
          <w:fldChar w:fldCharType="separate"/>
        </w:r>
        <w:r w:rsidR="009A757D">
          <w:rPr>
            <w:noProof/>
            <w:webHidden/>
          </w:rPr>
          <w:t>16</w:t>
        </w:r>
        <w:r w:rsidR="00582B01">
          <w:rPr>
            <w:noProof/>
            <w:webHidden/>
          </w:rPr>
          <w:fldChar w:fldCharType="end"/>
        </w:r>
      </w:hyperlink>
    </w:p>
    <w:p w14:paraId="39F53F63" w14:textId="77777777" w:rsidR="009A757D" w:rsidRDefault="00582B01" w:rsidP="009A757D">
      <w:pPr>
        <w:adjustRightInd w:val="0"/>
        <w:snapToGrid w:val="0"/>
        <w:spacing w:line="240" w:lineRule="auto"/>
        <w:ind w:firstLine="560"/>
        <w:jc w:val="center"/>
        <w:rPr>
          <w:rFonts w:ascii="宋体" w:hAnsi="宋体"/>
        </w:rPr>
      </w:pPr>
      <w:r>
        <w:rPr>
          <w:rFonts w:ascii="宋体" w:hAnsi="宋体"/>
        </w:rPr>
        <w:fldChar w:fldCharType="end"/>
      </w:r>
    </w:p>
    <w:p w14:paraId="108D8DDD" w14:textId="77777777" w:rsidR="009A757D" w:rsidRDefault="009A757D" w:rsidP="009A757D">
      <w:pPr>
        <w:adjustRightInd w:val="0"/>
        <w:snapToGrid w:val="0"/>
        <w:spacing w:line="240" w:lineRule="auto"/>
        <w:ind w:firstLine="560"/>
        <w:jc w:val="center"/>
        <w:rPr>
          <w:rFonts w:ascii="宋体" w:hAnsi="宋体"/>
        </w:rPr>
      </w:pPr>
    </w:p>
    <w:p w14:paraId="2188030C" w14:textId="77777777" w:rsidR="009A757D" w:rsidRDefault="009A757D" w:rsidP="009A757D">
      <w:pPr>
        <w:adjustRightInd w:val="0"/>
        <w:snapToGrid w:val="0"/>
        <w:spacing w:line="240" w:lineRule="auto"/>
        <w:ind w:firstLine="560"/>
        <w:jc w:val="center"/>
        <w:rPr>
          <w:rFonts w:ascii="宋体" w:hAnsi="宋体"/>
        </w:rPr>
      </w:pPr>
    </w:p>
    <w:p w14:paraId="79E999D4" w14:textId="77777777" w:rsidR="009A757D" w:rsidRDefault="009A757D" w:rsidP="009A757D">
      <w:pPr>
        <w:adjustRightInd w:val="0"/>
        <w:snapToGrid w:val="0"/>
        <w:spacing w:line="240" w:lineRule="auto"/>
        <w:ind w:firstLine="560"/>
        <w:jc w:val="center"/>
        <w:rPr>
          <w:rFonts w:ascii="宋体" w:hAnsi="宋体"/>
        </w:rPr>
      </w:pPr>
    </w:p>
    <w:p w14:paraId="11BF5C3F" w14:textId="77777777" w:rsidR="009A757D" w:rsidRDefault="009A757D" w:rsidP="009A757D">
      <w:pPr>
        <w:adjustRightInd w:val="0"/>
        <w:snapToGrid w:val="0"/>
        <w:spacing w:line="240" w:lineRule="auto"/>
        <w:ind w:firstLine="560"/>
        <w:jc w:val="center"/>
        <w:rPr>
          <w:rFonts w:ascii="宋体" w:hAnsi="宋体"/>
        </w:rPr>
      </w:pPr>
    </w:p>
    <w:p w14:paraId="754284AC" w14:textId="77777777" w:rsidR="009A757D" w:rsidRDefault="009A757D" w:rsidP="009A757D">
      <w:pPr>
        <w:adjustRightInd w:val="0"/>
        <w:snapToGrid w:val="0"/>
        <w:spacing w:line="240" w:lineRule="auto"/>
        <w:ind w:firstLine="560"/>
        <w:jc w:val="center"/>
        <w:rPr>
          <w:rFonts w:ascii="宋体" w:hAnsi="宋体"/>
        </w:rPr>
      </w:pPr>
    </w:p>
    <w:p w14:paraId="13E8A5A3" w14:textId="77777777" w:rsidR="009A757D" w:rsidRDefault="009A757D" w:rsidP="009A757D">
      <w:pPr>
        <w:adjustRightInd w:val="0"/>
        <w:snapToGrid w:val="0"/>
        <w:spacing w:line="240" w:lineRule="auto"/>
        <w:ind w:firstLine="560"/>
        <w:jc w:val="center"/>
        <w:rPr>
          <w:rFonts w:ascii="宋体" w:hAnsi="宋体"/>
        </w:rPr>
      </w:pPr>
    </w:p>
    <w:p w14:paraId="5F270819" w14:textId="77777777" w:rsidR="009A757D" w:rsidRDefault="009A757D" w:rsidP="009A757D">
      <w:pPr>
        <w:adjustRightInd w:val="0"/>
        <w:snapToGrid w:val="0"/>
        <w:spacing w:line="240" w:lineRule="auto"/>
        <w:ind w:firstLine="560"/>
        <w:jc w:val="center"/>
        <w:rPr>
          <w:rFonts w:ascii="宋体" w:hAnsi="宋体"/>
        </w:rPr>
      </w:pPr>
    </w:p>
    <w:p w14:paraId="776E9586" w14:textId="77777777" w:rsidR="009A757D" w:rsidRDefault="009A757D" w:rsidP="009A757D">
      <w:pPr>
        <w:adjustRightInd w:val="0"/>
        <w:snapToGrid w:val="0"/>
        <w:spacing w:line="240" w:lineRule="auto"/>
        <w:ind w:firstLine="560"/>
        <w:jc w:val="center"/>
        <w:rPr>
          <w:rFonts w:ascii="宋体" w:hAnsi="宋体"/>
        </w:rPr>
      </w:pPr>
    </w:p>
    <w:p w14:paraId="686B2BD7" w14:textId="77777777" w:rsidR="009A757D" w:rsidRDefault="009A757D" w:rsidP="009A757D">
      <w:pPr>
        <w:adjustRightInd w:val="0"/>
        <w:snapToGrid w:val="0"/>
        <w:spacing w:line="240" w:lineRule="auto"/>
        <w:ind w:firstLine="560"/>
        <w:jc w:val="center"/>
        <w:rPr>
          <w:rFonts w:ascii="宋体" w:hAnsi="宋体"/>
        </w:rPr>
      </w:pPr>
    </w:p>
    <w:p w14:paraId="727DC22D" w14:textId="77777777" w:rsidR="009A757D" w:rsidRDefault="009A757D" w:rsidP="009A757D">
      <w:pPr>
        <w:adjustRightInd w:val="0"/>
        <w:snapToGrid w:val="0"/>
        <w:spacing w:line="240" w:lineRule="auto"/>
        <w:ind w:firstLine="560"/>
        <w:jc w:val="center"/>
        <w:rPr>
          <w:rFonts w:ascii="宋体" w:hAnsi="宋体"/>
        </w:rPr>
      </w:pPr>
    </w:p>
    <w:p w14:paraId="5D8F27D7" w14:textId="77777777" w:rsidR="009A757D" w:rsidRDefault="009A757D" w:rsidP="009A757D">
      <w:pPr>
        <w:adjustRightInd w:val="0"/>
        <w:snapToGrid w:val="0"/>
        <w:spacing w:line="240" w:lineRule="auto"/>
        <w:ind w:firstLine="560"/>
        <w:jc w:val="center"/>
        <w:rPr>
          <w:rFonts w:ascii="宋体" w:hAnsi="宋体"/>
        </w:rPr>
      </w:pPr>
    </w:p>
    <w:p w14:paraId="57F847BC" w14:textId="77777777" w:rsidR="009A757D" w:rsidRDefault="009A757D" w:rsidP="009A757D">
      <w:pPr>
        <w:adjustRightInd w:val="0"/>
        <w:snapToGrid w:val="0"/>
        <w:spacing w:line="240" w:lineRule="auto"/>
        <w:ind w:firstLine="560"/>
        <w:jc w:val="center"/>
        <w:rPr>
          <w:rFonts w:ascii="宋体" w:hAnsi="宋体"/>
        </w:rPr>
      </w:pPr>
    </w:p>
    <w:p w14:paraId="6AE4CEF6" w14:textId="77777777" w:rsidR="009A757D" w:rsidRDefault="009A757D" w:rsidP="009A757D">
      <w:pPr>
        <w:adjustRightInd w:val="0"/>
        <w:snapToGrid w:val="0"/>
        <w:spacing w:line="240" w:lineRule="auto"/>
        <w:ind w:firstLine="560"/>
        <w:jc w:val="center"/>
        <w:rPr>
          <w:rFonts w:ascii="宋体" w:hAnsi="宋体"/>
        </w:rPr>
      </w:pPr>
    </w:p>
    <w:p w14:paraId="66E4A123" w14:textId="77777777" w:rsidR="009A757D" w:rsidRDefault="009A757D" w:rsidP="009A757D">
      <w:pPr>
        <w:adjustRightInd w:val="0"/>
        <w:snapToGrid w:val="0"/>
        <w:spacing w:line="240" w:lineRule="auto"/>
        <w:ind w:firstLine="560"/>
        <w:jc w:val="center"/>
        <w:rPr>
          <w:rFonts w:ascii="宋体" w:hAnsi="宋体"/>
        </w:rPr>
      </w:pPr>
    </w:p>
    <w:p w14:paraId="6C069999" w14:textId="77777777" w:rsidR="009A757D" w:rsidRDefault="009A757D" w:rsidP="009A757D">
      <w:pPr>
        <w:adjustRightInd w:val="0"/>
        <w:snapToGrid w:val="0"/>
        <w:spacing w:line="240" w:lineRule="auto"/>
        <w:ind w:firstLine="560"/>
        <w:jc w:val="center"/>
        <w:rPr>
          <w:rFonts w:ascii="宋体" w:hAnsi="宋体"/>
        </w:rPr>
      </w:pPr>
    </w:p>
    <w:p w14:paraId="543F7346" w14:textId="77777777" w:rsidR="009A757D" w:rsidRDefault="009A757D" w:rsidP="009A757D">
      <w:pPr>
        <w:adjustRightInd w:val="0"/>
        <w:snapToGrid w:val="0"/>
        <w:spacing w:line="240" w:lineRule="auto"/>
        <w:ind w:firstLine="560"/>
        <w:jc w:val="center"/>
        <w:rPr>
          <w:rFonts w:ascii="宋体" w:hAnsi="宋体"/>
        </w:rPr>
      </w:pPr>
    </w:p>
    <w:p w14:paraId="21362577" w14:textId="77777777" w:rsidR="009A757D" w:rsidRDefault="009A757D" w:rsidP="009A757D">
      <w:pPr>
        <w:adjustRightInd w:val="0"/>
        <w:snapToGrid w:val="0"/>
        <w:spacing w:line="240" w:lineRule="auto"/>
        <w:ind w:firstLine="560"/>
        <w:jc w:val="center"/>
        <w:rPr>
          <w:rFonts w:ascii="宋体" w:hAnsi="宋体"/>
        </w:rPr>
      </w:pPr>
    </w:p>
    <w:p w14:paraId="35480253" w14:textId="77777777" w:rsidR="009A757D" w:rsidRDefault="009A757D" w:rsidP="009A757D">
      <w:pPr>
        <w:adjustRightInd w:val="0"/>
        <w:snapToGrid w:val="0"/>
        <w:spacing w:line="240" w:lineRule="auto"/>
        <w:ind w:firstLine="560"/>
        <w:jc w:val="center"/>
        <w:rPr>
          <w:rFonts w:ascii="宋体" w:hAnsi="宋体"/>
        </w:rPr>
      </w:pPr>
    </w:p>
    <w:p w14:paraId="268DF78E" w14:textId="77777777" w:rsidR="009A757D" w:rsidRDefault="009A757D" w:rsidP="009A757D">
      <w:pPr>
        <w:adjustRightInd w:val="0"/>
        <w:snapToGrid w:val="0"/>
        <w:spacing w:line="240" w:lineRule="auto"/>
        <w:ind w:firstLine="560"/>
        <w:jc w:val="center"/>
        <w:rPr>
          <w:rFonts w:ascii="宋体" w:hAnsi="宋体"/>
        </w:rPr>
      </w:pPr>
    </w:p>
    <w:p w14:paraId="2F5ECE6A" w14:textId="77777777" w:rsidR="009A757D" w:rsidRDefault="009A757D" w:rsidP="009A757D">
      <w:pPr>
        <w:adjustRightInd w:val="0"/>
        <w:snapToGrid w:val="0"/>
        <w:spacing w:line="240" w:lineRule="auto"/>
        <w:ind w:firstLine="560"/>
        <w:jc w:val="center"/>
        <w:rPr>
          <w:rFonts w:ascii="宋体" w:hAnsi="宋体"/>
        </w:rPr>
      </w:pPr>
    </w:p>
    <w:p w14:paraId="63218B74" w14:textId="77777777" w:rsidR="009A757D" w:rsidRDefault="009A757D" w:rsidP="009A757D">
      <w:pPr>
        <w:adjustRightInd w:val="0"/>
        <w:snapToGrid w:val="0"/>
        <w:spacing w:line="240" w:lineRule="auto"/>
        <w:ind w:firstLine="560"/>
        <w:jc w:val="center"/>
        <w:rPr>
          <w:rFonts w:ascii="宋体" w:hAnsi="宋体"/>
        </w:rPr>
      </w:pPr>
    </w:p>
    <w:p w14:paraId="18EFBDE8" w14:textId="77777777" w:rsidR="009A757D" w:rsidRDefault="009A757D" w:rsidP="009A757D">
      <w:pPr>
        <w:adjustRightInd w:val="0"/>
        <w:snapToGrid w:val="0"/>
        <w:spacing w:line="240" w:lineRule="auto"/>
        <w:ind w:firstLine="560"/>
        <w:jc w:val="center"/>
        <w:rPr>
          <w:rFonts w:ascii="宋体" w:hAnsi="宋体"/>
        </w:rPr>
      </w:pPr>
    </w:p>
    <w:p w14:paraId="40551BD0" w14:textId="77777777" w:rsidR="009A757D" w:rsidRDefault="009A757D" w:rsidP="009A757D">
      <w:pPr>
        <w:adjustRightInd w:val="0"/>
        <w:snapToGrid w:val="0"/>
        <w:spacing w:line="240" w:lineRule="auto"/>
        <w:ind w:firstLine="560"/>
        <w:jc w:val="center"/>
        <w:rPr>
          <w:rFonts w:ascii="宋体" w:hAnsi="宋体"/>
        </w:rPr>
      </w:pPr>
    </w:p>
    <w:p w14:paraId="1C18CCB0" w14:textId="77777777" w:rsidR="009A757D" w:rsidRDefault="009A757D" w:rsidP="009A757D">
      <w:pPr>
        <w:adjustRightInd w:val="0"/>
        <w:snapToGrid w:val="0"/>
        <w:spacing w:line="240" w:lineRule="auto"/>
        <w:ind w:firstLine="560"/>
        <w:jc w:val="center"/>
        <w:rPr>
          <w:rFonts w:ascii="宋体" w:hAnsi="宋体"/>
        </w:rPr>
      </w:pPr>
    </w:p>
    <w:p w14:paraId="7E713268" w14:textId="77777777" w:rsidR="009A757D" w:rsidRDefault="009A757D" w:rsidP="009A757D">
      <w:pPr>
        <w:adjustRightInd w:val="0"/>
        <w:snapToGrid w:val="0"/>
        <w:spacing w:line="240" w:lineRule="auto"/>
        <w:ind w:firstLine="560"/>
        <w:jc w:val="center"/>
        <w:rPr>
          <w:rFonts w:ascii="宋体" w:hAnsi="宋体"/>
        </w:rPr>
      </w:pPr>
    </w:p>
    <w:p w14:paraId="57A7C201" w14:textId="77777777" w:rsidR="009A757D" w:rsidRDefault="009A757D" w:rsidP="009A757D">
      <w:pPr>
        <w:adjustRightInd w:val="0"/>
        <w:snapToGrid w:val="0"/>
        <w:spacing w:line="240" w:lineRule="auto"/>
        <w:ind w:firstLine="560"/>
        <w:jc w:val="center"/>
        <w:rPr>
          <w:rFonts w:ascii="宋体" w:hAnsi="宋体"/>
        </w:rPr>
      </w:pPr>
    </w:p>
    <w:p w14:paraId="59CA94E0" w14:textId="77777777" w:rsidR="009A757D" w:rsidRDefault="009A757D" w:rsidP="009A757D">
      <w:pPr>
        <w:adjustRightInd w:val="0"/>
        <w:snapToGrid w:val="0"/>
        <w:spacing w:line="240" w:lineRule="auto"/>
        <w:ind w:firstLine="560"/>
        <w:jc w:val="center"/>
        <w:rPr>
          <w:rFonts w:ascii="宋体" w:hAnsi="宋体"/>
        </w:rPr>
      </w:pPr>
    </w:p>
    <w:p w14:paraId="4BBE4086" w14:textId="77777777" w:rsidR="009A757D" w:rsidRDefault="009A757D" w:rsidP="009A757D">
      <w:pPr>
        <w:adjustRightInd w:val="0"/>
        <w:snapToGrid w:val="0"/>
        <w:spacing w:line="240" w:lineRule="auto"/>
        <w:ind w:firstLine="560"/>
        <w:jc w:val="center"/>
        <w:rPr>
          <w:rFonts w:ascii="宋体" w:hAnsi="宋体"/>
        </w:rPr>
      </w:pPr>
    </w:p>
    <w:p w14:paraId="5CBE24C7" w14:textId="77777777" w:rsidR="009A757D" w:rsidRDefault="009A757D" w:rsidP="009A757D">
      <w:pPr>
        <w:adjustRightInd w:val="0"/>
        <w:snapToGrid w:val="0"/>
        <w:spacing w:line="240" w:lineRule="auto"/>
        <w:ind w:firstLine="560"/>
        <w:jc w:val="center"/>
        <w:rPr>
          <w:rFonts w:ascii="宋体" w:hAnsi="宋体"/>
        </w:rPr>
      </w:pPr>
    </w:p>
    <w:p w14:paraId="0595C6CE" w14:textId="77777777" w:rsidR="009A757D" w:rsidRDefault="009A757D" w:rsidP="009A757D">
      <w:pPr>
        <w:adjustRightInd w:val="0"/>
        <w:snapToGrid w:val="0"/>
        <w:spacing w:line="240" w:lineRule="auto"/>
        <w:ind w:firstLine="560"/>
        <w:jc w:val="center"/>
        <w:rPr>
          <w:rFonts w:ascii="宋体" w:hAnsi="宋体"/>
        </w:rPr>
      </w:pPr>
    </w:p>
    <w:p w14:paraId="5DF87E83" w14:textId="77777777" w:rsidR="009A757D" w:rsidRDefault="009A757D" w:rsidP="009A757D">
      <w:pPr>
        <w:adjustRightInd w:val="0"/>
        <w:snapToGrid w:val="0"/>
        <w:spacing w:line="240" w:lineRule="auto"/>
        <w:ind w:firstLine="560"/>
        <w:jc w:val="center"/>
        <w:rPr>
          <w:rFonts w:ascii="宋体" w:hAnsi="宋体"/>
        </w:rPr>
      </w:pPr>
    </w:p>
    <w:p w14:paraId="211A51D7" w14:textId="77777777" w:rsidR="009A757D" w:rsidRDefault="009A757D" w:rsidP="009A757D">
      <w:pPr>
        <w:adjustRightInd w:val="0"/>
        <w:snapToGrid w:val="0"/>
        <w:spacing w:line="240" w:lineRule="auto"/>
        <w:ind w:firstLine="560"/>
        <w:jc w:val="center"/>
        <w:rPr>
          <w:rFonts w:ascii="宋体" w:hAnsi="宋体"/>
        </w:rPr>
      </w:pPr>
    </w:p>
    <w:p w14:paraId="09C26E50" w14:textId="77777777" w:rsidR="009A757D" w:rsidRDefault="009A757D" w:rsidP="009A757D">
      <w:pPr>
        <w:adjustRightInd w:val="0"/>
        <w:snapToGrid w:val="0"/>
        <w:spacing w:line="240" w:lineRule="auto"/>
        <w:ind w:firstLine="560"/>
        <w:jc w:val="center"/>
        <w:rPr>
          <w:rFonts w:ascii="宋体" w:hAnsi="宋体"/>
        </w:rPr>
      </w:pPr>
    </w:p>
    <w:p w14:paraId="030EB84D" w14:textId="77777777" w:rsidR="009A757D" w:rsidRDefault="009A757D" w:rsidP="009A757D">
      <w:pPr>
        <w:adjustRightInd w:val="0"/>
        <w:snapToGrid w:val="0"/>
        <w:spacing w:line="240" w:lineRule="auto"/>
        <w:ind w:firstLine="560"/>
        <w:jc w:val="center"/>
        <w:rPr>
          <w:rFonts w:ascii="宋体" w:hAnsi="宋体"/>
        </w:rPr>
      </w:pPr>
    </w:p>
    <w:p w14:paraId="66C10F27" w14:textId="77777777" w:rsidR="009A757D" w:rsidRDefault="009A757D" w:rsidP="009A757D">
      <w:pPr>
        <w:adjustRightInd w:val="0"/>
        <w:snapToGrid w:val="0"/>
        <w:spacing w:line="240" w:lineRule="auto"/>
        <w:ind w:firstLine="560"/>
        <w:jc w:val="center"/>
        <w:rPr>
          <w:rFonts w:ascii="宋体" w:hAnsi="宋体"/>
        </w:rPr>
      </w:pPr>
    </w:p>
    <w:p w14:paraId="176F3951" w14:textId="77777777" w:rsidR="009A757D" w:rsidRDefault="009A757D" w:rsidP="009A757D">
      <w:pPr>
        <w:adjustRightInd w:val="0"/>
        <w:snapToGrid w:val="0"/>
        <w:spacing w:line="240" w:lineRule="auto"/>
        <w:ind w:firstLine="560"/>
        <w:jc w:val="center"/>
        <w:rPr>
          <w:rFonts w:ascii="宋体" w:hAnsi="宋体"/>
        </w:rPr>
      </w:pPr>
    </w:p>
    <w:p w14:paraId="20F6A35B" w14:textId="77777777" w:rsidR="009A757D" w:rsidRDefault="009A757D" w:rsidP="009A757D">
      <w:pPr>
        <w:adjustRightInd w:val="0"/>
        <w:snapToGrid w:val="0"/>
        <w:spacing w:line="240" w:lineRule="auto"/>
        <w:ind w:firstLine="560"/>
        <w:jc w:val="center"/>
        <w:rPr>
          <w:rFonts w:ascii="宋体" w:hAnsi="宋体"/>
        </w:rPr>
      </w:pPr>
    </w:p>
    <w:p w14:paraId="30E5A61D" w14:textId="77777777" w:rsidR="009A757D" w:rsidRDefault="009A757D" w:rsidP="009A757D">
      <w:pPr>
        <w:adjustRightInd w:val="0"/>
        <w:snapToGrid w:val="0"/>
        <w:spacing w:line="240" w:lineRule="auto"/>
        <w:ind w:firstLine="560"/>
        <w:jc w:val="center"/>
        <w:rPr>
          <w:rFonts w:ascii="宋体" w:hAnsi="宋体"/>
        </w:rPr>
      </w:pPr>
    </w:p>
    <w:p w14:paraId="75226805" w14:textId="77777777" w:rsidR="009A757D" w:rsidRDefault="009A757D" w:rsidP="009A757D">
      <w:pPr>
        <w:adjustRightInd w:val="0"/>
        <w:snapToGrid w:val="0"/>
        <w:spacing w:line="240" w:lineRule="auto"/>
        <w:ind w:firstLine="560"/>
        <w:jc w:val="center"/>
        <w:rPr>
          <w:rFonts w:ascii="宋体" w:hAnsi="宋体"/>
        </w:rPr>
      </w:pPr>
    </w:p>
    <w:p w14:paraId="43FD7E94" w14:textId="77777777" w:rsidR="009A757D" w:rsidRDefault="009A757D" w:rsidP="009A757D">
      <w:pPr>
        <w:adjustRightInd w:val="0"/>
        <w:snapToGrid w:val="0"/>
        <w:spacing w:line="240" w:lineRule="auto"/>
        <w:ind w:firstLine="560"/>
        <w:jc w:val="center"/>
        <w:rPr>
          <w:rFonts w:ascii="宋体" w:hAnsi="宋体"/>
        </w:rPr>
      </w:pPr>
    </w:p>
    <w:p w14:paraId="6EEDC9DB" w14:textId="77777777" w:rsidR="009A757D" w:rsidRDefault="009A757D" w:rsidP="009A757D">
      <w:pPr>
        <w:adjustRightInd w:val="0"/>
        <w:snapToGrid w:val="0"/>
        <w:spacing w:line="240" w:lineRule="auto"/>
        <w:ind w:firstLine="560"/>
        <w:jc w:val="center"/>
        <w:rPr>
          <w:rFonts w:ascii="宋体" w:hAnsi="宋体"/>
        </w:rPr>
      </w:pPr>
    </w:p>
    <w:p w14:paraId="3365CB73" w14:textId="77777777" w:rsidR="009A757D" w:rsidRDefault="009A757D" w:rsidP="009A757D">
      <w:pPr>
        <w:adjustRightInd w:val="0"/>
        <w:snapToGrid w:val="0"/>
        <w:spacing w:line="240" w:lineRule="auto"/>
        <w:ind w:firstLine="560"/>
        <w:jc w:val="center"/>
        <w:rPr>
          <w:rFonts w:ascii="宋体" w:hAnsi="宋体"/>
        </w:rPr>
      </w:pPr>
    </w:p>
    <w:p w14:paraId="633ABC0A" w14:textId="77777777" w:rsidR="009A757D" w:rsidRDefault="009A757D" w:rsidP="009A757D">
      <w:pPr>
        <w:adjustRightInd w:val="0"/>
        <w:snapToGrid w:val="0"/>
        <w:spacing w:line="240" w:lineRule="auto"/>
        <w:ind w:firstLine="560"/>
        <w:jc w:val="center"/>
        <w:rPr>
          <w:rFonts w:ascii="宋体" w:hAnsi="宋体"/>
        </w:rPr>
      </w:pPr>
    </w:p>
    <w:p w14:paraId="5F4CAD7D" w14:textId="77777777" w:rsidR="009A757D" w:rsidRDefault="009A757D" w:rsidP="009A757D">
      <w:pPr>
        <w:adjustRightInd w:val="0"/>
        <w:snapToGrid w:val="0"/>
        <w:spacing w:line="240" w:lineRule="auto"/>
        <w:ind w:firstLine="560"/>
        <w:jc w:val="center"/>
        <w:rPr>
          <w:rFonts w:ascii="宋体" w:hAnsi="宋体"/>
        </w:rPr>
      </w:pPr>
    </w:p>
    <w:p w14:paraId="1BA876CB" w14:textId="77777777" w:rsidR="009A757D" w:rsidRDefault="009A757D" w:rsidP="009A757D">
      <w:pPr>
        <w:adjustRightInd w:val="0"/>
        <w:snapToGrid w:val="0"/>
        <w:spacing w:line="240" w:lineRule="auto"/>
        <w:ind w:firstLine="560"/>
        <w:jc w:val="center"/>
        <w:rPr>
          <w:rFonts w:ascii="宋体" w:hAnsi="宋体"/>
        </w:rPr>
      </w:pPr>
    </w:p>
    <w:p w14:paraId="28E2102E" w14:textId="77777777" w:rsidR="009A757D" w:rsidRDefault="009A757D" w:rsidP="009A757D">
      <w:pPr>
        <w:adjustRightInd w:val="0"/>
        <w:snapToGrid w:val="0"/>
        <w:spacing w:line="240" w:lineRule="auto"/>
        <w:ind w:firstLine="560"/>
        <w:jc w:val="center"/>
        <w:rPr>
          <w:rFonts w:ascii="宋体" w:hAnsi="宋体"/>
        </w:rPr>
      </w:pPr>
    </w:p>
    <w:p w14:paraId="039384AA" w14:textId="77777777" w:rsidR="009A757D" w:rsidRDefault="009A757D" w:rsidP="009A757D">
      <w:pPr>
        <w:adjustRightInd w:val="0"/>
        <w:snapToGrid w:val="0"/>
        <w:spacing w:line="240" w:lineRule="auto"/>
        <w:ind w:firstLine="560"/>
        <w:jc w:val="center"/>
        <w:rPr>
          <w:rFonts w:ascii="宋体" w:hAnsi="宋体"/>
        </w:rPr>
      </w:pPr>
    </w:p>
    <w:p w14:paraId="4D5519F7" w14:textId="77777777" w:rsidR="009A757D" w:rsidRDefault="009A757D" w:rsidP="009A757D">
      <w:pPr>
        <w:adjustRightInd w:val="0"/>
        <w:snapToGrid w:val="0"/>
        <w:spacing w:line="240" w:lineRule="auto"/>
        <w:ind w:firstLine="560"/>
        <w:jc w:val="center"/>
        <w:rPr>
          <w:rFonts w:ascii="宋体" w:hAnsi="宋体"/>
        </w:rPr>
      </w:pPr>
    </w:p>
    <w:p w14:paraId="54D1F903" w14:textId="77777777" w:rsidR="009A757D" w:rsidRDefault="009A757D" w:rsidP="009A757D">
      <w:pPr>
        <w:adjustRightInd w:val="0"/>
        <w:snapToGrid w:val="0"/>
        <w:spacing w:line="240" w:lineRule="auto"/>
        <w:ind w:firstLine="560"/>
        <w:jc w:val="center"/>
        <w:rPr>
          <w:rFonts w:ascii="宋体" w:hAnsi="宋体"/>
        </w:rPr>
      </w:pPr>
    </w:p>
    <w:p w14:paraId="164AD197" w14:textId="77777777" w:rsidR="009A757D" w:rsidRDefault="009A757D" w:rsidP="009A757D">
      <w:pPr>
        <w:adjustRightInd w:val="0"/>
        <w:snapToGrid w:val="0"/>
        <w:spacing w:line="240" w:lineRule="auto"/>
        <w:ind w:firstLine="560"/>
        <w:jc w:val="center"/>
        <w:rPr>
          <w:rFonts w:ascii="宋体" w:hAnsi="宋体"/>
        </w:rPr>
      </w:pPr>
    </w:p>
    <w:p w14:paraId="4F575E1A" w14:textId="77777777" w:rsidR="009A757D" w:rsidRDefault="009A757D" w:rsidP="009A757D">
      <w:pPr>
        <w:adjustRightInd w:val="0"/>
        <w:snapToGrid w:val="0"/>
        <w:spacing w:line="240" w:lineRule="auto"/>
        <w:ind w:firstLine="560"/>
        <w:jc w:val="center"/>
        <w:rPr>
          <w:rFonts w:ascii="宋体" w:hAnsi="宋体"/>
        </w:rPr>
      </w:pPr>
    </w:p>
    <w:p w14:paraId="65C1F9E3" w14:textId="77777777" w:rsidR="009A757D" w:rsidRDefault="009A757D" w:rsidP="009A757D">
      <w:pPr>
        <w:adjustRightInd w:val="0"/>
        <w:snapToGrid w:val="0"/>
        <w:spacing w:line="240" w:lineRule="auto"/>
        <w:ind w:firstLine="560"/>
        <w:jc w:val="center"/>
        <w:rPr>
          <w:rFonts w:ascii="宋体" w:hAnsi="宋体"/>
        </w:rPr>
      </w:pPr>
    </w:p>
    <w:p w14:paraId="5D9C6FA0" w14:textId="77777777" w:rsidR="009A757D" w:rsidRDefault="009A757D" w:rsidP="009A757D">
      <w:pPr>
        <w:adjustRightInd w:val="0"/>
        <w:snapToGrid w:val="0"/>
        <w:spacing w:line="240" w:lineRule="auto"/>
        <w:ind w:firstLine="560"/>
        <w:jc w:val="center"/>
        <w:rPr>
          <w:rFonts w:ascii="宋体" w:hAnsi="宋体"/>
        </w:rPr>
      </w:pPr>
    </w:p>
    <w:p w14:paraId="5573381F" w14:textId="77777777" w:rsidR="009A757D" w:rsidRDefault="009A757D" w:rsidP="009A757D">
      <w:pPr>
        <w:adjustRightInd w:val="0"/>
        <w:snapToGrid w:val="0"/>
        <w:spacing w:line="240" w:lineRule="auto"/>
        <w:ind w:firstLine="560"/>
        <w:jc w:val="center"/>
        <w:rPr>
          <w:rFonts w:ascii="宋体" w:hAnsi="宋体"/>
        </w:rPr>
      </w:pPr>
    </w:p>
    <w:p w14:paraId="403CE5C9" w14:textId="77777777" w:rsidR="009A757D" w:rsidRDefault="009A757D" w:rsidP="009A757D">
      <w:pPr>
        <w:adjustRightInd w:val="0"/>
        <w:snapToGrid w:val="0"/>
        <w:spacing w:line="240" w:lineRule="auto"/>
        <w:ind w:firstLine="560"/>
        <w:jc w:val="center"/>
        <w:rPr>
          <w:rFonts w:ascii="宋体" w:hAnsi="宋体"/>
        </w:rPr>
      </w:pPr>
    </w:p>
    <w:p w14:paraId="7B4838C4" w14:textId="77777777" w:rsidR="009A757D" w:rsidRDefault="009A757D" w:rsidP="009A757D">
      <w:pPr>
        <w:adjustRightInd w:val="0"/>
        <w:snapToGrid w:val="0"/>
        <w:spacing w:line="240" w:lineRule="auto"/>
        <w:ind w:firstLine="560"/>
        <w:jc w:val="center"/>
        <w:rPr>
          <w:rFonts w:ascii="宋体" w:hAnsi="宋体"/>
        </w:rPr>
      </w:pPr>
    </w:p>
    <w:p w14:paraId="1CB6B4DC" w14:textId="77777777" w:rsidR="009A757D" w:rsidRDefault="009A757D" w:rsidP="009A757D">
      <w:pPr>
        <w:adjustRightInd w:val="0"/>
        <w:snapToGrid w:val="0"/>
        <w:spacing w:line="240" w:lineRule="auto"/>
        <w:ind w:firstLine="560"/>
        <w:jc w:val="center"/>
        <w:rPr>
          <w:rFonts w:ascii="宋体" w:hAnsi="宋体"/>
        </w:rPr>
      </w:pPr>
    </w:p>
    <w:p w14:paraId="284526ED" w14:textId="77777777" w:rsidR="009A757D" w:rsidRDefault="009A757D" w:rsidP="009A757D">
      <w:pPr>
        <w:adjustRightInd w:val="0"/>
        <w:snapToGrid w:val="0"/>
        <w:spacing w:line="240" w:lineRule="auto"/>
        <w:ind w:firstLine="560"/>
        <w:jc w:val="center"/>
        <w:rPr>
          <w:rFonts w:ascii="宋体" w:hAnsi="宋体"/>
        </w:rPr>
      </w:pPr>
    </w:p>
    <w:p w14:paraId="7FF3251D" w14:textId="77777777" w:rsidR="009A757D" w:rsidRPr="00EF6CDD" w:rsidRDefault="009A757D" w:rsidP="009A757D">
      <w:pPr>
        <w:pStyle w:val="1"/>
        <w:numPr>
          <w:ilvl w:val="0"/>
          <w:numId w:val="0"/>
        </w:numPr>
        <w:spacing w:before="156" w:line="400" w:lineRule="exact"/>
        <w:ind w:left="432" w:hanging="432"/>
        <w:jc w:val="center"/>
        <w:rPr>
          <w:color w:val="FF0000"/>
          <w:sz w:val="32"/>
          <w:szCs w:val="32"/>
        </w:rPr>
      </w:pPr>
      <w:bookmarkStart w:id="11" w:name="_Toc218549789"/>
      <w:bookmarkStart w:id="12" w:name="_Toc407128948"/>
      <w:bookmarkStart w:id="13" w:name="_Toc109978025"/>
      <w:bookmarkStart w:id="14" w:name="_Toc114208844"/>
      <w:r w:rsidRPr="00EF6CDD">
        <w:rPr>
          <w:rFonts w:hint="eastAsia"/>
          <w:color w:val="FF0000"/>
          <w:sz w:val="32"/>
          <w:szCs w:val="32"/>
        </w:rPr>
        <w:t>警</w:t>
      </w:r>
      <w:r w:rsidRPr="00EF6CDD">
        <w:rPr>
          <w:rFonts w:hint="eastAsia"/>
          <w:color w:val="FF0000"/>
          <w:sz w:val="32"/>
          <w:szCs w:val="32"/>
        </w:rPr>
        <w:t xml:space="preserve"> </w:t>
      </w:r>
      <w:r w:rsidRPr="00EF6CDD">
        <w:rPr>
          <w:rFonts w:hint="eastAsia"/>
          <w:color w:val="FF0000"/>
          <w:sz w:val="32"/>
          <w:szCs w:val="32"/>
        </w:rPr>
        <w:t>示</w:t>
      </w:r>
      <w:r w:rsidRPr="00EF6CDD">
        <w:rPr>
          <w:rFonts w:hint="eastAsia"/>
          <w:color w:val="FF0000"/>
          <w:sz w:val="32"/>
          <w:szCs w:val="32"/>
        </w:rPr>
        <w:t xml:space="preserve"> </w:t>
      </w:r>
      <w:r w:rsidRPr="00EF6CDD">
        <w:rPr>
          <w:rFonts w:hint="eastAsia"/>
          <w:color w:val="FF0000"/>
          <w:sz w:val="32"/>
          <w:szCs w:val="32"/>
        </w:rPr>
        <w:t>页</w:t>
      </w:r>
      <w:bookmarkEnd w:id="11"/>
      <w:bookmarkEnd w:id="12"/>
      <w:bookmarkEnd w:id="13"/>
      <w:bookmarkEnd w:id="14"/>
    </w:p>
    <w:p w14:paraId="2DE3D3A1" w14:textId="77777777" w:rsidR="009A757D" w:rsidRDefault="009A757D" w:rsidP="009A757D">
      <w:pPr>
        <w:spacing w:line="320" w:lineRule="exact"/>
        <w:jc w:val="center"/>
        <w:rPr>
          <w:rFonts w:eastAsia="黑体"/>
          <w:sz w:val="32"/>
          <w:szCs w:val="32"/>
        </w:rPr>
      </w:pPr>
    </w:p>
    <w:p w14:paraId="183A9857" w14:textId="77777777" w:rsidR="009A757D" w:rsidRDefault="009A757D" w:rsidP="009A757D">
      <w:pPr>
        <w:spacing w:line="500" w:lineRule="exact"/>
        <w:ind w:firstLineChars="0" w:firstLine="0"/>
        <w:jc w:val="left"/>
        <w:rPr>
          <w:rFonts w:ascii="黑体" w:eastAsia="黑体"/>
          <w:sz w:val="32"/>
          <w:szCs w:val="32"/>
        </w:rPr>
      </w:pPr>
      <w:r>
        <w:rPr>
          <w:rFonts w:eastAsia="黑体" w:hint="eastAsia"/>
          <w:sz w:val="32"/>
          <w:szCs w:val="32"/>
        </w:rPr>
        <w:t>警告</w:t>
      </w:r>
      <w:r w:rsidRPr="00436EE3">
        <w:rPr>
          <w:rFonts w:ascii="黑体" w:eastAsia="黑体" w:hAnsi="宋体" w:hint="eastAsia"/>
          <w:sz w:val="32"/>
          <w:szCs w:val="32"/>
        </w:rPr>
        <w:t>……</w:t>
      </w:r>
      <w:proofErr w:type="gramStart"/>
      <w:r w:rsidRPr="00436EE3">
        <w:rPr>
          <w:rFonts w:ascii="黑体" w:eastAsia="黑体" w:hAnsi="宋体" w:hint="eastAsia"/>
          <w:sz w:val="32"/>
          <w:szCs w:val="32"/>
        </w:rPr>
        <w:t>……………………………………………………………</w:t>
      </w:r>
      <w:proofErr w:type="gramEnd"/>
      <w:r>
        <w:rPr>
          <w:rFonts w:eastAsia="黑体" w:hint="eastAsia"/>
          <w:sz w:val="32"/>
          <w:szCs w:val="32"/>
        </w:rPr>
        <w:t>14</w:t>
      </w:r>
    </w:p>
    <w:p w14:paraId="1AF2F4B6" w14:textId="77777777" w:rsidR="009A757D" w:rsidRDefault="009A757D" w:rsidP="009A757D">
      <w:pPr>
        <w:pBdr>
          <w:top w:val="dashed" w:sz="12" w:space="1" w:color="auto"/>
          <w:bottom w:val="dashed" w:sz="12" w:space="1" w:color="auto"/>
        </w:pBdr>
        <w:spacing w:line="420" w:lineRule="exact"/>
        <w:ind w:firstLine="560"/>
        <w:jc w:val="left"/>
        <w:rPr>
          <w:rFonts w:eastAsia="黑体"/>
          <w:color w:val="000000"/>
        </w:rPr>
      </w:pPr>
      <w:r>
        <w:rPr>
          <w:rFonts w:eastAsia="黑体" w:hint="eastAsia"/>
        </w:rPr>
        <w:t>设备内有交流</w:t>
      </w:r>
      <w:r>
        <w:rPr>
          <w:rFonts w:eastAsia="黑体"/>
        </w:rPr>
        <w:t>220V</w:t>
      </w:r>
      <w:r>
        <w:rPr>
          <w:rFonts w:eastAsia="黑体" w:hint="eastAsia"/>
        </w:rPr>
        <w:t>高压，非专业人士请勿拆机维修。</w:t>
      </w:r>
    </w:p>
    <w:p w14:paraId="75A298F2" w14:textId="77777777" w:rsidR="009A757D" w:rsidRPr="0075012F" w:rsidRDefault="009A757D" w:rsidP="009A757D">
      <w:pPr>
        <w:spacing w:line="500" w:lineRule="exact"/>
        <w:ind w:firstLineChars="0" w:firstLine="0"/>
        <w:jc w:val="left"/>
        <w:rPr>
          <w:rFonts w:eastAsia="黑体"/>
          <w:sz w:val="32"/>
          <w:szCs w:val="32"/>
        </w:rPr>
      </w:pPr>
    </w:p>
    <w:p w14:paraId="79D269E8" w14:textId="77777777" w:rsidR="009A757D" w:rsidRDefault="009A757D" w:rsidP="009A757D">
      <w:pPr>
        <w:spacing w:line="500" w:lineRule="exact"/>
        <w:ind w:firstLineChars="0" w:firstLine="0"/>
        <w:jc w:val="left"/>
        <w:rPr>
          <w:rFonts w:eastAsia="黑体"/>
          <w:sz w:val="32"/>
          <w:szCs w:val="32"/>
        </w:rPr>
      </w:pPr>
      <w:r>
        <w:rPr>
          <w:rFonts w:eastAsia="黑体" w:hint="eastAsia"/>
          <w:sz w:val="32"/>
          <w:szCs w:val="32"/>
        </w:rPr>
        <w:t>注意</w:t>
      </w:r>
      <w:r w:rsidRPr="00436EE3">
        <w:rPr>
          <w:rFonts w:ascii="黑体" w:eastAsia="黑体" w:hAnsi="宋体" w:hint="eastAsia"/>
          <w:sz w:val="32"/>
          <w:szCs w:val="32"/>
        </w:rPr>
        <w:t>……</w:t>
      </w:r>
      <w:proofErr w:type="gramStart"/>
      <w:r w:rsidRPr="00436EE3">
        <w:rPr>
          <w:rFonts w:ascii="黑体" w:eastAsia="黑体" w:hAnsi="宋体" w:hint="eastAsia"/>
          <w:sz w:val="32"/>
          <w:szCs w:val="32"/>
        </w:rPr>
        <w:t>……………………………………………………………</w:t>
      </w:r>
      <w:proofErr w:type="gramEnd"/>
      <w:r>
        <w:rPr>
          <w:rFonts w:ascii="黑体" w:eastAsia="黑体" w:hAnsi="宋体" w:hint="eastAsia"/>
          <w:sz w:val="32"/>
          <w:szCs w:val="32"/>
        </w:rPr>
        <w:t>3</w:t>
      </w:r>
    </w:p>
    <w:p w14:paraId="1835DC00" w14:textId="77777777" w:rsidR="009A757D" w:rsidRDefault="009A757D" w:rsidP="009A757D">
      <w:pPr>
        <w:pBdr>
          <w:top w:val="single" w:sz="8" w:space="1" w:color="auto"/>
          <w:bottom w:val="single" w:sz="8" w:space="1" w:color="auto"/>
        </w:pBdr>
        <w:ind w:firstLine="560"/>
        <w:jc w:val="left"/>
        <w:rPr>
          <w:rFonts w:eastAsia="黑体"/>
          <w:color w:val="000000"/>
        </w:rPr>
      </w:pPr>
      <w:proofErr w:type="gramStart"/>
      <w:r>
        <w:rPr>
          <w:rFonts w:eastAsia="黑体" w:hint="eastAsia"/>
          <w:color w:val="000000"/>
        </w:rPr>
        <w:t>本设备</w:t>
      </w:r>
      <w:proofErr w:type="gramEnd"/>
      <w:r>
        <w:rPr>
          <w:rFonts w:eastAsia="黑体" w:hint="eastAsia"/>
          <w:color w:val="000000"/>
        </w:rPr>
        <w:t>属于精密测量仪器，应固定安放在室内水平台面上，避免振动，避免阳光直射。</w:t>
      </w:r>
    </w:p>
    <w:p w14:paraId="6545A312" w14:textId="77777777" w:rsidR="009A757D" w:rsidRDefault="009A757D" w:rsidP="009A757D">
      <w:pPr>
        <w:spacing w:line="500" w:lineRule="exact"/>
        <w:ind w:firstLineChars="0" w:firstLine="0"/>
        <w:jc w:val="left"/>
        <w:rPr>
          <w:rFonts w:eastAsia="黑体"/>
          <w:sz w:val="32"/>
          <w:szCs w:val="32"/>
        </w:rPr>
      </w:pPr>
    </w:p>
    <w:p w14:paraId="3B8DD6C9" w14:textId="77777777" w:rsidR="009A757D" w:rsidRDefault="009A757D" w:rsidP="009A757D">
      <w:pPr>
        <w:spacing w:line="500" w:lineRule="exact"/>
        <w:ind w:firstLineChars="0" w:firstLine="0"/>
        <w:jc w:val="left"/>
        <w:rPr>
          <w:rFonts w:eastAsia="黑体"/>
          <w:sz w:val="32"/>
          <w:szCs w:val="32"/>
        </w:rPr>
      </w:pPr>
      <w:r>
        <w:rPr>
          <w:rFonts w:eastAsia="黑体" w:hint="eastAsia"/>
          <w:sz w:val="32"/>
          <w:szCs w:val="32"/>
        </w:rPr>
        <w:t>注意</w:t>
      </w:r>
      <w:r w:rsidRPr="00436EE3">
        <w:rPr>
          <w:rFonts w:ascii="黑体" w:eastAsia="黑体" w:hAnsi="宋体" w:hint="eastAsia"/>
          <w:sz w:val="32"/>
          <w:szCs w:val="32"/>
        </w:rPr>
        <w:t>……</w:t>
      </w:r>
      <w:proofErr w:type="gramStart"/>
      <w:r w:rsidRPr="00436EE3">
        <w:rPr>
          <w:rFonts w:ascii="黑体" w:eastAsia="黑体" w:hAnsi="宋体" w:hint="eastAsia"/>
          <w:sz w:val="32"/>
          <w:szCs w:val="32"/>
        </w:rPr>
        <w:t>……………………………………………………………</w:t>
      </w:r>
      <w:proofErr w:type="gramEnd"/>
      <w:r>
        <w:rPr>
          <w:rFonts w:ascii="黑体" w:eastAsia="黑体" w:hAnsi="宋体" w:hint="eastAsia"/>
          <w:sz w:val="32"/>
          <w:szCs w:val="32"/>
        </w:rPr>
        <w:t>10</w:t>
      </w:r>
    </w:p>
    <w:p w14:paraId="4B75B06A" w14:textId="77777777" w:rsidR="009A757D" w:rsidRDefault="009A757D" w:rsidP="009A757D">
      <w:pPr>
        <w:pBdr>
          <w:top w:val="single" w:sz="8" w:space="1" w:color="auto"/>
          <w:bottom w:val="single" w:sz="8" w:space="1" w:color="auto"/>
        </w:pBdr>
        <w:ind w:firstLine="560"/>
        <w:jc w:val="left"/>
        <w:rPr>
          <w:rFonts w:eastAsia="黑体"/>
          <w:color w:val="000000"/>
        </w:rPr>
      </w:pPr>
      <w:r>
        <w:rPr>
          <w:rFonts w:eastAsia="黑体" w:hint="eastAsia"/>
          <w:color w:val="000000"/>
        </w:rPr>
        <w:t>请使用</w:t>
      </w:r>
      <w:r>
        <w:rPr>
          <w:rFonts w:eastAsia="黑体"/>
          <w:color w:val="000000"/>
        </w:rPr>
        <w:t>220V 50Hz</w:t>
      </w:r>
      <w:r>
        <w:rPr>
          <w:rFonts w:eastAsia="黑体" w:hint="eastAsia"/>
          <w:color w:val="000000"/>
        </w:rPr>
        <w:t>交流电源国标三芯插座，并确保电源接地良好。</w:t>
      </w:r>
    </w:p>
    <w:p w14:paraId="7CFDB2B6" w14:textId="77777777" w:rsidR="009A757D" w:rsidRPr="00436EE3" w:rsidRDefault="009A757D" w:rsidP="009A757D">
      <w:pPr>
        <w:spacing w:line="500" w:lineRule="exact"/>
        <w:ind w:firstLineChars="0" w:firstLine="0"/>
        <w:jc w:val="left"/>
        <w:rPr>
          <w:rFonts w:eastAsia="黑体"/>
          <w:sz w:val="32"/>
          <w:szCs w:val="32"/>
        </w:rPr>
      </w:pPr>
    </w:p>
    <w:p w14:paraId="2BBDF903" w14:textId="77777777" w:rsidR="009A757D" w:rsidRDefault="009A757D" w:rsidP="009A757D">
      <w:pPr>
        <w:spacing w:line="500" w:lineRule="exact"/>
        <w:ind w:firstLineChars="0" w:firstLine="0"/>
        <w:jc w:val="left"/>
        <w:rPr>
          <w:rFonts w:eastAsia="黑体"/>
          <w:sz w:val="32"/>
          <w:szCs w:val="32"/>
        </w:rPr>
      </w:pPr>
      <w:r>
        <w:rPr>
          <w:rFonts w:eastAsia="黑体" w:hint="eastAsia"/>
          <w:sz w:val="32"/>
          <w:szCs w:val="32"/>
        </w:rPr>
        <w:t>注意</w:t>
      </w:r>
      <w:r w:rsidRPr="00436EE3">
        <w:rPr>
          <w:rFonts w:ascii="黑体" w:eastAsia="黑体" w:hAnsi="宋体" w:hint="eastAsia"/>
          <w:sz w:val="32"/>
          <w:szCs w:val="32"/>
        </w:rPr>
        <w:t>……</w:t>
      </w:r>
      <w:proofErr w:type="gramStart"/>
      <w:r w:rsidRPr="00436EE3">
        <w:rPr>
          <w:rFonts w:ascii="黑体" w:eastAsia="黑体" w:hAnsi="宋体" w:hint="eastAsia"/>
          <w:sz w:val="32"/>
          <w:szCs w:val="32"/>
        </w:rPr>
        <w:t>……………………………………………………………</w:t>
      </w:r>
      <w:proofErr w:type="gramEnd"/>
      <w:r>
        <w:rPr>
          <w:rFonts w:ascii="黑体" w:eastAsia="黑体" w:hAnsi="宋体" w:hint="eastAsia"/>
          <w:sz w:val="32"/>
          <w:szCs w:val="32"/>
        </w:rPr>
        <w:t>14</w:t>
      </w:r>
    </w:p>
    <w:p w14:paraId="3206BC89" w14:textId="77777777" w:rsidR="009A757D" w:rsidRDefault="009A757D" w:rsidP="009A757D">
      <w:pPr>
        <w:pBdr>
          <w:top w:val="single" w:sz="8" w:space="1" w:color="auto"/>
          <w:bottom w:val="single" w:sz="8" w:space="1" w:color="auto"/>
        </w:pBdr>
        <w:ind w:firstLine="560"/>
        <w:jc w:val="left"/>
        <w:rPr>
          <w:rFonts w:eastAsia="黑体"/>
          <w:noProof/>
          <w:color w:val="000000"/>
        </w:rPr>
      </w:pPr>
      <w:r>
        <w:rPr>
          <w:rFonts w:eastAsia="黑体" w:hint="eastAsia"/>
          <w:color w:val="000000"/>
        </w:rPr>
        <w:t>在对产品进行搬运时，要轻拿轻放，不要让立柱、回转平台以及底座下部的水准器受力。</w:t>
      </w:r>
    </w:p>
    <w:p w14:paraId="477BA272" w14:textId="77777777" w:rsidR="009A757D" w:rsidRPr="001E2FE0" w:rsidRDefault="009A757D" w:rsidP="009A757D">
      <w:pPr>
        <w:ind w:firstLineChars="0" w:firstLine="0"/>
        <w:rPr>
          <w:rFonts w:eastAsia="黑体"/>
        </w:rPr>
      </w:pPr>
    </w:p>
    <w:p w14:paraId="6D13BE9C" w14:textId="77777777" w:rsidR="009A757D" w:rsidRDefault="009A757D" w:rsidP="009A757D">
      <w:pPr>
        <w:ind w:firstLine="560"/>
        <w:rPr>
          <w:rFonts w:eastAsia="黑体"/>
        </w:rPr>
      </w:pPr>
    </w:p>
    <w:p w14:paraId="298466A7" w14:textId="77777777" w:rsidR="009A757D" w:rsidRDefault="009A757D" w:rsidP="009A757D">
      <w:pPr>
        <w:ind w:firstLine="560"/>
        <w:rPr>
          <w:rFonts w:eastAsia="黑体"/>
        </w:rPr>
      </w:pPr>
    </w:p>
    <w:p w14:paraId="5762D16F" w14:textId="77777777" w:rsidR="009A757D" w:rsidRDefault="009A757D" w:rsidP="009A757D">
      <w:pPr>
        <w:ind w:firstLine="560"/>
        <w:rPr>
          <w:rFonts w:eastAsia="黑体"/>
        </w:rPr>
      </w:pPr>
    </w:p>
    <w:p w14:paraId="05097515" w14:textId="77777777" w:rsidR="009A757D" w:rsidRDefault="009A757D" w:rsidP="009A757D">
      <w:pPr>
        <w:ind w:firstLine="560"/>
        <w:rPr>
          <w:rFonts w:eastAsia="黑体"/>
        </w:rPr>
      </w:pPr>
    </w:p>
    <w:p w14:paraId="56DD4D5E" w14:textId="77777777" w:rsidR="009A757D" w:rsidRDefault="009A757D" w:rsidP="009A757D">
      <w:pPr>
        <w:ind w:firstLine="560"/>
        <w:rPr>
          <w:rFonts w:eastAsia="黑体"/>
        </w:rPr>
      </w:pPr>
    </w:p>
    <w:p w14:paraId="02EDE578" w14:textId="77777777" w:rsidR="009A757D" w:rsidRDefault="009A757D" w:rsidP="009A757D">
      <w:pPr>
        <w:ind w:firstLine="560"/>
        <w:rPr>
          <w:rFonts w:eastAsia="黑体"/>
        </w:rPr>
      </w:pPr>
    </w:p>
    <w:p w14:paraId="7B88E9A8" w14:textId="77777777" w:rsidR="009A757D" w:rsidRDefault="009A757D" w:rsidP="009A757D">
      <w:pPr>
        <w:ind w:firstLine="560"/>
        <w:rPr>
          <w:rFonts w:eastAsia="黑体"/>
        </w:rPr>
      </w:pPr>
    </w:p>
    <w:p w14:paraId="4E78D3A9" w14:textId="77777777" w:rsidR="009A757D" w:rsidRDefault="009A757D" w:rsidP="009A757D">
      <w:pPr>
        <w:ind w:firstLine="560"/>
        <w:rPr>
          <w:rFonts w:eastAsia="黑体"/>
        </w:rPr>
      </w:pPr>
    </w:p>
    <w:p w14:paraId="0C5CCE18" w14:textId="77777777" w:rsidR="009A757D" w:rsidRDefault="009A757D" w:rsidP="009A757D">
      <w:pPr>
        <w:ind w:firstLine="560"/>
        <w:rPr>
          <w:rFonts w:eastAsia="黑体"/>
        </w:rPr>
      </w:pPr>
    </w:p>
    <w:p w14:paraId="5F5B1E12" w14:textId="77777777" w:rsidR="009A757D" w:rsidRDefault="009A757D" w:rsidP="009A757D">
      <w:pPr>
        <w:ind w:firstLine="560"/>
        <w:rPr>
          <w:rFonts w:eastAsia="黑体"/>
        </w:rPr>
      </w:pPr>
    </w:p>
    <w:p w14:paraId="459D90F3" w14:textId="77777777" w:rsidR="009A757D" w:rsidRDefault="009A757D" w:rsidP="009A757D">
      <w:pPr>
        <w:ind w:firstLine="560"/>
        <w:rPr>
          <w:rFonts w:eastAsia="黑体"/>
        </w:rPr>
      </w:pPr>
    </w:p>
    <w:p w14:paraId="48CE9025" w14:textId="77777777" w:rsidR="009A757D" w:rsidRDefault="009A757D" w:rsidP="009A757D">
      <w:pPr>
        <w:ind w:firstLine="560"/>
        <w:rPr>
          <w:rFonts w:eastAsia="黑体"/>
        </w:rPr>
      </w:pPr>
    </w:p>
    <w:p w14:paraId="377CBB6D" w14:textId="77777777" w:rsidR="009A757D" w:rsidRDefault="009A757D" w:rsidP="009A757D">
      <w:pPr>
        <w:ind w:firstLine="560"/>
        <w:rPr>
          <w:rFonts w:eastAsia="黑体"/>
        </w:rPr>
      </w:pPr>
    </w:p>
    <w:p w14:paraId="472F1239" w14:textId="77777777" w:rsidR="009A757D" w:rsidRDefault="009A757D" w:rsidP="009A757D">
      <w:pPr>
        <w:ind w:firstLine="560"/>
        <w:rPr>
          <w:rFonts w:eastAsia="黑体"/>
        </w:rPr>
      </w:pPr>
    </w:p>
    <w:p w14:paraId="73DAF570" w14:textId="77777777" w:rsidR="009A757D" w:rsidRDefault="009A757D" w:rsidP="009A757D">
      <w:pPr>
        <w:ind w:firstLine="560"/>
        <w:rPr>
          <w:rFonts w:eastAsia="黑体"/>
        </w:rPr>
      </w:pPr>
    </w:p>
    <w:p w14:paraId="3206B6A2" w14:textId="77777777" w:rsidR="009A757D" w:rsidRDefault="009A757D" w:rsidP="009A757D">
      <w:pPr>
        <w:ind w:firstLine="560"/>
        <w:rPr>
          <w:rFonts w:eastAsia="黑体"/>
        </w:rPr>
      </w:pPr>
    </w:p>
    <w:p w14:paraId="469942E3" w14:textId="77777777" w:rsidR="009A757D" w:rsidRDefault="009A757D" w:rsidP="009A757D">
      <w:pPr>
        <w:ind w:firstLine="560"/>
        <w:rPr>
          <w:rFonts w:eastAsia="黑体"/>
        </w:rPr>
      </w:pPr>
    </w:p>
    <w:p w14:paraId="00A7D6BC" w14:textId="77777777" w:rsidR="009A757D" w:rsidRDefault="009A757D" w:rsidP="009A757D">
      <w:pPr>
        <w:ind w:firstLine="560"/>
        <w:rPr>
          <w:rFonts w:eastAsia="黑体"/>
        </w:rPr>
      </w:pPr>
    </w:p>
    <w:p w14:paraId="41E59CB9" w14:textId="77777777" w:rsidR="009A757D" w:rsidRDefault="009A757D" w:rsidP="009A757D">
      <w:pPr>
        <w:ind w:firstLine="560"/>
        <w:rPr>
          <w:rFonts w:eastAsia="黑体"/>
        </w:rPr>
      </w:pPr>
    </w:p>
    <w:p w14:paraId="20BA486A" w14:textId="77777777" w:rsidR="009A757D" w:rsidRDefault="009A757D" w:rsidP="009A757D">
      <w:pPr>
        <w:ind w:firstLine="560"/>
        <w:rPr>
          <w:rFonts w:eastAsia="黑体"/>
        </w:rPr>
      </w:pPr>
    </w:p>
    <w:p w14:paraId="2578DC55" w14:textId="77777777" w:rsidR="009A757D" w:rsidRDefault="009A757D" w:rsidP="009A757D">
      <w:pPr>
        <w:ind w:firstLine="560"/>
        <w:rPr>
          <w:rFonts w:eastAsia="黑体"/>
        </w:rPr>
      </w:pPr>
    </w:p>
    <w:p w14:paraId="28A969D8" w14:textId="77777777" w:rsidR="009A757D" w:rsidRDefault="009A757D" w:rsidP="009A757D">
      <w:pPr>
        <w:ind w:firstLine="560"/>
        <w:rPr>
          <w:rFonts w:eastAsia="黑体"/>
        </w:rPr>
      </w:pPr>
    </w:p>
    <w:p w14:paraId="064E4975" w14:textId="77777777" w:rsidR="009A757D" w:rsidRDefault="009A757D" w:rsidP="009A757D">
      <w:pPr>
        <w:ind w:firstLine="560"/>
        <w:rPr>
          <w:rFonts w:eastAsia="黑体"/>
        </w:rPr>
      </w:pPr>
    </w:p>
    <w:p w14:paraId="0464B3A5" w14:textId="77777777" w:rsidR="009A757D" w:rsidRDefault="009A757D" w:rsidP="009A757D">
      <w:pPr>
        <w:ind w:firstLine="560"/>
        <w:rPr>
          <w:rFonts w:eastAsia="黑体"/>
        </w:rPr>
      </w:pPr>
    </w:p>
    <w:p w14:paraId="264C85E1" w14:textId="77777777" w:rsidR="009A757D" w:rsidRDefault="009A757D" w:rsidP="009A757D">
      <w:pPr>
        <w:ind w:firstLine="560"/>
        <w:rPr>
          <w:rFonts w:eastAsia="黑体"/>
        </w:rPr>
      </w:pPr>
    </w:p>
    <w:p w14:paraId="60B8C069" w14:textId="77777777" w:rsidR="009A757D" w:rsidRPr="00B307C2" w:rsidRDefault="009A757D" w:rsidP="009A757D">
      <w:pPr>
        <w:adjustRightInd w:val="0"/>
        <w:snapToGrid w:val="0"/>
        <w:spacing w:line="240" w:lineRule="auto"/>
        <w:ind w:firstLine="560"/>
        <w:jc w:val="center"/>
        <w:rPr>
          <w:rFonts w:ascii="宋体" w:hAnsi="宋体"/>
        </w:rPr>
      </w:pPr>
    </w:p>
    <w:p w14:paraId="2ABA5469" w14:textId="77777777" w:rsidR="009A757D" w:rsidRPr="00B307C2" w:rsidRDefault="009A757D" w:rsidP="009A757D">
      <w:pPr>
        <w:adjustRightInd w:val="0"/>
        <w:snapToGrid w:val="0"/>
        <w:spacing w:line="360" w:lineRule="auto"/>
        <w:ind w:firstLine="560"/>
        <w:jc w:val="center"/>
        <w:rPr>
          <w:rFonts w:ascii="宋体" w:hAnsi="宋体"/>
        </w:rPr>
        <w:sectPr w:rsidR="009A757D" w:rsidRPr="00B307C2" w:rsidSect="009C260A">
          <w:footerReference w:type="default" r:id="rId13"/>
          <w:pgSz w:w="11907" w:h="16840" w:code="9"/>
          <w:pgMar w:top="1418" w:right="1418" w:bottom="1418" w:left="1418" w:header="851" w:footer="992" w:gutter="0"/>
          <w:pgNumType w:fmt="upperRoman" w:start="2"/>
          <w:cols w:space="720"/>
        </w:sectPr>
      </w:pPr>
    </w:p>
    <w:p w14:paraId="494518EF" w14:textId="77777777" w:rsidR="009A757D" w:rsidRDefault="009A757D" w:rsidP="009A757D">
      <w:pPr>
        <w:spacing w:line="240" w:lineRule="auto"/>
        <w:ind w:firstLineChars="0" w:firstLine="0"/>
        <w:jc w:val="center"/>
        <w:rPr>
          <w:rFonts w:ascii="宋体"/>
          <w:sz w:val="24"/>
          <w:szCs w:val="24"/>
        </w:rPr>
      </w:pPr>
      <w:r w:rsidRPr="00EC4AE5">
        <w:rPr>
          <w:rFonts w:ascii="黑体" w:eastAsia="黑体" w:hAnsi="黑体" w:hint="eastAsia"/>
          <w:sz w:val="44"/>
          <w:szCs w:val="44"/>
        </w:rPr>
        <w:lastRenderedPageBreak/>
        <w:t>HQ-GXZX光学性能检测仪</w:t>
      </w:r>
    </w:p>
    <w:p w14:paraId="7ADA6C07" w14:textId="77777777" w:rsidR="009A757D" w:rsidRPr="00EC4AE5" w:rsidRDefault="009A757D" w:rsidP="009A757D">
      <w:pPr>
        <w:spacing w:line="240" w:lineRule="auto"/>
        <w:ind w:firstLineChars="0" w:firstLine="0"/>
        <w:jc w:val="center"/>
        <w:rPr>
          <w:rFonts w:ascii="黑体" w:eastAsia="黑体" w:hAnsi="黑体"/>
          <w:sz w:val="44"/>
          <w:szCs w:val="44"/>
        </w:rPr>
      </w:pPr>
      <w:r w:rsidRPr="003964DA">
        <w:rPr>
          <w:rFonts w:ascii="黑体" w:eastAsia="黑体" w:hAnsi="黑体" w:hint="eastAsia"/>
          <w:sz w:val="44"/>
          <w:szCs w:val="44"/>
        </w:rPr>
        <w:t>使用维护说明书</w:t>
      </w:r>
    </w:p>
    <w:p w14:paraId="286F3544" w14:textId="77777777" w:rsidR="009A757D" w:rsidRDefault="009A757D" w:rsidP="00AD2F85">
      <w:pPr>
        <w:pStyle w:val="1"/>
        <w:numPr>
          <w:ilvl w:val="0"/>
          <w:numId w:val="13"/>
        </w:numPr>
        <w:ind w:left="0" w:firstLine="0"/>
      </w:pPr>
      <w:bookmarkStart w:id="15" w:name="_Toc114208845"/>
      <w:r>
        <w:rPr>
          <w:rFonts w:hint="eastAsia"/>
        </w:rPr>
        <w:t>概述</w:t>
      </w:r>
      <w:bookmarkEnd w:id="15"/>
    </w:p>
    <w:p w14:paraId="4D5B3AC2" w14:textId="77777777" w:rsidR="009A757D" w:rsidRDefault="009A757D" w:rsidP="00AD2F85">
      <w:pPr>
        <w:pStyle w:val="2"/>
        <w:numPr>
          <w:ilvl w:val="0"/>
          <w:numId w:val="5"/>
        </w:numPr>
        <w:ind w:left="0" w:firstLine="0"/>
      </w:pPr>
      <w:r>
        <w:rPr>
          <w:rFonts w:hint="eastAsia"/>
        </w:rPr>
        <w:t>产品特点</w:t>
      </w:r>
    </w:p>
    <w:p w14:paraId="3FEA0223" w14:textId="77777777" w:rsidR="009A757D" w:rsidRDefault="009A757D" w:rsidP="009A757D">
      <w:pPr>
        <w:ind w:firstLine="560"/>
      </w:pPr>
      <w:r w:rsidRPr="00C471EC">
        <w:rPr>
          <w:rFonts w:ascii="宋体" w:hAnsi="宋体" w:cs="宋体" w:hint="eastAsia"/>
        </w:rPr>
        <w:t>HQ-GXZX光学性能检测仪</w:t>
      </w:r>
      <w:r>
        <w:rPr>
          <w:rFonts w:ascii="宋体" w:hAnsi="宋体" w:cs="宋体" w:hint="eastAsia"/>
        </w:rPr>
        <w:t>（以下简称产品，如图1所示外观效果）是</w:t>
      </w:r>
      <w:r w:rsidRPr="00172FF8">
        <w:rPr>
          <w:rFonts w:ascii="宋体" w:hAnsi="宋体" w:cs="宋体" w:hint="eastAsia"/>
        </w:rPr>
        <w:t>一种精密的多功能通用光学校验设备</w:t>
      </w:r>
      <w:r>
        <w:rPr>
          <w:rFonts w:ascii="宋体" w:hAnsi="宋体" w:cs="宋体" w:hint="eastAsia"/>
        </w:rPr>
        <w:t>。</w:t>
      </w:r>
    </w:p>
    <w:p w14:paraId="0F60D481" w14:textId="77777777" w:rsidR="009A757D" w:rsidRDefault="00D36A73" w:rsidP="009A757D">
      <w:pPr>
        <w:spacing w:line="240" w:lineRule="auto"/>
        <w:ind w:firstLineChars="0" w:firstLine="0"/>
        <w:jc w:val="center"/>
        <w:rPr>
          <w:noProof/>
        </w:rPr>
      </w:pPr>
      <w:r>
        <w:rPr>
          <w:noProof/>
        </w:rPr>
        <w:drawing>
          <wp:inline distT="0" distB="0" distL="0" distR="0" wp14:anchorId="28462EF6" wp14:editId="278454B5">
            <wp:extent cx="5274310" cy="2469654"/>
            <wp:effectExtent l="19050" t="0" r="2540" b="0"/>
            <wp:docPr id="1" name="图片 1" descr="F:\工作\133、12-1\文件\12-1使用说明书2022101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133、12-1\文件\12-1使用说明书20221012\12-2.JPG"/>
                    <pic:cNvPicPr>
                      <a:picLocks noChangeAspect="1" noChangeArrowheads="1"/>
                    </pic:cNvPicPr>
                  </pic:nvPicPr>
                  <pic:blipFill>
                    <a:blip r:embed="rId14"/>
                    <a:srcRect/>
                    <a:stretch>
                      <a:fillRect/>
                    </a:stretch>
                  </pic:blipFill>
                  <pic:spPr bwMode="auto">
                    <a:xfrm>
                      <a:off x="0" y="0"/>
                      <a:ext cx="5274310" cy="2469654"/>
                    </a:xfrm>
                    <a:prstGeom prst="rect">
                      <a:avLst/>
                    </a:prstGeom>
                    <a:noFill/>
                    <a:ln w="9525">
                      <a:noFill/>
                      <a:miter lim="800000"/>
                      <a:headEnd/>
                      <a:tailEnd/>
                    </a:ln>
                  </pic:spPr>
                </pic:pic>
              </a:graphicData>
            </a:graphic>
          </wp:inline>
        </w:drawing>
      </w:r>
    </w:p>
    <w:p w14:paraId="10C51FE6" w14:textId="77777777" w:rsidR="009A757D" w:rsidRPr="00844811" w:rsidRDefault="009A757D" w:rsidP="009A757D">
      <w:pPr>
        <w:spacing w:line="240" w:lineRule="auto"/>
        <w:ind w:firstLine="480"/>
        <w:jc w:val="center"/>
        <w:rPr>
          <w:rFonts w:ascii="黑体" w:eastAsia="黑体" w:hAnsi="黑体" w:cs="黑体"/>
          <w:sz w:val="24"/>
          <w:szCs w:val="24"/>
        </w:rPr>
      </w:pPr>
      <w:r w:rsidRPr="00844811">
        <w:rPr>
          <w:rFonts w:ascii="黑体" w:eastAsia="黑体" w:hAnsi="黑体" w:cs="黑体" w:hint="eastAsia"/>
          <w:sz w:val="24"/>
          <w:szCs w:val="24"/>
        </w:rPr>
        <w:t xml:space="preserve">图1 </w:t>
      </w:r>
      <w:r w:rsidRPr="00FF25E7">
        <w:rPr>
          <w:rFonts w:ascii="黑体" w:eastAsia="黑体" w:hAnsi="黑体" w:cs="黑体" w:hint="eastAsia"/>
          <w:sz w:val="24"/>
          <w:szCs w:val="24"/>
        </w:rPr>
        <w:t>HQ-GXZX光学性能检测仪</w:t>
      </w:r>
      <w:r w:rsidRPr="00844811">
        <w:rPr>
          <w:rFonts w:ascii="黑体" w:eastAsia="黑体" w:hAnsi="黑体" w:cs="黑体" w:hint="eastAsia"/>
          <w:sz w:val="24"/>
          <w:szCs w:val="24"/>
        </w:rPr>
        <w:t>外观图</w:t>
      </w:r>
    </w:p>
    <w:p w14:paraId="75657585" w14:textId="77777777" w:rsidR="009A757D" w:rsidRDefault="009A757D" w:rsidP="009A757D">
      <w:pPr>
        <w:ind w:firstLine="560"/>
        <w:rPr>
          <w:rFonts w:hAnsi="宋体"/>
        </w:rPr>
      </w:pPr>
      <w:r>
        <w:rPr>
          <w:rFonts w:hAnsi="宋体" w:hint="eastAsia"/>
        </w:rPr>
        <w:t>其</w:t>
      </w:r>
      <w:r w:rsidRPr="00172FF8">
        <w:rPr>
          <w:rFonts w:hAnsi="宋体" w:hint="eastAsia"/>
        </w:rPr>
        <w:t>主要特点有：</w:t>
      </w:r>
    </w:p>
    <w:p w14:paraId="505A6DA5" w14:textId="77777777" w:rsidR="009A757D" w:rsidRPr="00172FF8" w:rsidRDefault="009A757D" w:rsidP="009A757D">
      <w:pPr>
        <w:ind w:firstLine="560"/>
        <w:rPr>
          <w:rFonts w:hAnsi="宋体"/>
        </w:rPr>
      </w:pPr>
      <w:r w:rsidRPr="00172FF8">
        <w:rPr>
          <w:rFonts w:hAnsi="宋体" w:hint="eastAsia"/>
        </w:rPr>
        <w:t>a</w:t>
      </w:r>
      <w:r>
        <w:rPr>
          <w:rFonts w:hAnsi="宋体" w:hint="eastAsia"/>
        </w:rPr>
        <w:t>.</w:t>
      </w:r>
      <w:r w:rsidRPr="00172FF8">
        <w:rPr>
          <w:rFonts w:hAnsi="宋体" w:hint="eastAsia"/>
        </w:rPr>
        <w:t>精度高</w:t>
      </w:r>
    </w:p>
    <w:p w14:paraId="382D365F" w14:textId="77777777" w:rsidR="009A757D" w:rsidRDefault="009A757D" w:rsidP="009A757D">
      <w:pPr>
        <w:ind w:firstLine="560"/>
        <w:rPr>
          <w:rFonts w:hAnsi="宋体"/>
        </w:rPr>
      </w:pPr>
      <w:r w:rsidRPr="00172FF8">
        <w:rPr>
          <w:rFonts w:hAnsi="宋体" w:hint="eastAsia"/>
        </w:rPr>
        <w:t>光学系统分辨率板的最小角值可达</w:t>
      </w:r>
      <w:r>
        <w:rPr>
          <w:rFonts w:hAnsi="宋体" w:hint="eastAsia"/>
        </w:rPr>
        <w:t>2</w:t>
      </w:r>
      <w:r w:rsidRPr="00D150BA">
        <w:rPr>
          <w:rFonts w:hAnsi="宋体"/>
        </w:rPr>
        <w:t>"</w:t>
      </w:r>
      <w:r w:rsidRPr="00172FF8">
        <w:rPr>
          <w:rFonts w:hAnsi="宋体" w:hint="eastAsia"/>
        </w:rPr>
        <w:t>07</w:t>
      </w:r>
      <w:r w:rsidRPr="00172FF8">
        <w:rPr>
          <w:rFonts w:hAnsi="宋体" w:hint="eastAsia"/>
        </w:rPr>
        <w:t>，微光分辨力板的最小角值为</w:t>
      </w:r>
      <w:r w:rsidRPr="00172FF8">
        <w:rPr>
          <w:rFonts w:hAnsi="宋体" w:hint="eastAsia"/>
        </w:rPr>
        <w:t>0.18mad</w:t>
      </w:r>
      <w:r w:rsidRPr="00172FF8">
        <w:rPr>
          <w:rFonts w:hAnsi="宋体" w:hint="eastAsia"/>
        </w:rPr>
        <w:t>；</w:t>
      </w:r>
    </w:p>
    <w:p w14:paraId="398BB5C6" w14:textId="77777777" w:rsidR="009A757D" w:rsidRPr="00172FF8" w:rsidRDefault="009A757D" w:rsidP="009A757D">
      <w:pPr>
        <w:ind w:firstLine="560"/>
        <w:rPr>
          <w:rFonts w:hAnsi="宋体"/>
        </w:rPr>
      </w:pPr>
      <w:r w:rsidRPr="00172FF8">
        <w:rPr>
          <w:rFonts w:hAnsi="宋体" w:hint="eastAsia"/>
        </w:rPr>
        <w:t>b</w:t>
      </w:r>
      <w:r>
        <w:rPr>
          <w:rFonts w:hAnsi="宋体" w:hint="eastAsia"/>
        </w:rPr>
        <w:t>.</w:t>
      </w:r>
      <w:r w:rsidRPr="00172FF8">
        <w:rPr>
          <w:rFonts w:hAnsi="宋体" w:hint="eastAsia"/>
        </w:rPr>
        <w:t>功能多</w:t>
      </w:r>
    </w:p>
    <w:p w14:paraId="3FC94FE9" w14:textId="77777777" w:rsidR="009A757D" w:rsidRDefault="009A757D" w:rsidP="009A757D">
      <w:pPr>
        <w:ind w:firstLine="560"/>
        <w:rPr>
          <w:rFonts w:hAnsi="宋体"/>
        </w:rPr>
      </w:pPr>
      <w:r w:rsidRPr="00172FF8">
        <w:rPr>
          <w:rFonts w:hAnsi="宋体" w:hint="eastAsia"/>
        </w:rPr>
        <w:t>能检查光学仪器的视差、分辨力和</w:t>
      </w:r>
      <w:r w:rsidR="001F6355">
        <w:rPr>
          <w:rFonts w:hAnsi="宋体" w:hint="eastAsia"/>
        </w:rPr>
        <w:t>成像</w:t>
      </w:r>
      <w:r w:rsidRPr="00172FF8">
        <w:rPr>
          <w:rFonts w:hAnsi="宋体" w:hint="eastAsia"/>
        </w:rPr>
        <w:t>质量，并能模拟暗室检查微光仪器的相关项目；</w:t>
      </w:r>
    </w:p>
    <w:p w14:paraId="290B7576" w14:textId="77777777" w:rsidR="009A757D" w:rsidRPr="00172FF8" w:rsidRDefault="009A757D" w:rsidP="009A757D">
      <w:pPr>
        <w:ind w:firstLine="560"/>
        <w:rPr>
          <w:rFonts w:hAnsi="宋体"/>
        </w:rPr>
      </w:pPr>
      <w:r w:rsidRPr="00172FF8">
        <w:rPr>
          <w:rFonts w:hAnsi="宋体" w:hint="eastAsia"/>
        </w:rPr>
        <w:t>c</w:t>
      </w:r>
      <w:r>
        <w:rPr>
          <w:rFonts w:hAnsi="宋体" w:hint="eastAsia"/>
        </w:rPr>
        <w:t>.</w:t>
      </w:r>
      <w:r w:rsidRPr="00172FF8">
        <w:rPr>
          <w:rFonts w:hAnsi="宋体" w:hint="eastAsia"/>
        </w:rPr>
        <w:t>性能稳定</w:t>
      </w:r>
    </w:p>
    <w:p w14:paraId="37A60536" w14:textId="77777777" w:rsidR="009A757D" w:rsidRPr="003964DA" w:rsidRDefault="009A757D" w:rsidP="009A757D">
      <w:pPr>
        <w:ind w:firstLine="560"/>
      </w:pPr>
      <w:r>
        <w:rPr>
          <w:rFonts w:hAnsi="宋体" w:hint="eastAsia"/>
        </w:rPr>
        <w:t>能经受震动，在高温、低温以及长时间使用下均能保持性能稳定</w:t>
      </w:r>
      <w:r w:rsidRPr="003964DA">
        <w:t>。</w:t>
      </w:r>
    </w:p>
    <w:p w14:paraId="7722BE2F" w14:textId="77777777" w:rsidR="009A757D" w:rsidRPr="000B49CD" w:rsidRDefault="009A757D" w:rsidP="00AD2F85">
      <w:pPr>
        <w:pStyle w:val="2"/>
        <w:numPr>
          <w:ilvl w:val="0"/>
          <w:numId w:val="5"/>
        </w:numPr>
        <w:ind w:left="0" w:firstLine="0"/>
      </w:pPr>
      <w:r w:rsidRPr="000B49CD">
        <w:rPr>
          <w:rFonts w:hint="eastAsia"/>
        </w:rPr>
        <w:t>主要用途及适用装备</w:t>
      </w:r>
    </w:p>
    <w:p w14:paraId="0AE6FB8D" w14:textId="77777777" w:rsidR="009A757D" w:rsidRPr="008941A8" w:rsidRDefault="009A757D" w:rsidP="009A757D">
      <w:pPr>
        <w:ind w:firstLine="560"/>
      </w:pPr>
      <w:r>
        <w:rPr>
          <w:rFonts w:hint="eastAsia"/>
        </w:rPr>
        <w:t>产品</w:t>
      </w:r>
      <w:r w:rsidRPr="009E1F7B">
        <w:rPr>
          <w:rFonts w:hint="eastAsia"/>
        </w:rPr>
        <w:t>主要用于校正、检查激光测距仪，微光夜视仪和常规军用光学仪器的光学性能</w:t>
      </w:r>
      <w:r w:rsidRPr="000B49CD">
        <w:rPr>
          <w:rFonts w:hint="eastAsia"/>
        </w:rPr>
        <w:t>。</w:t>
      </w:r>
      <w:r w:rsidRPr="008941A8">
        <w:rPr>
          <w:rFonts w:hint="eastAsia"/>
        </w:rPr>
        <w:t>主要服务对象</w:t>
      </w:r>
      <w:r>
        <w:rPr>
          <w:rFonts w:hint="eastAsia"/>
        </w:rPr>
        <w:t>为部队中继级维修单位的工程车和修理方舱，也可用于师以上修理所和生</w:t>
      </w:r>
      <w:r w:rsidRPr="008941A8">
        <w:rPr>
          <w:rFonts w:hint="eastAsia"/>
        </w:rPr>
        <w:t>产工厂的光学校验设备</w:t>
      </w:r>
      <w:r>
        <w:rPr>
          <w:rFonts w:hint="eastAsia"/>
        </w:rPr>
        <w:t>。</w:t>
      </w:r>
    </w:p>
    <w:p w14:paraId="5A4D080B" w14:textId="77777777" w:rsidR="009A757D" w:rsidRDefault="009A757D" w:rsidP="00AD2F85">
      <w:pPr>
        <w:pStyle w:val="2"/>
        <w:numPr>
          <w:ilvl w:val="0"/>
          <w:numId w:val="5"/>
        </w:numPr>
        <w:ind w:left="0" w:firstLine="0"/>
      </w:pPr>
      <w:r>
        <w:rPr>
          <w:rFonts w:hint="eastAsia"/>
        </w:rPr>
        <w:lastRenderedPageBreak/>
        <w:t>使用环境条件</w:t>
      </w:r>
    </w:p>
    <w:p w14:paraId="583A7432" w14:textId="77777777" w:rsidR="009A757D" w:rsidRDefault="009A757D" w:rsidP="009A757D">
      <w:pPr>
        <w:ind w:firstLine="560"/>
        <w:rPr>
          <w:rFonts w:hAnsi="宋体"/>
          <w:color w:val="000000"/>
        </w:rPr>
      </w:pPr>
      <w:r>
        <w:rPr>
          <w:rFonts w:ascii="宋体" w:hAnsi="宋体" w:cs="宋体" w:hint="eastAsia"/>
        </w:rPr>
        <w:t>产品</w:t>
      </w:r>
      <w:r w:rsidRPr="002208F4">
        <w:rPr>
          <w:rFonts w:ascii="宋体" w:hAnsi="宋体" w:cs="宋体" w:hint="eastAsia"/>
        </w:rPr>
        <w:t>使用环境要求洁净、干燥，温度范围</w:t>
      </w:r>
      <w:r w:rsidR="00743FBD">
        <w:rPr>
          <w:rFonts w:asciiTheme="majorEastAsia" w:eastAsiaTheme="majorEastAsia" w:hAnsiTheme="majorEastAsia" w:cs="Arial" w:hint="eastAsia"/>
          <w:kern w:val="0"/>
          <w:szCs w:val="21"/>
        </w:rPr>
        <w:t>－13</w:t>
      </w:r>
      <w:r w:rsidR="00743FBD">
        <w:rPr>
          <w:rFonts w:asciiTheme="majorEastAsia" w:eastAsiaTheme="majorEastAsia" w:hAnsiTheme="majorEastAsia" w:cs="宋体" w:hint="eastAsia"/>
          <w:kern w:val="0"/>
          <w:szCs w:val="21"/>
        </w:rPr>
        <w:t>℃</w:t>
      </w:r>
      <w:r w:rsidR="00743FBD">
        <w:rPr>
          <w:rFonts w:asciiTheme="majorEastAsia" w:eastAsiaTheme="majorEastAsia" w:hAnsiTheme="majorEastAsia" w:cs="Arial" w:hint="eastAsia"/>
          <w:kern w:val="0"/>
          <w:szCs w:val="21"/>
        </w:rPr>
        <w:t>～＋40</w:t>
      </w:r>
      <w:r w:rsidR="00743FBD">
        <w:rPr>
          <w:rFonts w:asciiTheme="majorEastAsia" w:eastAsiaTheme="majorEastAsia" w:hAnsiTheme="majorEastAsia" w:cs="宋体" w:hint="eastAsia"/>
          <w:kern w:val="0"/>
          <w:szCs w:val="21"/>
        </w:rPr>
        <w:t>℃</w:t>
      </w:r>
      <w:r w:rsidRPr="002208F4">
        <w:rPr>
          <w:rFonts w:ascii="宋体" w:hAnsi="宋体" w:cs="宋体" w:hint="eastAsia"/>
        </w:rPr>
        <w:t>，防震</w:t>
      </w:r>
      <w:r w:rsidRPr="00844811">
        <w:rPr>
          <w:rFonts w:hAnsi="宋体"/>
          <w:color w:val="000000"/>
        </w:rPr>
        <w:t>。</w:t>
      </w:r>
    </w:p>
    <w:p w14:paraId="55889913" w14:textId="77777777" w:rsidR="009A757D" w:rsidRDefault="009A757D" w:rsidP="00AD2F85">
      <w:pPr>
        <w:pStyle w:val="2"/>
        <w:numPr>
          <w:ilvl w:val="0"/>
          <w:numId w:val="5"/>
        </w:numPr>
        <w:ind w:left="0" w:firstLine="0"/>
      </w:pPr>
      <w:r>
        <w:rPr>
          <w:rFonts w:hint="eastAsia"/>
        </w:rPr>
        <w:t>工作条件</w:t>
      </w:r>
    </w:p>
    <w:p w14:paraId="746551DB" w14:textId="77777777" w:rsidR="009A757D" w:rsidRPr="003964DA" w:rsidRDefault="009A757D" w:rsidP="009A757D">
      <w:pPr>
        <w:ind w:firstLine="560"/>
      </w:pPr>
      <w:r w:rsidRPr="00FF25E7">
        <w:rPr>
          <w:rFonts w:hAnsi="宋体" w:hint="eastAsia"/>
        </w:rPr>
        <w:t>220V</w:t>
      </w:r>
      <w:r w:rsidRPr="00FF25E7">
        <w:rPr>
          <w:rFonts w:hAnsi="宋体" w:hint="eastAsia"/>
        </w:rPr>
        <w:t>工频市电</w:t>
      </w:r>
      <w:r w:rsidRPr="003964DA">
        <w:rPr>
          <w:rFonts w:hAnsi="宋体"/>
        </w:rPr>
        <w:t>。</w:t>
      </w:r>
    </w:p>
    <w:p w14:paraId="6E02243C" w14:textId="77777777" w:rsidR="009A757D" w:rsidRDefault="009A757D" w:rsidP="00984D51">
      <w:pPr>
        <w:pStyle w:val="1"/>
        <w:numPr>
          <w:ilvl w:val="0"/>
          <w:numId w:val="13"/>
        </w:numPr>
        <w:ind w:left="0" w:firstLine="0"/>
      </w:pPr>
      <w:bookmarkStart w:id="16" w:name="_Toc114208846"/>
      <w:r>
        <w:rPr>
          <w:rFonts w:hint="eastAsia"/>
        </w:rPr>
        <w:t>结构特征与工作原理</w:t>
      </w:r>
      <w:bookmarkEnd w:id="16"/>
    </w:p>
    <w:p w14:paraId="6334FE5E" w14:textId="77777777" w:rsidR="009A757D" w:rsidRDefault="009A757D" w:rsidP="00984D51">
      <w:pPr>
        <w:pStyle w:val="2"/>
        <w:numPr>
          <w:ilvl w:val="0"/>
          <w:numId w:val="26"/>
        </w:numPr>
        <w:ind w:left="0" w:firstLine="0"/>
      </w:pPr>
      <w:r>
        <w:rPr>
          <w:rFonts w:hint="eastAsia"/>
        </w:rPr>
        <w:t>产品主要组成</w:t>
      </w:r>
    </w:p>
    <w:p w14:paraId="030F3DA2" w14:textId="77777777" w:rsidR="009A757D" w:rsidRDefault="009A757D" w:rsidP="009A757D">
      <w:pPr>
        <w:ind w:firstLine="560"/>
      </w:pPr>
      <w:r>
        <w:rPr>
          <w:rFonts w:hint="eastAsia"/>
        </w:rPr>
        <w:t>a.</w:t>
      </w:r>
      <w:r>
        <w:rPr>
          <w:rFonts w:hint="eastAsia"/>
        </w:rPr>
        <w:t>一米焦距准直管</w:t>
      </w:r>
    </w:p>
    <w:p w14:paraId="7ABC2F63" w14:textId="77777777" w:rsidR="009A757D" w:rsidRDefault="009A757D" w:rsidP="009A757D">
      <w:pPr>
        <w:ind w:firstLine="560"/>
      </w:pPr>
      <w:r>
        <w:rPr>
          <w:rFonts w:hint="eastAsia"/>
        </w:rPr>
        <w:t>b.</w:t>
      </w:r>
      <w:r>
        <w:rPr>
          <w:rFonts w:hint="eastAsia"/>
        </w:rPr>
        <w:t>仪器底座及校正平台</w:t>
      </w:r>
    </w:p>
    <w:p w14:paraId="2072EA5F" w14:textId="77777777" w:rsidR="009A757D" w:rsidRDefault="009A757D" w:rsidP="009A757D">
      <w:pPr>
        <w:ind w:firstLine="560"/>
      </w:pPr>
      <w:r>
        <w:rPr>
          <w:rFonts w:hint="eastAsia"/>
        </w:rPr>
        <w:t>c.</w:t>
      </w:r>
      <w:r>
        <w:rPr>
          <w:rFonts w:hint="eastAsia"/>
        </w:rPr>
        <w:t>数显直流稳压电源</w:t>
      </w:r>
    </w:p>
    <w:p w14:paraId="7395FD39" w14:textId="77777777" w:rsidR="009A757D" w:rsidRDefault="009A757D" w:rsidP="009A757D">
      <w:pPr>
        <w:ind w:firstLine="560"/>
      </w:pPr>
      <w:r>
        <w:rPr>
          <w:rFonts w:hint="eastAsia"/>
        </w:rPr>
        <w:t>d.</w:t>
      </w:r>
      <w:r>
        <w:rPr>
          <w:rFonts w:hint="eastAsia"/>
        </w:rPr>
        <w:t>视度、倍率镜</w:t>
      </w:r>
    </w:p>
    <w:p w14:paraId="5C20752F" w14:textId="77777777" w:rsidR="009A757D" w:rsidRDefault="009A757D" w:rsidP="009A757D">
      <w:pPr>
        <w:ind w:firstLine="560"/>
      </w:pPr>
      <w:r>
        <w:rPr>
          <w:rFonts w:hint="eastAsia"/>
        </w:rPr>
        <w:t>e.</w:t>
      </w:r>
      <w:r>
        <w:rPr>
          <w:rFonts w:hint="eastAsia"/>
        </w:rPr>
        <w:t>光轴仪</w:t>
      </w:r>
    </w:p>
    <w:p w14:paraId="643C611E" w14:textId="77777777" w:rsidR="009A757D" w:rsidRDefault="009A757D" w:rsidP="009A757D">
      <w:pPr>
        <w:ind w:firstLine="560"/>
      </w:pPr>
      <w:r>
        <w:rPr>
          <w:rFonts w:hint="eastAsia"/>
        </w:rPr>
        <w:t>f.</w:t>
      </w:r>
      <w:r>
        <w:rPr>
          <w:rFonts w:hint="eastAsia"/>
        </w:rPr>
        <w:t>前置式水平仪</w:t>
      </w:r>
    </w:p>
    <w:p w14:paraId="7B669BF4" w14:textId="77777777" w:rsidR="00743FBD" w:rsidRDefault="00743FBD" w:rsidP="00743FBD">
      <w:pPr>
        <w:spacing w:line="360" w:lineRule="auto"/>
        <w:ind w:firstLine="560"/>
      </w:pPr>
      <w:r w:rsidRPr="00743FBD">
        <w:rPr>
          <w:noProof/>
        </w:rPr>
        <w:drawing>
          <wp:inline distT="0" distB="0" distL="0" distR="0" wp14:anchorId="1AB26638" wp14:editId="49082A3D">
            <wp:extent cx="5057775" cy="3457575"/>
            <wp:effectExtent l="1905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57775" cy="3457575"/>
                    </a:xfrm>
                    <a:prstGeom prst="rect">
                      <a:avLst/>
                    </a:prstGeom>
                    <a:noFill/>
                    <a:ln w="9525">
                      <a:noFill/>
                      <a:miter lim="800000"/>
                      <a:headEnd/>
                      <a:tailEnd/>
                    </a:ln>
                  </pic:spPr>
                </pic:pic>
              </a:graphicData>
            </a:graphic>
          </wp:inline>
        </w:drawing>
      </w:r>
    </w:p>
    <w:p w14:paraId="2A79DA99" w14:textId="77777777" w:rsidR="00743FBD" w:rsidRPr="00844811" w:rsidRDefault="00743FBD" w:rsidP="00743FBD">
      <w:pPr>
        <w:spacing w:line="240" w:lineRule="auto"/>
        <w:ind w:left="360" w:firstLineChars="0" w:firstLine="0"/>
        <w:jc w:val="center"/>
        <w:rPr>
          <w:rFonts w:ascii="黑体" w:eastAsia="黑体" w:hAnsi="黑体" w:cs="黑体"/>
          <w:sz w:val="24"/>
          <w:szCs w:val="24"/>
        </w:rPr>
      </w:pPr>
      <w:r w:rsidRPr="00844811">
        <w:rPr>
          <w:rFonts w:ascii="黑体" w:eastAsia="黑体" w:hAnsi="黑体" w:cs="黑体" w:hint="eastAsia"/>
          <w:sz w:val="24"/>
          <w:szCs w:val="24"/>
        </w:rPr>
        <w:t xml:space="preserve">图2 </w:t>
      </w:r>
      <w:r>
        <w:rPr>
          <w:rFonts w:ascii="黑体" w:eastAsia="黑体" w:hAnsi="黑体" w:cs="黑体" w:hint="eastAsia"/>
          <w:sz w:val="24"/>
          <w:szCs w:val="24"/>
        </w:rPr>
        <w:t>产品总</w:t>
      </w:r>
      <w:r w:rsidRPr="00844811">
        <w:rPr>
          <w:rFonts w:ascii="黑体" w:eastAsia="黑体" w:hAnsi="黑体" w:cs="黑体" w:hint="eastAsia"/>
          <w:sz w:val="24"/>
          <w:szCs w:val="24"/>
        </w:rPr>
        <w:t>图</w:t>
      </w:r>
    </w:p>
    <w:p w14:paraId="1FC3FC45" w14:textId="77777777" w:rsidR="009A757D" w:rsidRDefault="009A757D" w:rsidP="00984D51">
      <w:pPr>
        <w:pStyle w:val="2"/>
        <w:numPr>
          <w:ilvl w:val="0"/>
          <w:numId w:val="26"/>
        </w:numPr>
        <w:ind w:left="0" w:firstLine="0"/>
      </w:pPr>
      <w:r w:rsidRPr="000B7377">
        <w:rPr>
          <w:rFonts w:hint="eastAsia"/>
        </w:rPr>
        <w:t>一米准直管部分</w:t>
      </w:r>
    </w:p>
    <w:p w14:paraId="3CB1B0FE" w14:textId="77777777" w:rsidR="009A757D" w:rsidRDefault="009A757D" w:rsidP="00F5698D">
      <w:pPr>
        <w:ind w:firstLine="560"/>
      </w:pPr>
      <w:r>
        <w:rPr>
          <w:rFonts w:hint="eastAsia"/>
        </w:rPr>
        <w:t>准直管的一端装有焦距为</w:t>
      </w:r>
      <w:r>
        <w:rPr>
          <w:rFonts w:hint="eastAsia"/>
        </w:rPr>
        <w:t>1m</w:t>
      </w:r>
      <w:r>
        <w:rPr>
          <w:rFonts w:hint="eastAsia"/>
        </w:rPr>
        <w:t>的物镜组，非使用状态时，外面套以物镜罩；当检测望远镜光轴和激光测距机三轴一致性时，外面套以斜方棱镜组。准直管的另一端为带视差刻线的伸缩筒，其末端装有插座，可以根据使用的需要插上相应的分划板或激光靶纸支架等附件，</w:t>
      </w:r>
      <w:r>
        <w:rPr>
          <w:rFonts w:hint="eastAsia"/>
        </w:rPr>
        <w:lastRenderedPageBreak/>
        <w:t>转动调节手轮可使分划板或激光靶纸支架等附件随着伸缩</w:t>
      </w:r>
      <w:r w:rsidR="00F5698D">
        <w:rPr>
          <w:rFonts w:hint="eastAsia"/>
        </w:rPr>
        <w:t>筒</w:t>
      </w:r>
      <w:r>
        <w:rPr>
          <w:rFonts w:hint="eastAsia"/>
        </w:rPr>
        <w:t>沿物镜光轴前后移动，模拟</w:t>
      </w:r>
      <w:r>
        <w:rPr>
          <w:rFonts w:hint="eastAsia"/>
        </w:rPr>
        <w:t>10m</w:t>
      </w:r>
      <w:r w:rsidR="00F5698D">
        <w:rPr>
          <w:rFonts w:hint="eastAsia"/>
        </w:rPr>
        <w:t xml:space="preserve"> </w:t>
      </w:r>
      <w:r>
        <w:rPr>
          <w:rFonts w:hint="eastAsia"/>
        </w:rPr>
        <w:t>~</w:t>
      </w:r>
      <w:r w:rsidR="00F5698D">
        <w:rPr>
          <w:rFonts w:ascii="宋体" w:hAnsi="宋体" w:hint="eastAsia"/>
        </w:rPr>
        <w:t xml:space="preserve"> ∞</w:t>
      </w:r>
      <w:r>
        <w:rPr>
          <w:rFonts w:hint="eastAsia"/>
        </w:rPr>
        <w:t>距离目标。微光照明光源连接到微光分辨力板组件框上后，可作</w:t>
      </w:r>
      <w:r>
        <w:rPr>
          <w:rFonts w:hint="eastAsia"/>
        </w:rPr>
        <w:t>1</w:t>
      </w:r>
      <w:r>
        <w:rPr>
          <w:rFonts w:hint="eastAsia"/>
        </w:rPr>
        <w:t>×</w:t>
      </w:r>
      <w:r>
        <w:rPr>
          <w:rFonts w:hint="eastAsia"/>
        </w:rPr>
        <w:t>10</w:t>
      </w:r>
      <w:r>
        <w:rPr>
          <w:rFonts w:hint="eastAsia"/>
          <w:vertAlign w:val="superscript"/>
        </w:rPr>
        <w:t>-1</w:t>
      </w:r>
      <w:r>
        <w:rPr>
          <w:rFonts w:hint="eastAsia"/>
        </w:rPr>
        <w:t>Lx</w:t>
      </w:r>
      <w:r>
        <w:rPr>
          <w:rFonts w:hint="eastAsia"/>
        </w:rPr>
        <w:t>和</w:t>
      </w:r>
      <w:r>
        <w:rPr>
          <w:rFonts w:hint="eastAsia"/>
        </w:rPr>
        <w:t>1</w:t>
      </w:r>
      <w:r>
        <w:rPr>
          <w:rFonts w:hint="eastAsia"/>
        </w:rPr>
        <w:t>×</w:t>
      </w:r>
      <w:r>
        <w:rPr>
          <w:rFonts w:hint="eastAsia"/>
        </w:rPr>
        <w:t>10</w:t>
      </w:r>
      <w:r>
        <w:rPr>
          <w:rFonts w:hint="eastAsia"/>
          <w:vertAlign w:val="superscript"/>
        </w:rPr>
        <w:t>-3</w:t>
      </w:r>
      <w:r>
        <w:rPr>
          <w:rFonts w:hint="eastAsia"/>
        </w:rPr>
        <w:t>Lx</w:t>
      </w:r>
      <w:r>
        <w:rPr>
          <w:rFonts w:hint="eastAsia"/>
        </w:rPr>
        <w:t>照度的照明。松开紧定手轮，可使普通</w:t>
      </w:r>
      <w:proofErr w:type="gramStart"/>
      <w:r>
        <w:rPr>
          <w:rFonts w:hint="eastAsia"/>
        </w:rPr>
        <w:t>照明具沿物镜</w:t>
      </w:r>
      <w:proofErr w:type="gramEnd"/>
      <w:r>
        <w:rPr>
          <w:rFonts w:hint="eastAsia"/>
        </w:rPr>
        <w:t>光轴前后</w:t>
      </w:r>
      <w:proofErr w:type="gramStart"/>
      <w:r>
        <w:rPr>
          <w:rFonts w:hint="eastAsia"/>
        </w:rPr>
        <w:t>移动讲行</w:t>
      </w:r>
      <w:proofErr w:type="gramEnd"/>
      <w:r>
        <w:rPr>
          <w:rFonts w:hint="eastAsia"/>
        </w:rPr>
        <w:t>照明</w:t>
      </w:r>
      <w:r w:rsidR="00F5698D">
        <w:rPr>
          <w:rFonts w:hint="eastAsia"/>
        </w:rPr>
        <w:t>。</w:t>
      </w:r>
    </w:p>
    <w:p w14:paraId="07DFD685" w14:textId="77777777" w:rsidR="009A757D" w:rsidRDefault="009A757D" w:rsidP="00984D51">
      <w:pPr>
        <w:pStyle w:val="2"/>
        <w:numPr>
          <w:ilvl w:val="0"/>
          <w:numId w:val="26"/>
        </w:numPr>
        <w:ind w:left="0" w:firstLine="0"/>
      </w:pPr>
      <w:r w:rsidRPr="00E53ECD">
        <w:rPr>
          <w:rFonts w:hint="eastAsia"/>
        </w:rPr>
        <w:t>仪器底座及校正平台</w:t>
      </w:r>
    </w:p>
    <w:p w14:paraId="3135626A" w14:textId="77777777" w:rsidR="009A757D" w:rsidRDefault="009A757D" w:rsidP="009A757D">
      <w:pPr>
        <w:spacing w:line="240" w:lineRule="auto"/>
        <w:ind w:firstLine="560"/>
      </w:pPr>
      <w:r>
        <w:rPr>
          <w:rFonts w:hint="eastAsia"/>
          <w:noProof/>
        </w:rPr>
        <w:drawing>
          <wp:inline distT="0" distB="0" distL="0" distR="0" wp14:anchorId="59495354" wp14:editId="6D0EB04E">
            <wp:extent cx="5295900" cy="42291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295900" cy="4229100"/>
                    </a:xfrm>
                    <a:prstGeom prst="rect">
                      <a:avLst/>
                    </a:prstGeom>
                    <a:noFill/>
                    <a:ln w="9525">
                      <a:noFill/>
                      <a:miter lim="800000"/>
                      <a:headEnd/>
                      <a:tailEnd/>
                    </a:ln>
                  </pic:spPr>
                </pic:pic>
              </a:graphicData>
            </a:graphic>
          </wp:inline>
        </w:drawing>
      </w:r>
    </w:p>
    <w:p w14:paraId="680D5BE4" w14:textId="77777777" w:rsidR="009A757D" w:rsidRPr="00897B96" w:rsidRDefault="009A757D" w:rsidP="009A757D">
      <w:pPr>
        <w:spacing w:line="240" w:lineRule="auto"/>
        <w:ind w:left="360" w:firstLineChars="0" w:firstLine="0"/>
        <w:jc w:val="center"/>
        <w:rPr>
          <w:rFonts w:ascii="黑体" w:eastAsia="黑体" w:hAnsi="黑体" w:cs="黑体"/>
          <w:sz w:val="24"/>
          <w:szCs w:val="24"/>
        </w:rPr>
      </w:pPr>
      <w:r w:rsidRPr="00897B96">
        <w:rPr>
          <w:rFonts w:ascii="黑体" w:eastAsia="黑体" w:hAnsi="黑体" w:cs="黑体" w:hint="eastAsia"/>
          <w:sz w:val="24"/>
          <w:szCs w:val="24"/>
        </w:rPr>
        <w:t>图3校正平台</w:t>
      </w:r>
    </w:p>
    <w:p w14:paraId="638B1C6F" w14:textId="77777777" w:rsidR="009A757D" w:rsidRPr="00897B96" w:rsidRDefault="009A757D" w:rsidP="00F5698D">
      <w:pPr>
        <w:ind w:firstLine="560"/>
      </w:pPr>
      <w:r w:rsidRPr="0078764C">
        <w:rPr>
          <w:rFonts w:hint="eastAsia"/>
        </w:rPr>
        <w:t>仪器底座上固定有</w:t>
      </w:r>
      <w:proofErr w:type="gramStart"/>
      <w:r w:rsidRPr="0078764C">
        <w:rPr>
          <w:rFonts w:hint="eastAsia"/>
        </w:rPr>
        <w:t>分辨力角值标牌</w:t>
      </w:r>
      <w:proofErr w:type="gramEnd"/>
      <w:r w:rsidRPr="0078764C">
        <w:rPr>
          <w:rFonts w:hint="eastAsia"/>
        </w:rPr>
        <w:t>，指示各种分辨力板图案所对应</w:t>
      </w:r>
      <w:proofErr w:type="gramStart"/>
      <w:r w:rsidRPr="0078764C">
        <w:rPr>
          <w:rFonts w:hint="eastAsia"/>
        </w:rPr>
        <w:t>的角值数</w:t>
      </w:r>
      <w:proofErr w:type="gramEnd"/>
      <w:r w:rsidRPr="0078764C">
        <w:rPr>
          <w:rFonts w:hint="eastAsia"/>
        </w:rPr>
        <w:t>。插座除了可以插各种军用光学仪器（与数字式通用测角仪插座合用）外，还可插校正平台。校正平台有架设</w:t>
      </w:r>
      <w:r w:rsidRPr="0078764C">
        <w:rPr>
          <w:rFonts w:hint="eastAsia"/>
        </w:rPr>
        <w:t xml:space="preserve"> MT-18</w:t>
      </w:r>
      <w:r w:rsidRPr="0078764C">
        <w:rPr>
          <w:rFonts w:hint="eastAsia"/>
        </w:rPr>
        <w:t>激光测距机、</w:t>
      </w:r>
      <w:r w:rsidRPr="0078764C">
        <w:rPr>
          <w:rFonts w:hint="eastAsia"/>
        </w:rPr>
        <w:t>85</w:t>
      </w:r>
      <w:r>
        <w:rPr>
          <w:rFonts w:hint="eastAsia"/>
        </w:rPr>
        <w:t>式激光测距机的固定插座</w:t>
      </w:r>
      <w:r w:rsidRPr="0078764C">
        <w:rPr>
          <w:rFonts w:hint="eastAsia"/>
        </w:rPr>
        <w:t>和搁置微光夜视仪支架及望远镜的平台。校正平台有升降机构和左右移动导轨及方向和俯仰微调机构</w:t>
      </w:r>
      <w:r>
        <w:rPr>
          <w:rFonts w:hint="eastAsia"/>
        </w:rPr>
        <w:t>。</w:t>
      </w:r>
    </w:p>
    <w:p w14:paraId="6ACEA9A9" w14:textId="77777777" w:rsidR="009A757D" w:rsidRPr="00C664E7" w:rsidRDefault="009A757D" w:rsidP="00984D51">
      <w:pPr>
        <w:pStyle w:val="2"/>
        <w:numPr>
          <w:ilvl w:val="0"/>
          <w:numId w:val="26"/>
        </w:numPr>
        <w:ind w:left="0" w:firstLine="0"/>
      </w:pPr>
      <w:r w:rsidRPr="00C664E7">
        <w:rPr>
          <w:rFonts w:hint="eastAsia"/>
        </w:rPr>
        <w:t>数显直流稳压稳流电源</w:t>
      </w:r>
    </w:p>
    <w:p w14:paraId="154FA259" w14:textId="77777777" w:rsidR="009A757D" w:rsidRDefault="009A757D" w:rsidP="009A757D">
      <w:pPr>
        <w:spacing w:line="240" w:lineRule="auto"/>
        <w:ind w:leftChars="129" w:left="361" w:firstLineChars="50" w:firstLine="140"/>
        <w:jc w:val="left"/>
      </w:pPr>
      <w:r w:rsidRPr="00481B77">
        <w:rPr>
          <w:rFonts w:hint="eastAsia"/>
        </w:rPr>
        <w:t>电源有数字显示，向微光照明光源提供恒定的工作电压和电流</w:t>
      </w:r>
      <w:r>
        <w:rPr>
          <w:rFonts w:hint="eastAsia"/>
        </w:rPr>
        <w:t>。</w:t>
      </w:r>
    </w:p>
    <w:p w14:paraId="2B13DDD1" w14:textId="77777777" w:rsidR="009A757D" w:rsidRPr="00C664E7" w:rsidRDefault="009A757D" w:rsidP="00984D51">
      <w:pPr>
        <w:pStyle w:val="2"/>
        <w:numPr>
          <w:ilvl w:val="0"/>
          <w:numId w:val="26"/>
        </w:numPr>
        <w:ind w:left="0" w:firstLine="0"/>
      </w:pPr>
      <w:r w:rsidRPr="00C664E7">
        <w:rPr>
          <w:rFonts w:hint="eastAsia"/>
        </w:rPr>
        <w:t>视度倍率镜</w:t>
      </w:r>
    </w:p>
    <w:p w14:paraId="34315838" w14:textId="77777777" w:rsidR="009A757D" w:rsidRDefault="009A757D" w:rsidP="009A757D">
      <w:pPr>
        <w:spacing w:line="240" w:lineRule="auto"/>
        <w:ind w:leftChars="129" w:left="361" w:firstLineChars="50" w:firstLine="140"/>
        <w:jc w:val="left"/>
      </w:pPr>
      <w:r w:rsidRPr="00481B77">
        <w:rPr>
          <w:rFonts w:hint="eastAsia"/>
        </w:rPr>
        <w:t>详见附录</w:t>
      </w:r>
      <w:r w:rsidRPr="00481B77">
        <w:rPr>
          <w:rFonts w:hint="eastAsia"/>
        </w:rPr>
        <w:t>C</w:t>
      </w:r>
      <w:r>
        <w:rPr>
          <w:rFonts w:hint="eastAsia"/>
        </w:rPr>
        <w:t>。</w:t>
      </w:r>
    </w:p>
    <w:p w14:paraId="64122625" w14:textId="77777777" w:rsidR="009A757D" w:rsidRPr="00C664E7" w:rsidRDefault="009A757D" w:rsidP="00984D51">
      <w:pPr>
        <w:pStyle w:val="2"/>
        <w:numPr>
          <w:ilvl w:val="0"/>
          <w:numId w:val="26"/>
        </w:numPr>
        <w:ind w:left="0" w:firstLine="0"/>
      </w:pPr>
      <w:r w:rsidRPr="00C664E7">
        <w:rPr>
          <w:rFonts w:hint="eastAsia"/>
        </w:rPr>
        <w:lastRenderedPageBreak/>
        <w:t>光轴仪</w:t>
      </w:r>
    </w:p>
    <w:p w14:paraId="274E566C" w14:textId="77777777" w:rsidR="009A757D" w:rsidRDefault="009A757D" w:rsidP="009A757D">
      <w:pPr>
        <w:spacing w:line="240" w:lineRule="auto"/>
        <w:ind w:leftChars="129" w:left="361" w:firstLineChars="50" w:firstLine="140"/>
        <w:jc w:val="left"/>
      </w:pPr>
      <w:r w:rsidRPr="00481B77">
        <w:rPr>
          <w:rFonts w:hint="eastAsia"/>
        </w:rPr>
        <w:t>详见附录</w:t>
      </w:r>
      <w:r>
        <w:rPr>
          <w:rFonts w:hint="eastAsia"/>
        </w:rPr>
        <w:t>D</w:t>
      </w:r>
      <w:r>
        <w:rPr>
          <w:rFonts w:hint="eastAsia"/>
        </w:rPr>
        <w:t>。</w:t>
      </w:r>
    </w:p>
    <w:p w14:paraId="0356462E" w14:textId="77777777" w:rsidR="009A757D" w:rsidRPr="00C664E7" w:rsidRDefault="009A757D" w:rsidP="00984D51">
      <w:pPr>
        <w:pStyle w:val="2"/>
        <w:numPr>
          <w:ilvl w:val="0"/>
          <w:numId w:val="26"/>
        </w:numPr>
        <w:ind w:left="0" w:firstLine="0"/>
      </w:pPr>
      <w:r w:rsidRPr="00C664E7">
        <w:rPr>
          <w:rFonts w:hint="eastAsia"/>
        </w:rPr>
        <w:t>前置式水平仪</w:t>
      </w:r>
    </w:p>
    <w:p w14:paraId="1FCEF721" w14:textId="77777777" w:rsidR="009A757D" w:rsidRPr="00897B96" w:rsidRDefault="009A757D" w:rsidP="009A757D">
      <w:pPr>
        <w:spacing w:line="240" w:lineRule="auto"/>
        <w:ind w:leftChars="129" w:left="361" w:firstLineChars="50" w:firstLine="140"/>
        <w:jc w:val="left"/>
      </w:pPr>
      <w:r>
        <w:rPr>
          <w:rFonts w:hint="eastAsia"/>
        </w:rPr>
        <w:t>详见附录</w:t>
      </w:r>
      <w:r>
        <w:rPr>
          <w:rFonts w:hint="eastAsia"/>
        </w:rPr>
        <w:t>E</w:t>
      </w:r>
      <w:r>
        <w:rPr>
          <w:rFonts w:hint="eastAsia"/>
        </w:rPr>
        <w:t>。</w:t>
      </w:r>
    </w:p>
    <w:p w14:paraId="61EB6B1A" w14:textId="77777777" w:rsidR="009A757D" w:rsidRDefault="009A757D" w:rsidP="00984D51">
      <w:pPr>
        <w:pStyle w:val="1"/>
        <w:numPr>
          <w:ilvl w:val="0"/>
          <w:numId w:val="13"/>
        </w:numPr>
        <w:ind w:left="0" w:firstLine="0"/>
      </w:pPr>
      <w:bookmarkStart w:id="17" w:name="_Toc114208847"/>
      <w:r>
        <w:rPr>
          <w:rFonts w:hint="eastAsia"/>
        </w:rPr>
        <w:t>技术特性</w:t>
      </w:r>
      <w:bookmarkEnd w:id="17"/>
    </w:p>
    <w:p w14:paraId="1F78B48A" w14:textId="77777777" w:rsidR="009A757D" w:rsidRDefault="009A757D" w:rsidP="00984D51">
      <w:pPr>
        <w:pStyle w:val="2"/>
        <w:numPr>
          <w:ilvl w:val="0"/>
          <w:numId w:val="2"/>
        </w:numPr>
        <w:ind w:left="505" w:hanging="505"/>
      </w:pPr>
      <w:r>
        <w:rPr>
          <w:rFonts w:hint="eastAsia"/>
        </w:rPr>
        <w:t xml:space="preserve"> </w:t>
      </w:r>
      <w:r>
        <w:rPr>
          <w:rFonts w:hint="eastAsia"/>
        </w:rPr>
        <w:t>主要功能</w:t>
      </w:r>
    </w:p>
    <w:p w14:paraId="74B2E1C7" w14:textId="77777777" w:rsidR="009A757D" w:rsidRDefault="009A757D" w:rsidP="009A757D">
      <w:pPr>
        <w:ind w:firstLineChars="0" w:firstLine="420"/>
      </w:pPr>
      <w:r w:rsidRPr="00D150BA">
        <w:rPr>
          <w:rFonts w:hint="eastAsia"/>
        </w:rPr>
        <w:t>a</w:t>
      </w:r>
      <w:r w:rsidRPr="00D150BA">
        <w:rPr>
          <w:rFonts w:hint="eastAsia"/>
        </w:rPr>
        <w:t>检查视差、分辨力和</w:t>
      </w:r>
      <w:r w:rsidR="001F6355">
        <w:rPr>
          <w:rFonts w:hint="eastAsia"/>
        </w:rPr>
        <w:t>成像</w:t>
      </w:r>
      <w:r w:rsidRPr="00D150BA">
        <w:rPr>
          <w:rFonts w:hint="eastAsia"/>
        </w:rPr>
        <w:t>质量；</w:t>
      </w:r>
    </w:p>
    <w:p w14:paraId="0D8C92B8" w14:textId="77777777" w:rsidR="009A757D" w:rsidRDefault="009A757D" w:rsidP="009A757D">
      <w:pPr>
        <w:ind w:firstLineChars="0" w:firstLine="420"/>
      </w:pPr>
      <w:r w:rsidRPr="00D150BA">
        <w:rPr>
          <w:rFonts w:hint="eastAsia"/>
        </w:rPr>
        <w:t>b.</w:t>
      </w:r>
      <w:r w:rsidRPr="00D150BA">
        <w:rPr>
          <w:rFonts w:hint="eastAsia"/>
        </w:rPr>
        <w:t>检查物距调焦范围；</w:t>
      </w:r>
    </w:p>
    <w:p w14:paraId="64E56765" w14:textId="77777777" w:rsidR="009A757D" w:rsidRDefault="009A757D" w:rsidP="009A757D">
      <w:pPr>
        <w:ind w:firstLineChars="0" w:firstLine="420"/>
      </w:pPr>
      <w:r w:rsidRPr="00D150BA">
        <w:rPr>
          <w:rFonts w:hint="eastAsia"/>
        </w:rPr>
        <w:t>c</w:t>
      </w:r>
      <w:r w:rsidRPr="00D150BA">
        <w:rPr>
          <w:rFonts w:hint="eastAsia"/>
        </w:rPr>
        <w:t>检查光轴一致性和激光测距仪的三轴一致性；</w:t>
      </w:r>
    </w:p>
    <w:p w14:paraId="4FBC83A1" w14:textId="77777777" w:rsidR="009A757D" w:rsidRDefault="009A757D" w:rsidP="009A757D">
      <w:pPr>
        <w:ind w:firstLineChars="0" w:firstLine="420"/>
      </w:pPr>
      <w:r w:rsidRPr="00D150BA">
        <w:rPr>
          <w:rFonts w:hint="eastAsia"/>
        </w:rPr>
        <w:t>d</w:t>
      </w:r>
      <w:r>
        <w:rPr>
          <w:rFonts w:hint="eastAsia"/>
        </w:rPr>
        <w:t>.</w:t>
      </w:r>
      <w:r w:rsidRPr="00D150BA">
        <w:rPr>
          <w:rFonts w:hint="eastAsia"/>
        </w:rPr>
        <w:t>检查</w:t>
      </w:r>
      <w:proofErr w:type="gramStart"/>
      <w:r w:rsidRPr="00D150BA">
        <w:rPr>
          <w:rFonts w:hint="eastAsia"/>
        </w:rPr>
        <w:t>视度装定</w:t>
      </w:r>
      <w:proofErr w:type="gramEnd"/>
      <w:r w:rsidRPr="00D150BA">
        <w:rPr>
          <w:rFonts w:hint="eastAsia"/>
        </w:rPr>
        <w:t>精度和</w:t>
      </w:r>
      <w:proofErr w:type="gramStart"/>
      <w:r w:rsidRPr="00D150BA">
        <w:rPr>
          <w:rFonts w:hint="eastAsia"/>
        </w:rPr>
        <w:t>视度</w:t>
      </w:r>
      <w:proofErr w:type="gramEnd"/>
      <w:r w:rsidRPr="00D150BA">
        <w:rPr>
          <w:rFonts w:hint="eastAsia"/>
        </w:rPr>
        <w:t>调节范围；</w:t>
      </w:r>
    </w:p>
    <w:p w14:paraId="0E128D96" w14:textId="77777777" w:rsidR="009A757D" w:rsidRDefault="009A757D" w:rsidP="009A757D">
      <w:pPr>
        <w:ind w:firstLineChars="0" w:firstLine="420"/>
      </w:pPr>
      <w:r w:rsidRPr="00D150BA">
        <w:rPr>
          <w:rFonts w:hint="eastAsia"/>
        </w:rPr>
        <w:t>e</w:t>
      </w:r>
      <w:r>
        <w:rPr>
          <w:rFonts w:hint="eastAsia"/>
        </w:rPr>
        <w:t>.</w:t>
      </w:r>
      <w:r w:rsidRPr="00D150BA">
        <w:rPr>
          <w:rFonts w:hint="eastAsia"/>
        </w:rPr>
        <w:t>检查出射瞳孔直径及出射瞳孔距离；</w:t>
      </w:r>
    </w:p>
    <w:p w14:paraId="78CE5BA7" w14:textId="77777777" w:rsidR="009A757D" w:rsidRDefault="009A757D" w:rsidP="009A757D">
      <w:pPr>
        <w:ind w:firstLineChars="0" w:firstLine="420"/>
      </w:pPr>
      <w:r w:rsidRPr="00D150BA">
        <w:rPr>
          <w:rFonts w:hint="eastAsia"/>
        </w:rPr>
        <w:t>f</w:t>
      </w:r>
      <w:r>
        <w:rPr>
          <w:rFonts w:hint="eastAsia"/>
        </w:rPr>
        <w:t>.</w:t>
      </w:r>
      <w:r w:rsidRPr="00D150BA">
        <w:rPr>
          <w:rFonts w:hint="eastAsia"/>
        </w:rPr>
        <w:t>检查仪器的放大率；</w:t>
      </w:r>
    </w:p>
    <w:p w14:paraId="1F9EFD4C" w14:textId="77777777" w:rsidR="009A757D" w:rsidRDefault="009A757D" w:rsidP="009A757D">
      <w:pPr>
        <w:ind w:firstLineChars="0" w:firstLine="420"/>
      </w:pPr>
      <w:r w:rsidRPr="00D150BA">
        <w:rPr>
          <w:rFonts w:hint="eastAsia"/>
        </w:rPr>
        <w:t>g</w:t>
      </w:r>
      <w:r>
        <w:rPr>
          <w:rFonts w:hint="eastAsia"/>
        </w:rPr>
        <w:t>.</w:t>
      </w:r>
      <w:r w:rsidRPr="00D150BA">
        <w:rPr>
          <w:rFonts w:hint="eastAsia"/>
        </w:rPr>
        <w:t>检查</w:t>
      </w:r>
      <w:r w:rsidR="001F6355">
        <w:rPr>
          <w:rFonts w:hint="eastAsia"/>
        </w:rPr>
        <w:t>成像</w:t>
      </w:r>
      <w:r w:rsidRPr="00D150BA">
        <w:rPr>
          <w:rFonts w:hint="eastAsia"/>
        </w:rPr>
        <w:t>倾斜和分划倾斜</w:t>
      </w:r>
      <w:r>
        <w:rPr>
          <w:rFonts w:hint="eastAsia"/>
        </w:rPr>
        <w:t>。</w:t>
      </w:r>
    </w:p>
    <w:p w14:paraId="3168082E" w14:textId="77777777" w:rsidR="009A757D" w:rsidRDefault="009A757D" w:rsidP="00984D51">
      <w:pPr>
        <w:pStyle w:val="2"/>
        <w:numPr>
          <w:ilvl w:val="0"/>
          <w:numId w:val="2"/>
        </w:numPr>
        <w:ind w:left="505" w:hanging="505"/>
      </w:pPr>
      <w:r>
        <w:rPr>
          <w:rFonts w:hint="eastAsia"/>
        </w:rPr>
        <w:t xml:space="preserve"> </w:t>
      </w:r>
      <w:r>
        <w:rPr>
          <w:rFonts w:hint="eastAsia"/>
        </w:rPr>
        <w:t>主要性能参数</w:t>
      </w:r>
    </w:p>
    <w:p w14:paraId="7F0E8FB1" w14:textId="77777777" w:rsidR="009A757D" w:rsidRPr="00D150BA" w:rsidRDefault="009A757D" w:rsidP="009A757D">
      <w:pPr>
        <w:ind w:firstLine="560"/>
        <w:rPr>
          <w:rFonts w:hAnsi="宋体"/>
        </w:rPr>
      </w:pPr>
      <w:r w:rsidRPr="00D150BA">
        <w:rPr>
          <w:rFonts w:hAnsi="宋体" w:hint="eastAsia"/>
        </w:rPr>
        <w:t>物镜焦距</w:t>
      </w:r>
      <w:r>
        <w:rPr>
          <w:rFonts w:hAnsi="宋体" w:hint="eastAsia"/>
        </w:rPr>
        <w:t xml:space="preserve">                             </w:t>
      </w:r>
      <w:r w:rsidRPr="00D150BA">
        <w:rPr>
          <w:rFonts w:hAnsi="宋体"/>
        </w:rPr>
        <w:t>998.16mm</w:t>
      </w:r>
    </w:p>
    <w:p w14:paraId="6CAB8856" w14:textId="77777777" w:rsidR="009A757D" w:rsidRPr="00D150BA" w:rsidRDefault="009A757D" w:rsidP="009A757D">
      <w:pPr>
        <w:ind w:firstLine="560"/>
        <w:rPr>
          <w:rFonts w:hAnsi="宋体"/>
        </w:rPr>
      </w:pPr>
      <w:r w:rsidRPr="00D150BA">
        <w:rPr>
          <w:rFonts w:hAnsi="宋体" w:hint="eastAsia"/>
        </w:rPr>
        <w:t>物镜有效孔径</w:t>
      </w:r>
      <w:r>
        <w:rPr>
          <w:rFonts w:hAnsi="宋体" w:hint="eastAsia"/>
        </w:rPr>
        <w:t xml:space="preserve">                         </w:t>
      </w:r>
      <w:r w:rsidRPr="00D150BA">
        <w:rPr>
          <w:rFonts w:hAnsi="宋体"/>
        </w:rPr>
        <w:t>120mn</w:t>
      </w:r>
    </w:p>
    <w:p w14:paraId="0B9A4202" w14:textId="77777777" w:rsidR="009A757D" w:rsidRDefault="009A757D" w:rsidP="009A757D">
      <w:pPr>
        <w:ind w:firstLine="560"/>
        <w:rPr>
          <w:rFonts w:hAnsi="宋体"/>
        </w:rPr>
      </w:pPr>
      <w:r w:rsidRPr="00D150BA">
        <w:rPr>
          <w:rFonts w:hAnsi="宋体" w:hint="eastAsia"/>
        </w:rPr>
        <w:t>分辨力分划板刻线角值</w:t>
      </w:r>
    </w:p>
    <w:p w14:paraId="37E2F675" w14:textId="77777777" w:rsidR="009A757D" w:rsidRDefault="009A757D" w:rsidP="009A757D">
      <w:pPr>
        <w:ind w:firstLineChars="400" w:firstLine="1120"/>
        <w:rPr>
          <w:rFonts w:hAnsi="宋体"/>
        </w:rPr>
      </w:pPr>
      <w:r w:rsidRPr="00D150BA">
        <w:rPr>
          <w:rFonts w:hAnsi="宋体" w:hint="eastAsia"/>
        </w:rPr>
        <w:t>2</w:t>
      </w:r>
      <w:r w:rsidRPr="00D150BA">
        <w:rPr>
          <w:rFonts w:hAnsi="宋体" w:hint="eastAsia"/>
        </w:rPr>
        <w:t>号板</w:t>
      </w:r>
      <w:r>
        <w:rPr>
          <w:rFonts w:hAnsi="宋体" w:hint="eastAsia"/>
        </w:rPr>
        <w:t xml:space="preserve">                            </w:t>
      </w:r>
      <w:r w:rsidRPr="00D150BA">
        <w:rPr>
          <w:rFonts w:hAnsi="宋体"/>
        </w:rPr>
        <w:t>2"07</w:t>
      </w:r>
      <w:r>
        <w:rPr>
          <w:rFonts w:hAnsi="宋体" w:hint="eastAsia"/>
        </w:rPr>
        <w:t>~</w:t>
      </w:r>
      <w:r w:rsidRPr="00D150BA">
        <w:rPr>
          <w:rFonts w:hAnsi="宋体"/>
        </w:rPr>
        <w:t>3"27</w:t>
      </w:r>
    </w:p>
    <w:p w14:paraId="1915B508" w14:textId="77777777" w:rsidR="009A757D" w:rsidRDefault="009A757D" w:rsidP="009A757D">
      <w:pPr>
        <w:ind w:firstLineChars="400" w:firstLine="1120"/>
        <w:rPr>
          <w:rFonts w:hAnsi="宋体"/>
        </w:rPr>
      </w:pPr>
      <w:r>
        <w:rPr>
          <w:rFonts w:hAnsi="宋体" w:hint="eastAsia"/>
        </w:rPr>
        <w:t>3</w:t>
      </w:r>
      <w:r w:rsidRPr="00D150BA">
        <w:rPr>
          <w:rFonts w:hAnsi="宋体" w:hint="eastAsia"/>
        </w:rPr>
        <w:t>号板</w:t>
      </w:r>
      <w:r>
        <w:rPr>
          <w:rFonts w:hAnsi="宋体" w:hint="eastAsia"/>
        </w:rPr>
        <w:t xml:space="preserve">                            4</w:t>
      </w:r>
      <w:r w:rsidRPr="00D150BA">
        <w:rPr>
          <w:rFonts w:hAnsi="宋体"/>
        </w:rPr>
        <w:t>"</w:t>
      </w:r>
      <w:r>
        <w:rPr>
          <w:rFonts w:hAnsi="宋体" w:hint="eastAsia"/>
        </w:rPr>
        <w:t>13~16</w:t>
      </w:r>
      <w:r w:rsidRPr="00D150BA">
        <w:rPr>
          <w:rFonts w:hAnsi="宋体"/>
        </w:rPr>
        <w:t>"</w:t>
      </w:r>
      <w:r>
        <w:rPr>
          <w:rFonts w:hAnsi="宋体" w:hint="eastAsia"/>
        </w:rPr>
        <w:t>53</w:t>
      </w:r>
    </w:p>
    <w:p w14:paraId="70CEB52B" w14:textId="77777777" w:rsidR="009A757D" w:rsidRDefault="009A757D" w:rsidP="009A757D">
      <w:pPr>
        <w:ind w:firstLineChars="400" w:firstLine="1120"/>
        <w:rPr>
          <w:rFonts w:hAnsi="宋体"/>
        </w:rPr>
      </w:pPr>
      <w:r>
        <w:rPr>
          <w:rFonts w:hAnsi="宋体" w:hint="eastAsia"/>
        </w:rPr>
        <w:t>4</w:t>
      </w:r>
      <w:r w:rsidRPr="00D150BA">
        <w:rPr>
          <w:rFonts w:hAnsi="宋体" w:hint="eastAsia"/>
        </w:rPr>
        <w:t>号板</w:t>
      </w:r>
      <w:r>
        <w:rPr>
          <w:rFonts w:hAnsi="宋体" w:hint="eastAsia"/>
        </w:rPr>
        <w:t xml:space="preserve">                            8</w:t>
      </w:r>
      <w:r w:rsidRPr="00D150BA">
        <w:rPr>
          <w:rFonts w:hAnsi="宋体"/>
        </w:rPr>
        <w:t>"</w:t>
      </w:r>
      <w:r>
        <w:rPr>
          <w:rFonts w:hAnsi="宋体" w:hint="eastAsia"/>
        </w:rPr>
        <w:t>27~33</w:t>
      </w:r>
      <w:r w:rsidRPr="00D150BA">
        <w:rPr>
          <w:rFonts w:hAnsi="宋体"/>
        </w:rPr>
        <w:t>"</w:t>
      </w:r>
      <w:r>
        <w:rPr>
          <w:rFonts w:hAnsi="宋体" w:hint="eastAsia"/>
        </w:rPr>
        <w:t>06</w:t>
      </w:r>
    </w:p>
    <w:p w14:paraId="4509147A" w14:textId="77777777" w:rsidR="009A757D" w:rsidRDefault="009A757D" w:rsidP="009A757D">
      <w:pPr>
        <w:ind w:firstLine="560"/>
        <w:rPr>
          <w:rFonts w:hAnsi="宋体"/>
        </w:rPr>
      </w:pPr>
      <w:r w:rsidRPr="00EE3B84">
        <w:rPr>
          <w:rFonts w:hAnsi="宋体" w:hint="eastAsia"/>
        </w:rPr>
        <w:t>微光分辨力板刻线角值</w:t>
      </w:r>
      <w:r>
        <w:rPr>
          <w:rFonts w:hAnsi="宋体" w:hint="eastAsia"/>
        </w:rPr>
        <w:t xml:space="preserve">                 </w:t>
      </w:r>
      <w:r w:rsidRPr="00EE3B84">
        <w:rPr>
          <w:rFonts w:hAnsi="宋体"/>
        </w:rPr>
        <w:t>0.18mad</w:t>
      </w:r>
      <w:r>
        <w:rPr>
          <w:rFonts w:hAnsi="宋体" w:hint="eastAsia"/>
        </w:rPr>
        <w:t>~</w:t>
      </w:r>
      <w:r w:rsidRPr="00EE3B84">
        <w:rPr>
          <w:rFonts w:hAnsi="宋体"/>
        </w:rPr>
        <w:t>2.50mad</w:t>
      </w:r>
    </w:p>
    <w:p w14:paraId="08636EDB" w14:textId="77777777" w:rsidR="009A757D" w:rsidRDefault="009A757D" w:rsidP="009A757D">
      <w:pPr>
        <w:ind w:firstLine="560"/>
        <w:rPr>
          <w:rFonts w:hAnsi="宋体"/>
        </w:rPr>
      </w:pPr>
      <w:r w:rsidRPr="00EE3B84">
        <w:rPr>
          <w:rFonts w:hAnsi="宋体" w:hint="eastAsia"/>
        </w:rPr>
        <w:t>微光分辨力板对比度</w:t>
      </w:r>
    </w:p>
    <w:p w14:paraId="69A07590" w14:textId="77777777" w:rsidR="009A757D" w:rsidRDefault="009A757D" w:rsidP="009A757D">
      <w:pPr>
        <w:ind w:firstLineChars="400" w:firstLine="1120"/>
        <w:rPr>
          <w:rFonts w:hAnsi="宋体"/>
        </w:rPr>
      </w:pPr>
      <w:r w:rsidRPr="00EE3B84">
        <w:rPr>
          <w:rFonts w:hAnsi="宋体" w:hint="eastAsia"/>
        </w:rPr>
        <w:t>高对比度</w:t>
      </w:r>
      <w:r>
        <w:rPr>
          <w:rFonts w:hAnsi="宋体" w:hint="eastAsia"/>
        </w:rPr>
        <w:t xml:space="preserve">                         </w:t>
      </w:r>
      <w:r w:rsidRPr="00EE3B84">
        <w:rPr>
          <w:rFonts w:hAnsi="宋体" w:hint="eastAsia"/>
        </w:rPr>
        <w:t>0.9</w:t>
      </w:r>
      <w:r w:rsidRPr="00EE3B84">
        <w:rPr>
          <w:rFonts w:hAnsi="宋体" w:hint="eastAsia"/>
        </w:rPr>
        <w:t>士</w:t>
      </w:r>
      <w:r w:rsidRPr="00EE3B84">
        <w:rPr>
          <w:rFonts w:hAnsi="宋体" w:hint="eastAsia"/>
        </w:rPr>
        <w:t>0.05</w:t>
      </w:r>
    </w:p>
    <w:p w14:paraId="4BCB0362" w14:textId="77777777" w:rsidR="009A757D" w:rsidRDefault="009A757D" w:rsidP="009A757D">
      <w:pPr>
        <w:ind w:firstLineChars="400" w:firstLine="1120"/>
        <w:rPr>
          <w:rFonts w:hAnsi="宋体"/>
        </w:rPr>
      </w:pPr>
      <w:r>
        <w:rPr>
          <w:rFonts w:hAnsi="宋体" w:hint="eastAsia"/>
        </w:rPr>
        <w:t>低</w:t>
      </w:r>
      <w:r w:rsidRPr="00EE3B84">
        <w:rPr>
          <w:rFonts w:hAnsi="宋体" w:hint="eastAsia"/>
        </w:rPr>
        <w:t>对比度</w:t>
      </w:r>
      <w:r>
        <w:rPr>
          <w:rFonts w:hAnsi="宋体" w:hint="eastAsia"/>
        </w:rPr>
        <w:t xml:space="preserve">                         </w:t>
      </w:r>
      <w:r w:rsidRPr="00EE3B84">
        <w:rPr>
          <w:rFonts w:hAnsi="宋体" w:hint="eastAsia"/>
        </w:rPr>
        <w:t>0.</w:t>
      </w:r>
      <w:r>
        <w:rPr>
          <w:rFonts w:hAnsi="宋体" w:hint="eastAsia"/>
        </w:rPr>
        <w:t>4</w:t>
      </w:r>
      <w:r w:rsidRPr="00EE3B84">
        <w:rPr>
          <w:rFonts w:hAnsi="宋体" w:hint="eastAsia"/>
        </w:rPr>
        <w:t>士</w:t>
      </w:r>
      <w:r w:rsidRPr="00EE3B84">
        <w:rPr>
          <w:rFonts w:hAnsi="宋体" w:hint="eastAsia"/>
        </w:rPr>
        <w:t>0.05</w:t>
      </w:r>
    </w:p>
    <w:p w14:paraId="464D99EC" w14:textId="77777777" w:rsidR="009A757D" w:rsidRDefault="009A757D" w:rsidP="009A757D">
      <w:pPr>
        <w:ind w:firstLine="560"/>
        <w:rPr>
          <w:rFonts w:hAnsi="宋体"/>
        </w:rPr>
      </w:pPr>
      <w:r w:rsidRPr="00BE38EB">
        <w:rPr>
          <w:rFonts w:hAnsi="宋体" w:hint="eastAsia"/>
        </w:rPr>
        <w:t>视差分划板</w:t>
      </w:r>
      <w:proofErr w:type="gramStart"/>
      <w:r w:rsidRPr="00BE38EB">
        <w:rPr>
          <w:rFonts w:hAnsi="宋体" w:hint="eastAsia"/>
        </w:rPr>
        <w:t>刻度角值</w:t>
      </w:r>
      <w:proofErr w:type="gramEnd"/>
      <w:r>
        <w:rPr>
          <w:rFonts w:hAnsi="宋体" w:hint="eastAsia"/>
        </w:rPr>
        <w:t xml:space="preserve">                   </w:t>
      </w:r>
      <w:r w:rsidRPr="00BE38EB">
        <w:rPr>
          <w:rFonts w:hAnsi="宋体"/>
        </w:rPr>
        <w:t>1'</w:t>
      </w:r>
      <w:r>
        <w:rPr>
          <w:rFonts w:hAnsi="宋体" w:hint="eastAsia"/>
        </w:rPr>
        <w:t>、</w:t>
      </w:r>
      <w:r w:rsidRPr="00BE38EB">
        <w:rPr>
          <w:rFonts w:hAnsi="宋体"/>
        </w:rPr>
        <w:t>2'</w:t>
      </w:r>
      <w:r>
        <w:rPr>
          <w:rFonts w:hAnsi="宋体" w:hint="eastAsia"/>
        </w:rPr>
        <w:t>、</w:t>
      </w:r>
      <w:r w:rsidRPr="00BE38EB">
        <w:rPr>
          <w:rFonts w:hAnsi="宋体"/>
        </w:rPr>
        <w:t>4'</w:t>
      </w:r>
    </w:p>
    <w:p w14:paraId="2A16CBFA" w14:textId="77777777" w:rsidR="009A757D" w:rsidRDefault="009A757D" w:rsidP="009A757D">
      <w:pPr>
        <w:ind w:firstLine="560"/>
        <w:rPr>
          <w:rFonts w:hAnsi="宋体"/>
        </w:rPr>
      </w:pPr>
      <w:r w:rsidRPr="00BE38EB">
        <w:rPr>
          <w:rFonts w:hAnsi="宋体" w:hint="eastAsia"/>
        </w:rPr>
        <w:t>斜方棱镜组</w:t>
      </w:r>
    </w:p>
    <w:p w14:paraId="479BF61C" w14:textId="77777777" w:rsidR="009A757D" w:rsidRDefault="009A757D" w:rsidP="009A757D">
      <w:pPr>
        <w:ind w:firstLineChars="400" w:firstLine="1120"/>
        <w:rPr>
          <w:rFonts w:hAnsi="宋体"/>
        </w:rPr>
      </w:pPr>
      <w:r w:rsidRPr="00BE38EB">
        <w:rPr>
          <w:rFonts w:hAnsi="宋体" w:hint="eastAsia"/>
        </w:rPr>
        <w:t>工作孔径</w:t>
      </w:r>
      <w:r>
        <w:rPr>
          <w:rFonts w:hAnsi="宋体" w:hint="eastAsia"/>
        </w:rPr>
        <w:t xml:space="preserve">                         </w:t>
      </w:r>
      <w:r w:rsidRPr="00BE38EB">
        <w:rPr>
          <w:rFonts w:hAnsi="宋体"/>
        </w:rPr>
        <w:t>26mm</w:t>
      </w:r>
    </w:p>
    <w:p w14:paraId="453D642B" w14:textId="77777777" w:rsidR="009A757D" w:rsidRPr="00BE38EB" w:rsidRDefault="009A757D" w:rsidP="009A757D">
      <w:pPr>
        <w:ind w:firstLineChars="400" w:firstLine="1120"/>
        <w:rPr>
          <w:rFonts w:hAnsi="宋体"/>
        </w:rPr>
      </w:pPr>
      <w:r w:rsidRPr="00BE38EB">
        <w:rPr>
          <w:rFonts w:hAnsi="宋体" w:hint="eastAsia"/>
        </w:rPr>
        <w:t>工作间距</w:t>
      </w:r>
      <w:r>
        <w:rPr>
          <w:rFonts w:hAnsi="宋体" w:hint="eastAsia"/>
        </w:rPr>
        <w:t xml:space="preserve">                         </w:t>
      </w:r>
      <w:r w:rsidRPr="00BE38EB">
        <w:rPr>
          <w:rFonts w:hAnsi="宋体"/>
        </w:rPr>
        <w:t>50-150mm</w:t>
      </w:r>
    </w:p>
    <w:p w14:paraId="5F3890D9" w14:textId="77777777" w:rsidR="009A757D" w:rsidRPr="00E46F02" w:rsidRDefault="009A757D" w:rsidP="00984D51">
      <w:pPr>
        <w:pStyle w:val="2"/>
        <w:numPr>
          <w:ilvl w:val="0"/>
          <w:numId w:val="2"/>
        </w:numPr>
        <w:ind w:left="505" w:hanging="505"/>
      </w:pPr>
      <w:r w:rsidRPr="00E46F02">
        <w:rPr>
          <w:rFonts w:hint="eastAsia"/>
        </w:rPr>
        <w:lastRenderedPageBreak/>
        <w:t>尺寸</w:t>
      </w:r>
    </w:p>
    <w:p w14:paraId="1819BCC3" w14:textId="77777777" w:rsidR="009A757D" w:rsidRDefault="009A757D" w:rsidP="009A757D">
      <w:pPr>
        <w:ind w:firstLine="560"/>
      </w:pPr>
      <w:r>
        <w:rPr>
          <w:rFonts w:hint="eastAsia"/>
        </w:rPr>
        <w:t>主机外形尺寸：</w:t>
      </w:r>
      <w:r>
        <w:rPr>
          <w:rFonts w:hint="eastAsia"/>
        </w:rPr>
        <w:t>146</w:t>
      </w:r>
      <w:r>
        <w:t>0mm</w:t>
      </w:r>
      <w:r w:rsidR="00C72B43">
        <w:rPr>
          <w:rFonts w:hint="eastAsia"/>
        </w:rPr>
        <w:t>×</w:t>
      </w:r>
      <w:r>
        <w:rPr>
          <w:rFonts w:hint="eastAsia"/>
        </w:rPr>
        <w:t>22</w:t>
      </w:r>
      <w:r>
        <w:t>0mm</w:t>
      </w:r>
      <w:r w:rsidR="00C72B43">
        <w:rPr>
          <w:rFonts w:hint="eastAsia"/>
        </w:rPr>
        <w:t>×</w:t>
      </w:r>
      <w:r>
        <w:rPr>
          <w:rFonts w:hint="eastAsia"/>
        </w:rPr>
        <w:t>45</w:t>
      </w:r>
      <w:r>
        <w:t>0mm</w:t>
      </w:r>
      <w:r>
        <w:rPr>
          <w:rFonts w:hAnsi="宋体" w:hint="eastAsia"/>
        </w:rPr>
        <w:t>；</w:t>
      </w:r>
    </w:p>
    <w:p w14:paraId="2E6B35D8" w14:textId="77777777" w:rsidR="009A757D" w:rsidRPr="00E46F02" w:rsidRDefault="009A757D" w:rsidP="00984D51">
      <w:pPr>
        <w:pStyle w:val="2"/>
        <w:numPr>
          <w:ilvl w:val="0"/>
          <w:numId w:val="2"/>
        </w:numPr>
        <w:ind w:left="505" w:hanging="505"/>
      </w:pPr>
      <w:r w:rsidRPr="00E46F02">
        <w:rPr>
          <w:rFonts w:hint="eastAsia"/>
        </w:rPr>
        <w:t>质量</w:t>
      </w:r>
    </w:p>
    <w:p w14:paraId="61FD715D" w14:textId="77777777" w:rsidR="009A757D" w:rsidRPr="00844811" w:rsidRDefault="00C72B43" w:rsidP="009A757D">
      <w:pPr>
        <w:ind w:firstLine="560"/>
      </w:pPr>
      <w:r>
        <w:rPr>
          <w:rFonts w:hint="eastAsia"/>
        </w:rPr>
        <w:t>主机</w:t>
      </w:r>
      <w:r w:rsidR="009A757D">
        <w:rPr>
          <w:rFonts w:hAnsi="宋体" w:hint="eastAsia"/>
        </w:rPr>
        <w:t>重量：</w:t>
      </w:r>
      <w:r w:rsidR="009A757D">
        <w:rPr>
          <w:rFonts w:hint="eastAsia"/>
        </w:rPr>
        <w:t>78.4</w:t>
      </w:r>
      <w:r w:rsidR="009A757D">
        <w:t xml:space="preserve"> kg</w:t>
      </w:r>
      <w:r w:rsidR="009A757D" w:rsidRPr="00844811">
        <w:rPr>
          <w:rFonts w:hAnsi="宋体"/>
        </w:rPr>
        <w:t>。</w:t>
      </w:r>
    </w:p>
    <w:p w14:paraId="52F2EB14" w14:textId="77777777" w:rsidR="009A757D" w:rsidRPr="009E1A90" w:rsidRDefault="009A757D" w:rsidP="00984D51">
      <w:pPr>
        <w:pStyle w:val="1"/>
        <w:numPr>
          <w:ilvl w:val="0"/>
          <w:numId w:val="13"/>
        </w:numPr>
        <w:ind w:left="0" w:firstLine="0"/>
      </w:pPr>
      <w:bookmarkStart w:id="18" w:name="_Toc114208848"/>
      <w:r w:rsidRPr="009E1A90">
        <w:rPr>
          <w:rFonts w:hint="eastAsia"/>
        </w:rPr>
        <w:t>包装与标志</w:t>
      </w:r>
      <w:bookmarkEnd w:id="18"/>
    </w:p>
    <w:p w14:paraId="4C31467E" w14:textId="77777777" w:rsidR="009A757D" w:rsidRDefault="009A757D" w:rsidP="00984D51">
      <w:pPr>
        <w:pStyle w:val="2"/>
        <w:numPr>
          <w:ilvl w:val="0"/>
          <w:numId w:val="3"/>
        </w:numPr>
        <w:ind w:left="0" w:firstLine="0"/>
      </w:pPr>
      <w:r>
        <w:rPr>
          <w:rFonts w:hint="eastAsia"/>
          <w:bCs/>
        </w:rPr>
        <w:t xml:space="preserve"> </w:t>
      </w:r>
      <w:r w:rsidRPr="00F37996">
        <w:rPr>
          <w:rFonts w:hint="eastAsia"/>
          <w:bCs/>
        </w:rPr>
        <w:t>运输箱</w:t>
      </w:r>
    </w:p>
    <w:p w14:paraId="196A1CA7" w14:textId="77777777" w:rsidR="009A757D" w:rsidRDefault="009A757D" w:rsidP="009A757D">
      <w:pPr>
        <w:spacing w:line="360" w:lineRule="exact"/>
        <w:ind w:firstLine="560"/>
        <w:rPr>
          <w:szCs w:val="21"/>
        </w:rPr>
      </w:pPr>
      <w:r>
        <w:rPr>
          <w:rFonts w:hint="eastAsia"/>
          <w:szCs w:val="21"/>
        </w:rPr>
        <w:t>运输箱内装入主机和附件</w:t>
      </w:r>
    </w:p>
    <w:p w14:paraId="16D9F415" w14:textId="77777777" w:rsidR="009A757D" w:rsidRDefault="009A757D" w:rsidP="009A757D">
      <w:pPr>
        <w:spacing w:line="360" w:lineRule="exact"/>
        <w:ind w:firstLine="560"/>
        <w:jc w:val="left"/>
        <w:rPr>
          <w:szCs w:val="21"/>
        </w:rPr>
      </w:pPr>
      <w:r>
        <w:rPr>
          <w:rFonts w:hint="eastAsia"/>
          <w:szCs w:val="21"/>
        </w:rPr>
        <w:t>运输</w:t>
      </w:r>
      <w:proofErr w:type="gramStart"/>
      <w:r>
        <w:rPr>
          <w:rFonts w:hint="eastAsia"/>
          <w:szCs w:val="21"/>
        </w:rPr>
        <w:t>箱标志</w:t>
      </w:r>
      <w:proofErr w:type="gramEnd"/>
      <w:r>
        <w:rPr>
          <w:rFonts w:hint="eastAsia"/>
          <w:szCs w:val="21"/>
        </w:rPr>
        <w:t>包括以下内容：</w:t>
      </w:r>
    </w:p>
    <w:p w14:paraId="4275930F" w14:textId="77777777" w:rsidR="009A757D" w:rsidRPr="00916862" w:rsidRDefault="009A757D" w:rsidP="009A757D">
      <w:pPr>
        <w:numPr>
          <w:ilvl w:val="0"/>
          <w:numId w:val="6"/>
        </w:numPr>
        <w:spacing w:line="360" w:lineRule="exact"/>
        <w:ind w:firstLineChars="0"/>
        <w:jc w:val="left"/>
        <w:rPr>
          <w:rFonts w:asciiTheme="minorEastAsia" w:eastAsiaTheme="minorEastAsia" w:hAnsiTheme="minorEastAsia"/>
          <w:szCs w:val="21"/>
        </w:rPr>
      </w:pPr>
      <w:r w:rsidRPr="00916862">
        <w:rPr>
          <w:rFonts w:asciiTheme="minorEastAsia" w:eastAsiaTheme="minorEastAsia" w:hAnsiTheme="minorEastAsia" w:hint="eastAsia"/>
          <w:szCs w:val="21"/>
        </w:rPr>
        <w:t>仪器名称：</w:t>
      </w:r>
      <w:r w:rsidR="00916862" w:rsidRPr="00916862">
        <w:rPr>
          <w:rFonts w:asciiTheme="minorEastAsia" w:eastAsiaTheme="minorEastAsia" w:hAnsiTheme="minorEastAsia" w:hint="eastAsia"/>
          <w:szCs w:val="21"/>
        </w:rPr>
        <w:t>HQ-GXZX</w:t>
      </w:r>
      <w:r w:rsidRPr="00916862">
        <w:rPr>
          <w:rFonts w:asciiTheme="minorEastAsia" w:eastAsiaTheme="minorEastAsia" w:hAnsiTheme="minorEastAsia" w:hint="eastAsia"/>
          <w:szCs w:val="21"/>
        </w:rPr>
        <w:t>光电装备精密测角仪；</w:t>
      </w:r>
    </w:p>
    <w:p w14:paraId="33978097" w14:textId="77777777" w:rsidR="009A757D" w:rsidRPr="00916862" w:rsidRDefault="009A757D" w:rsidP="009A757D">
      <w:pPr>
        <w:numPr>
          <w:ilvl w:val="0"/>
          <w:numId w:val="6"/>
        </w:numPr>
        <w:spacing w:line="360" w:lineRule="exact"/>
        <w:ind w:firstLineChars="0"/>
        <w:jc w:val="left"/>
        <w:rPr>
          <w:rFonts w:asciiTheme="minorEastAsia" w:eastAsiaTheme="minorEastAsia" w:hAnsiTheme="minorEastAsia"/>
          <w:szCs w:val="21"/>
        </w:rPr>
      </w:pPr>
      <w:r w:rsidRPr="00916862">
        <w:rPr>
          <w:rFonts w:asciiTheme="minorEastAsia" w:eastAsiaTheme="minorEastAsia" w:hAnsiTheme="minorEastAsia" w:hint="eastAsia"/>
          <w:szCs w:val="21"/>
        </w:rPr>
        <w:t>外廓尺寸：</w:t>
      </w:r>
      <w:r w:rsidRPr="00916862">
        <w:rPr>
          <w:rFonts w:asciiTheme="minorEastAsia" w:eastAsiaTheme="minorEastAsia" w:hAnsiTheme="minorEastAsia"/>
          <w:szCs w:val="21"/>
        </w:rPr>
        <w:t>1030X550X1220(mm)(</w:t>
      </w:r>
      <w:r w:rsidRPr="00916862">
        <w:rPr>
          <w:rFonts w:asciiTheme="minorEastAsia" w:eastAsiaTheme="minorEastAsia" w:hAnsiTheme="minorEastAsia" w:hint="eastAsia"/>
          <w:szCs w:val="21"/>
        </w:rPr>
        <w:t>长</w:t>
      </w:r>
      <w:r w:rsidRPr="00916862">
        <w:rPr>
          <w:rFonts w:asciiTheme="minorEastAsia" w:eastAsiaTheme="minorEastAsia" w:hAnsiTheme="minorEastAsia"/>
          <w:szCs w:val="21"/>
        </w:rPr>
        <w:t>×</w:t>
      </w:r>
      <w:r w:rsidRPr="00916862">
        <w:rPr>
          <w:rFonts w:asciiTheme="minorEastAsia" w:eastAsiaTheme="minorEastAsia" w:hAnsiTheme="minorEastAsia" w:hint="eastAsia"/>
          <w:szCs w:val="21"/>
        </w:rPr>
        <w:t>宽</w:t>
      </w:r>
      <w:r w:rsidRPr="00916862">
        <w:rPr>
          <w:rFonts w:asciiTheme="minorEastAsia" w:eastAsiaTheme="minorEastAsia" w:hAnsiTheme="minorEastAsia"/>
          <w:szCs w:val="21"/>
        </w:rPr>
        <w:t>×</w:t>
      </w:r>
      <w:r w:rsidRPr="00916862">
        <w:rPr>
          <w:rFonts w:asciiTheme="minorEastAsia" w:eastAsiaTheme="minorEastAsia" w:hAnsiTheme="minorEastAsia" w:hint="eastAsia"/>
          <w:szCs w:val="21"/>
        </w:rPr>
        <w:t>高</w:t>
      </w:r>
      <w:r w:rsidRPr="00916862">
        <w:rPr>
          <w:rFonts w:asciiTheme="minorEastAsia" w:eastAsiaTheme="minorEastAsia" w:hAnsiTheme="minorEastAsia"/>
          <w:szCs w:val="21"/>
        </w:rPr>
        <w:t>)</w:t>
      </w:r>
      <w:r w:rsidRPr="00916862">
        <w:rPr>
          <w:rFonts w:asciiTheme="minorEastAsia" w:eastAsiaTheme="minorEastAsia" w:hAnsiTheme="minorEastAsia" w:hint="eastAsia"/>
          <w:szCs w:val="21"/>
        </w:rPr>
        <w:t>；</w:t>
      </w:r>
    </w:p>
    <w:p w14:paraId="562CE809" w14:textId="77777777" w:rsidR="009A757D" w:rsidRPr="00916862" w:rsidRDefault="009A757D" w:rsidP="009A757D">
      <w:pPr>
        <w:numPr>
          <w:ilvl w:val="0"/>
          <w:numId w:val="6"/>
        </w:numPr>
        <w:spacing w:line="360" w:lineRule="exact"/>
        <w:ind w:firstLineChars="0"/>
        <w:jc w:val="left"/>
        <w:rPr>
          <w:rFonts w:asciiTheme="minorEastAsia" w:eastAsiaTheme="minorEastAsia" w:hAnsiTheme="minorEastAsia"/>
          <w:szCs w:val="21"/>
        </w:rPr>
      </w:pPr>
      <w:r w:rsidRPr="00916862">
        <w:rPr>
          <w:rFonts w:asciiTheme="minorEastAsia" w:eastAsiaTheme="minorEastAsia" w:hAnsiTheme="minorEastAsia" w:hint="eastAsia"/>
          <w:szCs w:val="21"/>
        </w:rPr>
        <w:t>整机质量：</w:t>
      </w:r>
      <w:r w:rsidRPr="00916862">
        <w:rPr>
          <w:rFonts w:asciiTheme="minorEastAsia" w:eastAsiaTheme="minorEastAsia" w:hAnsiTheme="minorEastAsia"/>
          <w:szCs w:val="21"/>
        </w:rPr>
        <w:t>220Kg</w:t>
      </w:r>
      <w:r w:rsidRPr="00916862">
        <w:rPr>
          <w:rFonts w:asciiTheme="minorEastAsia" w:eastAsiaTheme="minorEastAsia" w:hAnsiTheme="minorEastAsia" w:hint="eastAsia"/>
          <w:szCs w:val="21"/>
        </w:rPr>
        <w:t>；</w:t>
      </w:r>
    </w:p>
    <w:p w14:paraId="13CE908B" w14:textId="77777777" w:rsidR="009A757D" w:rsidRPr="00916862" w:rsidRDefault="009A757D" w:rsidP="009A757D">
      <w:pPr>
        <w:numPr>
          <w:ilvl w:val="0"/>
          <w:numId w:val="6"/>
        </w:numPr>
        <w:spacing w:line="360" w:lineRule="exact"/>
        <w:ind w:firstLineChars="0"/>
        <w:jc w:val="left"/>
        <w:rPr>
          <w:rFonts w:asciiTheme="minorEastAsia" w:eastAsiaTheme="minorEastAsia" w:hAnsiTheme="minorEastAsia"/>
          <w:szCs w:val="21"/>
        </w:rPr>
      </w:pPr>
      <w:r w:rsidRPr="00916862">
        <w:rPr>
          <w:rFonts w:asciiTheme="minorEastAsia" w:eastAsiaTheme="minorEastAsia" w:hAnsiTheme="minorEastAsia" w:hint="eastAsia"/>
          <w:szCs w:val="21"/>
        </w:rPr>
        <w:t>生产日期：</w:t>
      </w:r>
      <w:r w:rsidR="00916862">
        <w:rPr>
          <w:rFonts w:asciiTheme="minorEastAsia" w:eastAsiaTheme="minorEastAsia" w:hAnsiTheme="minorEastAsia" w:hint="eastAsia"/>
          <w:szCs w:val="21"/>
        </w:rPr>
        <w:t>XXXX</w:t>
      </w:r>
      <w:r w:rsidRPr="00916862">
        <w:rPr>
          <w:rFonts w:asciiTheme="minorEastAsia" w:eastAsiaTheme="minorEastAsia" w:hAnsiTheme="minorEastAsia" w:hint="eastAsia"/>
          <w:szCs w:val="21"/>
        </w:rPr>
        <w:t>年</w:t>
      </w:r>
      <w:r w:rsidR="00916862">
        <w:rPr>
          <w:rFonts w:asciiTheme="minorEastAsia" w:eastAsiaTheme="minorEastAsia" w:hAnsiTheme="minorEastAsia" w:hint="eastAsia"/>
          <w:szCs w:val="21"/>
        </w:rPr>
        <w:t>XX</w:t>
      </w:r>
      <w:r w:rsidRPr="00916862">
        <w:rPr>
          <w:rFonts w:asciiTheme="minorEastAsia" w:eastAsiaTheme="minorEastAsia" w:hAnsiTheme="minorEastAsia" w:hint="eastAsia"/>
          <w:szCs w:val="21"/>
        </w:rPr>
        <w:t>月</w:t>
      </w:r>
      <w:r w:rsidR="003948C2">
        <w:rPr>
          <w:rFonts w:asciiTheme="minorEastAsia" w:eastAsiaTheme="minorEastAsia" w:hAnsiTheme="minorEastAsia" w:hint="eastAsia"/>
          <w:szCs w:val="21"/>
        </w:rPr>
        <w:t>，</w:t>
      </w:r>
      <w:r w:rsidR="003948C2" w:rsidRPr="003948C2">
        <w:rPr>
          <w:rFonts w:asciiTheme="minorEastAsia" w:eastAsiaTheme="minorEastAsia" w:hAnsiTheme="minorEastAsia" w:hint="eastAsia"/>
          <w:szCs w:val="21"/>
        </w:rPr>
        <w:t>例如“2206001</w:t>
      </w:r>
      <w:r w:rsidR="003948C2">
        <w:rPr>
          <w:rFonts w:asciiTheme="minorEastAsia" w:eastAsiaTheme="minorEastAsia" w:hAnsiTheme="minorEastAsia" w:hint="eastAsia"/>
          <w:szCs w:val="21"/>
        </w:rPr>
        <w:t>”</w:t>
      </w:r>
      <w:r w:rsidRPr="00916862">
        <w:rPr>
          <w:rFonts w:asciiTheme="minorEastAsia" w:eastAsiaTheme="minorEastAsia" w:hAnsiTheme="minorEastAsia" w:hint="eastAsia"/>
          <w:szCs w:val="21"/>
        </w:rPr>
        <w:t>；</w:t>
      </w:r>
    </w:p>
    <w:p w14:paraId="768BCDDA" w14:textId="77777777" w:rsidR="009A757D" w:rsidRDefault="009A757D" w:rsidP="009A757D">
      <w:pPr>
        <w:numPr>
          <w:ilvl w:val="0"/>
          <w:numId w:val="6"/>
        </w:numPr>
        <w:spacing w:line="360" w:lineRule="exact"/>
        <w:ind w:firstLineChars="0"/>
        <w:jc w:val="left"/>
        <w:rPr>
          <w:rFonts w:asciiTheme="minorEastAsia" w:eastAsiaTheme="minorEastAsia" w:hAnsiTheme="minorEastAsia"/>
          <w:szCs w:val="21"/>
        </w:rPr>
      </w:pPr>
      <w:r w:rsidRPr="00916862">
        <w:rPr>
          <w:rFonts w:asciiTheme="minorEastAsia" w:eastAsiaTheme="minorEastAsia" w:hAnsiTheme="minorEastAsia" w:hint="eastAsia"/>
          <w:szCs w:val="21"/>
        </w:rPr>
        <w:t>生产单位：南京百花光电有限公司；</w:t>
      </w:r>
    </w:p>
    <w:p w14:paraId="6C652E96" w14:textId="77777777" w:rsidR="00916862" w:rsidRDefault="00916862" w:rsidP="009A757D">
      <w:pPr>
        <w:numPr>
          <w:ilvl w:val="0"/>
          <w:numId w:val="6"/>
        </w:numPr>
        <w:spacing w:line="360" w:lineRule="exact"/>
        <w:ind w:firstLineChars="0"/>
        <w:jc w:val="left"/>
        <w:rPr>
          <w:rFonts w:asciiTheme="minorEastAsia" w:eastAsiaTheme="minorEastAsia" w:hAnsiTheme="minorEastAsia"/>
          <w:szCs w:val="21"/>
        </w:rPr>
      </w:pPr>
      <w:r>
        <w:rPr>
          <w:rFonts w:asciiTheme="minorEastAsia" w:eastAsiaTheme="minorEastAsia" w:hAnsiTheme="minorEastAsia" w:hint="eastAsia"/>
          <w:szCs w:val="21"/>
        </w:rPr>
        <w:t>标有太极计算机股份有限公司商标及公司名称</w:t>
      </w:r>
    </w:p>
    <w:p w14:paraId="00B91D38" w14:textId="77777777" w:rsidR="009A757D" w:rsidRPr="00916862" w:rsidRDefault="009A757D" w:rsidP="00916862">
      <w:pPr>
        <w:numPr>
          <w:ilvl w:val="0"/>
          <w:numId w:val="6"/>
        </w:numPr>
        <w:spacing w:line="360" w:lineRule="exact"/>
        <w:ind w:firstLineChars="0"/>
        <w:jc w:val="left"/>
        <w:rPr>
          <w:rFonts w:asciiTheme="minorEastAsia" w:eastAsiaTheme="minorEastAsia" w:hAnsiTheme="minorEastAsia"/>
          <w:szCs w:val="21"/>
        </w:rPr>
      </w:pPr>
      <w:r w:rsidRPr="00916862">
        <w:rPr>
          <w:rFonts w:asciiTheme="minorEastAsia" w:eastAsiaTheme="minorEastAsia" w:hAnsiTheme="minorEastAsia" w:hint="eastAsia"/>
          <w:szCs w:val="21"/>
        </w:rPr>
        <w:t>生产编号：</w:t>
      </w:r>
      <w:proofErr w:type="gramStart"/>
      <w:r w:rsidRPr="00916862">
        <w:rPr>
          <w:rFonts w:asciiTheme="minorEastAsia" w:eastAsiaTheme="minorEastAsia" w:hAnsiTheme="minorEastAsia"/>
          <w:szCs w:val="21"/>
        </w:rPr>
        <w:t>XX</w:t>
      </w:r>
      <w:r w:rsidR="00916862">
        <w:rPr>
          <w:rFonts w:asciiTheme="minorEastAsia" w:eastAsiaTheme="minorEastAsia" w:hAnsiTheme="minorEastAsia" w:hint="eastAsia"/>
          <w:szCs w:val="21"/>
        </w:rPr>
        <w:t xml:space="preserve"> </w:t>
      </w:r>
      <w:proofErr w:type="spellStart"/>
      <w:r w:rsidRPr="00916862">
        <w:rPr>
          <w:rFonts w:asciiTheme="minorEastAsia" w:eastAsiaTheme="minorEastAsia" w:hAnsiTheme="minorEastAsia"/>
          <w:szCs w:val="21"/>
        </w:rPr>
        <w:t>XX</w:t>
      </w:r>
      <w:proofErr w:type="spellEnd"/>
      <w:r w:rsidR="00916862">
        <w:rPr>
          <w:rFonts w:asciiTheme="minorEastAsia" w:eastAsiaTheme="minorEastAsia" w:hAnsiTheme="minorEastAsia" w:hint="eastAsia"/>
          <w:szCs w:val="21"/>
        </w:rPr>
        <w:t xml:space="preserve"> </w:t>
      </w:r>
      <w:proofErr w:type="gramEnd"/>
      <w:r w:rsidRPr="00916862">
        <w:rPr>
          <w:rFonts w:asciiTheme="minorEastAsia" w:eastAsiaTheme="minorEastAsia" w:hAnsiTheme="minorEastAsia"/>
          <w:szCs w:val="21"/>
        </w:rPr>
        <w:t>XXX</w:t>
      </w:r>
      <w:r w:rsidRPr="00916862">
        <w:rPr>
          <w:rFonts w:asciiTheme="minorEastAsia" w:eastAsiaTheme="minorEastAsia" w:hAnsiTheme="minorEastAsia" w:hint="eastAsia"/>
          <w:szCs w:val="21"/>
        </w:rPr>
        <w:t>。</w:t>
      </w:r>
    </w:p>
    <w:p w14:paraId="58A29009" w14:textId="77777777" w:rsidR="009A757D" w:rsidRDefault="009A757D" w:rsidP="009A4CAB">
      <w:pPr>
        <w:pStyle w:val="1"/>
        <w:numPr>
          <w:ilvl w:val="0"/>
          <w:numId w:val="13"/>
        </w:numPr>
        <w:ind w:left="0" w:firstLine="0"/>
      </w:pPr>
      <w:bookmarkStart w:id="19" w:name="_Toc114208849"/>
      <w:r>
        <w:rPr>
          <w:rFonts w:hint="eastAsia"/>
        </w:rPr>
        <w:t>使用与操作</w:t>
      </w:r>
      <w:bookmarkEnd w:id="19"/>
    </w:p>
    <w:p w14:paraId="6F7C86EE" w14:textId="77777777" w:rsidR="009A757D" w:rsidRDefault="009A757D" w:rsidP="00AD2F85">
      <w:pPr>
        <w:pStyle w:val="2"/>
        <w:numPr>
          <w:ilvl w:val="0"/>
          <w:numId w:val="4"/>
        </w:numPr>
        <w:ind w:hanging="518"/>
      </w:pPr>
      <w:r>
        <w:rPr>
          <w:rFonts w:hint="eastAsia"/>
        </w:rPr>
        <w:t xml:space="preserve"> </w:t>
      </w:r>
      <w:r w:rsidR="002E6519">
        <w:rPr>
          <w:rFonts w:hint="eastAsia"/>
        </w:rPr>
        <w:t>安装</w:t>
      </w:r>
    </w:p>
    <w:p w14:paraId="17513FB7" w14:textId="77777777" w:rsidR="002E6519" w:rsidRDefault="002E6519" w:rsidP="002E6519">
      <w:pPr>
        <w:ind w:firstLine="560"/>
      </w:pPr>
      <w:r w:rsidRPr="002E6519">
        <w:rPr>
          <w:rFonts w:hint="eastAsia"/>
        </w:rPr>
        <w:t>产品</w:t>
      </w:r>
      <w:r>
        <w:rPr>
          <w:rFonts w:hint="eastAsia"/>
        </w:rPr>
        <w:t>为一体化设计，使用前只需要根据被测装备类型选择安装照明灯源</w:t>
      </w:r>
      <w:r w:rsidR="00AE5454">
        <w:rPr>
          <w:rFonts w:hint="eastAsia"/>
        </w:rPr>
        <w:t>（或</w:t>
      </w:r>
      <w:r w:rsidR="00AE5454" w:rsidRPr="00346455">
        <w:rPr>
          <w:rFonts w:hint="eastAsia"/>
        </w:rPr>
        <w:t>微照度照明光源</w:t>
      </w:r>
      <w:r w:rsidR="00AE5454">
        <w:rPr>
          <w:rFonts w:hint="eastAsia"/>
        </w:rPr>
        <w:t>），安装</w:t>
      </w:r>
      <w:r>
        <w:rPr>
          <w:rFonts w:hint="eastAsia"/>
        </w:rPr>
        <w:t>所需的</w:t>
      </w:r>
      <w:r w:rsidR="00AE5454">
        <w:rPr>
          <w:rFonts w:hint="eastAsia"/>
        </w:rPr>
        <w:t>分划板，例如：</w:t>
      </w:r>
      <w:r w:rsidR="00AE5454" w:rsidRPr="002F201B">
        <w:rPr>
          <w:rFonts w:hint="eastAsia"/>
        </w:rPr>
        <w:t>视差分划板</w:t>
      </w:r>
      <w:r w:rsidR="00AE5454">
        <w:rPr>
          <w:rFonts w:hint="eastAsia"/>
        </w:rPr>
        <w:t>、十字</w:t>
      </w:r>
      <w:r w:rsidR="00AE5454" w:rsidRPr="002F201B">
        <w:rPr>
          <w:rFonts w:hint="eastAsia"/>
        </w:rPr>
        <w:t>分划板</w:t>
      </w:r>
      <w:r w:rsidR="00AE5454">
        <w:rPr>
          <w:rFonts w:hint="eastAsia"/>
        </w:rPr>
        <w:t>、</w:t>
      </w:r>
      <w:r w:rsidR="00AE5454" w:rsidRPr="0098480D">
        <w:rPr>
          <w:rFonts w:hint="eastAsia"/>
        </w:rPr>
        <w:t>2</w:t>
      </w:r>
      <w:r w:rsidR="00AE5454" w:rsidRPr="00AD2F85">
        <w:rPr>
          <w:rFonts w:hint="eastAsia"/>
        </w:rPr>
        <w:t>#</w:t>
      </w:r>
      <w:r w:rsidR="00AE5454" w:rsidRPr="0098480D">
        <w:rPr>
          <w:rFonts w:hint="eastAsia"/>
        </w:rPr>
        <w:t>3</w:t>
      </w:r>
      <w:r w:rsidR="00AE5454" w:rsidRPr="00AD2F85">
        <w:rPr>
          <w:rFonts w:hint="eastAsia"/>
        </w:rPr>
        <w:t>#</w:t>
      </w:r>
      <w:r w:rsidR="00AE5454" w:rsidRPr="0098480D">
        <w:rPr>
          <w:rFonts w:hint="eastAsia"/>
        </w:rPr>
        <w:t>4</w:t>
      </w:r>
      <w:r w:rsidR="00AE5454" w:rsidRPr="00AD2F85">
        <w:rPr>
          <w:rFonts w:hint="eastAsia"/>
        </w:rPr>
        <w:t>#</w:t>
      </w:r>
      <w:r w:rsidR="00AE5454" w:rsidRPr="0098480D">
        <w:rPr>
          <w:rFonts w:hint="eastAsia"/>
        </w:rPr>
        <w:t>分辨力板</w:t>
      </w:r>
      <w:r w:rsidR="00AE5454">
        <w:rPr>
          <w:rFonts w:hint="eastAsia"/>
        </w:rPr>
        <w:t>、微光分辨力板等。</w:t>
      </w:r>
    </w:p>
    <w:p w14:paraId="23060EA6" w14:textId="77777777" w:rsidR="00AE5454" w:rsidRDefault="00AE5454" w:rsidP="002E6519">
      <w:pPr>
        <w:ind w:firstLine="560"/>
      </w:pPr>
      <w:r>
        <w:rPr>
          <w:rFonts w:hint="eastAsia"/>
        </w:rPr>
        <w:t>照明灯源的安装位置见图</w:t>
      </w:r>
      <w:r>
        <w:rPr>
          <w:rFonts w:hint="eastAsia"/>
        </w:rPr>
        <w:t>2</w:t>
      </w:r>
      <w:r>
        <w:rPr>
          <w:rFonts w:hint="eastAsia"/>
        </w:rPr>
        <w:t>，使用时将</w:t>
      </w:r>
      <w:r w:rsidR="00CC5CE7">
        <w:rPr>
          <w:rFonts w:hint="eastAsia"/>
        </w:rPr>
        <w:t>所选的</w:t>
      </w:r>
      <w:r>
        <w:rPr>
          <w:rFonts w:hint="eastAsia"/>
        </w:rPr>
        <w:t>灯源插入</w:t>
      </w:r>
      <w:proofErr w:type="gramStart"/>
      <w:r w:rsidR="00CC5CE7">
        <w:rPr>
          <w:rFonts w:hint="eastAsia"/>
        </w:rPr>
        <w:t>插杆并锁紧</w:t>
      </w:r>
      <w:proofErr w:type="gramEnd"/>
      <w:r>
        <w:rPr>
          <w:rFonts w:hint="eastAsia"/>
        </w:rPr>
        <w:t>。当检测微光装备时根据被检装备要求选择</w:t>
      </w:r>
      <w:r w:rsidRPr="00346455">
        <w:rPr>
          <w:rFonts w:hint="eastAsia"/>
        </w:rPr>
        <w:t>微照度照明光源</w:t>
      </w:r>
      <w:r>
        <w:rPr>
          <w:rFonts w:hint="eastAsia"/>
        </w:rPr>
        <w:t>，并在</w:t>
      </w:r>
      <w:r w:rsidRPr="00346455">
        <w:rPr>
          <w:rFonts w:hint="eastAsia"/>
        </w:rPr>
        <w:t>准直管物镜</w:t>
      </w:r>
      <w:r>
        <w:rPr>
          <w:rFonts w:hint="eastAsia"/>
        </w:rPr>
        <w:t>和微光夜视仪</w:t>
      </w:r>
      <w:r w:rsidRPr="00346455">
        <w:rPr>
          <w:rFonts w:hint="eastAsia"/>
        </w:rPr>
        <w:t>物镜间用防光布罩连接，防止杂光进人夜视仪</w:t>
      </w:r>
      <w:r>
        <w:rPr>
          <w:rFonts w:hint="eastAsia"/>
        </w:rPr>
        <w:t>，见图</w:t>
      </w:r>
      <w:r>
        <w:rPr>
          <w:rFonts w:hint="eastAsia"/>
        </w:rPr>
        <w:t>6</w:t>
      </w:r>
      <w:r>
        <w:rPr>
          <w:rFonts w:hint="eastAsia"/>
        </w:rPr>
        <w:t>。</w:t>
      </w:r>
    </w:p>
    <w:p w14:paraId="3A6CAE80" w14:textId="77777777" w:rsidR="00CC5CE7" w:rsidRDefault="00CC5CE7" w:rsidP="002E6519">
      <w:pPr>
        <w:ind w:firstLine="560"/>
      </w:pPr>
      <w:r>
        <w:rPr>
          <w:rFonts w:hint="eastAsia"/>
        </w:rPr>
        <w:t>分划板的安装在分划板座上，见图</w:t>
      </w:r>
      <w:r>
        <w:rPr>
          <w:rFonts w:hint="eastAsia"/>
        </w:rPr>
        <w:t>2</w:t>
      </w:r>
      <w:r>
        <w:rPr>
          <w:rFonts w:hint="eastAsia"/>
        </w:rPr>
        <w:t>。根据需要选择合适的分划板。</w:t>
      </w:r>
      <w:r w:rsidRPr="002F201B">
        <w:rPr>
          <w:rFonts w:hint="eastAsia"/>
        </w:rPr>
        <w:t>视差分划板</w:t>
      </w:r>
      <w:r>
        <w:rPr>
          <w:rFonts w:hint="eastAsia"/>
        </w:rPr>
        <w:t>和十字</w:t>
      </w:r>
      <w:proofErr w:type="gramStart"/>
      <w:r w:rsidRPr="002F201B">
        <w:rPr>
          <w:rFonts w:hint="eastAsia"/>
        </w:rPr>
        <w:t>分划板</w:t>
      </w:r>
      <w:r>
        <w:rPr>
          <w:rFonts w:hint="eastAsia"/>
        </w:rPr>
        <w:t>需使用</w:t>
      </w:r>
      <w:proofErr w:type="gramEnd"/>
      <w:r>
        <w:rPr>
          <w:rFonts w:hint="eastAsia"/>
        </w:rPr>
        <w:t>接筒连接后再安装在分划板座上。</w:t>
      </w:r>
    </w:p>
    <w:p w14:paraId="766F472D" w14:textId="77777777" w:rsidR="00CC5CE7" w:rsidRPr="002E6519" w:rsidRDefault="00CC5CE7" w:rsidP="002E6519">
      <w:pPr>
        <w:ind w:firstLine="560"/>
      </w:pPr>
      <w:r>
        <w:rPr>
          <w:rFonts w:hint="eastAsia"/>
        </w:rPr>
        <w:t>仪器底座上的</w:t>
      </w:r>
      <w:r w:rsidRPr="0078764C">
        <w:rPr>
          <w:rFonts w:hint="eastAsia"/>
        </w:rPr>
        <w:t>插座除了可以插各种军用光学仪器（与数字式通用测角仪插座合用）外，还可插校正平台。校正平台有升降机构和左右移动导轨及方向和俯仰微调机构</w:t>
      </w:r>
      <w:r>
        <w:rPr>
          <w:rFonts w:hint="eastAsia"/>
        </w:rPr>
        <w:t>。</w:t>
      </w:r>
    </w:p>
    <w:p w14:paraId="260A9205" w14:textId="77777777" w:rsidR="002E6519" w:rsidRDefault="002E6519" w:rsidP="002E6519">
      <w:pPr>
        <w:pStyle w:val="2"/>
        <w:numPr>
          <w:ilvl w:val="0"/>
          <w:numId w:val="4"/>
        </w:numPr>
        <w:ind w:hanging="518"/>
      </w:pPr>
      <w:r w:rsidRPr="002F201B">
        <w:rPr>
          <w:rFonts w:hint="eastAsia"/>
        </w:rPr>
        <w:t>用摆头法检查望远系统的视差</w:t>
      </w:r>
    </w:p>
    <w:p w14:paraId="7E908947" w14:textId="77777777" w:rsidR="009A757D" w:rsidRDefault="009A757D" w:rsidP="009A757D">
      <w:pPr>
        <w:ind w:firstLineChars="0" w:firstLine="0"/>
      </w:pPr>
      <w:r>
        <w:rPr>
          <w:rFonts w:hint="eastAsia"/>
        </w:rPr>
        <w:t>5.1.1</w:t>
      </w:r>
      <w:r w:rsidRPr="002F201B">
        <w:rPr>
          <w:rFonts w:hint="eastAsia"/>
        </w:rPr>
        <w:t>在准直物镜焦面处装上视差分划板，并使准</w:t>
      </w:r>
      <w:r>
        <w:rPr>
          <w:rFonts w:hint="eastAsia"/>
        </w:rPr>
        <w:t>直</w:t>
      </w:r>
      <w:r w:rsidRPr="002F201B">
        <w:rPr>
          <w:rFonts w:hint="eastAsia"/>
        </w:rPr>
        <w:t>管伸缩</w:t>
      </w:r>
      <w:r>
        <w:rPr>
          <w:rFonts w:hint="eastAsia"/>
        </w:rPr>
        <w:t>筒</w:t>
      </w:r>
      <w:r w:rsidRPr="002F201B">
        <w:rPr>
          <w:rFonts w:hint="eastAsia"/>
        </w:rPr>
        <w:t>刻度归零</w:t>
      </w:r>
      <w:r>
        <w:rPr>
          <w:rFonts w:hint="eastAsia"/>
        </w:rPr>
        <w:t>。</w:t>
      </w:r>
    </w:p>
    <w:p w14:paraId="09EF633B" w14:textId="77777777" w:rsidR="009A757D" w:rsidRPr="00844811" w:rsidRDefault="009A757D" w:rsidP="009A757D">
      <w:pPr>
        <w:ind w:firstLineChars="0" w:firstLine="0"/>
        <w:rPr>
          <w:rFonts w:ascii="黑体" w:eastAsia="黑体" w:hAnsi="黑体" w:cs="黑体"/>
          <w:sz w:val="24"/>
          <w:szCs w:val="24"/>
        </w:rPr>
      </w:pPr>
      <w:r>
        <w:rPr>
          <w:rFonts w:hint="eastAsia"/>
        </w:rPr>
        <w:lastRenderedPageBreak/>
        <w:t>5.1.2</w:t>
      </w:r>
      <w:r w:rsidRPr="002F201B">
        <w:rPr>
          <w:rFonts w:hint="eastAsia"/>
        </w:rPr>
        <w:t>根据被测系统的外形结构适当安放在支架上，使其物镜与准直管物镜对准</w:t>
      </w:r>
      <w:r>
        <w:rPr>
          <w:rFonts w:hint="eastAsia"/>
        </w:rPr>
        <w:t>。</w:t>
      </w:r>
    </w:p>
    <w:p w14:paraId="3FBE7A6B" w14:textId="77777777" w:rsidR="009A757D" w:rsidRDefault="009A757D" w:rsidP="009A757D">
      <w:pPr>
        <w:ind w:firstLineChars="0" w:firstLine="0"/>
      </w:pPr>
      <w:r>
        <w:rPr>
          <w:rFonts w:hint="eastAsia"/>
        </w:rPr>
        <w:t>5.1.3</w:t>
      </w:r>
      <w:r w:rsidRPr="002F201B">
        <w:rPr>
          <w:rFonts w:hint="eastAsia"/>
        </w:rPr>
        <w:t>将被测系统分划中心对准准直管视差分划中心</w:t>
      </w:r>
      <w:r>
        <w:rPr>
          <w:rFonts w:hint="eastAsia"/>
        </w:rPr>
        <w:t>。</w:t>
      </w:r>
    </w:p>
    <w:p w14:paraId="096B2641" w14:textId="77777777" w:rsidR="009A757D" w:rsidRDefault="009A757D" w:rsidP="009A757D">
      <w:pPr>
        <w:ind w:firstLineChars="0" w:firstLine="0"/>
      </w:pPr>
      <w:r>
        <w:rPr>
          <w:rFonts w:hint="eastAsia"/>
        </w:rPr>
        <w:t>5.1.4</w:t>
      </w:r>
      <w:r w:rsidRPr="009F206E">
        <w:rPr>
          <w:rFonts w:hint="eastAsia"/>
        </w:rPr>
        <w:t>用摆头法检查两系统中分划板刻线的相互移动，如果移动量不超过被测系统允差范围则认为视差合格（见图</w:t>
      </w:r>
      <w:r w:rsidR="00C72B43">
        <w:rPr>
          <w:rFonts w:hint="eastAsia"/>
        </w:rPr>
        <w:t>4</w:t>
      </w:r>
      <w:r w:rsidRPr="009F206E">
        <w:rPr>
          <w:rFonts w:hint="eastAsia"/>
        </w:rPr>
        <w:t>）</w:t>
      </w:r>
      <w:r>
        <w:rPr>
          <w:rFonts w:hint="eastAsia"/>
        </w:rPr>
        <w:t>。</w:t>
      </w:r>
    </w:p>
    <w:p w14:paraId="6EA734BF" w14:textId="77777777" w:rsidR="009A757D" w:rsidRDefault="009A757D" w:rsidP="009A757D">
      <w:pPr>
        <w:spacing w:line="240" w:lineRule="auto"/>
        <w:ind w:firstLineChars="0" w:firstLine="0"/>
      </w:pPr>
    </w:p>
    <w:p w14:paraId="1F9F78E0" w14:textId="77777777" w:rsidR="009A757D" w:rsidRDefault="009A757D" w:rsidP="009A757D">
      <w:pPr>
        <w:spacing w:line="240" w:lineRule="auto"/>
        <w:ind w:firstLineChars="500" w:firstLine="1400"/>
      </w:pPr>
      <w:r>
        <w:rPr>
          <w:rFonts w:hint="eastAsia"/>
          <w:noProof/>
        </w:rPr>
        <w:drawing>
          <wp:inline distT="0" distB="0" distL="0" distR="0" wp14:anchorId="678E84AA" wp14:editId="61844FFD">
            <wp:extent cx="3914775" cy="27908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914775" cy="2790825"/>
                    </a:xfrm>
                    <a:prstGeom prst="rect">
                      <a:avLst/>
                    </a:prstGeom>
                    <a:noFill/>
                    <a:ln w="9525">
                      <a:noFill/>
                      <a:miter lim="800000"/>
                      <a:headEnd/>
                      <a:tailEnd/>
                    </a:ln>
                  </pic:spPr>
                </pic:pic>
              </a:graphicData>
            </a:graphic>
          </wp:inline>
        </w:drawing>
      </w:r>
      <w:r>
        <w:rPr>
          <w:rFonts w:hint="eastAsia"/>
        </w:rPr>
        <w:t xml:space="preserve"> </w:t>
      </w:r>
    </w:p>
    <w:p w14:paraId="43ECFC05" w14:textId="77777777" w:rsidR="009A757D" w:rsidRPr="00A00938" w:rsidRDefault="009A757D" w:rsidP="009A757D">
      <w:pPr>
        <w:ind w:firstLineChars="0" w:firstLine="0"/>
        <w:jc w:val="center"/>
        <w:rPr>
          <w:rFonts w:ascii="黑体" w:eastAsia="黑体" w:hAnsi="黑体" w:cs="黑体"/>
          <w:sz w:val="24"/>
          <w:szCs w:val="24"/>
        </w:rPr>
      </w:pPr>
      <w:r w:rsidRPr="00A00938">
        <w:rPr>
          <w:rFonts w:ascii="黑体" w:eastAsia="黑体" w:hAnsi="黑体" w:cs="黑体" w:hint="eastAsia"/>
          <w:sz w:val="24"/>
          <w:szCs w:val="24"/>
        </w:rPr>
        <w:t>图</w:t>
      </w:r>
      <w:r w:rsidR="00C72B43">
        <w:rPr>
          <w:rFonts w:ascii="黑体" w:eastAsia="黑体" w:hAnsi="黑体" w:cs="黑体" w:hint="eastAsia"/>
          <w:sz w:val="24"/>
          <w:szCs w:val="24"/>
        </w:rPr>
        <w:t>4</w:t>
      </w:r>
      <w:r w:rsidRPr="00A00938">
        <w:rPr>
          <w:rFonts w:ascii="黑体" w:eastAsia="黑体" w:hAnsi="黑体" w:cs="黑体" w:hint="eastAsia"/>
          <w:sz w:val="24"/>
          <w:szCs w:val="24"/>
        </w:rPr>
        <w:t xml:space="preserve"> 摆头法检测视差</w:t>
      </w:r>
    </w:p>
    <w:p w14:paraId="758D3311" w14:textId="77777777" w:rsidR="009A757D" w:rsidRDefault="009A757D" w:rsidP="009A757D">
      <w:pPr>
        <w:ind w:firstLineChars="0" w:firstLine="0"/>
      </w:pPr>
      <w:r>
        <w:rPr>
          <w:rFonts w:hint="eastAsia"/>
        </w:rPr>
        <w:t xml:space="preserve">5.1.5 </w:t>
      </w:r>
      <w:r w:rsidRPr="00A00938">
        <w:rPr>
          <w:rFonts w:hint="eastAsia"/>
        </w:rPr>
        <w:t>如被测系统分划板刻线与摆头方向一致相对视差分划板刻线移动</w:t>
      </w:r>
      <w:r>
        <w:rPr>
          <w:rFonts w:hint="eastAsia"/>
        </w:rPr>
        <w:t>，</w:t>
      </w:r>
      <w:r w:rsidRPr="00A00938">
        <w:rPr>
          <w:rFonts w:hint="eastAsia"/>
        </w:rPr>
        <w:t>说明无穷</w:t>
      </w:r>
      <w:r>
        <w:rPr>
          <w:rFonts w:hint="eastAsia"/>
        </w:rPr>
        <w:t>远目标</w:t>
      </w:r>
      <w:r w:rsidR="001F6355">
        <w:rPr>
          <w:rFonts w:hint="eastAsia"/>
        </w:rPr>
        <w:t>像</w:t>
      </w:r>
      <w:r w:rsidRPr="00A00938">
        <w:rPr>
          <w:rFonts w:hint="eastAsia"/>
        </w:rPr>
        <w:t>成在望远系统焦面的后方，应调整增加被测系统物镜和分划板的距离；如果被测系统</w:t>
      </w:r>
      <w:r>
        <w:rPr>
          <w:rFonts w:hint="eastAsia"/>
        </w:rPr>
        <w:t>分划板刻线与摆头方向相反移动，应缩短被测望远系统镜和分划板距离。</w:t>
      </w:r>
    </w:p>
    <w:p w14:paraId="44ECF88E" w14:textId="77777777" w:rsidR="009A757D" w:rsidRDefault="009A757D" w:rsidP="00AD2F85">
      <w:pPr>
        <w:pStyle w:val="2"/>
        <w:numPr>
          <w:ilvl w:val="0"/>
          <w:numId w:val="4"/>
        </w:numPr>
        <w:ind w:hanging="518"/>
      </w:pPr>
      <w:r w:rsidRPr="0098480D">
        <w:rPr>
          <w:rFonts w:hint="eastAsia"/>
        </w:rPr>
        <w:t>用</w:t>
      </w:r>
      <w:r w:rsidRPr="0098480D">
        <w:rPr>
          <w:rFonts w:hint="eastAsia"/>
        </w:rPr>
        <w:t>2</w:t>
      </w:r>
      <w:r w:rsidRPr="00AD2F85">
        <w:rPr>
          <w:rFonts w:hint="eastAsia"/>
        </w:rPr>
        <w:t>#</w:t>
      </w:r>
      <w:r w:rsidRPr="0098480D">
        <w:rPr>
          <w:rFonts w:hint="eastAsia"/>
        </w:rPr>
        <w:t>3</w:t>
      </w:r>
      <w:r w:rsidRPr="00AD2F85">
        <w:rPr>
          <w:rFonts w:hint="eastAsia"/>
        </w:rPr>
        <w:t>#</w:t>
      </w:r>
      <w:r w:rsidRPr="0098480D">
        <w:rPr>
          <w:rFonts w:hint="eastAsia"/>
        </w:rPr>
        <w:t>4</w:t>
      </w:r>
      <w:r w:rsidRPr="00AD2F85">
        <w:rPr>
          <w:rFonts w:hint="eastAsia"/>
        </w:rPr>
        <w:t>#</w:t>
      </w:r>
      <w:r w:rsidRPr="0098480D">
        <w:rPr>
          <w:rFonts w:hint="eastAsia"/>
        </w:rPr>
        <w:t>分辨力板</w:t>
      </w:r>
      <w:r>
        <w:rPr>
          <w:rFonts w:hint="eastAsia"/>
        </w:rPr>
        <w:t>测量望远系统的轴上分辨力和</w:t>
      </w:r>
      <w:r w:rsidR="001F6355">
        <w:rPr>
          <w:rFonts w:hint="eastAsia"/>
        </w:rPr>
        <w:t>像</w:t>
      </w:r>
      <w:r>
        <w:rPr>
          <w:rFonts w:hint="eastAsia"/>
        </w:rPr>
        <w:t>质</w:t>
      </w:r>
    </w:p>
    <w:p w14:paraId="52083048" w14:textId="77777777" w:rsidR="009A757D" w:rsidRPr="0098480D" w:rsidRDefault="009A757D" w:rsidP="009A757D">
      <w:pPr>
        <w:ind w:firstLine="560"/>
      </w:pPr>
      <w:r>
        <w:rPr>
          <w:rFonts w:hint="eastAsia"/>
        </w:rPr>
        <w:t>检查步骤：</w:t>
      </w:r>
    </w:p>
    <w:p w14:paraId="1F312C0D" w14:textId="77777777" w:rsidR="009A757D" w:rsidRDefault="009A757D" w:rsidP="009A757D">
      <w:pPr>
        <w:ind w:firstLineChars="0" w:firstLine="0"/>
      </w:pPr>
      <w:r>
        <w:rPr>
          <w:rFonts w:hint="eastAsia"/>
        </w:rPr>
        <w:t>5.2.1</w:t>
      </w:r>
      <w:r w:rsidRPr="00176BA9">
        <w:rPr>
          <w:rFonts w:hint="eastAsia"/>
        </w:rPr>
        <w:t>在准</w:t>
      </w:r>
      <w:r>
        <w:rPr>
          <w:rFonts w:hint="eastAsia"/>
        </w:rPr>
        <w:t>直</w:t>
      </w:r>
      <w:r w:rsidRPr="00176BA9">
        <w:rPr>
          <w:rFonts w:hint="eastAsia"/>
        </w:rPr>
        <w:t>物镜焦面处装上组合式</w:t>
      </w:r>
      <w:r w:rsidRPr="0098480D">
        <w:rPr>
          <w:rFonts w:hint="eastAsia"/>
        </w:rPr>
        <w:t>2</w:t>
      </w:r>
      <w:r>
        <w:rPr>
          <w:rFonts w:hint="eastAsia"/>
          <w:vertAlign w:val="superscript"/>
        </w:rPr>
        <w:t>#</w:t>
      </w:r>
      <w:r w:rsidRPr="0098480D">
        <w:rPr>
          <w:rFonts w:hint="eastAsia"/>
        </w:rPr>
        <w:t>3</w:t>
      </w:r>
      <w:r>
        <w:rPr>
          <w:rFonts w:hint="eastAsia"/>
          <w:vertAlign w:val="superscript"/>
        </w:rPr>
        <w:t>#</w:t>
      </w:r>
      <w:r w:rsidRPr="0098480D">
        <w:rPr>
          <w:rFonts w:hint="eastAsia"/>
        </w:rPr>
        <w:t>4</w:t>
      </w:r>
      <w:r>
        <w:rPr>
          <w:rFonts w:hint="eastAsia"/>
          <w:vertAlign w:val="superscript"/>
        </w:rPr>
        <w:t>#</w:t>
      </w:r>
      <w:r w:rsidRPr="00176BA9">
        <w:rPr>
          <w:rFonts w:hint="eastAsia"/>
        </w:rPr>
        <w:t>分辨力板，并用照明</w:t>
      </w:r>
      <w:r>
        <w:rPr>
          <w:rFonts w:hint="eastAsia"/>
        </w:rPr>
        <w:t>具照</w:t>
      </w:r>
      <w:r w:rsidRPr="00176BA9">
        <w:rPr>
          <w:rFonts w:hint="eastAsia"/>
        </w:rPr>
        <w:t>明</w:t>
      </w:r>
      <w:r>
        <w:rPr>
          <w:rFonts w:hint="eastAsia"/>
        </w:rPr>
        <w:t>。</w:t>
      </w:r>
    </w:p>
    <w:p w14:paraId="3C73A5CC" w14:textId="77777777" w:rsidR="009A757D" w:rsidRDefault="009A757D" w:rsidP="009A757D">
      <w:pPr>
        <w:ind w:firstLineChars="0" w:firstLine="0"/>
      </w:pPr>
      <w:r>
        <w:rPr>
          <w:rFonts w:hint="eastAsia"/>
        </w:rPr>
        <w:t>5.2.2</w:t>
      </w:r>
      <w:r w:rsidRPr="0074368A">
        <w:rPr>
          <w:rFonts w:hint="eastAsia"/>
        </w:rPr>
        <w:t>将被测系统物镜对准准直管物镜，找到分辨力图案并居中</w:t>
      </w:r>
      <w:r>
        <w:rPr>
          <w:rFonts w:hint="eastAsia"/>
        </w:rPr>
        <w:t>。</w:t>
      </w:r>
    </w:p>
    <w:p w14:paraId="3BAC49FE" w14:textId="77777777" w:rsidR="009A757D" w:rsidRDefault="009A757D" w:rsidP="009A757D">
      <w:pPr>
        <w:ind w:firstLineChars="0" w:firstLine="0"/>
      </w:pPr>
      <w:r>
        <w:rPr>
          <w:rFonts w:hint="eastAsia"/>
        </w:rPr>
        <w:t>5.2.3</w:t>
      </w:r>
      <w:r w:rsidRPr="0074368A">
        <w:rPr>
          <w:rFonts w:hint="eastAsia"/>
        </w:rPr>
        <w:t>将前置镜（视度镜）物镜对准被检系统目镜，使三者之间光轴调整重合，然后调节被检系统和</w:t>
      </w:r>
      <w:proofErr w:type="gramStart"/>
      <w:r w:rsidRPr="0074368A">
        <w:rPr>
          <w:rFonts w:hint="eastAsia"/>
        </w:rPr>
        <w:t>前</w:t>
      </w:r>
      <w:r>
        <w:rPr>
          <w:rFonts w:hint="eastAsia"/>
        </w:rPr>
        <w:t>置</w:t>
      </w:r>
      <w:r w:rsidRPr="0074368A">
        <w:rPr>
          <w:rFonts w:hint="eastAsia"/>
        </w:rPr>
        <w:t>镜视度</w:t>
      </w:r>
      <w:proofErr w:type="gramEnd"/>
      <w:r>
        <w:rPr>
          <w:rFonts w:hint="eastAsia"/>
        </w:rPr>
        <w:t>，</w:t>
      </w:r>
      <w:r w:rsidRPr="0074368A">
        <w:rPr>
          <w:rFonts w:hint="eastAsia"/>
        </w:rPr>
        <w:t>看清分辨力图案</w:t>
      </w:r>
      <w:r>
        <w:rPr>
          <w:rFonts w:hint="eastAsia"/>
        </w:rPr>
        <w:t>，</w:t>
      </w:r>
      <w:r w:rsidRPr="0074368A">
        <w:rPr>
          <w:rFonts w:hint="eastAsia"/>
        </w:rPr>
        <w:t>判定刚好看清线条的组数</w:t>
      </w:r>
      <w:r>
        <w:rPr>
          <w:rFonts w:hint="eastAsia"/>
        </w:rPr>
        <w:t>，</w:t>
      </w:r>
      <w:r w:rsidRPr="0074368A">
        <w:rPr>
          <w:rFonts w:hint="eastAsia"/>
        </w:rPr>
        <w:t>即可由分辨力</w:t>
      </w:r>
      <w:proofErr w:type="gramStart"/>
      <w:r w:rsidRPr="0074368A">
        <w:rPr>
          <w:rFonts w:hint="eastAsia"/>
        </w:rPr>
        <w:t>角值表</w:t>
      </w:r>
      <w:proofErr w:type="gramEnd"/>
      <w:r>
        <w:rPr>
          <w:rFonts w:hint="eastAsia"/>
        </w:rPr>
        <w:t>查出被检</w:t>
      </w:r>
      <w:r w:rsidRPr="0074368A">
        <w:rPr>
          <w:rFonts w:hint="eastAsia"/>
        </w:rPr>
        <w:t>系统的分辨力角值。</w:t>
      </w:r>
      <w:proofErr w:type="gramStart"/>
      <w:r w:rsidRPr="0074368A">
        <w:rPr>
          <w:rFonts w:hint="eastAsia"/>
        </w:rPr>
        <w:t>视度镜可用</w:t>
      </w:r>
      <w:proofErr w:type="gramEnd"/>
      <w:r w:rsidRPr="0074368A">
        <w:rPr>
          <w:rFonts w:hint="eastAsia"/>
        </w:rPr>
        <w:t>支架和前置式水平仪三脚架固定（见图</w:t>
      </w:r>
      <w:r w:rsidR="00C72B43">
        <w:rPr>
          <w:rFonts w:hint="eastAsia"/>
        </w:rPr>
        <w:t>5</w:t>
      </w:r>
      <w:r w:rsidRPr="0074368A">
        <w:rPr>
          <w:rFonts w:hint="eastAsia"/>
        </w:rPr>
        <w:t>）。在测量</w:t>
      </w:r>
      <w:r w:rsidRPr="0074368A">
        <w:rPr>
          <w:rFonts w:hint="eastAsia"/>
        </w:rPr>
        <w:lastRenderedPageBreak/>
        <w:t>分辨力时应同时注意</w:t>
      </w:r>
      <w:r w:rsidR="001F6355">
        <w:rPr>
          <w:rFonts w:hint="eastAsia"/>
        </w:rPr>
        <w:t>成像</w:t>
      </w:r>
      <w:r w:rsidRPr="0074368A">
        <w:rPr>
          <w:rFonts w:hint="eastAsia"/>
        </w:rPr>
        <w:t>质量</w:t>
      </w:r>
      <w:r>
        <w:rPr>
          <w:rFonts w:hint="eastAsia"/>
        </w:rPr>
        <w:t>，当</w:t>
      </w:r>
      <w:r w:rsidR="001F6355">
        <w:rPr>
          <w:rFonts w:hint="eastAsia"/>
        </w:rPr>
        <w:t>成像</w:t>
      </w:r>
      <w:r>
        <w:rPr>
          <w:rFonts w:hint="eastAsia"/>
        </w:rPr>
        <w:t>质量好时，线条清楚，且</w:t>
      </w:r>
      <w:r w:rsidRPr="0074368A">
        <w:rPr>
          <w:rFonts w:hint="eastAsia"/>
        </w:rPr>
        <w:t>无明显的颜色</w:t>
      </w:r>
      <w:r>
        <w:rPr>
          <w:rFonts w:hint="eastAsia"/>
        </w:rPr>
        <w:t>、双</w:t>
      </w:r>
      <w:r w:rsidR="001F6355">
        <w:rPr>
          <w:rFonts w:hint="eastAsia"/>
        </w:rPr>
        <w:t>像</w:t>
      </w:r>
      <w:r>
        <w:rPr>
          <w:rFonts w:hint="eastAsia"/>
        </w:rPr>
        <w:t>、光晕及形状畸变等</w:t>
      </w:r>
      <w:r w:rsidR="001F6355">
        <w:rPr>
          <w:rFonts w:hint="eastAsia"/>
        </w:rPr>
        <w:t>现象</w:t>
      </w:r>
      <w:r>
        <w:rPr>
          <w:rFonts w:hint="eastAsia"/>
        </w:rPr>
        <w:t>。</w:t>
      </w:r>
    </w:p>
    <w:p w14:paraId="5B9F68AB" w14:textId="77777777" w:rsidR="009A757D" w:rsidRDefault="009A757D" w:rsidP="009A757D">
      <w:pPr>
        <w:ind w:firstLineChars="0" w:firstLine="0"/>
      </w:pPr>
    </w:p>
    <w:p w14:paraId="0D7F4855" w14:textId="77777777" w:rsidR="009A757D" w:rsidRDefault="009A757D" w:rsidP="009A757D">
      <w:pPr>
        <w:spacing w:line="240" w:lineRule="auto"/>
        <w:ind w:firstLineChars="0" w:firstLine="0"/>
      </w:pPr>
    </w:p>
    <w:p w14:paraId="6706A10B" w14:textId="77777777" w:rsidR="009A757D" w:rsidRDefault="009A757D" w:rsidP="009A757D">
      <w:pPr>
        <w:spacing w:line="240" w:lineRule="auto"/>
        <w:ind w:firstLineChars="0" w:firstLine="0"/>
        <w:jc w:val="center"/>
      </w:pPr>
      <w:r>
        <w:rPr>
          <w:rFonts w:hint="eastAsia"/>
          <w:noProof/>
        </w:rPr>
        <w:drawing>
          <wp:inline distT="0" distB="0" distL="0" distR="0" wp14:anchorId="2BFD7BC5" wp14:editId="36820CC2">
            <wp:extent cx="5619750" cy="29241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619750" cy="2924175"/>
                    </a:xfrm>
                    <a:prstGeom prst="rect">
                      <a:avLst/>
                    </a:prstGeom>
                    <a:noFill/>
                    <a:ln w="9525">
                      <a:noFill/>
                      <a:miter lim="800000"/>
                      <a:headEnd/>
                      <a:tailEnd/>
                    </a:ln>
                  </pic:spPr>
                </pic:pic>
              </a:graphicData>
            </a:graphic>
          </wp:inline>
        </w:drawing>
      </w:r>
    </w:p>
    <w:p w14:paraId="045D1DBC" w14:textId="77777777" w:rsidR="009A757D" w:rsidRPr="00656AB6" w:rsidRDefault="009A757D" w:rsidP="009A757D">
      <w:pPr>
        <w:ind w:firstLineChars="0" w:firstLine="0"/>
        <w:jc w:val="center"/>
        <w:rPr>
          <w:rFonts w:ascii="黑体" w:eastAsia="黑体" w:hAnsi="黑体" w:cs="黑体"/>
          <w:sz w:val="24"/>
          <w:szCs w:val="24"/>
        </w:rPr>
      </w:pPr>
      <w:r w:rsidRPr="00656AB6">
        <w:rPr>
          <w:rFonts w:ascii="黑体" w:eastAsia="黑体" w:hAnsi="黑体" w:cs="黑体" w:hint="eastAsia"/>
          <w:sz w:val="24"/>
          <w:szCs w:val="24"/>
        </w:rPr>
        <w:t>图</w:t>
      </w:r>
      <w:r w:rsidR="00C72B43">
        <w:rPr>
          <w:rFonts w:ascii="黑体" w:eastAsia="黑体" w:hAnsi="黑体" w:cs="黑体" w:hint="eastAsia"/>
          <w:sz w:val="24"/>
          <w:szCs w:val="24"/>
        </w:rPr>
        <w:t>5</w:t>
      </w:r>
      <w:r>
        <w:rPr>
          <w:rFonts w:ascii="黑体" w:eastAsia="黑体" w:hAnsi="黑体" w:cs="黑体" w:hint="eastAsia"/>
          <w:sz w:val="24"/>
          <w:szCs w:val="24"/>
        </w:rPr>
        <w:t xml:space="preserve"> </w:t>
      </w:r>
      <w:r w:rsidRPr="00656AB6">
        <w:rPr>
          <w:rFonts w:ascii="黑体" w:eastAsia="黑体" w:hAnsi="黑体" w:cs="黑体" w:hint="eastAsia"/>
          <w:sz w:val="24"/>
          <w:szCs w:val="24"/>
        </w:rPr>
        <w:t>检测望远镜轴上分辨力</w:t>
      </w:r>
    </w:p>
    <w:p w14:paraId="034A56A5" w14:textId="77777777" w:rsidR="009A757D" w:rsidRDefault="009A757D" w:rsidP="00AD2F85">
      <w:pPr>
        <w:pStyle w:val="2"/>
        <w:numPr>
          <w:ilvl w:val="0"/>
          <w:numId w:val="4"/>
        </w:numPr>
        <w:ind w:hanging="518"/>
      </w:pPr>
      <w:r w:rsidRPr="00346455">
        <w:rPr>
          <w:rFonts w:hint="eastAsia"/>
        </w:rPr>
        <w:t>用透射式微光分辨力靶板测量夜视望远系统的轴上分辨力</w:t>
      </w:r>
    </w:p>
    <w:p w14:paraId="55EAA4E6" w14:textId="77777777" w:rsidR="009A757D" w:rsidRDefault="009A757D" w:rsidP="009A757D">
      <w:pPr>
        <w:ind w:firstLineChars="0" w:firstLine="0"/>
      </w:pPr>
      <w:r>
        <w:rPr>
          <w:rFonts w:hint="eastAsia"/>
        </w:rPr>
        <w:t xml:space="preserve">5.3.1 </w:t>
      </w:r>
      <w:r w:rsidRPr="00346455">
        <w:rPr>
          <w:rFonts w:hint="eastAsia"/>
        </w:rPr>
        <w:t>根据被测夜视仪的技术要求在准</w:t>
      </w:r>
      <w:r>
        <w:rPr>
          <w:rFonts w:hint="eastAsia"/>
        </w:rPr>
        <w:t>直</w:t>
      </w:r>
      <w:r w:rsidRPr="00346455">
        <w:rPr>
          <w:rFonts w:hint="eastAsia"/>
        </w:rPr>
        <w:t>管上装上相应对比</w:t>
      </w:r>
      <w:r>
        <w:rPr>
          <w:rFonts w:hint="eastAsia"/>
        </w:rPr>
        <w:t>度的微光分辨力板。</w:t>
      </w:r>
    </w:p>
    <w:p w14:paraId="25C4E4CC" w14:textId="77777777" w:rsidR="009A757D" w:rsidRDefault="009A757D" w:rsidP="009A757D">
      <w:pPr>
        <w:ind w:firstLineChars="0" w:firstLine="0"/>
      </w:pPr>
      <w:r>
        <w:rPr>
          <w:rFonts w:hint="eastAsia"/>
        </w:rPr>
        <w:t xml:space="preserve">5.3.2 </w:t>
      </w:r>
      <w:r w:rsidRPr="00346455">
        <w:rPr>
          <w:rFonts w:hint="eastAsia"/>
        </w:rPr>
        <w:t>根据被测系统要求，在微光分辨力板后装上微照度照明光源，并调整好相应的照度（微照度照明光源的操作步骤见</w:t>
      </w:r>
      <w:r w:rsidRPr="00EA796C">
        <w:rPr>
          <w:rFonts w:hint="eastAsia"/>
        </w:rPr>
        <w:t>5.11</w:t>
      </w:r>
      <w:r w:rsidRPr="00346455">
        <w:rPr>
          <w:rFonts w:hint="eastAsia"/>
        </w:rPr>
        <w:t>）</w:t>
      </w:r>
      <w:r>
        <w:rPr>
          <w:rFonts w:hint="eastAsia"/>
        </w:rPr>
        <w:t>。</w:t>
      </w:r>
    </w:p>
    <w:p w14:paraId="0D8A3D67" w14:textId="77777777" w:rsidR="009A757D" w:rsidRDefault="009A757D" w:rsidP="009A757D">
      <w:pPr>
        <w:ind w:firstLineChars="0" w:firstLine="0"/>
      </w:pPr>
      <w:r>
        <w:rPr>
          <w:rFonts w:hint="eastAsia"/>
        </w:rPr>
        <w:t>5.3.3</w:t>
      </w:r>
      <w:r w:rsidRPr="00346455">
        <w:rPr>
          <w:rFonts w:hint="eastAsia"/>
        </w:rPr>
        <w:t>将微光夜视仪物镜对准准直管物镜，两物镜间用防光布罩连接，防止杂光进人夜视仪</w:t>
      </w:r>
      <w:r>
        <w:rPr>
          <w:rFonts w:hint="eastAsia"/>
        </w:rPr>
        <w:t>。</w:t>
      </w:r>
      <w:r w:rsidRPr="00346455">
        <w:rPr>
          <w:rFonts w:hint="eastAsia"/>
        </w:rPr>
        <w:t>旋下夜视仪眼罩，打开夜视仪开关旋钮，使微光分辨力板图案</w:t>
      </w:r>
      <w:r w:rsidR="001F6355">
        <w:rPr>
          <w:rFonts w:hint="eastAsia"/>
        </w:rPr>
        <w:t>成像</w:t>
      </w:r>
      <w:r w:rsidRPr="00346455">
        <w:rPr>
          <w:rFonts w:hint="eastAsia"/>
        </w:rPr>
        <w:t>在被测夜视仪视场中心区</w:t>
      </w:r>
      <w:r>
        <w:rPr>
          <w:rFonts w:hint="eastAsia"/>
        </w:rPr>
        <w:t>，</w:t>
      </w:r>
      <w:r w:rsidRPr="00346455">
        <w:rPr>
          <w:rFonts w:hint="eastAsia"/>
        </w:rPr>
        <w:t>然后调节好夜视仪视度，再调焦到看清分辨力分划图案为止</w:t>
      </w:r>
      <w:r>
        <w:rPr>
          <w:rFonts w:hint="eastAsia"/>
        </w:rPr>
        <w:t>。</w:t>
      </w:r>
    </w:p>
    <w:p w14:paraId="0B62635A" w14:textId="77777777" w:rsidR="009A757D" w:rsidRDefault="009A757D" w:rsidP="009A757D">
      <w:pPr>
        <w:ind w:firstLineChars="0" w:firstLine="0"/>
      </w:pPr>
      <w:r w:rsidRPr="00346455">
        <w:rPr>
          <w:rFonts w:hint="eastAsia"/>
        </w:rPr>
        <w:t>5.3.4</w:t>
      </w:r>
      <w:r w:rsidRPr="00346455">
        <w:rPr>
          <w:rFonts w:hint="eastAsia"/>
        </w:rPr>
        <w:t>适当减弱工作室内照度，并闭目</w:t>
      </w:r>
      <w:r w:rsidRPr="00346455">
        <w:rPr>
          <w:rFonts w:hint="eastAsia"/>
        </w:rPr>
        <w:t>5</w:t>
      </w:r>
      <w:r w:rsidRPr="00346455">
        <w:rPr>
          <w:rFonts w:hint="eastAsia"/>
        </w:rPr>
        <w:t>分钟，使人眼作暗适应。然后精确调焦观察分划图案，以刚好分清线条为准，并记下该线条的组数和单元数，在</w:t>
      </w:r>
      <w:proofErr w:type="gramStart"/>
      <w:r w:rsidRPr="00346455">
        <w:rPr>
          <w:rFonts w:hint="eastAsia"/>
        </w:rPr>
        <w:t>分辨力角值表上</w:t>
      </w:r>
      <w:proofErr w:type="gramEnd"/>
      <w:r w:rsidRPr="00346455">
        <w:rPr>
          <w:rFonts w:hint="eastAsia"/>
        </w:rPr>
        <w:t>查出夜视仪的分辨力角值（见图</w:t>
      </w:r>
      <w:r w:rsidR="00C72B43">
        <w:rPr>
          <w:rFonts w:hint="eastAsia"/>
        </w:rPr>
        <w:t>6</w:t>
      </w:r>
      <w:r>
        <w:rPr>
          <w:rFonts w:hint="eastAsia"/>
        </w:rPr>
        <w:t>）。</w:t>
      </w:r>
    </w:p>
    <w:p w14:paraId="588A1962" w14:textId="77777777" w:rsidR="009A757D" w:rsidRDefault="009A757D" w:rsidP="009A757D">
      <w:pPr>
        <w:spacing w:line="240" w:lineRule="auto"/>
        <w:ind w:firstLineChars="0" w:firstLine="0"/>
      </w:pPr>
    </w:p>
    <w:p w14:paraId="44FCAC74" w14:textId="77777777" w:rsidR="009A757D" w:rsidRDefault="009A757D" w:rsidP="009A757D">
      <w:pPr>
        <w:spacing w:line="240" w:lineRule="auto"/>
        <w:ind w:firstLineChars="0" w:firstLine="0"/>
      </w:pPr>
      <w:r>
        <w:rPr>
          <w:rFonts w:hint="eastAsia"/>
          <w:noProof/>
        </w:rPr>
        <w:lastRenderedPageBreak/>
        <w:drawing>
          <wp:inline distT="0" distB="0" distL="0" distR="0" wp14:anchorId="3630404D" wp14:editId="741F8AEF">
            <wp:extent cx="5610225" cy="3000375"/>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610225" cy="3000375"/>
                    </a:xfrm>
                    <a:prstGeom prst="rect">
                      <a:avLst/>
                    </a:prstGeom>
                    <a:noFill/>
                    <a:ln w="9525">
                      <a:noFill/>
                      <a:miter lim="800000"/>
                      <a:headEnd/>
                      <a:tailEnd/>
                    </a:ln>
                  </pic:spPr>
                </pic:pic>
              </a:graphicData>
            </a:graphic>
          </wp:inline>
        </w:drawing>
      </w:r>
    </w:p>
    <w:p w14:paraId="2C70AE8A" w14:textId="77777777" w:rsidR="009A757D" w:rsidRPr="00800768" w:rsidRDefault="009A757D" w:rsidP="009A757D">
      <w:pPr>
        <w:ind w:firstLineChars="0" w:firstLine="0"/>
        <w:jc w:val="center"/>
        <w:rPr>
          <w:rFonts w:ascii="黑体" w:eastAsia="黑体" w:hAnsi="黑体" w:cs="黑体"/>
          <w:sz w:val="24"/>
          <w:szCs w:val="24"/>
        </w:rPr>
      </w:pPr>
      <w:r w:rsidRPr="00800768">
        <w:rPr>
          <w:rFonts w:ascii="黑体" w:eastAsia="黑体" w:hAnsi="黑体" w:cs="黑体" w:hint="eastAsia"/>
          <w:sz w:val="24"/>
          <w:szCs w:val="24"/>
        </w:rPr>
        <w:t>图</w:t>
      </w:r>
      <w:r w:rsidR="00C72B43">
        <w:rPr>
          <w:rFonts w:ascii="黑体" w:eastAsia="黑体" w:hAnsi="黑体" w:cs="黑体" w:hint="eastAsia"/>
          <w:sz w:val="24"/>
          <w:szCs w:val="24"/>
        </w:rPr>
        <w:t>6</w:t>
      </w:r>
      <w:r w:rsidRPr="00800768">
        <w:rPr>
          <w:rFonts w:ascii="黑体" w:eastAsia="黑体" w:hAnsi="黑体" w:cs="黑体" w:hint="eastAsia"/>
          <w:sz w:val="24"/>
          <w:szCs w:val="24"/>
        </w:rPr>
        <w:t xml:space="preserve"> 检测微光夜视仪</w:t>
      </w:r>
    </w:p>
    <w:p w14:paraId="79E4BA26" w14:textId="77777777" w:rsidR="009A757D" w:rsidRDefault="009A757D" w:rsidP="00AD2F85">
      <w:pPr>
        <w:pStyle w:val="2"/>
        <w:numPr>
          <w:ilvl w:val="0"/>
          <w:numId w:val="4"/>
        </w:numPr>
        <w:ind w:hanging="518"/>
      </w:pPr>
      <w:r>
        <w:rPr>
          <w:rFonts w:hint="eastAsia"/>
        </w:rPr>
        <w:t xml:space="preserve"> </w:t>
      </w:r>
      <w:r w:rsidRPr="004932B2">
        <w:rPr>
          <w:rFonts w:hint="eastAsia"/>
        </w:rPr>
        <w:t>检查光学仪器的物距调焦范围</w:t>
      </w:r>
    </w:p>
    <w:p w14:paraId="56C631B9" w14:textId="77777777" w:rsidR="009A757D" w:rsidRDefault="009A757D" w:rsidP="00F5698D">
      <w:pPr>
        <w:ind w:firstLine="560"/>
      </w:pPr>
      <w:r>
        <w:rPr>
          <w:rFonts w:hint="eastAsia"/>
        </w:rPr>
        <w:t>当夜视仪器的观察范围要求从有限距离到无穷远目标都能看清时，准直管应能模拟有限距离到无穷远目标。根据理想光学系统的物</w:t>
      </w:r>
      <w:r w:rsidR="001F6355">
        <w:rPr>
          <w:rFonts w:hint="eastAsia"/>
        </w:rPr>
        <w:t>像</w:t>
      </w:r>
      <w:r>
        <w:rPr>
          <w:rFonts w:hint="eastAsia"/>
        </w:rPr>
        <w:t>公式中的牛顿公式有</w:t>
      </w:r>
    </w:p>
    <w:p w14:paraId="0C6E7208" w14:textId="77777777" w:rsidR="009A757D" w:rsidRDefault="009A757D" w:rsidP="009A757D">
      <w:pPr>
        <w:ind w:firstLineChars="0" w:firstLine="420"/>
        <w:jc w:val="center"/>
      </w:pPr>
      <w:r>
        <w:rPr>
          <w:rFonts w:hint="eastAsia"/>
        </w:rPr>
        <w:t>xx'</w:t>
      </w:r>
      <w:r w:rsidR="0097268F">
        <w:rPr>
          <w:rFonts w:hint="eastAsia"/>
        </w:rPr>
        <w:t xml:space="preserve"> </w:t>
      </w:r>
      <w:r>
        <w:rPr>
          <w:rFonts w:hint="eastAsia"/>
        </w:rPr>
        <w:t>=</w:t>
      </w:r>
      <w:r w:rsidR="0097268F">
        <w:rPr>
          <w:rFonts w:hint="eastAsia"/>
        </w:rPr>
        <w:t xml:space="preserve"> </w:t>
      </w:r>
      <w:r>
        <w:rPr>
          <w:rFonts w:hint="eastAsia"/>
        </w:rPr>
        <w:t>ff'</w:t>
      </w:r>
    </w:p>
    <w:p w14:paraId="04195EFF" w14:textId="77777777" w:rsidR="009A757D" w:rsidRDefault="009A757D" w:rsidP="009A757D">
      <w:pPr>
        <w:ind w:firstLineChars="0" w:firstLine="420"/>
      </w:pPr>
      <w:r>
        <w:rPr>
          <w:rFonts w:hint="eastAsia"/>
        </w:rPr>
        <w:t>得</w:t>
      </w:r>
    </w:p>
    <w:p w14:paraId="5C5E180E" w14:textId="77777777" w:rsidR="009A757D" w:rsidRPr="009707E1" w:rsidRDefault="009A757D" w:rsidP="0097268F">
      <w:pPr>
        <w:spacing w:line="240" w:lineRule="auto"/>
        <w:ind w:firstLine="560"/>
        <w:jc w:val="center"/>
      </w:pPr>
      <w:r>
        <w:rPr>
          <w:rFonts w:hint="eastAsia"/>
        </w:rPr>
        <w:t>x'</w:t>
      </w:r>
      <w:r w:rsidR="0097268F">
        <w:rPr>
          <w:rFonts w:hint="eastAsia"/>
        </w:rPr>
        <w:t xml:space="preserve"> =</w:t>
      </w:r>
      <m:oMath>
        <m:r>
          <m:rPr>
            <m:sty m:val="p"/>
          </m:rPr>
          <w:rPr>
            <w:rFonts w:ascii="Cambria Math" w:hAnsi="Cambria Math"/>
          </w:rPr>
          <m:t xml:space="preserve"> </m:t>
        </m:r>
        <m:f>
          <m:fPr>
            <m:ctrlPr>
              <w:rPr>
                <w:rFonts w:ascii="Cambria Math" w:hAnsi="Cambria Math"/>
                <w:sz w:val="36"/>
                <w:szCs w:val="36"/>
              </w:rPr>
            </m:ctrlPr>
          </m:fPr>
          <m:num>
            <m:r>
              <m:rPr>
                <m:sty m:val="p"/>
              </m:rPr>
              <w:rPr>
                <w:rFonts w:ascii="Cambria Math" w:hAnsi="Cambria Math"/>
                <w:sz w:val="36"/>
                <w:szCs w:val="36"/>
              </w:rPr>
              <m:t xml:space="preserve">   ff</m:t>
            </m:r>
            <m:r>
              <m:rPr>
                <m:sty m:val="p"/>
              </m:rPr>
              <w:rPr>
                <w:rFonts w:ascii="Cambria Math" w:hAnsi="Cambria Math" w:hint="eastAsia"/>
                <w:sz w:val="36"/>
                <w:szCs w:val="36"/>
              </w:rPr>
              <m:t>'</m:t>
            </m:r>
          </m:num>
          <m:den>
            <m:r>
              <m:rPr>
                <m:sty m:val="p"/>
              </m:rPr>
              <w:rPr>
                <w:rFonts w:ascii="Cambria Math" w:hAnsi="Cambria Math"/>
                <w:sz w:val="36"/>
                <w:szCs w:val="36"/>
              </w:rPr>
              <m:t>x</m:t>
            </m:r>
          </m:den>
        </m:f>
      </m:oMath>
      <w:r w:rsidR="0097268F">
        <w:rPr>
          <w:rFonts w:hint="eastAsia"/>
          <w:sz w:val="36"/>
          <w:szCs w:val="36"/>
        </w:rPr>
        <w:t xml:space="preserve"> =</w:t>
      </w:r>
      <m:oMath>
        <m:r>
          <m:rPr>
            <m:sty m:val="p"/>
          </m:rPr>
          <w:rPr>
            <w:rFonts w:ascii="Cambria Math" w:hAnsi="Cambria Math"/>
            <w:sz w:val="36"/>
            <w:szCs w:val="36"/>
          </w:rPr>
          <m:t xml:space="preserve"> </m:t>
        </m:r>
        <m:f>
          <m:fPr>
            <m:ctrlPr>
              <w:rPr>
                <w:rFonts w:ascii="Cambria Math" w:hAnsi="Cambria Math"/>
                <w:sz w:val="36"/>
                <w:szCs w:val="36"/>
              </w:rPr>
            </m:ctrlPr>
          </m:fPr>
          <m:num>
            <m:r>
              <m:rPr>
                <m:sty m:val="p"/>
              </m:rPr>
              <w:rPr>
                <w:rFonts w:ascii="Cambria Math" w:hAnsi="Cambria Math"/>
                <w:sz w:val="36"/>
                <w:szCs w:val="36"/>
              </w:rPr>
              <m:t xml:space="preserve"> </m:t>
            </m:r>
            <m:sSup>
              <m:sSupPr>
                <m:ctrlPr>
                  <w:rPr>
                    <w:rFonts w:ascii="Cambria Math" w:hAnsi="Cambria Math"/>
                    <w:sz w:val="36"/>
                    <w:szCs w:val="36"/>
                  </w:rPr>
                </m:ctrlPr>
              </m:sSupPr>
              <m:e>
                <m:r>
                  <m:rPr>
                    <m:sty m:val="p"/>
                  </m:rPr>
                  <w:rPr>
                    <w:rFonts w:ascii="Cambria Math" w:hAnsi="Cambria Math"/>
                    <w:sz w:val="36"/>
                    <w:szCs w:val="36"/>
                  </w:rPr>
                  <m:t>f</m:t>
                </m:r>
              </m:e>
              <m:sup>
                <m:r>
                  <m:rPr>
                    <m:sty m:val="p"/>
                  </m:rPr>
                  <w:rPr>
                    <w:rFonts w:ascii="Cambria Math" w:hAnsi="Cambria Math"/>
                    <w:sz w:val="36"/>
                    <w:szCs w:val="36"/>
                  </w:rPr>
                  <m:t>2</m:t>
                </m:r>
              </m:sup>
            </m:sSup>
          </m:num>
          <m:den>
            <m:r>
              <m:rPr>
                <m:sty m:val="p"/>
              </m:rPr>
              <w:rPr>
                <w:rFonts w:ascii="Cambria Math" w:hAnsi="Cambria Math"/>
                <w:sz w:val="36"/>
                <w:szCs w:val="36"/>
              </w:rPr>
              <m:t>x</m:t>
            </m:r>
          </m:den>
        </m:f>
      </m:oMath>
    </w:p>
    <w:p w14:paraId="20CDAC80" w14:textId="77777777" w:rsidR="009A757D" w:rsidRDefault="0097268F" w:rsidP="0097268F">
      <w:pPr>
        <w:spacing w:line="240" w:lineRule="auto"/>
        <w:ind w:firstLineChars="0" w:firstLine="420"/>
        <w:jc w:val="left"/>
      </w:pPr>
      <w:r>
        <w:rPr>
          <w:rFonts w:hint="eastAsia"/>
        </w:rPr>
        <w:t>式中，</w:t>
      </w:r>
      <w:r>
        <w:rPr>
          <w:rFonts w:hint="eastAsia"/>
        </w:rPr>
        <w:t>x=</w:t>
      </w:r>
      <w:r>
        <w:rPr>
          <w:rFonts w:hint="eastAsia"/>
        </w:rPr>
        <w:t>近距离</w:t>
      </w:r>
      <w:r>
        <w:rPr>
          <w:rFonts w:hint="eastAsia"/>
        </w:rPr>
        <w:t>+</w:t>
      </w:r>
      <w:r>
        <w:rPr>
          <w:rFonts w:hint="eastAsia"/>
        </w:rPr>
        <w:t>准直物镜截距，</w:t>
      </w:r>
      <w:r>
        <w:rPr>
          <w:rFonts w:hint="eastAsia"/>
        </w:rPr>
        <w:t>f'=</w:t>
      </w:r>
      <w:r>
        <w:rPr>
          <w:rFonts w:hint="eastAsia"/>
        </w:rPr>
        <w:t>准直物镜焦距</w:t>
      </w:r>
    </w:p>
    <w:p w14:paraId="0D5F750F" w14:textId="77777777" w:rsidR="0097268F" w:rsidRDefault="0097268F" w:rsidP="0097268F">
      <w:pPr>
        <w:spacing w:line="240" w:lineRule="auto"/>
        <w:ind w:firstLineChars="0" w:firstLine="420"/>
        <w:jc w:val="left"/>
      </w:pPr>
      <w:r>
        <w:rPr>
          <w:rFonts w:hint="eastAsia"/>
        </w:rPr>
        <w:t>例：模拟</w:t>
      </w:r>
      <w:r>
        <w:rPr>
          <w:rFonts w:hint="eastAsia"/>
        </w:rPr>
        <w:t>10m</w:t>
      </w:r>
      <w:r>
        <w:rPr>
          <w:rFonts w:hint="eastAsia"/>
        </w:rPr>
        <w:t>距离目标时</w:t>
      </w:r>
    </w:p>
    <w:p w14:paraId="221A69A9" w14:textId="77777777" w:rsidR="0097268F" w:rsidRPr="0097268F" w:rsidRDefault="0097268F" w:rsidP="0097268F">
      <w:pPr>
        <w:spacing w:line="240" w:lineRule="auto"/>
        <w:ind w:firstLineChars="0" w:firstLine="420"/>
        <w:jc w:val="center"/>
      </w:pPr>
      <w:r>
        <w:rPr>
          <w:rFonts w:hint="eastAsia"/>
        </w:rPr>
        <w:t>x' =</w:t>
      </w:r>
      <m:oMath>
        <m:r>
          <m:rPr>
            <m:sty m:val="p"/>
          </m:rPr>
          <w:rPr>
            <w:rFonts w:ascii="Cambria Math" w:hAnsi="Cambria Math"/>
          </w:rPr>
          <m:t xml:space="preserve"> </m:t>
        </m:r>
        <m:f>
          <m:fPr>
            <m:ctrlPr>
              <w:rPr>
                <w:rFonts w:ascii="Cambria Math" w:hAnsi="Cambria Math"/>
                <w:sz w:val="36"/>
                <w:szCs w:val="36"/>
              </w:rPr>
            </m:ctrlPr>
          </m:fPr>
          <m:num>
            <m:sSup>
              <m:sSupPr>
                <m:ctrlPr>
                  <w:rPr>
                    <w:rFonts w:ascii="Cambria Math" w:hAnsi="Cambria Math"/>
                    <w:sz w:val="36"/>
                    <w:szCs w:val="36"/>
                  </w:rPr>
                </m:ctrlPr>
              </m:sSupPr>
              <m:e>
                <m:r>
                  <m:rPr>
                    <m:sty m:val="p"/>
                  </m:rPr>
                  <w:rPr>
                    <w:rFonts w:ascii="Cambria Math" w:hAnsi="Cambria Math"/>
                    <w:sz w:val="36"/>
                    <w:szCs w:val="36"/>
                  </w:rPr>
                  <m:t>f</m:t>
                </m:r>
              </m:e>
              <m:sup>
                <m:r>
                  <m:rPr>
                    <m:sty m:val="p"/>
                  </m:rPr>
                  <w:rPr>
                    <w:rFonts w:ascii="Cambria Math" w:hAnsi="Cambria Math"/>
                    <w:sz w:val="36"/>
                    <w:szCs w:val="36"/>
                  </w:rPr>
                  <m:t>2</m:t>
                </m:r>
              </m:sup>
            </m:sSup>
          </m:num>
          <m:den>
            <m:r>
              <m:rPr>
                <m:sty m:val="p"/>
              </m:rPr>
              <w:rPr>
                <w:rFonts w:ascii="Cambria Math" w:hAnsi="Cambria Math"/>
                <w:sz w:val="36"/>
                <w:szCs w:val="36"/>
              </w:rPr>
              <m:t>10000+996</m:t>
            </m:r>
          </m:den>
        </m:f>
      </m:oMath>
      <w:r>
        <w:rPr>
          <w:rFonts w:hint="eastAsia"/>
          <w:sz w:val="36"/>
          <w:szCs w:val="36"/>
        </w:rPr>
        <w:t xml:space="preserve"> </w:t>
      </w:r>
      <w:r w:rsidRPr="0097268F">
        <w:rPr>
          <w:rFonts w:hint="eastAsia"/>
          <w:sz w:val="36"/>
          <w:szCs w:val="36"/>
        </w:rPr>
        <w:t>=</w:t>
      </w:r>
      <m:oMath>
        <m:r>
          <m:rPr>
            <m:sty m:val="p"/>
          </m:rPr>
          <w:rPr>
            <w:rFonts w:ascii="Cambria Math" w:hAnsi="Cambria Math"/>
            <w:sz w:val="36"/>
            <w:szCs w:val="36"/>
          </w:rPr>
          <m:t xml:space="preserve"> </m:t>
        </m:r>
        <m:f>
          <m:fPr>
            <m:ctrlPr>
              <w:rPr>
                <w:rFonts w:ascii="Cambria Math" w:hAnsi="Cambria Math"/>
                <w:sz w:val="36"/>
                <w:szCs w:val="36"/>
              </w:rPr>
            </m:ctrlPr>
          </m:fPr>
          <m:num>
            <m:sSup>
              <m:sSupPr>
                <m:ctrlPr>
                  <w:rPr>
                    <w:rFonts w:ascii="Cambria Math" w:hAnsi="Cambria Math"/>
                    <w:sz w:val="36"/>
                    <w:szCs w:val="36"/>
                  </w:rPr>
                </m:ctrlPr>
              </m:sSupPr>
              <m:e>
                <m:r>
                  <m:rPr>
                    <m:sty m:val="p"/>
                  </m:rPr>
                  <w:rPr>
                    <w:rFonts w:ascii="Cambria Math" w:hAnsi="Cambria Math"/>
                    <w:sz w:val="36"/>
                    <w:szCs w:val="36"/>
                  </w:rPr>
                  <m:t>998</m:t>
                </m:r>
              </m:e>
              <m:sup>
                <m:r>
                  <m:rPr>
                    <m:sty m:val="p"/>
                  </m:rPr>
                  <w:rPr>
                    <w:rFonts w:ascii="Cambria Math" w:hAnsi="Cambria Math"/>
                    <w:sz w:val="36"/>
                    <w:szCs w:val="36"/>
                  </w:rPr>
                  <m:t>2</m:t>
                </m:r>
              </m:sup>
            </m:sSup>
          </m:num>
          <m:den>
            <m:r>
              <m:rPr>
                <m:sty m:val="p"/>
              </m:rPr>
              <w:rPr>
                <w:rFonts w:ascii="Cambria Math" w:hAnsi="Cambria Math"/>
                <w:sz w:val="36"/>
                <w:szCs w:val="36"/>
              </w:rPr>
              <m:t>10996</m:t>
            </m:r>
          </m:den>
        </m:f>
        <m:r>
          <m:rPr>
            <m:sty m:val="p"/>
          </m:rPr>
          <w:rPr>
            <w:rFonts w:ascii="Cambria Math" w:hAnsi="Cambria Math"/>
            <w:sz w:val="36"/>
            <w:szCs w:val="36"/>
          </w:rPr>
          <m:t xml:space="preserve"> </m:t>
        </m:r>
      </m:oMath>
      <w:r>
        <w:rPr>
          <w:rFonts w:hint="eastAsia"/>
        </w:rPr>
        <w:t>= 90.6mm</w:t>
      </w:r>
    </w:p>
    <w:p w14:paraId="6A544E7C" w14:textId="77777777" w:rsidR="00425074" w:rsidRDefault="00425074" w:rsidP="00F5698D">
      <w:pPr>
        <w:ind w:firstLine="560"/>
      </w:pPr>
      <w:r>
        <w:rPr>
          <w:rFonts w:hint="eastAsia"/>
        </w:rPr>
        <w:t>把准直管视差分划</w:t>
      </w:r>
      <w:proofErr w:type="gramStart"/>
      <w:r>
        <w:rPr>
          <w:rFonts w:hint="eastAsia"/>
        </w:rPr>
        <w:t>筒调整</w:t>
      </w:r>
      <w:proofErr w:type="gramEnd"/>
      <w:r>
        <w:rPr>
          <w:rFonts w:hint="eastAsia"/>
        </w:rPr>
        <w:t>到</w:t>
      </w:r>
      <w:r>
        <w:rPr>
          <w:rFonts w:hint="eastAsia"/>
        </w:rPr>
        <w:t>0</w:t>
      </w:r>
      <w:r>
        <w:rPr>
          <w:rFonts w:hint="eastAsia"/>
        </w:rPr>
        <w:t>刻线（</w:t>
      </w:r>
      <w:r>
        <w:rPr>
          <w:rFonts w:ascii="宋体" w:hAnsi="宋体" w:hint="eastAsia"/>
        </w:rPr>
        <w:t>∞</w:t>
      </w:r>
      <w:r>
        <w:rPr>
          <w:rFonts w:hint="eastAsia"/>
        </w:rPr>
        <w:t>目标）和</w:t>
      </w:r>
      <w:r>
        <w:rPr>
          <w:rFonts w:hint="eastAsia"/>
        </w:rPr>
        <w:t>90.6</w:t>
      </w:r>
      <w:r>
        <w:rPr>
          <w:rFonts w:hint="eastAsia"/>
        </w:rPr>
        <w:t>刻线两位置时，微光夜视仪都能看清，说明微光夜视仪物距调焦范围满足从</w:t>
      </w:r>
      <w:r>
        <w:rPr>
          <w:rFonts w:ascii="宋体" w:hAnsi="宋体" w:hint="eastAsia"/>
        </w:rPr>
        <w:t>∞</w:t>
      </w:r>
      <w:r>
        <w:rPr>
          <w:rFonts w:hint="eastAsia"/>
        </w:rPr>
        <w:t>~10m</w:t>
      </w:r>
      <w:r>
        <w:rPr>
          <w:rFonts w:hint="eastAsia"/>
        </w:rPr>
        <w:t>要求。</w:t>
      </w:r>
    </w:p>
    <w:p w14:paraId="3F53DFEF" w14:textId="77777777" w:rsidR="0021250B" w:rsidRDefault="00425074" w:rsidP="0003694F">
      <w:pPr>
        <w:ind w:firstLine="560"/>
      </w:pPr>
      <w:r>
        <w:rPr>
          <w:rFonts w:hint="eastAsia"/>
        </w:rPr>
        <w:t>各种近距离对视差分划筒移动位置见下表</w:t>
      </w:r>
      <w:r w:rsidR="0003694F">
        <w:rPr>
          <w:rFonts w:hint="eastAsia"/>
        </w:rPr>
        <w:t>1</w:t>
      </w:r>
      <w:r w:rsidR="0003694F">
        <w:rPr>
          <w:rFonts w:hint="eastAsia"/>
        </w:rPr>
        <w:t>：</w:t>
      </w:r>
    </w:p>
    <w:p w14:paraId="0FC2BB74" w14:textId="77777777" w:rsidR="0003694F" w:rsidRDefault="0003694F" w:rsidP="0003694F">
      <w:pPr>
        <w:ind w:firstLineChars="0" w:firstLine="0"/>
        <w:jc w:val="center"/>
        <w:rPr>
          <w:rFonts w:ascii="黑体" w:eastAsia="黑体" w:hAnsi="黑体" w:cs="黑体"/>
          <w:sz w:val="24"/>
          <w:szCs w:val="24"/>
        </w:rPr>
      </w:pPr>
    </w:p>
    <w:p w14:paraId="3C9E0CA2" w14:textId="77777777" w:rsidR="00425074" w:rsidRPr="0003694F" w:rsidRDefault="0003694F" w:rsidP="0003694F">
      <w:pPr>
        <w:ind w:firstLineChars="0" w:firstLine="0"/>
        <w:jc w:val="center"/>
        <w:rPr>
          <w:rFonts w:ascii="黑体" w:eastAsia="黑体" w:hAnsi="黑体" w:cs="黑体"/>
          <w:sz w:val="24"/>
          <w:szCs w:val="24"/>
        </w:rPr>
      </w:pPr>
      <w:r w:rsidRPr="0003694F">
        <w:rPr>
          <w:rFonts w:ascii="黑体" w:eastAsia="黑体" w:hAnsi="黑体" w:cs="黑体" w:hint="eastAsia"/>
          <w:sz w:val="24"/>
          <w:szCs w:val="24"/>
        </w:rPr>
        <w:lastRenderedPageBreak/>
        <w:t>表1</w:t>
      </w:r>
    </w:p>
    <w:tbl>
      <w:tblPr>
        <w:tblStyle w:val="ac"/>
        <w:tblW w:w="0" w:type="auto"/>
        <w:tblLook w:val="04A0" w:firstRow="1" w:lastRow="0" w:firstColumn="1" w:lastColumn="0" w:noHBand="0" w:noVBand="1"/>
      </w:tblPr>
      <w:tblGrid>
        <w:gridCol w:w="2518"/>
        <w:gridCol w:w="1559"/>
        <w:gridCol w:w="1560"/>
        <w:gridCol w:w="1417"/>
        <w:gridCol w:w="1468"/>
      </w:tblGrid>
      <w:tr w:rsidR="00425074" w14:paraId="3AC42C34" w14:textId="77777777" w:rsidTr="00425074">
        <w:tc>
          <w:tcPr>
            <w:tcW w:w="2518" w:type="dxa"/>
            <w:vAlign w:val="center"/>
          </w:tcPr>
          <w:p w14:paraId="1657853C" w14:textId="77777777" w:rsidR="00425074" w:rsidRDefault="00425074" w:rsidP="00425074">
            <w:pPr>
              <w:ind w:firstLineChars="0" w:firstLine="0"/>
              <w:jc w:val="center"/>
            </w:pPr>
            <w:r>
              <w:rPr>
                <w:rFonts w:hint="eastAsia"/>
              </w:rPr>
              <w:t>模拟近距离（</w:t>
            </w:r>
            <w:r>
              <w:rPr>
                <w:rFonts w:hint="eastAsia"/>
              </w:rPr>
              <w:t>m</w:t>
            </w:r>
            <w:r>
              <w:rPr>
                <w:rFonts w:hint="eastAsia"/>
              </w:rPr>
              <w:t>）</w:t>
            </w:r>
          </w:p>
        </w:tc>
        <w:tc>
          <w:tcPr>
            <w:tcW w:w="1559" w:type="dxa"/>
            <w:vAlign w:val="center"/>
          </w:tcPr>
          <w:p w14:paraId="369F153B" w14:textId="77777777" w:rsidR="00425074" w:rsidRDefault="00425074" w:rsidP="00425074">
            <w:pPr>
              <w:ind w:firstLineChars="0" w:firstLine="0"/>
              <w:jc w:val="center"/>
            </w:pPr>
            <w:r>
              <w:rPr>
                <w:rFonts w:hint="eastAsia"/>
              </w:rPr>
              <w:t>10</w:t>
            </w:r>
          </w:p>
        </w:tc>
        <w:tc>
          <w:tcPr>
            <w:tcW w:w="1560" w:type="dxa"/>
            <w:vAlign w:val="center"/>
          </w:tcPr>
          <w:p w14:paraId="0FFE4863" w14:textId="77777777" w:rsidR="00425074" w:rsidRDefault="00425074" w:rsidP="00425074">
            <w:pPr>
              <w:ind w:firstLineChars="0" w:firstLine="0"/>
              <w:jc w:val="center"/>
            </w:pPr>
            <w:r>
              <w:rPr>
                <w:rFonts w:hint="eastAsia"/>
              </w:rPr>
              <w:t>20</w:t>
            </w:r>
          </w:p>
        </w:tc>
        <w:tc>
          <w:tcPr>
            <w:tcW w:w="1417" w:type="dxa"/>
            <w:vAlign w:val="center"/>
          </w:tcPr>
          <w:p w14:paraId="292BAA2D" w14:textId="77777777" w:rsidR="00425074" w:rsidRDefault="00425074" w:rsidP="00425074">
            <w:pPr>
              <w:ind w:firstLineChars="0" w:firstLine="0"/>
              <w:jc w:val="center"/>
            </w:pPr>
            <w:r>
              <w:rPr>
                <w:rFonts w:hint="eastAsia"/>
              </w:rPr>
              <w:t>30</w:t>
            </w:r>
          </w:p>
        </w:tc>
        <w:tc>
          <w:tcPr>
            <w:tcW w:w="1468" w:type="dxa"/>
            <w:vAlign w:val="center"/>
          </w:tcPr>
          <w:p w14:paraId="0B2C3A45" w14:textId="77777777" w:rsidR="00425074" w:rsidRDefault="00425074" w:rsidP="00425074">
            <w:pPr>
              <w:ind w:firstLineChars="0" w:firstLine="0"/>
              <w:jc w:val="center"/>
            </w:pPr>
            <w:r>
              <w:rPr>
                <w:rFonts w:hint="eastAsia"/>
              </w:rPr>
              <w:t>50</w:t>
            </w:r>
          </w:p>
        </w:tc>
      </w:tr>
      <w:tr w:rsidR="00425074" w14:paraId="5452A21A" w14:textId="77777777" w:rsidTr="00425074">
        <w:tc>
          <w:tcPr>
            <w:tcW w:w="2518" w:type="dxa"/>
            <w:vAlign w:val="center"/>
          </w:tcPr>
          <w:p w14:paraId="12E09724" w14:textId="77777777" w:rsidR="00425074" w:rsidRDefault="00425074" w:rsidP="00425074">
            <w:pPr>
              <w:ind w:firstLineChars="0" w:firstLine="0"/>
              <w:jc w:val="center"/>
            </w:pPr>
            <w:r>
              <w:rPr>
                <w:rFonts w:hint="eastAsia"/>
              </w:rPr>
              <w:t>分划筒移动值（</w:t>
            </w:r>
            <w:r>
              <w:rPr>
                <w:rFonts w:hint="eastAsia"/>
              </w:rPr>
              <w:t>m</w:t>
            </w:r>
            <w:r>
              <w:rPr>
                <w:rFonts w:hint="eastAsia"/>
              </w:rPr>
              <w:t>）</w:t>
            </w:r>
          </w:p>
        </w:tc>
        <w:tc>
          <w:tcPr>
            <w:tcW w:w="1559" w:type="dxa"/>
            <w:vAlign w:val="center"/>
          </w:tcPr>
          <w:p w14:paraId="4D130829" w14:textId="77777777" w:rsidR="00425074" w:rsidRDefault="00425074" w:rsidP="00425074">
            <w:pPr>
              <w:ind w:firstLineChars="0" w:firstLine="0"/>
              <w:jc w:val="center"/>
            </w:pPr>
            <w:r>
              <w:rPr>
                <w:rFonts w:hint="eastAsia"/>
              </w:rPr>
              <w:t>90.6</w:t>
            </w:r>
          </w:p>
        </w:tc>
        <w:tc>
          <w:tcPr>
            <w:tcW w:w="1560" w:type="dxa"/>
            <w:vAlign w:val="center"/>
          </w:tcPr>
          <w:p w14:paraId="6E2CDCB1" w14:textId="77777777" w:rsidR="00425074" w:rsidRDefault="00425074" w:rsidP="00425074">
            <w:pPr>
              <w:ind w:firstLineChars="0" w:firstLine="0"/>
              <w:jc w:val="center"/>
            </w:pPr>
            <w:r>
              <w:rPr>
                <w:rFonts w:hint="eastAsia"/>
              </w:rPr>
              <w:t>47.4</w:t>
            </w:r>
          </w:p>
        </w:tc>
        <w:tc>
          <w:tcPr>
            <w:tcW w:w="1417" w:type="dxa"/>
            <w:vAlign w:val="center"/>
          </w:tcPr>
          <w:p w14:paraId="4A1B5D4C" w14:textId="77777777" w:rsidR="00425074" w:rsidRDefault="00425074" w:rsidP="00425074">
            <w:pPr>
              <w:ind w:firstLineChars="0" w:firstLine="0"/>
              <w:jc w:val="center"/>
            </w:pPr>
            <w:r>
              <w:rPr>
                <w:rFonts w:hint="eastAsia"/>
              </w:rPr>
              <w:t>32.1</w:t>
            </w:r>
          </w:p>
        </w:tc>
        <w:tc>
          <w:tcPr>
            <w:tcW w:w="1468" w:type="dxa"/>
            <w:vAlign w:val="center"/>
          </w:tcPr>
          <w:p w14:paraId="16D71523" w14:textId="77777777" w:rsidR="00425074" w:rsidRDefault="00425074" w:rsidP="00425074">
            <w:pPr>
              <w:ind w:firstLineChars="0" w:firstLine="0"/>
              <w:jc w:val="center"/>
            </w:pPr>
            <w:r>
              <w:rPr>
                <w:rFonts w:hint="eastAsia"/>
              </w:rPr>
              <w:t>19.5</w:t>
            </w:r>
          </w:p>
        </w:tc>
      </w:tr>
    </w:tbl>
    <w:p w14:paraId="012196BE" w14:textId="77777777" w:rsidR="000F6610" w:rsidRDefault="00C54EA6" w:rsidP="00AD2F85">
      <w:pPr>
        <w:pStyle w:val="2"/>
        <w:numPr>
          <w:ilvl w:val="0"/>
          <w:numId w:val="4"/>
        </w:numPr>
        <w:ind w:hanging="518"/>
      </w:pPr>
      <w:r w:rsidRPr="00C54EA6">
        <w:rPr>
          <w:rFonts w:hint="eastAsia"/>
        </w:rPr>
        <w:t>检</w:t>
      </w:r>
      <w:r w:rsidR="00A33B59">
        <w:rPr>
          <w:rFonts w:hint="eastAsia"/>
        </w:rPr>
        <w:t>查</w:t>
      </w:r>
      <w:r w:rsidRPr="00C54EA6">
        <w:rPr>
          <w:rFonts w:hint="eastAsia"/>
        </w:rPr>
        <w:t>双管望远系统的光轴平行性</w:t>
      </w:r>
    </w:p>
    <w:p w14:paraId="00A09B98" w14:textId="77777777" w:rsidR="00C54EA6" w:rsidRDefault="00C54EA6" w:rsidP="00C54EA6">
      <w:pPr>
        <w:ind w:firstLineChars="0" w:firstLine="0"/>
      </w:pPr>
      <w:r>
        <w:rPr>
          <w:rFonts w:hint="eastAsia"/>
        </w:rPr>
        <w:t>5.5.1</w:t>
      </w:r>
      <w:r w:rsidRPr="00C54EA6">
        <w:rPr>
          <w:rFonts w:hint="eastAsia"/>
        </w:rPr>
        <w:t>被查光学仪器视度归零，安装在校正平台或专用插座上，两镜管直接对准准直管物镜或通过斜方棱镜组对准物镜</w:t>
      </w:r>
      <w:r w:rsidR="0003694F">
        <w:rPr>
          <w:rFonts w:hint="eastAsia"/>
        </w:rPr>
        <w:t>。</w:t>
      </w:r>
    </w:p>
    <w:p w14:paraId="2C7DBBE9" w14:textId="77777777" w:rsidR="00C54EA6" w:rsidRDefault="00C54EA6" w:rsidP="00C54EA6">
      <w:pPr>
        <w:ind w:firstLineChars="0" w:firstLine="0"/>
      </w:pPr>
      <w:r>
        <w:rPr>
          <w:rFonts w:hint="eastAsia"/>
        </w:rPr>
        <w:t>5.5.2</w:t>
      </w:r>
      <w:r w:rsidRPr="00C54EA6">
        <w:rPr>
          <w:rFonts w:hint="eastAsia"/>
        </w:rPr>
        <w:t>调节光轴仪使准直管分划镜十字线与</w:t>
      </w:r>
      <w:proofErr w:type="gramStart"/>
      <w:r w:rsidRPr="00C54EA6">
        <w:rPr>
          <w:rFonts w:hint="eastAsia"/>
        </w:rPr>
        <w:t>光轴仪左目镜内分划镜十</w:t>
      </w:r>
      <w:proofErr w:type="gramEnd"/>
      <w:r w:rsidRPr="00C54EA6">
        <w:rPr>
          <w:rFonts w:hint="eastAsia"/>
        </w:rPr>
        <w:t>字线重合，</w:t>
      </w:r>
      <w:proofErr w:type="gramStart"/>
      <w:r w:rsidRPr="00C54EA6">
        <w:rPr>
          <w:rFonts w:hint="eastAsia"/>
        </w:rPr>
        <w:t>淮</w:t>
      </w:r>
      <w:r w:rsidR="0003694F">
        <w:rPr>
          <w:rFonts w:hint="eastAsia"/>
        </w:rPr>
        <w:t>直</w:t>
      </w:r>
      <w:r w:rsidRPr="00C54EA6">
        <w:rPr>
          <w:rFonts w:hint="eastAsia"/>
        </w:rPr>
        <w:t>管</w:t>
      </w:r>
      <w:proofErr w:type="gramEnd"/>
      <w:r w:rsidRPr="00C54EA6">
        <w:rPr>
          <w:rFonts w:hint="eastAsia"/>
        </w:rPr>
        <w:t>十字分划线在</w:t>
      </w:r>
      <w:proofErr w:type="gramStart"/>
      <w:r w:rsidRPr="00C54EA6">
        <w:rPr>
          <w:rFonts w:hint="eastAsia"/>
        </w:rPr>
        <w:t>光轴仪右目镜内分划镜上</w:t>
      </w:r>
      <w:proofErr w:type="gramEnd"/>
      <w:r w:rsidRPr="00C54EA6">
        <w:rPr>
          <w:rFonts w:hint="eastAsia"/>
        </w:rPr>
        <w:t>的</w:t>
      </w:r>
      <w:r w:rsidR="001F6355">
        <w:rPr>
          <w:rFonts w:hint="eastAsia"/>
        </w:rPr>
        <w:t>像</w:t>
      </w:r>
      <w:r w:rsidRPr="00C54EA6">
        <w:rPr>
          <w:rFonts w:hint="eastAsia"/>
        </w:rPr>
        <w:t>点，如不超过允许的矩形误差范围</w:t>
      </w:r>
      <w:r w:rsidR="0003694F">
        <w:rPr>
          <w:rFonts w:hint="eastAsia"/>
        </w:rPr>
        <w:t>，</w:t>
      </w:r>
      <w:r w:rsidRPr="00C54EA6">
        <w:rPr>
          <w:rFonts w:hint="eastAsia"/>
        </w:rPr>
        <w:t>则被检仪器的光轴平行性合格（见图</w:t>
      </w:r>
      <w:r w:rsidR="00A33B59">
        <w:rPr>
          <w:rFonts w:hint="eastAsia"/>
        </w:rPr>
        <w:t>7</w:t>
      </w:r>
      <w:r w:rsidRPr="00C54EA6">
        <w:rPr>
          <w:rFonts w:hint="eastAsia"/>
        </w:rPr>
        <w:t>）。</w:t>
      </w:r>
    </w:p>
    <w:p w14:paraId="6E9EA6A1" w14:textId="77777777" w:rsidR="00C54EA6" w:rsidRDefault="00AE4DB2" w:rsidP="00AE4DB2">
      <w:pPr>
        <w:spacing w:line="240" w:lineRule="auto"/>
        <w:ind w:firstLineChars="0" w:firstLine="0"/>
      </w:pPr>
      <w:r>
        <w:rPr>
          <w:rFonts w:hint="eastAsia"/>
          <w:noProof/>
        </w:rPr>
        <w:drawing>
          <wp:inline distT="0" distB="0" distL="0" distR="0" wp14:anchorId="7921DF2B" wp14:editId="237B67A3">
            <wp:extent cx="5267325" cy="25812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267325" cy="2581275"/>
                    </a:xfrm>
                    <a:prstGeom prst="rect">
                      <a:avLst/>
                    </a:prstGeom>
                    <a:noFill/>
                    <a:ln w="9525">
                      <a:noFill/>
                      <a:miter lim="800000"/>
                      <a:headEnd/>
                      <a:tailEnd/>
                    </a:ln>
                  </pic:spPr>
                </pic:pic>
              </a:graphicData>
            </a:graphic>
          </wp:inline>
        </w:drawing>
      </w:r>
    </w:p>
    <w:p w14:paraId="576B5CE5" w14:textId="77777777" w:rsidR="00C54EA6" w:rsidRPr="00C54EA6" w:rsidRDefault="00AE4DB2" w:rsidP="00AE4DB2">
      <w:pPr>
        <w:ind w:firstLineChars="0" w:firstLine="0"/>
        <w:jc w:val="center"/>
      </w:pPr>
      <w:r w:rsidRPr="00AE4DB2">
        <w:rPr>
          <w:rFonts w:ascii="黑体" w:eastAsia="黑体" w:hAnsi="黑体" w:cs="黑体" w:hint="eastAsia"/>
          <w:sz w:val="24"/>
          <w:szCs w:val="24"/>
        </w:rPr>
        <w:t>图</w:t>
      </w:r>
      <w:r w:rsidR="00A33B59">
        <w:rPr>
          <w:rFonts w:ascii="黑体" w:eastAsia="黑体" w:hAnsi="黑体" w:cs="黑体" w:hint="eastAsia"/>
          <w:sz w:val="24"/>
          <w:szCs w:val="24"/>
        </w:rPr>
        <w:t>7</w:t>
      </w:r>
      <w:r w:rsidRPr="00AE4DB2">
        <w:rPr>
          <w:rFonts w:ascii="黑体" w:eastAsia="黑体" w:hAnsi="黑体" w:cs="黑体" w:hint="eastAsia"/>
          <w:sz w:val="24"/>
          <w:szCs w:val="24"/>
        </w:rPr>
        <w:t xml:space="preserve"> 检测望远镜光轴平行性</w:t>
      </w:r>
    </w:p>
    <w:p w14:paraId="4CD79CB9" w14:textId="77777777" w:rsidR="000F6610" w:rsidRDefault="000F6610" w:rsidP="00AD2F85">
      <w:pPr>
        <w:pStyle w:val="2"/>
        <w:numPr>
          <w:ilvl w:val="0"/>
          <w:numId w:val="4"/>
        </w:numPr>
        <w:ind w:hanging="518"/>
      </w:pPr>
      <w:r>
        <w:rPr>
          <w:rFonts w:hint="eastAsia"/>
        </w:rPr>
        <w:t>检查</w:t>
      </w:r>
      <w:r w:rsidR="00AE4DB2">
        <w:rPr>
          <w:rFonts w:hint="eastAsia"/>
        </w:rPr>
        <w:t>激光测距机的三轴一致性（见图</w:t>
      </w:r>
      <w:r w:rsidR="00A33B59">
        <w:rPr>
          <w:rFonts w:hint="eastAsia"/>
        </w:rPr>
        <w:t>8</w:t>
      </w:r>
      <w:r w:rsidR="00AE4DB2">
        <w:rPr>
          <w:rFonts w:hint="eastAsia"/>
        </w:rPr>
        <w:t>）</w:t>
      </w:r>
    </w:p>
    <w:p w14:paraId="06A455C1" w14:textId="77777777" w:rsidR="00AE4DB2" w:rsidRDefault="00AE4DB2" w:rsidP="00AE4DB2">
      <w:pPr>
        <w:spacing w:line="240" w:lineRule="auto"/>
        <w:ind w:firstLine="560"/>
      </w:pPr>
      <w:r>
        <w:rPr>
          <w:rFonts w:hint="eastAsia"/>
          <w:noProof/>
        </w:rPr>
        <w:drawing>
          <wp:inline distT="0" distB="0" distL="0" distR="0" wp14:anchorId="5043AB29" wp14:editId="4F0A20A8">
            <wp:extent cx="5267325" cy="244792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67325" cy="2447925"/>
                    </a:xfrm>
                    <a:prstGeom prst="rect">
                      <a:avLst/>
                    </a:prstGeom>
                    <a:noFill/>
                    <a:ln w="9525">
                      <a:noFill/>
                      <a:miter lim="800000"/>
                      <a:headEnd/>
                      <a:tailEnd/>
                    </a:ln>
                  </pic:spPr>
                </pic:pic>
              </a:graphicData>
            </a:graphic>
          </wp:inline>
        </w:drawing>
      </w:r>
    </w:p>
    <w:p w14:paraId="697A79D8" w14:textId="77777777" w:rsidR="00AE4DB2" w:rsidRPr="00AE4DB2" w:rsidRDefault="009918CD" w:rsidP="009918CD">
      <w:pPr>
        <w:spacing w:line="240" w:lineRule="auto"/>
        <w:ind w:firstLine="480"/>
        <w:jc w:val="center"/>
      </w:pPr>
      <w:r w:rsidRPr="009918CD">
        <w:rPr>
          <w:rFonts w:ascii="黑体" w:eastAsia="黑体" w:hAnsi="黑体" w:cs="黑体" w:hint="eastAsia"/>
          <w:sz w:val="24"/>
          <w:szCs w:val="24"/>
        </w:rPr>
        <w:t>图</w:t>
      </w:r>
      <w:r w:rsidR="00A33B59">
        <w:rPr>
          <w:rFonts w:ascii="黑体" w:eastAsia="黑体" w:hAnsi="黑体" w:cs="黑体" w:hint="eastAsia"/>
          <w:sz w:val="24"/>
          <w:szCs w:val="24"/>
        </w:rPr>
        <w:t>8</w:t>
      </w:r>
      <w:r w:rsidRPr="009918CD">
        <w:rPr>
          <w:rFonts w:ascii="黑体" w:eastAsia="黑体" w:hAnsi="黑体" w:cs="黑体" w:hint="eastAsia"/>
          <w:sz w:val="24"/>
          <w:szCs w:val="24"/>
        </w:rPr>
        <w:t xml:space="preserve"> 检测激光测距机</w:t>
      </w:r>
    </w:p>
    <w:p w14:paraId="1AA13E2B" w14:textId="77777777" w:rsidR="000F6610" w:rsidRDefault="000F6610" w:rsidP="000F6610">
      <w:pPr>
        <w:ind w:firstLineChars="0" w:firstLine="0"/>
      </w:pPr>
      <w:r>
        <w:rPr>
          <w:rFonts w:hint="eastAsia"/>
        </w:rPr>
        <w:lastRenderedPageBreak/>
        <w:t>5.6.1</w:t>
      </w:r>
      <w:r w:rsidR="00A366F4" w:rsidRPr="00A366F4">
        <w:rPr>
          <w:rFonts w:hint="eastAsia"/>
        </w:rPr>
        <w:t>将激光测距</w:t>
      </w:r>
      <w:proofErr w:type="gramStart"/>
      <w:r w:rsidR="00A366F4" w:rsidRPr="00A366F4">
        <w:rPr>
          <w:rFonts w:hint="eastAsia"/>
        </w:rPr>
        <w:t>机固定</w:t>
      </w:r>
      <w:proofErr w:type="gramEnd"/>
      <w:r w:rsidR="00A366F4" w:rsidRPr="00A366F4">
        <w:rPr>
          <w:rFonts w:hint="eastAsia"/>
        </w:rPr>
        <w:t>在校正平台的专用插座或专用三脚架上，被检仪器物镜对</w:t>
      </w:r>
      <w:r w:rsidR="00AF1E92">
        <w:rPr>
          <w:rFonts w:hint="eastAsia"/>
        </w:rPr>
        <w:t>准准直</w:t>
      </w:r>
      <w:r w:rsidR="00A366F4" w:rsidRPr="00A366F4">
        <w:rPr>
          <w:rFonts w:hint="eastAsia"/>
        </w:rPr>
        <w:t>管物镜</w:t>
      </w:r>
      <w:r>
        <w:rPr>
          <w:rFonts w:hint="eastAsia"/>
        </w:rPr>
        <w:t>。</w:t>
      </w:r>
    </w:p>
    <w:p w14:paraId="36DAC446" w14:textId="77777777" w:rsidR="000F6610" w:rsidRDefault="000F6610" w:rsidP="000F6610">
      <w:pPr>
        <w:ind w:firstLineChars="0" w:firstLine="0"/>
      </w:pPr>
      <w:r>
        <w:rPr>
          <w:rFonts w:hint="eastAsia"/>
        </w:rPr>
        <w:t>5.6.2</w:t>
      </w:r>
      <w:r w:rsidR="00A366F4" w:rsidRPr="00A366F4">
        <w:rPr>
          <w:rFonts w:hint="eastAsia"/>
        </w:rPr>
        <w:t>准直管分划板端装上激光靶纸支架，支架上放置已感光过的相纸</w:t>
      </w:r>
      <w:r>
        <w:rPr>
          <w:rFonts w:hint="eastAsia"/>
        </w:rPr>
        <w:t>。</w:t>
      </w:r>
    </w:p>
    <w:p w14:paraId="01A8844E" w14:textId="77777777" w:rsidR="00A366F4" w:rsidRDefault="00A366F4" w:rsidP="000F6610">
      <w:pPr>
        <w:ind w:firstLineChars="0" w:firstLine="0"/>
      </w:pPr>
      <w:r>
        <w:rPr>
          <w:rFonts w:hint="eastAsia"/>
        </w:rPr>
        <w:t>5.6.3</w:t>
      </w:r>
      <w:r w:rsidRPr="00A366F4">
        <w:rPr>
          <w:rFonts w:hint="eastAsia"/>
        </w:rPr>
        <w:t>通过发射激光束在相纸上烧出的</w:t>
      </w:r>
      <w:r w:rsidR="00AF1E92">
        <w:rPr>
          <w:rFonts w:hint="eastAsia"/>
        </w:rPr>
        <w:t>斑</w:t>
      </w:r>
      <w:r w:rsidRPr="00A366F4">
        <w:rPr>
          <w:rFonts w:hint="eastAsia"/>
        </w:rPr>
        <w:t>点，移动视差分划</w:t>
      </w:r>
      <w:proofErr w:type="gramStart"/>
      <w:r w:rsidR="00AF1E92">
        <w:rPr>
          <w:rFonts w:hint="eastAsia"/>
        </w:rPr>
        <w:t>筒</w:t>
      </w:r>
      <w:r w:rsidRPr="00A366F4">
        <w:rPr>
          <w:rFonts w:hint="eastAsia"/>
        </w:rPr>
        <w:t>进行</w:t>
      </w:r>
      <w:proofErr w:type="gramEnd"/>
      <w:r w:rsidRPr="00A366F4">
        <w:rPr>
          <w:rFonts w:hint="eastAsia"/>
        </w:rPr>
        <w:t>调焦，转动校正平台上微动</w:t>
      </w:r>
      <w:proofErr w:type="gramStart"/>
      <w:r w:rsidRPr="00A366F4">
        <w:rPr>
          <w:rFonts w:hint="eastAsia"/>
        </w:rPr>
        <w:t>手轮讲行</w:t>
      </w:r>
      <w:proofErr w:type="gramEnd"/>
      <w:r w:rsidRPr="00A366F4">
        <w:rPr>
          <w:rFonts w:hint="eastAsia"/>
        </w:rPr>
        <w:t>俯仰和方向微调手轮调</w:t>
      </w:r>
      <w:r w:rsidR="00AF1E92">
        <w:rPr>
          <w:rFonts w:hint="eastAsia"/>
        </w:rPr>
        <w:t>整</w:t>
      </w:r>
      <w:r w:rsidRPr="00A366F4">
        <w:rPr>
          <w:rFonts w:hint="eastAsia"/>
        </w:rPr>
        <w:t>测距机光轴</w:t>
      </w:r>
      <w:r w:rsidR="00AF1E92">
        <w:rPr>
          <w:rFonts w:hint="eastAsia"/>
        </w:rPr>
        <w:t>。</w:t>
      </w:r>
    </w:p>
    <w:p w14:paraId="38E853C4" w14:textId="77777777" w:rsidR="00A366F4" w:rsidRPr="00A366F4" w:rsidRDefault="00A366F4" w:rsidP="000F6610">
      <w:pPr>
        <w:ind w:firstLineChars="0" w:firstLine="0"/>
      </w:pPr>
      <w:r>
        <w:rPr>
          <w:rFonts w:hint="eastAsia"/>
        </w:rPr>
        <w:t>5.6.4</w:t>
      </w:r>
      <w:r w:rsidRPr="00A366F4">
        <w:rPr>
          <w:rFonts w:hint="eastAsia"/>
        </w:rPr>
        <w:t>通过调距机的接收光学系统分划</w:t>
      </w:r>
      <w:proofErr w:type="gramStart"/>
      <w:r w:rsidRPr="00A366F4">
        <w:rPr>
          <w:rFonts w:hint="eastAsia"/>
        </w:rPr>
        <w:t>板检查</w:t>
      </w:r>
      <w:proofErr w:type="gramEnd"/>
      <w:r w:rsidRPr="00A366F4">
        <w:rPr>
          <w:rFonts w:hint="eastAsia"/>
        </w:rPr>
        <w:t>三轴一致性</w:t>
      </w:r>
      <w:r w:rsidR="00AF1E92">
        <w:rPr>
          <w:rFonts w:hint="eastAsia"/>
        </w:rPr>
        <w:t>。</w:t>
      </w:r>
    </w:p>
    <w:p w14:paraId="43E25F38" w14:textId="77777777" w:rsidR="000F6610" w:rsidRDefault="00B979D2" w:rsidP="00AD2F85">
      <w:pPr>
        <w:pStyle w:val="2"/>
        <w:numPr>
          <w:ilvl w:val="0"/>
          <w:numId w:val="4"/>
        </w:numPr>
        <w:ind w:hanging="518"/>
      </w:pPr>
      <w:r w:rsidRPr="00B979D2">
        <w:rPr>
          <w:rFonts w:hint="eastAsia"/>
        </w:rPr>
        <w:t>检查光学仪器的</w:t>
      </w:r>
      <w:proofErr w:type="gramStart"/>
      <w:r w:rsidRPr="00B979D2">
        <w:rPr>
          <w:rFonts w:hint="eastAsia"/>
        </w:rPr>
        <w:t>视度装定</w:t>
      </w:r>
      <w:proofErr w:type="gramEnd"/>
      <w:r w:rsidRPr="00B979D2">
        <w:rPr>
          <w:rFonts w:hint="eastAsia"/>
        </w:rPr>
        <w:t>精度和</w:t>
      </w:r>
      <w:proofErr w:type="gramStart"/>
      <w:r w:rsidRPr="00B979D2">
        <w:rPr>
          <w:rFonts w:hint="eastAsia"/>
        </w:rPr>
        <w:t>视度</w:t>
      </w:r>
      <w:proofErr w:type="gramEnd"/>
      <w:r w:rsidRPr="00B979D2">
        <w:rPr>
          <w:rFonts w:hint="eastAsia"/>
        </w:rPr>
        <w:t>调节范围见附录</w:t>
      </w:r>
      <w:r w:rsidRPr="00B979D2">
        <w:rPr>
          <w:rFonts w:hint="eastAsia"/>
        </w:rPr>
        <w:t>C</w:t>
      </w:r>
    </w:p>
    <w:p w14:paraId="5E6BC48E" w14:textId="77777777" w:rsidR="000F6610" w:rsidRDefault="00B979D2" w:rsidP="00AD2F85">
      <w:pPr>
        <w:pStyle w:val="2"/>
        <w:numPr>
          <w:ilvl w:val="0"/>
          <w:numId w:val="4"/>
        </w:numPr>
        <w:ind w:hanging="518"/>
      </w:pPr>
      <w:r w:rsidRPr="00B979D2">
        <w:rPr>
          <w:rFonts w:hint="eastAsia"/>
        </w:rPr>
        <w:t>测量光学仪器的出射瞳孔直径及距离见附录</w:t>
      </w:r>
      <w:r w:rsidRPr="00B979D2">
        <w:rPr>
          <w:rFonts w:hint="eastAsia"/>
        </w:rPr>
        <w:t>C</w:t>
      </w:r>
    </w:p>
    <w:p w14:paraId="676053ED" w14:textId="77777777" w:rsidR="00B979D2" w:rsidRDefault="00B979D2" w:rsidP="00AD2F85">
      <w:pPr>
        <w:pStyle w:val="2"/>
        <w:numPr>
          <w:ilvl w:val="0"/>
          <w:numId w:val="4"/>
        </w:numPr>
        <w:ind w:hanging="518"/>
      </w:pPr>
      <w:r>
        <w:rPr>
          <w:rFonts w:hint="eastAsia"/>
        </w:rPr>
        <w:t>测量光学仪器的放大</w:t>
      </w:r>
      <w:proofErr w:type="gramStart"/>
      <w:r>
        <w:rPr>
          <w:rFonts w:hint="eastAsia"/>
        </w:rPr>
        <w:t>倍率见</w:t>
      </w:r>
      <w:proofErr w:type="gramEnd"/>
      <w:r>
        <w:rPr>
          <w:rFonts w:hint="eastAsia"/>
        </w:rPr>
        <w:t>附录</w:t>
      </w:r>
      <w:r>
        <w:rPr>
          <w:rFonts w:hint="eastAsia"/>
        </w:rPr>
        <w:t>C</w:t>
      </w:r>
    </w:p>
    <w:p w14:paraId="75808ADA" w14:textId="77777777" w:rsidR="00B979D2" w:rsidRDefault="00B979D2" w:rsidP="00AD2F85">
      <w:pPr>
        <w:pStyle w:val="2"/>
        <w:numPr>
          <w:ilvl w:val="0"/>
          <w:numId w:val="4"/>
        </w:numPr>
        <w:ind w:hanging="518"/>
      </w:pPr>
      <w:r>
        <w:rPr>
          <w:rFonts w:hint="eastAsia"/>
        </w:rPr>
        <w:t>检</w:t>
      </w:r>
      <w:r w:rsidR="002D47FD">
        <w:rPr>
          <w:rFonts w:hint="eastAsia"/>
        </w:rPr>
        <w:t>查</w:t>
      </w:r>
      <w:r>
        <w:rPr>
          <w:rFonts w:hint="eastAsia"/>
        </w:rPr>
        <w:t>被检光学仪器的</w:t>
      </w:r>
      <w:r w:rsidR="001F6355">
        <w:rPr>
          <w:rFonts w:hint="eastAsia"/>
        </w:rPr>
        <w:t>成像</w:t>
      </w:r>
      <w:r>
        <w:rPr>
          <w:rFonts w:hint="eastAsia"/>
        </w:rPr>
        <w:t>倾斜和分划板</w:t>
      </w:r>
      <w:proofErr w:type="gramStart"/>
      <w:r>
        <w:rPr>
          <w:rFonts w:hint="eastAsia"/>
        </w:rPr>
        <w:t>倾斜见</w:t>
      </w:r>
      <w:proofErr w:type="gramEnd"/>
      <w:r>
        <w:rPr>
          <w:rFonts w:hint="eastAsia"/>
        </w:rPr>
        <w:t>附录</w:t>
      </w:r>
      <w:r w:rsidR="002D47FD">
        <w:rPr>
          <w:rFonts w:hint="eastAsia"/>
        </w:rPr>
        <w:t>E</w:t>
      </w:r>
    </w:p>
    <w:p w14:paraId="5F5BD2A4" w14:textId="77777777" w:rsidR="00B979D2" w:rsidRDefault="00B979D2" w:rsidP="00AD2F85">
      <w:pPr>
        <w:pStyle w:val="2"/>
        <w:numPr>
          <w:ilvl w:val="0"/>
          <w:numId w:val="4"/>
        </w:numPr>
        <w:ind w:hanging="518"/>
      </w:pPr>
      <w:r>
        <w:rPr>
          <w:rFonts w:hint="eastAsia"/>
        </w:rPr>
        <w:t>微照度照明光源操作步骤</w:t>
      </w:r>
    </w:p>
    <w:p w14:paraId="60ACCABF" w14:textId="77777777" w:rsidR="00B979D2" w:rsidRDefault="00B979D2" w:rsidP="00B979D2">
      <w:pPr>
        <w:ind w:firstLineChars="0" w:firstLine="0"/>
      </w:pPr>
      <w:r>
        <w:rPr>
          <w:rFonts w:hint="eastAsia"/>
        </w:rPr>
        <w:t xml:space="preserve">5.11.1 </w:t>
      </w:r>
      <w:proofErr w:type="gramStart"/>
      <w:r>
        <w:rPr>
          <w:rFonts w:hint="eastAsia"/>
        </w:rPr>
        <w:t>把微照度</w:t>
      </w:r>
      <w:proofErr w:type="gramEnd"/>
      <w:r>
        <w:rPr>
          <w:rFonts w:hint="eastAsia"/>
        </w:rPr>
        <w:t>照明具连接到微光分划板座上。</w:t>
      </w:r>
    </w:p>
    <w:p w14:paraId="5FEAF42D" w14:textId="77777777" w:rsidR="008F46EA" w:rsidRDefault="008F46EA" w:rsidP="008F46EA">
      <w:pPr>
        <w:ind w:firstLineChars="0" w:firstLine="0"/>
      </w:pPr>
      <w:r>
        <w:rPr>
          <w:rFonts w:hint="eastAsia"/>
        </w:rPr>
        <w:t xml:space="preserve">5.11.2 </w:t>
      </w:r>
      <w:r w:rsidR="00F921F6">
        <w:rPr>
          <w:rFonts w:hint="eastAsia"/>
        </w:rPr>
        <w:t>把照明具光源电缆引线插入</w:t>
      </w:r>
      <w:r>
        <w:rPr>
          <w:rFonts w:hint="eastAsia"/>
        </w:rPr>
        <w:t>稳压稳流源的输出插孔内</w:t>
      </w:r>
      <w:r w:rsidR="00F921F6">
        <w:rPr>
          <w:rFonts w:hint="eastAsia"/>
        </w:rPr>
        <w:t>。</w:t>
      </w:r>
      <w:r>
        <w:t xml:space="preserve"> </w:t>
      </w:r>
    </w:p>
    <w:p w14:paraId="53A646AD" w14:textId="77777777" w:rsidR="008F46EA" w:rsidRDefault="008F46EA" w:rsidP="008F46EA">
      <w:pPr>
        <w:ind w:firstLineChars="0" w:firstLine="0"/>
      </w:pPr>
      <w:r>
        <w:rPr>
          <w:rFonts w:hint="eastAsia"/>
        </w:rPr>
        <w:t xml:space="preserve">5.11.3 </w:t>
      </w:r>
      <w:r>
        <w:rPr>
          <w:rFonts w:hint="eastAsia"/>
        </w:rPr>
        <w:t>连接外接电源并打开电源开关</w:t>
      </w:r>
      <w:r w:rsidR="00F921F6">
        <w:rPr>
          <w:rFonts w:hint="eastAsia"/>
        </w:rPr>
        <w:t>。</w:t>
      </w:r>
    </w:p>
    <w:p w14:paraId="2CF23D01" w14:textId="77777777" w:rsidR="008F46EA" w:rsidRDefault="008F46EA" w:rsidP="008F46EA">
      <w:pPr>
        <w:ind w:firstLineChars="0" w:firstLine="0"/>
      </w:pPr>
      <w:r>
        <w:rPr>
          <w:rFonts w:hint="eastAsia"/>
        </w:rPr>
        <w:t>5.11.4</w:t>
      </w:r>
      <w:r>
        <w:rPr>
          <w:rFonts w:hint="eastAsia"/>
        </w:rPr>
        <w:t>顺时针方向旋转电源调节旋钮，使数码显示到所需要的电流值</w:t>
      </w:r>
      <w:r w:rsidR="00F921F6">
        <w:rPr>
          <w:rFonts w:hint="eastAsia"/>
        </w:rPr>
        <w:t>____mA</w:t>
      </w:r>
      <w:r w:rsidR="00F921F6">
        <w:rPr>
          <w:rFonts w:hint="eastAsia"/>
        </w:rPr>
        <w:t>，预热</w:t>
      </w:r>
      <w:r w:rsidR="00F921F6">
        <w:rPr>
          <w:rFonts w:hint="eastAsia"/>
        </w:rPr>
        <w:t>15</w:t>
      </w:r>
      <w:r w:rsidR="00F921F6">
        <w:rPr>
          <w:rFonts w:hint="eastAsia"/>
        </w:rPr>
        <w:t>分</w:t>
      </w:r>
      <w:r>
        <w:rPr>
          <w:rFonts w:hint="eastAsia"/>
        </w:rPr>
        <w:t>钟，使电源处于稳定工作状态</w:t>
      </w:r>
      <w:r w:rsidR="00F921F6">
        <w:rPr>
          <w:rFonts w:hint="eastAsia"/>
        </w:rPr>
        <w:t>。</w:t>
      </w:r>
    </w:p>
    <w:p w14:paraId="641B2741" w14:textId="77777777" w:rsidR="00F921F6" w:rsidRDefault="008F46EA" w:rsidP="008F46EA">
      <w:pPr>
        <w:ind w:firstLineChars="0" w:firstLine="0"/>
      </w:pPr>
      <w:r>
        <w:rPr>
          <w:rFonts w:hint="eastAsia"/>
        </w:rPr>
        <w:t xml:space="preserve">5.11.5 </w:t>
      </w:r>
      <w:r>
        <w:rPr>
          <w:rFonts w:hint="eastAsia"/>
        </w:rPr>
        <w:t>预热结束后，再次精细调节电流</w:t>
      </w:r>
      <w:r w:rsidR="00F921F6">
        <w:rPr>
          <w:rFonts w:hint="eastAsia"/>
        </w:rPr>
        <w:t>旋</w:t>
      </w:r>
      <w:r>
        <w:rPr>
          <w:rFonts w:hint="eastAsia"/>
        </w:rPr>
        <w:t>钮，使读数稳定</w:t>
      </w:r>
      <w:r w:rsidR="00F921F6">
        <w:rPr>
          <w:rFonts w:hint="eastAsia"/>
        </w:rPr>
        <w:t>显</w:t>
      </w:r>
      <w:r>
        <w:rPr>
          <w:rFonts w:hint="eastAsia"/>
        </w:rPr>
        <w:t>示</w:t>
      </w:r>
      <w:r w:rsidR="00F921F6">
        <w:rPr>
          <w:rFonts w:hint="eastAsia"/>
        </w:rPr>
        <w:t>____mA</w:t>
      </w:r>
      <w:r w:rsidR="00F921F6">
        <w:rPr>
          <w:rFonts w:hint="eastAsia"/>
        </w:rPr>
        <w:t>。</w:t>
      </w:r>
    </w:p>
    <w:p w14:paraId="00BDC4EE" w14:textId="77777777" w:rsidR="008F46EA" w:rsidRDefault="008F46EA" w:rsidP="008F46EA">
      <w:pPr>
        <w:ind w:firstLineChars="0" w:firstLine="0"/>
      </w:pPr>
      <w:r>
        <w:rPr>
          <w:rFonts w:hint="eastAsia"/>
        </w:rPr>
        <w:t>5.11.6</w:t>
      </w:r>
      <w:r>
        <w:rPr>
          <w:rFonts w:hint="eastAsia"/>
        </w:rPr>
        <w:t>移动微照度照明具上的指标，对准照度分划刻线，即可在微光分划板</w:t>
      </w:r>
      <w:r w:rsidR="00F921F6">
        <w:rPr>
          <w:rFonts w:hint="eastAsia"/>
        </w:rPr>
        <w:t>上</w:t>
      </w:r>
      <w:r>
        <w:rPr>
          <w:rFonts w:hint="eastAsia"/>
        </w:rPr>
        <w:t>得到所要求的照度。</w:t>
      </w:r>
    </w:p>
    <w:p w14:paraId="0B38898C" w14:textId="77777777" w:rsidR="00DE46B9" w:rsidRDefault="008F46EA" w:rsidP="00DE46B9">
      <w:pPr>
        <w:pStyle w:val="ad"/>
        <w:numPr>
          <w:ilvl w:val="2"/>
          <w:numId w:val="8"/>
        </w:numPr>
        <w:ind w:firstLineChars="0"/>
      </w:pPr>
      <w:r>
        <w:rPr>
          <w:rFonts w:hint="eastAsia"/>
        </w:rPr>
        <w:t>使用完毕应关</w:t>
      </w:r>
      <w:r w:rsidR="00F921F6">
        <w:rPr>
          <w:rFonts w:hint="eastAsia"/>
        </w:rPr>
        <w:t>闭</w:t>
      </w:r>
      <w:r>
        <w:rPr>
          <w:rFonts w:hint="eastAsia"/>
        </w:rPr>
        <w:t>稳压稳流电源开关</w:t>
      </w:r>
      <w:r w:rsidR="00F921F6">
        <w:rPr>
          <w:rFonts w:hint="eastAsia"/>
        </w:rPr>
        <w:t>。</w:t>
      </w:r>
    </w:p>
    <w:p w14:paraId="13018459" w14:textId="77777777" w:rsidR="000F6610" w:rsidRPr="00AD2F85" w:rsidRDefault="00464E9C" w:rsidP="00AD2F85">
      <w:pPr>
        <w:pStyle w:val="1"/>
        <w:numPr>
          <w:ilvl w:val="0"/>
          <w:numId w:val="13"/>
        </w:numPr>
      </w:pPr>
      <w:r w:rsidRPr="00AD2F85">
        <w:rPr>
          <w:rFonts w:hint="eastAsia"/>
        </w:rPr>
        <w:t>常见故障分析与排除</w:t>
      </w:r>
    </w:p>
    <w:p w14:paraId="3C3F0A0F" w14:textId="77777777" w:rsidR="00464E9C" w:rsidRPr="00AD2F85" w:rsidRDefault="00464E9C" w:rsidP="00AD2F85">
      <w:pPr>
        <w:spacing w:line="240" w:lineRule="auto"/>
        <w:ind w:firstLine="480"/>
        <w:jc w:val="center"/>
        <w:rPr>
          <w:rFonts w:ascii="黑体" w:eastAsia="黑体" w:hAnsi="黑体" w:cs="黑体"/>
          <w:sz w:val="24"/>
          <w:szCs w:val="24"/>
        </w:rPr>
      </w:pPr>
      <w:r w:rsidRPr="00AD2F85">
        <w:rPr>
          <w:rFonts w:ascii="黑体" w:eastAsia="黑体" w:hAnsi="黑体" w:cs="黑体" w:hint="eastAsia"/>
          <w:sz w:val="24"/>
          <w:szCs w:val="24"/>
        </w:rPr>
        <w:t>表2 常见故障与排除方法</w:t>
      </w:r>
    </w:p>
    <w:tbl>
      <w:tblPr>
        <w:tblStyle w:val="ac"/>
        <w:tblW w:w="0" w:type="auto"/>
        <w:tblLook w:val="04A0" w:firstRow="1" w:lastRow="0" w:firstColumn="1" w:lastColumn="0" w:noHBand="0" w:noVBand="1"/>
      </w:tblPr>
      <w:tblGrid>
        <w:gridCol w:w="2130"/>
        <w:gridCol w:w="2514"/>
        <w:gridCol w:w="2977"/>
        <w:gridCol w:w="901"/>
      </w:tblGrid>
      <w:tr w:rsidR="00464E9C" w14:paraId="736F64B0" w14:textId="77777777" w:rsidTr="00122086">
        <w:tc>
          <w:tcPr>
            <w:tcW w:w="2130" w:type="dxa"/>
          </w:tcPr>
          <w:p w14:paraId="5971BABA" w14:textId="77777777" w:rsidR="00464E9C" w:rsidRPr="00AD2F85" w:rsidRDefault="00464E9C" w:rsidP="00464E9C">
            <w:pPr>
              <w:spacing w:line="240" w:lineRule="auto"/>
              <w:ind w:firstLineChars="0" w:firstLine="0"/>
              <w:jc w:val="center"/>
              <w:rPr>
                <w:rFonts w:ascii="黑体" w:eastAsia="黑体"/>
                <w:sz w:val="24"/>
                <w:szCs w:val="24"/>
              </w:rPr>
            </w:pPr>
            <w:r w:rsidRPr="00AD2F85">
              <w:rPr>
                <w:rFonts w:ascii="黑体" w:eastAsia="黑体" w:hint="eastAsia"/>
                <w:sz w:val="24"/>
                <w:szCs w:val="24"/>
              </w:rPr>
              <w:t>故障现象</w:t>
            </w:r>
          </w:p>
        </w:tc>
        <w:tc>
          <w:tcPr>
            <w:tcW w:w="2514" w:type="dxa"/>
          </w:tcPr>
          <w:p w14:paraId="7B15487C" w14:textId="77777777" w:rsidR="00464E9C" w:rsidRPr="00AD2F85" w:rsidRDefault="00464E9C" w:rsidP="00464E9C">
            <w:pPr>
              <w:spacing w:line="240" w:lineRule="auto"/>
              <w:ind w:firstLineChars="0" w:firstLine="0"/>
              <w:jc w:val="center"/>
              <w:rPr>
                <w:rFonts w:ascii="黑体" w:eastAsia="黑体"/>
                <w:sz w:val="24"/>
                <w:szCs w:val="24"/>
              </w:rPr>
            </w:pPr>
            <w:r w:rsidRPr="00AD2F85">
              <w:rPr>
                <w:rFonts w:ascii="黑体" w:eastAsia="黑体" w:hint="eastAsia"/>
                <w:sz w:val="24"/>
                <w:szCs w:val="24"/>
              </w:rPr>
              <w:t>原因分析</w:t>
            </w:r>
          </w:p>
        </w:tc>
        <w:tc>
          <w:tcPr>
            <w:tcW w:w="2977" w:type="dxa"/>
          </w:tcPr>
          <w:p w14:paraId="7A8AB1DB" w14:textId="77777777" w:rsidR="00464E9C" w:rsidRPr="00AD2F85" w:rsidRDefault="00464E9C" w:rsidP="00464E9C">
            <w:pPr>
              <w:spacing w:line="240" w:lineRule="auto"/>
              <w:ind w:firstLineChars="0" w:firstLine="0"/>
              <w:jc w:val="center"/>
              <w:rPr>
                <w:rFonts w:ascii="黑体" w:eastAsia="黑体"/>
                <w:sz w:val="24"/>
                <w:szCs w:val="24"/>
              </w:rPr>
            </w:pPr>
            <w:r w:rsidRPr="00AD2F85">
              <w:rPr>
                <w:rFonts w:ascii="黑体" w:eastAsia="黑体" w:hint="eastAsia"/>
                <w:sz w:val="24"/>
                <w:szCs w:val="24"/>
              </w:rPr>
              <w:t>排除方法</w:t>
            </w:r>
          </w:p>
        </w:tc>
        <w:tc>
          <w:tcPr>
            <w:tcW w:w="901" w:type="dxa"/>
          </w:tcPr>
          <w:p w14:paraId="35D625A8" w14:textId="77777777" w:rsidR="00464E9C" w:rsidRPr="00AD2F85" w:rsidRDefault="00464E9C" w:rsidP="00464E9C">
            <w:pPr>
              <w:spacing w:line="240" w:lineRule="auto"/>
              <w:ind w:firstLineChars="0" w:firstLine="0"/>
              <w:jc w:val="center"/>
              <w:rPr>
                <w:rFonts w:ascii="黑体" w:eastAsia="黑体"/>
                <w:sz w:val="24"/>
                <w:szCs w:val="24"/>
              </w:rPr>
            </w:pPr>
            <w:r w:rsidRPr="00AD2F85">
              <w:rPr>
                <w:rFonts w:ascii="黑体" w:eastAsia="黑体" w:hint="eastAsia"/>
                <w:sz w:val="24"/>
                <w:szCs w:val="24"/>
              </w:rPr>
              <w:t>备注</w:t>
            </w:r>
          </w:p>
        </w:tc>
      </w:tr>
      <w:tr w:rsidR="00464E9C" w14:paraId="29E5E472" w14:textId="77777777" w:rsidTr="00122086">
        <w:tc>
          <w:tcPr>
            <w:tcW w:w="2130" w:type="dxa"/>
          </w:tcPr>
          <w:p w14:paraId="137698CB" w14:textId="77777777" w:rsidR="00464E9C" w:rsidRPr="00AD2F85" w:rsidRDefault="00464E9C" w:rsidP="00464E9C">
            <w:pPr>
              <w:spacing w:line="240" w:lineRule="auto"/>
              <w:ind w:firstLineChars="0" w:firstLine="0"/>
              <w:jc w:val="center"/>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照明灯不亮</w:t>
            </w:r>
          </w:p>
        </w:tc>
        <w:tc>
          <w:tcPr>
            <w:tcW w:w="2514" w:type="dxa"/>
            <w:vAlign w:val="center"/>
          </w:tcPr>
          <w:p w14:paraId="47D06A1B" w14:textId="77777777" w:rsidR="00464E9C" w:rsidRPr="00AD2F85" w:rsidRDefault="00122086" w:rsidP="00122086">
            <w:pPr>
              <w:pStyle w:val="ad"/>
              <w:numPr>
                <w:ilvl w:val="0"/>
                <w:numId w:val="9"/>
              </w:numPr>
              <w:spacing w:line="240" w:lineRule="auto"/>
              <w:ind w:firstLineChars="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电源未连接好</w:t>
            </w:r>
          </w:p>
          <w:p w14:paraId="218356CA" w14:textId="77777777" w:rsidR="00122086" w:rsidRPr="00AD2F85" w:rsidRDefault="00122086" w:rsidP="00122086">
            <w:pPr>
              <w:pStyle w:val="ad"/>
              <w:numPr>
                <w:ilvl w:val="0"/>
                <w:numId w:val="9"/>
              </w:numPr>
              <w:spacing w:line="240" w:lineRule="auto"/>
              <w:ind w:firstLineChars="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照明具电源线与插头连接脱开</w:t>
            </w:r>
          </w:p>
          <w:p w14:paraId="46A55A13" w14:textId="77777777" w:rsidR="00122086" w:rsidRPr="00AD2F85" w:rsidRDefault="00122086" w:rsidP="00122086">
            <w:pPr>
              <w:pStyle w:val="ad"/>
              <w:numPr>
                <w:ilvl w:val="0"/>
                <w:numId w:val="9"/>
              </w:numPr>
              <w:spacing w:line="240" w:lineRule="auto"/>
              <w:ind w:firstLineChars="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灯泡损坏</w:t>
            </w:r>
          </w:p>
        </w:tc>
        <w:tc>
          <w:tcPr>
            <w:tcW w:w="2977" w:type="dxa"/>
            <w:vAlign w:val="center"/>
          </w:tcPr>
          <w:p w14:paraId="507D6ACF" w14:textId="77777777" w:rsidR="00464E9C" w:rsidRPr="00AD2F85" w:rsidRDefault="00122086" w:rsidP="00464E9C">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1．检查电源插座有否电压？合上闸刀</w:t>
            </w:r>
          </w:p>
          <w:p w14:paraId="76777438" w14:textId="77777777" w:rsidR="00122086" w:rsidRPr="00AD2F85" w:rsidRDefault="00122086" w:rsidP="00464E9C">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2. 重新连接电源线两端接头</w:t>
            </w:r>
          </w:p>
          <w:p w14:paraId="5FB26D32" w14:textId="77777777" w:rsidR="00122086" w:rsidRPr="00AD2F85" w:rsidRDefault="00122086" w:rsidP="00464E9C">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3．更换新灯泡</w:t>
            </w:r>
          </w:p>
        </w:tc>
        <w:tc>
          <w:tcPr>
            <w:tcW w:w="901" w:type="dxa"/>
          </w:tcPr>
          <w:p w14:paraId="5B1403E2" w14:textId="77777777" w:rsidR="00464E9C" w:rsidRPr="00AD2F85" w:rsidRDefault="00464E9C" w:rsidP="00464E9C">
            <w:pPr>
              <w:spacing w:line="240" w:lineRule="auto"/>
              <w:ind w:firstLineChars="0" w:firstLine="0"/>
              <w:jc w:val="center"/>
              <w:rPr>
                <w:sz w:val="24"/>
                <w:szCs w:val="24"/>
              </w:rPr>
            </w:pPr>
          </w:p>
        </w:tc>
      </w:tr>
      <w:tr w:rsidR="007E54F7" w14:paraId="21A34D06" w14:textId="77777777" w:rsidTr="00122086">
        <w:tc>
          <w:tcPr>
            <w:tcW w:w="2130" w:type="dxa"/>
          </w:tcPr>
          <w:p w14:paraId="7379C01A" w14:textId="77777777" w:rsidR="007E54F7" w:rsidRPr="00AD2F85" w:rsidRDefault="007E54F7" w:rsidP="00464E9C">
            <w:pPr>
              <w:spacing w:line="240" w:lineRule="auto"/>
              <w:ind w:firstLineChars="0" w:firstLine="0"/>
              <w:jc w:val="center"/>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微光照明灯不亮</w:t>
            </w:r>
          </w:p>
        </w:tc>
        <w:tc>
          <w:tcPr>
            <w:tcW w:w="2514" w:type="dxa"/>
            <w:vAlign w:val="center"/>
          </w:tcPr>
          <w:p w14:paraId="20CBABB8"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1．电源未连接好</w:t>
            </w:r>
          </w:p>
          <w:p w14:paraId="40877880"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2．电源线与插头连接脱开</w:t>
            </w:r>
          </w:p>
          <w:p w14:paraId="2826AB5B"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lastRenderedPageBreak/>
              <w:t>3．灯泡损坏</w:t>
            </w:r>
          </w:p>
          <w:p w14:paraId="6E888844"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4．稳流电源保险丝烧断</w:t>
            </w:r>
          </w:p>
        </w:tc>
        <w:tc>
          <w:tcPr>
            <w:tcW w:w="2977" w:type="dxa"/>
            <w:vAlign w:val="center"/>
          </w:tcPr>
          <w:p w14:paraId="06E07A1D"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lastRenderedPageBreak/>
              <w:t>1．检查和连接好各种插头</w:t>
            </w:r>
          </w:p>
          <w:p w14:paraId="6CB9631B"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2．重新连接好电源线两端接头</w:t>
            </w:r>
          </w:p>
          <w:p w14:paraId="1F1BE1F8"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lastRenderedPageBreak/>
              <w:t>3．更换备用新灯泡</w:t>
            </w:r>
          </w:p>
          <w:p w14:paraId="0BB8B4F3"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4．更换稳流电源保险丝</w:t>
            </w:r>
          </w:p>
        </w:tc>
        <w:tc>
          <w:tcPr>
            <w:tcW w:w="901" w:type="dxa"/>
          </w:tcPr>
          <w:p w14:paraId="48027730" w14:textId="77777777" w:rsidR="007E54F7" w:rsidRPr="00AD2F85" w:rsidRDefault="007E54F7" w:rsidP="00464E9C">
            <w:pPr>
              <w:spacing w:line="240" w:lineRule="auto"/>
              <w:ind w:firstLineChars="0" w:firstLine="0"/>
              <w:jc w:val="center"/>
              <w:rPr>
                <w:sz w:val="24"/>
                <w:szCs w:val="24"/>
              </w:rPr>
            </w:pPr>
          </w:p>
        </w:tc>
      </w:tr>
      <w:tr w:rsidR="007E54F7" w14:paraId="7A1002F3" w14:textId="77777777" w:rsidTr="00122086">
        <w:tc>
          <w:tcPr>
            <w:tcW w:w="2130" w:type="dxa"/>
          </w:tcPr>
          <w:p w14:paraId="10CE97D4" w14:textId="77777777" w:rsidR="007E54F7" w:rsidRPr="00AD2F85" w:rsidRDefault="001F6355" w:rsidP="00464E9C">
            <w:pPr>
              <w:spacing w:line="240" w:lineRule="auto"/>
              <w:ind w:firstLineChars="0" w:firstLine="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成像</w:t>
            </w:r>
            <w:r w:rsidR="007E54F7" w:rsidRPr="00AD2F85">
              <w:rPr>
                <w:rFonts w:asciiTheme="minorEastAsia" w:eastAsiaTheme="minorEastAsia" w:hAnsiTheme="minorEastAsia" w:hint="eastAsia"/>
                <w:sz w:val="24"/>
                <w:szCs w:val="24"/>
              </w:rPr>
              <w:t>模糊</w:t>
            </w:r>
          </w:p>
        </w:tc>
        <w:tc>
          <w:tcPr>
            <w:tcW w:w="2514" w:type="dxa"/>
            <w:vAlign w:val="center"/>
          </w:tcPr>
          <w:p w14:paraId="60A35FC7"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1．分划板不在准直物镜焦面上</w:t>
            </w:r>
          </w:p>
        </w:tc>
        <w:tc>
          <w:tcPr>
            <w:tcW w:w="2977" w:type="dxa"/>
            <w:vAlign w:val="center"/>
          </w:tcPr>
          <w:p w14:paraId="769E453C"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1．旋转调焦手轮，使轴承筒上分划归零</w:t>
            </w:r>
          </w:p>
          <w:p w14:paraId="30D2F6E0"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2．</w:t>
            </w:r>
            <w:proofErr w:type="gramStart"/>
            <w:r w:rsidRPr="00AD2F85">
              <w:rPr>
                <w:rFonts w:asciiTheme="minorEastAsia" w:eastAsiaTheme="minorEastAsia" w:hAnsiTheme="minorEastAsia" w:hint="eastAsia"/>
                <w:sz w:val="24"/>
                <w:szCs w:val="24"/>
              </w:rPr>
              <w:t>分划板座固定</w:t>
            </w:r>
            <w:proofErr w:type="gramEnd"/>
            <w:r w:rsidRPr="00AD2F85">
              <w:rPr>
                <w:rFonts w:asciiTheme="minorEastAsia" w:eastAsiaTheme="minorEastAsia" w:hAnsiTheme="minorEastAsia" w:hint="eastAsia"/>
                <w:sz w:val="24"/>
                <w:szCs w:val="24"/>
              </w:rPr>
              <w:t>到位</w:t>
            </w:r>
          </w:p>
        </w:tc>
        <w:tc>
          <w:tcPr>
            <w:tcW w:w="901" w:type="dxa"/>
          </w:tcPr>
          <w:p w14:paraId="2855AE64" w14:textId="77777777" w:rsidR="007E54F7" w:rsidRPr="00AD2F85" w:rsidRDefault="007E54F7" w:rsidP="00464E9C">
            <w:pPr>
              <w:spacing w:line="240" w:lineRule="auto"/>
              <w:ind w:firstLineChars="0" w:firstLine="0"/>
              <w:jc w:val="center"/>
              <w:rPr>
                <w:sz w:val="24"/>
                <w:szCs w:val="24"/>
              </w:rPr>
            </w:pPr>
          </w:p>
        </w:tc>
      </w:tr>
      <w:tr w:rsidR="007E54F7" w14:paraId="77D38098" w14:textId="77777777" w:rsidTr="00122086">
        <w:tc>
          <w:tcPr>
            <w:tcW w:w="2130" w:type="dxa"/>
          </w:tcPr>
          <w:p w14:paraId="534E0F33" w14:textId="77777777" w:rsidR="007E54F7" w:rsidRPr="00AD2F85" w:rsidRDefault="007E54F7" w:rsidP="00464E9C">
            <w:pPr>
              <w:spacing w:line="240" w:lineRule="auto"/>
              <w:ind w:firstLineChars="0" w:firstLine="0"/>
              <w:jc w:val="center"/>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分划板上有灰尘脏</w:t>
            </w:r>
          </w:p>
        </w:tc>
        <w:tc>
          <w:tcPr>
            <w:tcW w:w="2514" w:type="dxa"/>
            <w:vAlign w:val="center"/>
          </w:tcPr>
          <w:p w14:paraId="74A9F928"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proofErr w:type="gramStart"/>
            <w:r w:rsidRPr="00AD2F85">
              <w:rPr>
                <w:rFonts w:asciiTheme="minorEastAsia" w:eastAsiaTheme="minorEastAsia" w:hAnsiTheme="minorEastAsia" w:hint="eastAsia"/>
                <w:sz w:val="24"/>
                <w:szCs w:val="24"/>
              </w:rPr>
              <w:t>附件箱不清洁</w:t>
            </w:r>
            <w:proofErr w:type="gramEnd"/>
            <w:r w:rsidRPr="00AD2F85">
              <w:rPr>
                <w:rFonts w:asciiTheme="minorEastAsia" w:eastAsiaTheme="minorEastAsia" w:hAnsiTheme="minorEastAsia" w:hint="eastAsia"/>
                <w:sz w:val="24"/>
                <w:szCs w:val="24"/>
              </w:rPr>
              <w:t>灰尘掉落到分划板上</w:t>
            </w:r>
          </w:p>
        </w:tc>
        <w:tc>
          <w:tcPr>
            <w:tcW w:w="2977" w:type="dxa"/>
            <w:vAlign w:val="center"/>
          </w:tcPr>
          <w:p w14:paraId="37C8675F" w14:textId="77777777" w:rsidR="007E54F7" w:rsidRPr="00AD2F85" w:rsidRDefault="007E54F7" w:rsidP="009C260A">
            <w:pPr>
              <w:pStyle w:val="ad"/>
              <w:numPr>
                <w:ilvl w:val="0"/>
                <w:numId w:val="7"/>
              </w:numPr>
              <w:spacing w:line="240" w:lineRule="auto"/>
              <w:ind w:firstLineChars="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用毛刷或吹风球掸去灰尘</w:t>
            </w:r>
          </w:p>
          <w:p w14:paraId="1E327A76" w14:textId="77777777" w:rsidR="007E54F7" w:rsidRPr="00AD2F85" w:rsidRDefault="007E54F7" w:rsidP="009C260A">
            <w:pPr>
              <w:pStyle w:val="ad"/>
              <w:numPr>
                <w:ilvl w:val="0"/>
                <w:numId w:val="7"/>
              </w:numPr>
              <w:spacing w:line="240" w:lineRule="auto"/>
              <w:ind w:firstLineChars="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用棉球</w:t>
            </w:r>
            <w:proofErr w:type="gramStart"/>
            <w:r w:rsidRPr="00AD2F85">
              <w:rPr>
                <w:rFonts w:asciiTheme="minorEastAsia" w:eastAsiaTheme="minorEastAsia" w:hAnsiTheme="minorEastAsia" w:hint="eastAsia"/>
                <w:sz w:val="24"/>
                <w:szCs w:val="24"/>
              </w:rPr>
              <w:t>蘸</w:t>
            </w:r>
            <w:proofErr w:type="gramEnd"/>
            <w:r w:rsidRPr="00AD2F85">
              <w:rPr>
                <w:rFonts w:asciiTheme="minorEastAsia" w:eastAsiaTheme="minorEastAsia" w:hAnsiTheme="minorEastAsia" w:hint="eastAsia"/>
                <w:sz w:val="24"/>
                <w:szCs w:val="24"/>
              </w:rPr>
              <w:t>混合剂擦拭</w:t>
            </w:r>
          </w:p>
        </w:tc>
        <w:tc>
          <w:tcPr>
            <w:tcW w:w="901" w:type="dxa"/>
          </w:tcPr>
          <w:p w14:paraId="1190B745" w14:textId="77777777" w:rsidR="007E54F7" w:rsidRPr="00AD2F85" w:rsidRDefault="007E54F7" w:rsidP="00464E9C">
            <w:pPr>
              <w:spacing w:line="240" w:lineRule="auto"/>
              <w:ind w:firstLineChars="0" w:firstLine="0"/>
              <w:jc w:val="center"/>
              <w:rPr>
                <w:sz w:val="24"/>
                <w:szCs w:val="24"/>
              </w:rPr>
            </w:pPr>
          </w:p>
        </w:tc>
      </w:tr>
      <w:tr w:rsidR="007E54F7" w14:paraId="0904B9FD" w14:textId="77777777" w:rsidTr="00122086">
        <w:tc>
          <w:tcPr>
            <w:tcW w:w="2130" w:type="dxa"/>
          </w:tcPr>
          <w:p w14:paraId="07F93FB5" w14:textId="77777777" w:rsidR="007E54F7" w:rsidRPr="00AD2F85" w:rsidRDefault="007E54F7" w:rsidP="00464E9C">
            <w:pPr>
              <w:spacing w:line="240" w:lineRule="auto"/>
              <w:ind w:firstLineChars="0" w:firstLine="0"/>
              <w:jc w:val="center"/>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分划板不垂直</w:t>
            </w:r>
          </w:p>
        </w:tc>
        <w:tc>
          <w:tcPr>
            <w:tcW w:w="2514" w:type="dxa"/>
            <w:vAlign w:val="center"/>
          </w:tcPr>
          <w:p w14:paraId="000DB93B"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1</w:t>
            </w:r>
            <w:r w:rsidR="00122086" w:rsidRPr="00AD2F85">
              <w:rPr>
                <w:rFonts w:asciiTheme="minorEastAsia" w:eastAsiaTheme="minorEastAsia" w:hAnsiTheme="minorEastAsia" w:hint="eastAsia"/>
                <w:sz w:val="24"/>
                <w:szCs w:val="24"/>
              </w:rPr>
              <w:t>．</w:t>
            </w:r>
            <w:r w:rsidRPr="00AD2F85">
              <w:rPr>
                <w:rFonts w:asciiTheme="minorEastAsia" w:eastAsiaTheme="minorEastAsia" w:hAnsiTheme="minorEastAsia" w:hint="eastAsia"/>
                <w:sz w:val="24"/>
                <w:szCs w:val="24"/>
              </w:rPr>
              <w:t>分划板在分划座中转动位移</w:t>
            </w:r>
          </w:p>
          <w:p w14:paraId="2987C1EF" w14:textId="77777777" w:rsidR="007E54F7" w:rsidRPr="00AD2F85" w:rsidRDefault="007E54F7"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2.整个准直镜筒转动位移</w:t>
            </w:r>
          </w:p>
        </w:tc>
        <w:tc>
          <w:tcPr>
            <w:tcW w:w="2977" w:type="dxa"/>
            <w:vAlign w:val="center"/>
          </w:tcPr>
          <w:p w14:paraId="5827BBD3" w14:textId="77777777" w:rsidR="007E54F7" w:rsidRPr="00AD2F85" w:rsidRDefault="00122086"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1．用前置式水平仪校正垂直，压紧</w:t>
            </w:r>
            <w:proofErr w:type="gramStart"/>
            <w:r w:rsidRPr="00AD2F85">
              <w:rPr>
                <w:rFonts w:asciiTheme="minorEastAsia" w:eastAsiaTheme="minorEastAsia" w:hAnsiTheme="minorEastAsia" w:hint="eastAsia"/>
                <w:sz w:val="24"/>
                <w:szCs w:val="24"/>
              </w:rPr>
              <w:t>分划镜座压圈</w:t>
            </w:r>
            <w:proofErr w:type="gramEnd"/>
          </w:p>
          <w:p w14:paraId="075D7881" w14:textId="77777777" w:rsidR="00122086" w:rsidRPr="00AD2F85" w:rsidRDefault="00122086" w:rsidP="009C260A">
            <w:pPr>
              <w:spacing w:line="240" w:lineRule="auto"/>
              <w:ind w:firstLineChars="0" w:firstLine="0"/>
              <w:rPr>
                <w:rFonts w:asciiTheme="minorEastAsia" w:eastAsiaTheme="minorEastAsia" w:hAnsiTheme="minorEastAsia"/>
                <w:sz w:val="24"/>
                <w:szCs w:val="24"/>
              </w:rPr>
            </w:pPr>
            <w:r w:rsidRPr="00AD2F85">
              <w:rPr>
                <w:rFonts w:asciiTheme="minorEastAsia" w:eastAsiaTheme="minorEastAsia" w:hAnsiTheme="minorEastAsia" w:hint="eastAsia"/>
                <w:sz w:val="24"/>
                <w:szCs w:val="24"/>
              </w:rPr>
              <w:t>2. 用前置式水平仪校正，转动准直镜筒回到正确位置</w:t>
            </w:r>
          </w:p>
        </w:tc>
        <w:tc>
          <w:tcPr>
            <w:tcW w:w="901" w:type="dxa"/>
          </w:tcPr>
          <w:p w14:paraId="27E4A117" w14:textId="77777777" w:rsidR="007E54F7" w:rsidRPr="00AD2F85" w:rsidRDefault="007E54F7" w:rsidP="00464E9C">
            <w:pPr>
              <w:spacing w:line="240" w:lineRule="auto"/>
              <w:ind w:firstLineChars="0" w:firstLine="0"/>
              <w:jc w:val="center"/>
              <w:rPr>
                <w:sz w:val="24"/>
                <w:szCs w:val="24"/>
              </w:rPr>
            </w:pPr>
          </w:p>
        </w:tc>
      </w:tr>
    </w:tbl>
    <w:p w14:paraId="155FCF18" w14:textId="77777777" w:rsidR="00464E9C" w:rsidRDefault="00DE46B9" w:rsidP="00AD2F85">
      <w:pPr>
        <w:pStyle w:val="1"/>
        <w:numPr>
          <w:ilvl w:val="0"/>
          <w:numId w:val="13"/>
        </w:numPr>
      </w:pPr>
      <w:r>
        <w:rPr>
          <w:rFonts w:hint="eastAsia"/>
        </w:rPr>
        <w:t>校正、维修与保管</w:t>
      </w:r>
    </w:p>
    <w:p w14:paraId="17987754" w14:textId="77777777" w:rsidR="00DE46B9" w:rsidRPr="00DE46B9" w:rsidRDefault="00DE46B9" w:rsidP="00AD2F85">
      <w:pPr>
        <w:pStyle w:val="2"/>
        <w:numPr>
          <w:ilvl w:val="0"/>
          <w:numId w:val="21"/>
        </w:numPr>
      </w:pPr>
      <w:r>
        <w:rPr>
          <w:rFonts w:hint="eastAsia"/>
        </w:rPr>
        <w:t>校正</w:t>
      </w:r>
    </w:p>
    <w:p w14:paraId="4F26A06A" w14:textId="77777777" w:rsidR="00DE46B9" w:rsidRDefault="00DE46B9" w:rsidP="00DE46B9">
      <w:pPr>
        <w:ind w:firstLineChars="0" w:firstLine="0"/>
        <w:jc w:val="left"/>
      </w:pPr>
      <w:r w:rsidRPr="00DE46B9">
        <w:rPr>
          <w:rFonts w:hint="eastAsia"/>
        </w:rPr>
        <w:t>7.1.1</w:t>
      </w:r>
      <w:r>
        <w:rPr>
          <w:rFonts w:hint="eastAsia"/>
        </w:rPr>
        <w:t>准</w:t>
      </w:r>
      <w:r w:rsidRPr="00DE46B9">
        <w:rPr>
          <w:rFonts w:hint="eastAsia"/>
        </w:rPr>
        <w:t>直管视差校正</w:t>
      </w:r>
    </w:p>
    <w:p w14:paraId="17E4E69D" w14:textId="77777777" w:rsidR="00DE46B9" w:rsidRDefault="00DE46B9" w:rsidP="00DE46B9">
      <w:pPr>
        <w:ind w:firstLineChars="0" w:firstLine="0"/>
        <w:jc w:val="left"/>
      </w:pPr>
      <w:r>
        <w:rPr>
          <w:rFonts w:hint="eastAsia"/>
        </w:rPr>
        <w:t xml:space="preserve">7.1.1.1 </w:t>
      </w:r>
      <w:r>
        <w:rPr>
          <w:rFonts w:hint="eastAsia"/>
        </w:rPr>
        <w:t>将准直管物镜对向</w:t>
      </w:r>
      <w:r>
        <w:rPr>
          <w:rFonts w:hint="eastAsia"/>
        </w:rPr>
        <w:t>5000m</w:t>
      </w:r>
      <w:r>
        <w:rPr>
          <w:rFonts w:hint="eastAsia"/>
        </w:rPr>
        <w:t>以远的室外目标；</w:t>
      </w:r>
    </w:p>
    <w:p w14:paraId="436FE249" w14:textId="77777777" w:rsidR="00DE46B9" w:rsidRDefault="00DE46B9" w:rsidP="00DE46B9">
      <w:pPr>
        <w:ind w:firstLineChars="0" w:firstLine="0"/>
        <w:jc w:val="left"/>
      </w:pPr>
      <w:r>
        <w:rPr>
          <w:rFonts w:hint="eastAsia"/>
        </w:rPr>
        <w:t>7.1.1.2</w:t>
      </w:r>
      <w:r>
        <w:rPr>
          <w:rFonts w:hint="eastAsia"/>
        </w:rPr>
        <w:t>在物镜焦面安装视差分划板，伸缩</w:t>
      </w:r>
      <w:proofErr w:type="gramStart"/>
      <w:r w:rsidR="005015F3">
        <w:rPr>
          <w:rFonts w:hint="eastAsia"/>
        </w:rPr>
        <w:t>筒</w:t>
      </w:r>
      <w:r>
        <w:rPr>
          <w:rFonts w:hint="eastAsia"/>
        </w:rPr>
        <w:t>分划归</w:t>
      </w:r>
      <w:proofErr w:type="gramEnd"/>
      <w:r>
        <w:rPr>
          <w:rFonts w:hint="eastAsia"/>
        </w:rPr>
        <w:t>零；</w:t>
      </w:r>
    </w:p>
    <w:p w14:paraId="3648EEC6" w14:textId="77777777" w:rsidR="00DE46B9" w:rsidRDefault="00DE46B9" w:rsidP="00DE46B9">
      <w:pPr>
        <w:ind w:firstLineChars="0" w:firstLine="0"/>
        <w:jc w:val="left"/>
      </w:pPr>
      <w:r>
        <w:rPr>
          <w:rFonts w:hint="eastAsia"/>
        </w:rPr>
        <w:t>7.1.1.3</w:t>
      </w:r>
      <w:r>
        <w:rPr>
          <w:rFonts w:hint="eastAsia"/>
        </w:rPr>
        <w:t>用视度倍率镜或借助望远镜目镜组调到看清视差分划板；</w:t>
      </w:r>
    </w:p>
    <w:p w14:paraId="26FCFD1F" w14:textId="77777777" w:rsidR="00DE46B9" w:rsidRDefault="00DE46B9" w:rsidP="00DE46B9">
      <w:pPr>
        <w:ind w:firstLineChars="0" w:firstLine="0"/>
        <w:jc w:val="left"/>
      </w:pPr>
      <w:r>
        <w:rPr>
          <w:rFonts w:hint="eastAsia"/>
        </w:rPr>
        <w:t>7.1.1.4</w:t>
      </w:r>
      <w:r>
        <w:rPr>
          <w:rFonts w:hint="eastAsia"/>
        </w:rPr>
        <w:t>用摆头法检查视差；</w:t>
      </w:r>
    </w:p>
    <w:p w14:paraId="528743E9" w14:textId="77777777" w:rsidR="00DE46B9" w:rsidRDefault="00DE46B9" w:rsidP="00DE46B9">
      <w:pPr>
        <w:ind w:firstLineChars="0" w:firstLine="0"/>
        <w:jc w:val="left"/>
      </w:pPr>
      <w:r>
        <w:rPr>
          <w:rFonts w:hint="eastAsia"/>
        </w:rPr>
        <w:t>7.1.1.5</w:t>
      </w:r>
      <w:r>
        <w:rPr>
          <w:rFonts w:hint="eastAsia"/>
        </w:rPr>
        <w:t>调整分划板前后压圈位置，使分划板精确处于准直物镜焦面上。</w:t>
      </w:r>
    </w:p>
    <w:p w14:paraId="2A451D95" w14:textId="77777777" w:rsidR="005015F3" w:rsidRDefault="005015F3" w:rsidP="005015F3">
      <w:pPr>
        <w:ind w:firstLineChars="0" w:firstLine="0"/>
        <w:jc w:val="left"/>
      </w:pPr>
      <w:r>
        <w:rPr>
          <w:rFonts w:hint="eastAsia"/>
        </w:rPr>
        <w:t xml:space="preserve">7.1.2 </w:t>
      </w:r>
      <w:proofErr w:type="gramStart"/>
      <w:r>
        <w:rPr>
          <w:rFonts w:hint="eastAsia"/>
        </w:rPr>
        <w:t>视度镜分划</w:t>
      </w:r>
      <w:proofErr w:type="gramEnd"/>
      <w:r>
        <w:rPr>
          <w:rFonts w:hint="eastAsia"/>
        </w:rPr>
        <w:t>板视差的校正</w:t>
      </w:r>
    </w:p>
    <w:p w14:paraId="388CB219" w14:textId="77777777" w:rsidR="005015F3" w:rsidRDefault="005015F3" w:rsidP="00F5698D">
      <w:pPr>
        <w:ind w:firstLine="560"/>
        <w:jc w:val="left"/>
      </w:pPr>
      <w:r>
        <w:rPr>
          <w:rFonts w:hint="eastAsia"/>
        </w:rPr>
        <w:t>利用准直管进行，使物镜筒上指标对准分划筒上</w:t>
      </w:r>
      <w:r>
        <w:rPr>
          <w:rFonts w:ascii="宋体" w:hAnsi="宋体" w:hint="eastAsia"/>
        </w:rPr>
        <w:t>∞</w:t>
      </w:r>
      <w:r>
        <w:rPr>
          <w:rFonts w:hint="eastAsia"/>
        </w:rPr>
        <w:t>符号，如有视差，可移动带框分划板来校正。</w:t>
      </w:r>
    </w:p>
    <w:p w14:paraId="0899422D" w14:textId="77777777" w:rsidR="00DE46B9" w:rsidRDefault="005015F3" w:rsidP="005015F3">
      <w:pPr>
        <w:ind w:firstLineChars="0" w:firstLine="0"/>
        <w:jc w:val="left"/>
      </w:pPr>
      <w:r>
        <w:rPr>
          <w:rFonts w:hint="eastAsia"/>
        </w:rPr>
        <w:t xml:space="preserve">7.1.3 </w:t>
      </w:r>
      <w:r>
        <w:rPr>
          <w:rFonts w:hint="eastAsia"/>
        </w:rPr>
        <w:t>倍率镜物镜倍率的校正</w:t>
      </w:r>
    </w:p>
    <w:p w14:paraId="7A8C6AB2" w14:textId="77777777" w:rsidR="005015F3" w:rsidRDefault="005015F3" w:rsidP="00F5698D">
      <w:pPr>
        <w:ind w:firstLine="560"/>
        <w:jc w:val="left"/>
      </w:pPr>
      <w:r w:rsidRPr="005015F3">
        <w:rPr>
          <w:rFonts w:hint="eastAsia"/>
        </w:rPr>
        <w:t>可用检定分划板</w:t>
      </w:r>
      <w:proofErr w:type="gramStart"/>
      <w:r w:rsidRPr="005015F3">
        <w:rPr>
          <w:rFonts w:hint="eastAsia"/>
        </w:rPr>
        <w:t>的刻值进行</w:t>
      </w:r>
      <w:proofErr w:type="gramEnd"/>
      <w:r w:rsidRPr="005015F3">
        <w:rPr>
          <w:rFonts w:hint="eastAsia"/>
        </w:rPr>
        <w:t>校正</w:t>
      </w:r>
      <w:r>
        <w:rPr>
          <w:rFonts w:hint="eastAsia"/>
        </w:rPr>
        <w:t>。</w:t>
      </w:r>
    </w:p>
    <w:p w14:paraId="77E63143" w14:textId="77777777" w:rsidR="005015F3" w:rsidRDefault="005015F3" w:rsidP="005015F3">
      <w:pPr>
        <w:ind w:firstLineChars="0" w:firstLine="0"/>
        <w:jc w:val="left"/>
      </w:pPr>
      <w:r>
        <w:rPr>
          <w:rFonts w:hint="eastAsia"/>
        </w:rPr>
        <w:t>7.1.3.1</w:t>
      </w:r>
      <w:r>
        <w:rPr>
          <w:rFonts w:hint="eastAsia"/>
        </w:rPr>
        <w:t>将检定分划板紧靠</w:t>
      </w:r>
      <w:proofErr w:type="gramStart"/>
      <w:r>
        <w:rPr>
          <w:rFonts w:hint="eastAsia"/>
        </w:rPr>
        <w:t>靠</w:t>
      </w:r>
      <w:proofErr w:type="gramEnd"/>
      <w:r>
        <w:rPr>
          <w:rFonts w:hint="eastAsia"/>
        </w:rPr>
        <w:t>座，并使分划线移至所需位置；</w:t>
      </w:r>
    </w:p>
    <w:p w14:paraId="54FCC841" w14:textId="77777777" w:rsidR="005015F3" w:rsidRDefault="005015F3" w:rsidP="005015F3">
      <w:pPr>
        <w:ind w:firstLineChars="0" w:firstLine="0"/>
        <w:jc w:val="left"/>
      </w:pPr>
      <w:r>
        <w:rPr>
          <w:rFonts w:hint="eastAsia"/>
        </w:rPr>
        <w:t xml:space="preserve">7.1.3.2 </w:t>
      </w:r>
      <w:r>
        <w:rPr>
          <w:rFonts w:hint="eastAsia"/>
        </w:rPr>
        <w:t>慢拉分划筒至检定分划板之刻线与倍率镜分划线同时清晰，倍率镜分划板两端刻线应与检定分划板上</w:t>
      </w:r>
      <w:r>
        <w:rPr>
          <w:rFonts w:hint="eastAsia"/>
        </w:rPr>
        <w:t>10mm</w:t>
      </w:r>
      <w:proofErr w:type="gramStart"/>
      <w:r>
        <w:rPr>
          <w:rFonts w:hint="eastAsia"/>
        </w:rPr>
        <w:t>格值刻线</w:t>
      </w:r>
      <w:proofErr w:type="gramEnd"/>
      <w:r>
        <w:rPr>
          <w:rFonts w:hint="eastAsia"/>
        </w:rPr>
        <w:t>重合。如不重合：可松开倍率镜物镜座</w:t>
      </w:r>
      <w:proofErr w:type="gramStart"/>
      <w:r>
        <w:rPr>
          <w:rFonts w:hint="eastAsia"/>
        </w:rPr>
        <w:t>上紧定螺</w:t>
      </w:r>
      <w:proofErr w:type="gramEnd"/>
      <w:r>
        <w:rPr>
          <w:rFonts w:hint="eastAsia"/>
        </w:rPr>
        <w:t>，转动</w:t>
      </w:r>
      <w:proofErr w:type="gramStart"/>
      <w:r>
        <w:rPr>
          <w:rFonts w:hint="eastAsia"/>
        </w:rPr>
        <w:t>镜座调整</w:t>
      </w:r>
      <w:proofErr w:type="gramEnd"/>
      <w:r>
        <w:rPr>
          <w:rFonts w:hint="eastAsia"/>
        </w:rPr>
        <w:t>至两者刻线相互重合为止。再旋紧紧定螺。</w:t>
      </w:r>
    </w:p>
    <w:p w14:paraId="009B5BA1" w14:textId="77777777" w:rsidR="005015F3" w:rsidRDefault="005015F3" w:rsidP="005015F3">
      <w:pPr>
        <w:ind w:firstLineChars="0" w:firstLine="0"/>
        <w:jc w:val="left"/>
      </w:pPr>
      <w:r>
        <w:rPr>
          <w:rFonts w:hint="eastAsia"/>
        </w:rPr>
        <w:t>7.1.4</w:t>
      </w:r>
      <w:r>
        <w:rPr>
          <w:rFonts w:hint="eastAsia"/>
        </w:rPr>
        <w:t>光轴仪视差及光轴的校正</w:t>
      </w:r>
    </w:p>
    <w:p w14:paraId="6316E62F" w14:textId="77777777" w:rsidR="005015F3" w:rsidRDefault="005015F3" w:rsidP="00F5698D">
      <w:pPr>
        <w:ind w:firstLine="560"/>
        <w:jc w:val="left"/>
      </w:pPr>
      <w:r>
        <w:rPr>
          <w:rFonts w:hint="eastAsia"/>
        </w:rPr>
        <w:t>利用准直管进行。可以沿轴线移动物镜，并修补隔环的方法进行</w:t>
      </w:r>
      <w:r>
        <w:rPr>
          <w:rFonts w:hint="eastAsia"/>
        </w:rPr>
        <w:lastRenderedPageBreak/>
        <w:t>之，达到允差小于</w:t>
      </w:r>
      <w:r>
        <w:rPr>
          <w:rFonts w:hint="eastAsia"/>
        </w:rPr>
        <w:t>20"</w:t>
      </w:r>
      <w:r>
        <w:rPr>
          <w:rFonts w:hint="eastAsia"/>
        </w:rPr>
        <w:t>。光轴平行性可以调整对物镜的偏心圈的方法达到光轴的不平行度小于</w:t>
      </w:r>
      <w:r>
        <w:rPr>
          <w:rFonts w:hint="eastAsia"/>
        </w:rPr>
        <w:t>3'</w:t>
      </w:r>
      <w:r>
        <w:rPr>
          <w:rFonts w:hint="eastAsia"/>
        </w:rPr>
        <w:t>。</w:t>
      </w:r>
    </w:p>
    <w:p w14:paraId="008989D9" w14:textId="77777777" w:rsidR="005015F3" w:rsidRDefault="005015F3" w:rsidP="005015F3">
      <w:pPr>
        <w:ind w:firstLineChars="0" w:firstLine="0"/>
        <w:jc w:val="left"/>
      </w:pPr>
      <w:r>
        <w:rPr>
          <w:rFonts w:hint="eastAsia"/>
        </w:rPr>
        <w:t xml:space="preserve">7.1.5 </w:t>
      </w:r>
      <w:r>
        <w:rPr>
          <w:rFonts w:hint="eastAsia"/>
        </w:rPr>
        <w:t>视度、倍率镜和光轴仪接目镜视度零位的校正</w:t>
      </w:r>
    </w:p>
    <w:p w14:paraId="3779F092" w14:textId="77777777" w:rsidR="005015F3" w:rsidRDefault="005015F3" w:rsidP="00F5698D">
      <w:pPr>
        <w:ind w:firstLine="560"/>
        <w:jc w:val="left"/>
      </w:pPr>
      <w:r>
        <w:rPr>
          <w:rFonts w:hint="eastAsia"/>
        </w:rPr>
        <w:t>利用已校正好的</w:t>
      </w:r>
      <w:proofErr w:type="gramStart"/>
      <w:r>
        <w:rPr>
          <w:rFonts w:hint="eastAsia"/>
        </w:rPr>
        <w:t>视度镜进行</w:t>
      </w:r>
      <w:proofErr w:type="gramEnd"/>
      <w:r>
        <w:rPr>
          <w:rFonts w:hint="eastAsia"/>
        </w:rPr>
        <w:t>校正，先转动视度</w:t>
      </w:r>
      <w:proofErr w:type="gramStart"/>
      <w:r>
        <w:rPr>
          <w:rFonts w:hint="eastAsia"/>
        </w:rPr>
        <w:t>调整圈使分划</w:t>
      </w:r>
      <w:proofErr w:type="gramEnd"/>
      <w:r>
        <w:rPr>
          <w:rFonts w:hint="eastAsia"/>
        </w:rPr>
        <w:t>板刻线的</w:t>
      </w:r>
      <w:r w:rsidR="001F6355">
        <w:rPr>
          <w:rFonts w:hint="eastAsia"/>
        </w:rPr>
        <w:t>像</w:t>
      </w:r>
      <w:r>
        <w:rPr>
          <w:rFonts w:hint="eastAsia"/>
        </w:rPr>
        <w:t>清晰，如视度分划</w:t>
      </w:r>
      <w:proofErr w:type="gramStart"/>
      <w:r>
        <w:rPr>
          <w:rFonts w:hint="eastAsia"/>
        </w:rPr>
        <w:t>“</w:t>
      </w:r>
      <w:proofErr w:type="gramEnd"/>
      <w:r>
        <w:rPr>
          <w:rFonts w:hint="eastAsia"/>
        </w:rPr>
        <w:t>0"</w:t>
      </w:r>
      <w:r>
        <w:rPr>
          <w:rFonts w:hint="eastAsia"/>
        </w:rPr>
        <w:t>数值不对指标线，则松开紧定螺，对“</w:t>
      </w:r>
      <w:r>
        <w:rPr>
          <w:rFonts w:hint="eastAsia"/>
        </w:rPr>
        <w:t>0"</w:t>
      </w:r>
      <w:r>
        <w:rPr>
          <w:rFonts w:hint="eastAsia"/>
        </w:rPr>
        <w:t>后紧定之。</w:t>
      </w:r>
    </w:p>
    <w:p w14:paraId="5C0EE75B" w14:textId="77777777" w:rsidR="005015F3" w:rsidRDefault="005015F3" w:rsidP="005015F3">
      <w:pPr>
        <w:ind w:firstLineChars="0" w:firstLine="0"/>
        <w:jc w:val="left"/>
      </w:pPr>
      <w:r>
        <w:rPr>
          <w:rFonts w:hint="eastAsia"/>
        </w:rPr>
        <w:t>7.1.6</w:t>
      </w:r>
      <w:r>
        <w:rPr>
          <w:rFonts w:hint="eastAsia"/>
        </w:rPr>
        <w:t>前置式水平仪的</w:t>
      </w:r>
      <w:proofErr w:type="gramStart"/>
      <w:r>
        <w:rPr>
          <w:rFonts w:hint="eastAsia"/>
        </w:rPr>
        <w:t>校正按</w:t>
      </w:r>
      <w:proofErr w:type="gramEnd"/>
      <w:r>
        <w:rPr>
          <w:rFonts w:hint="eastAsia"/>
        </w:rPr>
        <w:t>其使用说明书进行。</w:t>
      </w:r>
    </w:p>
    <w:p w14:paraId="42CE7CF4" w14:textId="77777777" w:rsidR="00016CAB" w:rsidRDefault="00016CAB" w:rsidP="00AD2F85">
      <w:pPr>
        <w:pStyle w:val="2"/>
        <w:numPr>
          <w:ilvl w:val="0"/>
          <w:numId w:val="21"/>
        </w:numPr>
      </w:pPr>
      <w:r>
        <w:rPr>
          <w:rFonts w:hint="eastAsia"/>
        </w:rPr>
        <w:t>检修周期</w:t>
      </w:r>
    </w:p>
    <w:p w14:paraId="069C6FE4" w14:textId="77777777" w:rsidR="00016CAB" w:rsidRDefault="00016CAB" w:rsidP="00016CAB">
      <w:pPr>
        <w:ind w:firstLineChars="0" w:firstLine="0"/>
        <w:jc w:val="left"/>
      </w:pPr>
      <w:r>
        <w:rPr>
          <w:rFonts w:hint="eastAsia"/>
        </w:rPr>
        <w:t xml:space="preserve">7.2.1 </w:t>
      </w:r>
      <w:r>
        <w:rPr>
          <w:rFonts w:hint="eastAsia"/>
        </w:rPr>
        <w:t>每半年应通电检查一次，看是否有生霉、生雾现象，微光光源每年需送生产厂家标定一次。</w:t>
      </w:r>
    </w:p>
    <w:p w14:paraId="3A7D29BD" w14:textId="77777777" w:rsidR="00016CAB" w:rsidRDefault="00016CAB" w:rsidP="00AD2F85">
      <w:pPr>
        <w:pStyle w:val="2"/>
        <w:numPr>
          <w:ilvl w:val="0"/>
          <w:numId w:val="21"/>
        </w:numPr>
      </w:pPr>
      <w:r>
        <w:rPr>
          <w:rFonts w:hint="eastAsia"/>
        </w:rPr>
        <w:t>保养</w:t>
      </w:r>
    </w:p>
    <w:p w14:paraId="6EB6FC11" w14:textId="77777777" w:rsidR="00016CAB" w:rsidRDefault="00016CAB" w:rsidP="00016CAB">
      <w:pPr>
        <w:ind w:firstLineChars="0" w:firstLine="0"/>
        <w:jc w:val="left"/>
      </w:pPr>
      <w:r>
        <w:rPr>
          <w:rFonts w:hint="eastAsia"/>
        </w:rPr>
        <w:t xml:space="preserve">7.3.1 </w:t>
      </w:r>
      <w:r>
        <w:rPr>
          <w:rFonts w:hint="eastAsia"/>
        </w:rPr>
        <w:t>仪器应安放在干燥、洁净和通风的工作室内。</w:t>
      </w:r>
    </w:p>
    <w:p w14:paraId="7CF11228" w14:textId="77777777" w:rsidR="00016CAB" w:rsidRDefault="00016CAB" w:rsidP="00016CAB">
      <w:pPr>
        <w:ind w:firstLineChars="0" w:firstLine="0"/>
        <w:jc w:val="left"/>
      </w:pPr>
      <w:r>
        <w:rPr>
          <w:rFonts w:hint="eastAsia"/>
        </w:rPr>
        <w:t xml:space="preserve">7.3.2 </w:t>
      </w:r>
      <w:r>
        <w:rPr>
          <w:rFonts w:hint="eastAsia"/>
        </w:rPr>
        <w:t>仪器表面应经常保持清洁，磨擦转动部分应经常加以润滑</w:t>
      </w:r>
      <w:r w:rsidR="00EB1790">
        <w:rPr>
          <w:rFonts w:hint="eastAsia"/>
        </w:rPr>
        <w:t>。</w:t>
      </w:r>
    </w:p>
    <w:p w14:paraId="47527DA5" w14:textId="77777777" w:rsidR="00EB1790" w:rsidRDefault="00016CAB" w:rsidP="00016CAB">
      <w:pPr>
        <w:ind w:firstLineChars="0" w:firstLine="0"/>
        <w:jc w:val="left"/>
      </w:pPr>
      <w:r>
        <w:rPr>
          <w:rFonts w:hint="eastAsia"/>
        </w:rPr>
        <w:t xml:space="preserve">7.3.3 </w:t>
      </w:r>
      <w:r>
        <w:rPr>
          <w:rFonts w:hint="eastAsia"/>
        </w:rPr>
        <w:t>光学零件表面特别应保持清洁，防止油污接触。</w:t>
      </w:r>
      <w:proofErr w:type="gramStart"/>
      <w:r>
        <w:rPr>
          <w:rFonts w:hint="eastAsia"/>
        </w:rPr>
        <w:t>不</w:t>
      </w:r>
      <w:proofErr w:type="gramEnd"/>
      <w:r>
        <w:rPr>
          <w:rFonts w:hint="eastAsia"/>
        </w:rPr>
        <w:t>得用手触摸，如有灰尘、</w:t>
      </w:r>
      <w:proofErr w:type="gramStart"/>
      <w:r>
        <w:rPr>
          <w:rFonts w:hint="eastAsia"/>
        </w:rPr>
        <w:t>脏物</w:t>
      </w:r>
      <w:proofErr w:type="gramEnd"/>
      <w:r>
        <w:rPr>
          <w:rFonts w:hint="eastAsia"/>
        </w:rPr>
        <w:t>应先用拂尘笔轻轻禅去，再用绒布或细布擦拭，最好用脱脂棉蘸以乙</w:t>
      </w:r>
      <w:r w:rsidR="00EB1790">
        <w:rPr>
          <w:rFonts w:hint="eastAsia"/>
        </w:rPr>
        <w:t>醚——</w:t>
      </w:r>
      <w:r>
        <w:rPr>
          <w:rFonts w:hint="eastAsia"/>
        </w:rPr>
        <w:t>酒精混合剂擦拭清洁</w:t>
      </w:r>
      <w:r w:rsidR="00EB1790">
        <w:rPr>
          <w:rFonts w:hint="eastAsia"/>
        </w:rPr>
        <w:t>。</w:t>
      </w:r>
    </w:p>
    <w:p w14:paraId="42AAF92F" w14:textId="77777777" w:rsidR="00016CAB" w:rsidRDefault="00016CAB" w:rsidP="00016CAB">
      <w:pPr>
        <w:ind w:firstLineChars="0" w:firstLine="0"/>
        <w:jc w:val="left"/>
      </w:pPr>
      <w:r>
        <w:rPr>
          <w:rFonts w:hint="eastAsia"/>
        </w:rPr>
        <w:t xml:space="preserve">7.3.4 </w:t>
      </w:r>
      <w:r>
        <w:rPr>
          <w:rFonts w:hint="eastAsia"/>
        </w:rPr>
        <w:t>仪器使用完毕，应盖上物镜护罩，</w:t>
      </w:r>
      <w:proofErr w:type="gramStart"/>
      <w:r>
        <w:rPr>
          <w:rFonts w:hint="eastAsia"/>
        </w:rPr>
        <w:t>分划镜端用</w:t>
      </w:r>
      <w:proofErr w:type="gramEnd"/>
      <w:r>
        <w:rPr>
          <w:rFonts w:hint="eastAsia"/>
        </w:rPr>
        <w:t>防尘罩罩住，并将各种附件放人附件箱内</w:t>
      </w:r>
      <w:r w:rsidR="00EB1790">
        <w:rPr>
          <w:rFonts w:hint="eastAsia"/>
        </w:rPr>
        <w:t>。</w:t>
      </w:r>
    </w:p>
    <w:p w14:paraId="34265C89" w14:textId="77777777" w:rsidR="00016CAB" w:rsidRPr="005015F3" w:rsidRDefault="00016CAB" w:rsidP="005015F3">
      <w:pPr>
        <w:ind w:firstLineChars="0" w:firstLine="0"/>
        <w:jc w:val="left"/>
      </w:pPr>
      <w:r>
        <w:rPr>
          <w:rFonts w:hint="eastAsia"/>
        </w:rPr>
        <w:t>7.3.5</w:t>
      </w:r>
      <w:r>
        <w:rPr>
          <w:rFonts w:hint="eastAsia"/>
        </w:rPr>
        <w:t>工程车或方舱在行驶时，仪器应固定在工作台上。仪器不使用时，可移向</w:t>
      </w:r>
      <w:proofErr w:type="gramStart"/>
      <w:r>
        <w:rPr>
          <w:rFonts w:hint="eastAsia"/>
        </w:rPr>
        <w:t>仓壁</w:t>
      </w:r>
      <w:proofErr w:type="gramEnd"/>
      <w:r>
        <w:rPr>
          <w:rFonts w:hint="eastAsia"/>
        </w:rPr>
        <w:t>，进行其他维修项目</w:t>
      </w:r>
      <w:r w:rsidR="00EB1790">
        <w:rPr>
          <w:rFonts w:hint="eastAsia"/>
        </w:rPr>
        <w:t>。</w:t>
      </w:r>
    </w:p>
    <w:p w14:paraId="3EB8D327" w14:textId="77777777" w:rsidR="000F6610" w:rsidRDefault="000F6610" w:rsidP="00AD2F85">
      <w:pPr>
        <w:pStyle w:val="1"/>
        <w:numPr>
          <w:ilvl w:val="0"/>
          <w:numId w:val="13"/>
        </w:numPr>
      </w:pPr>
      <w:bookmarkStart w:id="20" w:name="_Toc114208851"/>
      <w:r>
        <w:rPr>
          <w:rFonts w:hint="eastAsia"/>
        </w:rPr>
        <w:t>运输及贮存</w:t>
      </w:r>
      <w:bookmarkEnd w:id="20"/>
    </w:p>
    <w:p w14:paraId="538961C6" w14:textId="77777777" w:rsidR="00AD2F85" w:rsidRDefault="001A42FC" w:rsidP="00AD2F85">
      <w:pPr>
        <w:pStyle w:val="ad"/>
        <w:numPr>
          <w:ilvl w:val="0"/>
          <w:numId w:val="23"/>
        </w:numPr>
        <w:ind w:firstLineChars="0"/>
      </w:pPr>
      <w:r>
        <w:rPr>
          <w:rFonts w:hint="eastAsia"/>
        </w:rPr>
        <w:t>长途运输</w:t>
      </w:r>
    </w:p>
    <w:p w14:paraId="5878C444" w14:textId="77777777" w:rsidR="000F6610" w:rsidRDefault="00AD2F85" w:rsidP="00AD2F85">
      <w:pPr>
        <w:ind w:firstLine="560"/>
      </w:pPr>
      <w:r>
        <w:rPr>
          <w:rFonts w:hint="eastAsia"/>
        </w:rPr>
        <w:t>长途运输时</w:t>
      </w:r>
      <w:r w:rsidR="001A42FC">
        <w:rPr>
          <w:rFonts w:hint="eastAsia"/>
        </w:rPr>
        <w:t>必须装</w:t>
      </w:r>
      <w:r>
        <w:rPr>
          <w:rFonts w:hint="eastAsia"/>
        </w:rPr>
        <w:t>入</w:t>
      </w:r>
      <w:r w:rsidR="001A42FC">
        <w:rPr>
          <w:rFonts w:hint="eastAsia"/>
        </w:rPr>
        <w:t>运输箱中，扣好扣环，运输中应防止碰撞和过度冲震，应按“向上</w:t>
      </w:r>
      <w:r w:rsidR="001A42FC">
        <w:rPr>
          <w:rFonts w:hint="eastAsia"/>
        </w:rPr>
        <w:t>"</w:t>
      </w:r>
      <w:r w:rsidR="001A42FC">
        <w:rPr>
          <w:rFonts w:hint="eastAsia"/>
        </w:rPr>
        <w:t>标志装卸，不得倒置，并应防止雨淋。</w:t>
      </w:r>
    </w:p>
    <w:p w14:paraId="2C0E4EA7" w14:textId="77777777" w:rsidR="000F6610" w:rsidRDefault="000F6610" w:rsidP="00AD2F85">
      <w:pPr>
        <w:pStyle w:val="ad"/>
        <w:numPr>
          <w:ilvl w:val="0"/>
          <w:numId w:val="23"/>
        </w:numPr>
        <w:ind w:firstLineChars="0"/>
      </w:pPr>
      <w:r>
        <w:rPr>
          <w:rFonts w:hint="eastAsia"/>
        </w:rPr>
        <w:t>贮存</w:t>
      </w:r>
    </w:p>
    <w:p w14:paraId="3BEC305D" w14:textId="77777777" w:rsidR="000F6610" w:rsidRDefault="008602D8" w:rsidP="00F5698D">
      <w:pPr>
        <w:ind w:firstLine="560"/>
      </w:pPr>
      <w:r w:rsidRPr="008602D8">
        <w:rPr>
          <w:rFonts w:hint="eastAsia"/>
        </w:rPr>
        <w:t>长期保存应存放在清洁、干燥的库房中；温度要求保持在</w:t>
      </w:r>
      <w:r>
        <w:rPr>
          <w:rFonts w:hint="eastAsia"/>
        </w:rPr>
        <w:t>5~+30</w:t>
      </w:r>
      <w:r>
        <w:rPr>
          <w:rFonts w:ascii="宋体" w:hAnsi="宋体" w:hint="eastAsia"/>
        </w:rPr>
        <w:t>℃</w:t>
      </w:r>
      <w:r w:rsidRPr="008602D8">
        <w:rPr>
          <w:rFonts w:hint="eastAsia"/>
        </w:rPr>
        <w:t>，并无</w:t>
      </w:r>
      <w:r>
        <w:rPr>
          <w:rFonts w:hint="eastAsia"/>
        </w:rPr>
        <w:t>急</w:t>
      </w:r>
      <w:r w:rsidRPr="008602D8">
        <w:rPr>
          <w:rFonts w:hint="eastAsia"/>
        </w:rPr>
        <w:t>剧变化，相对湿度不大于</w:t>
      </w:r>
      <w:r w:rsidRPr="008602D8">
        <w:rPr>
          <w:rFonts w:hint="eastAsia"/>
        </w:rPr>
        <w:t>6</w:t>
      </w:r>
      <w:r w:rsidR="00A33B59">
        <w:rPr>
          <w:rFonts w:hint="eastAsia"/>
        </w:rPr>
        <w:t>5</w:t>
      </w:r>
      <w:r w:rsidRPr="008602D8">
        <w:rPr>
          <w:rFonts w:hint="eastAsia"/>
        </w:rPr>
        <w:t>%</w:t>
      </w:r>
      <w:r w:rsidRPr="008602D8">
        <w:rPr>
          <w:rFonts w:hint="eastAsia"/>
        </w:rPr>
        <w:t>。</w:t>
      </w:r>
    </w:p>
    <w:p w14:paraId="6F083580" w14:textId="77777777" w:rsidR="000F6610" w:rsidRDefault="000F6610" w:rsidP="00AD2F85">
      <w:pPr>
        <w:pStyle w:val="1"/>
        <w:numPr>
          <w:ilvl w:val="0"/>
          <w:numId w:val="13"/>
        </w:numPr>
      </w:pPr>
      <w:bookmarkStart w:id="21" w:name="_Toc114208852"/>
      <w:r>
        <w:rPr>
          <w:rFonts w:hint="eastAsia"/>
        </w:rPr>
        <w:t>开箱检查</w:t>
      </w:r>
      <w:bookmarkEnd w:id="21"/>
    </w:p>
    <w:p w14:paraId="28F967E9" w14:textId="77777777" w:rsidR="000F6610" w:rsidRDefault="008602D8" w:rsidP="00F5698D">
      <w:pPr>
        <w:ind w:firstLine="560"/>
      </w:pPr>
      <w:r w:rsidRPr="008602D8">
        <w:rPr>
          <w:rFonts w:hint="eastAsia"/>
        </w:rPr>
        <w:t>开箱检查按附录</w:t>
      </w:r>
      <w:r>
        <w:rPr>
          <w:rFonts w:hint="eastAsia"/>
        </w:rPr>
        <w:t>A</w:t>
      </w:r>
      <w:r>
        <w:rPr>
          <w:rFonts w:hint="eastAsia"/>
        </w:rPr>
        <w:t>、</w:t>
      </w:r>
      <w:r w:rsidRPr="008602D8">
        <w:rPr>
          <w:rFonts w:hint="eastAsia"/>
        </w:rPr>
        <w:t>B</w:t>
      </w:r>
      <w:r w:rsidRPr="008602D8">
        <w:rPr>
          <w:rFonts w:hint="eastAsia"/>
        </w:rPr>
        <w:t>的清单不应有缺失</w:t>
      </w:r>
      <w:r w:rsidR="000F6610">
        <w:rPr>
          <w:rFonts w:hint="eastAsia"/>
        </w:rPr>
        <w:t>。</w:t>
      </w:r>
    </w:p>
    <w:p w14:paraId="03142B97" w14:textId="77777777" w:rsidR="000F6610" w:rsidRDefault="000F6610" w:rsidP="00AD2F85">
      <w:pPr>
        <w:pStyle w:val="1"/>
        <w:numPr>
          <w:ilvl w:val="0"/>
          <w:numId w:val="13"/>
        </w:numPr>
      </w:pPr>
      <w:bookmarkStart w:id="22" w:name="_Toc240193989"/>
      <w:bookmarkStart w:id="23" w:name="_Toc497658616"/>
      <w:bookmarkStart w:id="24" w:name="_Toc114208854"/>
      <w:r>
        <w:rPr>
          <w:rFonts w:hint="eastAsia"/>
        </w:rPr>
        <w:lastRenderedPageBreak/>
        <w:t>质量保证、售后服务及联系方式</w:t>
      </w:r>
      <w:bookmarkEnd w:id="22"/>
      <w:bookmarkEnd w:id="23"/>
      <w:bookmarkEnd w:id="24"/>
    </w:p>
    <w:p w14:paraId="37D90072" w14:textId="77777777" w:rsidR="000F6610" w:rsidRDefault="000F6610" w:rsidP="00F5698D">
      <w:pPr>
        <w:spacing w:line="400" w:lineRule="exact"/>
        <w:ind w:firstLine="560"/>
      </w:pPr>
      <w:r>
        <w:rPr>
          <w:rFonts w:hint="eastAsia"/>
        </w:rPr>
        <w:t>单位名称：南京百花光电有限公司；</w:t>
      </w:r>
    </w:p>
    <w:p w14:paraId="1AF2DEEC" w14:textId="77777777" w:rsidR="00A33B59" w:rsidRDefault="000F6610" w:rsidP="00F5698D">
      <w:pPr>
        <w:spacing w:line="400" w:lineRule="exact"/>
        <w:ind w:firstLine="560"/>
      </w:pPr>
      <w:r>
        <w:rPr>
          <w:rFonts w:hint="eastAsia"/>
        </w:rPr>
        <w:t>通讯地址：</w:t>
      </w:r>
      <w:r w:rsidR="00A33B59">
        <w:rPr>
          <w:rFonts w:hint="eastAsia"/>
        </w:rPr>
        <w:t>南京市天山路</w:t>
      </w:r>
      <w:r w:rsidR="00A33B59">
        <w:rPr>
          <w:rFonts w:hint="eastAsia"/>
        </w:rPr>
        <w:t>39</w:t>
      </w:r>
      <w:r w:rsidR="00A33B59">
        <w:rPr>
          <w:rFonts w:hint="eastAsia"/>
        </w:rPr>
        <w:t>号</w:t>
      </w:r>
    </w:p>
    <w:p w14:paraId="725ED57A" w14:textId="77777777" w:rsidR="000F6610" w:rsidRDefault="000F6610" w:rsidP="00F5698D">
      <w:pPr>
        <w:spacing w:line="400" w:lineRule="exact"/>
        <w:ind w:firstLine="560"/>
      </w:pPr>
      <w:r>
        <w:rPr>
          <w:rFonts w:hint="eastAsia"/>
        </w:rPr>
        <w:t>邮编：</w:t>
      </w:r>
      <w:r>
        <w:t xml:space="preserve">  210008</w:t>
      </w:r>
    </w:p>
    <w:p w14:paraId="3B30B00B" w14:textId="77777777" w:rsidR="00A33B59" w:rsidRDefault="00A33B59" w:rsidP="00A33B59">
      <w:pPr>
        <w:spacing w:line="400" w:lineRule="exact"/>
        <w:ind w:firstLine="560"/>
      </w:pPr>
      <w:r>
        <w:rPr>
          <w:rFonts w:hint="eastAsia"/>
        </w:rPr>
        <w:t>联系电话：</w:t>
      </w:r>
      <w:r>
        <w:t>025-57712251</w:t>
      </w:r>
      <w:r>
        <w:rPr>
          <w:rFonts w:hint="eastAsia"/>
        </w:rPr>
        <w:t>；</w:t>
      </w:r>
      <w:r>
        <w:rPr>
          <w:rFonts w:hint="eastAsia"/>
        </w:rPr>
        <w:t xml:space="preserve">       </w:t>
      </w:r>
    </w:p>
    <w:p w14:paraId="55DE6040" w14:textId="77777777" w:rsidR="00642104" w:rsidRDefault="00642104" w:rsidP="00642104">
      <w:pPr>
        <w:spacing w:line="400" w:lineRule="exact"/>
        <w:ind w:firstLine="560"/>
      </w:pPr>
      <w:r>
        <w:rPr>
          <w:rFonts w:hint="eastAsia"/>
        </w:rPr>
        <w:t>传</w:t>
      </w:r>
      <w:r>
        <w:rPr>
          <w:rFonts w:hint="eastAsia"/>
        </w:rPr>
        <w:t xml:space="preserve">    </w:t>
      </w:r>
      <w:r>
        <w:rPr>
          <w:rFonts w:hint="eastAsia"/>
        </w:rPr>
        <w:t>真：</w:t>
      </w:r>
      <w:r>
        <w:t>025-577122</w:t>
      </w:r>
      <w:r>
        <w:rPr>
          <w:rFonts w:hint="eastAsia"/>
        </w:rPr>
        <w:t>56</w:t>
      </w:r>
      <w:r>
        <w:rPr>
          <w:rFonts w:hint="eastAsia"/>
        </w:rPr>
        <w:t>；</w:t>
      </w:r>
      <w:r>
        <w:rPr>
          <w:rFonts w:hint="eastAsia"/>
        </w:rPr>
        <w:t xml:space="preserve">       </w:t>
      </w:r>
    </w:p>
    <w:p w14:paraId="4F1F5150" w14:textId="77777777" w:rsidR="00425074" w:rsidRDefault="00425074" w:rsidP="00425074">
      <w:pPr>
        <w:ind w:firstLine="560"/>
      </w:pPr>
    </w:p>
    <w:p w14:paraId="7F7F50A3" w14:textId="77777777" w:rsidR="00EF6CDD" w:rsidRDefault="00EF6CDD" w:rsidP="00425074">
      <w:pPr>
        <w:ind w:firstLine="560"/>
      </w:pPr>
    </w:p>
    <w:p w14:paraId="5245709B" w14:textId="77777777" w:rsidR="00EF6CDD" w:rsidRDefault="00EF6CDD" w:rsidP="00425074">
      <w:pPr>
        <w:ind w:firstLine="560"/>
      </w:pPr>
    </w:p>
    <w:p w14:paraId="4CFDB9A8" w14:textId="77777777" w:rsidR="00EF6CDD" w:rsidRDefault="00EF6CDD" w:rsidP="00425074">
      <w:pPr>
        <w:ind w:firstLine="560"/>
      </w:pPr>
    </w:p>
    <w:p w14:paraId="3CC84995" w14:textId="77777777" w:rsidR="00EF6CDD" w:rsidRDefault="00EF6CDD" w:rsidP="00425074">
      <w:pPr>
        <w:ind w:firstLine="560"/>
      </w:pPr>
    </w:p>
    <w:p w14:paraId="6ABBB404" w14:textId="77777777" w:rsidR="00EF6CDD" w:rsidRDefault="00EF6CDD" w:rsidP="00425074">
      <w:pPr>
        <w:ind w:firstLine="560"/>
      </w:pPr>
    </w:p>
    <w:p w14:paraId="3DF5E3F5" w14:textId="77777777" w:rsidR="00EF6CDD" w:rsidRDefault="00EF6CDD" w:rsidP="00425074">
      <w:pPr>
        <w:ind w:firstLine="560"/>
      </w:pPr>
    </w:p>
    <w:p w14:paraId="1D36F410" w14:textId="77777777" w:rsidR="00EF6CDD" w:rsidRDefault="00EF6CDD" w:rsidP="00425074">
      <w:pPr>
        <w:ind w:firstLine="560"/>
      </w:pPr>
    </w:p>
    <w:p w14:paraId="603DDD48" w14:textId="77777777" w:rsidR="00EF6CDD" w:rsidRDefault="00EF6CDD" w:rsidP="00425074">
      <w:pPr>
        <w:ind w:firstLine="560"/>
      </w:pPr>
    </w:p>
    <w:p w14:paraId="405EFA55" w14:textId="77777777" w:rsidR="00EF6CDD" w:rsidRDefault="00EF6CDD" w:rsidP="00425074">
      <w:pPr>
        <w:ind w:firstLine="560"/>
      </w:pPr>
    </w:p>
    <w:p w14:paraId="16B66D4B" w14:textId="77777777" w:rsidR="00EF6CDD" w:rsidRDefault="00EF6CDD" w:rsidP="00425074">
      <w:pPr>
        <w:ind w:firstLine="560"/>
      </w:pPr>
    </w:p>
    <w:p w14:paraId="6F8B84A0" w14:textId="77777777" w:rsidR="00EF6CDD" w:rsidRDefault="00EF6CDD" w:rsidP="00425074">
      <w:pPr>
        <w:ind w:firstLine="560"/>
      </w:pPr>
    </w:p>
    <w:p w14:paraId="566BD8AC" w14:textId="77777777" w:rsidR="00EF6CDD" w:rsidRDefault="00EF6CDD" w:rsidP="00425074">
      <w:pPr>
        <w:ind w:firstLine="560"/>
      </w:pPr>
    </w:p>
    <w:p w14:paraId="026423B7" w14:textId="77777777" w:rsidR="00EF6CDD" w:rsidRDefault="00EF6CDD" w:rsidP="00425074">
      <w:pPr>
        <w:ind w:firstLine="560"/>
      </w:pPr>
    </w:p>
    <w:p w14:paraId="56BAE62A" w14:textId="77777777" w:rsidR="00EF6CDD" w:rsidRDefault="00EF6CDD" w:rsidP="00425074">
      <w:pPr>
        <w:ind w:firstLine="560"/>
      </w:pPr>
    </w:p>
    <w:p w14:paraId="5B1CCC6C" w14:textId="77777777" w:rsidR="00EF6CDD" w:rsidRDefault="00EF6CDD" w:rsidP="00425074">
      <w:pPr>
        <w:ind w:firstLine="560"/>
      </w:pPr>
    </w:p>
    <w:p w14:paraId="7ADB430B" w14:textId="77777777" w:rsidR="00EF6CDD" w:rsidRDefault="00EF6CDD" w:rsidP="00425074">
      <w:pPr>
        <w:ind w:firstLine="560"/>
      </w:pPr>
    </w:p>
    <w:p w14:paraId="48A7E7D8" w14:textId="77777777" w:rsidR="00EF6CDD" w:rsidRDefault="00EF6CDD" w:rsidP="00425074">
      <w:pPr>
        <w:ind w:firstLine="560"/>
      </w:pPr>
    </w:p>
    <w:p w14:paraId="6C762434" w14:textId="77777777" w:rsidR="00EF6CDD" w:rsidRDefault="00EF6CDD" w:rsidP="00425074">
      <w:pPr>
        <w:ind w:firstLine="560"/>
      </w:pPr>
    </w:p>
    <w:p w14:paraId="0B57DDD3" w14:textId="77777777" w:rsidR="00EF6CDD" w:rsidRDefault="00EF6CDD" w:rsidP="00425074">
      <w:pPr>
        <w:ind w:firstLine="560"/>
      </w:pPr>
    </w:p>
    <w:p w14:paraId="44E58FBD" w14:textId="77777777" w:rsidR="00EF6CDD" w:rsidRDefault="00EF6CDD" w:rsidP="00425074">
      <w:pPr>
        <w:ind w:firstLine="560"/>
      </w:pPr>
    </w:p>
    <w:p w14:paraId="35C82652" w14:textId="77777777" w:rsidR="00EF6CDD" w:rsidRDefault="00EF6CDD" w:rsidP="00425074">
      <w:pPr>
        <w:ind w:firstLine="560"/>
      </w:pPr>
    </w:p>
    <w:p w14:paraId="5A72D767" w14:textId="77777777" w:rsidR="00EF6CDD" w:rsidRDefault="00EF6CDD" w:rsidP="00425074">
      <w:pPr>
        <w:ind w:firstLine="560"/>
      </w:pPr>
    </w:p>
    <w:p w14:paraId="02BE6C6E" w14:textId="77777777" w:rsidR="00EF6CDD" w:rsidRDefault="00EF6CDD" w:rsidP="00425074">
      <w:pPr>
        <w:ind w:firstLine="560"/>
      </w:pPr>
    </w:p>
    <w:p w14:paraId="5E525B8D" w14:textId="77777777" w:rsidR="00EF6CDD" w:rsidRDefault="00EF6CDD" w:rsidP="00EF6CDD">
      <w:pPr>
        <w:pStyle w:val="1"/>
        <w:numPr>
          <w:ilvl w:val="0"/>
          <w:numId w:val="0"/>
        </w:numPr>
        <w:tabs>
          <w:tab w:val="left" w:pos="420"/>
        </w:tabs>
        <w:jc w:val="center"/>
        <w:rPr>
          <w:rFonts w:ascii="黑体" w:hAnsi="黑体"/>
        </w:rPr>
      </w:pPr>
      <w:bookmarkStart w:id="25" w:name="_Toc114208855"/>
      <w:r>
        <w:rPr>
          <w:rFonts w:ascii="黑体" w:hAnsi="黑体" w:hint="eastAsia"/>
        </w:rPr>
        <w:lastRenderedPageBreak/>
        <w:t>附录A</w:t>
      </w:r>
      <w:bookmarkEnd w:id="25"/>
    </w:p>
    <w:p w14:paraId="188F14C8" w14:textId="77777777" w:rsidR="00EF6CDD" w:rsidRDefault="00EF6CDD" w:rsidP="00EF6CDD">
      <w:pPr>
        <w:pStyle w:val="1"/>
        <w:numPr>
          <w:ilvl w:val="0"/>
          <w:numId w:val="0"/>
        </w:numPr>
        <w:tabs>
          <w:tab w:val="left" w:pos="420"/>
        </w:tabs>
        <w:jc w:val="center"/>
        <w:rPr>
          <w:rFonts w:ascii="黑体" w:hAnsi="黑体"/>
        </w:rPr>
      </w:pPr>
      <w:bookmarkStart w:id="26" w:name="_Toc114208856"/>
      <w:bookmarkStart w:id="27" w:name="_Toc415469395"/>
      <w:bookmarkStart w:id="28" w:name="_Toc400617305"/>
      <w:bookmarkStart w:id="29" w:name="_Toc400711316"/>
      <w:bookmarkStart w:id="30" w:name="_Toc417634709"/>
      <w:r w:rsidRPr="00C471EC">
        <w:rPr>
          <w:rFonts w:ascii="宋体" w:hAnsi="宋体" w:cs="宋体" w:hint="eastAsia"/>
        </w:rPr>
        <w:t>HQ-GXZX</w:t>
      </w:r>
      <w:r w:rsidRPr="00C471EC">
        <w:rPr>
          <w:rFonts w:ascii="宋体" w:hAnsi="宋体" w:cs="宋体" w:hint="eastAsia"/>
        </w:rPr>
        <w:t>光学性能检测仪</w:t>
      </w:r>
      <w:r>
        <w:rPr>
          <w:rFonts w:ascii="黑体" w:hAnsi="黑体" w:hint="eastAsia"/>
        </w:rPr>
        <w:t>产品装箱清单</w:t>
      </w:r>
      <w:bookmarkEnd w:id="26"/>
      <w:bookmarkEnd w:id="27"/>
      <w:bookmarkEnd w:id="28"/>
      <w:bookmarkEnd w:id="29"/>
      <w:bookmarkEnd w:id="30"/>
    </w:p>
    <w:p w14:paraId="441CFDFE" w14:textId="77777777" w:rsidR="00EF6CDD" w:rsidRDefault="00EF6CDD" w:rsidP="00EF6CDD">
      <w:pPr>
        <w:autoSpaceDE w:val="0"/>
        <w:autoSpaceDN w:val="0"/>
        <w:adjustRightInd w:val="0"/>
        <w:snapToGrid w:val="0"/>
        <w:spacing w:line="320" w:lineRule="exact"/>
        <w:ind w:firstLine="573"/>
        <w:rPr>
          <w:rFonts w:ascii="宋体" w:hAnsi="宋体" w:cs="仿宋_GB2312"/>
          <w:snapToGrid w:val="0"/>
          <w:w w:val="103"/>
          <w:kern w:val="0"/>
          <w:szCs w:val="21"/>
        </w:rPr>
      </w:pPr>
      <w:r>
        <w:rPr>
          <w:rFonts w:ascii="宋体" w:hAnsi="宋体" w:hint="eastAsia"/>
          <w:snapToGrid w:val="0"/>
          <w:color w:val="000000"/>
          <w:w w:val="103"/>
          <w:kern w:val="0"/>
          <w:szCs w:val="21"/>
        </w:rPr>
        <w:t>表A 为产品</w:t>
      </w:r>
      <w:r>
        <w:rPr>
          <w:rFonts w:ascii="宋体" w:hAnsi="宋体" w:hint="eastAsia"/>
          <w:szCs w:val="21"/>
        </w:rPr>
        <w:t>成套性清单。</w:t>
      </w:r>
    </w:p>
    <w:p w14:paraId="2748E21A" w14:textId="77777777" w:rsidR="00EF6CDD" w:rsidRDefault="00EF6CDD" w:rsidP="00EF6CDD">
      <w:pPr>
        <w:ind w:firstLine="491"/>
        <w:jc w:val="center"/>
        <w:rPr>
          <w:rFonts w:ascii="黑体" w:eastAsia="黑体" w:hAnsi="黑体"/>
          <w:sz w:val="24"/>
          <w:szCs w:val="24"/>
        </w:rPr>
      </w:pPr>
      <w:r>
        <w:rPr>
          <w:rFonts w:ascii="黑体" w:eastAsia="黑体" w:hAnsi="黑体" w:hint="eastAsia"/>
          <w:snapToGrid w:val="0"/>
          <w:color w:val="000000"/>
          <w:w w:val="103"/>
          <w:kern w:val="0"/>
          <w:sz w:val="24"/>
          <w:szCs w:val="24"/>
        </w:rPr>
        <w:t>表A  产品</w:t>
      </w:r>
      <w:r>
        <w:rPr>
          <w:rFonts w:ascii="黑体" w:eastAsia="黑体" w:hAnsi="黑体" w:hint="eastAsia"/>
          <w:sz w:val="24"/>
          <w:szCs w:val="24"/>
        </w:rPr>
        <w:t>成套性清单</w:t>
      </w:r>
    </w:p>
    <w:tbl>
      <w:tblPr>
        <w:tblW w:w="74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4"/>
        <w:gridCol w:w="6015"/>
        <w:gridCol w:w="789"/>
      </w:tblGrid>
      <w:tr w:rsidR="003C0467" w14:paraId="5781962C"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hideMark/>
          </w:tcPr>
          <w:p w14:paraId="3216B758" w14:textId="77777777" w:rsidR="003C0467" w:rsidRDefault="003C0467">
            <w:pPr>
              <w:spacing w:line="320" w:lineRule="exact"/>
              <w:ind w:firstLineChars="0" w:firstLine="0"/>
              <w:jc w:val="center"/>
              <w:rPr>
                <w:sz w:val="21"/>
                <w:szCs w:val="21"/>
              </w:rPr>
            </w:pPr>
            <w:r>
              <w:rPr>
                <w:rFonts w:hAnsi="宋体" w:hint="eastAsia"/>
                <w:sz w:val="21"/>
                <w:szCs w:val="21"/>
              </w:rPr>
              <w:t>序号</w:t>
            </w:r>
          </w:p>
        </w:tc>
        <w:tc>
          <w:tcPr>
            <w:tcW w:w="6015" w:type="dxa"/>
            <w:tcBorders>
              <w:top w:val="single" w:sz="4" w:space="0" w:color="000000"/>
              <w:left w:val="single" w:sz="4" w:space="0" w:color="000000"/>
              <w:bottom w:val="single" w:sz="4" w:space="0" w:color="000000"/>
              <w:right w:val="single" w:sz="4" w:space="0" w:color="000000"/>
            </w:tcBorders>
            <w:hideMark/>
          </w:tcPr>
          <w:p w14:paraId="2C8471C7" w14:textId="77777777" w:rsidR="003C0467" w:rsidRDefault="003C0467">
            <w:pPr>
              <w:spacing w:line="320" w:lineRule="exact"/>
              <w:ind w:firstLineChars="0" w:firstLine="0"/>
              <w:jc w:val="center"/>
              <w:rPr>
                <w:sz w:val="21"/>
                <w:szCs w:val="21"/>
              </w:rPr>
            </w:pPr>
            <w:r>
              <w:rPr>
                <w:rFonts w:hAnsi="宋体" w:hint="eastAsia"/>
                <w:sz w:val="21"/>
                <w:szCs w:val="21"/>
              </w:rPr>
              <w:t>名称</w:t>
            </w:r>
          </w:p>
        </w:tc>
        <w:tc>
          <w:tcPr>
            <w:tcW w:w="789" w:type="dxa"/>
            <w:tcBorders>
              <w:top w:val="single" w:sz="4" w:space="0" w:color="000000"/>
              <w:left w:val="single" w:sz="4" w:space="0" w:color="000000"/>
              <w:bottom w:val="single" w:sz="4" w:space="0" w:color="000000"/>
              <w:right w:val="single" w:sz="4" w:space="0" w:color="000000"/>
            </w:tcBorders>
            <w:hideMark/>
          </w:tcPr>
          <w:p w14:paraId="700DABB8" w14:textId="77777777" w:rsidR="003C0467" w:rsidRDefault="003C0467">
            <w:pPr>
              <w:spacing w:line="320" w:lineRule="exact"/>
              <w:ind w:firstLineChars="0" w:firstLine="0"/>
              <w:jc w:val="center"/>
              <w:rPr>
                <w:sz w:val="21"/>
                <w:szCs w:val="21"/>
              </w:rPr>
            </w:pPr>
            <w:r>
              <w:rPr>
                <w:rFonts w:hAnsi="宋体" w:hint="eastAsia"/>
                <w:sz w:val="21"/>
                <w:szCs w:val="21"/>
              </w:rPr>
              <w:t>数量</w:t>
            </w:r>
          </w:p>
        </w:tc>
      </w:tr>
      <w:tr w:rsidR="003C0467" w:rsidRPr="00CC2609" w14:paraId="08ECD96F"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216AF838"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1FC134D8" w14:textId="77777777" w:rsidR="003C0467" w:rsidRPr="00CC2609" w:rsidRDefault="007C4A25">
            <w:pPr>
              <w:spacing w:line="320" w:lineRule="exact"/>
              <w:ind w:firstLineChars="0" w:firstLine="0"/>
              <w:jc w:val="left"/>
              <w:rPr>
                <w:sz w:val="21"/>
                <w:szCs w:val="21"/>
              </w:rPr>
            </w:pPr>
            <w:r w:rsidRPr="00CC2609">
              <w:rPr>
                <w:rFonts w:hAnsi="宋体" w:hint="eastAsia"/>
                <w:sz w:val="21"/>
                <w:szCs w:val="21"/>
              </w:rPr>
              <w:t>光学性能检测仪主体</w:t>
            </w:r>
          </w:p>
        </w:tc>
        <w:tc>
          <w:tcPr>
            <w:tcW w:w="789" w:type="dxa"/>
            <w:tcBorders>
              <w:top w:val="single" w:sz="4" w:space="0" w:color="000000"/>
              <w:left w:val="single" w:sz="4" w:space="0" w:color="000000"/>
              <w:bottom w:val="single" w:sz="4" w:space="0" w:color="000000"/>
              <w:right w:val="single" w:sz="4" w:space="0" w:color="000000"/>
            </w:tcBorders>
            <w:hideMark/>
          </w:tcPr>
          <w:p w14:paraId="5214F44C"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台</w:t>
            </w:r>
          </w:p>
        </w:tc>
      </w:tr>
      <w:tr w:rsidR="003C0467" w:rsidRPr="00CC2609" w14:paraId="2313A99B"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015E384B"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16A234DE" w14:textId="77777777" w:rsidR="003C0467" w:rsidRPr="00CC2609" w:rsidRDefault="007C4A25">
            <w:pPr>
              <w:spacing w:line="320" w:lineRule="exact"/>
              <w:ind w:firstLineChars="0" w:firstLine="0"/>
              <w:jc w:val="left"/>
              <w:rPr>
                <w:sz w:val="21"/>
                <w:szCs w:val="21"/>
              </w:rPr>
            </w:pPr>
            <w:r w:rsidRPr="00CC2609">
              <w:rPr>
                <w:rFonts w:hint="eastAsia"/>
                <w:sz w:val="21"/>
                <w:szCs w:val="21"/>
              </w:rPr>
              <w:t>斜方棱镜组</w:t>
            </w:r>
          </w:p>
        </w:tc>
        <w:tc>
          <w:tcPr>
            <w:tcW w:w="789" w:type="dxa"/>
            <w:tcBorders>
              <w:top w:val="single" w:sz="4" w:space="0" w:color="000000"/>
              <w:left w:val="single" w:sz="4" w:space="0" w:color="000000"/>
              <w:bottom w:val="single" w:sz="4" w:space="0" w:color="000000"/>
              <w:right w:val="single" w:sz="4" w:space="0" w:color="000000"/>
            </w:tcBorders>
            <w:hideMark/>
          </w:tcPr>
          <w:p w14:paraId="67D2F526" w14:textId="77777777" w:rsidR="003C0467" w:rsidRPr="00CC2609" w:rsidRDefault="003C0467" w:rsidP="004718B3">
            <w:pPr>
              <w:spacing w:line="320" w:lineRule="exact"/>
              <w:ind w:firstLineChars="0" w:firstLine="0"/>
              <w:jc w:val="left"/>
              <w:rPr>
                <w:sz w:val="21"/>
                <w:szCs w:val="21"/>
              </w:rPr>
            </w:pPr>
            <w:r w:rsidRPr="00CC2609">
              <w:rPr>
                <w:sz w:val="21"/>
                <w:szCs w:val="21"/>
              </w:rPr>
              <w:t>1</w:t>
            </w:r>
            <w:r w:rsidR="004718B3" w:rsidRPr="00CC2609">
              <w:rPr>
                <w:rFonts w:hAnsi="宋体" w:hint="eastAsia"/>
                <w:sz w:val="21"/>
                <w:szCs w:val="21"/>
              </w:rPr>
              <w:t>件</w:t>
            </w:r>
          </w:p>
        </w:tc>
      </w:tr>
      <w:tr w:rsidR="003C0467" w:rsidRPr="00CC2609" w14:paraId="402F846C"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445E6597"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746C3A3A" w14:textId="77777777" w:rsidR="003C0467" w:rsidRPr="00CC2609" w:rsidRDefault="007C4A25">
            <w:pPr>
              <w:spacing w:line="320" w:lineRule="exact"/>
              <w:ind w:firstLineChars="0" w:firstLine="0"/>
              <w:jc w:val="left"/>
              <w:rPr>
                <w:sz w:val="21"/>
                <w:szCs w:val="21"/>
              </w:rPr>
            </w:pPr>
            <w:r w:rsidRPr="00CC2609">
              <w:rPr>
                <w:rFonts w:hint="eastAsia"/>
                <w:sz w:val="21"/>
                <w:szCs w:val="21"/>
              </w:rPr>
              <w:t>物镜罩</w:t>
            </w:r>
          </w:p>
        </w:tc>
        <w:tc>
          <w:tcPr>
            <w:tcW w:w="789" w:type="dxa"/>
            <w:tcBorders>
              <w:top w:val="single" w:sz="4" w:space="0" w:color="000000"/>
              <w:left w:val="single" w:sz="4" w:space="0" w:color="000000"/>
              <w:bottom w:val="single" w:sz="4" w:space="0" w:color="000000"/>
              <w:right w:val="single" w:sz="4" w:space="0" w:color="000000"/>
            </w:tcBorders>
            <w:hideMark/>
          </w:tcPr>
          <w:p w14:paraId="7702C43E"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42699A8A"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79F7ED7C"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375EAE7A" w14:textId="77777777" w:rsidR="003C0467" w:rsidRPr="00CC2609" w:rsidRDefault="007C4A25">
            <w:pPr>
              <w:spacing w:line="320" w:lineRule="exact"/>
              <w:ind w:firstLineChars="0" w:firstLine="0"/>
              <w:jc w:val="left"/>
              <w:rPr>
                <w:sz w:val="21"/>
                <w:szCs w:val="21"/>
              </w:rPr>
            </w:pPr>
            <w:r w:rsidRPr="00CC2609">
              <w:rPr>
                <w:rFonts w:hint="eastAsia"/>
                <w:sz w:val="21"/>
                <w:szCs w:val="21"/>
              </w:rPr>
              <w:t>防光黑布罩</w:t>
            </w:r>
          </w:p>
        </w:tc>
        <w:tc>
          <w:tcPr>
            <w:tcW w:w="789" w:type="dxa"/>
            <w:tcBorders>
              <w:top w:val="single" w:sz="4" w:space="0" w:color="000000"/>
              <w:left w:val="single" w:sz="4" w:space="0" w:color="000000"/>
              <w:bottom w:val="single" w:sz="4" w:space="0" w:color="000000"/>
              <w:right w:val="single" w:sz="4" w:space="0" w:color="000000"/>
            </w:tcBorders>
            <w:hideMark/>
          </w:tcPr>
          <w:p w14:paraId="46583EAF"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0AF0D2DA"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685A673D"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6F377775" w14:textId="77777777" w:rsidR="003C0467" w:rsidRPr="00CC2609" w:rsidRDefault="007C4A25">
            <w:pPr>
              <w:spacing w:line="320" w:lineRule="exact"/>
              <w:ind w:firstLineChars="0" w:firstLine="0"/>
              <w:jc w:val="left"/>
              <w:rPr>
                <w:sz w:val="21"/>
                <w:szCs w:val="21"/>
              </w:rPr>
            </w:pPr>
            <w:r w:rsidRPr="00CC2609">
              <w:rPr>
                <w:rFonts w:hint="eastAsia"/>
                <w:sz w:val="21"/>
                <w:szCs w:val="21"/>
              </w:rPr>
              <w:t>视差</w:t>
            </w:r>
            <w:proofErr w:type="gramStart"/>
            <w:r w:rsidRPr="00CC2609">
              <w:rPr>
                <w:rFonts w:hint="eastAsia"/>
                <w:sz w:val="21"/>
                <w:szCs w:val="21"/>
              </w:rPr>
              <w:t>分划板组</w:t>
            </w:r>
            <w:proofErr w:type="gramEnd"/>
          </w:p>
        </w:tc>
        <w:tc>
          <w:tcPr>
            <w:tcW w:w="789" w:type="dxa"/>
            <w:tcBorders>
              <w:top w:val="single" w:sz="4" w:space="0" w:color="000000"/>
              <w:left w:val="single" w:sz="4" w:space="0" w:color="000000"/>
              <w:bottom w:val="single" w:sz="4" w:space="0" w:color="000000"/>
              <w:right w:val="single" w:sz="4" w:space="0" w:color="000000"/>
            </w:tcBorders>
            <w:hideMark/>
          </w:tcPr>
          <w:p w14:paraId="3DEEBDB6"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6BD1FE6C"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53D59F9B"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4558CFCE" w14:textId="77777777" w:rsidR="003C0467" w:rsidRPr="00CC2609" w:rsidRDefault="007C4A25">
            <w:pPr>
              <w:spacing w:line="320" w:lineRule="exact"/>
              <w:ind w:firstLineChars="0" w:firstLine="0"/>
              <w:jc w:val="left"/>
              <w:rPr>
                <w:sz w:val="21"/>
                <w:szCs w:val="21"/>
              </w:rPr>
            </w:pPr>
            <w:r w:rsidRPr="00CC2609">
              <w:rPr>
                <w:rFonts w:hint="eastAsia"/>
                <w:sz w:val="21"/>
                <w:szCs w:val="21"/>
              </w:rPr>
              <w:t>十字线</w:t>
            </w:r>
            <w:proofErr w:type="gramStart"/>
            <w:r w:rsidRPr="00CC2609">
              <w:rPr>
                <w:rFonts w:hint="eastAsia"/>
                <w:sz w:val="21"/>
                <w:szCs w:val="21"/>
              </w:rPr>
              <w:t>分划板组</w:t>
            </w:r>
            <w:proofErr w:type="gramEnd"/>
          </w:p>
        </w:tc>
        <w:tc>
          <w:tcPr>
            <w:tcW w:w="789" w:type="dxa"/>
            <w:tcBorders>
              <w:top w:val="single" w:sz="4" w:space="0" w:color="000000"/>
              <w:left w:val="single" w:sz="4" w:space="0" w:color="000000"/>
              <w:bottom w:val="single" w:sz="4" w:space="0" w:color="000000"/>
              <w:right w:val="single" w:sz="4" w:space="0" w:color="000000"/>
            </w:tcBorders>
            <w:hideMark/>
          </w:tcPr>
          <w:p w14:paraId="7B28EB26"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02B0F5DD"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721A6B8B"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7A9CAC81" w14:textId="77777777" w:rsidR="003C0467" w:rsidRPr="00CC2609" w:rsidRDefault="00A91029">
            <w:pPr>
              <w:spacing w:line="320" w:lineRule="exact"/>
              <w:ind w:firstLineChars="0" w:firstLine="0"/>
              <w:jc w:val="left"/>
              <w:rPr>
                <w:sz w:val="21"/>
                <w:szCs w:val="21"/>
              </w:rPr>
            </w:pPr>
            <w:r>
              <w:rPr>
                <w:rFonts w:hint="eastAsia"/>
                <w:sz w:val="21"/>
                <w:szCs w:val="21"/>
              </w:rPr>
              <w:t>2</w:t>
            </w:r>
            <w:r>
              <w:rPr>
                <w:rFonts w:hint="eastAsia"/>
                <w:sz w:val="21"/>
                <w:szCs w:val="21"/>
                <w:vertAlign w:val="superscript"/>
              </w:rPr>
              <w:t xml:space="preserve"># </w:t>
            </w:r>
            <w:r>
              <w:rPr>
                <w:rFonts w:hint="eastAsia"/>
                <w:sz w:val="21"/>
                <w:szCs w:val="21"/>
              </w:rPr>
              <w:t>、</w:t>
            </w:r>
            <w:r>
              <w:rPr>
                <w:rFonts w:hint="eastAsia"/>
                <w:sz w:val="21"/>
                <w:szCs w:val="21"/>
              </w:rPr>
              <w:t>3</w:t>
            </w:r>
            <w:r>
              <w:rPr>
                <w:rFonts w:hint="eastAsia"/>
                <w:sz w:val="21"/>
                <w:szCs w:val="21"/>
                <w:vertAlign w:val="superscript"/>
              </w:rPr>
              <w:t xml:space="preserve"># </w:t>
            </w:r>
            <w:r>
              <w:rPr>
                <w:rFonts w:hint="eastAsia"/>
                <w:sz w:val="21"/>
                <w:szCs w:val="21"/>
              </w:rPr>
              <w:t>、</w:t>
            </w:r>
            <w:r>
              <w:rPr>
                <w:rFonts w:hint="eastAsia"/>
                <w:sz w:val="21"/>
                <w:szCs w:val="21"/>
              </w:rPr>
              <w:t>4</w:t>
            </w:r>
            <w:r>
              <w:rPr>
                <w:rFonts w:hint="eastAsia"/>
                <w:sz w:val="21"/>
                <w:szCs w:val="21"/>
                <w:vertAlign w:val="superscript"/>
              </w:rPr>
              <w:t>#</w:t>
            </w:r>
            <w:proofErr w:type="gramStart"/>
            <w:r w:rsidR="007C4A25" w:rsidRPr="00CC2609">
              <w:rPr>
                <w:rFonts w:hint="eastAsia"/>
                <w:sz w:val="21"/>
                <w:szCs w:val="21"/>
              </w:rPr>
              <w:t>分辨力板组</w:t>
            </w:r>
            <w:proofErr w:type="gramEnd"/>
          </w:p>
        </w:tc>
        <w:tc>
          <w:tcPr>
            <w:tcW w:w="789" w:type="dxa"/>
            <w:tcBorders>
              <w:top w:val="single" w:sz="4" w:space="0" w:color="000000"/>
              <w:left w:val="single" w:sz="4" w:space="0" w:color="000000"/>
              <w:bottom w:val="single" w:sz="4" w:space="0" w:color="000000"/>
              <w:right w:val="single" w:sz="4" w:space="0" w:color="000000"/>
            </w:tcBorders>
            <w:hideMark/>
          </w:tcPr>
          <w:p w14:paraId="6792B830"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21D28879"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59D4CC64"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53B1FF81" w14:textId="77777777" w:rsidR="003C0467" w:rsidRPr="00CC2609" w:rsidRDefault="007C4A25">
            <w:pPr>
              <w:spacing w:line="320" w:lineRule="exact"/>
              <w:ind w:firstLineChars="0" w:firstLine="0"/>
              <w:jc w:val="left"/>
              <w:rPr>
                <w:sz w:val="21"/>
                <w:szCs w:val="21"/>
              </w:rPr>
            </w:pPr>
            <w:r w:rsidRPr="00CC2609">
              <w:rPr>
                <w:rFonts w:hint="eastAsia"/>
                <w:sz w:val="21"/>
                <w:szCs w:val="21"/>
              </w:rPr>
              <w:t>对比度</w:t>
            </w:r>
            <w:r w:rsidRPr="00CC2609">
              <w:rPr>
                <w:rFonts w:hint="eastAsia"/>
                <w:sz w:val="21"/>
                <w:szCs w:val="21"/>
              </w:rPr>
              <w:t>c=0.9</w:t>
            </w:r>
            <w:r w:rsidRPr="00CC2609">
              <w:rPr>
                <w:rFonts w:hint="eastAsia"/>
                <w:sz w:val="21"/>
                <w:szCs w:val="21"/>
              </w:rPr>
              <w:t>微光分辨力板</w:t>
            </w:r>
          </w:p>
        </w:tc>
        <w:tc>
          <w:tcPr>
            <w:tcW w:w="789" w:type="dxa"/>
            <w:tcBorders>
              <w:top w:val="single" w:sz="4" w:space="0" w:color="000000"/>
              <w:left w:val="single" w:sz="4" w:space="0" w:color="000000"/>
              <w:bottom w:val="single" w:sz="4" w:space="0" w:color="000000"/>
              <w:right w:val="single" w:sz="4" w:space="0" w:color="000000"/>
            </w:tcBorders>
            <w:hideMark/>
          </w:tcPr>
          <w:p w14:paraId="6EA3ED46"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6EF6169F"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24CA4F1E"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0049FE7B" w14:textId="77777777" w:rsidR="003C0467" w:rsidRPr="00CC2609" w:rsidRDefault="007C4A25" w:rsidP="007C4A25">
            <w:pPr>
              <w:spacing w:line="320" w:lineRule="exact"/>
              <w:ind w:firstLineChars="0" w:firstLine="0"/>
              <w:jc w:val="left"/>
              <w:rPr>
                <w:sz w:val="21"/>
                <w:szCs w:val="21"/>
              </w:rPr>
            </w:pPr>
            <w:r w:rsidRPr="00CC2609">
              <w:rPr>
                <w:rFonts w:hint="eastAsia"/>
                <w:sz w:val="21"/>
                <w:szCs w:val="21"/>
              </w:rPr>
              <w:t>对比度</w:t>
            </w:r>
            <w:r w:rsidRPr="00CC2609">
              <w:rPr>
                <w:rFonts w:hint="eastAsia"/>
                <w:sz w:val="21"/>
                <w:szCs w:val="21"/>
              </w:rPr>
              <w:t>c=0.4</w:t>
            </w:r>
            <w:r w:rsidRPr="00CC2609">
              <w:rPr>
                <w:rFonts w:hint="eastAsia"/>
                <w:sz w:val="21"/>
                <w:szCs w:val="21"/>
              </w:rPr>
              <w:t>微光分辨力板</w:t>
            </w:r>
          </w:p>
        </w:tc>
        <w:tc>
          <w:tcPr>
            <w:tcW w:w="789" w:type="dxa"/>
            <w:tcBorders>
              <w:top w:val="single" w:sz="4" w:space="0" w:color="000000"/>
              <w:left w:val="single" w:sz="4" w:space="0" w:color="000000"/>
              <w:bottom w:val="single" w:sz="4" w:space="0" w:color="000000"/>
              <w:right w:val="single" w:sz="4" w:space="0" w:color="000000"/>
            </w:tcBorders>
            <w:hideMark/>
          </w:tcPr>
          <w:p w14:paraId="31B45A39"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5FF5530E"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71CEB8C9"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2293EDEF" w14:textId="77777777" w:rsidR="003C0467" w:rsidRPr="00CC2609" w:rsidRDefault="007C4A25">
            <w:pPr>
              <w:spacing w:line="320" w:lineRule="exact"/>
              <w:ind w:firstLineChars="0" w:firstLine="0"/>
              <w:jc w:val="left"/>
              <w:rPr>
                <w:sz w:val="21"/>
                <w:szCs w:val="21"/>
              </w:rPr>
            </w:pPr>
            <w:r w:rsidRPr="00CC2609">
              <w:rPr>
                <w:rFonts w:hint="eastAsia"/>
                <w:sz w:val="21"/>
                <w:szCs w:val="21"/>
              </w:rPr>
              <w:t>微光十字线</w:t>
            </w:r>
            <w:proofErr w:type="gramStart"/>
            <w:r w:rsidRPr="00CC2609">
              <w:rPr>
                <w:rFonts w:hint="eastAsia"/>
                <w:sz w:val="21"/>
                <w:szCs w:val="21"/>
              </w:rPr>
              <w:t>分划板组</w:t>
            </w:r>
            <w:proofErr w:type="gramEnd"/>
          </w:p>
        </w:tc>
        <w:tc>
          <w:tcPr>
            <w:tcW w:w="789" w:type="dxa"/>
            <w:tcBorders>
              <w:top w:val="single" w:sz="4" w:space="0" w:color="000000"/>
              <w:left w:val="single" w:sz="4" w:space="0" w:color="000000"/>
              <w:bottom w:val="single" w:sz="4" w:space="0" w:color="000000"/>
              <w:right w:val="single" w:sz="4" w:space="0" w:color="000000"/>
            </w:tcBorders>
            <w:hideMark/>
          </w:tcPr>
          <w:p w14:paraId="201BA77E"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4718B3" w:rsidRPr="00CC2609" w14:paraId="4C1AAC91"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61802876" w14:textId="77777777" w:rsidR="004718B3" w:rsidRDefault="004718B3"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0C9D11AF" w14:textId="77777777" w:rsidR="004718B3" w:rsidRPr="00CC2609" w:rsidRDefault="004718B3">
            <w:pPr>
              <w:spacing w:line="320" w:lineRule="exact"/>
              <w:ind w:firstLineChars="0" w:firstLine="0"/>
              <w:jc w:val="left"/>
              <w:rPr>
                <w:sz w:val="21"/>
                <w:szCs w:val="21"/>
              </w:rPr>
            </w:pPr>
            <w:r w:rsidRPr="00CC2609">
              <w:rPr>
                <w:rFonts w:hAnsi="宋体" w:hint="eastAsia"/>
                <w:sz w:val="21"/>
                <w:szCs w:val="21"/>
              </w:rPr>
              <w:t>接筒</w:t>
            </w:r>
          </w:p>
        </w:tc>
        <w:tc>
          <w:tcPr>
            <w:tcW w:w="789" w:type="dxa"/>
            <w:tcBorders>
              <w:top w:val="single" w:sz="4" w:space="0" w:color="000000"/>
              <w:left w:val="single" w:sz="4" w:space="0" w:color="000000"/>
              <w:bottom w:val="single" w:sz="4" w:space="0" w:color="000000"/>
              <w:right w:val="single" w:sz="4" w:space="0" w:color="000000"/>
            </w:tcBorders>
            <w:hideMark/>
          </w:tcPr>
          <w:p w14:paraId="00BC1FC0" w14:textId="77777777" w:rsidR="004718B3" w:rsidRPr="00CC2609" w:rsidRDefault="004718B3" w:rsidP="00466C4B">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4718B3" w:rsidRPr="00CC2609" w14:paraId="16E8C534"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365B09C6" w14:textId="77777777" w:rsidR="004718B3" w:rsidRDefault="004718B3"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5D92C0BA" w14:textId="77777777" w:rsidR="004718B3" w:rsidRPr="00CC2609" w:rsidRDefault="004718B3">
            <w:pPr>
              <w:spacing w:line="320" w:lineRule="exact"/>
              <w:ind w:firstLineChars="0" w:firstLine="0"/>
              <w:jc w:val="left"/>
              <w:rPr>
                <w:sz w:val="21"/>
                <w:szCs w:val="21"/>
              </w:rPr>
            </w:pPr>
            <w:r w:rsidRPr="00CC2609">
              <w:rPr>
                <w:rFonts w:hAnsi="宋体" w:hint="eastAsia"/>
                <w:sz w:val="21"/>
                <w:szCs w:val="21"/>
              </w:rPr>
              <w:t>激光靶纸支架</w:t>
            </w:r>
          </w:p>
        </w:tc>
        <w:tc>
          <w:tcPr>
            <w:tcW w:w="789" w:type="dxa"/>
            <w:tcBorders>
              <w:top w:val="single" w:sz="4" w:space="0" w:color="000000"/>
              <w:left w:val="single" w:sz="4" w:space="0" w:color="000000"/>
              <w:bottom w:val="single" w:sz="4" w:space="0" w:color="000000"/>
              <w:right w:val="single" w:sz="4" w:space="0" w:color="000000"/>
            </w:tcBorders>
            <w:hideMark/>
          </w:tcPr>
          <w:p w14:paraId="61F88A91" w14:textId="77777777" w:rsidR="004718B3" w:rsidRPr="00CC2609" w:rsidRDefault="004718B3" w:rsidP="00466C4B">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4718B3" w:rsidRPr="00CC2609" w14:paraId="7B6830A7" w14:textId="77777777" w:rsidTr="003C0467">
        <w:trPr>
          <w:trHeight w:val="329"/>
          <w:jc w:val="center"/>
        </w:trPr>
        <w:tc>
          <w:tcPr>
            <w:tcW w:w="644" w:type="dxa"/>
            <w:tcBorders>
              <w:top w:val="single" w:sz="4" w:space="0" w:color="000000"/>
              <w:left w:val="single" w:sz="4" w:space="0" w:color="000000"/>
              <w:bottom w:val="single" w:sz="4" w:space="0" w:color="auto"/>
              <w:right w:val="single" w:sz="4" w:space="0" w:color="000000"/>
            </w:tcBorders>
            <w:vAlign w:val="center"/>
          </w:tcPr>
          <w:p w14:paraId="7AE21E46" w14:textId="77777777" w:rsidR="004718B3" w:rsidRDefault="004718B3"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auto"/>
              <w:right w:val="single" w:sz="4" w:space="0" w:color="000000"/>
            </w:tcBorders>
            <w:hideMark/>
          </w:tcPr>
          <w:p w14:paraId="4FB06115" w14:textId="77777777" w:rsidR="004718B3" w:rsidRPr="00CC2609" w:rsidRDefault="004718B3">
            <w:pPr>
              <w:spacing w:line="320" w:lineRule="exact"/>
              <w:ind w:firstLineChars="0" w:firstLine="0"/>
              <w:jc w:val="left"/>
              <w:rPr>
                <w:sz w:val="21"/>
                <w:szCs w:val="21"/>
              </w:rPr>
            </w:pPr>
            <w:r w:rsidRPr="00CC2609">
              <w:rPr>
                <w:rFonts w:hAnsi="宋体" w:hint="eastAsia"/>
                <w:sz w:val="21"/>
                <w:szCs w:val="21"/>
              </w:rPr>
              <w:t>照明光源</w:t>
            </w:r>
          </w:p>
        </w:tc>
        <w:tc>
          <w:tcPr>
            <w:tcW w:w="789" w:type="dxa"/>
            <w:tcBorders>
              <w:top w:val="single" w:sz="4" w:space="0" w:color="000000"/>
              <w:left w:val="single" w:sz="4" w:space="0" w:color="000000"/>
              <w:bottom w:val="single" w:sz="4" w:space="0" w:color="auto"/>
              <w:right w:val="single" w:sz="4" w:space="0" w:color="000000"/>
            </w:tcBorders>
            <w:hideMark/>
          </w:tcPr>
          <w:p w14:paraId="3C8953FF" w14:textId="77777777" w:rsidR="004718B3" w:rsidRPr="00CC2609" w:rsidRDefault="004718B3" w:rsidP="00466C4B">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4718B3" w:rsidRPr="00CC2609" w14:paraId="7E158A9C" w14:textId="77777777" w:rsidTr="003C0467">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671F80C2" w14:textId="77777777" w:rsidR="004718B3" w:rsidRDefault="004718B3"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hideMark/>
          </w:tcPr>
          <w:p w14:paraId="3E9B89B0" w14:textId="77777777" w:rsidR="004718B3" w:rsidRPr="00CC2609" w:rsidRDefault="004718B3">
            <w:pPr>
              <w:spacing w:line="320" w:lineRule="exact"/>
              <w:ind w:firstLineChars="0" w:firstLine="0"/>
              <w:jc w:val="left"/>
              <w:rPr>
                <w:sz w:val="21"/>
                <w:szCs w:val="21"/>
              </w:rPr>
            </w:pPr>
            <w:r w:rsidRPr="00CC2609">
              <w:rPr>
                <w:rFonts w:hAnsi="宋体" w:hint="eastAsia"/>
                <w:sz w:val="21"/>
                <w:szCs w:val="21"/>
              </w:rPr>
              <w:t>微光照明光源</w:t>
            </w:r>
          </w:p>
        </w:tc>
        <w:tc>
          <w:tcPr>
            <w:tcW w:w="789" w:type="dxa"/>
            <w:tcBorders>
              <w:top w:val="single" w:sz="4" w:space="0" w:color="auto"/>
              <w:left w:val="single" w:sz="4" w:space="0" w:color="000000"/>
              <w:bottom w:val="single" w:sz="4" w:space="0" w:color="000000"/>
              <w:right w:val="single" w:sz="4" w:space="0" w:color="000000"/>
            </w:tcBorders>
            <w:hideMark/>
          </w:tcPr>
          <w:p w14:paraId="6FFDFE66" w14:textId="77777777" w:rsidR="004718B3" w:rsidRPr="00CC2609" w:rsidRDefault="004718B3" w:rsidP="00466C4B">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4718B3" w:rsidRPr="00CC2609" w14:paraId="4C7062CC" w14:textId="77777777" w:rsidTr="003C0467">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1B7370BE" w14:textId="77777777" w:rsidR="004718B3" w:rsidRDefault="004718B3"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hideMark/>
          </w:tcPr>
          <w:p w14:paraId="36B8FC6B" w14:textId="77777777" w:rsidR="004718B3" w:rsidRPr="00CC2609" w:rsidRDefault="004718B3">
            <w:pPr>
              <w:spacing w:line="320" w:lineRule="exact"/>
              <w:ind w:firstLineChars="0" w:firstLine="0"/>
              <w:jc w:val="left"/>
              <w:rPr>
                <w:sz w:val="21"/>
                <w:szCs w:val="21"/>
              </w:rPr>
            </w:pPr>
            <w:r w:rsidRPr="00CC2609">
              <w:rPr>
                <w:rFonts w:hAnsi="宋体" w:hint="eastAsia"/>
                <w:sz w:val="21"/>
                <w:szCs w:val="21"/>
              </w:rPr>
              <w:t>校正平台</w:t>
            </w:r>
          </w:p>
        </w:tc>
        <w:tc>
          <w:tcPr>
            <w:tcW w:w="789" w:type="dxa"/>
            <w:tcBorders>
              <w:top w:val="single" w:sz="4" w:space="0" w:color="auto"/>
              <w:left w:val="single" w:sz="4" w:space="0" w:color="000000"/>
              <w:bottom w:val="single" w:sz="4" w:space="0" w:color="000000"/>
              <w:right w:val="single" w:sz="4" w:space="0" w:color="000000"/>
            </w:tcBorders>
            <w:hideMark/>
          </w:tcPr>
          <w:p w14:paraId="71B87514" w14:textId="77777777" w:rsidR="004718B3" w:rsidRPr="00CC2609" w:rsidRDefault="004718B3" w:rsidP="00466C4B">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4718B3" w:rsidRPr="00CC2609" w14:paraId="195CA2C0" w14:textId="77777777" w:rsidTr="003C0467">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0E8B008F" w14:textId="77777777" w:rsidR="004718B3" w:rsidRDefault="004718B3"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hideMark/>
          </w:tcPr>
          <w:p w14:paraId="05A11644" w14:textId="77777777" w:rsidR="004718B3" w:rsidRPr="00CC2609" w:rsidRDefault="004718B3">
            <w:pPr>
              <w:spacing w:line="320" w:lineRule="exact"/>
              <w:ind w:firstLineChars="0" w:firstLine="0"/>
              <w:jc w:val="left"/>
              <w:rPr>
                <w:sz w:val="21"/>
                <w:szCs w:val="21"/>
              </w:rPr>
            </w:pPr>
            <w:r w:rsidRPr="00CC2609">
              <w:rPr>
                <w:rFonts w:hAnsi="宋体" w:hint="eastAsia"/>
                <w:sz w:val="21"/>
                <w:szCs w:val="21"/>
              </w:rPr>
              <w:t>MT-18</w:t>
            </w:r>
            <w:r w:rsidRPr="00CC2609">
              <w:rPr>
                <w:rFonts w:hAnsi="宋体" w:hint="eastAsia"/>
                <w:sz w:val="21"/>
                <w:szCs w:val="21"/>
              </w:rPr>
              <w:t>激光测距仪插座</w:t>
            </w:r>
          </w:p>
        </w:tc>
        <w:tc>
          <w:tcPr>
            <w:tcW w:w="789" w:type="dxa"/>
            <w:tcBorders>
              <w:top w:val="single" w:sz="4" w:space="0" w:color="auto"/>
              <w:left w:val="single" w:sz="4" w:space="0" w:color="000000"/>
              <w:bottom w:val="single" w:sz="4" w:space="0" w:color="000000"/>
              <w:right w:val="single" w:sz="4" w:space="0" w:color="000000"/>
            </w:tcBorders>
            <w:hideMark/>
          </w:tcPr>
          <w:p w14:paraId="0FDFD78B" w14:textId="77777777" w:rsidR="004718B3" w:rsidRPr="00CC2609" w:rsidRDefault="004718B3" w:rsidP="00466C4B">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4718B3" w:rsidRPr="00CC2609" w14:paraId="3A4504E0" w14:textId="77777777" w:rsidTr="00466C4B">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11DC5C85" w14:textId="77777777" w:rsidR="004718B3" w:rsidRDefault="004718B3"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vAlign w:val="center"/>
            <w:hideMark/>
          </w:tcPr>
          <w:p w14:paraId="4DD619B5" w14:textId="77777777" w:rsidR="004718B3" w:rsidRPr="00CC2609" w:rsidRDefault="004718B3">
            <w:pPr>
              <w:spacing w:line="320" w:lineRule="exact"/>
              <w:ind w:firstLineChars="0" w:firstLine="0"/>
              <w:jc w:val="left"/>
              <w:rPr>
                <w:sz w:val="21"/>
                <w:szCs w:val="21"/>
              </w:rPr>
            </w:pPr>
            <w:r w:rsidRPr="00CC2609">
              <w:rPr>
                <w:rFonts w:hAnsi="宋体" w:hint="eastAsia"/>
                <w:sz w:val="21"/>
                <w:szCs w:val="21"/>
              </w:rPr>
              <w:t>望远镜平台</w:t>
            </w:r>
          </w:p>
        </w:tc>
        <w:tc>
          <w:tcPr>
            <w:tcW w:w="789" w:type="dxa"/>
            <w:tcBorders>
              <w:top w:val="single" w:sz="4" w:space="0" w:color="auto"/>
              <w:left w:val="single" w:sz="4" w:space="0" w:color="000000"/>
              <w:bottom w:val="single" w:sz="4" w:space="0" w:color="000000"/>
              <w:right w:val="single" w:sz="4" w:space="0" w:color="000000"/>
            </w:tcBorders>
            <w:hideMark/>
          </w:tcPr>
          <w:p w14:paraId="29A501DB" w14:textId="77777777" w:rsidR="004718B3" w:rsidRPr="00CC2609" w:rsidRDefault="004718B3" w:rsidP="00466C4B">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4718B3" w:rsidRPr="00CC2609" w14:paraId="1149A9A2" w14:textId="77777777" w:rsidTr="003C0467">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04D8E8CF" w14:textId="77777777" w:rsidR="004718B3" w:rsidRDefault="004718B3"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hideMark/>
          </w:tcPr>
          <w:p w14:paraId="1068021A" w14:textId="77777777" w:rsidR="004718B3" w:rsidRPr="00CC2609" w:rsidRDefault="004718B3">
            <w:pPr>
              <w:spacing w:line="320" w:lineRule="exact"/>
              <w:ind w:firstLineChars="0" w:firstLine="0"/>
              <w:jc w:val="left"/>
              <w:rPr>
                <w:sz w:val="21"/>
                <w:szCs w:val="21"/>
              </w:rPr>
            </w:pPr>
            <w:r w:rsidRPr="00CC2609">
              <w:rPr>
                <w:rFonts w:hAnsi="宋体" w:hint="eastAsia"/>
                <w:sz w:val="21"/>
                <w:szCs w:val="21"/>
              </w:rPr>
              <w:t>视度倍率镜支架组</w:t>
            </w:r>
          </w:p>
        </w:tc>
        <w:tc>
          <w:tcPr>
            <w:tcW w:w="789" w:type="dxa"/>
            <w:tcBorders>
              <w:top w:val="single" w:sz="4" w:space="0" w:color="auto"/>
              <w:left w:val="single" w:sz="4" w:space="0" w:color="000000"/>
              <w:bottom w:val="single" w:sz="4" w:space="0" w:color="000000"/>
              <w:right w:val="single" w:sz="4" w:space="0" w:color="000000"/>
            </w:tcBorders>
            <w:hideMark/>
          </w:tcPr>
          <w:p w14:paraId="01255C11" w14:textId="77777777" w:rsidR="004718B3" w:rsidRPr="00CC2609" w:rsidRDefault="004718B3" w:rsidP="00466C4B">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3E29FA5B" w14:textId="77777777" w:rsidTr="003C0467">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51FD5AD5"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hideMark/>
          </w:tcPr>
          <w:p w14:paraId="7F927E72" w14:textId="77777777" w:rsidR="003C0467" w:rsidRPr="00CC2609" w:rsidRDefault="007C4A25">
            <w:pPr>
              <w:spacing w:line="320" w:lineRule="exact"/>
              <w:ind w:firstLineChars="0" w:firstLine="0"/>
              <w:jc w:val="left"/>
              <w:rPr>
                <w:sz w:val="21"/>
                <w:szCs w:val="21"/>
              </w:rPr>
            </w:pPr>
            <w:r w:rsidRPr="00CC2609">
              <w:rPr>
                <w:rFonts w:hAnsi="宋体" w:hint="eastAsia"/>
                <w:sz w:val="21"/>
                <w:szCs w:val="21"/>
              </w:rPr>
              <w:t>光轴仪支架组</w:t>
            </w:r>
          </w:p>
        </w:tc>
        <w:tc>
          <w:tcPr>
            <w:tcW w:w="789" w:type="dxa"/>
            <w:tcBorders>
              <w:top w:val="single" w:sz="4" w:space="0" w:color="auto"/>
              <w:left w:val="single" w:sz="4" w:space="0" w:color="000000"/>
              <w:bottom w:val="single" w:sz="4" w:space="0" w:color="000000"/>
              <w:right w:val="single" w:sz="4" w:space="0" w:color="000000"/>
            </w:tcBorders>
            <w:hideMark/>
          </w:tcPr>
          <w:p w14:paraId="3209D480"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73385A09" w14:textId="77777777" w:rsidTr="003C0467">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6B765650"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vAlign w:val="center"/>
            <w:hideMark/>
          </w:tcPr>
          <w:p w14:paraId="35DA326D" w14:textId="77777777" w:rsidR="003C0467" w:rsidRPr="00CC2609" w:rsidRDefault="007C4A25">
            <w:pPr>
              <w:spacing w:line="320" w:lineRule="exact"/>
              <w:ind w:firstLineChars="0" w:firstLine="0"/>
              <w:jc w:val="left"/>
              <w:rPr>
                <w:sz w:val="21"/>
                <w:szCs w:val="21"/>
              </w:rPr>
            </w:pPr>
            <w:r w:rsidRPr="00CC2609">
              <w:rPr>
                <w:rFonts w:hAnsi="宋体" w:hint="eastAsia"/>
                <w:sz w:val="21"/>
                <w:szCs w:val="21"/>
              </w:rPr>
              <w:t>微光夜视仪支架（</w:t>
            </w:r>
            <w:r w:rsidRPr="00CC2609">
              <w:rPr>
                <w:rFonts w:hAnsi="宋体" w:hint="eastAsia"/>
                <w:sz w:val="21"/>
                <w:szCs w:val="21"/>
              </w:rPr>
              <w:t>9866</w:t>
            </w:r>
            <w:r w:rsidRPr="00CC2609">
              <w:rPr>
                <w:rFonts w:hAnsi="宋体" w:hint="eastAsia"/>
                <w:sz w:val="21"/>
                <w:szCs w:val="21"/>
              </w:rPr>
              <w:t>夜视仪固定座、微光夜视仪</w:t>
            </w:r>
            <w:r w:rsidRPr="00CC2609">
              <w:rPr>
                <w:rFonts w:hAnsi="宋体" w:hint="eastAsia"/>
                <w:sz w:val="21"/>
                <w:szCs w:val="21"/>
              </w:rPr>
              <w:t>V</w:t>
            </w:r>
            <w:r w:rsidRPr="00CC2609">
              <w:rPr>
                <w:rFonts w:hAnsi="宋体" w:hint="eastAsia"/>
                <w:sz w:val="21"/>
                <w:szCs w:val="21"/>
              </w:rPr>
              <w:t>型支架）</w:t>
            </w:r>
          </w:p>
        </w:tc>
        <w:tc>
          <w:tcPr>
            <w:tcW w:w="789" w:type="dxa"/>
            <w:tcBorders>
              <w:top w:val="single" w:sz="4" w:space="0" w:color="auto"/>
              <w:left w:val="single" w:sz="4" w:space="0" w:color="000000"/>
              <w:bottom w:val="single" w:sz="4" w:space="0" w:color="000000"/>
              <w:right w:val="single" w:sz="4" w:space="0" w:color="000000"/>
            </w:tcBorders>
            <w:vAlign w:val="center"/>
            <w:hideMark/>
          </w:tcPr>
          <w:p w14:paraId="0ECD40B7" w14:textId="77777777" w:rsidR="003C0467" w:rsidRPr="00CC2609" w:rsidRDefault="004718B3">
            <w:pPr>
              <w:spacing w:line="320" w:lineRule="exact"/>
              <w:ind w:firstLineChars="0" w:firstLine="0"/>
              <w:jc w:val="left"/>
              <w:rPr>
                <w:sz w:val="21"/>
                <w:szCs w:val="21"/>
              </w:rPr>
            </w:pPr>
            <w:r w:rsidRPr="00CC2609">
              <w:rPr>
                <w:rFonts w:hint="eastAsia"/>
                <w:sz w:val="21"/>
                <w:szCs w:val="21"/>
              </w:rPr>
              <w:t>2</w:t>
            </w:r>
            <w:r w:rsidR="003C0467" w:rsidRPr="00CC2609">
              <w:rPr>
                <w:rFonts w:hAnsi="宋体" w:hint="eastAsia"/>
                <w:sz w:val="21"/>
                <w:szCs w:val="21"/>
              </w:rPr>
              <w:t>个</w:t>
            </w:r>
          </w:p>
        </w:tc>
      </w:tr>
      <w:tr w:rsidR="003C0467" w:rsidRPr="00CC2609" w14:paraId="33BA2C75" w14:textId="77777777" w:rsidTr="003C0467">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53E2F5E4"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vAlign w:val="center"/>
            <w:hideMark/>
          </w:tcPr>
          <w:p w14:paraId="450017F3" w14:textId="77777777" w:rsidR="003C0467" w:rsidRPr="00CC2609" w:rsidRDefault="00697B35">
            <w:pPr>
              <w:spacing w:line="320" w:lineRule="exact"/>
              <w:ind w:firstLineChars="0" w:firstLine="0"/>
              <w:jc w:val="left"/>
              <w:rPr>
                <w:sz w:val="21"/>
                <w:szCs w:val="21"/>
              </w:rPr>
            </w:pPr>
            <w:r>
              <w:rPr>
                <w:rFonts w:hAnsi="宋体" w:hint="eastAsia"/>
                <w:sz w:val="21"/>
                <w:szCs w:val="21"/>
              </w:rPr>
              <w:t>防</w:t>
            </w:r>
            <w:r w:rsidR="007C4A25" w:rsidRPr="00CC2609">
              <w:rPr>
                <w:rFonts w:hAnsi="宋体" w:hint="eastAsia"/>
                <w:sz w:val="21"/>
                <w:szCs w:val="21"/>
              </w:rPr>
              <w:t>尘罩</w:t>
            </w:r>
          </w:p>
        </w:tc>
        <w:tc>
          <w:tcPr>
            <w:tcW w:w="789" w:type="dxa"/>
            <w:tcBorders>
              <w:top w:val="single" w:sz="4" w:space="0" w:color="auto"/>
              <w:left w:val="single" w:sz="4" w:space="0" w:color="000000"/>
              <w:bottom w:val="single" w:sz="4" w:space="0" w:color="000000"/>
              <w:right w:val="single" w:sz="4" w:space="0" w:color="000000"/>
            </w:tcBorders>
            <w:vAlign w:val="center"/>
            <w:hideMark/>
          </w:tcPr>
          <w:p w14:paraId="2FA3A33D"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730CABA1" w14:textId="77777777" w:rsidTr="003C0467">
        <w:trPr>
          <w:trHeight w:val="258"/>
          <w:jc w:val="center"/>
        </w:trPr>
        <w:tc>
          <w:tcPr>
            <w:tcW w:w="644" w:type="dxa"/>
            <w:tcBorders>
              <w:top w:val="single" w:sz="4" w:space="0" w:color="auto"/>
              <w:left w:val="single" w:sz="4" w:space="0" w:color="000000"/>
              <w:bottom w:val="single" w:sz="4" w:space="0" w:color="000000"/>
              <w:right w:val="single" w:sz="4" w:space="0" w:color="000000"/>
            </w:tcBorders>
            <w:vAlign w:val="center"/>
          </w:tcPr>
          <w:p w14:paraId="0848616B"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auto"/>
              <w:left w:val="single" w:sz="4" w:space="0" w:color="000000"/>
              <w:bottom w:val="single" w:sz="4" w:space="0" w:color="000000"/>
              <w:right w:val="single" w:sz="4" w:space="0" w:color="000000"/>
            </w:tcBorders>
            <w:vAlign w:val="center"/>
            <w:hideMark/>
          </w:tcPr>
          <w:p w14:paraId="5BCE0256" w14:textId="77777777" w:rsidR="003C0467" w:rsidRPr="00CC2609" w:rsidRDefault="007C4A25">
            <w:pPr>
              <w:spacing w:line="320" w:lineRule="exact"/>
              <w:ind w:firstLineChars="0" w:firstLine="0"/>
              <w:jc w:val="left"/>
              <w:rPr>
                <w:sz w:val="21"/>
                <w:szCs w:val="21"/>
              </w:rPr>
            </w:pPr>
            <w:r w:rsidRPr="00CC2609">
              <w:rPr>
                <w:rFonts w:hAnsi="宋体" w:hint="eastAsia"/>
                <w:sz w:val="21"/>
                <w:szCs w:val="21"/>
              </w:rPr>
              <w:t>视度、倍率计（附仪器盒）</w:t>
            </w:r>
          </w:p>
        </w:tc>
        <w:tc>
          <w:tcPr>
            <w:tcW w:w="789" w:type="dxa"/>
            <w:tcBorders>
              <w:top w:val="single" w:sz="4" w:space="0" w:color="auto"/>
              <w:left w:val="single" w:sz="4" w:space="0" w:color="000000"/>
              <w:bottom w:val="single" w:sz="4" w:space="0" w:color="000000"/>
              <w:right w:val="single" w:sz="4" w:space="0" w:color="000000"/>
            </w:tcBorders>
            <w:vAlign w:val="center"/>
            <w:hideMark/>
          </w:tcPr>
          <w:p w14:paraId="093C8D7D" w14:textId="77777777" w:rsidR="003C0467" w:rsidRPr="00CC2609" w:rsidRDefault="003C0467" w:rsidP="004718B3">
            <w:pPr>
              <w:spacing w:line="320" w:lineRule="exact"/>
              <w:ind w:firstLineChars="0" w:firstLine="0"/>
              <w:jc w:val="left"/>
              <w:rPr>
                <w:sz w:val="21"/>
                <w:szCs w:val="21"/>
              </w:rPr>
            </w:pPr>
            <w:r w:rsidRPr="00CC2609">
              <w:rPr>
                <w:sz w:val="21"/>
                <w:szCs w:val="21"/>
              </w:rPr>
              <w:t>1</w:t>
            </w:r>
            <w:r w:rsidR="004718B3" w:rsidRPr="00CC2609">
              <w:rPr>
                <w:rFonts w:hAnsi="宋体" w:hint="eastAsia"/>
                <w:sz w:val="21"/>
                <w:szCs w:val="21"/>
              </w:rPr>
              <w:t>套</w:t>
            </w:r>
          </w:p>
        </w:tc>
      </w:tr>
      <w:tr w:rsidR="003C0467" w:rsidRPr="00CC2609" w14:paraId="267FC479"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48213AAC"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vAlign w:val="center"/>
            <w:hideMark/>
          </w:tcPr>
          <w:p w14:paraId="3DD4A3A3" w14:textId="77777777" w:rsidR="003C0467" w:rsidRPr="00CC2609" w:rsidRDefault="007C4A25">
            <w:pPr>
              <w:spacing w:line="320" w:lineRule="exact"/>
              <w:ind w:firstLineChars="0" w:firstLine="0"/>
              <w:jc w:val="left"/>
              <w:rPr>
                <w:sz w:val="21"/>
                <w:szCs w:val="21"/>
              </w:rPr>
            </w:pPr>
            <w:r w:rsidRPr="00CC2609">
              <w:rPr>
                <w:rFonts w:hAnsi="宋体" w:hint="eastAsia"/>
                <w:sz w:val="21"/>
                <w:szCs w:val="21"/>
              </w:rPr>
              <w:t>光轴仪（附仪器盒）</w:t>
            </w:r>
          </w:p>
        </w:tc>
        <w:tc>
          <w:tcPr>
            <w:tcW w:w="789" w:type="dxa"/>
            <w:tcBorders>
              <w:top w:val="single" w:sz="4" w:space="0" w:color="000000"/>
              <w:left w:val="single" w:sz="4" w:space="0" w:color="000000"/>
              <w:bottom w:val="single" w:sz="4" w:space="0" w:color="000000"/>
              <w:right w:val="single" w:sz="4" w:space="0" w:color="000000"/>
            </w:tcBorders>
            <w:vAlign w:val="center"/>
            <w:hideMark/>
          </w:tcPr>
          <w:p w14:paraId="2196852D" w14:textId="77777777" w:rsidR="003C0467" w:rsidRPr="00CC2609" w:rsidRDefault="003C0467">
            <w:pPr>
              <w:spacing w:line="320" w:lineRule="exact"/>
              <w:ind w:firstLineChars="0" w:firstLine="0"/>
              <w:jc w:val="left"/>
              <w:rPr>
                <w:rFonts w:hAnsi="宋体"/>
                <w:sz w:val="21"/>
                <w:szCs w:val="21"/>
              </w:rPr>
            </w:pPr>
            <w:r w:rsidRPr="00CC2609">
              <w:rPr>
                <w:rFonts w:hAnsi="宋体"/>
                <w:sz w:val="21"/>
                <w:szCs w:val="21"/>
              </w:rPr>
              <w:t>1</w:t>
            </w:r>
            <w:r w:rsidR="004718B3" w:rsidRPr="00CC2609">
              <w:rPr>
                <w:rFonts w:hAnsi="宋体" w:hint="eastAsia"/>
                <w:sz w:val="21"/>
                <w:szCs w:val="21"/>
              </w:rPr>
              <w:t>个</w:t>
            </w:r>
          </w:p>
        </w:tc>
      </w:tr>
      <w:tr w:rsidR="003C0467" w:rsidRPr="00CC2609" w14:paraId="13B7C415"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0EA1277B"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57746523" w14:textId="77777777" w:rsidR="003C0467" w:rsidRPr="00CC2609" w:rsidRDefault="007C4A25">
            <w:pPr>
              <w:spacing w:line="320" w:lineRule="exact"/>
              <w:ind w:firstLineChars="0" w:firstLine="0"/>
              <w:jc w:val="left"/>
              <w:rPr>
                <w:sz w:val="21"/>
                <w:szCs w:val="21"/>
              </w:rPr>
            </w:pPr>
            <w:r w:rsidRPr="00CC2609">
              <w:rPr>
                <w:rFonts w:hAnsi="宋体" w:hint="eastAsia"/>
                <w:sz w:val="21"/>
                <w:szCs w:val="21"/>
              </w:rPr>
              <w:t>前置式水平仪（附仪器盒）</w:t>
            </w:r>
          </w:p>
        </w:tc>
        <w:tc>
          <w:tcPr>
            <w:tcW w:w="789" w:type="dxa"/>
            <w:tcBorders>
              <w:top w:val="single" w:sz="4" w:space="0" w:color="000000"/>
              <w:left w:val="single" w:sz="4" w:space="0" w:color="000000"/>
              <w:bottom w:val="single" w:sz="4" w:space="0" w:color="000000"/>
              <w:right w:val="single" w:sz="4" w:space="0" w:color="000000"/>
            </w:tcBorders>
            <w:hideMark/>
          </w:tcPr>
          <w:p w14:paraId="2758C62F" w14:textId="77777777" w:rsidR="003C0467" w:rsidRPr="00CC2609" w:rsidRDefault="003C0467">
            <w:pPr>
              <w:spacing w:line="320" w:lineRule="exact"/>
              <w:ind w:firstLineChars="0" w:firstLine="0"/>
              <w:jc w:val="left"/>
              <w:rPr>
                <w:rFonts w:hAnsi="宋体"/>
                <w:sz w:val="21"/>
                <w:szCs w:val="21"/>
              </w:rPr>
            </w:pPr>
            <w:r w:rsidRPr="00CC2609">
              <w:rPr>
                <w:rFonts w:hAnsi="宋体"/>
                <w:sz w:val="21"/>
                <w:szCs w:val="21"/>
              </w:rPr>
              <w:t>1</w:t>
            </w:r>
            <w:r w:rsidRPr="00CC2609">
              <w:rPr>
                <w:rFonts w:hAnsi="宋体" w:hint="eastAsia"/>
                <w:sz w:val="21"/>
                <w:szCs w:val="21"/>
              </w:rPr>
              <w:t>套</w:t>
            </w:r>
          </w:p>
        </w:tc>
      </w:tr>
      <w:tr w:rsidR="00940E16" w:rsidRPr="00CC2609" w14:paraId="511D12AD"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0BEA064A" w14:textId="77777777" w:rsidR="00940E16" w:rsidRPr="00940E16" w:rsidRDefault="00940E16" w:rsidP="00940E16">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2C000240" w14:textId="77777777" w:rsidR="00940E16" w:rsidRPr="00CC2609" w:rsidRDefault="00940E16" w:rsidP="00940E16">
            <w:pPr>
              <w:spacing w:line="320" w:lineRule="exact"/>
              <w:ind w:firstLineChars="0" w:firstLine="0"/>
              <w:jc w:val="left"/>
              <w:rPr>
                <w:rFonts w:hAnsi="宋体"/>
                <w:sz w:val="21"/>
                <w:szCs w:val="21"/>
              </w:rPr>
            </w:pPr>
            <w:r w:rsidRPr="00CC2609">
              <w:rPr>
                <w:rFonts w:hAnsi="宋体" w:hint="eastAsia"/>
                <w:sz w:val="21"/>
                <w:szCs w:val="21"/>
              </w:rPr>
              <w:t>近距离专用靶板</w:t>
            </w:r>
          </w:p>
        </w:tc>
        <w:tc>
          <w:tcPr>
            <w:tcW w:w="789" w:type="dxa"/>
            <w:tcBorders>
              <w:top w:val="single" w:sz="4" w:space="0" w:color="000000"/>
              <w:left w:val="single" w:sz="4" w:space="0" w:color="000000"/>
              <w:bottom w:val="single" w:sz="4" w:space="0" w:color="000000"/>
              <w:right w:val="single" w:sz="4" w:space="0" w:color="000000"/>
            </w:tcBorders>
            <w:hideMark/>
          </w:tcPr>
          <w:p w14:paraId="17632207" w14:textId="77777777" w:rsidR="00940E16" w:rsidRPr="00CC2609" w:rsidRDefault="00940E16">
            <w:pPr>
              <w:spacing w:line="320" w:lineRule="exact"/>
              <w:ind w:firstLineChars="0" w:firstLine="0"/>
              <w:jc w:val="left"/>
              <w:rPr>
                <w:rFonts w:hAnsi="宋体"/>
                <w:sz w:val="21"/>
                <w:szCs w:val="21"/>
              </w:rPr>
            </w:pPr>
            <w:r w:rsidRPr="00CC2609">
              <w:rPr>
                <w:rFonts w:hAnsi="宋体"/>
                <w:sz w:val="21"/>
                <w:szCs w:val="21"/>
              </w:rPr>
              <w:t>1</w:t>
            </w:r>
            <w:r w:rsidRPr="00CC2609">
              <w:rPr>
                <w:rFonts w:hAnsi="宋体" w:hint="eastAsia"/>
                <w:sz w:val="21"/>
                <w:szCs w:val="21"/>
              </w:rPr>
              <w:t>套</w:t>
            </w:r>
          </w:p>
        </w:tc>
      </w:tr>
      <w:tr w:rsidR="003C0467" w:rsidRPr="00CC2609" w14:paraId="401C1D9E"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63625029"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4DAA2284" w14:textId="77777777" w:rsidR="003C0467" w:rsidRPr="00CC2609" w:rsidRDefault="007C4A25">
            <w:pPr>
              <w:spacing w:line="320" w:lineRule="exact"/>
              <w:ind w:firstLineChars="0" w:firstLine="0"/>
              <w:jc w:val="left"/>
              <w:rPr>
                <w:sz w:val="21"/>
                <w:szCs w:val="21"/>
              </w:rPr>
            </w:pPr>
            <w:r w:rsidRPr="00CC2609">
              <w:rPr>
                <w:rFonts w:hAnsi="宋体" w:hint="eastAsia"/>
                <w:sz w:val="21"/>
                <w:szCs w:val="21"/>
              </w:rPr>
              <w:t>附件箱</w:t>
            </w:r>
          </w:p>
        </w:tc>
        <w:tc>
          <w:tcPr>
            <w:tcW w:w="789" w:type="dxa"/>
            <w:tcBorders>
              <w:top w:val="single" w:sz="4" w:space="0" w:color="000000"/>
              <w:left w:val="single" w:sz="4" w:space="0" w:color="000000"/>
              <w:bottom w:val="single" w:sz="4" w:space="0" w:color="000000"/>
              <w:right w:val="single" w:sz="4" w:space="0" w:color="000000"/>
            </w:tcBorders>
            <w:hideMark/>
          </w:tcPr>
          <w:p w14:paraId="12FAF1D4" w14:textId="77777777" w:rsidR="003C0467" w:rsidRPr="00CC2609" w:rsidRDefault="003C0467">
            <w:pPr>
              <w:spacing w:line="320" w:lineRule="exact"/>
              <w:ind w:firstLineChars="0" w:firstLine="0"/>
              <w:jc w:val="left"/>
              <w:rPr>
                <w:rFonts w:hAnsi="宋体"/>
                <w:sz w:val="21"/>
                <w:szCs w:val="21"/>
              </w:rPr>
            </w:pPr>
            <w:r w:rsidRPr="00CC2609">
              <w:rPr>
                <w:rFonts w:hAnsi="宋体"/>
                <w:sz w:val="21"/>
                <w:szCs w:val="21"/>
              </w:rPr>
              <w:t>1</w:t>
            </w:r>
            <w:r w:rsidR="004718B3" w:rsidRPr="00CC2609">
              <w:rPr>
                <w:rFonts w:hAnsi="宋体" w:hint="eastAsia"/>
                <w:sz w:val="21"/>
                <w:szCs w:val="21"/>
              </w:rPr>
              <w:t>个</w:t>
            </w:r>
          </w:p>
        </w:tc>
      </w:tr>
      <w:tr w:rsidR="003C0467" w:rsidRPr="00CC2609" w14:paraId="52796161"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11A91ACE"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1F761399" w14:textId="77777777" w:rsidR="003C0467" w:rsidRPr="00CC2609" w:rsidRDefault="007C4A25">
            <w:pPr>
              <w:spacing w:line="320" w:lineRule="exact"/>
              <w:ind w:firstLineChars="0" w:firstLine="0"/>
              <w:jc w:val="left"/>
              <w:rPr>
                <w:sz w:val="21"/>
                <w:szCs w:val="21"/>
              </w:rPr>
            </w:pPr>
            <w:r w:rsidRPr="00CC2609">
              <w:rPr>
                <w:rFonts w:hAnsi="宋体" w:hint="eastAsia"/>
                <w:sz w:val="21"/>
                <w:szCs w:val="21"/>
              </w:rPr>
              <w:t>备用发光二极管</w:t>
            </w:r>
            <w:r w:rsidRPr="00CC2609">
              <w:rPr>
                <w:rFonts w:ascii="宋体" w:hAnsi="宋体" w:hint="eastAsia"/>
                <w:sz w:val="21"/>
                <w:szCs w:val="21"/>
              </w:rPr>
              <w:t>Ф</w:t>
            </w:r>
            <w:r w:rsidRPr="00CC2609">
              <w:rPr>
                <w:rFonts w:hAnsi="宋体" w:hint="eastAsia"/>
                <w:sz w:val="21"/>
                <w:szCs w:val="21"/>
              </w:rPr>
              <w:t>12</w:t>
            </w:r>
          </w:p>
        </w:tc>
        <w:tc>
          <w:tcPr>
            <w:tcW w:w="789" w:type="dxa"/>
            <w:tcBorders>
              <w:top w:val="single" w:sz="4" w:space="0" w:color="000000"/>
              <w:left w:val="single" w:sz="4" w:space="0" w:color="000000"/>
              <w:bottom w:val="single" w:sz="4" w:space="0" w:color="000000"/>
              <w:right w:val="single" w:sz="4" w:space="0" w:color="000000"/>
            </w:tcBorders>
            <w:hideMark/>
          </w:tcPr>
          <w:p w14:paraId="0FDAA85B" w14:textId="77777777" w:rsidR="003C0467" w:rsidRPr="00CC2609" w:rsidRDefault="004718B3">
            <w:pPr>
              <w:spacing w:line="320" w:lineRule="exact"/>
              <w:ind w:firstLineChars="0" w:firstLine="0"/>
              <w:jc w:val="left"/>
              <w:rPr>
                <w:rFonts w:hAnsi="宋体"/>
                <w:sz w:val="21"/>
                <w:szCs w:val="21"/>
              </w:rPr>
            </w:pPr>
            <w:r w:rsidRPr="00CC2609">
              <w:rPr>
                <w:rFonts w:hAnsi="宋体" w:hint="eastAsia"/>
                <w:sz w:val="21"/>
                <w:szCs w:val="21"/>
              </w:rPr>
              <w:t>1</w:t>
            </w:r>
            <w:r w:rsidR="003C0467" w:rsidRPr="00CC2609">
              <w:rPr>
                <w:rFonts w:hAnsi="宋体" w:hint="eastAsia"/>
                <w:sz w:val="21"/>
                <w:szCs w:val="21"/>
              </w:rPr>
              <w:t>个</w:t>
            </w:r>
          </w:p>
        </w:tc>
      </w:tr>
      <w:tr w:rsidR="003C0467" w:rsidRPr="00CC2609" w14:paraId="33F39392"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1599BA88"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4595A349" w14:textId="77777777" w:rsidR="003C0467" w:rsidRPr="00CC2609" w:rsidRDefault="00A26B5E">
            <w:pPr>
              <w:spacing w:line="320" w:lineRule="exact"/>
              <w:ind w:firstLineChars="0" w:firstLine="0"/>
              <w:jc w:val="left"/>
              <w:rPr>
                <w:sz w:val="21"/>
                <w:szCs w:val="21"/>
              </w:rPr>
            </w:pPr>
            <w:r w:rsidRPr="00CC2609">
              <w:rPr>
                <w:rFonts w:hAnsi="宋体" w:hint="eastAsia"/>
                <w:sz w:val="21"/>
                <w:szCs w:val="21"/>
              </w:rPr>
              <w:t>220V15W</w:t>
            </w:r>
            <w:r w:rsidRPr="00CC2609">
              <w:rPr>
                <w:rFonts w:hAnsi="宋体" w:hint="eastAsia"/>
                <w:sz w:val="21"/>
                <w:szCs w:val="21"/>
              </w:rPr>
              <w:t>白炽灯泡</w:t>
            </w:r>
          </w:p>
        </w:tc>
        <w:tc>
          <w:tcPr>
            <w:tcW w:w="789" w:type="dxa"/>
            <w:tcBorders>
              <w:top w:val="single" w:sz="4" w:space="0" w:color="000000"/>
              <w:left w:val="single" w:sz="4" w:space="0" w:color="000000"/>
              <w:bottom w:val="single" w:sz="4" w:space="0" w:color="000000"/>
              <w:right w:val="single" w:sz="4" w:space="0" w:color="000000"/>
            </w:tcBorders>
            <w:hideMark/>
          </w:tcPr>
          <w:p w14:paraId="18A603FC" w14:textId="77777777" w:rsidR="003C0467" w:rsidRPr="00CC2609" w:rsidRDefault="003C0467">
            <w:pPr>
              <w:spacing w:line="320" w:lineRule="exact"/>
              <w:ind w:firstLineChars="0" w:firstLine="0"/>
              <w:jc w:val="left"/>
              <w:rPr>
                <w:rFonts w:hAnsi="宋体"/>
                <w:sz w:val="21"/>
                <w:szCs w:val="21"/>
              </w:rPr>
            </w:pPr>
            <w:r w:rsidRPr="00CC2609">
              <w:rPr>
                <w:rFonts w:hAnsi="宋体"/>
                <w:sz w:val="21"/>
                <w:szCs w:val="21"/>
              </w:rPr>
              <w:t>1</w:t>
            </w:r>
            <w:r w:rsidR="004718B3" w:rsidRPr="00CC2609">
              <w:rPr>
                <w:rFonts w:hAnsi="宋体" w:hint="eastAsia"/>
                <w:sz w:val="21"/>
                <w:szCs w:val="21"/>
              </w:rPr>
              <w:t>个</w:t>
            </w:r>
          </w:p>
        </w:tc>
      </w:tr>
      <w:tr w:rsidR="003C0467" w:rsidRPr="00CC2609" w14:paraId="468DECE7"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22710449"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64BE197E" w14:textId="77777777" w:rsidR="003C0467" w:rsidRPr="00CC2609" w:rsidRDefault="00A26B5E">
            <w:pPr>
              <w:spacing w:line="320" w:lineRule="exact"/>
              <w:ind w:firstLineChars="0" w:firstLine="0"/>
              <w:jc w:val="left"/>
              <w:rPr>
                <w:sz w:val="21"/>
                <w:szCs w:val="21"/>
              </w:rPr>
            </w:pPr>
            <w:r w:rsidRPr="00CC2609">
              <w:rPr>
                <w:rFonts w:hint="eastAsia"/>
                <w:sz w:val="21"/>
                <w:szCs w:val="21"/>
              </w:rPr>
              <w:t>毛刷</w:t>
            </w:r>
          </w:p>
        </w:tc>
        <w:tc>
          <w:tcPr>
            <w:tcW w:w="789" w:type="dxa"/>
            <w:tcBorders>
              <w:top w:val="single" w:sz="4" w:space="0" w:color="000000"/>
              <w:left w:val="single" w:sz="4" w:space="0" w:color="000000"/>
              <w:bottom w:val="single" w:sz="4" w:space="0" w:color="000000"/>
              <w:right w:val="single" w:sz="4" w:space="0" w:color="000000"/>
            </w:tcBorders>
            <w:hideMark/>
          </w:tcPr>
          <w:p w14:paraId="6BE4E0B8" w14:textId="77777777" w:rsidR="003C0467" w:rsidRPr="00CC2609" w:rsidRDefault="004718B3">
            <w:pPr>
              <w:spacing w:line="320" w:lineRule="exact"/>
              <w:ind w:firstLineChars="0" w:firstLine="0"/>
              <w:jc w:val="left"/>
              <w:rPr>
                <w:sz w:val="21"/>
                <w:szCs w:val="21"/>
              </w:rPr>
            </w:pPr>
            <w:r w:rsidRPr="00CC2609">
              <w:rPr>
                <w:rFonts w:hint="eastAsia"/>
                <w:sz w:val="21"/>
                <w:szCs w:val="21"/>
              </w:rPr>
              <w:t>1</w:t>
            </w:r>
            <w:r w:rsidRPr="00CC2609">
              <w:rPr>
                <w:rFonts w:hint="eastAsia"/>
                <w:sz w:val="21"/>
                <w:szCs w:val="21"/>
              </w:rPr>
              <w:t>支</w:t>
            </w:r>
          </w:p>
        </w:tc>
      </w:tr>
      <w:tr w:rsidR="00A26B5E" w:rsidRPr="00CC2609" w14:paraId="4248E371"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4DC62FB6" w14:textId="77777777" w:rsidR="00A26B5E" w:rsidRDefault="00A26B5E"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47213222" w14:textId="77777777" w:rsidR="00A26B5E" w:rsidRPr="00CC2609" w:rsidRDefault="00A26B5E">
            <w:pPr>
              <w:spacing w:line="320" w:lineRule="exact"/>
              <w:ind w:firstLineChars="0" w:firstLine="0"/>
              <w:jc w:val="left"/>
              <w:rPr>
                <w:sz w:val="21"/>
                <w:szCs w:val="21"/>
              </w:rPr>
            </w:pPr>
            <w:r w:rsidRPr="00CC2609">
              <w:rPr>
                <w:rFonts w:hint="eastAsia"/>
                <w:sz w:val="21"/>
                <w:szCs w:val="21"/>
              </w:rPr>
              <w:t>白绒布</w:t>
            </w:r>
          </w:p>
        </w:tc>
        <w:tc>
          <w:tcPr>
            <w:tcW w:w="789" w:type="dxa"/>
            <w:tcBorders>
              <w:top w:val="single" w:sz="4" w:space="0" w:color="000000"/>
              <w:left w:val="single" w:sz="4" w:space="0" w:color="000000"/>
              <w:bottom w:val="single" w:sz="4" w:space="0" w:color="000000"/>
              <w:right w:val="single" w:sz="4" w:space="0" w:color="000000"/>
            </w:tcBorders>
            <w:hideMark/>
          </w:tcPr>
          <w:p w14:paraId="5F8D1419" w14:textId="77777777" w:rsidR="00A26B5E" w:rsidRPr="00CC2609" w:rsidRDefault="004718B3">
            <w:pPr>
              <w:spacing w:line="320" w:lineRule="exact"/>
              <w:ind w:firstLineChars="0" w:firstLine="0"/>
              <w:jc w:val="left"/>
              <w:rPr>
                <w:sz w:val="21"/>
                <w:szCs w:val="21"/>
              </w:rPr>
            </w:pPr>
            <w:r w:rsidRPr="00CC2609">
              <w:rPr>
                <w:rFonts w:hint="eastAsia"/>
                <w:sz w:val="21"/>
                <w:szCs w:val="21"/>
              </w:rPr>
              <w:t>1</w:t>
            </w:r>
            <w:r w:rsidRPr="00CC2609">
              <w:rPr>
                <w:rFonts w:hint="eastAsia"/>
                <w:sz w:val="21"/>
                <w:szCs w:val="21"/>
              </w:rPr>
              <w:t>块</w:t>
            </w:r>
          </w:p>
        </w:tc>
      </w:tr>
      <w:tr w:rsidR="003C0467" w:rsidRPr="00CC2609" w14:paraId="02DCDBFA"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014A3029"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16263AA9" w14:textId="77777777" w:rsidR="003C0467" w:rsidRPr="00CC2609" w:rsidRDefault="003C0467">
            <w:pPr>
              <w:spacing w:line="320" w:lineRule="exact"/>
              <w:ind w:firstLineChars="0" w:firstLine="0"/>
              <w:jc w:val="left"/>
              <w:rPr>
                <w:sz w:val="21"/>
                <w:szCs w:val="21"/>
              </w:rPr>
            </w:pPr>
            <w:r w:rsidRPr="00CC2609">
              <w:rPr>
                <w:rFonts w:hAnsi="宋体" w:hint="eastAsia"/>
                <w:sz w:val="21"/>
                <w:szCs w:val="21"/>
              </w:rPr>
              <w:t>合格证</w:t>
            </w:r>
          </w:p>
        </w:tc>
        <w:tc>
          <w:tcPr>
            <w:tcW w:w="789" w:type="dxa"/>
            <w:tcBorders>
              <w:top w:val="single" w:sz="4" w:space="0" w:color="000000"/>
              <w:left w:val="single" w:sz="4" w:space="0" w:color="000000"/>
              <w:bottom w:val="single" w:sz="4" w:space="0" w:color="000000"/>
              <w:right w:val="single" w:sz="4" w:space="0" w:color="000000"/>
            </w:tcBorders>
            <w:hideMark/>
          </w:tcPr>
          <w:p w14:paraId="53A52DDA"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个</w:t>
            </w:r>
          </w:p>
        </w:tc>
      </w:tr>
      <w:tr w:rsidR="003C0467" w:rsidRPr="00CC2609" w14:paraId="7D206097"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6DEFC475"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2250B704" w14:textId="77777777" w:rsidR="003C0467" w:rsidRPr="00CC2609" w:rsidRDefault="003C0467">
            <w:pPr>
              <w:spacing w:line="320" w:lineRule="exact"/>
              <w:ind w:firstLineChars="0" w:firstLine="0"/>
              <w:jc w:val="left"/>
              <w:rPr>
                <w:sz w:val="21"/>
                <w:szCs w:val="21"/>
              </w:rPr>
            </w:pPr>
            <w:r w:rsidRPr="00CC2609">
              <w:rPr>
                <w:rFonts w:hAnsi="宋体" w:hint="eastAsia"/>
                <w:sz w:val="21"/>
                <w:szCs w:val="21"/>
              </w:rPr>
              <w:t>装箱清单</w:t>
            </w:r>
          </w:p>
        </w:tc>
        <w:tc>
          <w:tcPr>
            <w:tcW w:w="789" w:type="dxa"/>
            <w:tcBorders>
              <w:top w:val="single" w:sz="4" w:space="0" w:color="000000"/>
              <w:left w:val="single" w:sz="4" w:space="0" w:color="000000"/>
              <w:bottom w:val="single" w:sz="4" w:space="0" w:color="000000"/>
              <w:right w:val="single" w:sz="4" w:space="0" w:color="000000"/>
            </w:tcBorders>
            <w:hideMark/>
          </w:tcPr>
          <w:p w14:paraId="0D89DE43"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份</w:t>
            </w:r>
          </w:p>
        </w:tc>
      </w:tr>
      <w:tr w:rsidR="003C0467" w:rsidRPr="00CC2609" w14:paraId="1BD1205A"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5E268028"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060F6FC0" w14:textId="77777777" w:rsidR="003C0467" w:rsidRPr="00CC2609" w:rsidRDefault="003C0467">
            <w:pPr>
              <w:spacing w:line="320" w:lineRule="exact"/>
              <w:ind w:firstLineChars="0" w:firstLine="0"/>
              <w:jc w:val="left"/>
              <w:rPr>
                <w:sz w:val="21"/>
                <w:szCs w:val="21"/>
              </w:rPr>
            </w:pPr>
            <w:r w:rsidRPr="00CC2609">
              <w:rPr>
                <w:rFonts w:hAnsi="宋体" w:hint="eastAsia"/>
                <w:sz w:val="21"/>
                <w:szCs w:val="21"/>
              </w:rPr>
              <w:t>使用维护说明书</w:t>
            </w:r>
          </w:p>
        </w:tc>
        <w:tc>
          <w:tcPr>
            <w:tcW w:w="789" w:type="dxa"/>
            <w:tcBorders>
              <w:top w:val="single" w:sz="4" w:space="0" w:color="000000"/>
              <w:left w:val="single" w:sz="4" w:space="0" w:color="000000"/>
              <w:bottom w:val="single" w:sz="4" w:space="0" w:color="000000"/>
              <w:right w:val="single" w:sz="4" w:space="0" w:color="000000"/>
            </w:tcBorders>
            <w:hideMark/>
          </w:tcPr>
          <w:p w14:paraId="193EDDD6"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本</w:t>
            </w:r>
          </w:p>
        </w:tc>
      </w:tr>
      <w:tr w:rsidR="003C0467" w:rsidRPr="00CC2609" w14:paraId="59C509DD"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40D2ECB8"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vAlign w:val="center"/>
            <w:hideMark/>
          </w:tcPr>
          <w:p w14:paraId="76D02861" w14:textId="77777777" w:rsidR="003C0467" w:rsidRPr="00CC2609" w:rsidRDefault="003C0467">
            <w:pPr>
              <w:spacing w:line="320" w:lineRule="exact"/>
              <w:ind w:firstLineChars="0" w:firstLine="0"/>
              <w:rPr>
                <w:sz w:val="21"/>
                <w:szCs w:val="21"/>
              </w:rPr>
            </w:pPr>
            <w:r w:rsidRPr="00CC2609">
              <w:rPr>
                <w:rFonts w:hAnsi="宋体" w:hint="eastAsia"/>
                <w:sz w:val="21"/>
                <w:szCs w:val="21"/>
              </w:rPr>
              <w:t>光盘</w:t>
            </w:r>
          </w:p>
        </w:tc>
        <w:tc>
          <w:tcPr>
            <w:tcW w:w="789" w:type="dxa"/>
            <w:tcBorders>
              <w:top w:val="single" w:sz="4" w:space="0" w:color="000000"/>
              <w:left w:val="single" w:sz="4" w:space="0" w:color="000000"/>
              <w:bottom w:val="single" w:sz="4" w:space="0" w:color="000000"/>
              <w:right w:val="single" w:sz="4" w:space="0" w:color="000000"/>
            </w:tcBorders>
            <w:vAlign w:val="center"/>
            <w:hideMark/>
          </w:tcPr>
          <w:p w14:paraId="2AAA13C4" w14:textId="77777777" w:rsidR="003C0467" w:rsidRPr="00CC2609" w:rsidRDefault="003C0467">
            <w:pPr>
              <w:spacing w:line="320" w:lineRule="exact"/>
              <w:ind w:firstLineChars="0" w:firstLine="0"/>
              <w:rPr>
                <w:sz w:val="21"/>
                <w:szCs w:val="21"/>
              </w:rPr>
            </w:pPr>
            <w:r w:rsidRPr="00CC2609">
              <w:rPr>
                <w:sz w:val="21"/>
                <w:szCs w:val="21"/>
              </w:rPr>
              <w:t>1</w:t>
            </w:r>
            <w:r w:rsidRPr="00CC2609">
              <w:rPr>
                <w:rFonts w:hAnsi="宋体" w:hint="eastAsia"/>
                <w:sz w:val="21"/>
                <w:szCs w:val="21"/>
              </w:rPr>
              <w:t>个</w:t>
            </w:r>
          </w:p>
        </w:tc>
      </w:tr>
      <w:tr w:rsidR="003C0467" w:rsidRPr="00CC2609" w14:paraId="1F11BF67" w14:textId="77777777" w:rsidTr="003C0467">
        <w:trPr>
          <w:jc w:val="center"/>
        </w:trPr>
        <w:tc>
          <w:tcPr>
            <w:tcW w:w="644" w:type="dxa"/>
            <w:tcBorders>
              <w:top w:val="single" w:sz="4" w:space="0" w:color="000000"/>
              <w:left w:val="single" w:sz="4" w:space="0" w:color="000000"/>
              <w:bottom w:val="single" w:sz="4" w:space="0" w:color="000000"/>
              <w:right w:val="single" w:sz="4" w:space="0" w:color="000000"/>
            </w:tcBorders>
            <w:vAlign w:val="center"/>
          </w:tcPr>
          <w:p w14:paraId="77183DF2" w14:textId="77777777" w:rsidR="003C0467" w:rsidRDefault="003C0467" w:rsidP="00EF6CDD">
            <w:pPr>
              <w:numPr>
                <w:ilvl w:val="0"/>
                <w:numId w:val="10"/>
              </w:numPr>
              <w:spacing w:line="320" w:lineRule="exact"/>
              <w:ind w:left="0" w:firstLineChars="0" w:firstLine="0"/>
              <w:jc w:val="center"/>
              <w:rPr>
                <w:sz w:val="21"/>
                <w:szCs w:val="21"/>
              </w:rPr>
            </w:pPr>
          </w:p>
        </w:tc>
        <w:tc>
          <w:tcPr>
            <w:tcW w:w="6015" w:type="dxa"/>
            <w:tcBorders>
              <w:top w:val="single" w:sz="4" w:space="0" w:color="000000"/>
              <w:left w:val="single" w:sz="4" w:space="0" w:color="000000"/>
              <w:bottom w:val="single" w:sz="4" w:space="0" w:color="000000"/>
              <w:right w:val="single" w:sz="4" w:space="0" w:color="000000"/>
            </w:tcBorders>
            <w:hideMark/>
          </w:tcPr>
          <w:p w14:paraId="780D64DF" w14:textId="77777777" w:rsidR="003C0467" w:rsidRPr="00CC2609" w:rsidRDefault="003C0467">
            <w:pPr>
              <w:spacing w:line="320" w:lineRule="exact"/>
              <w:ind w:firstLineChars="0" w:firstLine="0"/>
              <w:jc w:val="left"/>
              <w:rPr>
                <w:sz w:val="21"/>
                <w:szCs w:val="21"/>
              </w:rPr>
            </w:pPr>
            <w:r w:rsidRPr="00CC2609">
              <w:rPr>
                <w:rFonts w:hAnsi="宋体" w:hint="eastAsia"/>
                <w:sz w:val="21"/>
                <w:szCs w:val="21"/>
              </w:rPr>
              <w:t>履历书</w:t>
            </w:r>
          </w:p>
        </w:tc>
        <w:tc>
          <w:tcPr>
            <w:tcW w:w="789" w:type="dxa"/>
            <w:tcBorders>
              <w:top w:val="single" w:sz="4" w:space="0" w:color="000000"/>
              <w:left w:val="single" w:sz="4" w:space="0" w:color="000000"/>
              <w:bottom w:val="single" w:sz="4" w:space="0" w:color="000000"/>
              <w:right w:val="single" w:sz="4" w:space="0" w:color="000000"/>
            </w:tcBorders>
            <w:hideMark/>
          </w:tcPr>
          <w:p w14:paraId="34E3B7DF" w14:textId="77777777" w:rsidR="003C0467" w:rsidRPr="00CC2609" w:rsidRDefault="003C0467">
            <w:pPr>
              <w:spacing w:line="320" w:lineRule="exact"/>
              <w:ind w:firstLineChars="0" w:firstLine="0"/>
              <w:jc w:val="left"/>
              <w:rPr>
                <w:sz w:val="21"/>
                <w:szCs w:val="21"/>
              </w:rPr>
            </w:pPr>
            <w:r w:rsidRPr="00CC2609">
              <w:rPr>
                <w:sz w:val="21"/>
                <w:szCs w:val="21"/>
              </w:rPr>
              <w:t>1</w:t>
            </w:r>
            <w:r w:rsidRPr="00CC2609">
              <w:rPr>
                <w:rFonts w:hAnsi="宋体" w:hint="eastAsia"/>
                <w:sz w:val="21"/>
                <w:szCs w:val="21"/>
              </w:rPr>
              <w:t>份</w:t>
            </w:r>
          </w:p>
        </w:tc>
      </w:tr>
    </w:tbl>
    <w:p w14:paraId="06E8A0A6" w14:textId="77777777" w:rsidR="00EF6CDD" w:rsidRDefault="00EF6CDD" w:rsidP="00EF6CDD">
      <w:pPr>
        <w:pStyle w:val="1"/>
        <w:numPr>
          <w:ilvl w:val="0"/>
          <w:numId w:val="0"/>
        </w:numPr>
        <w:tabs>
          <w:tab w:val="left" w:pos="420"/>
        </w:tabs>
        <w:jc w:val="center"/>
        <w:rPr>
          <w:rFonts w:ascii="黑体" w:hAnsi="黑体"/>
        </w:rPr>
      </w:pPr>
      <w:bookmarkStart w:id="31" w:name="_Toc114208857"/>
      <w:r>
        <w:rPr>
          <w:rFonts w:ascii="黑体" w:hAnsi="黑体" w:hint="eastAsia"/>
        </w:rPr>
        <w:lastRenderedPageBreak/>
        <w:t>附录B</w:t>
      </w:r>
      <w:bookmarkEnd w:id="31"/>
    </w:p>
    <w:p w14:paraId="2567A5B2" w14:textId="77777777" w:rsidR="00EF6CDD" w:rsidRDefault="00375B72" w:rsidP="00EF6CDD">
      <w:pPr>
        <w:pStyle w:val="1"/>
        <w:numPr>
          <w:ilvl w:val="0"/>
          <w:numId w:val="0"/>
        </w:numPr>
        <w:tabs>
          <w:tab w:val="left" w:pos="420"/>
        </w:tabs>
        <w:jc w:val="center"/>
        <w:rPr>
          <w:rFonts w:ascii="黑体" w:hAnsi="黑体"/>
        </w:rPr>
      </w:pPr>
      <w:bookmarkStart w:id="32" w:name="_Toc114208858"/>
      <w:r w:rsidRPr="00C471EC">
        <w:rPr>
          <w:rFonts w:ascii="宋体" w:hAnsi="宋体" w:cs="宋体" w:hint="eastAsia"/>
        </w:rPr>
        <w:t>HQ-GXZX</w:t>
      </w:r>
      <w:r w:rsidRPr="00C471EC">
        <w:rPr>
          <w:rFonts w:ascii="宋体" w:hAnsi="宋体" w:cs="宋体" w:hint="eastAsia"/>
        </w:rPr>
        <w:t>光学性能检测仪</w:t>
      </w:r>
      <w:r w:rsidR="00EF6CDD">
        <w:rPr>
          <w:rFonts w:ascii="黑体" w:hAnsi="黑体" w:hint="eastAsia"/>
        </w:rPr>
        <w:t>装箱布局图</w:t>
      </w:r>
      <w:bookmarkEnd w:id="32"/>
      <w:r>
        <w:rPr>
          <w:rFonts w:ascii="黑体" w:hAnsi="黑体" w:hint="eastAsia"/>
        </w:rPr>
        <w:t>（见图B1）</w:t>
      </w:r>
    </w:p>
    <w:p w14:paraId="144C69A5" w14:textId="77777777" w:rsidR="00EF6CDD" w:rsidRDefault="00375B72" w:rsidP="00EF6CDD">
      <w:pPr>
        <w:spacing w:line="240" w:lineRule="auto"/>
        <w:ind w:firstLineChars="0" w:firstLine="0"/>
        <w:jc w:val="center"/>
      </w:pPr>
      <w:r>
        <w:rPr>
          <w:noProof/>
        </w:rPr>
        <w:drawing>
          <wp:inline distT="0" distB="0" distL="0" distR="0" wp14:anchorId="5293A1ED" wp14:editId="04B7D339">
            <wp:extent cx="3086100" cy="3676650"/>
            <wp:effectExtent l="1905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14:paraId="527D9976" w14:textId="77777777" w:rsidR="00375B72" w:rsidRPr="00375B72" w:rsidRDefault="00375B72" w:rsidP="00375B72">
      <w:pPr>
        <w:spacing w:line="240" w:lineRule="auto"/>
        <w:ind w:firstLine="480"/>
        <w:jc w:val="center"/>
        <w:rPr>
          <w:rFonts w:ascii="黑体" w:eastAsia="黑体" w:hAnsi="黑体" w:cs="黑体"/>
          <w:sz w:val="24"/>
          <w:szCs w:val="24"/>
        </w:rPr>
      </w:pPr>
      <w:r w:rsidRPr="00375B72">
        <w:rPr>
          <w:rFonts w:ascii="黑体" w:eastAsia="黑体" w:hAnsi="黑体" w:cs="黑体" w:hint="eastAsia"/>
          <w:sz w:val="24"/>
          <w:szCs w:val="24"/>
        </w:rPr>
        <w:t>图B1 装箱图</w:t>
      </w:r>
    </w:p>
    <w:p w14:paraId="37751863" w14:textId="77777777" w:rsidR="00EF6CDD" w:rsidRDefault="00EF6CDD" w:rsidP="00EF6CDD">
      <w:pPr>
        <w:ind w:firstLine="420"/>
        <w:rPr>
          <w:sz w:val="21"/>
          <w:szCs w:val="21"/>
        </w:rPr>
      </w:pPr>
      <w:r>
        <w:rPr>
          <w:sz w:val="21"/>
          <w:szCs w:val="21"/>
        </w:rPr>
        <w:t>1.</w:t>
      </w:r>
      <w:r w:rsidR="00201578">
        <w:rPr>
          <w:rFonts w:hint="eastAsia"/>
          <w:sz w:val="21"/>
          <w:szCs w:val="21"/>
        </w:rPr>
        <w:t>斜方棱镜组</w:t>
      </w:r>
    </w:p>
    <w:p w14:paraId="2235639C" w14:textId="77777777" w:rsidR="00EF6CDD" w:rsidRDefault="00EF6CDD" w:rsidP="00EF6CDD">
      <w:pPr>
        <w:ind w:firstLine="420"/>
        <w:rPr>
          <w:sz w:val="21"/>
          <w:szCs w:val="21"/>
        </w:rPr>
      </w:pPr>
      <w:r>
        <w:rPr>
          <w:sz w:val="21"/>
          <w:szCs w:val="21"/>
        </w:rPr>
        <w:t xml:space="preserve">2. </w:t>
      </w:r>
      <w:r w:rsidR="00201578">
        <w:rPr>
          <w:rFonts w:hint="eastAsia"/>
          <w:sz w:val="21"/>
          <w:szCs w:val="21"/>
        </w:rPr>
        <w:t>防光黑布罩</w:t>
      </w:r>
    </w:p>
    <w:p w14:paraId="753B22BF" w14:textId="77777777" w:rsidR="00EF6CDD" w:rsidRDefault="00EF6CDD" w:rsidP="00EF6CDD">
      <w:pPr>
        <w:ind w:firstLine="420"/>
        <w:rPr>
          <w:sz w:val="21"/>
          <w:szCs w:val="21"/>
        </w:rPr>
      </w:pPr>
      <w:r>
        <w:rPr>
          <w:sz w:val="21"/>
          <w:szCs w:val="21"/>
        </w:rPr>
        <w:t xml:space="preserve">3. </w:t>
      </w:r>
      <w:r w:rsidR="00201578">
        <w:rPr>
          <w:rFonts w:hint="eastAsia"/>
          <w:sz w:val="21"/>
          <w:szCs w:val="21"/>
        </w:rPr>
        <w:t>9866</w:t>
      </w:r>
      <w:r w:rsidR="00201578">
        <w:rPr>
          <w:rFonts w:hint="eastAsia"/>
          <w:sz w:val="21"/>
          <w:szCs w:val="21"/>
        </w:rPr>
        <w:t>夜视仪</w:t>
      </w:r>
      <w:proofErr w:type="gramStart"/>
      <w:r w:rsidR="00201578">
        <w:rPr>
          <w:rFonts w:hint="eastAsia"/>
          <w:sz w:val="21"/>
          <w:szCs w:val="21"/>
        </w:rPr>
        <w:t>固定座</w:t>
      </w:r>
      <w:proofErr w:type="gramEnd"/>
      <w:r>
        <w:rPr>
          <w:sz w:val="21"/>
          <w:szCs w:val="21"/>
        </w:rPr>
        <w:tab/>
      </w:r>
      <w:r>
        <w:rPr>
          <w:sz w:val="21"/>
          <w:szCs w:val="21"/>
        </w:rPr>
        <w:tab/>
      </w:r>
      <w:r>
        <w:rPr>
          <w:sz w:val="21"/>
          <w:szCs w:val="21"/>
        </w:rPr>
        <w:tab/>
      </w:r>
    </w:p>
    <w:p w14:paraId="78B0F9BC" w14:textId="77777777" w:rsidR="00EF6CDD" w:rsidRDefault="00EF6CDD" w:rsidP="00EF6CDD">
      <w:pPr>
        <w:ind w:firstLine="420"/>
        <w:rPr>
          <w:sz w:val="21"/>
          <w:szCs w:val="21"/>
        </w:rPr>
      </w:pPr>
      <w:r>
        <w:rPr>
          <w:sz w:val="21"/>
          <w:szCs w:val="21"/>
        </w:rPr>
        <w:t xml:space="preserve">4. </w:t>
      </w:r>
      <w:r w:rsidR="00201578">
        <w:rPr>
          <w:rFonts w:hint="eastAsia"/>
          <w:sz w:val="21"/>
          <w:szCs w:val="21"/>
        </w:rPr>
        <w:t>高对比度（</w:t>
      </w:r>
      <w:r w:rsidR="00201578">
        <w:rPr>
          <w:rFonts w:hint="eastAsia"/>
          <w:sz w:val="21"/>
          <w:szCs w:val="21"/>
        </w:rPr>
        <w:t>C=0.9</w:t>
      </w:r>
      <w:r w:rsidR="00201578">
        <w:rPr>
          <w:rFonts w:hint="eastAsia"/>
          <w:sz w:val="21"/>
          <w:szCs w:val="21"/>
        </w:rPr>
        <w:t>）微光分辨力板</w:t>
      </w:r>
    </w:p>
    <w:p w14:paraId="3869A758" w14:textId="77777777" w:rsidR="00EF6CDD" w:rsidRDefault="00EF6CDD" w:rsidP="00EF6CDD">
      <w:pPr>
        <w:ind w:firstLine="420"/>
        <w:rPr>
          <w:sz w:val="21"/>
          <w:szCs w:val="21"/>
        </w:rPr>
      </w:pPr>
      <w:r>
        <w:rPr>
          <w:sz w:val="21"/>
          <w:szCs w:val="21"/>
        </w:rPr>
        <w:t xml:space="preserve">5. </w:t>
      </w:r>
      <w:r w:rsidR="00201578">
        <w:rPr>
          <w:rFonts w:hint="eastAsia"/>
          <w:sz w:val="21"/>
          <w:szCs w:val="21"/>
        </w:rPr>
        <w:t>低对比度（</w:t>
      </w:r>
      <w:r w:rsidR="00201578">
        <w:rPr>
          <w:rFonts w:hint="eastAsia"/>
          <w:sz w:val="21"/>
          <w:szCs w:val="21"/>
        </w:rPr>
        <w:t>C=0.4</w:t>
      </w:r>
      <w:r w:rsidR="00201578">
        <w:rPr>
          <w:rFonts w:hint="eastAsia"/>
          <w:sz w:val="21"/>
          <w:szCs w:val="21"/>
        </w:rPr>
        <w:t>）微光分辨力板</w:t>
      </w:r>
    </w:p>
    <w:p w14:paraId="4845B329" w14:textId="77777777" w:rsidR="00EF6CDD" w:rsidRDefault="00EF6CDD" w:rsidP="00EF6CDD">
      <w:pPr>
        <w:ind w:firstLine="420"/>
        <w:rPr>
          <w:sz w:val="21"/>
          <w:szCs w:val="21"/>
        </w:rPr>
      </w:pPr>
      <w:r>
        <w:rPr>
          <w:sz w:val="21"/>
          <w:szCs w:val="21"/>
        </w:rPr>
        <w:t>6.</w:t>
      </w:r>
      <w:r w:rsidR="00201578">
        <w:rPr>
          <w:rFonts w:hint="eastAsia"/>
          <w:sz w:val="21"/>
          <w:szCs w:val="21"/>
        </w:rPr>
        <w:t xml:space="preserve"> </w:t>
      </w:r>
      <w:r w:rsidR="00201578">
        <w:rPr>
          <w:rFonts w:hint="eastAsia"/>
          <w:sz w:val="21"/>
          <w:szCs w:val="21"/>
        </w:rPr>
        <w:t>望远镜平台</w:t>
      </w:r>
    </w:p>
    <w:p w14:paraId="34F6FDB8" w14:textId="77777777" w:rsidR="00EF6CDD" w:rsidRDefault="00EF6CDD" w:rsidP="00EF6CDD">
      <w:pPr>
        <w:ind w:firstLine="420"/>
        <w:rPr>
          <w:sz w:val="21"/>
          <w:szCs w:val="21"/>
        </w:rPr>
      </w:pPr>
      <w:r>
        <w:rPr>
          <w:sz w:val="21"/>
          <w:szCs w:val="21"/>
        </w:rPr>
        <w:t xml:space="preserve">7. </w:t>
      </w:r>
      <w:r w:rsidR="00201578">
        <w:rPr>
          <w:rFonts w:hint="eastAsia"/>
          <w:sz w:val="21"/>
          <w:szCs w:val="21"/>
        </w:rPr>
        <w:t>毛刷</w:t>
      </w:r>
    </w:p>
    <w:p w14:paraId="02703CD0" w14:textId="77777777" w:rsidR="00EF6CDD" w:rsidRDefault="00EF6CDD" w:rsidP="00EF6CDD">
      <w:pPr>
        <w:ind w:firstLine="420"/>
        <w:rPr>
          <w:sz w:val="21"/>
          <w:szCs w:val="21"/>
        </w:rPr>
      </w:pPr>
      <w:r>
        <w:rPr>
          <w:sz w:val="21"/>
          <w:szCs w:val="21"/>
        </w:rPr>
        <w:t xml:space="preserve">8. </w:t>
      </w:r>
      <w:r w:rsidR="00201578">
        <w:rPr>
          <w:rFonts w:hint="eastAsia"/>
          <w:sz w:val="21"/>
          <w:szCs w:val="21"/>
        </w:rPr>
        <w:t>照明光源</w:t>
      </w:r>
    </w:p>
    <w:p w14:paraId="26D9972F" w14:textId="77777777" w:rsidR="00EF6CDD" w:rsidRDefault="00EF6CDD" w:rsidP="00EF6CDD">
      <w:pPr>
        <w:ind w:firstLine="420"/>
        <w:rPr>
          <w:sz w:val="21"/>
          <w:szCs w:val="21"/>
        </w:rPr>
      </w:pPr>
      <w:r>
        <w:rPr>
          <w:sz w:val="21"/>
          <w:szCs w:val="21"/>
        </w:rPr>
        <w:t xml:space="preserve">9. </w:t>
      </w:r>
      <w:r w:rsidR="00201578">
        <w:rPr>
          <w:rFonts w:hint="eastAsia"/>
          <w:sz w:val="21"/>
          <w:szCs w:val="21"/>
        </w:rPr>
        <w:t>电源线</w:t>
      </w:r>
    </w:p>
    <w:p w14:paraId="0489B295" w14:textId="77777777" w:rsidR="00EF6CDD" w:rsidRDefault="00EF6CDD" w:rsidP="00EF6CDD">
      <w:pPr>
        <w:ind w:firstLine="420"/>
        <w:rPr>
          <w:sz w:val="21"/>
          <w:szCs w:val="21"/>
        </w:rPr>
      </w:pPr>
      <w:r>
        <w:rPr>
          <w:sz w:val="21"/>
          <w:szCs w:val="21"/>
        </w:rPr>
        <w:t>10.</w:t>
      </w:r>
      <w:r w:rsidR="00201578">
        <w:rPr>
          <w:rFonts w:hint="eastAsia"/>
          <w:sz w:val="21"/>
          <w:szCs w:val="21"/>
        </w:rPr>
        <w:t>白绒布</w:t>
      </w:r>
    </w:p>
    <w:p w14:paraId="3194B3B4" w14:textId="77777777" w:rsidR="00EF6CDD" w:rsidRDefault="00EF6CDD" w:rsidP="00EF6CDD">
      <w:pPr>
        <w:ind w:firstLine="420"/>
        <w:rPr>
          <w:sz w:val="21"/>
          <w:szCs w:val="21"/>
        </w:rPr>
      </w:pPr>
      <w:r>
        <w:rPr>
          <w:sz w:val="21"/>
          <w:szCs w:val="21"/>
        </w:rPr>
        <w:t>11.</w:t>
      </w:r>
      <w:r w:rsidR="00201578">
        <w:rPr>
          <w:rFonts w:hint="eastAsia"/>
          <w:sz w:val="21"/>
          <w:szCs w:val="21"/>
        </w:rPr>
        <w:t>备用发光二极管</w:t>
      </w:r>
      <w:r w:rsidR="00201578">
        <w:rPr>
          <w:rFonts w:ascii="宋体" w:hAnsi="宋体" w:hint="eastAsia"/>
          <w:sz w:val="21"/>
          <w:szCs w:val="21"/>
        </w:rPr>
        <w:t>Ф</w:t>
      </w:r>
      <w:r w:rsidR="00201578">
        <w:rPr>
          <w:rFonts w:hint="eastAsia"/>
          <w:sz w:val="21"/>
          <w:szCs w:val="21"/>
        </w:rPr>
        <w:t>12</w:t>
      </w:r>
    </w:p>
    <w:p w14:paraId="30BED55C" w14:textId="77777777" w:rsidR="00201578" w:rsidRDefault="00EF6CDD" w:rsidP="00EF6CDD">
      <w:pPr>
        <w:ind w:firstLine="420"/>
        <w:rPr>
          <w:sz w:val="21"/>
          <w:szCs w:val="21"/>
        </w:rPr>
      </w:pPr>
      <w:r>
        <w:rPr>
          <w:sz w:val="21"/>
          <w:szCs w:val="21"/>
        </w:rPr>
        <w:t>12.</w:t>
      </w:r>
      <w:r w:rsidR="00201578">
        <w:rPr>
          <w:rFonts w:hint="eastAsia"/>
          <w:sz w:val="21"/>
          <w:szCs w:val="21"/>
        </w:rPr>
        <w:t xml:space="preserve"> 2</w:t>
      </w:r>
      <w:r w:rsidR="00201578">
        <w:rPr>
          <w:rFonts w:hint="eastAsia"/>
          <w:sz w:val="21"/>
          <w:szCs w:val="21"/>
          <w:vertAlign w:val="superscript"/>
        </w:rPr>
        <w:t xml:space="preserve"># </w:t>
      </w:r>
      <w:r w:rsidR="00201578">
        <w:rPr>
          <w:rFonts w:hint="eastAsia"/>
          <w:sz w:val="21"/>
          <w:szCs w:val="21"/>
        </w:rPr>
        <w:t>、</w:t>
      </w:r>
      <w:r w:rsidR="00201578">
        <w:rPr>
          <w:rFonts w:hint="eastAsia"/>
          <w:sz w:val="21"/>
          <w:szCs w:val="21"/>
        </w:rPr>
        <w:t>3</w:t>
      </w:r>
      <w:r w:rsidR="00201578">
        <w:rPr>
          <w:rFonts w:hint="eastAsia"/>
          <w:sz w:val="21"/>
          <w:szCs w:val="21"/>
          <w:vertAlign w:val="superscript"/>
        </w:rPr>
        <w:t xml:space="preserve"># </w:t>
      </w:r>
      <w:r w:rsidR="00201578">
        <w:rPr>
          <w:rFonts w:hint="eastAsia"/>
          <w:sz w:val="21"/>
          <w:szCs w:val="21"/>
        </w:rPr>
        <w:t>、</w:t>
      </w:r>
      <w:r w:rsidR="00201578">
        <w:rPr>
          <w:rFonts w:hint="eastAsia"/>
          <w:sz w:val="21"/>
          <w:szCs w:val="21"/>
        </w:rPr>
        <w:t>4</w:t>
      </w:r>
      <w:r w:rsidR="00201578">
        <w:rPr>
          <w:rFonts w:hint="eastAsia"/>
          <w:sz w:val="21"/>
          <w:szCs w:val="21"/>
          <w:vertAlign w:val="superscript"/>
        </w:rPr>
        <w:t>#</w:t>
      </w:r>
      <w:r w:rsidR="00201578">
        <w:rPr>
          <w:rFonts w:hint="eastAsia"/>
          <w:sz w:val="21"/>
          <w:szCs w:val="21"/>
        </w:rPr>
        <w:t>分辨力板组</w:t>
      </w:r>
    </w:p>
    <w:p w14:paraId="240C0383" w14:textId="77777777" w:rsidR="00EF6CDD" w:rsidRDefault="00EF6CDD" w:rsidP="00EF6CDD">
      <w:pPr>
        <w:ind w:firstLine="420"/>
        <w:rPr>
          <w:sz w:val="21"/>
          <w:szCs w:val="21"/>
        </w:rPr>
      </w:pPr>
      <w:r>
        <w:rPr>
          <w:sz w:val="21"/>
          <w:szCs w:val="21"/>
        </w:rPr>
        <w:t>13.</w:t>
      </w:r>
      <w:r w:rsidR="00201578">
        <w:rPr>
          <w:rFonts w:hint="eastAsia"/>
          <w:sz w:val="21"/>
          <w:szCs w:val="21"/>
        </w:rPr>
        <w:t>微光十字线分划板组</w:t>
      </w:r>
    </w:p>
    <w:p w14:paraId="7BEF914D" w14:textId="77777777" w:rsidR="00201578" w:rsidRDefault="00201578" w:rsidP="00EF6CDD">
      <w:pPr>
        <w:ind w:firstLine="420"/>
        <w:rPr>
          <w:sz w:val="21"/>
          <w:szCs w:val="21"/>
        </w:rPr>
      </w:pPr>
      <w:r>
        <w:rPr>
          <w:rFonts w:hint="eastAsia"/>
          <w:sz w:val="21"/>
          <w:szCs w:val="21"/>
        </w:rPr>
        <w:t>14.220V15W</w:t>
      </w:r>
      <w:r>
        <w:rPr>
          <w:rFonts w:hint="eastAsia"/>
          <w:sz w:val="21"/>
          <w:szCs w:val="21"/>
        </w:rPr>
        <w:t>白炽灯泡</w:t>
      </w:r>
    </w:p>
    <w:p w14:paraId="30A63993" w14:textId="77777777" w:rsidR="00201578" w:rsidRDefault="00201578" w:rsidP="00EF6CDD">
      <w:pPr>
        <w:ind w:firstLine="420"/>
        <w:rPr>
          <w:sz w:val="21"/>
          <w:szCs w:val="21"/>
        </w:rPr>
      </w:pPr>
      <w:r>
        <w:rPr>
          <w:rFonts w:hint="eastAsia"/>
          <w:sz w:val="21"/>
          <w:szCs w:val="21"/>
        </w:rPr>
        <w:lastRenderedPageBreak/>
        <w:t>15</w:t>
      </w:r>
      <w:r>
        <w:rPr>
          <w:rFonts w:hint="eastAsia"/>
          <w:sz w:val="21"/>
          <w:szCs w:val="21"/>
        </w:rPr>
        <w:t>．激光靶纸支架</w:t>
      </w:r>
    </w:p>
    <w:p w14:paraId="73FB86F4" w14:textId="77777777" w:rsidR="00201578" w:rsidRDefault="00201578" w:rsidP="00EF6CDD">
      <w:pPr>
        <w:ind w:firstLine="420"/>
        <w:rPr>
          <w:sz w:val="21"/>
          <w:szCs w:val="21"/>
        </w:rPr>
      </w:pPr>
      <w:r>
        <w:rPr>
          <w:rFonts w:hint="eastAsia"/>
          <w:sz w:val="21"/>
          <w:szCs w:val="21"/>
        </w:rPr>
        <w:t>16</w:t>
      </w:r>
      <w:r>
        <w:rPr>
          <w:rFonts w:hint="eastAsia"/>
          <w:sz w:val="21"/>
          <w:szCs w:val="21"/>
        </w:rPr>
        <w:t>．接筒</w:t>
      </w:r>
    </w:p>
    <w:p w14:paraId="13753495" w14:textId="77777777" w:rsidR="00201578" w:rsidRDefault="00201578" w:rsidP="00EF6CDD">
      <w:pPr>
        <w:ind w:firstLine="420"/>
        <w:rPr>
          <w:sz w:val="21"/>
          <w:szCs w:val="21"/>
        </w:rPr>
      </w:pPr>
      <w:r>
        <w:rPr>
          <w:rFonts w:hint="eastAsia"/>
          <w:sz w:val="21"/>
          <w:szCs w:val="21"/>
        </w:rPr>
        <w:t>17</w:t>
      </w:r>
      <w:r>
        <w:rPr>
          <w:rFonts w:hint="eastAsia"/>
          <w:sz w:val="21"/>
          <w:szCs w:val="21"/>
        </w:rPr>
        <w:t>．微光照明光源</w:t>
      </w:r>
    </w:p>
    <w:p w14:paraId="126EE803" w14:textId="77777777" w:rsidR="00201578" w:rsidRDefault="00201578" w:rsidP="00EF6CDD">
      <w:pPr>
        <w:ind w:firstLine="420"/>
        <w:rPr>
          <w:sz w:val="21"/>
          <w:szCs w:val="21"/>
        </w:rPr>
      </w:pPr>
      <w:r>
        <w:rPr>
          <w:rFonts w:hint="eastAsia"/>
          <w:sz w:val="21"/>
          <w:szCs w:val="21"/>
        </w:rPr>
        <w:t>18</w:t>
      </w:r>
      <w:r>
        <w:rPr>
          <w:rFonts w:hint="eastAsia"/>
          <w:sz w:val="21"/>
          <w:szCs w:val="21"/>
        </w:rPr>
        <w:t>．十字线分划板组</w:t>
      </w:r>
    </w:p>
    <w:p w14:paraId="43C77130" w14:textId="77777777" w:rsidR="00201578" w:rsidRDefault="00201578" w:rsidP="00EF6CDD">
      <w:pPr>
        <w:ind w:firstLine="420"/>
        <w:rPr>
          <w:sz w:val="21"/>
          <w:szCs w:val="21"/>
        </w:rPr>
      </w:pPr>
      <w:r>
        <w:rPr>
          <w:rFonts w:hint="eastAsia"/>
          <w:sz w:val="21"/>
          <w:szCs w:val="21"/>
        </w:rPr>
        <w:t>19</w:t>
      </w:r>
      <w:r>
        <w:rPr>
          <w:rFonts w:hint="eastAsia"/>
          <w:sz w:val="21"/>
          <w:szCs w:val="21"/>
        </w:rPr>
        <w:t>．</w:t>
      </w:r>
      <w:r>
        <w:rPr>
          <w:rFonts w:hint="eastAsia"/>
          <w:sz w:val="21"/>
          <w:szCs w:val="21"/>
        </w:rPr>
        <w:t>MT-18</w:t>
      </w:r>
      <w:r>
        <w:rPr>
          <w:rFonts w:hint="eastAsia"/>
          <w:sz w:val="21"/>
          <w:szCs w:val="21"/>
        </w:rPr>
        <w:t>激光测距仪插座</w:t>
      </w:r>
    </w:p>
    <w:p w14:paraId="554E1DD2" w14:textId="77777777" w:rsidR="00201578" w:rsidRDefault="00201578" w:rsidP="00EF6CDD">
      <w:pPr>
        <w:ind w:firstLine="420"/>
        <w:rPr>
          <w:sz w:val="21"/>
          <w:szCs w:val="21"/>
        </w:rPr>
      </w:pPr>
      <w:r>
        <w:rPr>
          <w:rFonts w:hint="eastAsia"/>
          <w:sz w:val="21"/>
          <w:szCs w:val="21"/>
        </w:rPr>
        <w:t>20</w:t>
      </w:r>
      <w:r>
        <w:rPr>
          <w:rFonts w:hint="eastAsia"/>
          <w:sz w:val="21"/>
          <w:szCs w:val="21"/>
        </w:rPr>
        <w:t>．校正平台</w:t>
      </w:r>
    </w:p>
    <w:p w14:paraId="30DAE3E5" w14:textId="77777777" w:rsidR="00201578" w:rsidRDefault="00201578" w:rsidP="00EF6CDD">
      <w:pPr>
        <w:ind w:firstLine="420"/>
        <w:rPr>
          <w:sz w:val="21"/>
          <w:szCs w:val="21"/>
        </w:rPr>
      </w:pPr>
      <w:r>
        <w:rPr>
          <w:rFonts w:hint="eastAsia"/>
          <w:sz w:val="21"/>
          <w:szCs w:val="21"/>
        </w:rPr>
        <w:t>21</w:t>
      </w:r>
      <w:r>
        <w:rPr>
          <w:rFonts w:hint="eastAsia"/>
          <w:sz w:val="21"/>
          <w:szCs w:val="21"/>
        </w:rPr>
        <w:t>．微光夜视仪</w:t>
      </w:r>
      <w:r>
        <w:rPr>
          <w:rFonts w:hint="eastAsia"/>
          <w:sz w:val="21"/>
          <w:szCs w:val="21"/>
        </w:rPr>
        <w:t>V</w:t>
      </w:r>
      <w:r>
        <w:rPr>
          <w:rFonts w:hint="eastAsia"/>
          <w:sz w:val="21"/>
          <w:szCs w:val="21"/>
        </w:rPr>
        <w:t>型支架</w:t>
      </w:r>
    </w:p>
    <w:p w14:paraId="5865A387" w14:textId="77777777" w:rsidR="00201578" w:rsidRDefault="00201578" w:rsidP="00EF6CDD">
      <w:pPr>
        <w:ind w:firstLine="420"/>
        <w:rPr>
          <w:sz w:val="21"/>
          <w:szCs w:val="21"/>
        </w:rPr>
      </w:pPr>
      <w:r>
        <w:rPr>
          <w:rFonts w:hint="eastAsia"/>
          <w:sz w:val="21"/>
          <w:szCs w:val="21"/>
        </w:rPr>
        <w:t>22</w:t>
      </w:r>
      <w:r>
        <w:rPr>
          <w:rFonts w:hint="eastAsia"/>
          <w:sz w:val="21"/>
          <w:szCs w:val="21"/>
        </w:rPr>
        <w:t>．光轴仪支架组</w:t>
      </w:r>
    </w:p>
    <w:p w14:paraId="4E3F5BFE" w14:textId="77777777" w:rsidR="00201578" w:rsidRDefault="00201578" w:rsidP="00EF6CDD">
      <w:pPr>
        <w:ind w:firstLine="420"/>
        <w:rPr>
          <w:sz w:val="21"/>
          <w:szCs w:val="21"/>
        </w:rPr>
      </w:pPr>
      <w:r>
        <w:rPr>
          <w:rFonts w:hint="eastAsia"/>
          <w:sz w:val="21"/>
          <w:szCs w:val="21"/>
        </w:rPr>
        <w:t>23</w:t>
      </w:r>
      <w:r>
        <w:rPr>
          <w:rFonts w:hint="eastAsia"/>
          <w:sz w:val="21"/>
          <w:szCs w:val="21"/>
        </w:rPr>
        <w:t>．视差分划板组</w:t>
      </w:r>
    </w:p>
    <w:p w14:paraId="6FB8F2F7" w14:textId="77777777" w:rsidR="00201578" w:rsidRDefault="00201578" w:rsidP="00EF6CDD">
      <w:pPr>
        <w:ind w:firstLine="420"/>
        <w:rPr>
          <w:sz w:val="21"/>
          <w:szCs w:val="21"/>
        </w:rPr>
      </w:pPr>
      <w:r>
        <w:rPr>
          <w:rFonts w:hint="eastAsia"/>
          <w:sz w:val="21"/>
          <w:szCs w:val="21"/>
        </w:rPr>
        <w:t>24</w:t>
      </w:r>
      <w:r>
        <w:rPr>
          <w:rFonts w:hint="eastAsia"/>
          <w:sz w:val="21"/>
          <w:szCs w:val="21"/>
        </w:rPr>
        <w:t>．视度倍率镜支架组</w:t>
      </w:r>
    </w:p>
    <w:p w14:paraId="254DE9D0" w14:textId="77777777" w:rsidR="00201578" w:rsidRPr="00201578" w:rsidRDefault="00201578" w:rsidP="00EF6CDD">
      <w:pPr>
        <w:ind w:firstLine="420"/>
        <w:rPr>
          <w:sz w:val="21"/>
          <w:szCs w:val="21"/>
        </w:rPr>
      </w:pPr>
      <w:r>
        <w:rPr>
          <w:rFonts w:hint="eastAsia"/>
          <w:sz w:val="21"/>
          <w:szCs w:val="21"/>
        </w:rPr>
        <w:t>25</w:t>
      </w:r>
      <w:r>
        <w:rPr>
          <w:rFonts w:hint="eastAsia"/>
          <w:sz w:val="21"/>
          <w:szCs w:val="21"/>
        </w:rPr>
        <w:t>．使用说明书</w:t>
      </w:r>
    </w:p>
    <w:p w14:paraId="390FA29C" w14:textId="77777777" w:rsidR="00201578" w:rsidRDefault="00201578" w:rsidP="00EF6CDD">
      <w:pPr>
        <w:ind w:firstLine="420"/>
        <w:rPr>
          <w:sz w:val="21"/>
          <w:szCs w:val="21"/>
        </w:rPr>
      </w:pPr>
    </w:p>
    <w:p w14:paraId="27DE108B" w14:textId="77777777" w:rsidR="00201578" w:rsidRDefault="00201578" w:rsidP="00EF6CDD">
      <w:pPr>
        <w:ind w:firstLine="420"/>
        <w:rPr>
          <w:sz w:val="21"/>
          <w:szCs w:val="21"/>
        </w:rPr>
      </w:pPr>
    </w:p>
    <w:p w14:paraId="0D2D5E1F" w14:textId="77777777" w:rsidR="00201578" w:rsidRDefault="00201578" w:rsidP="00EF6CDD">
      <w:pPr>
        <w:ind w:firstLine="420"/>
        <w:rPr>
          <w:sz w:val="21"/>
          <w:szCs w:val="21"/>
        </w:rPr>
      </w:pPr>
    </w:p>
    <w:p w14:paraId="20807287" w14:textId="77777777" w:rsidR="00201578" w:rsidRDefault="00201578" w:rsidP="00EF6CDD">
      <w:pPr>
        <w:ind w:firstLine="420"/>
        <w:rPr>
          <w:sz w:val="21"/>
          <w:szCs w:val="21"/>
        </w:rPr>
      </w:pPr>
    </w:p>
    <w:p w14:paraId="7AB65F69" w14:textId="77777777" w:rsidR="00201578" w:rsidRDefault="00201578" w:rsidP="00EF6CDD">
      <w:pPr>
        <w:ind w:firstLine="420"/>
        <w:rPr>
          <w:sz w:val="21"/>
          <w:szCs w:val="21"/>
        </w:rPr>
      </w:pPr>
    </w:p>
    <w:p w14:paraId="41772C17" w14:textId="77777777" w:rsidR="00201578" w:rsidRDefault="00201578" w:rsidP="00EF6CDD">
      <w:pPr>
        <w:ind w:firstLine="420"/>
        <w:rPr>
          <w:sz w:val="21"/>
          <w:szCs w:val="21"/>
        </w:rPr>
      </w:pPr>
    </w:p>
    <w:p w14:paraId="13E34C65" w14:textId="77777777" w:rsidR="00F215DF" w:rsidRDefault="00F215DF" w:rsidP="00EF6CDD">
      <w:pPr>
        <w:ind w:firstLine="420"/>
        <w:rPr>
          <w:sz w:val="21"/>
          <w:szCs w:val="21"/>
        </w:rPr>
      </w:pPr>
    </w:p>
    <w:p w14:paraId="11F67099" w14:textId="77777777" w:rsidR="00F215DF" w:rsidRDefault="00F215DF" w:rsidP="00EF6CDD">
      <w:pPr>
        <w:ind w:firstLine="420"/>
        <w:rPr>
          <w:sz w:val="21"/>
          <w:szCs w:val="21"/>
        </w:rPr>
      </w:pPr>
    </w:p>
    <w:p w14:paraId="364A5002" w14:textId="77777777" w:rsidR="00F215DF" w:rsidRDefault="00F215DF" w:rsidP="00EF6CDD">
      <w:pPr>
        <w:ind w:firstLine="420"/>
        <w:rPr>
          <w:sz w:val="21"/>
          <w:szCs w:val="21"/>
        </w:rPr>
      </w:pPr>
    </w:p>
    <w:p w14:paraId="5BEC3FEE" w14:textId="77777777" w:rsidR="00F215DF" w:rsidRDefault="00F215DF" w:rsidP="00EF6CDD">
      <w:pPr>
        <w:ind w:firstLine="420"/>
        <w:rPr>
          <w:sz w:val="21"/>
          <w:szCs w:val="21"/>
        </w:rPr>
      </w:pPr>
    </w:p>
    <w:p w14:paraId="115D7A2F" w14:textId="77777777" w:rsidR="00F215DF" w:rsidRDefault="00F215DF" w:rsidP="00EF6CDD">
      <w:pPr>
        <w:ind w:firstLine="420"/>
        <w:rPr>
          <w:sz w:val="21"/>
          <w:szCs w:val="21"/>
        </w:rPr>
      </w:pPr>
    </w:p>
    <w:p w14:paraId="4A25260E" w14:textId="77777777" w:rsidR="00F215DF" w:rsidRDefault="00F215DF" w:rsidP="00EF6CDD">
      <w:pPr>
        <w:ind w:firstLine="420"/>
        <w:rPr>
          <w:sz w:val="21"/>
          <w:szCs w:val="21"/>
        </w:rPr>
      </w:pPr>
    </w:p>
    <w:p w14:paraId="0E31BDC8" w14:textId="77777777" w:rsidR="00F215DF" w:rsidRDefault="00F215DF" w:rsidP="00EF6CDD">
      <w:pPr>
        <w:ind w:firstLine="420"/>
        <w:rPr>
          <w:sz w:val="21"/>
          <w:szCs w:val="21"/>
        </w:rPr>
      </w:pPr>
    </w:p>
    <w:p w14:paraId="254A5B34" w14:textId="77777777" w:rsidR="00F215DF" w:rsidRDefault="00F215DF" w:rsidP="00EF6CDD">
      <w:pPr>
        <w:ind w:firstLine="420"/>
        <w:rPr>
          <w:sz w:val="21"/>
          <w:szCs w:val="21"/>
        </w:rPr>
      </w:pPr>
    </w:p>
    <w:p w14:paraId="3099A08D" w14:textId="77777777" w:rsidR="00F215DF" w:rsidRDefault="00F215DF" w:rsidP="00EF6CDD">
      <w:pPr>
        <w:ind w:firstLine="420"/>
        <w:rPr>
          <w:sz w:val="21"/>
          <w:szCs w:val="21"/>
        </w:rPr>
      </w:pPr>
    </w:p>
    <w:p w14:paraId="10B0FFB7" w14:textId="77777777" w:rsidR="00F215DF" w:rsidRDefault="00F215DF" w:rsidP="00EF6CDD">
      <w:pPr>
        <w:ind w:firstLine="420"/>
        <w:rPr>
          <w:sz w:val="21"/>
          <w:szCs w:val="21"/>
        </w:rPr>
      </w:pPr>
    </w:p>
    <w:p w14:paraId="714ED5B0" w14:textId="77777777" w:rsidR="00F215DF" w:rsidRDefault="00F215DF" w:rsidP="00EF6CDD">
      <w:pPr>
        <w:ind w:firstLine="420"/>
        <w:rPr>
          <w:sz w:val="21"/>
          <w:szCs w:val="21"/>
        </w:rPr>
      </w:pPr>
    </w:p>
    <w:p w14:paraId="7868A257" w14:textId="77777777" w:rsidR="00F215DF" w:rsidRDefault="00F215DF" w:rsidP="00EF6CDD">
      <w:pPr>
        <w:ind w:firstLine="420"/>
        <w:rPr>
          <w:sz w:val="21"/>
          <w:szCs w:val="21"/>
        </w:rPr>
      </w:pPr>
    </w:p>
    <w:p w14:paraId="6128E8E7" w14:textId="77777777" w:rsidR="00F215DF" w:rsidRDefault="00F215DF" w:rsidP="00EF6CDD">
      <w:pPr>
        <w:ind w:firstLine="420"/>
        <w:rPr>
          <w:sz w:val="21"/>
          <w:szCs w:val="21"/>
        </w:rPr>
      </w:pPr>
    </w:p>
    <w:p w14:paraId="797BC526" w14:textId="77777777" w:rsidR="00F215DF" w:rsidRDefault="00F215DF" w:rsidP="00F215DF">
      <w:pPr>
        <w:pStyle w:val="1"/>
        <w:numPr>
          <w:ilvl w:val="0"/>
          <w:numId w:val="0"/>
        </w:numPr>
        <w:tabs>
          <w:tab w:val="left" w:pos="420"/>
        </w:tabs>
        <w:jc w:val="center"/>
        <w:rPr>
          <w:rFonts w:ascii="黑体" w:hAnsi="黑体"/>
        </w:rPr>
      </w:pPr>
      <w:r>
        <w:rPr>
          <w:rFonts w:ascii="黑体" w:hAnsi="黑体" w:hint="eastAsia"/>
        </w:rPr>
        <w:lastRenderedPageBreak/>
        <w:t>附录C</w:t>
      </w:r>
    </w:p>
    <w:p w14:paraId="1C473DD7" w14:textId="77777777" w:rsidR="00F215DF" w:rsidRDefault="00F215DF" w:rsidP="00F215DF">
      <w:pPr>
        <w:pStyle w:val="1"/>
        <w:numPr>
          <w:ilvl w:val="0"/>
          <w:numId w:val="0"/>
        </w:numPr>
        <w:tabs>
          <w:tab w:val="left" w:pos="420"/>
        </w:tabs>
        <w:jc w:val="center"/>
        <w:rPr>
          <w:rFonts w:ascii="黑体" w:hAnsi="黑体"/>
        </w:rPr>
      </w:pPr>
      <w:r>
        <w:rPr>
          <w:rFonts w:ascii="黑体" w:hAnsi="黑体" w:hint="eastAsia"/>
        </w:rPr>
        <w:t>视度倍率镜使用说明书</w:t>
      </w:r>
    </w:p>
    <w:p w14:paraId="741C1E78" w14:textId="77777777" w:rsidR="00F215DF" w:rsidRPr="00F215DF" w:rsidRDefault="00F215DF" w:rsidP="00F215DF">
      <w:pPr>
        <w:pStyle w:val="1"/>
        <w:numPr>
          <w:ilvl w:val="0"/>
          <w:numId w:val="0"/>
        </w:numPr>
      </w:pPr>
      <w:r>
        <w:rPr>
          <w:rFonts w:hint="eastAsia"/>
        </w:rPr>
        <w:t>C1</w:t>
      </w:r>
      <w:r>
        <w:rPr>
          <w:rFonts w:hint="eastAsia"/>
        </w:rPr>
        <w:t>概述</w:t>
      </w:r>
    </w:p>
    <w:p w14:paraId="75C9D8BA" w14:textId="77777777" w:rsidR="00F215DF" w:rsidRDefault="00F215DF" w:rsidP="00F215DF">
      <w:pPr>
        <w:pStyle w:val="2"/>
      </w:pPr>
      <w:r>
        <w:rPr>
          <w:rFonts w:hint="eastAsia"/>
        </w:rPr>
        <w:t>C1.1</w:t>
      </w:r>
      <w:r>
        <w:rPr>
          <w:rFonts w:hint="eastAsia"/>
        </w:rPr>
        <w:t>产品特点</w:t>
      </w:r>
    </w:p>
    <w:p w14:paraId="5B8C5094" w14:textId="77777777" w:rsidR="00F215DF" w:rsidRPr="00F215DF" w:rsidRDefault="00F215DF" w:rsidP="00F5698D">
      <w:pPr>
        <w:ind w:firstLine="560"/>
      </w:pPr>
      <w:r w:rsidRPr="00F215DF">
        <w:rPr>
          <w:rFonts w:hint="eastAsia"/>
        </w:rPr>
        <w:t>TXY</w:t>
      </w:r>
      <w:r>
        <w:rPr>
          <w:rFonts w:hint="eastAsia"/>
        </w:rPr>
        <w:t>—</w:t>
      </w:r>
      <w:r w:rsidRPr="00F215DF">
        <w:rPr>
          <w:rFonts w:hint="eastAsia"/>
        </w:rPr>
        <w:t>17</w:t>
      </w:r>
      <w:proofErr w:type="gramStart"/>
      <w:r w:rsidRPr="00F215DF">
        <w:rPr>
          <w:rFonts w:hint="eastAsia"/>
        </w:rPr>
        <w:t>型视度</w:t>
      </w:r>
      <w:proofErr w:type="gramEnd"/>
      <w:r w:rsidRPr="00F215DF">
        <w:rPr>
          <w:rFonts w:hint="eastAsia"/>
        </w:rPr>
        <w:t>倍率镜是</w:t>
      </w:r>
      <w:proofErr w:type="gramStart"/>
      <w:r w:rsidRPr="00F215DF">
        <w:rPr>
          <w:rFonts w:hint="eastAsia"/>
        </w:rPr>
        <w:t>视度镜和倍率计二合一</w:t>
      </w:r>
      <w:proofErr w:type="gramEnd"/>
      <w:r w:rsidRPr="00F215DF">
        <w:rPr>
          <w:rFonts w:hint="eastAsia"/>
        </w:rPr>
        <w:t>的检查仪器，它有体积小</w:t>
      </w:r>
      <w:r>
        <w:rPr>
          <w:rFonts w:hint="eastAsia"/>
        </w:rPr>
        <w:t>、</w:t>
      </w:r>
      <w:r w:rsidRPr="00F215DF">
        <w:rPr>
          <w:rFonts w:hint="eastAsia"/>
        </w:rPr>
        <w:t>精度高</w:t>
      </w:r>
      <w:r>
        <w:rPr>
          <w:rFonts w:hint="eastAsia"/>
        </w:rPr>
        <w:t>、</w:t>
      </w:r>
      <w:r w:rsidRPr="00F215DF">
        <w:rPr>
          <w:rFonts w:hint="eastAsia"/>
        </w:rPr>
        <w:t>性能稳定等优点</w:t>
      </w:r>
      <w:r>
        <w:rPr>
          <w:rFonts w:hint="eastAsia"/>
        </w:rPr>
        <w:t>。</w:t>
      </w:r>
    </w:p>
    <w:p w14:paraId="30FC2518" w14:textId="77777777" w:rsidR="00F46963" w:rsidRPr="00F46963" w:rsidRDefault="00F46963" w:rsidP="00F46963">
      <w:pPr>
        <w:pStyle w:val="2"/>
      </w:pPr>
      <w:r w:rsidRPr="00F46963">
        <w:rPr>
          <w:rFonts w:hint="eastAsia"/>
        </w:rPr>
        <w:t xml:space="preserve">C1.2 </w:t>
      </w:r>
      <w:r w:rsidRPr="00F46963">
        <w:rPr>
          <w:rFonts w:hint="eastAsia"/>
        </w:rPr>
        <w:t>主要用途及适用范围</w:t>
      </w:r>
    </w:p>
    <w:p w14:paraId="5427CFB3" w14:textId="77777777" w:rsidR="00F46963" w:rsidRDefault="00F46963" w:rsidP="00F5698D">
      <w:pPr>
        <w:ind w:firstLine="560"/>
      </w:pPr>
      <w:r w:rsidRPr="00F46963">
        <w:rPr>
          <w:rFonts w:hint="eastAsia"/>
        </w:rPr>
        <w:t>视度倍率镜是检查视度和测量倍率的二合一的镜子，主要用于检查光学仪器视度的装定精度和调节范围，</w:t>
      </w:r>
      <w:proofErr w:type="gramStart"/>
      <w:r w:rsidRPr="00F46963">
        <w:rPr>
          <w:rFonts w:hint="eastAsia"/>
        </w:rPr>
        <w:t>检香出瞳</w:t>
      </w:r>
      <w:proofErr w:type="gramEnd"/>
      <w:r>
        <w:rPr>
          <w:rFonts w:hint="eastAsia"/>
        </w:rPr>
        <w:t>直径</w:t>
      </w:r>
      <w:r w:rsidRPr="00F46963">
        <w:rPr>
          <w:rFonts w:hint="eastAsia"/>
        </w:rPr>
        <w:t>和距离，检</w:t>
      </w:r>
      <w:r>
        <w:rPr>
          <w:rFonts w:hint="eastAsia"/>
        </w:rPr>
        <w:t>查</w:t>
      </w:r>
      <w:r w:rsidRPr="00F46963">
        <w:rPr>
          <w:rFonts w:hint="eastAsia"/>
        </w:rPr>
        <w:t>倍率和截距，还</w:t>
      </w:r>
      <w:proofErr w:type="gramStart"/>
      <w:r w:rsidRPr="00F46963">
        <w:rPr>
          <w:rFonts w:hint="eastAsia"/>
        </w:rPr>
        <w:t>可当</w:t>
      </w:r>
      <w:r>
        <w:rPr>
          <w:rFonts w:hint="eastAsia"/>
        </w:rPr>
        <w:t>前置镜</w:t>
      </w:r>
      <w:proofErr w:type="gramEnd"/>
      <w:r w:rsidRPr="00F46963">
        <w:rPr>
          <w:rFonts w:hint="eastAsia"/>
        </w:rPr>
        <w:t>使用</w:t>
      </w:r>
    </w:p>
    <w:p w14:paraId="1657F8E5" w14:textId="77777777" w:rsidR="00F215DF" w:rsidRPr="00F46963" w:rsidRDefault="00F46963" w:rsidP="00F46963">
      <w:pPr>
        <w:pStyle w:val="2"/>
      </w:pPr>
      <w:r w:rsidRPr="00F46963">
        <w:rPr>
          <w:rFonts w:hint="eastAsia"/>
        </w:rPr>
        <w:t>C1.3</w:t>
      </w:r>
      <w:r w:rsidRPr="00F46963">
        <w:rPr>
          <w:rFonts w:hint="eastAsia"/>
        </w:rPr>
        <w:t>型号的组成及其代表意义</w:t>
      </w:r>
    </w:p>
    <w:p w14:paraId="47F42E20" w14:textId="77777777" w:rsidR="00EF6CDD" w:rsidRDefault="00EF6CDD" w:rsidP="00D10B7D">
      <w:pPr>
        <w:spacing w:line="240" w:lineRule="auto"/>
        <w:ind w:firstLineChars="0" w:firstLine="0"/>
        <w:jc w:val="center"/>
      </w:pPr>
    </w:p>
    <w:p w14:paraId="7D9A5FA8" w14:textId="77777777" w:rsidR="00EF6CDD" w:rsidRDefault="00D10B7D" w:rsidP="00D10B7D">
      <w:pPr>
        <w:spacing w:line="240" w:lineRule="auto"/>
        <w:ind w:firstLineChars="0" w:firstLine="0"/>
        <w:jc w:val="center"/>
      </w:pPr>
      <w:r>
        <w:rPr>
          <w:rFonts w:hint="eastAsia"/>
          <w:noProof/>
        </w:rPr>
        <w:drawing>
          <wp:inline distT="0" distB="0" distL="0" distR="0" wp14:anchorId="1B2EE82F" wp14:editId="718E0892">
            <wp:extent cx="3143250" cy="1552575"/>
            <wp:effectExtent l="1905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3143250" cy="1552575"/>
                    </a:xfrm>
                    <a:prstGeom prst="rect">
                      <a:avLst/>
                    </a:prstGeom>
                    <a:noFill/>
                    <a:ln w="9525">
                      <a:noFill/>
                      <a:miter lim="800000"/>
                      <a:headEnd/>
                      <a:tailEnd/>
                    </a:ln>
                  </pic:spPr>
                </pic:pic>
              </a:graphicData>
            </a:graphic>
          </wp:inline>
        </w:drawing>
      </w:r>
    </w:p>
    <w:p w14:paraId="2654AEA9" w14:textId="77777777" w:rsidR="00F46963" w:rsidRDefault="00D10B7D" w:rsidP="00D10B7D">
      <w:pPr>
        <w:pStyle w:val="1"/>
        <w:numPr>
          <w:ilvl w:val="0"/>
          <w:numId w:val="0"/>
        </w:numPr>
      </w:pPr>
      <w:r>
        <w:rPr>
          <w:rFonts w:hint="eastAsia"/>
        </w:rPr>
        <w:t>C2</w:t>
      </w:r>
      <w:r>
        <w:rPr>
          <w:rFonts w:hint="eastAsia"/>
        </w:rPr>
        <w:t>结构特征与工作原理</w:t>
      </w:r>
    </w:p>
    <w:p w14:paraId="19BD6256" w14:textId="77777777" w:rsidR="00D10B7D" w:rsidRDefault="00D10B7D" w:rsidP="00F5698D">
      <w:pPr>
        <w:ind w:firstLine="560"/>
      </w:pPr>
      <w:r w:rsidRPr="00D10B7D">
        <w:rPr>
          <w:rFonts w:hint="eastAsia"/>
        </w:rPr>
        <w:t>视度倍率镜本体是一个能使对物镜沿光轴方向移动的望远系统，它是由下列几个主要部分组成，见图</w:t>
      </w:r>
      <w:r>
        <w:rPr>
          <w:rFonts w:hint="eastAsia"/>
        </w:rPr>
        <w:t>C1</w:t>
      </w:r>
      <w:r>
        <w:rPr>
          <w:rFonts w:hint="eastAsia"/>
        </w:rPr>
        <w:t>。</w:t>
      </w:r>
    </w:p>
    <w:p w14:paraId="11724806" w14:textId="77777777" w:rsidR="00D10B7D" w:rsidRPr="00D10B7D" w:rsidRDefault="00D10B7D" w:rsidP="00D10B7D">
      <w:pPr>
        <w:spacing w:line="240" w:lineRule="auto"/>
        <w:ind w:firstLineChars="0" w:firstLine="420"/>
      </w:pPr>
    </w:p>
    <w:p w14:paraId="6841CC4B" w14:textId="77777777" w:rsidR="00F46963" w:rsidRDefault="00D10B7D" w:rsidP="00D10B7D">
      <w:pPr>
        <w:spacing w:line="240" w:lineRule="auto"/>
        <w:ind w:firstLineChars="0" w:firstLine="0"/>
        <w:jc w:val="center"/>
      </w:pPr>
      <w:r>
        <w:rPr>
          <w:rFonts w:hint="eastAsia"/>
          <w:noProof/>
        </w:rPr>
        <w:lastRenderedPageBreak/>
        <w:drawing>
          <wp:inline distT="0" distB="0" distL="0" distR="0" wp14:anchorId="70EBBD66" wp14:editId="1ECDF5B5">
            <wp:extent cx="3933825" cy="2409825"/>
            <wp:effectExtent l="19050" t="0" r="952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3933825" cy="2409825"/>
                    </a:xfrm>
                    <a:prstGeom prst="rect">
                      <a:avLst/>
                    </a:prstGeom>
                    <a:noFill/>
                    <a:ln w="9525">
                      <a:noFill/>
                      <a:miter lim="800000"/>
                      <a:headEnd/>
                      <a:tailEnd/>
                    </a:ln>
                  </pic:spPr>
                </pic:pic>
              </a:graphicData>
            </a:graphic>
          </wp:inline>
        </w:drawing>
      </w:r>
    </w:p>
    <w:p w14:paraId="3F474957" w14:textId="77777777" w:rsidR="00F46963" w:rsidRPr="00D10B7D" w:rsidRDefault="00D10B7D" w:rsidP="00D10B7D">
      <w:pPr>
        <w:spacing w:line="240" w:lineRule="auto"/>
        <w:ind w:firstLine="480"/>
        <w:jc w:val="center"/>
        <w:rPr>
          <w:rFonts w:ascii="黑体" w:eastAsia="黑体" w:hAnsi="黑体" w:cs="黑体"/>
          <w:sz w:val="24"/>
          <w:szCs w:val="24"/>
        </w:rPr>
      </w:pPr>
      <w:r w:rsidRPr="00D10B7D">
        <w:rPr>
          <w:rFonts w:ascii="黑体" w:eastAsia="黑体" w:hAnsi="黑体" w:cs="黑体" w:hint="eastAsia"/>
          <w:sz w:val="24"/>
          <w:szCs w:val="24"/>
        </w:rPr>
        <w:t>图C1</w:t>
      </w:r>
    </w:p>
    <w:p w14:paraId="2CD55E41" w14:textId="77777777" w:rsidR="00D10B7D" w:rsidRDefault="00D10B7D" w:rsidP="00D10B7D">
      <w:pPr>
        <w:pStyle w:val="2"/>
      </w:pPr>
      <w:r>
        <w:rPr>
          <w:rFonts w:hint="eastAsia"/>
        </w:rPr>
        <w:t>C2.1</w:t>
      </w:r>
      <w:r>
        <w:rPr>
          <w:rFonts w:hint="eastAsia"/>
        </w:rPr>
        <w:t>接目镜部分（</w:t>
      </w:r>
      <w:r>
        <w:rPr>
          <w:rFonts w:hint="eastAsia"/>
        </w:rPr>
        <w:t>1</w:t>
      </w:r>
      <w:r>
        <w:rPr>
          <w:rFonts w:hint="eastAsia"/>
        </w:rPr>
        <w:t>）</w:t>
      </w:r>
    </w:p>
    <w:p w14:paraId="108DC0AD" w14:textId="77777777" w:rsidR="00D10B7D" w:rsidRDefault="00D10B7D" w:rsidP="00F5698D">
      <w:pPr>
        <w:ind w:firstLine="560"/>
        <w:jc w:val="left"/>
      </w:pPr>
      <w:r>
        <w:rPr>
          <w:rFonts w:hint="eastAsia"/>
        </w:rPr>
        <w:t>由接目透镜、</w:t>
      </w:r>
      <w:proofErr w:type="gramStart"/>
      <w:r>
        <w:rPr>
          <w:rFonts w:hint="eastAsia"/>
        </w:rPr>
        <w:t>场镜和</w:t>
      </w:r>
      <w:proofErr w:type="gramEnd"/>
      <w:r>
        <w:rPr>
          <w:rFonts w:hint="eastAsia"/>
        </w:rPr>
        <w:t>分划板组成，在接目镜视度调整圈上刻有士</w:t>
      </w:r>
      <w:r>
        <w:rPr>
          <w:rFonts w:hint="eastAsia"/>
        </w:rPr>
        <w:t>5D</w:t>
      </w:r>
      <w:r>
        <w:rPr>
          <w:rFonts w:hint="eastAsia"/>
        </w:rPr>
        <w:t>，使用时</w:t>
      </w:r>
      <w:proofErr w:type="gramStart"/>
      <w:r>
        <w:rPr>
          <w:rFonts w:hint="eastAsia"/>
        </w:rPr>
        <w:t>供操作</w:t>
      </w:r>
      <w:proofErr w:type="gramEnd"/>
      <w:r>
        <w:rPr>
          <w:rFonts w:hint="eastAsia"/>
        </w:rPr>
        <w:t>者调整视度。</w:t>
      </w:r>
    </w:p>
    <w:p w14:paraId="29257741" w14:textId="77777777" w:rsidR="00D10B7D" w:rsidRDefault="00D10B7D" w:rsidP="00D10B7D">
      <w:pPr>
        <w:pStyle w:val="2"/>
      </w:pPr>
      <w:r>
        <w:rPr>
          <w:rFonts w:hint="eastAsia"/>
        </w:rPr>
        <w:t xml:space="preserve">C2.2 </w:t>
      </w:r>
      <w:r>
        <w:rPr>
          <w:rFonts w:hint="eastAsia"/>
        </w:rPr>
        <w:t>镜管部分</w:t>
      </w:r>
    </w:p>
    <w:p w14:paraId="1D5CBA41" w14:textId="77777777" w:rsidR="00D10B7D" w:rsidRDefault="00D10B7D" w:rsidP="00F5698D">
      <w:pPr>
        <w:ind w:firstLine="560"/>
        <w:jc w:val="left"/>
      </w:pPr>
      <w:proofErr w:type="gramStart"/>
      <w:r>
        <w:rPr>
          <w:rFonts w:hint="eastAsia"/>
        </w:rPr>
        <w:t>镜管由内</w:t>
      </w:r>
      <w:proofErr w:type="gramEnd"/>
      <w:r>
        <w:rPr>
          <w:rFonts w:hint="eastAsia"/>
        </w:rPr>
        <w:t>筒（</w:t>
      </w:r>
      <w:r>
        <w:rPr>
          <w:rFonts w:hint="eastAsia"/>
        </w:rPr>
        <w:t>3</w:t>
      </w:r>
      <w:r>
        <w:rPr>
          <w:rFonts w:hint="eastAsia"/>
        </w:rPr>
        <w:t>）、中筒（</w:t>
      </w:r>
      <w:r>
        <w:rPr>
          <w:rFonts w:hint="eastAsia"/>
        </w:rPr>
        <w:t>4</w:t>
      </w:r>
      <w:r>
        <w:rPr>
          <w:rFonts w:hint="eastAsia"/>
        </w:rPr>
        <w:t>）和外筒（</w:t>
      </w:r>
      <w:r>
        <w:rPr>
          <w:rFonts w:hint="eastAsia"/>
        </w:rPr>
        <w:t>5</w:t>
      </w:r>
      <w:r>
        <w:rPr>
          <w:rFonts w:hint="eastAsia"/>
        </w:rPr>
        <w:t>）组成。</w:t>
      </w:r>
    </w:p>
    <w:p w14:paraId="09620797" w14:textId="77777777" w:rsidR="00D10B7D" w:rsidRDefault="00D10B7D" w:rsidP="00D10B7D">
      <w:pPr>
        <w:ind w:firstLineChars="0" w:firstLine="0"/>
        <w:jc w:val="left"/>
      </w:pPr>
      <w:r>
        <w:rPr>
          <w:rFonts w:hint="eastAsia"/>
        </w:rPr>
        <w:t xml:space="preserve">C2.2.1 </w:t>
      </w:r>
      <w:r>
        <w:rPr>
          <w:rFonts w:hint="eastAsia"/>
        </w:rPr>
        <w:t>内筒装有物镜，筒表面刻有视度指标线，其光滑的圆柱外表与中筒内孔滑动配合，推动调整螺（</w:t>
      </w:r>
      <w:r>
        <w:rPr>
          <w:rFonts w:hint="eastAsia"/>
        </w:rPr>
        <w:t>2</w:t>
      </w:r>
      <w:r>
        <w:rPr>
          <w:rFonts w:hint="eastAsia"/>
        </w:rPr>
        <w:t>）调整内筒在光轴方向上的位置，通过视度指标线读出视度值。</w:t>
      </w:r>
    </w:p>
    <w:p w14:paraId="10C9D345" w14:textId="77777777" w:rsidR="00F46963" w:rsidRDefault="00D10B7D" w:rsidP="00D10B7D">
      <w:pPr>
        <w:ind w:firstLineChars="0" w:firstLine="0"/>
        <w:jc w:val="left"/>
      </w:pPr>
      <w:r>
        <w:rPr>
          <w:rFonts w:hint="eastAsia"/>
        </w:rPr>
        <w:t xml:space="preserve">C2.2.2 </w:t>
      </w:r>
      <w:r>
        <w:rPr>
          <w:rFonts w:hint="eastAsia"/>
        </w:rPr>
        <w:t>中筒外表有两处分划刻度，一处为视</w:t>
      </w:r>
      <w:proofErr w:type="gramStart"/>
      <w:r>
        <w:rPr>
          <w:rFonts w:hint="eastAsia"/>
        </w:rPr>
        <w:t>度格值分划</w:t>
      </w:r>
      <w:proofErr w:type="gramEnd"/>
      <w:r>
        <w:rPr>
          <w:rFonts w:hint="eastAsia"/>
        </w:rPr>
        <w:t>，中间刻有“</w:t>
      </w:r>
      <w:r>
        <w:rPr>
          <w:rFonts w:ascii="宋体" w:hAnsi="宋体" w:hint="eastAsia"/>
        </w:rPr>
        <w:t>∞</w:t>
      </w:r>
      <w:r>
        <w:rPr>
          <w:rFonts w:hint="eastAsia"/>
        </w:rPr>
        <w:t>”符号，表示无限远目标</w:t>
      </w:r>
      <w:r w:rsidR="001F6355">
        <w:rPr>
          <w:rFonts w:hint="eastAsia"/>
        </w:rPr>
        <w:t>成像</w:t>
      </w:r>
      <w:r>
        <w:rPr>
          <w:rFonts w:hint="eastAsia"/>
        </w:rPr>
        <w:t>在视度检查镜分划板上，“</w:t>
      </w:r>
      <w:r>
        <w:rPr>
          <w:rFonts w:ascii="宋体" w:hAnsi="宋体" w:hint="eastAsia"/>
        </w:rPr>
        <w:t>∞</w:t>
      </w:r>
      <w:r>
        <w:rPr>
          <w:rFonts w:hint="eastAsia"/>
        </w:rPr>
        <w:t>”前后各有</w:t>
      </w:r>
      <w:r>
        <w:rPr>
          <w:rFonts w:hint="eastAsia"/>
        </w:rPr>
        <w:t>8</w:t>
      </w:r>
      <w:r>
        <w:rPr>
          <w:rFonts w:hint="eastAsia"/>
        </w:rPr>
        <w:t>格，</w:t>
      </w:r>
      <w:proofErr w:type="gramStart"/>
      <w:r>
        <w:rPr>
          <w:rFonts w:hint="eastAsia"/>
        </w:rPr>
        <w:t>每格值为</w:t>
      </w:r>
      <w:proofErr w:type="gramEnd"/>
      <w:r>
        <w:rPr>
          <w:rFonts w:hint="eastAsia"/>
        </w:rPr>
        <w:t>0.25D</w:t>
      </w:r>
      <w:r>
        <w:rPr>
          <w:rFonts w:hint="eastAsia"/>
        </w:rPr>
        <w:t>，共有</w:t>
      </w:r>
      <w:r w:rsidR="00596054" w:rsidRPr="00596054">
        <w:rPr>
          <w:rFonts w:hint="eastAsia"/>
          <w:u w:val="single"/>
        </w:rPr>
        <w:t>+</w:t>
      </w:r>
      <w:r>
        <w:rPr>
          <w:rFonts w:hint="eastAsia"/>
        </w:rPr>
        <w:t>2D</w:t>
      </w:r>
      <w:r>
        <w:rPr>
          <w:rFonts w:hint="eastAsia"/>
        </w:rPr>
        <w:t>。另一处刻有</w:t>
      </w:r>
      <w:r w:rsidR="00C30E4F" w:rsidRPr="00C30E4F">
        <w:rPr>
          <w:rFonts w:hint="eastAsia"/>
        </w:rPr>
        <w:t>0</w:t>
      </w:r>
      <w:r w:rsidR="00C30E4F">
        <w:rPr>
          <w:rFonts w:hint="eastAsia"/>
        </w:rPr>
        <w:t>~</w:t>
      </w:r>
      <w:r w:rsidR="00C30E4F" w:rsidRPr="00C30E4F">
        <w:rPr>
          <w:rFonts w:hint="eastAsia"/>
        </w:rPr>
        <w:t>80mmn</w:t>
      </w:r>
      <w:r w:rsidR="00C30E4F" w:rsidRPr="00C30E4F">
        <w:rPr>
          <w:rFonts w:hint="eastAsia"/>
        </w:rPr>
        <w:t>的刻度，用于测量出射瞳孔距离等。中</w:t>
      </w:r>
      <w:r w:rsidR="00C30E4F">
        <w:rPr>
          <w:rFonts w:hint="eastAsia"/>
        </w:rPr>
        <w:t>筒</w:t>
      </w:r>
      <w:proofErr w:type="gramStart"/>
      <w:r w:rsidR="00C30E4F" w:rsidRPr="00C30E4F">
        <w:rPr>
          <w:rFonts w:hint="eastAsia"/>
        </w:rPr>
        <w:t>一端旋有接目镜</w:t>
      </w:r>
      <w:proofErr w:type="gramEnd"/>
      <w:r w:rsidR="00C30E4F" w:rsidRPr="00C30E4F">
        <w:rPr>
          <w:rFonts w:hint="eastAsia"/>
        </w:rPr>
        <w:t>组</w:t>
      </w:r>
      <w:r w:rsidR="00C30E4F">
        <w:rPr>
          <w:rFonts w:hint="eastAsia"/>
        </w:rPr>
        <w:t>，</w:t>
      </w:r>
      <w:r w:rsidR="00C30E4F" w:rsidRPr="00C30E4F">
        <w:rPr>
          <w:rFonts w:hint="eastAsia"/>
        </w:rPr>
        <w:t>另一端螺纹可以旋上</w:t>
      </w:r>
      <w:r w:rsidR="00C30E4F" w:rsidRPr="00C30E4F">
        <w:rPr>
          <w:rFonts w:hint="eastAsia"/>
        </w:rPr>
        <w:t>+4D</w:t>
      </w:r>
      <w:r w:rsidR="00C30E4F" w:rsidRPr="00C30E4F">
        <w:rPr>
          <w:rFonts w:hint="eastAsia"/>
        </w:rPr>
        <w:t>（</w:t>
      </w:r>
      <w:r w:rsidR="00C30E4F" w:rsidRPr="00C30E4F">
        <w:rPr>
          <w:rFonts w:hint="eastAsia"/>
        </w:rPr>
        <w:t>7</w:t>
      </w:r>
      <w:r w:rsidR="00C30E4F" w:rsidRPr="00C30E4F">
        <w:rPr>
          <w:rFonts w:hint="eastAsia"/>
        </w:rPr>
        <w:t>）和</w:t>
      </w:r>
      <w:r w:rsidR="00C30E4F" w:rsidRPr="00C30E4F">
        <w:rPr>
          <w:rFonts w:hint="eastAsia"/>
        </w:rPr>
        <w:t>-4D</w:t>
      </w:r>
      <w:r w:rsidR="00C30E4F" w:rsidRPr="00C30E4F">
        <w:rPr>
          <w:rFonts w:hint="eastAsia"/>
        </w:rPr>
        <w:t>（</w:t>
      </w:r>
      <w:r w:rsidR="00C30E4F" w:rsidRPr="00C30E4F">
        <w:rPr>
          <w:rFonts w:hint="eastAsia"/>
        </w:rPr>
        <w:t>8</w:t>
      </w:r>
      <w:r w:rsidR="00C30E4F" w:rsidRPr="00C30E4F">
        <w:rPr>
          <w:rFonts w:hint="eastAsia"/>
        </w:rPr>
        <w:t>）附件，以扩大视度检查的量程</w:t>
      </w:r>
      <w:r w:rsidR="00C30E4F">
        <w:rPr>
          <w:rFonts w:hint="eastAsia"/>
        </w:rPr>
        <w:t>，</w:t>
      </w:r>
      <w:r w:rsidR="00C30E4F" w:rsidRPr="00C30E4F">
        <w:rPr>
          <w:rFonts w:hint="eastAsia"/>
        </w:rPr>
        <w:t>还可以旋上倍率物镜（</w:t>
      </w:r>
      <w:r w:rsidR="00C30E4F" w:rsidRPr="00C30E4F">
        <w:rPr>
          <w:rFonts w:hint="eastAsia"/>
        </w:rPr>
        <w:t>9</w:t>
      </w:r>
      <w:r w:rsidR="00C30E4F" w:rsidRPr="00C30E4F">
        <w:rPr>
          <w:rFonts w:hint="eastAsia"/>
        </w:rPr>
        <w:t>）附件，与内</w:t>
      </w:r>
      <w:r w:rsidR="00C30E4F">
        <w:rPr>
          <w:rFonts w:hint="eastAsia"/>
        </w:rPr>
        <w:t>筒物镜配合组成倍率镜物镜组，</w:t>
      </w:r>
      <w:r w:rsidR="00C30E4F" w:rsidRPr="00C30E4F">
        <w:rPr>
          <w:rFonts w:hint="eastAsia"/>
        </w:rPr>
        <w:t>成为倍率镜。</w:t>
      </w:r>
    </w:p>
    <w:p w14:paraId="29BAC660" w14:textId="77777777" w:rsidR="00D12160" w:rsidRDefault="00D12160" w:rsidP="00D12160">
      <w:pPr>
        <w:ind w:firstLineChars="0" w:firstLine="0"/>
        <w:jc w:val="left"/>
      </w:pPr>
      <w:r>
        <w:rPr>
          <w:rFonts w:hint="eastAsia"/>
        </w:rPr>
        <w:t xml:space="preserve">C2.2.3 </w:t>
      </w:r>
      <w:r>
        <w:rPr>
          <w:rFonts w:hint="eastAsia"/>
        </w:rPr>
        <w:t>外筒套在内筒</w:t>
      </w:r>
      <w:r w:rsidR="00351327">
        <w:rPr>
          <w:rFonts w:hint="eastAsia"/>
        </w:rPr>
        <w:t>外，</w:t>
      </w:r>
      <w:r>
        <w:rPr>
          <w:rFonts w:hint="eastAsia"/>
        </w:rPr>
        <w:t>一端有距离分划窗，窗内有距离分划指标，外</w:t>
      </w:r>
      <w:r w:rsidR="00351327">
        <w:rPr>
          <w:rFonts w:hint="eastAsia"/>
        </w:rPr>
        <w:t>筒</w:t>
      </w:r>
      <w:r>
        <w:rPr>
          <w:rFonts w:hint="eastAsia"/>
        </w:rPr>
        <w:t>前端</w:t>
      </w:r>
      <w:proofErr w:type="gramStart"/>
      <w:r>
        <w:rPr>
          <w:rFonts w:hint="eastAsia"/>
        </w:rPr>
        <w:t>装有靠</w:t>
      </w:r>
      <w:proofErr w:type="gramEnd"/>
      <w:r>
        <w:rPr>
          <w:rFonts w:hint="eastAsia"/>
        </w:rPr>
        <w:t>座（</w:t>
      </w:r>
      <w:r>
        <w:rPr>
          <w:rFonts w:hint="eastAsia"/>
        </w:rPr>
        <w:t>6</w:t>
      </w:r>
      <w:r>
        <w:rPr>
          <w:rFonts w:hint="eastAsia"/>
        </w:rPr>
        <w:t>）</w:t>
      </w:r>
      <w:r w:rsidR="00351327">
        <w:rPr>
          <w:rFonts w:hint="eastAsia"/>
        </w:rPr>
        <w:t>。</w:t>
      </w:r>
    </w:p>
    <w:p w14:paraId="7D590F36" w14:textId="77777777" w:rsidR="00D12160" w:rsidRDefault="00D12160" w:rsidP="00D12160">
      <w:pPr>
        <w:ind w:firstLineChars="0" w:firstLine="0"/>
        <w:jc w:val="left"/>
      </w:pPr>
      <w:r>
        <w:rPr>
          <w:rFonts w:hint="eastAsia"/>
        </w:rPr>
        <w:t xml:space="preserve">C2.2.4 </w:t>
      </w:r>
      <w:r>
        <w:rPr>
          <w:rFonts w:hint="eastAsia"/>
        </w:rPr>
        <w:t>检定分划板</w:t>
      </w:r>
    </w:p>
    <w:p w14:paraId="5CA98F9D" w14:textId="77777777" w:rsidR="00D10B7D" w:rsidRDefault="00D12160" w:rsidP="00F5698D">
      <w:pPr>
        <w:ind w:firstLine="560"/>
        <w:jc w:val="left"/>
      </w:pPr>
      <w:r>
        <w:rPr>
          <w:rFonts w:hint="eastAsia"/>
        </w:rPr>
        <w:t>分划板上刻有</w:t>
      </w:r>
      <w:r>
        <w:rPr>
          <w:rFonts w:hint="eastAsia"/>
        </w:rPr>
        <w:t>50</w:t>
      </w:r>
      <w:r>
        <w:rPr>
          <w:rFonts w:hint="eastAsia"/>
        </w:rPr>
        <w:t>格，每格为</w:t>
      </w:r>
      <w:r>
        <w:rPr>
          <w:rFonts w:hint="eastAsia"/>
        </w:rPr>
        <w:t>1mm</w:t>
      </w:r>
      <w:r>
        <w:rPr>
          <w:rFonts w:hint="eastAsia"/>
        </w:rPr>
        <w:t>。与倍率镜本体配合使用，用以测量光学仪器放大倍率</w:t>
      </w:r>
      <w:r w:rsidR="00351327">
        <w:rPr>
          <w:rFonts w:hint="eastAsia"/>
        </w:rPr>
        <w:t>。</w:t>
      </w:r>
    </w:p>
    <w:p w14:paraId="6FF763C2" w14:textId="77777777" w:rsidR="00351327" w:rsidRPr="00351327" w:rsidRDefault="00351327" w:rsidP="00351327">
      <w:pPr>
        <w:pStyle w:val="1"/>
        <w:numPr>
          <w:ilvl w:val="0"/>
          <w:numId w:val="0"/>
        </w:numPr>
      </w:pPr>
      <w:r>
        <w:lastRenderedPageBreak/>
        <w:t>C</w:t>
      </w:r>
      <w:r>
        <w:rPr>
          <w:rFonts w:hint="eastAsia"/>
        </w:rPr>
        <w:t>3</w:t>
      </w:r>
      <w:r>
        <w:rPr>
          <w:rFonts w:hint="eastAsia"/>
        </w:rPr>
        <w:t>技术特性</w:t>
      </w:r>
    </w:p>
    <w:p w14:paraId="00BAEEA2" w14:textId="77777777" w:rsidR="00351327" w:rsidRDefault="00351327" w:rsidP="00351327">
      <w:pPr>
        <w:pStyle w:val="2"/>
      </w:pPr>
      <w:r>
        <w:rPr>
          <w:rFonts w:hint="eastAsia"/>
        </w:rPr>
        <w:t>C3.1</w:t>
      </w:r>
      <w:r>
        <w:rPr>
          <w:rFonts w:hint="eastAsia"/>
        </w:rPr>
        <w:t>主要性能</w:t>
      </w:r>
    </w:p>
    <w:p w14:paraId="1E6178B9" w14:textId="77777777" w:rsidR="00351327" w:rsidRDefault="00351327" w:rsidP="00351327">
      <w:pPr>
        <w:ind w:firstLineChars="0" w:firstLine="420"/>
        <w:jc w:val="left"/>
      </w:pPr>
      <w:r>
        <w:rPr>
          <w:rFonts w:hint="eastAsia"/>
        </w:rPr>
        <w:t xml:space="preserve">a. </w:t>
      </w:r>
      <w:r>
        <w:rPr>
          <w:rFonts w:hint="eastAsia"/>
        </w:rPr>
        <w:t>装定光学仪器接目镜的视度或视度零位。</w:t>
      </w:r>
    </w:p>
    <w:p w14:paraId="1C6109B5" w14:textId="77777777" w:rsidR="00351327" w:rsidRDefault="00351327" w:rsidP="00351327">
      <w:pPr>
        <w:ind w:firstLineChars="0" w:firstLine="420"/>
        <w:jc w:val="left"/>
      </w:pPr>
      <w:r>
        <w:rPr>
          <w:rFonts w:hint="eastAsia"/>
        </w:rPr>
        <w:t xml:space="preserve">b. </w:t>
      </w:r>
      <w:r>
        <w:rPr>
          <w:rFonts w:hint="eastAsia"/>
        </w:rPr>
        <w:t>检查光学仪器接目镜的视度调节范围和视度零位差值；</w:t>
      </w:r>
    </w:p>
    <w:p w14:paraId="51BE2215" w14:textId="77777777" w:rsidR="00351327" w:rsidRDefault="00351327" w:rsidP="00351327">
      <w:pPr>
        <w:ind w:firstLineChars="0" w:firstLine="420"/>
        <w:jc w:val="left"/>
      </w:pPr>
      <w:r>
        <w:rPr>
          <w:rFonts w:hint="eastAsia"/>
        </w:rPr>
        <w:t>c</w:t>
      </w:r>
      <w:r>
        <w:rPr>
          <w:rFonts w:hint="eastAsia"/>
        </w:rPr>
        <w:t>．检查光学仪器</w:t>
      </w:r>
      <w:r w:rsidR="001F6355">
        <w:rPr>
          <w:rFonts w:hint="eastAsia"/>
        </w:rPr>
        <w:t>成像</w:t>
      </w:r>
      <w:r>
        <w:rPr>
          <w:rFonts w:hint="eastAsia"/>
        </w:rPr>
        <w:t>品质和鉴别率时作前置镜用；</w:t>
      </w:r>
    </w:p>
    <w:p w14:paraId="062E601A" w14:textId="77777777" w:rsidR="00351327" w:rsidRDefault="00351327" w:rsidP="00351327">
      <w:pPr>
        <w:ind w:firstLineChars="0" w:firstLine="420"/>
        <w:jc w:val="left"/>
      </w:pPr>
      <w:r>
        <w:rPr>
          <w:rFonts w:hint="eastAsia"/>
        </w:rPr>
        <w:t>d</w:t>
      </w:r>
      <w:r>
        <w:rPr>
          <w:rFonts w:hint="eastAsia"/>
        </w:rPr>
        <w:t>．测量光学仪器的出射</w:t>
      </w:r>
      <w:proofErr w:type="gramStart"/>
      <w:r>
        <w:rPr>
          <w:rFonts w:hint="eastAsia"/>
        </w:rPr>
        <w:t>瞳孔直轻及</w:t>
      </w:r>
      <w:proofErr w:type="gramEnd"/>
      <w:r>
        <w:rPr>
          <w:rFonts w:hint="eastAsia"/>
        </w:rPr>
        <w:t>出射瞳孔距离；</w:t>
      </w:r>
    </w:p>
    <w:p w14:paraId="3C2986C9" w14:textId="77777777" w:rsidR="004005CA" w:rsidRDefault="00351327" w:rsidP="00351327">
      <w:pPr>
        <w:ind w:firstLineChars="0" w:firstLine="420"/>
        <w:jc w:val="left"/>
      </w:pPr>
      <w:r>
        <w:rPr>
          <w:rFonts w:hint="eastAsia"/>
        </w:rPr>
        <w:t>e</w:t>
      </w:r>
      <w:r>
        <w:rPr>
          <w:rFonts w:hint="eastAsia"/>
        </w:rPr>
        <w:t>．测量各种光学仪器的倍率</w:t>
      </w:r>
      <w:r w:rsidR="004005CA">
        <w:rPr>
          <w:rFonts w:hint="eastAsia"/>
        </w:rPr>
        <w:t>。</w:t>
      </w:r>
    </w:p>
    <w:p w14:paraId="20248F7C" w14:textId="77777777" w:rsidR="00351327" w:rsidRDefault="00351327" w:rsidP="004005CA">
      <w:pPr>
        <w:pStyle w:val="2"/>
      </w:pPr>
      <w:r>
        <w:rPr>
          <w:rFonts w:hint="eastAsia"/>
        </w:rPr>
        <w:t xml:space="preserve">C3.2 </w:t>
      </w:r>
      <w:r>
        <w:rPr>
          <w:rFonts w:hint="eastAsia"/>
        </w:rPr>
        <w:t>主要参数</w:t>
      </w:r>
    </w:p>
    <w:p w14:paraId="35A13FF2" w14:textId="77777777" w:rsidR="00D10B7D" w:rsidRDefault="00351327" w:rsidP="00596054">
      <w:pPr>
        <w:ind w:firstLineChars="0" w:firstLine="0"/>
        <w:jc w:val="left"/>
      </w:pPr>
      <w:r>
        <w:rPr>
          <w:rFonts w:hint="eastAsia"/>
        </w:rPr>
        <w:t>视度检查镜</w:t>
      </w:r>
    </w:p>
    <w:p w14:paraId="061EEDBA" w14:textId="77777777" w:rsidR="00D10B7D" w:rsidRPr="00596054" w:rsidRDefault="004005CA" w:rsidP="00596054">
      <w:pPr>
        <w:ind w:firstLine="560"/>
        <w:jc w:val="left"/>
        <w:rPr>
          <w:vertAlign w:val="superscript"/>
        </w:rPr>
      </w:pPr>
      <w:r>
        <w:rPr>
          <w:rFonts w:hint="eastAsia"/>
        </w:rPr>
        <w:t>倍率</w:t>
      </w:r>
      <w:r w:rsidR="00596054">
        <w:rPr>
          <w:rFonts w:hint="eastAsia"/>
        </w:rPr>
        <w:t xml:space="preserve">        </w:t>
      </w:r>
      <w:r w:rsidR="00D43113">
        <w:rPr>
          <w:rFonts w:hint="eastAsia"/>
        </w:rPr>
        <w:t xml:space="preserve">                              </w:t>
      </w:r>
      <w:r w:rsidR="00596054">
        <w:rPr>
          <w:rFonts w:hint="eastAsia"/>
        </w:rPr>
        <w:t>4</w:t>
      </w:r>
      <w:r w:rsidR="00596054">
        <w:rPr>
          <w:rFonts w:hint="eastAsia"/>
          <w:vertAlign w:val="superscript"/>
        </w:rPr>
        <w:t>x</w:t>
      </w:r>
    </w:p>
    <w:p w14:paraId="6B929EA2" w14:textId="77777777" w:rsidR="00D10B7D" w:rsidRDefault="00596054" w:rsidP="00D10B7D">
      <w:pPr>
        <w:ind w:firstLineChars="0" w:firstLine="0"/>
        <w:jc w:val="left"/>
      </w:pPr>
      <w:r>
        <w:rPr>
          <w:rFonts w:hint="eastAsia"/>
        </w:rPr>
        <w:t xml:space="preserve">    </w:t>
      </w:r>
      <w:r>
        <w:rPr>
          <w:rFonts w:hint="eastAsia"/>
        </w:rPr>
        <w:t>视界</w:t>
      </w:r>
      <w:r>
        <w:rPr>
          <w:rFonts w:hint="eastAsia"/>
        </w:rPr>
        <w:t xml:space="preserve">        </w:t>
      </w:r>
      <w:r w:rsidR="00D43113">
        <w:rPr>
          <w:rFonts w:hint="eastAsia"/>
        </w:rPr>
        <w:t xml:space="preserve">                              </w:t>
      </w:r>
      <w:r>
        <w:rPr>
          <w:rFonts w:hint="eastAsia"/>
        </w:rPr>
        <w:t>11</w:t>
      </w:r>
      <w:r>
        <w:rPr>
          <w:rFonts w:ascii="宋体" w:hAnsi="宋体" w:hint="eastAsia"/>
        </w:rPr>
        <w:t>°</w:t>
      </w:r>
    </w:p>
    <w:p w14:paraId="72DC912E" w14:textId="77777777" w:rsidR="00D10B7D" w:rsidRDefault="00596054" w:rsidP="00596054">
      <w:pPr>
        <w:ind w:firstLineChars="202" w:firstLine="566"/>
        <w:jc w:val="left"/>
      </w:pPr>
      <w:r>
        <w:rPr>
          <w:rFonts w:hint="eastAsia"/>
        </w:rPr>
        <w:t>物镜焦距</w:t>
      </w:r>
      <w:r>
        <w:rPr>
          <w:rFonts w:hint="eastAsia"/>
        </w:rPr>
        <w:t xml:space="preserve">    </w:t>
      </w:r>
      <w:r w:rsidR="00D43113">
        <w:rPr>
          <w:rFonts w:hint="eastAsia"/>
        </w:rPr>
        <w:t xml:space="preserve">                              </w:t>
      </w:r>
      <w:r>
        <w:rPr>
          <w:rFonts w:hint="eastAsia"/>
        </w:rPr>
        <w:t>79.67mm</w:t>
      </w:r>
    </w:p>
    <w:p w14:paraId="12BA73F2" w14:textId="77777777" w:rsidR="00596054" w:rsidRDefault="00596054" w:rsidP="00596054">
      <w:pPr>
        <w:ind w:firstLineChars="0" w:firstLine="567"/>
        <w:jc w:val="left"/>
      </w:pPr>
      <w:r>
        <w:rPr>
          <w:rFonts w:hint="eastAsia"/>
        </w:rPr>
        <w:t>检查范围</w:t>
      </w:r>
      <w:r>
        <w:rPr>
          <w:rFonts w:hint="eastAsia"/>
        </w:rPr>
        <w:t xml:space="preserve">    </w:t>
      </w:r>
      <w:r w:rsidR="00D43113">
        <w:rPr>
          <w:rFonts w:hint="eastAsia"/>
        </w:rPr>
        <w:t xml:space="preserve">                              </w:t>
      </w:r>
      <w:r w:rsidRPr="00596054">
        <w:rPr>
          <w:rFonts w:hint="eastAsia"/>
          <w:u w:val="single"/>
        </w:rPr>
        <w:t>+</w:t>
      </w:r>
      <w:r>
        <w:rPr>
          <w:rFonts w:hint="eastAsia"/>
        </w:rPr>
        <w:t>6D</w:t>
      </w:r>
    </w:p>
    <w:p w14:paraId="15FEC37D" w14:textId="77777777" w:rsidR="00D10B7D" w:rsidRDefault="00596054" w:rsidP="00D10B7D">
      <w:pPr>
        <w:ind w:firstLineChars="0" w:firstLine="0"/>
        <w:jc w:val="left"/>
      </w:pPr>
      <w:r>
        <w:rPr>
          <w:rFonts w:hint="eastAsia"/>
        </w:rPr>
        <w:t xml:space="preserve">    </w:t>
      </w:r>
      <w:r>
        <w:rPr>
          <w:rFonts w:hint="eastAsia"/>
        </w:rPr>
        <w:t>读数精度</w:t>
      </w:r>
      <w:r>
        <w:rPr>
          <w:rFonts w:hint="eastAsia"/>
        </w:rPr>
        <w:t xml:space="preserve">    </w:t>
      </w:r>
      <w:r w:rsidR="00D43113">
        <w:rPr>
          <w:rFonts w:hint="eastAsia"/>
        </w:rPr>
        <w:t xml:space="preserve">                              </w:t>
      </w:r>
      <w:r>
        <w:rPr>
          <w:rFonts w:hint="eastAsia"/>
        </w:rPr>
        <w:t>0</w:t>
      </w:r>
      <w:r w:rsidR="00D43113">
        <w:rPr>
          <w:rFonts w:hint="eastAsia"/>
        </w:rPr>
        <w:t>.</w:t>
      </w:r>
      <w:r>
        <w:rPr>
          <w:rFonts w:hint="eastAsia"/>
        </w:rPr>
        <w:t>25D</w:t>
      </w:r>
    </w:p>
    <w:p w14:paraId="699E4B34" w14:textId="77777777" w:rsidR="00596054" w:rsidRDefault="00596054" w:rsidP="00D10B7D">
      <w:pPr>
        <w:ind w:firstLineChars="0" w:firstLine="0"/>
        <w:jc w:val="left"/>
      </w:pPr>
      <w:r>
        <w:rPr>
          <w:rFonts w:hint="eastAsia"/>
        </w:rPr>
        <w:t>倍率计</w:t>
      </w:r>
    </w:p>
    <w:p w14:paraId="78B7FDF4" w14:textId="77777777" w:rsidR="00596054" w:rsidRDefault="00596054" w:rsidP="00D10B7D">
      <w:pPr>
        <w:ind w:firstLineChars="0" w:firstLine="0"/>
        <w:jc w:val="left"/>
      </w:pPr>
      <w:r>
        <w:rPr>
          <w:rFonts w:hint="eastAsia"/>
        </w:rPr>
        <w:tab/>
        <w:t xml:space="preserve"> </w:t>
      </w:r>
      <w:r>
        <w:rPr>
          <w:rFonts w:hint="eastAsia"/>
        </w:rPr>
        <w:t>物镜倍率</w:t>
      </w:r>
      <w:r>
        <w:rPr>
          <w:rFonts w:hint="eastAsia"/>
        </w:rPr>
        <w:t xml:space="preserve">   </w:t>
      </w:r>
      <w:r w:rsidR="00D43113">
        <w:rPr>
          <w:rFonts w:hint="eastAsia"/>
        </w:rPr>
        <w:t xml:space="preserve">                               </w:t>
      </w:r>
      <w:r>
        <w:rPr>
          <w:rFonts w:hint="eastAsia"/>
        </w:rPr>
        <w:t>1</w:t>
      </w:r>
      <w:r>
        <w:rPr>
          <w:rFonts w:hint="eastAsia"/>
          <w:vertAlign w:val="superscript"/>
        </w:rPr>
        <w:t>x</w:t>
      </w:r>
    </w:p>
    <w:p w14:paraId="45966157" w14:textId="77777777" w:rsidR="00596054" w:rsidRDefault="00596054" w:rsidP="00596054">
      <w:pPr>
        <w:ind w:firstLine="560"/>
        <w:jc w:val="left"/>
      </w:pPr>
      <w:r>
        <w:rPr>
          <w:rFonts w:hint="eastAsia"/>
        </w:rPr>
        <w:t>目镜倍率</w:t>
      </w:r>
      <w:r>
        <w:rPr>
          <w:rFonts w:hint="eastAsia"/>
        </w:rPr>
        <w:t xml:space="preserve">   </w:t>
      </w:r>
      <w:r w:rsidR="00D43113">
        <w:rPr>
          <w:rFonts w:hint="eastAsia"/>
        </w:rPr>
        <w:t xml:space="preserve">                               </w:t>
      </w:r>
      <w:r>
        <w:rPr>
          <w:rFonts w:hint="eastAsia"/>
        </w:rPr>
        <w:t>12</w:t>
      </w:r>
      <w:r>
        <w:rPr>
          <w:rFonts w:hint="eastAsia"/>
          <w:vertAlign w:val="superscript"/>
        </w:rPr>
        <w:t>x</w:t>
      </w:r>
    </w:p>
    <w:p w14:paraId="35212F6E" w14:textId="77777777" w:rsidR="00596054" w:rsidRPr="00596054" w:rsidRDefault="00596054" w:rsidP="00D10B7D">
      <w:pPr>
        <w:ind w:firstLineChars="0" w:firstLine="0"/>
        <w:jc w:val="left"/>
      </w:pPr>
      <w:r>
        <w:rPr>
          <w:rFonts w:hint="eastAsia"/>
        </w:rPr>
        <w:tab/>
        <w:t xml:space="preserve"> </w:t>
      </w:r>
      <w:r>
        <w:rPr>
          <w:rFonts w:hint="eastAsia"/>
        </w:rPr>
        <w:t>视</w:t>
      </w:r>
      <w:r w:rsidR="00232E56">
        <w:rPr>
          <w:rFonts w:hint="eastAsia"/>
        </w:rPr>
        <w:t>界</w:t>
      </w:r>
      <w:r w:rsidR="000A4706">
        <w:rPr>
          <w:rFonts w:hint="eastAsia"/>
        </w:rPr>
        <w:t xml:space="preserve">      </w:t>
      </w:r>
      <w:r w:rsidR="00D43113">
        <w:rPr>
          <w:rFonts w:hint="eastAsia"/>
        </w:rPr>
        <w:t xml:space="preserve">                               </w:t>
      </w:r>
      <w:r w:rsidR="000A4706">
        <w:rPr>
          <w:rFonts w:hint="eastAsia"/>
        </w:rPr>
        <w:t xml:space="preserve"> 15.5</w:t>
      </w:r>
      <w:r w:rsidR="000A4706">
        <w:rPr>
          <w:rFonts w:ascii="宋体" w:hAnsi="宋体" w:hint="eastAsia"/>
        </w:rPr>
        <w:t>°</w:t>
      </w:r>
    </w:p>
    <w:p w14:paraId="55256D38" w14:textId="77777777" w:rsidR="00596054" w:rsidRDefault="00232E56" w:rsidP="00D10B7D">
      <w:pPr>
        <w:ind w:firstLineChars="0" w:firstLine="0"/>
        <w:jc w:val="left"/>
      </w:pPr>
      <w:r>
        <w:rPr>
          <w:rFonts w:hint="eastAsia"/>
        </w:rPr>
        <w:tab/>
        <w:t xml:space="preserve"> </w:t>
      </w:r>
      <w:r>
        <w:rPr>
          <w:rFonts w:hint="eastAsia"/>
        </w:rPr>
        <w:t>毫米标尺</w:t>
      </w:r>
    </w:p>
    <w:p w14:paraId="17DBEA84" w14:textId="77777777" w:rsidR="00232E56" w:rsidRDefault="00232E56" w:rsidP="00D10B7D">
      <w:pPr>
        <w:ind w:firstLineChars="0" w:firstLine="0"/>
        <w:jc w:val="left"/>
      </w:pPr>
      <w:r>
        <w:rPr>
          <w:rFonts w:hint="eastAsia"/>
        </w:rPr>
        <w:tab/>
      </w:r>
      <w:r>
        <w:rPr>
          <w:rFonts w:hint="eastAsia"/>
        </w:rPr>
        <w:tab/>
        <w:t xml:space="preserve">  </w:t>
      </w:r>
      <w:r>
        <w:rPr>
          <w:rFonts w:hint="eastAsia"/>
        </w:rPr>
        <w:t>范围</w:t>
      </w:r>
      <w:r>
        <w:rPr>
          <w:rFonts w:hint="eastAsia"/>
        </w:rPr>
        <w:t xml:space="preserve">  </w:t>
      </w:r>
      <w:r w:rsidR="00D43113">
        <w:rPr>
          <w:rFonts w:hint="eastAsia"/>
        </w:rPr>
        <w:t xml:space="preserve">                               </w:t>
      </w:r>
      <w:r>
        <w:rPr>
          <w:rFonts w:hint="eastAsia"/>
        </w:rPr>
        <w:t xml:space="preserve"> 0~80mm</w:t>
      </w:r>
    </w:p>
    <w:p w14:paraId="6AC09661" w14:textId="77777777" w:rsidR="00232E56" w:rsidRDefault="00232E56" w:rsidP="00D10B7D">
      <w:pPr>
        <w:ind w:firstLineChars="0" w:firstLine="0"/>
        <w:jc w:val="left"/>
      </w:pPr>
      <w:r>
        <w:rPr>
          <w:rFonts w:hint="eastAsia"/>
        </w:rPr>
        <w:t xml:space="preserve">        </w:t>
      </w:r>
      <w:r>
        <w:rPr>
          <w:rFonts w:hint="eastAsia"/>
        </w:rPr>
        <w:t>刻度</w:t>
      </w:r>
      <w:r>
        <w:rPr>
          <w:rFonts w:hint="eastAsia"/>
        </w:rPr>
        <w:t xml:space="preserve">   </w:t>
      </w:r>
      <w:r w:rsidR="00D43113">
        <w:rPr>
          <w:rFonts w:hint="eastAsia"/>
        </w:rPr>
        <w:t xml:space="preserve">                               </w:t>
      </w:r>
      <w:r>
        <w:rPr>
          <w:rFonts w:hint="eastAsia"/>
        </w:rPr>
        <w:t>1mm</w:t>
      </w:r>
    </w:p>
    <w:p w14:paraId="7955EB90" w14:textId="77777777" w:rsidR="00232E56" w:rsidRDefault="00232E56" w:rsidP="00232E56">
      <w:pPr>
        <w:ind w:firstLineChars="0" w:firstLine="0"/>
        <w:jc w:val="left"/>
      </w:pPr>
      <w:r>
        <w:rPr>
          <w:rFonts w:hint="eastAsia"/>
        </w:rPr>
        <w:tab/>
        <w:t xml:space="preserve"> </w:t>
      </w:r>
      <w:r>
        <w:rPr>
          <w:rFonts w:hint="eastAsia"/>
        </w:rPr>
        <w:t>镜内度数分划</w:t>
      </w:r>
    </w:p>
    <w:p w14:paraId="703AFBD4" w14:textId="77777777" w:rsidR="00232E56" w:rsidRDefault="00232E56" w:rsidP="00232E56">
      <w:pPr>
        <w:ind w:firstLineChars="0" w:firstLine="0"/>
        <w:jc w:val="left"/>
      </w:pPr>
      <w:r>
        <w:rPr>
          <w:rFonts w:hint="eastAsia"/>
        </w:rPr>
        <w:tab/>
      </w:r>
      <w:r>
        <w:rPr>
          <w:rFonts w:hint="eastAsia"/>
        </w:rPr>
        <w:tab/>
        <w:t xml:space="preserve">  </w:t>
      </w:r>
      <w:r>
        <w:rPr>
          <w:rFonts w:hint="eastAsia"/>
        </w:rPr>
        <w:t>范围</w:t>
      </w:r>
      <w:r>
        <w:rPr>
          <w:rFonts w:hint="eastAsia"/>
        </w:rPr>
        <w:t xml:space="preserve">   </w:t>
      </w:r>
      <w:r w:rsidR="00D43113">
        <w:rPr>
          <w:rFonts w:hint="eastAsia"/>
        </w:rPr>
        <w:t xml:space="preserve">                               </w:t>
      </w:r>
      <w:r>
        <w:rPr>
          <w:rFonts w:hint="eastAsia"/>
        </w:rPr>
        <w:t>0~10mm</w:t>
      </w:r>
    </w:p>
    <w:p w14:paraId="21DBF26C" w14:textId="77777777" w:rsidR="00232E56" w:rsidRDefault="00232E56" w:rsidP="00232E56">
      <w:pPr>
        <w:ind w:firstLineChars="0" w:firstLine="0"/>
        <w:jc w:val="left"/>
      </w:pPr>
      <w:r>
        <w:rPr>
          <w:rFonts w:hint="eastAsia"/>
        </w:rPr>
        <w:t xml:space="preserve">        </w:t>
      </w:r>
      <w:r>
        <w:rPr>
          <w:rFonts w:hint="eastAsia"/>
        </w:rPr>
        <w:t>分辨力</w:t>
      </w:r>
      <w:r>
        <w:rPr>
          <w:rFonts w:hint="eastAsia"/>
        </w:rPr>
        <w:t xml:space="preserve">   </w:t>
      </w:r>
      <w:r w:rsidR="00D43113">
        <w:rPr>
          <w:rFonts w:hint="eastAsia"/>
        </w:rPr>
        <w:t xml:space="preserve">                             </w:t>
      </w:r>
      <w:r>
        <w:rPr>
          <w:rFonts w:hint="eastAsia"/>
        </w:rPr>
        <w:t>0.1mm</w:t>
      </w:r>
    </w:p>
    <w:p w14:paraId="0DEFDD33" w14:textId="77777777" w:rsidR="00232E56" w:rsidRDefault="00232E56" w:rsidP="00232E56">
      <w:pPr>
        <w:ind w:firstLineChars="0" w:firstLine="0"/>
        <w:jc w:val="left"/>
      </w:pPr>
      <w:r>
        <w:rPr>
          <w:rFonts w:hint="eastAsia"/>
        </w:rPr>
        <w:tab/>
        <w:t xml:space="preserve"> </w:t>
      </w:r>
      <w:r>
        <w:rPr>
          <w:rFonts w:hint="eastAsia"/>
        </w:rPr>
        <w:t>检定分划板分划</w:t>
      </w:r>
    </w:p>
    <w:p w14:paraId="46059756" w14:textId="77777777" w:rsidR="00232E56" w:rsidRDefault="00232E56" w:rsidP="00232E56">
      <w:pPr>
        <w:ind w:firstLineChars="0" w:firstLine="0"/>
        <w:jc w:val="left"/>
      </w:pPr>
      <w:r>
        <w:rPr>
          <w:rFonts w:hint="eastAsia"/>
        </w:rPr>
        <w:tab/>
      </w:r>
      <w:r>
        <w:rPr>
          <w:rFonts w:hint="eastAsia"/>
        </w:rPr>
        <w:tab/>
        <w:t xml:space="preserve">  </w:t>
      </w:r>
      <w:r>
        <w:rPr>
          <w:rFonts w:hint="eastAsia"/>
        </w:rPr>
        <w:t>范围</w:t>
      </w:r>
      <w:r>
        <w:rPr>
          <w:rFonts w:hint="eastAsia"/>
        </w:rPr>
        <w:t xml:space="preserve">   </w:t>
      </w:r>
      <w:r w:rsidR="00D43113">
        <w:rPr>
          <w:rFonts w:hint="eastAsia"/>
        </w:rPr>
        <w:t xml:space="preserve">                               </w:t>
      </w:r>
      <w:r>
        <w:rPr>
          <w:rFonts w:hint="eastAsia"/>
        </w:rPr>
        <w:t>0~50mm</w:t>
      </w:r>
    </w:p>
    <w:p w14:paraId="5F8BA5B7" w14:textId="77777777" w:rsidR="00232E56" w:rsidRDefault="00232E56" w:rsidP="00232E56">
      <w:pPr>
        <w:ind w:firstLineChars="0" w:firstLine="0"/>
        <w:jc w:val="left"/>
      </w:pPr>
      <w:r>
        <w:rPr>
          <w:rFonts w:hint="eastAsia"/>
        </w:rPr>
        <w:t xml:space="preserve">        </w:t>
      </w:r>
      <w:r>
        <w:rPr>
          <w:rFonts w:hint="eastAsia"/>
        </w:rPr>
        <w:t>分辨力</w:t>
      </w:r>
      <w:r>
        <w:rPr>
          <w:rFonts w:hint="eastAsia"/>
        </w:rPr>
        <w:t xml:space="preserve">   </w:t>
      </w:r>
      <w:r w:rsidR="00D43113">
        <w:rPr>
          <w:rFonts w:hint="eastAsia"/>
        </w:rPr>
        <w:t xml:space="preserve">                             </w:t>
      </w:r>
      <w:r>
        <w:rPr>
          <w:rFonts w:hint="eastAsia"/>
        </w:rPr>
        <w:t>1mm</w:t>
      </w:r>
    </w:p>
    <w:p w14:paraId="0B6157C4" w14:textId="77777777" w:rsidR="00D97818" w:rsidRDefault="00D97818" w:rsidP="00D97818">
      <w:pPr>
        <w:pStyle w:val="1"/>
        <w:numPr>
          <w:ilvl w:val="0"/>
          <w:numId w:val="0"/>
        </w:numPr>
        <w:ind w:left="432" w:hanging="432"/>
      </w:pPr>
      <w:r>
        <w:rPr>
          <w:rFonts w:hint="eastAsia"/>
        </w:rPr>
        <w:t xml:space="preserve">C4 </w:t>
      </w:r>
      <w:r>
        <w:rPr>
          <w:rFonts w:hint="eastAsia"/>
        </w:rPr>
        <w:t>尺寸、质量</w:t>
      </w:r>
    </w:p>
    <w:p w14:paraId="3070BE77" w14:textId="77777777" w:rsidR="00C03D8C" w:rsidRDefault="00D97818" w:rsidP="00D97818">
      <w:pPr>
        <w:pStyle w:val="2"/>
      </w:pPr>
      <w:r>
        <w:rPr>
          <w:rFonts w:hint="eastAsia"/>
        </w:rPr>
        <w:t>C4.1</w:t>
      </w:r>
      <w:r w:rsidR="00C03D8C">
        <w:rPr>
          <w:rFonts w:hint="eastAsia"/>
        </w:rPr>
        <w:t>木盒尺寸</w:t>
      </w:r>
    </w:p>
    <w:p w14:paraId="7047A0E9" w14:textId="77777777" w:rsidR="00D97818" w:rsidRDefault="00D97818" w:rsidP="00C03D8C">
      <w:pPr>
        <w:ind w:firstLine="560"/>
      </w:pPr>
      <w:r>
        <w:t>185</w:t>
      </w:r>
      <w:r>
        <w:rPr>
          <w:rFonts w:hint="eastAsia"/>
        </w:rPr>
        <w:t>mm</w:t>
      </w:r>
      <w:r>
        <w:t>×82</w:t>
      </w:r>
      <w:r>
        <w:rPr>
          <w:rFonts w:hint="eastAsia"/>
        </w:rPr>
        <w:t>mm</w:t>
      </w:r>
      <w:r>
        <w:t>×5</w:t>
      </w:r>
      <w:r>
        <w:rPr>
          <w:rFonts w:hint="eastAsia"/>
        </w:rPr>
        <w:t>7mm</w:t>
      </w:r>
    </w:p>
    <w:p w14:paraId="06F50801" w14:textId="77777777" w:rsidR="00C03D8C" w:rsidRDefault="00D97818" w:rsidP="00D97818">
      <w:pPr>
        <w:pStyle w:val="2"/>
      </w:pPr>
      <w:r>
        <w:rPr>
          <w:rFonts w:hint="eastAsia"/>
        </w:rPr>
        <w:lastRenderedPageBreak/>
        <w:t xml:space="preserve">C4.2 </w:t>
      </w:r>
      <w:r w:rsidR="00C03D8C">
        <w:rPr>
          <w:rFonts w:hint="eastAsia"/>
        </w:rPr>
        <w:t>仪器质量</w:t>
      </w:r>
    </w:p>
    <w:p w14:paraId="0140BD7F" w14:textId="77777777" w:rsidR="00D97818" w:rsidRDefault="00D97818" w:rsidP="00C03D8C">
      <w:pPr>
        <w:ind w:firstLine="560"/>
      </w:pPr>
      <w:r>
        <w:rPr>
          <w:rFonts w:hint="eastAsia"/>
        </w:rPr>
        <w:t>300g</w:t>
      </w:r>
    </w:p>
    <w:p w14:paraId="2BB26E48" w14:textId="77777777" w:rsidR="00663FE3" w:rsidRDefault="00663FE3" w:rsidP="00663FE3">
      <w:pPr>
        <w:pStyle w:val="1"/>
        <w:numPr>
          <w:ilvl w:val="0"/>
          <w:numId w:val="0"/>
        </w:numPr>
        <w:ind w:left="432" w:hanging="432"/>
      </w:pPr>
      <w:r>
        <w:rPr>
          <w:rFonts w:hint="eastAsia"/>
        </w:rPr>
        <w:t xml:space="preserve">C5 </w:t>
      </w:r>
      <w:r>
        <w:rPr>
          <w:rFonts w:hint="eastAsia"/>
        </w:rPr>
        <w:t>使用、操作</w:t>
      </w:r>
    </w:p>
    <w:p w14:paraId="773D7C06" w14:textId="77777777" w:rsidR="00663FE3" w:rsidRDefault="00B24831" w:rsidP="00F5698D">
      <w:pPr>
        <w:ind w:firstLine="560"/>
      </w:pPr>
      <w:r>
        <w:rPr>
          <w:rFonts w:hint="eastAsia"/>
        </w:rPr>
        <w:t>作视度检查</w:t>
      </w:r>
      <w:r w:rsidR="00663FE3">
        <w:rPr>
          <w:rFonts w:hint="eastAsia"/>
        </w:rPr>
        <w:t>镜使用时，转动视度检查镜的接目镜视度调整圈，装</w:t>
      </w:r>
      <w:proofErr w:type="gramStart"/>
      <w:r w:rsidR="00663FE3">
        <w:rPr>
          <w:rFonts w:hint="eastAsia"/>
        </w:rPr>
        <w:t>定操作</w:t>
      </w:r>
      <w:proofErr w:type="gramEnd"/>
      <w:r w:rsidR="00663FE3">
        <w:rPr>
          <w:rFonts w:hint="eastAsia"/>
        </w:rPr>
        <w:t>者视度值，将被检</w:t>
      </w:r>
      <w:r>
        <w:rPr>
          <w:rFonts w:hint="eastAsia"/>
        </w:rPr>
        <w:t>查</w:t>
      </w:r>
      <w:r w:rsidR="00663FE3">
        <w:rPr>
          <w:rFonts w:hint="eastAsia"/>
        </w:rPr>
        <w:t>光学仪器（</w:t>
      </w:r>
      <w:r w:rsidR="00663FE3">
        <w:rPr>
          <w:rFonts w:hint="eastAsia"/>
        </w:rPr>
        <w:t>2</w:t>
      </w:r>
      <w:r w:rsidR="00663FE3">
        <w:rPr>
          <w:rFonts w:hint="eastAsia"/>
        </w:rPr>
        <w:t>）放置在准直管（</w:t>
      </w:r>
      <w:r w:rsidR="00663FE3">
        <w:rPr>
          <w:rFonts w:hint="eastAsia"/>
        </w:rPr>
        <w:t>3</w:t>
      </w:r>
      <w:r w:rsidR="00663FE3">
        <w:rPr>
          <w:rFonts w:hint="eastAsia"/>
        </w:rPr>
        <w:t>）和</w:t>
      </w:r>
      <w:proofErr w:type="gramStart"/>
      <w:r w:rsidR="00663FE3">
        <w:rPr>
          <w:rFonts w:hint="eastAsia"/>
        </w:rPr>
        <w:t>视度</w:t>
      </w:r>
      <w:proofErr w:type="gramEnd"/>
      <w:r w:rsidR="00663FE3">
        <w:rPr>
          <w:rFonts w:hint="eastAsia"/>
        </w:rPr>
        <w:t>检查镜（</w:t>
      </w:r>
      <w:r w:rsidR="00663FE3">
        <w:rPr>
          <w:rFonts w:hint="eastAsia"/>
        </w:rPr>
        <w:t>1</w:t>
      </w:r>
      <w:r w:rsidR="00663FE3">
        <w:rPr>
          <w:rFonts w:hint="eastAsia"/>
        </w:rPr>
        <w:t>）之间，被检查光学仪器的物镜朝向准直管物镜，并使准直管内分划</w:t>
      </w:r>
      <w:r w:rsidR="001F6355">
        <w:rPr>
          <w:rFonts w:hint="eastAsia"/>
        </w:rPr>
        <w:t>成像</w:t>
      </w:r>
      <w:r w:rsidR="00663FE3">
        <w:rPr>
          <w:rFonts w:hint="eastAsia"/>
        </w:rPr>
        <w:t>在被检仪器的视场中心，接目镜与视度</w:t>
      </w:r>
      <w:proofErr w:type="gramStart"/>
      <w:r w:rsidR="00663FE3">
        <w:rPr>
          <w:rFonts w:hint="eastAsia"/>
        </w:rPr>
        <w:t>检查镜靠座</w:t>
      </w:r>
      <w:proofErr w:type="gramEnd"/>
      <w:r w:rsidR="00663FE3">
        <w:rPr>
          <w:rFonts w:hint="eastAsia"/>
        </w:rPr>
        <w:t>接近（见图</w:t>
      </w:r>
      <w:r w:rsidR="00663FE3">
        <w:rPr>
          <w:rFonts w:hint="eastAsia"/>
        </w:rPr>
        <w:t>C2</w:t>
      </w:r>
      <w:r w:rsidR="00663FE3">
        <w:rPr>
          <w:rFonts w:hint="eastAsia"/>
        </w:rPr>
        <w:t>）</w:t>
      </w:r>
      <w:r>
        <w:rPr>
          <w:rFonts w:hint="eastAsia"/>
        </w:rPr>
        <w:t>。</w:t>
      </w:r>
    </w:p>
    <w:p w14:paraId="0CCBDC8B" w14:textId="77777777" w:rsidR="00663FE3" w:rsidRDefault="00663FE3" w:rsidP="00663FE3">
      <w:pPr>
        <w:pStyle w:val="2"/>
      </w:pPr>
      <w:r>
        <w:rPr>
          <w:rFonts w:hint="eastAsia"/>
        </w:rPr>
        <w:t>C5.1</w:t>
      </w:r>
      <w:r>
        <w:rPr>
          <w:rFonts w:hint="eastAsia"/>
        </w:rPr>
        <w:t>装定光学仪器接目镜</w:t>
      </w:r>
      <w:proofErr w:type="gramStart"/>
      <w:r>
        <w:rPr>
          <w:rFonts w:hint="eastAsia"/>
        </w:rPr>
        <w:t>固定视</w:t>
      </w:r>
      <w:proofErr w:type="gramEnd"/>
      <w:r>
        <w:rPr>
          <w:rFonts w:hint="eastAsia"/>
        </w:rPr>
        <w:t>度</w:t>
      </w:r>
    </w:p>
    <w:p w14:paraId="03D88103" w14:textId="77777777" w:rsidR="00663FE3" w:rsidRDefault="00663FE3" w:rsidP="00F5698D">
      <w:pPr>
        <w:ind w:firstLine="560"/>
        <w:jc w:val="left"/>
      </w:pPr>
      <w:r>
        <w:rPr>
          <w:rFonts w:hint="eastAsia"/>
        </w:rPr>
        <w:t>推动视度检查镜调整螺，使内</w:t>
      </w:r>
      <w:r w:rsidR="00B24831">
        <w:rPr>
          <w:rFonts w:hint="eastAsia"/>
        </w:rPr>
        <w:t>筒</w:t>
      </w:r>
      <w:r>
        <w:rPr>
          <w:rFonts w:hint="eastAsia"/>
        </w:rPr>
        <w:t>上指标线对准</w:t>
      </w:r>
      <w:proofErr w:type="gramStart"/>
      <w:r>
        <w:rPr>
          <w:rFonts w:hint="eastAsia"/>
        </w:rPr>
        <w:t>中</w:t>
      </w:r>
      <w:r w:rsidR="00B24831">
        <w:rPr>
          <w:rFonts w:hint="eastAsia"/>
        </w:rPr>
        <w:t>筒</w:t>
      </w:r>
      <w:r>
        <w:rPr>
          <w:rFonts w:hint="eastAsia"/>
        </w:rPr>
        <w:t>视度</w:t>
      </w:r>
      <w:proofErr w:type="gramEnd"/>
      <w:r>
        <w:rPr>
          <w:rFonts w:hint="eastAsia"/>
        </w:rPr>
        <w:t>分划所需的视度值（范围自</w:t>
      </w:r>
      <w:r>
        <w:rPr>
          <w:rFonts w:hint="eastAsia"/>
        </w:rPr>
        <w:t>-0.5</w:t>
      </w:r>
      <w:r w:rsidR="00B24831">
        <w:rPr>
          <w:rFonts w:hint="eastAsia"/>
        </w:rPr>
        <w:t xml:space="preserve"> ~ - </w:t>
      </w:r>
      <w:r>
        <w:rPr>
          <w:rFonts w:hint="eastAsia"/>
        </w:rPr>
        <w:t>2D</w:t>
      </w:r>
      <w:r>
        <w:rPr>
          <w:rFonts w:hint="eastAsia"/>
        </w:rPr>
        <w:t>），拧紧被装定仪器接目镜部件，使准直管中分划板刻线的</w:t>
      </w:r>
      <w:r w:rsidR="001F6355">
        <w:rPr>
          <w:rFonts w:hint="eastAsia"/>
        </w:rPr>
        <w:t>像</w:t>
      </w:r>
      <w:r>
        <w:rPr>
          <w:rFonts w:hint="eastAsia"/>
        </w:rPr>
        <w:t>清晰，如不清晰，可修切接目镜座或加垫垫圈，直至准直管中分划板刻线</w:t>
      </w:r>
      <w:r w:rsidR="001F6355">
        <w:rPr>
          <w:rFonts w:hint="eastAsia"/>
        </w:rPr>
        <w:t>像</w:t>
      </w:r>
      <w:r>
        <w:rPr>
          <w:rFonts w:hint="eastAsia"/>
        </w:rPr>
        <w:t>清晰为止。</w:t>
      </w:r>
    </w:p>
    <w:p w14:paraId="23DA12A1" w14:textId="77777777" w:rsidR="00663FE3" w:rsidRDefault="00663FE3" w:rsidP="00663FE3">
      <w:pPr>
        <w:pStyle w:val="2"/>
      </w:pPr>
      <w:r>
        <w:rPr>
          <w:rFonts w:hint="eastAsia"/>
        </w:rPr>
        <w:t xml:space="preserve">C5.2 </w:t>
      </w:r>
      <w:r>
        <w:rPr>
          <w:rFonts w:hint="eastAsia"/>
        </w:rPr>
        <w:t>装定带有视度调节装置接目镜的视度零位</w:t>
      </w:r>
    </w:p>
    <w:p w14:paraId="0009695B" w14:textId="77777777" w:rsidR="00B24831" w:rsidRDefault="00663FE3" w:rsidP="00F5698D">
      <w:pPr>
        <w:ind w:firstLine="560"/>
        <w:jc w:val="left"/>
      </w:pPr>
      <w:r>
        <w:rPr>
          <w:rFonts w:hint="eastAsia"/>
        </w:rPr>
        <w:t>视度检查镜内</w:t>
      </w:r>
      <w:r w:rsidR="00B24831">
        <w:rPr>
          <w:rFonts w:hint="eastAsia"/>
        </w:rPr>
        <w:t>筒</w:t>
      </w:r>
      <w:r>
        <w:rPr>
          <w:rFonts w:hint="eastAsia"/>
        </w:rPr>
        <w:t>上视度指标线对准</w:t>
      </w:r>
      <w:proofErr w:type="gramStart"/>
      <w:r>
        <w:rPr>
          <w:rFonts w:hint="eastAsia"/>
        </w:rPr>
        <w:t>中</w:t>
      </w:r>
      <w:r w:rsidR="00B24831">
        <w:rPr>
          <w:rFonts w:hint="eastAsia"/>
        </w:rPr>
        <w:t>筒</w:t>
      </w:r>
      <w:r>
        <w:rPr>
          <w:rFonts w:hint="eastAsia"/>
        </w:rPr>
        <w:t>视度</w:t>
      </w:r>
      <w:proofErr w:type="gramEnd"/>
      <w:r>
        <w:rPr>
          <w:rFonts w:hint="eastAsia"/>
        </w:rPr>
        <w:t>分划“</w:t>
      </w:r>
      <w:r w:rsidR="00B24831">
        <w:rPr>
          <w:rFonts w:ascii="宋体" w:hAnsi="宋体" w:hint="eastAsia"/>
        </w:rPr>
        <w:t>∞</w:t>
      </w:r>
      <w:r w:rsidR="00B24831">
        <w:rPr>
          <w:rFonts w:hint="eastAsia"/>
        </w:rPr>
        <w:t>”</w:t>
      </w:r>
      <w:r>
        <w:rPr>
          <w:rFonts w:hint="eastAsia"/>
        </w:rPr>
        <w:t>符号刻线上，转动被装定仪器的视度调整圈，使准直管中分划板刻线</w:t>
      </w:r>
      <w:r w:rsidR="001F6355">
        <w:rPr>
          <w:rFonts w:hint="eastAsia"/>
        </w:rPr>
        <w:t>像</w:t>
      </w:r>
      <w:r>
        <w:rPr>
          <w:rFonts w:hint="eastAsia"/>
        </w:rPr>
        <w:t>清晰为止，此时被装定仪器的视度调整</w:t>
      </w:r>
      <w:proofErr w:type="gramStart"/>
      <w:r>
        <w:rPr>
          <w:rFonts w:hint="eastAsia"/>
        </w:rPr>
        <w:t>圈所在</w:t>
      </w:r>
      <w:proofErr w:type="gramEnd"/>
      <w:r>
        <w:rPr>
          <w:rFonts w:hint="eastAsia"/>
        </w:rPr>
        <w:t>位置，即为</w:t>
      </w:r>
      <w:r w:rsidR="00B24831" w:rsidRPr="00B24831">
        <w:rPr>
          <w:rFonts w:hint="eastAsia"/>
        </w:rPr>
        <w:t>视度零位，松开视度调整圈的紧固零件，使视度分划“</w:t>
      </w:r>
      <w:r w:rsidR="00B24831" w:rsidRPr="00B24831">
        <w:rPr>
          <w:rFonts w:hint="eastAsia"/>
        </w:rPr>
        <w:t>0</w:t>
      </w:r>
      <w:r w:rsidR="00B24831">
        <w:rPr>
          <w:rFonts w:hint="eastAsia"/>
        </w:rPr>
        <w:t>”</w:t>
      </w:r>
      <w:r w:rsidR="00B24831" w:rsidRPr="00B24831">
        <w:rPr>
          <w:rFonts w:hint="eastAsia"/>
        </w:rPr>
        <w:t>字对准视度指标线，并紧固</w:t>
      </w:r>
      <w:r w:rsidR="00B24831">
        <w:rPr>
          <w:rFonts w:hint="eastAsia"/>
        </w:rPr>
        <w:t>。</w:t>
      </w:r>
    </w:p>
    <w:p w14:paraId="041B8AC0" w14:textId="77777777" w:rsidR="00B24831" w:rsidRDefault="00BB23A7" w:rsidP="00CC2609">
      <w:pPr>
        <w:spacing w:line="240" w:lineRule="auto"/>
        <w:ind w:firstLineChars="0" w:firstLine="420"/>
        <w:jc w:val="center"/>
      </w:pPr>
      <w:r>
        <w:rPr>
          <w:rFonts w:hint="eastAsia"/>
          <w:noProof/>
        </w:rPr>
        <w:drawing>
          <wp:inline distT="0" distB="0" distL="0" distR="0" wp14:anchorId="5E57D9C6" wp14:editId="6B4A6388">
            <wp:extent cx="3648075" cy="2390775"/>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3648075" cy="2390775"/>
                    </a:xfrm>
                    <a:prstGeom prst="rect">
                      <a:avLst/>
                    </a:prstGeom>
                    <a:noFill/>
                    <a:ln w="9525">
                      <a:noFill/>
                      <a:miter lim="800000"/>
                      <a:headEnd/>
                      <a:tailEnd/>
                    </a:ln>
                  </pic:spPr>
                </pic:pic>
              </a:graphicData>
            </a:graphic>
          </wp:inline>
        </w:drawing>
      </w:r>
    </w:p>
    <w:p w14:paraId="2FA68E31" w14:textId="77777777" w:rsidR="00B24831" w:rsidRPr="00BB23A7" w:rsidRDefault="00BB23A7" w:rsidP="00BB23A7">
      <w:pPr>
        <w:spacing w:line="240" w:lineRule="auto"/>
        <w:ind w:firstLine="480"/>
        <w:jc w:val="center"/>
        <w:rPr>
          <w:rFonts w:ascii="黑体" w:eastAsia="黑体" w:hAnsi="黑体" w:cs="黑体"/>
          <w:sz w:val="24"/>
          <w:szCs w:val="24"/>
        </w:rPr>
      </w:pPr>
      <w:r w:rsidRPr="00BB23A7">
        <w:rPr>
          <w:rFonts w:ascii="黑体" w:eastAsia="黑体" w:hAnsi="黑体" w:cs="黑体" w:hint="eastAsia"/>
          <w:sz w:val="24"/>
          <w:szCs w:val="24"/>
        </w:rPr>
        <w:t>图 C2</w:t>
      </w:r>
    </w:p>
    <w:p w14:paraId="23A9B5E7" w14:textId="77777777" w:rsidR="00B24831" w:rsidRDefault="00B24831" w:rsidP="00B24831">
      <w:pPr>
        <w:ind w:firstLineChars="0" w:firstLine="420"/>
        <w:jc w:val="left"/>
      </w:pPr>
    </w:p>
    <w:p w14:paraId="40B426D9" w14:textId="77777777" w:rsidR="00232E56" w:rsidRDefault="00B24831" w:rsidP="00B24831">
      <w:pPr>
        <w:pStyle w:val="2"/>
      </w:pPr>
      <w:r w:rsidRPr="00B24831">
        <w:rPr>
          <w:rFonts w:hint="eastAsia"/>
        </w:rPr>
        <w:lastRenderedPageBreak/>
        <w:t xml:space="preserve">C5.3 </w:t>
      </w:r>
      <w:r w:rsidRPr="00B24831">
        <w:rPr>
          <w:rFonts w:hint="eastAsia"/>
        </w:rPr>
        <w:t>检有接目镜</w:t>
      </w:r>
      <w:proofErr w:type="gramStart"/>
      <w:r w:rsidRPr="00B24831">
        <w:rPr>
          <w:rFonts w:hint="eastAsia"/>
        </w:rPr>
        <w:t>固定视</w:t>
      </w:r>
      <w:proofErr w:type="gramEnd"/>
      <w:r w:rsidRPr="00B24831">
        <w:rPr>
          <w:rFonts w:hint="eastAsia"/>
        </w:rPr>
        <w:t>度</w:t>
      </w:r>
    </w:p>
    <w:p w14:paraId="5A433B0E" w14:textId="77777777" w:rsidR="00BD1B89" w:rsidRDefault="00BD1B89" w:rsidP="00F5698D">
      <w:pPr>
        <w:ind w:firstLine="560"/>
        <w:jc w:val="left"/>
      </w:pPr>
      <w:r>
        <w:rPr>
          <w:rFonts w:hint="eastAsia"/>
        </w:rPr>
        <w:t>推动视度检查镜调整螺，</w:t>
      </w:r>
      <w:proofErr w:type="gramStart"/>
      <w:r>
        <w:rPr>
          <w:rFonts w:hint="eastAsia"/>
        </w:rPr>
        <w:t>使淮直管中</w:t>
      </w:r>
      <w:proofErr w:type="gramEnd"/>
      <w:r>
        <w:rPr>
          <w:rFonts w:hint="eastAsia"/>
        </w:rPr>
        <w:t>分划板刻线清晰为止，此时视度分划上的读数应符合技术要求（</w:t>
      </w:r>
      <w:r>
        <w:rPr>
          <w:rFonts w:hint="eastAsia"/>
        </w:rPr>
        <w:t>-0.5 ~ -2D</w:t>
      </w:r>
      <w:r>
        <w:rPr>
          <w:rFonts w:hint="eastAsia"/>
        </w:rPr>
        <w:t>）。如不符合应相应调整被检查仪器接目镜。</w:t>
      </w:r>
    </w:p>
    <w:p w14:paraId="603D7B53" w14:textId="77777777" w:rsidR="00BD1B89" w:rsidRDefault="00BD1B89" w:rsidP="00BD1B89">
      <w:pPr>
        <w:ind w:firstLineChars="0" w:firstLine="0"/>
        <w:jc w:val="left"/>
      </w:pPr>
      <w:r w:rsidRPr="008C5937">
        <w:rPr>
          <w:rStyle w:val="20"/>
          <w:rFonts w:hint="eastAsia"/>
        </w:rPr>
        <w:t>C5.4</w:t>
      </w:r>
      <w:r w:rsidRPr="008C5937">
        <w:rPr>
          <w:rStyle w:val="20"/>
          <w:rFonts w:hint="eastAsia"/>
        </w:rPr>
        <w:t>检查可调视度接目镜视度零位装定偏差值及视度调节范围</w:t>
      </w:r>
      <w:r>
        <w:rPr>
          <w:rFonts w:hint="eastAsia"/>
        </w:rPr>
        <w:t>C5.4.1</w:t>
      </w:r>
      <w:r>
        <w:rPr>
          <w:rFonts w:hint="eastAsia"/>
        </w:rPr>
        <w:t>将已校好视度零位的被检查仪器视度分划“</w:t>
      </w:r>
      <w:r>
        <w:rPr>
          <w:rFonts w:hint="eastAsia"/>
        </w:rPr>
        <w:t>0</w:t>
      </w:r>
      <w:r>
        <w:rPr>
          <w:rFonts w:hint="eastAsia"/>
        </w:rPr>
        <w:t>”刻度</w:t>
      </w:r>
      <w:proofErr w:type="gramStart"/>
      <w:r>
        <w:rPr>
          <w:rFonts w:hint="eastAsia"/>
        </w:rPr>
        <w:t>对淮视度</w:t>
      </w:r>
      <w:proofErr w:type="gramEnd"/>
      <w:r>
        <w:rPr>
          <w:rFonts w:hint="eastAsia"/>
        </w:rPr>
        <w:t>指标线，推动视度检查镜调整螺，移动</w:t>
      </w:r>
      <w:proofErr w:type="gramStart"/>
      <w:r>
        <w:rPr>
          <w:rFonts w:hint="eastAsia"/>
        </w:rPr>
        <w:t>内筒到看清</w:t>
      </w:r>
      <w:proofErr w:type="gramEnd"/>
      <w:r>
        <w:rPr>
          <w:rFonts w:hint="eastAsia"/>
        </w:rPr>
        <w:t>被检查仪器中的准直管分划板刻线</w:t>
      </w:r>
      <w:r w:rsidR="001F6355">
        <w:rPr>
          <w:rFonts w:hint="eastAsia"/>
        </w:rPr>
        <w:t>像</w:t>
      </w:r>
      <w:r>
        <w:rPr>
          <w:rFonts w:hint="eastAsia"/>
        </w:rPr>
        <w:t>为止，这时内筒上指标所指的视度分划，即为被检仪器的装定偏差值，需测量</w:t>
      </w:r>
      <w:r>
        <w:rPr>
          <w:rFonts w:hint="eastAsia"/>
        </w:rPr>
        <w:t xml:space="preserve">3 </w:t>
      </w:r>
      <w:r>
        <w:rPr>
          <w:rFonts w:hint="eastAsia"/>
        </w:rPr>
        <w:t>次取其平均值。</w:t>
      </w:r>
    </w:p>
    <w:p w14:paraId="31B106EE" w14:textId="77777777" w:rsidR="00BD1B89" w:rsidRDefault="00BD1B89" w:rsidP="00BD1B89">
      <w:pPr>
        <w:ind w:firstLineChars="0" w:firstLine="0"/>
        <w:jc w:val="left"/>
      </w:pPr>
      <w:r>
        <w:rPr>
          <w:rFonts w:hint="eastAsia"/>
        </w:rPr>
        <w:t xml:space="preserve">C5.4.2 </w:t>
      </w:r>
      <w:proofErr w:type="gramStart"/>
      <w:r>
        <w:rPr>
          <w:rFonts w:hint="eastAsia"/>
        </w:rPr>
        <w:t>视度装定</w:t>
      </w:r>
      <w:proofErr w:type="gramEnd"/>
      <w:r>
        <w:rPr>
          <w:rFonts w:hint="eastAsia"/>
        </w:rPr>
        <w:t>精度确定后，通过旋转被检仪器的视度调整圈，即可检查视度调节范围。</w:t>
      </w:r>
    </w:p>
    <w:p w14:paraId="6F63A1E3" w14:textId="77777777" w:rsidR="00BD1B89" w:rsidRDefault="00BD1B89" w:rsidP="00BD1B89">
      <w:pPr>
        <w:ind w:firstLineChars="0" w:firstLine="0"/>
        <w:jc w:val="left"/>
      </w:pPr>
      <w:r>
        <w:rPr>
          <w:rFonts w:hint="eastAsia"/>
        </w:rPr>
        <w:t xml:space="preserve">C5.4.3 </w:t>
      </w:r>
      <w:r>
        <w:rPr>
          <w:rFonts w:hint="eastAsia"/>
        </w:rPr>
        <w:t>对某些只有视度零线指示而无视度分划刻度的仪器，通过在视度检查镜中筒上连接</w:t>
      </w:r>
      <w:r>
        <w:rPr>
          <w:rFonts w:hint="eastAsia"/>
        </w:rPr>
        <w:t>-4D</w:t>
      </w:r>
      <w:r>
        <w:rPr>
          <w:rFonts w:hint="eastAsia"/>
        </w:rPr>
        <w:t>和</w:t>
      </w:r>
      <w:r>
        <w:rPr>
          <w:rFonts w:hint="eastAsia"/>
        </w:rPr>
        <w:t>4D</w:t>
      </w:r>
      <w:r>
        <w:rPr>
          <w:rFonts w:hint="eastAsia"/>
        </w:rPr>
        <w:t>的附加透镜，并移动内筒，可检查</w:t>
      </w:r>
      <w:r>
        <w:rPr>
          <w:rFonts w:hint="eastAsia"/>
        </w:rPr>
        <w:t>+6D</w:t>
      </w:r>
      <w:r>
        <w:rPr>
          <w:rFonts w:hint="eastAsia"/>
        </w:rPr>
        <w:t>到</w:t>
      </w:r>
      <w:r>
        <w:rPr>
          <w:rFonts w:hint="eastAsia"/>
        </w:rPr>
        <w:t>-6D</w:t>
      </w:r>
      <w:r>
        <w:rPr>
          <w:rFonts w:hint="eastAsia"/>
        </w:rPr>
        <w:t>的视度调节范围。</w:t>
      </w:r>
    </w:p>
    <w:p w14:paraId="5C4681F7" w14:textId="77777777" w:rsidR="00BD1B89" w:rsidRDefault="00BD1B89" w:rsidP="00F5698D">
      <w:pPr>
        <w:ind w:firstLine="560"/>
        <w:jc w:val="left"/>
      </w:pPr>
      <w:r>
        <w:rPr>
          <w:rFonts w:hint="eastAsia"/>
        </w:rPr>
        <w:t>例如：装上</w:t>
      </w:r>
      <w:r>
        <w:rPr>
          <w:rFonts w:hint="eastAsia"/>
        </w:rPr>
        <w:t>-4D</w:t>
      </w:r>
      <w:r>
        <w:rPr>
          <w:rFonts w:hint="eastAsia"/>
        </w:rPr>
        <w:t>附加透镜后，移动内筒指向</w:t>
      </w:r>
      <w:r>
        <w:rPr>
          <w:rFonts w:hint="eastAsia"/>
        </w:rPr>
        <w:t>+2D</w:t>
      </w:r>
      <w:r>
        <w:rPr>
          <w:rFonts w:hint="eastAsia"/>
        </w:rPr>
        <w:t>处，此时实际视度值</w:t>
      </w:r>
    </w:p>
    <w:p w14:paraId="17F4CE5A" w14:textId="77777777" w:rsidR="00BD1B89" w:rsidRDefault="00BD1B89" w:rsidP="00BD1B89">
      <w:pPr>
        <w:ind w:firstLineChars="0" w:firstLine="420"/>
        <w:jc w:val="center"/>
      </w:pPr>
      <w:r>
        <w:rPr>
          <w:rFonts w:hint="eastAsia"/>
        </w:rPr>
        <w:t>D = -4D + 2D = -2D</w:t>
      </w:r>
    </w:p>
    <w:p w14:paraId="259D2292" w14:textId="77777777" w:rsidR="00BD1B89" w:rsidRDefault="00BD1B89" w:rsidP="00F5698D">
      <w:pPr>
        <w:ind w:firstLine="560"/>
        <w:jc w:val="left"/>
      </w:pPr>
      <w:r>
        <w:rPr>
          <w:rFonts w:hint="eastAsia"/>
        </w:rPr>
        <w:t>移动内</w:t>
      </w:r>
      <w:r w:rsidR="006D3277">
        <w:rPr>
          <w:rFonts w:hint="eastAsia"/>
        </w:rPr>
        <w:t>筒</w:t>
      </w:r>
      <w:r>
        <w:rPr>
          <w:rFonts w:hint="eastAsia"/>
        </w:rPr>
        <w:t>指向</w:t>
      </w:r>
      <w:r>
        <w:rPr>
          <w:rFonts w:hint="eastAsia"/>
        </w:rPr>
        <w:t>-2D</w:t>
      </w:r>
      <w:r>
        <w:rPr>
          <w:rFonts w:hint="eastAsia"/>
        </w:rPr>
        <w:t>处</w:t>
      </w:r>
      <w:r w:rsidR="006D3277">
        <w:rPr>
          <w:rFonts w:hint="eastAsia"/>
        </w:rPr>
        <w:t>，</w:t>
      </w:r>
      <w:r>
        <w:rPr>
          <w:rFonts w:hint="eastAsia"/>
        </w:rPr>
        <w:t>此时实际视度值</w:t>
      </w:r>
    </w:p>
    <w:p w14:paraId="184406A5" w14:textId="77777777" w:rsidR="006D3277" w:rsidRDefault="00BD1B89" w:rsidP="006D3277">
      <w:pPr>
        <w:ind w:firstLineChars="0" w:firstLine="0"/>
        <w:jc w:val="center"/>
      </w:pPr>
      <w:r>
        <w:rPr>
          <w:rFonts w:hint="eastAsia"/>
        </w:rPr>
        <w:t>D</w:t>
      </w:r>
      <w:r w:rsidR="006D3277">
        <w:rPr>
          <w:rFonts w:hint="eastAsia"/>
        </w:rPr>
        <w:t xml:space="preserve"> </w:t>
      </w:r>
      <w:r>
        <w:rPr>
          <w:rFonts w:hint="eastAsia"/>
        </w:rPr>
        <w:t>=</w:t>
      </w:r>
      <w:r w:rsidR="006D3277">
        <w:rPr>
          <w:rFonts w:hint="eastAsia"/>
        </w:rPr>
        <w:t xml:space="preserve"> </w:t>
      </w:r>
      <w:r>
        <w:rPr>
          <w:rFonts w:hint="eastAsia"/>
        </w:rPr>
        <w:t>-4D</w:t>
      </w:r>
      <w:r w:rsidR="006D3277">
        <w:rPr>
          <w:rFonts w:hint="eastAsia"/>
        </w:rPr>
        <w:t xml:space="preserve"> </w:t>
      </w:r>
      <w:r>
        <w:rPr>
          <w:rFonts w:hint="eastAsia"/>
        </w:rPr>
        <w:t>+</w:t>
      </w:r>
      <w:r>
        <w:rPr>
          <w:rFonts w:hint="eastAsia"/>
        </w:rPr>
        <w:t>（</w:t>
      </w:r>
      <w:r>
        <w:rPr>
          <w:rFonts w:hint="eastAsia"/>
        </w:rPr>
        <w:t>-2D</w:t>
      </w:r>
      <w:r>
        <w:rPr>
          <w:rFonts w:hint="eastAsia"/>
        </w:rPr>
        <w:t>）</w:t>
      </w:r>
      <w:r>
        <w:rPr>
          <w:rFonts w:hint="eastAsia"/>
        </w:rPr>
        <w:t>=</w:t>
      </w:r>
      <w:r w:rsidR="006D3277">
        <w:rPr>
          <w:rFonts w:hint="eastAsia"/>
        </w:rPr>
        <w:t xml:space="preserve"> </w:t>
      </w:r>
      <w:r>
        <w:rPr>
          <w:rFonts w:hint="eastAsia"/>
        </w:rPr>
        <w:t>-6D</w:t>
      </w:r>
    </w:p>
    <w:p w14:paraId="04BFA5FC" w14:textId="77777777" w:rsidR="00BD1B89" w:rsidRDefault="00BD1B89" w:rsidP="00F5698D">
      <w:pPr>
        <w:ind w:firstLine="560"/>
        <w:jc w:val="left"/>
      </w:pPr>
      <w:r>
        <w:rPr>
          <w:rFonts w:hint="eastAsia"/>
        </w:rPr>
        <w:t>因此，装上</w:t>
      </w:r>
      <w:r>
        <w:rPr>
          <w:rFonts w:hint="eastAsia"/>
        </w:rPr>
        <w:t>-4D</w:t>
      </w:r>
      <w:r>
        <w:rPr>
          <w:rFonts w:hint="eastAsia"/>
        </w:rPr>
        <w:t>附加透镜后，可检查</w:t>
      </w:r>
      <w:r w:rsidR="006D3277">
        <w:rPr>
          <w:rFonts w:hint="eastAsia"/>
        </w:rPr>
        <w:t xml:space="preserve"> -2D ~ </w:t>
      </w:r>
      <w:r>
        <w:rPr>
          <w:rFonts w:hint="eastAsia"/>
        </w:rPr>
        <w:t>-6D</w:t>
      </w:r>
      <w:r>
        <w:rPr>
          <w:rFonts w:hint="eastAsia"/>
        </w:rPr>
        <w:t>范围，同理，装上</w:t>
      </w:r>
      <w:r>
        <w:rPr>
          <w:rFonts w:hint="eastAsia"/>
        </w:rPr>
        <w:t>+4D</w:t>
      </w:r>
      <w:r>
        <w:rPr>
          <w:rFonts w:hint="eastAsia"/>
        </w:rPr>
        <w:t>附加透镜后，可检查</w:t>
      </w:r>
      <w:r w:rsidR="006D3277">
        <w:rPr>
          <w:rFonts w:hint="eastAsia"/>
        </w:rPr>
        <w:t>+</w:t>
      </w:r>
      <w:r>
        <w:rPr>
          <w:rFonts w:hint="eastAsia"/>
        </w:rPr>
        <w:t>2D</w:t>
      </w:r>
      <w:r w:rsidR="006D3277">
        <w:rPr>
          <w:rFonts w:hint="eastAsia"/>
        </w:rPr>
        <w:t xml:space="preserve"> ~ +</w:t>
      </w:r>
      <w:r>
        <w:rPr>
          <w:rFonts w:hint="eastAsia"/>
        </w:rPr>
        <w:t>6D</w:t>
      </w:r>
      <w:r>
        <w:rPr>
          <w:rFonts w:hint="eastAsia"/>
        </w:rPr>
        <w:t>范围。</w:t>
      </w:r>
    </w:p>
    <w:p w14:paraId="474F774F" w14:textId="77777777" w:rsidR="00BD1B89" w:rsidRDefault="00BD1B89" w:rsidP="00BD1B89">
      <w:pPr>
        <w:ind w:firstLineChars="0" w:firstLine="0"/>
        <w:jc w:val="left"/>
      </w:pPr>
      <w:r w:rsidRPr="008C5937">
        <w:rPr>
          <w:rStyle w:val="20"/>
          <w:rFonts w:hint="eastAsia"/>
        </w:rPr>
        <w:t>C5.5</w:t>
      </w:r>
      <w:r w:rsidRPr="008C5937">
        <w:rPr>
          <w:rStyle w:val="20"/>
          <w:rFonts w:hint="eastAsia"/>
        </w:rPr>
        <w:t>检</w:t>
      </w:r>
      <w:r w:rsidR="008C5937" w:rsidRPr="008C5937">
        <w:rPr>
          <w:rStyle w:val="20"/>
          <w:rFonts w:hint="eastAsia"/>
        </w:rPr>
        <w:t>查</w:t>
      </w:r>
      <w:r w:rsidRPr="008C5937">
        <w:rPr>
          <w:rStyle w:val="20"/>
          <w:rFonts w:hint="eastAsia"/>
        </w:rPr>
        <w:t>光学仪器</w:t>
      </w:r>
      <w:r w:rsidR="001F6355">
        <w:rPr>
          <w:rStyle w:val="20"/>
          <w:rFonts w:hint="eastAsia"/>
        </w:rPr>
        <w:t>成像</w:t>
      </w:r>
      <w:r w:rsidRPr="008C5937">
        <w:rPr>
          <w:rStyle w:val="20"/>
          <w:rFonts w:hint="eastAsia"/>
        </w:rPr>
        <w:t>品质和分辨力时，作为辅助仪器，用以补充放大通过光学仪器所观察的分辨力图案的</w:t>
      </w:r>
      <w:r w:rsidR="001F6355">
        <w:rPr>
          <w:rStyle w:val="20"/>
          <w:rFonts w:hint="eastAsia"/>
        </w:rPr>
        <w:t>像</w:t>
      </w:r>
      <w:r>
        <w:rPr>
          <w:rFonts w:hint="eastAsia"/>
        </w:rPr>
        <w:t>。</w:t>
      </w:r>
    </w:p>
    <w:p w14:paraId="4EA0E578" w14:textId="77777777" w:rsidR="00BD1B89" w:rsidRDefault="00BD1B89" w:rsidP="008C5937">
      <w:pPr>
        <w:pStyle w:val="2"/>
      </w:pPr>
      <w:r>
        <w:rPr>
          <w:rFonts w:hint="eastAsia"/>
        </w:rPr>
        <w:t>C5.6</w:t>
      </w:r>
      <w:r>
        <w:rPr>
          <w:rFonts w:hint="eastAsia"/>
        </w:rPr>
        <w:t>测量光学仪器的出射瞳孔直径及出射瞳孔距离</w:t>
      </w:r>
    </w:p>
    <w:p w14:paraId="0D900949" w14:textId="77777777" w:rsidR="00BD1B89" w:rsidRDefault="00BD1B89" w:rsidP="00F5698D">
      <w:pPr>
        <w:ind w:firstLine="560"/>
        <w:jc w:val="left"/>
      </w:pPr>
      <w:r>
        <w:rPr>
          <w:rFonts w:hint="eastAsia"/>
        </w:rPr>
        <w:t>把倍率物镜附件旋到中</w:t>
      </w:r>
      <w:r w:rsidR="008C5937">
        <w:rPr>
          <w:rFonts w:hint="eastAsia"/>
        </w:rPr>
        <w:t>筒</w:t>
      </w:r>
      <w:r>
        <w:rPr>
          <w:rFonts w:hint="eastAsia"/>
        </w:rPr>
        <w:t>上，移动</w:t>
      </w:r>
      <w:proofErr w:type="gramStart"/>
      <w:r>
        <w:rPr>
          <w:rFonts w:hint="eastAsia"/>
        </w:rPr>
        <w:t>内</w:t>
      </w:r>
      <w:r w:rsidR="008C5937">
        <w:rPr>
          <w:rFonts w:hint="eastAsia"/>
        </w:rPr>
        <w:t>筒</w:t>
      </w:r>
      <w:r>
        <w:rPr>
          <w:rFonts w:hint="eastAsia"/>
        </w:rPr>
        <w:t>使指标</w:t>
      </w:r>
      <w:proofErr w:type="gramEnd"/>
      <w:r>
        <w:rPr>
          <w:rFonts w:hint="eastAsia"/>
        </w:rPr>
        <w:t>线对准</w:t>
      </w:r>
      <w:r w:rsidR="008C5937">
        <w:rPr>
          <w:rFonts w:hint="eastAsia"/>
        </w:rPr>
        <w:t>“</w:t>
      </w:r>
      <w:r w:rsidR="008C5937">
        <w:rPr>
          <w:rFonts w:ascii="宋体" w:hAnsi="宋体" w:hint="eastAsia"/>
        </w:rPr>
        <w:t>∞</w:t>
      </w:r>
      <w:r w:rsidR="008C5937">
        <w:rPr>
          <w:rFonts w:hint="eastAsia"/>
        </w:rPr>
        <w:t>”</w:t>
      </w:r>
      <w:r>
        <w:rPr>
          <w:rFonts w:hint="eastAsia"/>
        </w:rPr>
        <w:t>线，这时视度倍率</w:t>
      </w:r>
      <w:proofErr w:type="gramStart"/>
      <w:r>
        <w:rPr>
          <w:rFonts w:hint="eastAsia"/>
        </w:rPr>
        <w:t>镜成为</w:t>
      </w:r>
      <w:proofErr w:type="gramEnd"/>
      <w:r>
        <w:rPr>
          <w:rFonts w:hint="eastAsia"/>
        </w:rPr>
        <w:t>倍率</w:t>
      </w:r>
      <w:r w:rsidR="008C5937">
        <w:rPr>
          <w:rFonts w:hint="eastAsia"/>
        </w:rPr>
        <w:t>镜。</w:t>
      </w:r>
    </w:p>
    <w:p w14:paraId="69C0DD14" w14:textId="77777777" w:rsidR="00BD1B89" w:rsidRDefault="00BD1B89" w:rsidP="00BD1B89">
      <w:pPr>
        <w:ind w:firstLineChars="0" w:firstLine="0"/>
        <w:jc w:val="left"/>
      </w:pPr>
      <w:r>
        <w:rPr>
          <w:rFonts w:hint="eastAsia"/>
        </w:rPr>
        <w:t>C5.6.1</w:t>
      </w:r>
      <w:r>
        <w:rPr>
          <w:rFonts w:hint="eastAsia"/>
        </w:rPr>
        <w:t>将被检查仪器的视</w:t>
      </w:r>
      <w:proofErr w:type="gramStart"/>
      <w:r>
        <w:rPr>
          <w:rFonts w:hint="eastAsia"/>
        </w:rPr>
        <w:t>度淮确</w:t>
      </w:r>
      <w:proofErr w:type="gramEnd"/>
      <w:r>
        <w:rPr>
          <w:rFonts w:hint="eastAsia"/>
        </w:rPr>
        <w:t>归零，在倍率镜接目镜上装</w:t>
      </w:r>
      <w:proofErr w:type="gramStart"/>
      <w:r>
        <w:rPr>
          <w:rFonts w:hint="eastAsia"/>
        </w:rPr>
        <w:t>定操作</w:t>
      </w:r>
      <w:proofErr w:type="gramEnd"/>
      <w:r>
        <w:rPr>
          <w:rFonts w:hint="eastAsia"/>
        </w:rPr>
        <w:t>者的视度。</w:t>
      </w:r>
    </w:p>
    <w:p w14:paraId="26EE44E0" w14:textId="77777777" w:rsidR="00BD1B89" w:rsidRDefault="00BD1B89" w:rsidP="00BD1B89">
      <w:pPr>
        <w:ind w:firstLineChars="0" w:firstLine="0"/>
        <w:jc w:val="left"/>
      </w:pPr>
      <w:r>
        <w:rPr>
          <w:rFonts w:hint="eastAsia"/>
        </w:rPr>
        <w:t xml:space="preserve">C5.6.2 </w:t>
      </w:r>
      <w:r>
        <w:rPr>
          <w:rFonts w:hint="eastAsia"/>
        </w:rPr>
        <w:t>将倍率镜</w:t>
      </w:r>
      <w:r w:rsidR="004D42AD">
        <w:rPr>
          <w:rFonts w:hint="eastAsia"/>
        </w:rPr>
        <w:t>置</w:t>
      </w:r>
      <w:r>
        <w:rPr>
          <w:rFonts w:hint="eastAsia"/>
        </w:rPr>
        <w:t>于被检查仪器接目镜的后方，靠座紧贴眼罩，使两者光轴概略一致。</w:t>
      </w:r>
    </w:p>
    <w:p w14:paraId="1DD4FB7A" w14:textId="77777777" w:rsidR="00BD1B89" w:rsidRDefault="00BD1B89" w:rsidP="00BD1B89">
      <w:pPr>
        <w:ind w:firstLineChars="0" w:firstLine="0"/>
        <w:jc w:val="left"/>
      </w:pPr>
      <w:r>
        <w:rPr>
          <w:rFonts w:hint="eastAsia"/>
        </w:rPr>
        <w:lastRenderedPageBreak/>
        <w:t xml:space="preserve">C5.6.3 </w:t>
      </w:r>
      <w:r>
        <w:rPr>
          <w:rFonts w:hint="eastAsia"/>
        </w:rPr>
        <w:t>沿外</w:t>
      </w:r>
      <w:r w:rsidR="004D42AD">
        <w:rPr>
          <w:rFonts w:hint="eastAsia"/>
        </w:rPr>
        <w:t>筒</w:t>
      </w:r>
      <w:r>
        <w:rPr>
          <w:rFonts w:hint="eastAsia"/>
        </w:rPr>
        <w:t>移动倍率镜，使被检查仪器的出射瞳孔在倍率镜内</w:t>
      </w:r>
      <w:r w:rsidR="001F6355">
        <w:rPr>
          <w:rFonts w:hint="eastAsia"/>
        </w:rPr>
        <w:t>成像</w:t>
      </w:r>
      <w:r>
        <w:rPr>
          <w:rFonts w:hint="eastAsia"/>
        </w:rPr>
        <w:t>被看清楚，再从分划板上精确地读出</w:t>
      </w:r>
      <w:proofErr w:type="gramStart"/>
      <w:r>
        <w:rPr>
          <w:rFonts w:hint="eastAsia"/>
        </w:rPr>
        <w:t>出</w:t>
      </w:r>
      <w:proofErr w:type="gramEnd"/>
      <w:r>
        <w:rPr>
          <w:rFonts w:hint="eastAsia"/>
        </w:rPr>
        <w:t>射瞳孔直径的数值。</w:t>
      </w:r>
    </w:p>
    <w:p w14:paraId="0EC03058" w14:textId="77777777" w:rsidR="004D42AD" w:rsidRDefault="00BD1B89" w:rsidP="00F5698D">
      <w:pPr>
        <w:ind w:firstLine="560"/>
        <w:jc w:val="left"/>
      </w:pPr>
      <w:r>
        <w:rPr>
          <w:rFonts w:hint="eastAsia"/>
        </w:rPr>
        <w:t>图</w:t>
      </w:r>
      <w:r>
        <w:rPr>
          <w:rFonts w:hint="eastAsia"/>
        </w:rPr>
        <w:t>C3</w:t>
      </w:r>
      <w:r>
        <w:rPr>
          <w:rFonts w:hint="eastAsia"/>
        </w:rPr>
        <w:t>所示画有斜线的小亮圆为出射瞳孔在读数分划板上所占的数值，</w:t>
      </w:r>
      <w:r>
        <w:rPr>
          <w:rFonts w:hint="eastAsia"/>
        </w:rPr>
        <w:t>d=4mm</w:t>
      </w:r>
    </w:p>
    <w:p w14:paraId="7E0B5C35" w14:textId="77777777" w:rsidR="00BD1B89" w:rsidRDefault="00BD1B89" w:rsidP="00F5698D">
      <w:pPr>
        <w:ind w:firstLine="560"/>
        <w:jc w:val="left"/>
      </w:pPr>
      <w:r>
        <w:rPr>
          <w:rFonts w:hint="eastAsia"/>
        </w:rPr>
        <w:t>在测量出射</w:t>
      </w:r>
      <w:r w:rsidR="004D42AD">
        <w:rPr>
          <w:rFonts w:hint="eastAsia"/>
        </w:rPr>
        <w:t>瞳</w:t>
      </w:r>
      <w:r>
        <w:rPr>
          <w:rFonts w:hint="eastAsia"/>
        </w:rPr>
        <w:t>孔直径（</w:t>
      </w:r>
      <w:r>
        <w:rPr>
          <w:rFonts w:hint="eastAsia"/>
        </w:rPr>
        <w:t>d</w:t>
      </w:r>
      <w:r>
        <w:rPr>
          <w:rFonts w:hint="eastAsia"/>
        </w:rPr>
        <w:t>）的同时，由中</w:t>
      </w:r>
      <w:r w:rsidR="004D42AD">
        <w:rPr>
          <w:rFonts w:hint="eastAsia"/>
        </w:rPr>
        <w:t>筒</w:t>
      </w:r>
      <w:r>
        <w:rPr>
          <w:rFonts w:hint="eastAsia"/>
        </w:rPr>
        <w:t>上</w:t>
      </w:r>
      <w:proofErr w:type="gramStart"/>
      <w:r>
        <w:rPr>
          <w:rFonts w:hint="eastAsia"/>
        </w:rPr>
        <w:t>看读距离</w:t>
      </w:r>
      <w:proofErr w:type="gramEnd"/>
      <w:r>
        <w:rPr>
          <w:rFonts w:hint="eastAsia"/>
        </w:rPr>
        <w:t>分划数值</w:t>
      </w:r>
      <w:r>
        <w:rPr>
          <w:rFonts w:hint="eastAsia"/>
        </w:rPr>
        <w:t>A</w:t>
      </w:r>
      <w:r>
        <w:rPr>
          <w:rFonts w:hint="eastAsia"/>
        </w:rPr>
        <w:t>。</w:t>
      </w:r>
    </w:p>
    <w:p w14:paraId="14DD5EF5" w14:textId="77777777" w:rsidR="00BD1B89" w:rsidRDefault="00BD1B89" w:rsidP="00BD1B89">
      <w:pPr>
        <w:ind w:firstLineChars="0" w:firstLine="0"/>
        <w:jc w:val="left"/>
      </w:pPr>
      <w:r>
        <w:rPr>
          <w:rFonts w:hint="eastAsia"/>
        </w:rPr>
        <w:t xml:space="preserve">5.6.4 </w:t>
      </w:r>
      <w:r>
        <w:rPr>
          <w:rFonts w:hint="eastAsia"/>
        </w:rPr>
        <w:t>为了便于检查，在被检查仪器的接目镜外表面</w:t>
      </w:r>
      <w:r w:rsidR="004D42AD">
        <w:rPr>
          <w:rFonts w:hint="eastAsia"/>
        </w:rPr>
        <w:t>涂</w:t>
      </w:r>
      <w:r>
        <w:rPr>
          <w:rFonts w:hint="eastAsia"/>
        </w:rPr>
        <w:t>以少许油膜或颜色，然后向被检查仪器接目镜方向移动中</w:t>
      </w:r>
      <w:r w:rsidR="004D42AD">
        <w:rPr>
          <w:rFonts w:hint="eastAsia"/>
        </w:rPr>
        <w:t>筒</w:t>
      </w:r>
      <w:r>
        <w:rPr>
          <w:rFonts w:hint="eastAsia"/>
        </w:rPr>
        <w:t>，使被检查仪器的接目镜外表面在倍率镜内的</w:t>
      </w:r>
      <w:r w:rsidR="001F6355">
        <w:rPr>
          <w:rFonts w:hint="eastAsia"/>
        </w:rPr>
        <w:t>像</w:t>
      </w:r>
      <w:r>
        <w:rPr>
          <w:rFonts w:hint="eastAsia"/>
        </w:rPr>
        <w:t>看清为止。从中</w:t>
      </w:r>
      <w:r w:rsidR="004D42AD">
        <w:rPr>
          <w:rFonts w:hint="eastAsia"/>
        </w:rPr>
        <w:t>筒</w:t>
      </w:r>
      <w:r>
        <w:rPr>
          <w:rFonts w:hint="eastAsia"/>
        </w:rPr>
        <w:t>上</w:t>
      </w:r>
      <w:proofErr w:type="gramStart"/>
      <w:r>
        <w:rPr>
          <w:rFonts w:hint="eastAsia"/>
        </w:rPr>
        <w:t>看读距离</w:t>
      </w:r>
      <w:proofErr w:type="gramEnd"/>
      <w:r>
        <w:rPr>
          <w:rFonts w:hint="eastAsia"/>
        </w:rPr>
        <w:t>分划数值</w:t>
      </w:r>
      <w:r>
        <w:rPr>
          <w:rFonts w:hint="eastAsia"/>
        </w:rPr>
        <w:t>B</w:t>
      </w:r>
      <w:r>
        <w:rPr>
          <w:rFonts w:hint="eastAsia"/>
        </w:rPr>
        <w:t>，该读数与第一次读数之差即为被检查仪器的出射瞳孔距离</w:t>
      </w:r>
      <w:r w:rsidR="004D42AD">
        <w:rPr>
          <w:rFonts w:hint="eastAsia"/>
        </w:rPr>
        <w:t>。</w:t>
      </w:r>
    </w:p>
    <w:p w14:paraId="0B90A0AB" w14:textId="77777777" w:rsidR="00BD1B89" w:rsidRDefault="009B7A8C" w:rsidP="009B7A8C">
      <w:pPr>
        <w:spacing w:line="240" w:lineRule="auto"/>
        <w:ind w:firstLineChars="0" w:firstLine="0"/>
        <w:jc w:val="center"/>
      </w:pPr>
      <w:r>
        <w:rPr>
          <w:noProof/>
        </w:rPr>
        <w:drawing>
          <wp:inline distT="0" distB="0" distL="0" distR="0" wp14:anchorId="1FD95A1C" wp14:editId="7062A7D4">
            <wp:extent cx="4679315" cy="4705350"/>
            <wp:effectExtent l="19050" t="0" r="698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l="3792" r="7533"/>
                    <a:stretch>
                      <a:fillRect/>
                    </a:stretch>
                  </pic:blipFill>
                  <pic:spPr bwMode="auto">
                    <a:xfrm>
                      <a:off x="0" y="0"/>
                      <a:ext cx="4679315" cy="4705350"/>
                    </a:xfrm>
                    <a:prstGeom prst="rect">
                      <a:avLst/>
                    </a:prstGeom>
                    <a:noFill/>
                    <a:ln w="9525">
                      <a:noFill/>
                      <a:miter lim="800000"/>
                      <a:headEnd/>
                      <a:tailEnd/>
                    </a:ln>
                  </pic:spPr>
                </pic:pic>
              </a:graphicData>
            </a:graphic>
          </wp:inline>
        </w:drawing>
      </w:r>
    </w:p>
    <w:p w14:paraId="4670746C" w14:textId="77777777" w:rsidR="00BD1B89" w:rsidRDefault="00BD1B89" w:rsidP="00C03D8C">
      <w:pPr>
        <w:pStyle w:val="2"/>
      </w:pPr>
      <w:r>
        <w:rPr>
          <w:rFonts w:hint="eastAsia"/>
        </w:rPr>
        <w:t>C5.7</w:t>
      </w:r>
      <w:r>
        <w:rPr>
          <w:rFonts w:hint="eastAsia"/>
        </w:rPr>
        <w:t>测量光学仪器的放大倍率</w:t>
      </w:r>
    </w:p>
    <w:p w14:paraId="632F24D4" w14:textId="77777777" w:rsidR="00BD1B89" w:rsidRDefault="00BD1B89" w:rsidP="00C03D8C">
      <w:pPr>
        <w:ind w:firstLineChars="0" w:firstLine="0"/>
        <w:jc w:val="left"/>
      </w:pPr>
      <w:r>
        <w:rPr>
          <w:rFonts w:hint="eastAsia"/>
        </w:rPr>
        <w:t xml:space="preserve">C5.7.1 </w:t>
      </w:r>
      <w:r>
        <w:rPr>
          <w:rFonts w:hint="eastAsia"/>
        </w:rPr>
        <w:t>在被</w:t>
      </w:r>
      <w:r w:rsidR="00EF7518">
        <w:rPr>
          <w:rFonts w:hint="eastAsia"/>
        </w:rPr>
        <w:t>测</w:t>
      </w:r>
      <w:r>
        <w:rPr>
          <w:rFonts w:hint="eastAsia"/>
        </w:rPr>
        <w:t>仪器的物镜框上戴上</w:t>
      </w:r>
      <w:proofErr w:type="gramStart"/>
      <w:r>
        <w:rPr>
          <w:rFonts w:hint="eastAsia"/>
        </w:rPr>
        <w:t>已知格值的</w:t>
      </w:r>
      <w:proofErr w:type="gramEnd"/>
      <w:r>
        <w:rPr>
          <w:rFonts w:hint="eastAsia"/>
        </w:rPr>
        <w:t>检定分划板</w:t>
      </w:r>
      <w:r w:rsidR="00EF7518">
        <w:rPr>
          <w:rFonts w:hint="eastAsia"/>
        </w:rPr>
        <w:t>。</w:t>
      </w:r>
    </w:p>
    <w:p w14:paraId="22A4D1CD" w14:textId="77777777" w:rsidR="00BD1B89" w:rsidRDefault="00BD1B89" w:rsidP="00C03D8C">
      <w:pPr>
        <w:ind w:firstLineChars="0" w:firstLine="0"/>
        <w:jc w:val="left"/>
      </w:pPr>
      <w:r>
        <w:rPr>
          <w:rFonts w:hint="eastAsia"/>
        </w:rPr>
        <w:t xml:space="preserve">C5.7.2 </w:t>
      </w:r>
      <w:r>
        <w:rPr>
          <w:rFonts w:hint="eastAsia"/>
        </w:rPr>
        <w:t>被测仪器的视</w:t>
      </w:r>
      <w:proofErr w:type="gramStart"/>
      <w:r>
        <w:rPr>
          <w:rFonts w:hint="eastAsia"/>
        </w:rPr>
        <w:t>度正确</w:t>
      </w:r>
      <w:proofErr w:type="gramEnd"/>
      <w:r>
        <w:rPr>
          <w:rFonts w:hint="eastAsia"/>
        </w:rPr>
        <w:t>置于零位</w:t>
      </w:r>
      <w:r w:rsidR="00EF7518">
        <w:rPr>
          <w:rFonts w:hint="eastAsia"/>
        </w:rPr>
        <w:t>，</w:t>
      </w:r>
      <w:r>
        <w:rPr>
          <w:rFonts w:hint="eastAsia"/>
        </w:rPr>
        <w:t>倍率镜的靠</w:t>
      </w:r>
      <w:r w:rsidR="00EF7518">
        <w:rPr>
          <w:rFonts w:hint="eastAsia"/>
        </w:rPr>
        <w:t>座</w:t>
      </w:r>
      <w:r>
        <w:rPr>
          <w:rFonts w:hint="eastAsia"/>
        </w:rPr>
        <w:t>紧靠被</w:t>
      </w:r>
      <w:r w:rsidR="00EF7518">
        <w:rPr>
          <w:rFonts w:hint="eastAsia"/>
        </w:rPr>
        <w:t>测</w:t>
      </w:r>
      <w:r>
        <w:rPr>
          <w:rFonts w:hint="eastAsia"/>
        </w:rPr>
        <w:t>仪器的接目</w:t>
      </w:r>
      <w:r w:rsidR="00EF7518">
        <w:rPr>
          <w:rFonts w:hint="eastAsia"/>
        </w:rPr>
        <w:t>镜眼罩，</w:t>
      </w:r>
      <w:r>
        <w:rPr>
          <w:rFonts w:hint="eastAsia"/>
        </w:rPr>
        <w:t>伸缩倍</w:t>
      </w:r>
      <w:r w:rsidR="00EF7518">
        <w:rPr>
          <w:rFonts w:hint="eastAsia"/>
        </w:rPr>
        <w:t>率</w:t>
      </w:r>
      <w:r>
        <w:rPr>
          <w:rFonts w:hint="eastAsia"/>
        </w:rPr>
        <w:t>镜</w:t>
      </w:r>
      <w:r w:rsidR="00EF7518">
        <w:rPr>
          <w:rFonts w:hint="eastAsia"/>
        </w:rPr>
        <w:t>筒，使倍率镜</w:t>
      </w:r>
      <w:r>
        <w:rPr>
          <w:rFonts w:hint="eastAsia"/>
        </w:rPr>
        <w:t>的分划</w:t>
      </w:r>
      <w:proofErr w:type="gramStart"/>
      <w:r>
        <w:rPr>
          <w:rFonts w:hint="eastAsia"/>
        </w:rPr>
        <w:t>板通过</w:t>
      </w:r>
      <w:proofErr w:type="gramEnd"/>
      <w:r>
        <w:rPr>
          <w:rFonts w:hint="eastAsia"/>
        </w:rPr>
        <w:t>被</w:t>
      </w:r>
      <w:r w:rsidR="00EF7518">
        <w:rPr>
          <w:rFonts w:hint="eastAsia"/>
        </w:rPr>
        <w:t>测</w:t>
      </w:r>
      <w:r>
        <w:rPr>
          <w:rFonts w:hint="eastAsia"/>
        </w:rPr>
        <w:t>仪器的检</w:t>
      </w:r>
      <w:r>
        <w:rPr>
          <w:rFonts w:hint="eastAsia"/>
        </w:rPr>
        <w:lastRenderedPageBreak/>
        <w:t>定分划板的</w:t>
      </w:r>
      <w:r w:rsidR="001F6355">
        <w:rPr>
          <w:rFonts w:hint="eastAsia"/>
        </w:rPr>
        <w:t>像</w:t>
      </w:r>
      <w:r>
        <w:rPr>
          <w:rFonts w:hint="eastAsia"/>
        </w:rPr>
        <w:t>同时清晰</w:t>
      </w:r>
      <w:r w:rsidR="00EF7518">
        <w:rPr>
          <w:rFonts w:hint="eastAsia"/>
        </w:rPr>
        <w:t>。</w:t>
      </w:r>
    </w:p>
    <w:p w14:paraId="281177D2" w14:textId="77777777" w:rsidR="00BD1B89" w:rsidRDefault="00BD1B89" w:rsidP="00C03D8C">
      <w:pPr>
        <w:ind w:firstLineChars="0" w:firstLine="0"/>
        <w:jc w:val="left"/>
      </w:pPr>
      <w:r>
        <w:rPr>
          <w:rFonts w:hint="eastAsia"/>
        </w:rPr>
        <w:t xml:space="preserve">C5.7.3 </w:t>
      </w:r>
      <w:proofErr w:type="gramStart"/>
      <w:r>
        <w:rPr>
          <w:rFonts w:hint="eastAsia"/>
        </w:rPr>
        <w:t>看读并</w:t>
      </w:r>
      <w:proofErr w:type="gramEnd"/>
      <w:r>
        <w:rPr>
          <w:rFonts w:hint="eastAsia"/>
        </w:rPr>
        <w:t>记取检定分划板</w:t>
      </w:r>
      <w:r w:rsidR="001F6355">
        <w:rPr>
          <w:rFonts w:hint="eastAsia"/>
        </w:rPr>
        <w:t>成像</w:t>
      </w:r>
      <w:r>
        <w:rPr>
          <w:rFonts w:hint="eastAsia"/>
        </w:rPr>
        <w:t>在倍率镜分划板上所占数值（见图</w:t>
      </w:r>
      <w:r>
        <w:rPr>
          <w:rFonts w:hint="eastAsia"/>
        </w:rPr>
        <w:t>C4</w:t>
      </w:r>
      <w:r>
        <w:rPr>
          <w:rFonts w:hint="eastAsia"/>
        </w:rPr>
        <w:t>画有斜线的圆孔）</w:t>
      </w:r>
      <w:r w:rsidR="0001674A">
        <w:rPr>
          <w:rFonts w:hint="eastAsia"/>
        </w:rPr>
        <w:t>。</w:t>
      </w:r>
    </w:p>
    <w:p w14:paraId="412E7EAB" w14:textId="77777777" w:rsidR="0001674A" w:rsidRDefault="00BD1B89" w:rsidP="00C03D8C">
      <w:pPr>
        <w:ind w:firstLineChars="0" w:firstLine="0"/>
        <w:jc w:val="left"/>
      </w:pPr>
      <w:r>
        <w:rPr>
          <w:rFonts w:hint="eastAsia"/>
        </w:rPr>
        <w:t>并可从下式求得被测仪器的倍数，</w:t>
      </w:r>
    </w:p>
    <w:p w14:paraId="2FBE359F" w14:textId="77777777" w:rsidR="00BD1B89" w:rsidRDefault="00BD1B89" w:rsidP="00C03D8C">
      <w:pPr>
        <w:spacing w:line="240" w:lineRule="auto"/>
        <w:ind w:firstLineChars="0" w:firstLine="0"/>
        <w:jc w:val="left"/>
      </w:pPr>
      <w:r>
        <w:rPr>
          <w:rFonts w:hint="eastAsia"/>
        </w:rPr>
        <w:t>倍率</w:t>
      </w:r>
      <w:r w:rsidR="0001674A">
        <w:rPr>
          <w:rFonts w:hint="eastAsia"/>
        </w:rPr>
        <w:t xml:space="preserve"> =</w:t>
      </w:r>
      <m:oMath>
        <m:r>
          <m:rPr>
            <m:sty m:val="p"/>
          </m:rPr>
          <w:rPr>
            <w:rFonts w:ascii="Cambria Math" w:hAnsi="Cambria Math"/>
          </w:rPr>
          <m:t xml:space="preserve">   </m:t>
        </m:r>
        <m:f>
          <m:fPr>
            <m:ctrlPr>
              <w:rPr>
                <w:rFonts w:ascii="Cambria Math" w:hAnsi="Cambria Math"/>
                <w:sz w:val="36"/>
                <w:szCs w:val="36"/>
              </w:rPr>
            </m:ctrlPr>
          </m:fPr>
          <m:num>
            <m:r>
              <m:rPr>
                <m:sty m:val="p"/>
              </m:rPr>
              <w:rPr>
                <w:rFonts w:ascii="Cambria Math" w:hAnsi="Cambria Math"/>
                <w:sz w:val="36"/>
                <w:szCs w:val="36"/>
              </w:rPr>
              <m:t>D</m:t>
            </m:r>
          </m:num>
          <m:den>
            <m:r>
              <m:rPr>
                <m:sty m:val="p"/>
              </m:rPr>
              <w:rPr>
                <w:rFonts w:ascii="Cambria Math" w:hAnsi="Cambria Math"/>
                <w:sz w:val="36"/>
                <w:szCs w:val="36"/>
              </w:rPr>
              <m:t>a</m:t>
            </m:r>
          </m:den>
        </m:f>
      </m:oMath>
    </w:p>
    <w:p w14:paraId="2F1BE3E3" w14:textId="77777777" w:rsidR="0001674A" w:rsidRDefault="0001674A" w:rsidP="00C03D8C">
      <w:pPr>
        <w:spacing w:line="240" w:lineRule="auto"/>
        <w:ind w:firstLineChars="0" w:firstLine="0"/>
        <w:jc w:val="left"/>
      </w:pPr>
      <w:r>
        <w:rPr>
          <w:rFonts w:hint="eastAsia"/>
        </w:rPr>
        <w:t>式中</w:t>
      </w:r>
    </w:p>
    <w:p w14:paraId="5C024E1C" w14:textId="77777777" w:rsidR="00BD1B89" w:rsidRDefault="0001674A" w:rsidP="00C03D8C">
      <w:pPr>
        <w:ind w:firstLineChars="0" w:firstLine="0"/>
        <w:jc w:val="left"/>
      </w:pPr>
      <w:r>
        <w:rPr>
          <w:rFonts w:hint="eastAsia"/>
        </w:rPr>
        <w:t>D</w:t>
      </w:r>
      <w:r>
        <w:rPr>
          <w:rFonts w:hint="eastAsia"/>
        </w:rPr>
        <w:softHyphen/>
      </w:r>
      <w:r>
        <w:rPr>
          <w:rFonts w:hint="eastAsia"/>
        </w:rPr>
        <w:t>——</w:t>
      </w:r>
      <w:r w:rsidR="00BD1B89">
        <w:rPr>
          <w:rFonts w:hint="eastAsia"/>
        </w:rPr>
        <w:t>所选取检定分划板的分划值</w:t>
      </w:r>
      <w:r>
        <w:rPr>
          <w:rFonts w:hint="eastAsia"/>
        </w:rPr>
        <w:t>；</w:t>
      </w:r>
    </w:p>
    <w:p w14:paraId="5F7B6F6C" w14:textId="77777777" w:rsidR="00232E56" w:rsidRDefault="006C426D" w:rsidP="00C03D8C">
      <w:pPr>
        <w:ind w:firstLineChars="0" w:firstLine="0"/>
        <w:jc w:val="left"/>
      </w:pPr>
      <w:r>
        <w:rPr>
          <w:rFonts w:hint="eastAsia"/>
        </w:rPr>
        <w:t>a</w:t>
      </w:r>
      <w:r w:rsidR="0001674A">
        <w:rPr>
          <w:rFonts w:hint="eastAsia"/>
        </w:rPr>
        <w:t>——</w:t>
      </w:r>
      <w:r w:rsidR="0001674A">
        <w:rPr>
          <w:rFonts w:hint="eastAsia"/>
        </w:rPr>
        <w:t>D</w:t>
      </w:r>
      <w:r w:rsidR="00BD1B89">
        <w:rPr>
          <w:rFonts w:hint="eastAsia"/>
        </w:rPr>
        <w:t>值在倍率镜分划板上所占的数值</w:t>
      </w:r>
      <w:r w:rsidR="0001674A">
        <w:rPr>
          <w:rFonts w:hint="eastAsia"/>
        </w:rPr>
        <w:t>。</w:t>
      </w:r>
    </w:p>
    <w:p w14:paraId="1D6E679D" w14:textId="77777777" w:rsidR="00B24831" w:rsidRDefault="009B7A8C" w:rsidP="0061700F">
      <w:pPr>
        <w:spacing w:line="240" w:lineRule="auto"/>
        <w:ind w:firstLineChars="0" w:firstLine="0"/>
        <w:jc w:val="center"/>
      </w:pPr>
      <w:r>
        <w:rPr>
          <w:noProof/>
        </w:rPr>
        <w:drawing>
          <wp:inline distT="0" distB="0" distL="0" distR="0" wp14:anchorId="13CD710C" wp14:editId="4B7684BE">
            <wp:extent cx="2957180" cy="2543175"/>
            <wp:effectExtent l="1905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2958489" cy="2544301"/>
                    </a:xfrm>
                    <a:prstGeom prst="rect">
                      <a:avLst/>
                    </a:prstGeom>
                    <a:noFill/>
                    <a:ln w="9525">
                      <a:noFill/>
                      <a:miter lim="800000"/>
                      <a:headEnd/>
                      <a:tailEnd/>
                    </a:ln>
                  </pic:spPr>
                </pic:pic>
              </a:graphicData>
            </a:graphic>
          </wp:inline>
        </w:drawing>
      </w:r>
    </w:p>
    <w:p w14:paraId="2F89C2A9" w14:textId="77777777" w:rsidR="00133D9E" w:rsidRDefault="00133D9E" w:rsidP="00133D9E">
      <w:pPr>
        <w:spacing w:line="240" w:lineRule="auto"/>
        <w:ind w:firstLine="480"/>
        <w:jc w:val="center"/>
        <w:rPr>
          <w:rFonts w:ascii="黑体" w:eastAsia="黑体" w:hAnsi="黑体" w:cs="黑体"/>
          <w:sz w:val="24"/>
          <w:szCs w:val="24"/>
        </w:rPr>
      </w:pPr>
      <w:r w:rsidRPr="00133D9E">
        <w:rPr>
          <w:rFonts w:ascii="黑体" w:eastAsia="黑体" w:hAnsi="黑体" w:cs="黑体" w:hint="eastAsia"/>
          <w:sz w:val="24"/>
          <w:szCs w:val="24"/>
        </w:rPr>
        <w:t>图C4</w:t>
      </w:r>
    </w:p>
    <w:p w14:paraId="52FD91F4" w14:textId="77777777" w:rsidR="00133D9E" w:rsidRDefault="00133D9E" w:rsidP="00133D9E">
      <w:pPr>
        <w:spacing w:line="240" w:lineRule="auto"/>
        <w:ind w:firstLine="480"/>
        <w:jc w:val="left"/>
        <w:rPr>
          <w:rFonts w:ascii="黑体" w:eastAsia="黑体" w:hAnsi="黑体" w:cs="黑体"/>
          <w:sz w:val="24"/>
          <w:szCs w:val="24"/>
        </w:rPr>
      </w:pPr>
      <w:r>
        <w:rPr>
          <w:rFonts w:ascii="黑体" w:eastAsia="黑体" w:hAnsi="黑体" w:cs="黑体" w:hint="eastAsia"/>
          <w:noProof/>
          <w:sz w:val="24"/>
          <w:szCs w:val="24"/>
        </w:rPr>
        <w:drawing>
          <wp:inline distT="0" distB="0" distL="0" distR="0" wp14:anchorId="1CCF4D62" wp14:editId="57D872B4">
            <wp:extent cx="1857375" cy="958326"/>
            <wp:effectExtent l="1905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857375" cy="958326"/>
                    </a:xfrm>
                    <a:prstGeom prst="rect">
                      <a:avLst/>
                    </a:prstGeom>
                    <a:noFill/>
                    <a:ln w="9525">
                      <a:noFill/>
                      <a:miter lim="800000"/>
                      <a:headEnd/>
                      <a:tailEnd/>
                    </a:ln>
                  </pic:spPr>
                </pic:pic>
              </a:graphicData>
            </a:graphic>
          </wp:inline>
        </w:drawing>
      </w:r>
    </w:p>
    <w:p w14:paraId="64D51F32" w14:textId="77777777" w:rsidR="00133D9E" w:rsidRPr="00133D9E" w:rsidRDefault="00133D9E" w:rsidP="00133D9E">
      <w:pPr>
        <w:spacing w:line="240" w:lineRule="auto"/>
        <w:ind w:firstLine="480"/>
        <w:jc w:val="center"/>
        <w:rPr>
          <w:rFonts w:ascii="黑体" w:eastAsia="黑体" w:hAnsi="黑体" w:cs="黑体"/>
          <w:sz w:val="24"/>
          <w:szCs w:val="24"/>
        </w:rPr>
      </w:pPr>
    </w:p>
    <w:p w14:paraId="5F1AAE09" w14:textId="77777777" w:rsidR="00893464" w:rsidRDefault="00893464" w:rsidP="00C03D8C">
      <w:pPr>
        <w:pStyle w:val="1"/>
        <w:numPr>
          <w:ilvl w:val="0"/>
          <w:numId w:val="0"/>
        </w:numPr>
        <w:ind w:left="432" w:hanging="432"/>
      </w:pPr>
      <w:r>
        <w:rPr>
          <w:rFonts w:hint="eastAsia"/>
        </w:rPr>
        <w:t xml:space="preserve">C6 </w:t>
      </w:r>
      <w:r>
        <w:rPr>
          <w:rFonts w:hint="eastAsia"/>
        </w:rPr>
        <w:t>保养、维护</w:t>
      </w:r>
    </w:p>
    <w:p w14:paraId="1D936630" w14:textId="77777777" w:rsidR="00893464" w:rsidRDefault="00893464" w:rsidP="00C03D8C">
      <w:pPr>
        <w:pStyle w:val="2"/>
      </w:pPr>
      <w:r>
        <w:rPr>
          <w:rFonts w:hint="eastAsia"/>
        </w:rPr>
        <w:t>C6.1</w:t>
      </w:r>
      <w:r>
        <w:rPr>
          <w:rFonts w:hint="eastAsia"/>
        </w:rPr>
        <w:t>校正</w:t>
      </w:r>
    </w:p>
    <w:p w14:paraId="3AC40DE3" w14:textId="77777777" w:rsidR="00893464" w:rsidRDefault="00893464" w:rsidP="00C03D8C">
      <w:pPr>
        <w:ind w:firstLineChars="0" w:firstLine="0"/>
        <w:jc w:val="left"/>
      </w:pPr>
      <w:r>
        <w:rPr>
          <w:rFonts w:hint="eastAsia"/>
        </w:rPr>
        <w:t xml:space="preserve">C6.1.1 </w:t>
      </w:r>
      <w:r>
        <w:rPr>
          <w:rFonts w:hint="eastAsia"/>
        </w:rPr>
        <w:t>分划板视差的校正</w:t>
      </w:r>
    </w:p>
    <w:p w14:paraId="0E559E20" w14:textId="77777777" w:rsidR="00E4790C" w:rsidRDefault="00893464" w:rsidP="00C03D8C">
      <w:pPr>
        <w:ind w:firstLine="560"/>
        <w:jc w:val="left"/>
      </w:pPr>
      <w:r>
        <w:rPr>
          <w:rFonts w:hint="eastAsia"/>
        </w:rPr>
        <w:t>利用远方目标或准直管进行。校正时首先推动调整螺，使内</w:t>
      </w:r>
      <w:r w:rsidR="00437094">
        <w:rPr>
          <w:rFonts w:hint="eastAsia"/>
        </w:rPr>
        <w:t>筒</w:t>
      </w:r>
      <w:r>
        <w:rPr>
          <w:rFonts w:hint="eastAsia"/>
        </w:rPr>
        <w:t>上指标对准中</w:t>
      </w:r>
      <w:r w:rsidR="00437094">
        <w:rPr>
          <w:rFonts w:hint="eastAsia"/>
        </w:rPr>
        <w:t>筒</w:t>
      </w:r>
      <w:r>
        <w:rPr>
          <w:rFonts w:hint="eastAsia"/>
        </w:rPr>
        <w:t>上视度分划“</w:t>
      </w:r>
      <w:r w:rsidR="00437094">
        <w:rPr>
          <w:rFonts w:ascii="宋体" w:hAnsi="宋体" w:hint="eastAsia"/>
        </w:rPr>
        <w:t>∞</w:t>
      </w:r>
      <w:r w:rsidR="00437094">
        <w:rPr>
          <w:rFonts w:hint="eastAsia"/>
        </w:rPr>
        <w:t>”刻线、如有视差</w:t>
      </w:r>
      <w:r>
        <w:rPr>
          <w:rFonts w:hint="eastAsia"/>
        </w:rPr>
        <w:t>，则可移动带框分划板或加垫和修切物镜座的端面来校正，误差的允许值为中</w:t>
      </w:r>
      <w:r w:rsidR="00437094">
        <w:rPr>
          <w:rFonts w:hint="eastAsia"/>
        </w:rPr>
        <w:t>筒</w:t>
      </w:r>
      <w:r>
        <w:rPr>
          <w:rFonts w:hint="eastAsia"/>
        </w:rPr>
        <w:t>上所刻分划线的半条刻线宽度。</w:t>
      </w:r>
    </w:p>
    <w:p w14:paraId="059FF13E" w14:textId="77777777" w:rsidR="00893464" w:rsidRDefault="00893464" w:rsidP="00C03D8C">
      <w:pPr>
        <w:ind w:firstLineChars="0" w:firstLine="0"/>
        <w:jc w:val="left"/>
      </w:pPr>
      <w:r>
        <w:rPr>
          <w:rFonts w:hint="eastAsia"/>
        </w:rPr>
        <w:t xml:space="preserve">C6.1.2 </w:t>
      </w:r>
      <w:r>
        <w:rPr>
          <w:rFonts w:hint="eastAsia"/>
        </w:rPr>
        <w:t>接目镜视度零位的校正</w:t>
      </w:r>
    </w:p>
    <w:p w14:paraId="63F6932A" w14:textId="77777777" w:rsidR="00893464" w:rsidRDefault="00893464" w:rsidP="00C03D8C">
      <w:pPr>
        <w:ind w:firstLine="560"/>
        <w:jc w:val="left"/>
      </w:pPr>
      <w:r>
        <w:rPr>
          <w:rFonts w:hint="eastAsia"/>
        </w:rPr>
        <w:lastRenderedPageBreak/>
        <w:t>利用</w:t>
      </w:r>
      <w:proofErr w:type="gramStart"/>
      <w:r>
        <w:rPr>
          <w:rFonts w:hint="eastAsia"/>
        </w:rPr>
        <w:t>已校好的视</w:t>
      </w:r>
      <w:proofErr w:type="gramEnd"/>
      <w:r>
        <w:rPr>
          <w:rFonts w:hint="eastAsia"/>
        </w:rPr>
        <w:t>度检查</w:t>
      </w:r>
      <w:r w:rsidR="00437094">
        <w:rPr>
          <w:rFonts w:hint="eastAsia"/>
        </w:rPr>
        <w:t>镜</w:t>
      </w:r>
      <w:r>
        <w:rPr>
          <w:rFonts w:hint="eastAsia"/>
        </w:rPr>
        <w:t>进行校正。先转动视度调整圈，使分划板刻线</w:t>
      </w:r>
      <w:r w:rsidR="001F6355">
        <w:rPr>
          <w:rFonts w:hint="eastAsia"/>
        </w:rPr>
        <w:t>像</w:t>
      </w:r>
      <w:r>
        <w:rPr>
          <w:rFonts w:hint="eastAsia"/>
        </w:rPr>
        <w:t>清晰，如视度分划</w:t>
      </w:r>
      <w:r w:rsidR="00437094">
        <w:rPr>
          <w:rFonts w:hint="eastAsia"/>
        </w:rPr>
        <w:t>“</w:t>
      </w:r>
      <w:r>
        <w:rPr>
          <w:rFonts w:hint="eastAsia"/>
        </w:rPr>
        <w:t>0</w:t>
      </w:r>
      <w:r w:rsidR="00437094">
        <w:rPr>
          <w:rFonts w:hint="eastAsia"/>
        </w:rPr>
        <w:t>”</w:t>
      </w:r>
      <w:r>
        <w:rPr>
          <w:rFonts w:hint="eastAsia"/>
        </w:rPr>
        <w:t>数值</w:t>
      </w:r>
      <w:proofErr w:type="gramStart"/>
      <w:r>
        <w:rPr>
          <w:rFonts w:hint="eastAsia"/>
        </w:rPr>
        <w:t>不</w:t>
      </w:r>
      <w:proofErr w:type="gramEnd"/>
      <w:r>
        <w:rPr>
          <w:rFonts w:hint="eastAsia"/>
        </w:rPr>
        <w:t>对准指标线，则</w:t>
      </w:r>
      <w:proofErr w:type="gramStart"/>
      <w:r>
        <w:rPr>
          <w:rFonts w:hint="eastAsia"/>
        </w:rPr>
        <w:t>松开驻螺</w:t>
      </w:r>
      <w:proofErr w:type="gramEnd"/>
      <w:r>
        <w:rPr>
          <w:rFonts w:hint="eastAsia"/>
        </w:rPr>
        <w:t>，对</w:t>
      </w:r>
      <w:r w:rsidR="00437094">
        <w:rPr>
          <w:rFonts w:hint="eastAsia"/>
        </w:rPr>
        <w:t>“</w:t>
      </w:r>
      <w:r>
        <w:rPr>
          <w:rFonts w:hint="eastAsia"/>
        </w:rPr>
        <w:t>0</w:t>
      </w:r>
      <w:r w:rsidR="00437094">
        <w:rPr>
          <w:rFonts w:hint="eastAsia"/>
        </w:rPr>
        <w:t>”</w:t>
      </w:r>
      <w:r>
        <w:rPr>
          <w:rFonts w:hint="eastAsia"/>
        </w:rPr>
        <w:t>后紧定之。</w:t>
      </w:r>
    </w:p>
    <w:p w14:paraId="0578A294" w14:textId="77777777" w:rsidR="00893464" w:rsidRDefault="00893464" w:rsidP="00C03D8C">
      <w:pPr>
        <w:ind w:firstLineChars="0" w:firstLine="0"/>
        <w:jc w:val="left"/>
      </w:pPr>
      <w:r>
        <w:rPr>
          <w:rFonts w:hint="eastAsia"/>
        </w:rPr>
        <w:t xml:space="preserve">C6.1.3 </w:t>
      </w:r>
      <w:r>
        <w:rPr>
          <w:rFonts w:hint="eastAsia"/>
        </w:rPr>
        <w:t>倍率镜物镜倍率的校正</w:t>
      </w:r>
    </w:p>
    <w:p w14:paraId="0001C5F6" w14:textId="77777777" w:rsidR="00893464" w:rsidRDefault="00893464" w:rsidP="00C03D8C">
      <w:pPr>
        <w:ind w:firstLine="560"/>
      </w:pPr>
      <w:r>
        <w:rPr>
          <w:rFonts w:hint="eastAsia"/>
        </w:rPr>
        <w:t>利用检定分划板的分划刻值进行。</w:t>
      </w:r>
    </w:p>
    <w:p w14:paraId="5F1418B3" w14:textId="77777777" w:rsidR="00893464" w:rsidRDefault="00893464" w:rsidP="00C03D8C">
      <w:pPr>
        <w:ind w:firstLineChars="0" w:firstLine="0"/>
        <w:jc w:val="left"/>
      </w:pPr>
      <w:r>
        <w:rPr>
          <w:rFonts w:hint="eastAsia"/>
        </w:rPr>
        <w:t>C6.1.3.1</w:t>
      </w:r>
      <w:r>
        <w:rPr>
          <w:rFonts w:hint="eastAsia"/>
        </w:rPr>
        <w:t>装上倍率物镜附件，内</w:t>
      </w:r>
      <w:proofErr w:type="gramStart"/>
      <w:r w:rsidR="00E3243C">
        <w:rPr>
          <w:rFonts w:hint="eastAsia"/>
        </w:rPr>
        <w:t>筒</w:t>
      </w:r>
      <w:r>
        <w:rPr>
          <w:rFonts w:hint="eastAsia"/>
        </w:rPr>
        <w:t>指标</w:t>
      </w:r>
      <w:proofErr w:type="gramEnd"/>
      <w:r>
        <w:rPr>
          <w:rFonts w:hint="eastAsia"/>
        </w:rPr>
        <w:t>对难“</w:t>
      </w:r>
      <w:r w:rsidR="00E3243C">
        <w:rPr>
          <w:rFonts w:ascii="宋体" w:hAnsi="宋体" w:hint="eastAsia"/>
        </w:rPr>
        <w:t>∞</w:t>
      </w:r>
      <w:r w:rsidR="00E3243C">
        <w:rPr>
          <w:rFonts w:hint="eastAsia"/>
        </w:rPr>
        <w:t>”刻线，构成倍率镜。</w:t>
      </w:r>
      <w:r>
        <w:rPr>
          <w:rFonts w:hint="eastAsia"/>
        </w:rPr>
        <w:t xml:space="preserve">C6.1.3.2 </w:t>
      </w:r>
      <w:r>
        <w:rPr>
          <w:rFonts w:hint="eastAsia"/>
        </w:rPr>
        <w:t>将检定分划板紧靠</w:t>
      </w:r>
      <w:proofErr w:type="gramStart"/>
      <w:r>
        <w:rPr>
          <w:rFonts w:hint="eastAsia"/>
        </w:rPr>
        <w:t>靠</w:t>
      </w:r>
      <w:proofErr w:type="gramEnd"/>
      <w:r>
        <w:rPr>
          <w:rFonts w:hint="eastAsia"/>
        </w:rPr>
        <w:t>座，并使分划线移至所需位置。</w:t>
      </w:r>
    </w:p>
    <w:p w14:paraId="21047CEC" w14:textId="77777777" w:rsidR="00E3243C" w:rsidRDefault="00893464" w:rsidP="00C03D8C">
      <w:pPr>
        <w:ind w:firstLineChars="0" w:firstLine="0"/>
        <w:jc w:val="left"/>
      </w:pPr>
      <w:r>
        <w:rPr>
          <w:rFonts w:hint="eastAsia"/>
        </w:rPr>
        <w:t xml:space="preserve">C6.1.3.3 </w:t>
      </w:r>
      <w:r>
        <w:rPr>
          <w:rFonts w:hint="eastAsia"/>
        </w:rPr>
        <w:t>慢拉中</w:t>
      </w:r>
      <w:r w:rsidR="00E3243C">
        <w:rPr>
          <w:rFonts w:hint="eastAsia"/>
        </w:rPr>
        <w:t>筒</w:t>
      </w:r>
      <w:r>
        <w:rPr>
          <w:rFonts w:hint="eastAsia"/>
        </w:rPr>
        <w:t>至检定分划板刻线与倍率镜分划</w:t>
      </w:r>
      <w:proofErr w:type="gramStart"/>
      <w:r>
        <w:rPr>
          <w:rFonts w:hint="eastAsia"/>
        </w:rPr>
        <w:t>板同时</w:t>
      </w:r>
      <w:proofErr w:type="gramEnd"/>
      <w:r>
        <w:rPr>
          <w:rFonts w:hint="eastAsia"/>
        </w:rPr>
        <w:t>清晰</w:t>
      </w:r>
      <w:r w:rsidR="00E3243C">
        <w:rPr>
          <w:rFonts w:hint="eastAsia"/>
        </w:rPr>
        <w:t>，倍率镜分划板两端刻线应</w:t>
      </w:r>
      <w:r>
        <w:rPr>
          <w:rFonts w:hint="eastAsia"/>
        </w:rPr>
        <w:t>与检定分划板上</w:t>
      </w:r>
      <w:r>
        <w:rPr>
          <w:rFonts w:hint="eastAsia"/>
        </w:rPr>
        <w:t xml:space="preserve"> 10mm</w:t>
      </w:r>
      <w:proofErr w:type="gramStart"/>
      <w:r>
        <w:rPr>
          <w:rFonts w:hint="eastAsia"/>
        </w:rPr>
        <w:t>格值刻线</w:t>
      </w:r>
      <w:proofErr w:type="gramEnd"/>
      <w:r>
        <w:rPr>
          <w:rFonts w:hint="eastAsia"/>
        </w:rPr>
        <w:t>重合，如不重合，可松开倍率物镜附件</w:t>
      </w:r>
      <w:proofErr w:type="gramStart"/>
      <w:r>
        <w:rPr>
          <w:rFonts w:hint="eastAsia"/>
        </w:rPr>
        <w:t>上紧定螺</w:t>
      </w:r>
      <w:proofErr w:type="gramEnd"/>
      <w:r>
        <w:rPr>
          <w:rFonts w:hint="eastAsia"/>
        </w:rPr>
        <w:t>，</w:t>
      </w:r>
      <w:proofErr w:type="gramStart"/>
      <w:r>
        <w:rPr>
          <w:rFonts w:hint="eastAsia"/>
        </w:rPr>
        <w:t>转动镜座进行</w:t>
      </w:r>
      <w:proofErr w:type="gramEnd"/>
      <w:r>
        <w:rPr>
          <w:rFonts w:hint="eastAsia"/>
        </w:rPr>
        <w:t>调整至两者刻线相互重合为止，再旋紧紧定螺</w:t>
      </w:r>
      <w:r w:rsidR="00E3243C">
        <w:rPr>
          <w:rFonts w:hint="eastAsia"/>
        </w:rPr>
        <w:t>。</w:t>
      </w:r>
    </w:p>
    <w:p w14:paraId="44392EAB" w14:textId="77777777" w:rsidR="00893464" w:rsidRDefault="00893464" w:rsidP="00C03D8C">
      <w:pPr>
        <w:pStyle w:val="2"/>
      </w:pPr>
      <w:r>
        <w:rPr>
          <w:rFonts w:hint="eastAsia"/>
        </w:rPr>
        <w:t>C6.2</w:t>
      </w:r>
      <w:r>
        <w:rPr>
          <w:rFonts w:hint="eastAsia"/>
        </w:rPr>
        <w:t>维护</w:t>
      </w:r>
    </w:p>
    <w:p w14:paraId="60C03428" w14:textId="77777777" w:rsidR="00893464" w:rsidRDefault="00893464" w:rsidP="00C03D8C">
      <w:pPr>
        <w:ind w:firstLineChars="0" w:firstLine="0"/>
        <w:jc w:val="left"/>
      </w:pPr>
      <w:r>
        <w:rPr>
          <w:rFonts w:hint="eastAsia"/>
        </w:rPr>
        <w:t>C6.2.1</w:t>
      </w:r>
      <w:r>
        <w:rPr>
          <w:rFonts w:hint="eastAsia"/>
        </w:rPr>
        <w:t>每隔六个月，应作一次检查，如有故障及时修理。</w:t>
      </w:r>
    </w:p>
    <w:p w14:paraId="489DBACC" w14:textId="77777777" w:rsidR="00893464" w:rsidRDefault="00893464" w:rsidP="00C03D8C">
      <w:pPr>
        <w:ind w:firstLineChars="0" w:firstLine="0"/>
        <w:jc w:val="left"/>
      </w:pPr>
      <w:r>
        <w:rPr>
          <w:rFonts w:hint="eastAsia"/>
        </w:rPr>
        <w:t xml:space="preserve">C6.2.2 </w:t>
      </w:r>
      <w:r>
        <w:rPr>
          <w:rFonts w:hint="eastAsia"/>
        </w:rPr>
        <w:t>检查使用完毕后，放置在专用木盒内。</w:t>
      </w:r>
    </w:p>
    <w:p w14:paraId="6613FCE6" w14:textId="77777777" w:rsidR="00893464" w:rsidRDefault="00893464" w:rsidP="00C03D8C">
      <w:pPr>
        <w:ind w:firstLineChars="0" w:firstLine="0"/>
        <w:jc w:val="left"/>
      </w:pPr>
      <w:r>
        <w:rPr>
          <w:rFonts w:hint="eastAsia"/>
        </w:rPr>
        <w:t xml:space="preserve">C6.2.3 </w:t>
      </w:r>
      <w:r>
        <w:rPr>
          <w:rFonts w:hint="eastAsia"/>
        </w:rPr>
        <w:t>防止撞击，以免损坏</w:t>
      </w:r>
      <w:r w:rsidR="0046497D">
        <w:rPr>
          <w:rFonts w:hint="eastAsia"/>
        </w:rPr>
        <w:t>。</w:t>
      </w:r>
    </w:p>
    <w:p w14:paraId="27D9E6C3" w14:textId="77777777" w:rsidR="00B24831" w:rsidRDefault="00893464" w:rsidP="00C03D8C">
      <w:pPr>
        <w:ind w:firstLineChars="0" w:firstLine="0"/>
        <w:jc w:val="left"/>
      </w:pPr>
      <w:r>
        <w:rPr>
          <w:rFonts w:hint="eastAsia"/>
        </w:rPr>
        <w:t>C6.2.4</w:t>
      </w:r>
      <w:r>
        <w:rPr>
          <w:rFonts w:hint="eastAsia"/>
        </w:rPr>
        <w:t>应指定专人保管</w:t>
      </w:r>
      <w:r w:rsidR="0046497D">
        <w:rPr>
          <w:rFonts w:hint="eastAsia"/>
        </w:rPr>
        <w:t>。</w:t>
      </w:r>
    </w:p>
    <w:p w14:paraId="6D768D32" w14:textId="77777777" w:rsidR="00B24831" w:rsidRDefault="00B24831" w:rsidP="0061700F">
      <w:pPr>
        <w:spacing w:line="240" w:lineRule="auto"/>
        <w:ind w:firstLineChars="0" w:firstLine="0"/>
        <w:jc w:val="left"/>
      </w:pPr>
    </w:p>
    <w:p w14:paraId="7813A681" w14:textId="77777777" w:rsidR="00B24831" w:rsidRDefault="00B24831" w:rsidP="00D10B7D">
      <w:pPr>
        <w:ind w:firstLineChars="0" w:firstLine="0"/>
        <w:jc w:val="left"/>
      </w:pPr>
    </w:p>
    <w:p w14:paraId="24E7A012" w14:textId="77777777" w:rsidR="00232E56" w:rsidRDefault="00232E56" w:rsidP="00D10B7D">
      <w:pPr>
        <w:ind w:firstLineChars="0" w:firstLine="0"/>
        <w:jc w:val="left"/>
      </w:pPr>
    </w:p>
    <w:p w14:paraId="64F49A18" w14:textId="77777777" w:rsidR="00F72486" w:rsidRDefault="00F72486" w:rsidP="00D10B7D">
      <w:pPr>
        <w:ind w:firstLineChars="0" w:firstLine="0"/>
        <w:jc w:val="left"/>
      </w:pPr>
    </w:p>
    <w:p w14:paraId="16C87678" w14:textId="77777777" w:rsidR="00C03D8C" w:rsidRDefault="00C03D8C" w:rsidP="00D10B7D">
      <w:pPr>
        <w:ind w:firstLineChars="0" w:firstLine="0"/>
        <w:jc w:val="left"/>
      </w:pPr>
    </w:p>
    <w:p w14:paraId="237594B7" w14:textId="77777777" w:rsidR="00C03D8C" w:rsidRDefault="00C03D8C" w:rsidP="00D10B7D">
      <w:pPr>
        <w:ind w:firstLineChars="0" w:firstLine="0"/>
        <w:jc w:val="left"/>
      </w:pPr>
    </w:p>
    <w:p w14:paraId="70D6F004" w14:textId="77777777" w:rsidR="00C03D8C" w:rsidRDefault="00C03D8C" w:rsidP="00D10B7D">
      <w:pPr>
        <w:ind w:firstLineChars="0" w:firstLine="0"/>
        <w:jc w:val="left"/>
      </w:pPr>
    </w:p>
    <w:p w14:paraId="00C2CADC" w14:textId="77777777" w:rsidR="00C03D8C" w:rsidRDefault="00C03D8C" w:rsidP="00D10B7D">
      <w:pPr>
        <w:ind w:firstLineChars="0" w:firstLine="0"/>
        <w:jc w:val="left"/>
      </w:pPr>
    </w:p>
    <w:p w14:paraId="4BED01B5" w14:textId="77777777" w:rsidR="00C03D8C" w:rsidRDefault="00C03D8C" w:rsidP="00D10B7D">
      <w:pPr>
        <w:ind w:firstLineChars="0" w:firstLine="0"/>
        <w:jc w:val="left"/>
      </w:pPr>
    </w:p>
    <w:p w14:paraId="5E6767E7" w14:textId="77777777" w:rsidR="00F72486" w:rsidRDefault="00F72486" w:rsidP="00D10B7D">
      <w:pPr>
        <w:ind w:firstLineChars="0" w:firstLine="0"/>
        <w:jc w:val="left"/>
      </w:pPr>
    </w:p>
    <w:p w14:paraId="4009E47B" w14:textId="77777777" w:rsidR="00703559" w:rsidRDefault="00703559" w:rsidP="00703559">
      <w:pPr>
        <w:pStyle w:val="1"/>
        <w:numPr>
          <w:ilvl w:val="0"/>
          <w:numId w:val="0"/>
        </w:numPr>
        <w:tabs>
          <w:tab w:val="left" w:pos="420"/>
        </w:tabs>
        <w:jc w:val="center"/>
        <w:rPr>
          <w:rFonts w:ascii="黑体" w:hAnsi="黑体"/>
        </w:rPr>
      </w:pPr>
      <w:r>
        <w:rPr>
          <w:rFonts w:ascii="黑体" w:hAnsi="黑体" w:hint="eastAsia"/>
        </w:rPr>
        <w:lastRenderedPageBreak/>
        <w:t>附录D</w:t>
      </w:r>
    </w:p>
    <w:p w14:paraId="568F1B2C" w14:textId="77777777" w:rsidR="00703559" w:rsidRDefault="00703559" w:rsidP="00703559">
      <w:pPr>
        <w:pStyle w:val="1"/>
        <w:numPr>
          <w:ilvl w:val="0"/>
          <w:numId w:val="0"/>
        </w:numPr>
        <w:tabs>
          <w:tab w:val="left" w:pos="420"/>
        </w:tabs>
        <w:jc w:val="center"/>
        <w:rPr>
          <w:rFonts w:ascii="黑体" w:hAnsi="黑体"/>
        </w:rPr>
      </w:pPr>
      <w:r>
        <w:rPr>
          <w:rFonts w:ascii="黑体" w:hAnsi="黑体" w:hint="eastAsia"/>
        </w:rPr>
        <w:t>光轴</w:t>
      </w:r>
      <w:proofErr w:type="gramStart"/>
      <w:r>
        <w:rPr>
          <w:rFonts w:ascii="黑体" w:hAnsi="黑体" w:hint="eastAsia"/>
        </w:rPr>
        <w:t>仪使用</w:t>
      </w:r>
      <w:proofErr w:type="gramEnd"/>
      <w:r>
        <w:rPr>
          <w:rFonts w:ascii="黑体" w:hAnsi="黑体" w:hint="eastAsia"/>
        </w:rPr>
        <w:t>说明书</w:t>
      </w:r>
    </w:p>
    <w:p w14:paraId="4B1254AE" w14:textId="77777777" w:rsidR="00F72486" w:rsidRDefault="00AF2457" w:rsidP="00AF2457">
      <w:pPr>
        <w:pStyle w:val="1"/>
        <w:numPr>
          <w:ilvl w:val="0"/>
          <w:numId w:val="0"/>
        </w:numPr>
        <w:ind w:left="432" w:hanging="432"/>
      </w:pPr>
      <w:r>
        <w:rPr>
          <w:rFonts w:hint="eastAsia"/>
        </w:rPr>
        <w:t>D1</w:t>
      </w:r>
      <w:r>
        <w:rPr>
          <w:rFonts w:hint="eastAsia"/>
        </w:rPr>
        <w:t>概述</w:t>
      </w:r>
    </w:p>
    <w:p w14:paraId="19476E0E" w14:textId="77777777" w:rsidR="00AF2457" w:rsidRPr="00703559" w:rsidRDefault="00AF2457" w:rsidP="00AF2457">
      <w:pPr>
        <w:pStyle w:val="2"/>
      </w:pPr>
      <w:r>
        <w:rPr>
          <w:rFonts w:hint="eastAsia"/>
        </w:rPr>
        <w:t>D1.1</w:t>
      </w:r>
      <w:r>
        <w:rPr>
          <w:rFonts w:hint="eastAsia"/>
        </w:rPr>
        <w:t>产品特点</w:t>
      </w:r>
    </w:p>
    <w:p w14:paraId="6455D691" w14:textId="77777777" w:rsidR="00AF2457" w:rsidRDefault="00AF2457" w:rsidP="00F5698D">
      <w:pPr>
        <w:ind w:firstLine="560"/>
        <w:jc w:val="left"/>
      </w:pPr>
      <w:r>
        <w:rPr>
          <w:rFonts w:hint="eastAsia"/>
        </w:rPr>
        <w:t>TXY</w:t>
      </w:r>
      <w:r>
        <w:rPr>
          <w:rFonts w:hint="eastAsia"/>
        </w:rPr>
        <w:t>—</w:t>
      </w:r>
      <w:r>
        <w:rPr>
          <w:rFonts w:hint="eastAsia"/>
        </w:rPr>
        <w:t>10</w:t>
      </w:r>
      <w:r>
        <w:rPr>
          <w:rFonts w:hint="eastAsia"/>
        </w:rPr>
        <w:t>型光轴仪是一种双管光轴仪，它有体积小、精度高、稳定性好的优点。</w:t>
      </w:r>
    </w:p>
    <w:p w14:paraId="4C155D74" w14:textId="77777777" w:rsidR="00AF2457" w:rsidRDefault="00AF2457" w:rsidP="00AF2457">
      <w:pPr>
        <w:pStyle w:val="2"/>
      </w:pPr>
      <w:r>
        <w:rPr>
          <w:rFonts w:hint="eastAsia"/>
        </w:rPr>
        <w:t xml:space="preserve">D1.2 </w:t>
      </w:r>
      <w:r>
        <w:rPr>
          <w:rFonts w:hint="eastAsia"/>
        </w:rPr>
        <w:t>主要用途及适用范围</w:t>
      </w:r>
    </w:p>
    <w:p w14:paraId="6AAF10BE" w14:textId="77777777" w:rsidR="00AF2457" w:rsidRDefault="00AF2457" w:rsidP="00F5698D">
      <w:pPr>
        <w:ind w:firstLine="560"/>
        <w:jc w:val="left"/>
      </w:pPr>
      <w:r>
        <w:rPr>
          <w:rFonts w:hint="eastAsia"/>
        </w:rPr>
        <w:t>用于检查双目仪器的光轴平行性。</w:t>
      </w:r>
    </w:p>
    <w:p w14:paraId="59222E8D" w14:textId="77777777" w:rsidR="009B592F" w:rsidRDefault="00AF2457" w:rsidP="00AF2457">
      <w:pPr>
        <w:pStyle w:val="2"/>
      </w:pPr>
      <w:r>
        <w:rPr>
          <w:rFonts w:hint="eastAsia"/>
        </w:rPr>
        <w:t xml:space="preserve">D1.3 </w:t>
      </w:r>
      <w:r>
        <w:rPr>
          <w:rFonts w:hint="eastAsia"/>
        </w:rPr>
        <w:t>型号的组成及其代表意义</w:t>
      </w:r>
    </w:p>
    <w:p w14:paraId="0F60B5C9" w14:textId="77777777" w:rsidR="009B592F" w:rsidRDefault="00AF2457" w:rsidP="00AF2457">
      <w:pPr>
        <w:spacing w:line="240" w:lineRule="auto"/>
        <w:ind w:firstLineChars="0" w:firstLine="0"/>
        <w:jc w:val="center"/>
      </w:pPr>
      <w:r>
        <w:rPr>
          <w:rFonts w:hint="eastAsia"/>
          <w:noProof/>
        </w:rPr>
        <w:drawing>
          <wp:inline distT="0" distB="0" distL="0" distR="0" wp14:anchorId="25B555E2" wp14:editId="38AC878F">
            <wp:extent cx="3819525" cy="5114925"/>
            <wp:effectExtent l="19050" t="0" r="952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819525" cy="5114925"/>
                    </a:xfrm>
                    <a:prstGeom prst="rect">
                      <a:avLst/>
                    </a:prstGeom>
                    <a:noFill/>
                    <a:ln w="9525">
                      <a:noFill/>
                      <a:miter lim="800000"/>
                      <a:headEnd/>
                      <a:tailEnd/>
                    </a:ln>
                  </pic:spPr>
                </pic:pic>
              </a:graphicData>
            </a:graphic>
          </wp:inline>
        </w:drawing>
      </w:r>
    </w:p>
    <w:p w14:paraId="0C2A9C57" w14:textId="77777777" w:rsidR="00AF2457" w:rsidRDefault="00AF2457" w:rsidP="00F5698D">
      <w:pPr>
        <w:spacing w:line="240" w:lineRule="auto"/>
        <w:ind w:firstLine="480"/>
        <w:jc w:val="center"/>
      </w:pPr>
      <w:r w:rsidRPr="00AF2457">
        <w:rPr>
          <w:rFonts w:ascii="黑体" w:eastAsia="黑体" w:hAnsi="黑体" w:cs="黑体" w:hint="eastAsia"/>
          <w:sz w:val="24"/>
          <w:szCs w:val="24"/>
        </w:rPr>
        <w:t>图 D1</w:t>
      </w:r>
    </w:p>
    <w:p w14:paraId="59BC718C" w14:textId="77777777" w:rsidR="00AF2457" w:rsidRDefault="00AF2457" w:rsidP="00D10B7D">
      <w:pPr>
        <w:ind w:firstLineChars="0" w:firstLine="0"/>
        <w:jc w:val="left"/>
      </w:pPr>
    </w:p>
    <w:p w14:paraId="2D5CEDB0" w14:textId="77777777" w:rsidR="00AA0B32" w:rsidRDefault="00AA0B32" w:rsidP="00D10B7D">
      <w:pPr>
        <w:ind w:firstLineChars="0" w:firstLine="0"/>
        <w:jc w:val="left"/>
      </w:pPr>
    </w:p>
    <w:p w14:paraId="61174D01" w14:textId="77777777" w:rsidR="00EC5393" w:rsidRDefault="00EC5393" w:rsidP="00EC5393">
      <w:pPr>
        <w:pStyle w:val="1"/>
        <w:numPr>
          <w:ilvl w:val="0"/>
          <w:numId w:val="0"/>
        </w:numPr>
        <w:ind w:left="432" w:hanging="432"/>
      </w:pPr>
      <w:r>
        <w:rPr>
          <w:rFonts w:hint="eastAsia"/>
        </w:rPr>
        <w:lastRenderedPageBreak/>
        <w:t>D2</w:t>
      </w:r>
      <w:r>
        <w:rPr>
          <w:rFonts w:hint="eastAsia"/>
        </w:rPr>
        <w:t>构造特征与工作原理</w:t>
      </w:r>
    </w:p>
    <w:p w14:paraId="55F217EC" w14:textId="77777777" w:rsidR="00EC5393" w:rsidRDefault="00EC5393" w:rsidP="00F5698D">
      <w:pPr>
        <w:ind w:firstLine="560"/>
        <w:jc w:val="left"/>
      </w:pPr>
      <w:r>
        <w:rPr>
          <w:rFonts w:hint="eastAsia"/>
        </w:rPr>
        <w:t>光轴仪（见图</w:t>
      </w:r>
      <w:r>
        <w:rPr>
          <w:rFonts w:hint="eastAsia"/>
        </w:rPr>
        <w:t>D1</w:t>
      </w:r>
      <w:r>
        <w:rPr>
          <w:rFonts w:hint="eastAsia"/>
        </w:rPr>
        <w:t>），由本体</w:t>
      </w:r>
      <w:r>
        <w:rPr>
          <w:rFonts w:hint="eastAsia"/>
        </w:rPr>
        <w:t>1</w:t>
      </w:r>
      <w:r>
        <w:rPr>
          <w:rFonts w:hint="eastAsia"/>
        </w:rPr>
        <w:t>，两个接目镜</w:t>
      </w:r>
      <w:r>
        <w:rPr>
          <w:rFonts w:hint="eastAsia"/>
        </w:rPr>
        <w:t>2</w:t>
      </w:r>
      <w:r>
        <w:rPr>
          <w:rFonts w:hint="eastAsia"/>
        </w:rPr>
        <w:t>和二个物镜</w:t>
      </w:r>
      <w:r>
        <w:rPr>
          <w:rFonts w:hint="eastAsia"/>
        </w:rPr>
        <w:t>3</w:t>
      </w:r>
      <w:r>
        <w:rPr>
          <w:rFonts w:hint="eastAsia"/>
        </w:rPr>
        <w:t>组成。两个物镜的焦面上装有一个共用的分划镜</w:t>
      </w:r>
      <w:r>
        <w:rPr>
          <w:rFonts w:hint="eastAsia"/>
        </w:rPr>
        <w:t>4</w:t>
      </w:r>
      <w:r>
        <w:rPr>
          <w:rFonts w:hint="eastAsia"/>
        </w:rPr>
        <w:t>。</w:t>
      </w:r>
    </w:p>
    <w:p w14:paraId="438C9C8A" w14:textId="77777777" w:rsidR="00AF2457" w:rsidRDefault="00EC5393" w:rsidP="00F5698D">
      <w:pPr>
        <w:ind w:firstLine="560"/>
        <w:jc w:val="left"/>
      </w:pPr>
      <w:r>
        <w:rPr>
          <w:rFonts w:hint="eastAsia"/>
        </w:rPr>
        <w:t>光轴仪两个镜筒的视轴线是相互平行的，在右接目镜视场内的分划镜上刻有光轴允许误差的矩形分划，其</w:t>
      </w:r>
      <w:proofErr w:type="gramStart"/>
      <w:r>
        <w:rPr>
          <w:rFonts w:hint="eastAsia"/>
        </w:rPr>
        <w:t>对应角值如图</w:t>
      </w:r>
      <w:proofErr w:type="gramEnd"/>
      <w:r>
        <w:rPr>
          <w:rFonts w:hint="eastAsia"/>
        </w:rPr>
        <w:t>D2</w:t>
      </w:r>
      <w:r>
        <w:rPr>
          <w:rFonts w:hint="eastAsia"/>
        </w:rPr>
        <w:t>所示。</w:t>
      </w:r>
    </w:p>
    <w:p w14:paraId="045E31E1" w14:textId="77777777" w:rsidR="00AF2457" w:rsidRDefault="00206F0B" w:rsidP="00206F0B">
      <w:pPr>
        <w:spacing w:line="240" w:lineRule="auto"/>
        <w:ind w:firstLineChars="0" w:firstLine="0"/>
        <w:jc w:val="center"/>
      </w:pPr>
      <w:r>
        <w:rPr>
          <w:noProof/>
        </w:rPr>
        <w:drawing>
          <wp:inline distT="0" distB="0" distL="0" distR="0" wp14:anchorId="4DD9453A" wp14:editId="23419877">
            <wp:extent cx="3638550" cy="2886075"/>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638550" cy="2886075"/>
                    </a:xfrm>
                    <a:prstGeom prst="rect">
                      <a:avLst/>
                    </a:prstGeom>
                    <a:noFill/>
                    <a:ln w="9525">
                      <a:noFill/>
                      <a:miter lim="800000"/>
                      <a:headEnd/>
                      <a:tailEnd/>
                    </a:ln>
                  </pic:spPr>
                </pic:pic>
              </a:graphicData>
            </a:graphic>
          </wp:inline>
        </w:drawing>
      </w:r>
    </w:p>
    <w:p w14:paraId="2CAC2CC0" w14:textId="77777777" w:rsidR="00AF2457" w:rsidRDefault="00206F0B" w:rsidP="00206F0B">
      <w:pPr>
        <w:pStyle w:val="1"/>
        <w:numPr>
          <w:ilvl w:val="0"/>
          <w:numId w:val="0"/>
        </w:numPr>
      </w:pPr>
      <w:r>
        <w:rPr>
          <w:rFonts w:hint="eastAsia"/>
        </w:rPr>
        <w:t>3</w:t>
      </w:r>
      <w:r>
        <w:rPr>
          <w:rFonts w:hint="eastAsia"/>
        </w:rPr>
        <w:t>技术特性</w:t>
      </w:r>
    </w:p>
    <w:p w14:paraId="643D9B70" w14:textId="77777777" w:rsidR="00AF2457" w:rsidRDefault="00206F0B" w:rsidP="00206F0B">
      <w:pPr>
        <w:pStyle w:val="2"/>
      </w:pPr>
      <w:r w:rsidRPr="00206F0B">
        <w:rPr>
          <w:rFonts w:hint="eastAsia"/>
        </w:rPr>
        <w:t xml:space="preserve">D3.1 </w:t>
      </w:r>
      <w:r w:rsidRPr="00206F0B">
        <w:rPr>
          <w:rFonts w:hint="eastAsia"/>
        </w:rPr>
        <w:t>主要性能</w:t>
      </w:r>
    </w:p>
    <w:p w14:paraId="2A8101CA" w14:textId="77777777" w:rsidR="00AF2457" w:rsidRDefault="00206F0B" w:rsidP="00206F0B">
      <w:pPr>
        <w:ind w:firstLine="560"/>
        <w:jc w:val="left"/>
      </w:pPr>
      <w:r w:rsidRPr="00206F0B">
        <w:rPr>
          <w:rFonts w:hint="eastAsia"/>
        </w:rPr>
        <w:t>检者双目光学仪器的光轴平行性</w:t>
      </w:r>
      <w:r>
        <w:rPr>
          <w:rFonts w:hint="eastAsia"/>
        </w:rPr>
        <w:t>。</w:t>
      </w:r>
    </w:p>
    <w:p w14:paraId="322E5DA7" w14:textId="77777777" w:rsidR="00AF2457" w:rsidRPr="00206F0B" w:rsidRDefault="00206F0B" w:rsidP="00206F0B">
      <w:pPr>
        <w:pStyle w:val="2"/>
      </w:pPr>
      <w:r w:rsidRPr="00206F0B">
        <w:rPr>
          <w:rFonts w:hint="eastAsia"/>
        </w:rPr>
        <w:t xml:space="preserve">D3.2 </w:t>
      </w:r>
      <w:r>
        <w:rPr>
          <w:rFonts w:hint="eastAsia"/>
        </w:rPr>
        <w:t>主</w:t>
      </w:r>
      <w:r w:rsidRPr="00206F0B">
        <w:rPr>
          <w:rFonts w:hint="eastAsia"/>
        </w:rPr>
        <w:t>要参数</w:t>
      </w:r>
    </w:p>
    <w:p w14:paraId="37CB9D25" w14:textId="77777777" w:rsidR="00206F0B" w:rsidRPr="00206F0B" w:rsidRDefault="00206F0B" w:rsidP="00C03D8C">
      <w:pPr>
        <w:ind w:firstLine="560"/>
        <w:rPr>
          <w:vertAlign w:val="superscript"/>
        </w:rPr>
      </w:pPr>
      <w:r>
        <w:rPr>
          <w:rFonts w:hint="eastAsia"/>
        </w:rPr>
        <w:t>倍率</w:t>
      </w:r>
      <w:r>
        <w:rPr>
          <w:rFonts w:hint="eastAsia"/>
        </w:rPr>
        <w:t xml:space="preserve">                                       4</w:t>
      </w:r>
      <w:r>
        <w:rPr>
          <w:rFonts w:hint="eastAsia"/>
          <w:vertAlign w:val="superscript"/>
        </w:rPr>
        <w:t>x</w:t>
      </w:r>
    </w:p>
    <w:p w14:paraId="1958673D" w14:textId="77777777" w:rsidR="00206F0B" w:rsidRDefault="00206F0B" w:rsidP="00C03D8C">
      <w:pPr>
        <w:ind w:firstLine="560"/>
      </w:pPr>
      <w:r>
        <w:rPr>
          <w:rFonts w:hint="eastAsia"/>
        </w:rPr>
        <w:t>视界</w:t>
      </w:r>
      <w:r>
        <w:rPr>
          <w:rFonts w:hint="eastAsia"/>
        </w:rPr>
        <w:t xml:space="preserve">                                       11</w:t>
      </w:r>
      <w:r>
        <w:rPr>
          <w:rFonts w:ascii="宋体" w:hAnsi="宋体" w:hint="eastAsia"/>
        </w:rPr>
        <w:t>°</w:t>
      </w:r>
    </w:p>
    <w:p w14:paraId="6F7D5DFB" w14:textId="77777777" w:rsidR="00206F0B" w:rsidRDefault="00206F0B" w:rsidP="00C03D8C">
      <w:pPr>
        <w:ind w:firstLine="560"/>
      </w:pPr>
      <w:r>
        <w:rPr>
          <w:rFonts w:hint="eastAsia"/>
        </w:rPr>
        <w:t>对物镜焦距</w:t>
      </w:r>
      <w:r>
        <w:rPr>
          <w:rFonts w:hint="eastAsia"/>
        </w:rPr>
        <w:t xml:space="preserve">                                 79.67mm</w:t>
      </w:r>
    </w:p>
    <w:p w14:paraId="378B69AF" w14:textId="77777777" w:rsidR="00206F0B" w:rsidRDefault="00206F0B" w:rsidP="00206F0B">
      <w:pPr>
        <w:pStyle w:val="1"/>
        <w:numPr>
          <w:ilvl w:val="0"/>
          <w:numId w:val="0"/>
        </w:numPr>
      </w:pPr>
      <w:r>
        <w:rPr>
          <w:rFonts w:hint="eastAsia"/>
        </w:rPr>
        <w:t xml:space="preserve">D4 </w:t>
      </w:r>
      <w:r>
        <w:rPr>
          <w:rFonts w:hint="eastAsia"/>
        </w:rPr>
        <w:t>尺寸、质量</w:t>
      </w:r>
    </w:p>
    <w:p w14:paraId="7A623005" w14:textId="77777777" w:rsidR="00206F0B" w:rsidRDefault="00206F0B" w:rsidP="00206F0B">
      <w:pPr>
        <w:pStyle w:val="2"/>
      </w:pPr>
      <w:r>
        <w:rPr>
          <w:rFonts w:hint="eastAsia"/>
        </w:rPr>
        <w:t>D4.1</w:t>
      </w:r>
      <w:r>
        <w:rPr>
          <w:rFonts w:hint="eastAsia"/>
        </w:rPr>
        <w:t>尺寸</w:t>
      </w:r>
    </w:p>
    <w:p w14:paraId="23D91AAB" w14:textId="77777777" w:rsidR="00206F0B" w:rsidRDefault="00206F0B" w:rsidP="00206F0B">
      <w:pPr>
        <w:ind w:leftChars="150" w:left="420" w:firstLineChars="50" w:firstLine="140"/>
        <w:jc w:val="left"/>
      </w:pPr>
      <w:r>
        <w:t>170</w:t>
      </w:r>
      <w:r>
        <w:rPr>
          <w:rFonts w:hint="eastAsia"/>
        </w:rPr>
        <w:t>mm</w:t>
      </w:r>
      <w:r>
        <w:t>×145</w:t>
      </w:r>
      <w:r>
        <w:rPr>
          <w:rFonts w:hint="eastAsia"/>
        </w:rPr>
        <w:t>mm</w:t>
      </w:r>
      <w:r>
        <w:t>×75</w:t>
      </w:r>
      <w:r>
        <w:rPr>
          <w:rFonts w:hint="eastAsia"/>
        </w:rPr>
        <w:t>mm</w:t>
      </w:r>
    </w:p>
    <w:p w14:paraId="5AE0C67F" w14:textId="77777777" w:rsidR="00206F0B" w:rsidRDefault="00206F0B" w:rsidP="00206F0B">
      <w:pPr>
        <w:pStyle w:val="2"/>
      </w:pPr>
      <w:r>
        <w:rPr>
          <w:rFonts w:hint="eastAsia"/>
        </w:rPr>
        <w:t xml:space="preserve">D4.2 </w:t>
      </w:r>
      <w:r>
        <w:rPr>
          <w:rFonts w:hint="eastAsia"/>
        </w:rPr>
        <w:t>质量</w:t>
      </w:r>
    </w:p>
    <w:p w14:paraId="7C2BCEB3" w14:textId="77777777" w:rsidR="00F72486" w:rsidRDefault="00206F0B" w:rsidP="00206F0B">
      <w:pPr>
        <w:ind w:firstLine="560"/>
        <w:jc w:val="left"/>
      </w:pPr>
      <w:r>
        <w:t>600</w:t>
      </w:r>
      <w:r>
        <w:rPr>
          <w:rFonts w:hint="eastAsia"/>
        </w:rPr>
        <w:t>g</w:t>
      </w:r>
    </w:p>
    <w:p w14:paraId="37A59DB1" w14:textId="77777777" w:rsidR="00206F0B" w:rsidRDefault="00206F0B" w:rsidP="00206F0B">
      <w:pPr>
        <w:pStyle w:val="1"/>
        <w:numPr>
          <w:ilvl w:val="0"/>
          <w:numId w:val="0"/>
        </w:numPr>
      </w:pPr>
      <w:r>
        <w:rPr>
          <w:rFonts w:hint="eastAsia"/>
        </w:rPr>
        <w:t xml:space="preserve">D5 </w:t>
      </w:r>
      <w:r>
        <w:rPr>
          <w:rFonts w:hint="eastAsia"/>
        </w:rPr>
        <w:t>使用操作</w:t>
      </w:r>
    </w:p>
    <w:p w14:paraId="679F6218" w14:textId="77777777" w:rsidR="00466C4B" w:rsidRDefault="00206F0B" w:rsidP="00466C4B">
      <w:pPr>
        <w:ind w:firstLine="560"/>
        <w:jc w:val="left"/>
      </w:pPr>
      <w:r>
        <w:rPr>
          <w:rFonts w:hint="eastAsia"/>
        </w:rPr>
        <w:t>将被</w:t>
      </w:r>
      <w:r w:rsidR="00466C4B">
        <w:rPr>
          <w:rFonts w:hint="eastAsia"/>
        </w:rPr>
        <w:t>检查</w:t>
      </w:r>
      <w:r>
        <w:rPr>
          <w:rFonts w:hint="eastAsia"/>
        </w:rPr>
        <w:t>仪器的物镜端对</w:t>
      </w:r>
      <w:r w:rsidR="00466C4B">
        <w:rPr>
          <w:rFonts w:hint="eastAsia"/>
        </w:rPr>
        <w:t>准</w:t>
      </w:r>
      <w:r>
        <w:rPr>
          <w:rFonts w:hint="eastAsia"/>
        </w:rPr>
        <w:t>相应的准</w:t>
      </w:r>
      <w:r w:rsidR="00466C4B">
        <w:rPr>
          <w:rFonts w:hint="eastAsia"/>
        </w:rPr>
        <w:t>直</w:t>
      </w:r>
      <w:r>
        <w:rPr>
          <w:rFonts w:hint="eastAsia"/>
        </w:rPr>
        <w:t>管</w:t>
      </w:r>
      <w:proofErr w:type="gramStart"/>
      <w:r>
        <w:rPr>
          <w:rFonts w:hint="eastAsia"/>
        </w:rPr>
        <w:t>或</w:t>
      </w:r>
      <w:r w:rsidR="00466C4B">
        <w:rPr>
          <w:rFonts w:hint="eastAsia"/>
        </w:rPr>
        <w:t>瞄</w:t>
      </w:r>
      <w:r>
        <w:rPr>
          <w:rFonts w:hint="eastAsia"/>
        </w:rPr>
        <w:t>淮</w:t>
      </w:r>
      <w:proofErr w:type="gramEnd"/>
      <w:r>
        <w:rPr>
          <w:rFonts w:hint="eastAsia"/>
        </w:rPr>
        <w:t>远方</w:t>
      </w:r>
      <w:proofErr w:type="gramStart"/>
      <w:r>
        <w:rPr>
          <w:rFonts w:hint="eastAsia"/>
        </w:rPr>
        <w:t>一</w:t>
      </w:r>
      <w:proofErr w:type="gramEnd"/>
      <w:r>
        <w:rPr>
          <w:rFonts w:hint="eastAsia"/>
        </w:rPr>
        <w:t>明显目标的一点</w:t>
      </w:r>
      <w:r w:rsidR="00466C4B">
        <w:rPr>
          <w:rFonts w:hint="eastAsia"/>
        </w:rPr>
        <w:t>，</w:t>
      </w:r>
      <w:r>
        <w:rPr>
          <w:rFonts w:hint="eastAsia"/>
        </w:rPr>
        <w:t>将</w:t>
      </w:r>
      <w:proofErr w:type="gramStart"/>
      <w:r>
        <w:rPr>
          <w:rFonts w:hint="eastAsia"/>
        </w:rPr>
        <w:t>光轴仪按放在</w:t>
      </w:r>
      <w:proofErr w:type="gramEnd"/>
      <w:r>
        <w:rPr>
          <w:rFonts w:hint="eastAsia"/>
        </w:rPr>
        <w:t>被检</w:t>
      </w:r>
      <w:r w:rsidR="00466C4B">
        <w:rPr>
          <w:rFonts w:hint="eastAsia"/>
        </w:rPr>
        <w:t>查</w:t>
      </w:r>
      <w:r>
        <w:rPr>
          <w:rFonts w:hint="eastAsia"/>
        </w:rPr>
        <w:t>仪器的目镜端，移动光轴仪，使准</w:t>
      </w:r>
      <w:r>
        <w:rPr>
          <w:rFonts w:hint="eastAsia"/>
        </w:rPr>
        <w:lastRenderedPageBreak/>
        <w:t>直管分划镜十字线或远方明显目标的一点的映</w:t>
      </w:r>
      <w:r w:rsidR="001F6355">
        <w:rPr>
          <w:rFonts w:hint="eastAsia"/>
        </w:rPr>
        <w:t>像</w:t>
      </w:r>
      <w:r>
        <w:rPr>
          <w:rFonts w:hint="eastAsia"/>
        </w:rPr>
        <w:t>与左接目镜内看到的光轴仪分划镜十字线重合，</w:t>
      </w:r>
      <w:proofErr w:type="gramStart"/>
      <w:r>
        <w:rPr>
          <w:rFonts w:hint="eastAsia"/>
        </w:rPr>
        <w:t>此时右</w:t>
      </w:r>
      <w:proofErr w:type="gramEnd"/>
      <w:r>
        <w:rPr>
          <w:rFonts w:hint="eastAsia"/>
        </w:rPr>
        <w:t>目镜中看到的准直管分划镜十字线或远方明显目标的一点的映</w:t>
      </w:r>
      <w:r w:rsidR="001F6355">
        <w:rPr>
          <w:rFonts w:hint="eastAsia"/>
        </w:rPr>
        <w:t>像</w:t>
      </w:r>
      <w:r w:rsidR="00466C4B">
        <w:rPr>
          <w:rFonts w:hint="eastAsia"/>
        </w:rPr>
        <w:t>，</w:t>
      </w:r>
      <w:r>
        <w:rPr>
          <w:rFonts w:hint="eastAsia"/>
        </w:rPr>
        <w:t>应不超过光轴仪分划镜上标注的允许误差的矩形范围</w:t>
      </w:r>
      <w:r w:rsidR="00466C4B">
        <w:rPr>
          <w:rFonts w:hint="eastAsia"/>
        </w:rPr>
        <w:t>。</w:t>
      </w:r>
    </w:p>
    <w:p w14:paraId="688327E8" w14:textId="77777777" w:rsidR="00206F0B" w:rsidRDefault="00206F0B" w:rsidP="00466C4B">
      <w:pPr>
        <w:pStyle w:val="1"/>
        <w:numPr>
          <w:ilvl w:val="0"/>
          <w:numId w:val="0"/>
        </w:numPr>
      </w:pPr>
      <w:r>
        <w:rPr>
          <w:rFonts w:hint="eastAsia"/>
        </w:rPr>
        <w:t xml:space="preserve">D6 </w:t>
      </w:r>
      <w:r>
        <w:rPr>
          <w:rFonts w:hint="eastAsia"/>
        </w:rPr>
        <w:t>保养、维护</w:t>
      </w:r>
    </w:p>
    <w:p w14:paraId="0A9ECC6C" w14:textId="77777777" w:rsidR="00206F0B" w:rsidRDefault="00466C4B" w:rsidP="00466C4B">
      <w:pPr>
        <w:pStyle w:val="2"/>
      </w:pPr>
      <w:r w:rsidRPr="00466C4B">
        <w:rPr>
          <w:rFonts w:hint="eastAsia"/>
        </w:rPr>
        <w:t>D6.1</w:t>
      </w:r>
      <w:r w:rsidRPr="00466C4B">
        <w:rPr>
          <w:rFonts w:hint="eastAsia"/>
        </w:rPr>
        <w:t>校正</w:t>
      </w:r>
    </w:p>
    <w:p w14:paraId="0914F63F" w14:textId="77777777" w:rsidR="00466C4B" w:rsidRDefault="00466C4B" w:rsidP="00466C4B">
      <w:pPr>
        <w:ind w:firstLine="560"/>
        <w:jc w:val="left"/>
      </w:pPr>
      <w:r>
        <w:rPr>
          <w:rFonts w:hint="eastAsia"/>
        </w:rPr>
        <w:t>光轴仪的校正包括分划镜视差排除和两镜筒光轴平行性的装定。</w:t>
      </w:r>
    </w:p>
    <w:p w14:paraId="04378C68" w14:textId="77777777" w:rsidR="00466C4B" w:rsidRDefault="00466C4B" w:rsidP="00466C4B">
      <w:pPr>
        <w:ind w:firstLine="560"/>
        <w:jc w:val="left"/>
      </w:pPr>
      <w:r>
        <w:rPr>
          <w:rFonts w:hint="eastAsia"/>
        </w:rPr>
        <w:t>分划镜的视差，可以沿轴线移动物镜，并修补隔环的方法进行之。视差的允差为</w:t>
      </w:r>
      <w:r>
        <w:rPr>
          <w:rFonts w:hint="eastAsia"/>
        </w:rPr>
        <w:t>20"</w:t>
      </w:r>
      <w:r>
        <w:rPr>
          <w:rFonts w:hint="eastAsia"/>
        </w:rPr>
        <w:t>。</w:t>
      </w:r>
    </w:p>
    <w:p w14:paraId="62122A20" w14:textId="77777777" w:rsidR="00466C4B" w:rsidRDefault="00466C4B" w:rsidP="00466C4B">
      <w:pPr>
        <w:ind w:firstLine="560"/>
        <w:jc w:val="left"/>
      </w:pPr>
      <w:r>
        <w:rPr>
          <w:rFonts w:hint="eastAsia"/>
        </w:rPr>
        <w:t>视差的检查利用物镜焦距和光孔直径都比被检查的光轴仪物镜焦距和光孔直径为大的前置镜进行。前置镜应有活动的接目镜部分和毫米分划，以便能按分划读取线视差量的读数。</w:t>
      </w:r>
    </w:p>
    <w:p w14:paraId="6DE6FE3D" w14:textId="77777777" w:rsidR="00206F0B" w:rsidRDefault="00466C4B" w:rsidP="00466C4B">
      <w:pPr>
        <w:ind w:firstLine="560"/>
        <w:jc w:val="left"/>
      </w:pPr>
      <w:r>
        <w:rPr>
          <w:rFonts w:hint="eastAsia"/>
        </w:rPr>
        <w:t>线视差量与</w:t>
      </w:r>
      <w:proofErr w:type="gramStart"/>
      <w:r>
        <w:rPr>
          <w:rFonts w:hint="eastAsia"/>
        </w:rPr>
        <w:t>视差角值之间</w:t>
      </w:r>
      <w:proofErr w:type="gramEnd"/>
      <w:r>
        <w:rPr>
          <w:rFonts w:hint="eastAsia"/>
        </w:rPr>
        <w:t>的关系，</w:t>
      </w:r>
      <w:proofErr w:type="gramStart"/>
      <w:r>
        <w:rPr>
          <w:rFonts w:hint="eastAsia"/>
        </w:rPr>
        <w:t>以下式</w:t>
      </w:r>
      <w:proofErr w:type="gramEnd"/>
      <w:r>
        <w:rPr>
          <w:rFonts w:hint="eastAsia"/>
        </w:rPr>
        <w:t>表示：</w:t>
      </w:r>
    </w:p>
    <w:p w14:paraId="51B46A96" w14:textId="77777777" w:rsidR="00466C4B" w:rsidRPr="00AB633A" w:rsidRDefault="00466C4B" w:rsidP="00466C4B">
      <w:pPr>
        <w:spacing w:line="240" w:lineRule="auto"/>
        <w:ind w:firstLine="720"/>
        <w:jc w:val="center"/>
        <w:rPr>
          <w:sz w:val="36"/>
          <w:szCs w:val="36"/>
        </w:rPr>
      </w:pPr>
      <w:r w:rsidRPr="00466C4B">
        <w:rPr>
          <w:rFonts w:ascii="宋体" w:hAnsi="宋体" w:hint="eastAsia"/>
          <w:sz w:val="36"/>
          <w:szCs w:val="36"/>
        </w:rPr>
        <w:t>Δ</w:t>
      </w:r>
      <w:r w:rsidRPr="00466C4B">
        <w:rPr>
          <w:rFonts w:hint="eastAsia"/>
          <w:sz w:val="36"/>
          <w:szCs w:val="36"/>
        </w:rPr>
        <w:t>L</w:t>
      </w:r>
      <w:proofErr w:type="gramStart"/>
      <w:r w:rsidR="00AB633A">
        <w:rPr>
          <w:rFonts w:hint="eastAsia"/>
          <w:vertAlign w:val="superscript"/>
        </w:rPr>
        <w:t>‘</w:t>
      </w:r>
      <w:proofErr w:type="gramEnd"/>
      <w:r w:rsidRPr="00466C4B">
        <w:rPr>
          <w:rFonts w:hint="eastAsia"/>
          <w:sz w:val="36"/>
          <w:szCs w:val="36"/>
        </w:rPr>
        <w:t xml:space="preserve">= </w:t>
      </w:r>
      <m:oMath>
        <m:f>
          <m:fPr>
            <m:ctrlPr>
              <w:rPr>
                <w:rFonts w:ascii="Cambria Math" w:hAnsi="Cambria Math"/>
                <w:sz w:val="36"/>
                <w:szCs w:val="36"/>
              </w:rPr>
            </m:ctrlPr>
          </m:fPr>
          <m:num>
            <m:r>
              <m:rPr>
                <m:sty m:val="p"/>
              </m:rPr>
              <w:rPr>
                <w:rFonts w:ascii="Cambria Math" w:hAnsi="Cambria Math"/>
                <w:sz w:val="36"/>
                <w:szCs w:val="36"/>
              </w:rPr>
              <m:t>4.8×</m:t>
            </m:r>
            <m:sSup>
              <m:sSupPr>
                <m:ctrlPr>
                  <w:rPr>
                    <w:rFonts w:ascii="Cambria Math" w:hAnsi="Cambria Math"/>
                    <w:sz w:val="36"/>
                    <w:szCs w:val="36"/>
                  </w:rPr>
                </m:ctrlPr>
              </m:sSupPr>
              <m:e>
                <m:r>
                  <m:rPr>
                    <m:sty m:val="p"/>
                  </m:rPr>
                  <w:rPr>
                    <w:rFonts w:ascii="Cambria Math" w:hAnsi="Cambria Math"/>
                    <w:sz w:val="36"/>
                    <w:szCs w:val="36"/>
                  </w:rPr>
                  <m:t>10</m:t>
                </m:r>
              </m:e>
              <m:sup>
                <m:r>
                  <m:rPr>
                    <m:sty m:val="p"/>
                  </m:rPr>
                  <w:rPr>
                    <w:rFonts w:ascii="Cambria Math" w:hAnsi="Cambria Math"/>
                    <w:sz w:val="36"/>
                    <w:szCs w:val="36"/>
                  </w:rPr>
                  <m:t>-6</m:t>
                </m:r>
              </m:sup>
            </m:sSup>
            <m:r>
              <m:rPr>
                <m:sty m:val="p"/>
              </m:rPr>
              <w:rPr>
                <w:rFonts w:ascii="Cambria Math" w:hAnsi="Cambria Math"/>
                <w:sz w:val="36"/>
                <w:szCs w:val="36"/>
              </w:rPr>
              <m:t>×</m:t>
            </m:r>
            <m:sSup>
              <m:sSupPr>
                <m:ctrlPr>
                  <w:rPr>
                    <w:rFonts w:ascii="Cambria Math" w:hAnsi="Cambria Math"/>
                    <w:sz w:val="36"/>
                    <w:szCs w:val="36"/>
                  </w:rPr>
                </m:ctrlPr>
              </m:sSupPr>
              <m:e>
                <m:r>
                  <m:rPr>
                    <m:sty m:val="p"/>
                  </m:rPr>
                  <w:rPr>
                    <w:rFonts w:ascii="Cambria Math" w:hAnsi="Cambria Math"/>
                    <w:sz w:val="36"/>
                    <w:szCs w:val="36"/>
                  </w:rPr>
                  <m:t>α×</m:t>
                </m:r>
                <m:sSup>
                  <m:sSupPr>
                    <m:ctrlPr>
                      <w:rPr>
                        <w:rFonts w:ascii="Cambria Math" w:hAnsi="Cambria Math"/>
                        <w:sz w:val="36"/>
                        <w:szCs w:val="36"/>
                      </w:rPr>
                    </m:ctrlPr>
                  </m:sSupPr>
                  <m:e>
                    <m:r>
                      <m:rPr>
                        <m:sty m:val="p"/>
                      </m:rPr>
                      <w:rPr>
                        <w:rFonts w:ascii="Cambria Math" w:hAnsi="Cambria Math"/>
                        <w:sz w:val="36"/>
                        <w:szCs w:val="36"/>
                      </w:rPr>
                      <m:t>f</m:t>
                    </m:r>
                  </m:e>
                  <m:sup>
                    <m:r>
                      <m:rPr>
                        <m:sty m:val="p"/>
                      </m:rPr>
                      <w:rPr>
                        <w:rFonts w:ascii="Cambria Math" w:hAnsi="Cambria Math"/>
                        <w:sz w:val="36"/>
                        <w:szCs w:val="36"/>
                      </w:rPr>
                      <m:t>2</m:t>
                    </m:r>
                  </m:sup>
                </m:sSup>
              </m:e>
              <m:sup/>
            </m:sSup>
          </m:num>
          <m:den>
            <m:r>
              <m:rPr>
                <m:sty m:val="p"/>
              </m:rPr>
              <w:rPr>
                <w:rFonts w:ascii="Cambria Math" w:hAnsi="Cambria Math"/>
                <w:sz w:val="36"/>
                <w:szCs w:val="36"/>
              </w:rPr>
              <m:t>φ</m:t>
            </m:r>
          </m:den>
        </m:f>
      </m:oMath>
    </w:p>
    <w:p w14:paraId="1169E339" w14:textId="77777777" w:rsidR="00206F0B" w:rsidRDefault="00AB633A" w:rsidP="00C03D8C">
      <w:pPr>
        <w:ind w:firstLine="560"/>
        <w:jc w:val="left"/>
      </w:pPr>
      <w:r>
        <w:rPr>
          <w:rFonts w:hint="eastAsia"/>
        </w:rPr>
        <w:t>式中：</w:t>
      </w:r>
    </w:p>
    <w:p w14:paraId="263EB64F" w14:textId="77777777" w:rsidR="00AB633A" w:rsidRDefault="00AB633A" w:rsidP="00C03D8C">
      <w:pPr>
        <w:ind w:firstLineChars="116" w:firstLine="418"/>
        <w:jc w:val="left"/>
      </w:pPr>
      <w:r w:rsidRPr="00466C4B">
        <w:rPr>
          <w:rFonts w:ascii="宋体" w:hAnsi="宋体" w:hint="eastAsia"/>
          <w:sz w:val="36"/>
          <w:szCs w:val="36"/>
        </w:rPr>
        <w:t>Δ</w:t>
      </w:r>
      <w:r w:rsidRPr="00466C4B">
        <w:rPr>
          <w:rFonts w:hint="eastAsia"/>
          <w:sz w:val="36"/>
          <w:szCs w:val="36"/>
        </w:rPr>
        <w:t>L</w:t>
      </w:r>
      <w:proofErr w:type="gramStart"/>
      <w:r>
        <w:rPr>
          <w:rFonts w:hint="eastAsia"/>
          <w:vertAlign w:val="superscript"/>
        </w:rPr>
        <w:t>‘</w:t>
      </w:r>
      <w:proofErr w:type="gramEnd"/>
      <w:r>
        <w:rPr>
          <w:rFonts w:hint="eastAsia"/>
          <w:vertAlign w:val="superscript"/>
        </w:rPr>
        <w:t xml:space="preserve"> </w:t>
      </w:r>
      <w:r>
        <w:rPr>
          <w:rFonts w:hint="eastAsia"/>
        </w:rPr>
        <w:t>——接目镜部分的移动量（毫米）</w:t>
      </w:r>
    </w:p>
    <w:p w14:paraId="4EE4BBCE" w14:textId="77777777" w:rsidR="00AB633A" w:rsidRPr="00AB633A" w:rsidRDefault="00AB633A" w:rsidP="00C03D8C">
      <w:pPr>
        <w:ind w:firstLineChars="116" w:firstLine="325"/>
        <w:jc w:val="left"/>
      </w:pPr>
      <w:r>
        <w:rPr>
          <w:rFonts w:hint="eastAsia"/>
        </w:rPr>
        <w:t xml:space="preserve"> f</w:t>
      </w:r>
      <w:r>
        <w:rPr>
          <w:rFonts w:hint="eastAsia"/>
        </w:rPr>
        <w:t>——前置镜物镜焦距（毫米）</w:t>
      </w:r>
    </w:p>
    <w:p w14:paraId="3805B623" w14:textId="77777777" w:rsidR="00466C4B" w:rsidRDefault="00AB633A" w:rsidP="00C03D8C">
      <w:pPr>
        <w:ind w:firstLineChars="0" w:firstLine="325"/>
        <w:jc w:val="left"/>
      </w:pPr>
      <w:r>
        <w:rPr>
          <w:rFonts w:ascii="宋体" w:hAnsi="宋体" w:hint="eastAsia"/>
        </w:rPr>
        <w:t>α——视差的允许角值（秒）</w:t>
      </w:r>
    </w:p>
    <w:p w14:paraId="4E29308F" w14:textId="77777777" w:rsidR="00466C4B" w:rsidRDefault="00AB633A" w:rsidP="00C03D8C">
      <w:pPr>
        <w:ind w:firstLineChars="0" w:firstLine="325"/>
        <w:jc w:val="left"/>
      </w:pPr>
      <w:r>
        <w:rPr>
          <w:rFonts w:ascii="宋体" w:hAnsi="宋体" w:hint="eastAsia"/>
        </w:rPr>
        <w:t>φ——被检查的光轴仪的物镜光孔直径（毫米）</w:t>
      </w:r>
    </w:p>
    <w:p w14:paraId="1D38C19B" w14:textId="77777777" w:rsidR="00AB633A" w:rsidRDefault="00AB633A" w:rsidP="00C03D8C">
      <w:pPr>
        <w:ind w:firstLineChars="0" w:firstLine="0"/>
        <w:jc w:val="left"/>
      </w:pPr>
      <w:r>
        <w:rPr>
          <w:rFonts w:hint="eastAsia"/>
        </w:rPr>
        <w:tab/>
      </w:r>
      <w:r>
        <w:rPr>
          <w:rFonts w:hint="eastAsia"/>
        </w:rPr>
        <w:t>两镜筒光轴的平行性可以调整物镜偏心圈的方法达到光轴的</w:t>
      </w:r>
      <w:proofErr w:type="gramStart"/>
      <w:r>
        <w:rPr>
          <w:rFonts w:hint="eastAsia"/>
        </w:rPr>
        <w:t>不</w:t>
      </w:r>
      <w:proofErr w:type="gramEnd"/>
      <w:r>
        <w:rPr>
          <w:rFonts w:hint="eastAsia"/>
        </w:rPr>
        <w:t>平行性允差为</w:t>
      </w:r>
      <w:r>
        <w:rPr>
          <w:rFonts w:hint="eastAsia"/>
        </w:rPr>
        <w:t>3'</w:t>
      </w:r>
      <w:r>
        <w:rPr>
          <w:rFonts w:hint="eastAsia"/>
        </w:rPr>
        <w:t>。</w:t>
      </w:r>
    </w:p>
    <w:p w14:paraId="2568211D" w14:textId="77777777" w:rsidR="00466C4B" w:rsidRPr="00AB633A" w:rsidRDefault="00AB633A" w:rsidP="00C03D8C">
      <w:pPr>
        <w:ind w:firstLineChars="0" w:firstLine="420"/>
        <w:jc w:val="left"/>
      </w:pPr>
      <w:r>
        <w:rPr>
          <w:rFonts w:hint="eastAsia"/>
        </w:rPr>
        <w:t>光轴仪的光轴平行性可借助于平面镜</w:t>
      </w:r>
      <w:proofErr w:type="gramStart"/>
      <w:r>
        <w:rPr>
          <w:rFonts w:hint="eastAsia"/>
        </w:rPr>
        <w:t>自淮直的</w:t>
      </w:r>
      <w:proofErr w:type="gramEnd"/>
      <w:r>
        <w:rPr>
          <w:rFonts w:hint="eastAsia"/>
        </w:rPr>
        <w:t>方法或按物镜光孔直径不小于</w:t>
      </w:r>
      <w:r>
        <w:rPr>
          <w:rFonts w:hint="eastAsia"/>
        </w:rPr>
        <w:t>80</w:t>
      </w:r>
      <w:r>
        <w:rPr>
          <w:rFonts w:hint="eastAsia"/>
        </w:rPr>
        <w:t>毫米的准直管进行检查。</w:t>
      </w:r>
    </w:p>
    <w:p w14:paraId="26CB2C27" w14:textId="77777777" w:rsidR="00C13ACA" w:rsidRDefault="00C13ACA" w:rsidP="00C03D8C">
      <w:pPr>
        <w:pStyle w:val="2"/>
      </w:pPr>
      <w:r>
        <w:rPr>
          <w:rFonts w:hint="eastAsia"/>
        </w:rPr>
        <w:t>D6.2</w:t>
      </w:r>
      <w:r>
        <w:rPr>
          <w:rFonts w:hint="eastAsia"/>
        </w:rPr>
        <w:t>维护</w:t>
      </w:r>
    </w:p>
    <w:p w14:paraId="5B69AD1B" w14:textId="77777777" w:rsidR="00C13ACA" w:rsidRDefault="00C13ACA" w:rsidP="00C03D8C">
      <w:pPr>
        <w:ind w:firstLineChars="0" w:firstLine="0"/>
        <w:jc w:val="left"/>
      </w:pPr>
      <w:r>
        <w:rPr>
          <w:rFonts w:hint="eastAsia"/>
        </w:rPr>
        <w:t>D6.2.1</w:t>
      </w:r>
      <w:r>
        <w:rPr>
          <w:rFonts w:hint="eastAsia"/>
        </w:rPr>
        <w:t>光轴仪应放置在干燥、清洁的工作室内。</w:t>
      </w:r>
    </w:p>
    <w:p w14:paraId="0022D5F4" w14:textId="77777777" w:rsidR="00C13ACA" w:rsidRDefault="00C13ACA" w:rsidP="00C03D8C">
      <w:pPr>
        <w:ind w:firstLineChars="0" w:firstLine="0"/>
        <w:jc w:val="left"/>
      </w:pPr>
      <w:r>
        <w:rPr>
          <w:rFonts w:hint="eastAsia"/>
        </w:rPr>
        <w:t xml:space="preserve">D6.2.2 </w:t>
      </w:r>
      <w:r>
        <w:rPr>
          <w:rFonts w:hint="eastAsia"/>
        </w:rPr>
        <w:t>光轴仪应指定专人使用和保管。</w:t>
      </w:r>
    </w:p>
    <w:p w14:paraId="5376AFC1" w14:textId="77777777" w:rsidR="00C13ACA" w:rsidRDefault="00C13ACA" w:rsidP="00C03D8C">
      <w:pPr>
        <w:ind w:firstLineChars="0" w:firstLine="0"/>
        <w:jc w:val="left"/>
      </w:pPr>
      <w:r>
        <w:rPr>
          <w:rFonts w:hint="eastAsia"/>
        </w:rPr>
        <w:t xml:space="preserve">D6.2.3 </w:t>
      </w:r>
      <w:r>
        <w:rPr>
          <w:rFonts w:hint="eastAsia"/>
        </w:rPr>
        <w:t>光轴仪应防止撞击，以免损坏。</w:t>
      </w:r>
    </w:p>
    <w:p w14:paraId="0B416F36" w14:textId="77777777" w:rsidR="00466C4B" w:rsidRDefault="00C13ACA" w:rsidP="00C03D8C">
      <w:pPr>
        <w:ind w:firstLineChars="0" w:firstLine="0"/>
        <w:jc w:val="left"/>
      </w:pPr>
      <w:r>
        <w:rPr>
          <w:rFonts w:hint="eastAsia"/>
        </w:rPr>
        <w:t>D6.2.4</w:t>
      </w:r>
      <w:r>
        <w:rPr>
          <w:rFonts w:hint="eastAsia"/>
        </w:rPr>
        <w:t>每隔半年应作一次检查，如有故障，应及时修理。</w:t>
      </w:r>
    </w:p>
    <w:p w14:paraId="68542249" w14:textId="77777777" w:rsidR="00AB633A" w:rsidRDefault="00AB633A" w:rsidP="00466C4B">
      <w:pPr>
        <w:spacing w:line="240" w:lineRule="auto"/>
        <w:ind w:firstLineChars="0" w:firstLine="0"/>
        <w:jc w:val="left"/>
      </w:pPr>
    </w:p>
    <w:p w14:paraId="7EB44925" w14:textId="77777777" w:rsidR="00AB633A" w:rsidRDefault="00AB633A" w:rsidP="00466C4B">
      <w:pPr>
        <w:spacing w:line="240" w:lineRule="auto"/>
        <w:ind w:firstLineChars="0" w:firstLine="0"/>
        <w:jc w:val="left"/>
      </w:pPr>
    </w:p>
    <w:p w14:paraId="65670F98" w14:textId="77777777" w:rsidR="00AB633A" w:rsidRDefault="00AB633A" w:rsidP="00466C4B">
      <w:pPr>
        <w:spacing w:line="240" w:lineRule="auto"/>
        <w:ind w:firstLineChars="0" w:firstLine="0"/>
        <w:jc w:val="left"/>
      </w:pPr>
    </w:p>
    <w:p w14:paraId="3DCE1D80" w14:textId="77777777" w:rsidR="00AB633A" w:rsidRDefault="00AB633A" w:rsidP="00466C4B">
      <w:pPr>
        <w:spacing w:line="240" w:lineRule="auto"/>
        <w:ind w:firstLineChars="0" w:firstLine="0"/>
        <w:jc w:val="left"/>
      </w:pPr>
    </w:p>
    <w:p w14:paraId="274E84D4" w14:textId="77777777" w:rsidR="00AB633A" w:rsidRDefault="00AB633A" w:rsidP="00466C4B">
      <w:pPr>
        <w:spacing w:line="240" w:lineRule="auto"/>
        <w:ind w:firstLineChars="0" w:firstLine="0"/>
        <w:jc w:val="left"/>
      </w:pPr>
    </w:p>
    <w:p w14:paraId="0A4A7DE1" w14:textId="77777777" w:rsidR="00AB633A" w:rsidRDefault="00AB633A" w:rsidP="00466C4B">
      <w:pPr>
        <w:spacing w:line="240" w:lineRule="auto"/>
        <w:ind w:firstLineChars="0" w:firstLine="0"/>
        <w:jc w:val="left"/>
      </w:pPr>
    </w:p>
    <w:p w14:paraId="66CBD171" w14:textId="77777777" w:rsidR="003C6A43" w:rsidRDefault="003C6A43" w:rsidP="00466C4B">
      <w:pPr>
        <w:spacing w:line="240" w:lineRule="auto"/>
        <w:ind w:firstLineChars="0" w:firstLine="0"/>
        <w:jc w:val="left"/>
      </w:pPr>
    </w:p>
    <w:p w14:paraId="342EB870" w14:textId="77777777" w:rsidR="003C6A43" w:rsidRDefault="003C6A43" w:rsidP="00466C4B">
      <w:pPr>
        <w:spacing w:line="240" w:lineRule="auto"/>
        <w:ind w:firstLineChars="0" w:firstLine="0"/>
        <w:jc w:val="left"/>
      </w:pPr>
    </w:p>
    <w:p w14:paraId="7F667919" w14:textId="77777777" w:rsidR="003C6A43" w:rsidRDefault="003C6A43" w:rsidP="00466C4B">
      <w:pPr>
        <w:spacing w:line="240" w:lineRule="auto"/>
        <w:ind w:firstLineChars="0" w:firstLine="0"/>
        <w:jc w:val="left"/>
      </w:pPr>
    </w:p>
    <w:p w14:paraId="1940C12D" w14:textId="77777777" w:rsidR="003C6A43" w:rsidRDefault="003C6A43" w:rsidP="00466C4B">
      <w:pPr>
        <w:spacing w:line="240" w:lineRule="auto"/>
        <w:ind w:firstLineChars="0" w:firstLine="0"/>
        <w:jc w:val="left"/>
      </w:pPr>
    </w:p>
    <w:p w14:paraId="643F9005" w14:textId="77777777" w:rsidR="003C6A43" w:rsidRDefault="003C6A43" w:rsidP="00466C4B">
      <w:pPr>
        <w:spacing w:line="240" w:lineRule="auto"/>
        <w:ind w:firstLineChars="0" w:firstLine="0"/>
        <w:jc w:val="left"/>
      </w:pPr>
    </w:p>
    <w:p w14:paraId="75850441" w14:textId="77777777" w:rsidR="003C6A43" w:rsidRDefault="003C6A43" w:rsidP="00466C4B">
      <w:pPr>
        <w:spacing w:line="240" w:lineRule="auto"/>
        <w:ind w:firstLineChars="0" w:firstLine="0"/>
        <w:jc w:val="left"/>
      </w:pPr>
    </w:p>
    <w:p w14:paraId="0B0115CC" w14:textId="77777777" w:rsidR="003C6A43" w:rsidRDefault="003C6A43" w:rsidP="00466C4B">
      <w:pPr>
        <w:spacing w:line="240" w:lineRule="auto"/>
        <w:ind w:firstLineChars="0" w:firstLine="0"/>
        <w:jc w:val="left"/>
      </w:pPr>
    </w:p>
    <w:p w14:paraId="43ADE10A" w14:textId="77777777" w:rsidR="003C6A43" w:rsidRDefault="003C6A43" w:rsidP="00466C4B">
      <w:pPr>
        <w:spacing w:line="240" w:lineRule="auto"/>
        <w:ind w:firstLineChars="0" w:firstLine="0"/>
        <w:jc w:val="left"/>
      </w:pPr>
    </w:p>
    <w:p w14:paraId="009F23BD" w14:textId="77777777" w:rsidR="003C6A43" w:rsidRDefault="003C6A43" w:rsidP="00466C4B">
      <w:pPr>
        <w:spacing w:line="240" w:lineRule="auto"/>
        <w:ind w:firstLineChars="0" w:firstLine="0"/>
        <w:jc w:val="left"/>
      </w:pPr>
    </w:p>
    <w:p w14:paraId="742ABABC" w14:textId="77777777" w:rsidR="003C6A43" w:rsidRDefault="003C6A43" w:rsidP="00466C4B">
      <w:pPr>
        <w:spacing w:line="240" w:lineRule="auto"/>
        <w:ind w:firstLineChars="0" w:firstLine="0"/>
        <w:jc w:val="left"/>
      </w:pPr>
    </w:p>
    <w:p w14:paraId="264ABD87" w14:textId="77777777" w:rsidR="003C6A43" w:rsidRDefault="003C6A43" w:rsidP="00466C4B">
      <w:pPr>
        <w:spacing w:line="240" w:lineRule="auto"/>
        <w:ind w:firstLineChars="0" w:firstLine="0"/>
        <w:jc w:val="left"/>
      </w:pPr>
    </w:p>
    <w:p w14:paraId="1C55B365" w14:textId="77777777" w:rsidR="003C6A43" w:rsidRDefault="003C6A43" w:rsidP="00466C4B">
      <w:pPr>
        <w:spacing w:line="240" w:lineRule="auto"/>
        <w:ind w:firstLineChars="0" w:firstLine="0"/>
        <w:jc w:val="left"/>
      </w:pPr>
    </w:p>
    <w:p w14:paraId="1ECFEAE2" w14:textId="77777777" w:rsidR="003C6A43" w:rsidRDefault="003C6A43" w:rsidP="00466C4B">
      <w:pPr>
        <w:spacing w:line="240" w:lineRule="auto"/>
        <w:ind w:firstLineChars="0" w:firstLine="0"/>
        <w:jc w:val="left"/>
      </w:pPr>
    </w:p>
    <w:p w14:paraId="297294A1" w14:textId="77777777" w:rsidR="00AA0B32" w:rsidRDefault="00AA0B32" w:rsidP="00466C4B">
      <w:pPr>
        <w:spacing w:line="240" w:lineRule="auto"/>
        <w:ind w:firstLineChars="0" w:firstLine="0"/>
        <w:jc w:val="left"/>
      </w:pPr>
    </w:p>
    <w:p w14:paraId="2BBCA4A1" w14:textId="77777777" w:rsidR="003C6A43" w:rsidRDefault="003C6A43" w:rsidP="003C6A43">
      <w:pPr>
        <w:pStyle w:val="1"/>
        <w:numPr>
          <w:ilvl w:val="0"/>
          <w:numId w:val="0"/>
        </w:numPr>
        <w:tabs>
          <w:tab w:val="left" w:pos="420"/>
        </w:tabs>
        <w:jc w:val="center"/>
        <w:rPr>
          <w:rFonts w:ascii="黑体" w:hAnsi="黑体"/>
        </w:rPr>
      </w:pPr>
      <w:r>
        <w:rPr>
          <w:rFonts w:ascii="黑体" w:hAnsi="黑体" w:hint="eastAsia"/>
        </w:rPr>
        <w:lastRenderedPageBreak/>
        <w:t>附录</w:t>
      </w:r>
      <w:r w:rsidR="00880B59">
        <w:rPr>
          <w:rFonts w:ascii="黑体" w:hAnsi="黑体" w:hint="eastAsia"/>
        </w:rPr>
        <w:t>E</w:t>
      </w:r>
    </w:p>
    <w:p w14:paraId="7F047A8B" w14:textId="77777777" w:rsidR="003C6A43" w:rsidRDefault="00880B59" w:rsidP="003C6A43">
      <w:pPr>
        <w:pStyle w:val="1"/>
        <w:numPr>
          <w:ilvl w:val="0"/>
          <w:numId w:val="0"/>
        </w:numPr>
        <w:tabs>
          <w:tab w:val="left" w:pos="420"/>
        </w:tabs>
        <w:jc w:val="center"/>
        <w:rPr>
          <w:rFonts w:ascii="黑体" w:hAnsi="黑体"/>
        </w:rPr>
      </w:pPr>
      <w:r>
        <w:rPr>
          <w:rFonts w:ascii="黑体" w:hAnsi="黑体" w:hint="eastAsia"/>
        </w:rPr>
        <w:t>前置式水平仪使用说明书</w:t>
      </w:r>
    </w:p>
    <w:p w14:paraId="69DE2054" w14:textId="77777777" w:rsidR="009145EA" w:rsidRDefault="009145EA" w:rsidP="00C03D8C">
      <w:pPr>
        <w:pStyle w:val="1"/>
        <w:numPr>
          <w:ilvl w:val="0"/>
          <w:numId w:val="0"/>
        </w:numPr>
      </w:pPr>
      <w:r>
        <w:rPr>
          <w:rFonts w:hint="eastAsia"/>
        </w:rPr>
        <w:t>E1</w:t>
      </w:r>
      <w:r>
        <w:rPr>
          <w:rFonts w:hint="eastAsia"/>
        </w:rPr>
        <w:t>概述</w:t>
      </w:r>
    </w:p>
    <w:p w14:paraId="098B1DD8" w14:textId="77777777" w:rsidR="009145EA" w:rsidRDefault="009145EA" w:rsidP="00C03D8C">
      <w:pPr>
        <w:pStyle w:val="2"/>
      </w:pPr>
      <w:r>
        <w:rPr>
          <w:rFonts w:hint="eastAsia"/>
        </w:rPr>
        <w:t xml:space="preserve">E1.1 </w:t>
      </w:r>
      <w:r>
        <w:rPr>
          <w:rFonts w:hint="eastAsia"/>
        </w:rPr>
        <w:t>产品特点</w:t>
      </w:r>
    </w:p>
    <w:p w14:paraId="3904AD74" w14:textId="77777777" w:rsidR="009145EA" w:rsidRDefault="009145EA" w:rsidP="00C03D8C">
      <w:pPr>
        <w:ind w:firstLine="560"/>
        <w:jc w:val="left"/>
      </w:pPr>
      <w:r>
        <w:rPr>
          <w:rFonts w:hint="eastAsia"/>
        </w:rPr>
        <w:t>TXY</w:t>
      </w:r>
      <w:r>
        <w:rPr>
          <w:rFonts w:hint="eastAsia"/>
        </w:rPr>
        <w:t>—</w:t>
      </w:r>
      <w:r>
        <w:rPr>
          <w:rFonts w:hint="eastAsia"/>
        </w:rPr>
        <w:t xml:space="preserve">04a </w:t>
      </w:r>
      <w:r>
        <w:rPr>
          <w:rFonts w:hint="eastAsia"/>
        </w:rPr>
        <w:t>型前置式水平仪是一种高精度的检查仪器，它有体积小、精度高、性能稳定等优点。</w:t>
      </w:r>
    </w:p>
    <w:p w14:paraId="037F07A5" w14:textId="77777777" w:rsidR="009145EA" w:rsidRDefault="009145EA" w:rsidP="00C03D8C">
      <w:pPr>
        <w:pStyle w:val="2"/>
      </w:pPr>
      <w:r>
        <w:rPr>
          <w:rFonts w:hint="eastAsia"/>
        </w:rPr>
        <w:t xml:space="preserve"> E1.2 </w:t>
      </w:r>
      <w:r>
        <w:rPr>
          <w:rFonts w:hint="eastAsia"/>
        </w:rPr>
        <w:t>主要用途及适用范围</w:t>
      </w:r>
    </w:p>
    <w:p w14:paraId="3B5509E0" w14:textId="77777777" w:rsidR="009145EA" w:rsidRDefault="009145EA" w:rsidP="00C03D8C">
      <w:pPr>
        <w:ind w:firstLine="560"/>
        <w:jc w:val="left"/>
      </w:pPr>
      <w:r>
        <w:rPr>
          <w:rFonts w:hint="eastAsia"/>
        </w:rPr>
        <w:t>本仪器用于工序或成品验收时，测定物</w:t>
      </w:r>
      <w:r w:rsidR="001F6355">
        <w:rPr>
          <w:rFonts w:hint="eastAsia"/>
        </w:rPr>
        <w:t>像</w:t>
      </w:r>
      <w:r>
        <w:rPr>
          <w:rFonts w:hint="eastAsia"/>
        </w:rPr>
        <w:t>和分划板刻线的倾斜度，且可附于其他仪器上兼作前置镜用。</w:t>
      </w:r>
    </w:p>
    <w:p w14:paraId="4868B469" w14:textId="77777777" w:rsidR="003C6A43" w:rsidRDefault="009145EA" w:rsidP="009145EA">
      <w:pPr>
        <w:pStyle w:val="2"/>
      </w:pPr>
      <w:r>
        <w:rPr>
          <w:rFonts w:hint="eastAsia"/>
        </w:rPr>
        <w:t xml:space="preserve">E1.3 </w:t>
      </w:r>
      <w:r>
        <w:rPr>
          <w:rFonts w:hint="eastAsia"/>
        </w:rPr>
        <w:t>型号的组成及其代表意义</w:t>
      </w:r>
    </w:p>
    <w:p w14:paraId="73DDF868" w14:textId="77777777" w:rsidR="009145EA" w:rsidRDefault="009145EA" w:rsidP="009145EA">
      <w:pPr>
        <w:spacing w:line="240" w:lineRule="auto"/>
        <w:ind w:firstLine="560"/>
      </w:pPr>
      <w:r>
        <w:rPr>
          <w:rFonts w:hint="eastAsia"/>
          <w:noProof/>
        </w:rPr>
        <w:drawing>
          <wp:inline distT="0" distB="0" distL="0" distR="0" wp14:anchorId="2682D144" wp14:editId="03A2F4D9">
            <wp:extent cx="4229100" cy="4724400"/>
            <wp:effectExtent l="1905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229100" cy="4724400"/>
                    </a:xfrm>
                    <a:prstGeom prst="rect">
                      <a:avLst/>
                    </a:prstGeom>
                    <a:noFill/>
                    <a:ln w="9525">
                      <a:noFill/>
                      <a:miter lim="800000"/>
                      <a:headEnd/>
                      <a:tailEnd/>
                    </a:ln>
                  </pic:spPr>
                </pic:pic>
              </a:graphicData>
            </a:graphic>
          </wp:inline>
        </w:drawing>
      </w:r>
    </w:p>
    <w:p w14:paraId="258FACF0" w14:textId="77777777" w:rsidR="009145EA" w:rsidRPr="009145EA" w:rsidRDefault="009145EA" w:rsidP="009145EA">
      <w:pPr>
        <w:spacing w:line="240" w:lineRule="auto"/>
        <w:ind w:firstLine="480"/>
        <w:jc w:val="center"/>
        <w:rPr>
          <w:rFonts w:ascii="黑体" w:eastAsia="黑体" w:hAnsi="黑体" w:cs="黑体"/>
          <w:sz w:val="24"/>
          <w:szCs w:val="24"/>
        </w:rPr>
      </w:pPr>
      <w:r w:rsidRPr="009145EA">
        <w:rPr>
          <w:rFonts w:ascii="黑体" w:eastAsia="黑体" w:hAnsi="黑体" w:cs="黑体" w:hint="eastAsia"/>
          <w:sz w:val="24"/>
          <w:szCs w:val="24"/>
        </w:rPr>
        <w:t>图 E1</w:t>
      </w:r>
    </w:p>
    <w:p w14:paraId="13EA301B" w14:textId="77777777" w:rsidR="009145EA" w:rsidRDefault="009145EA" w:rsidP="009145EA">
      <w:pPr>
        <w:spacing w:line="240" w:lineRule="auto"/>
        <w:ind w:firstLine="560"/>
      </w:pPr>
    </w:p>
    <w:p w14:paraId="1A444923" w14:textId="77777777" w:rsidR="00C03D8C" w:rsidRDefault="00C03D8C" w:rsidP="009145EA">
      <w:pPr>
        <w:spacing w:line="240" w:lineRule="auto"/>
        <w:ind w:firstLine="560"/>
      </w:pPr>
    </w:p>
    <w:p w14:paraId="48B68893" w14:textId="77777777" w:rsidR="009145EA" w:rsidRDefault="009145EA" w:rsidP="009145EA">
      <w:pPr>
        <w:pStyle w:val="1"/>
        <w:numPr>
          <w:ilvl w:val="0"/>
          <w:numId w:val="0"/>
        </w:numPr>
      </w:pPr>
      <w:r>
        <w:rPr>
          <w:rFonts w:hint="eastAsia"/>
        </w:rPr>
        <w:lastRenderedPageBreak/>
        <w:t>E2</w:t>
      </w:r>
      <w:r>
        <w:rPr>
          <w:rFonts w:hint="eastAsia"/>
        </w:rPr>
        <w:t>结构特征与工作原理</w:t>
      </w:r>
    </w:p>
    <w:p w14:paraId="1DA24679" w14:textId="77777777" w:rsidR="009145EA" w:rsidRDefault="009145EA" w:rsidP="00C03D8C">
      <w:pPr>
        <w:ind w:firstLine="560"/>
      </w:pPr>
      <w:r>
        <w:rPr>
          <w:rFonts w:hint="eastAsia"/>
        </w:rPr>
        <w:t>本仪器的光学系统为一望远系统，如图</w:t>
      </w:r>
      <w:r>
        <w:rPr>
          <w:rFonts w:hint="eastAsia"/>
        </w:rPr>
        <w:t>E1</w:t>
      </w:r>
      <w:r>
        <w:rPr>
          <w:rFonts w:hint="eastAsia"/>
        </w:rPr>
        <w:t>借调焦环（</w:t>
      </w:r>
      <w:r>
        <w:rPr>
          <w:rFonts w:hint="eastAsia"/>
        </w:rPr>
        <w:t>6</w:t>
      </w:r>
      <w:r>
        <w:rPr>
          <w:rFonts w:hint="eastAsia"/>
        </w:rPr>
        <w:t>）使物镜作前后移动，因此在</w:t>
      </w:r>
      <w:r>
        <w:rPr>
          <w:rFonts w:hint="eastAsia"/>
        </w:rPr>
        <w:t>0.55</w:t>
      </w:r>
      <w:r>
        <w:rPr>
          <w:rFonts w:hint="eastAsia"/>
        </w:rPr>
        <w:t>米至</w:t>
      </w:r>
      <w:r w:rsidR="00A30113">
        <w:rPr>
          <w:rFonts w:ascii="宋体" w:hAnsi="宋体" w:hint="eastAsia"/>
        </w:rPr>
        <w:t>∞</w:t>
      </w:r>
      <w:r>
        <w:rPr>
          <w:rFonts w:hint="eastAsia"/>
        </w:rPr>
        <w:t>范围内的物</w:t>
      </w:r>
      <w:r w:rsidR="001F6355">
        <w:rPr>
          <w:rFonts w:hint="eastAsia"/>
        </w:rPr>
        <w:t>像</w:t>
      </w:r>
      <w:r>
        <w:rPr>
          <w:rFonts w:hint="eastAsia"/>
        </w:rPr>
        <w:t>均可进行</w:t>
      </w:r>
      <w:r w:rsidR="00A30113">
        <w:rPr>
          <w:rFonts w:hint="eastAsia"/>
        </w:rPr>
        <w:t>瞄</w:t>
      </w:r>
      <w:r>
        <w:rPr>
          <w:rFonts w:hint="eastAsia"/>
        </w:rPr>
        <w:t>难，在横水准器（</w:t>
      </w:r>
      <w:r>
        <w:rPr>
          <w:rFonts w:hint="eastAsia"/>
        </w:rPr>
        <w:t>1</w:t>
      </w:r>
      <w:r>
        <w:rPr>
          <w:rFonts w:hint="eastAsia"/>
        </w:rPr>
        <w:t>）和</w:t>
      </w:r>
      <w:proofErr w:type="gramStart"/>
      <w:r>
        <w:rPr>
          <w:rFonts w:hint="eastAsia"/>
        </w:rPr>
        <w:t>纵</w:t>
      </w:r>
      <w:proofErr w:type="gramEnd"/>
      <w:r>
        <w:rPr>
          <w:rFonts w:hint="eastAsia"/>
        </w:rPr>
        <w:t>水准器（</w:t>
      </w:r>
      <w:r>
        <w:rPr>
          <w:rFonts w:hint="eastAsia"/>
        </w:rPr>
        <w:t>7</w:t>
      </w:r>
      <w:r>
        <w:rPr>
          <w:rFonts w:hint="eastAsia"/>
        </w:rPr>
        <w:t>）的水泡完全居中的情况下，望远镜内的分划板</w:t>
      </w:r>
      <w:r w:rsidR="00A30113">
        <w:rPr>
          <w:rFonts w:hint="eastAsia"/>
        </w:rPr>
        <w:t>竖线与铅垂线完全平行，因此望远镜的光轴也呈水平状态。当瞄</w:t>
      </w:r>
      <w:r>
        <w:rPr>
          <w:rFonts w:hint="eastAsia"/>
        </w:rPr>
        <w:t>准被测仪器的物</w:t>
      </w:r>
      <w:r w:rsidR="001F6355">
        <w:rPr>
          <w:rFonts w:hint="eastAsia"/>
        </w:rPr>
        <w:t>像</w:t>
      </w:r>
      <w:r>
        <w:rPr>
          <w:rFonts w:hint="eastAsia"/>
        </w:rPr>
        <w:t>不与本仪器的分划平行时，可转动测斜手轮（</w:t>
      </w:r>
      <w:r>
        <w:rPr>
          <w:rFonts w:hint="eastAsia"/>
        </w:rPr>
        <w:t>3</w:t>
      </w:r>
      <w:r>
        <w:rPr>
          <w:rFonts w:hint="eastAsia"/>
        </w:rPr>
        <w:t>）通过倾斜</w:t>
      </w:r>
      <w:proofErr w:type="gramStart"/>
      <w:r>
        <w:rPr>
          <w:rFonts w:hint="eastAsia"/>
        </w:rPr>
        <w:t>机构使镜内分</w:t>
      </w:r>
      <w:proofErr w:type="gramEnd"/>
      <w:r>
        <w:rPr>
          <w:rFonts w:hint="eastAsia"/>
        </w:rPr>
        <w:t>划与之平行</w:t>
      </w:r>
      <w:r w:rsidR="00A30113">
        <w:rPr>
          <w:rFonts w:hint="eastAsia"/>
        </w:rPr>
        <w:t>，</w:t>
      </w:r>
      <w:r>
        <w:rPr>
          <w:rFonts w:hint="eastAsia"/>
        </w:rPr>
        <w:t>这时，在测斜手轮（</w:t>
      </w:r>
      <w:r>
        <w:rPr>
          <w:rFonts w:hint="eastAsia"/>
        </w:rPr>
        <w:t>3</w:t>
      </w:r>
      <w:r>
        <w:rPr>
          <w:rFonts w:hint="eastAsia"/>
        </w:rPr>
        <w:t>）上可迅速读出倾斜值（辅助分划在测斜手轮（</w:t>
      </w:r>
      <w:r>
        <w:rPr>
          <w:rFonts w:hint="eastAsia"/>
        </w:rPr>
        <w:t>3</w:t>
      </w:r>
      <w:r>
        <w:rPr>
          <w:rFonts w:hint="eastAsia"/>
        </w:rPr>
        <w:t>）上，而主分划在</w:t>
      </w:r>
      <w:r w:rsidR="00A30113">
        <w:rPr>
          <w:rFonts w:hint="eastAsia"/>
        </w:rPr>
        <w:t>目</w:t>
      </w:r>
      <w:r>
        <w:rPr>
          <w:rFonts w:hint="eastAsia"/>
        </w:rPr>
        <w:t>镜下方）。由调节螺（</w:t>
      </w:r>
      <w:r>
        <w:rPr>
          <w:rFonts w:hint="eastAsia"/>
        </w:rPr>
        <w:t>5</w:t>
      </w:r>
      <w:r>
        <w:rPr>
          <w:rFonts w:hint="eastAsia"/>
        </w:rPr>
        <w:t>）作粗调水平，精</w:t>
      </w:r>
      <w:proofErr w:type="gramStart"/>
      <w:r>
        <w:rPr>
          <w:rFonts w:hint="eastAsia"/>
        </w:rPr>
        <w:t>调水平</w:t>
      </w:r>
      <w:proofErr w:type="gramEnd"/>
      <w:r>
        <w:rPr>
          <w:rFonts w:hint="eastAsia"/>
        </w:rPr>
        <w:t>用手轮（</w:t>
      </w:r>
      <w:r>
        <w:rPr>
          <w:rFonts w:hint="eastAsia"/>
        </w:rPr>
        <w:t>2</w:t>
      </w:r>
      <w:r>
        <w:rPr>
          <w:rFonts w:hint="eastAsia"/>
        </w:rPr>
        <w:t>）和手轮（</w:t>
      </w:r>
      <w:r>
        <w:rPr>
          <w:rFonts w:hint="eastAsia"/>
        </w:rPr>
        <w:t>8</w:t>
      </w:r>
      <w:r>
        <w:rPr>
          <w:rFonts w:hint="eastAsia"/>
        </w:rPr>
        <w:t>）（手轮（</w:t>
      </w:r>
      <w:r>
        <w:rPr>
          <w:rFonts w:hint="eastAsia"/>
        </w:rPr>
        <w:t>2</w:t>
      </w:r>
      <w:r>
        <w:rPr>
          <w:rFonts w:hint="eastAsia"/>
        </w:rPr>
        <w:t>）</w:t>
      </w:r>
      <w:proofErr w:type="gramStart"/>
      <w:r>
        <w:rPr>
          <w:rFonts w:hint="eastAsia"/>
        </w:rPr>
        <w:t>是调横水准器</w:t>
      </w:r>
      <w:proofErr w:type="gramEnd"/>
      <w:r>
        <w:rPr>
          <w:rFonts w:hint="eastAsia"/>
        </w:rPr>
        <w:t>的，手轮（</w:t>
      </w:r>
      <w:r>
        <w:rPr>
          <w:rFonts w:hint="eastAsia"/>
        </w:rPr>
        <w:t>8</w:t>
      </w:r>
      <w:r>
        <w:rPr>
          <w:rFonts w:hint="eastAsia"/>
        </w:rPr>
        <w:t>）</w:t>
      </w:r>
      <w:proofErr w:type="gramStart"/>
      <w:r>
        <w:rPr>
          <w:rFonts w:hint="eastAsia"/>
        </w:rPr>
        <w:t>是调纵水准器</w:t>
      </w:r>
      <w:proofErr w:type="gramEnd"/>
      <w:r>
        <w:rPr>
          <w:rFonts w:hint="eastAsia"/>
        </w:rPr>
        <w:t>的）</w:t>
      </w:r>
      <w:r w:rsidR="00A30113">
        <w:rPr>
          <w:rFonts w:hint="eastAsia"/>
        </w:rPr>
        <w:t>。</w:t>
      </w:r>
    </w:p>
    <w:p w14:paraId="757645FA" w14:textId="77777777" w:rsidR="00A30113" w:rsidRDefault="009145EA" w:rsidP="00C03D8C">
      <w:pPr>
        <w:ind w:firstLine="560"/>
      </w:pPr>
      <w:r>
        <w:rPr>
          <w:rFonts w:hint="eastAsia"/>
        </w:rPr>
        <w:t>为了对某些仪器目镜不呈水平状者可以测试（苏</w:t>
      </w:r>
      <w:r>
        <w:rPr>
          <w:rFonts w:hint="eastAsia"/>
        </w:rPr>
        <w:t>PT</w:t>
      </w:r>
      <w:r>
        <w:rPr>
          <w:rFonts w:hint="eastAsia"/>
        </w:rPr>
        <w:t>一</w:t>
      </w:r>
      <w:proofErr w:type="gramStart"/>
      <w:r>
        <w:rPr>
          <w:rFonts w:hint="eastAsia"/>
        </w:rPr>
        <w:t>2</w:t>
      </w:r>
      <w:proofErr w:type="gramEnd"/>
      <w:r>
        <w:rPr>
          <w:rFonts w:hint="eastAsia"/>
        </w:rPr>
        <w:t>侦察经纬仪，苏</w:t>
      </w:r>
      <w:r>
        <w:rPr>
          <w:rFonts w:hint="eastAsia"/>
        </w:rPr>
        <w:t>T3K</w:t>
      </w:r>
      <w:r>
        <w:rPr>
          <w:rFonts w:hint="eastAsia"/>
        </w:rPr>
        <w:t>指挥镜等）</w:t>
      </w:r>
      <w:r w:rsidR="00A30113">
        <w:rPr>
          <w:rFonts w:hint="eastAsia"/>
        </w:rPr>
        <w:t>，</w:t>
      </w:r>
      <w:proofErr w:type="gramStart"/>
      <w:r>
        <w:rPr>
          <w:rFonts w:hint="eastAsia"/>
        </w:rPr>
        <w:t>可拧松固定</w:t>
      </w:r>
      <w:r w:rsidR="00A30113">
        <w:rPr>
          <w:rFonts w:hint="eastAsia"/>
        </w:rPr>
        <w:t>螺</w:t>
      </w:r>
      <w:proofErr w:type="gramEnd"/>
      <w:r>
        <w:rPr>
          <w:rFonts w:hint="eastAsia"/>
        </w:rPr>
        <w:t>（</w:t>
      </w:r>
      <w:r>
        <w:rPr>
          <w:rFonts w:hint="eastAsia"/>
        </w:rPr>
        <w:t>9</w:t>
      </w:r>
      <w:r>
        <w:rPr>
          <w:rFonts w:hint="eastAsia"/>
        </w:rPr>
        <w:t>）</w:t>
      </w:r>
      <w:r w:rsidR="00A30113">
        <w:rPr>
          <w:rFonts w:hint="eastAsia"/>
        </w:rPr>
        <w:t>，</w:t>
      </w:r>
      <w:r>
        <w:rPr>
          <w:rFonts w:hint="eastAsia"/>
        </w:rPr>
        <w:t>将望远镜的视轴作</w:t>
      </w:r>
      <w:r>
        <w:rPr>
          <w:rFonts w:hint="eastAsia"/>
        </w:rPr>
        <w:t>0</w:t>
      </w:r>
      <w:r w:rsidR="00A30113">
        <w:rPr>
          <w:rFonts w:hint="eastAsia"/>
        </w:rPr>
        <w:t>—</w:t>
      </w:r>
      <w:r>
        <w:rPr>
          <w:rFonts w:hint="eastAsia"/>
        </w:rPr>
        <w:t>45</w:t>
      </w:r>
      <w:r w:rsidR="00A30113">
        <w:rPr>
          <w:rFonts w:ascii="宋体" w:hAnsi="宋体" w:hint="eastAsia"/>
        </w:rPr>
        <w:t>°</w:t>
      </w:r>
      <w:r>
        <w:rPr>
          <w:rFonts w:hint="eastAsia"/>
        </w:rPr>
        <w:t>的俯仰，使之与被试目镜一致，然后拧紧固定螺</w:t>
      </w:r>
      <w:r w:rsidR="00A30113">
        <w:rPr>
          <w:rFonts w:hint="eastAsia"/>
        </w:rPr>
        <w:t>（</w:t>
      </w:r>
      <w:r w:rsidR="00A30113">
        <w:rPr>
          <w:rFonts w:hint="eastAsia"/>
        </w:rPr>
        <w:t>9</w:t>
      </w:r>
      <w:r w:rsidR="00A30113">
        <w:rPr>
          <w:rFonts w:hint="eastAsia"/>
        </w:rPr>
        <w:t>）。</w:t>
      </w:r>
    </w:p>
    <w:p w14:paraId="55678699" w14:textId="77777777" w:rsidR="00A30113" w:rsidRDefault="009145EA" w:rsidP="00C03D8C">
      <w:pPr>
        <w:ind w:firstLine="560"/>
      </w:pPr>
      <w:r>
        <w:rPr>
          <w:rFonts w:hint="eastAsia"/>
        </w:rPr>
        <w:t>为了调</w:t>
      </w:r>
      <w:r w:rsidR="00A30113">
        <w:rPr>
          <w:rFonts w:hint="eastAsia"/>
        </w:rPr>
        <w:t>整</w:t>
      </w:r>
      <w:r>
        <w:rPr>
          <w:rFonts w:hint="eastAsia"/>
        </w:rPr>
        <w:t>仪器的高度使其适合于各种被试仪器</w:t>
      </w:r>
      <w:r w:rsidR="00A30113">
        <w:rPr>
          <w:rFonts w:hint="eastAsia"/>
        </w:rPr>
        <w:t>，</w:t>
      </w:r>
      <w:proofErr w:type="gramStart"/>
      <w:r>
        <w:rPr>
          <w:rFonts w:hint="eastAsia"/>
        </w:rPr>
        <w:t>可拧松固定螺</w:t>
      </w:r>
      <w:proofErr w:type="gramEnd"/>
      <w:r>
        <w:rPr>
          <w:rFonts w:hint="eastAsia"/>
        </w:rPr>
        <w:t>（</w:t>
      </w:r>
      <w:r>
        <w:rPr>
          <w:rFonts w:hint="eastAsia"/>
        </w:rPr>
        <w:t>4</w:t>
      </w:r>
      <w:r>
        <w:rPr>
          <w:rFonts w:hint="eastAsia"/>
        </w:rPr>
        <w:t>），</w:t>
      </w:r>
      <w:proofErr w:type="gramStart"/>
      <w:r>
        <w:rPr>
          <w:rFonts w:hint="eastAsia"/>
        </w:rPr>
        <w:t>将插杆</w:t>
      </w:r>
      <w:proofErr w:type="gramEnd"/>
      <w:r>
        <w:rPr>
          <w:rFonts w:hint="eastAsia"/>
        </w:rPr>
        <w:t>（</w:t>
      </w:r>
      <w:r>
        <w:rPr>
          <w:rFonts w:hint="eastAsia"/>
        </w:rPr>
        <w:t>10</w:t>
      </w:r>
      <w:r>
        <w:rPr>
          <w:rFonts w:hint="eastAsia"/>
        </w:rPr>
        <w:t>）升降到需要高度，然后拧紧固定螺（</w:t>
      </w:r>
      <w:r>
        <w:rPr>
          <w:rFonts w:hint="eastAsia"/>
        </w:rPr>
        <w:t>4</w:t>
      </w:r>
      <w:r>
        <w:rPr>
          <w:rFonts w:hint="eastAsia"/>
        </w:rPr>
        <w:t>）。对某些估计不到的仪器，如高度超过可调范围者，本仪器的插杆（</w:t>
      </w:r>
      <w:r>
        <w:rPr>
          <w:rFonts w:hint="eastAsia"/>
        </w:rPr>
        <w:t>10</w:t>
      </w:r>
      <w:r>
        <w:rPr>
          <w:rFonts w:hint="eastAsia"/>
        </w:rPr>
        <w:t>）的末端带有螺孔</w:t>
      </w:r>
      <w:r>
        <w:rPr>
          <w:rFonts w:hint="eastAsia"/>
        </w:rPr>
        <w:t xml:space="preserve"> M18</w:t>
      </w:r>
      <w:r>
        <w:rPr>
          <w:rFonts w:hint="eastAsia"/>
        </w:rPr>
        <w:t>×</w:t>
      </w:r>
      <w:r>
        <w:rPr>
          <w:rFonts w:hint="eastAsia"/>
        </w:rPr>
        <w:t>1</w:t>
      </w:r>
      <w:r w:rsidR="00A30113">
        <w:rPr>
          <w:rFonts w:hint="eastAsia"/>
        </w:rPr>
        <w:t>—</w:t>
      </w:r>
      <w:r>
        <w:rPr>
          <w:rFonts w:hint="eastAsia"/>
        </w:rPr>
        <w:t>E</w:t>
      </w:r>
      <w:r>
        <w:rPr>
          <w:rFonts w:hint="eastAsia"/>
        </w:rPr>
        <w:t>，螺孔深度为</w:t>
      </w:r>
      <w:r w:rsidR="00A30113">
        <w:rPr>
          <w:rFonts w:hint="eastAsia"/>
        </w:rPr>
        <w:t>10mm</w:t>
      </w:r>
      <w:r>
        <w:rPr>
          <w:rFonts w:hint="eastAsia"/>
        </w:rPr>
        <w:t>，插杆的直径为</w:t>
      </w:r>
      <w:r w:rsidR="00A30113">
        <w:rPr>
          <w:rFonts w:hint="eastAsia"/>
        </w:rPr>
        <w:t xml:space="preserve"> </w:t>
      </w:r>
    </w:p>
    <w:p w14:paraId="7FA3824E" w14:textId="77777777" w:rsidR="009145EA" w:rsidRDefault="00000000" w:rsidP="00C03D8C">
      <w:pPr>
        <w:ind w:firstLineChars="0" w:firstLine="0"/>
      </w:pPr>
      <m:oMath>
        <m:sSubSup>
          <m:sSubSupPr>
            <m:ctrlPr>
              <w:rPr>
                <w:rFonts w:ascii="Cambria Math" w:hAnsi="Cambria Math"/>
                <w:vertAlign w:val="superscript"/>
              </w:rPr>
            </m:ctrlPr>
          </m:sSubSupPr>
          <m:e>
            <m:r>
              <m:rPr>
                <m:sty m:val="p"/>
              </m:rPr>
              <w:rPr>
                <w:rFonts w:ascii="Cambria Math" w:hAnsi="Cambria Math" w:hint="eastAsia"/>
                <w:vertAlign w:val="superscript"/>
              </w:rPr>
              <m:t>Ф</m:t>
            </m:r>
            <m:r>
              <m:rPr>
                <m:sty m:val="p"/>
              </m:rPr>
              <w:rPr>
                <w:rFonts w:ascii="Cambria Math" w:hAnsi="Cambria Math"/>
                <w:vertAlign w:val="superscript"/>
              </w:rPr>
              <m:t>24</m:t>
            </m:r>
          </m:e>
          <m:sub>
            <m:r>
              <m:rPr>
                <m:sty m:val="p"/>
              </m:rPr>
              <w:rPr>
                <w:rFonts w:ascii="Cambria Math" w:hAnsi="Cambria Math"/>
                <w:vertAlign w:val="superscript"/>
              </w:rPr>
              <m:t>-0.05</m:t>
            </m:r>
          </m:sub>
          <m:sup>
            <m:r>
              <m:rPr>
                <m:sty m:val="p"/>
              </m:rPr>
              <w:rPr>
                <w:rFonts w:ascii="Cambria Math" w:hAnsi="Cambria Math"/>
                <w:vertAlign w:val="superscript"/>
              </w:rPr>
              <m:t>-0.02</m:t>
            </m:r>
          </m:sup>
        </m:sSubSup>
      </m:oMath>
      <w:r w:rsidR="009145EA">
        <w:rPr>
          <w:rFonts w:hint="eastAsia"/>
        </w:rPr>
        <w:t>，光洁度为</w:t>
      </w:r>
      <w:r w:rsidR="003E35DE">
        <w:rPr>
          <w:rFonts w:ascii="宋体" w:hAnsi="宋体" w:hint="eastAsia"/>
        </w:rPr>
        <w:t>▽▽▽</w:t>
      </w:r>
      <w:r w:rsidR="009145EA">
        <w:rPr>
          <w:rFonts w:hint="eastAsia"/>
        </w:rPr>
        <w:t>7</w:t>
      </w:r>
      <w:r w:rsidR="009145EA">
        <w:rPr>
          <w:rFonts w:hint="eastAsia"/>
        </w:rPr>
        <w:t>材料为钢</w:t>
      </w:r>
      <w:r w:rsidR="009145EA">
        <w:rPr>
          <w:rFonts w:hint="eastAsia"/>
        </w:rPr>
        <w:t>20</w:t>
      </w:r>
      <w:r w:rsidR="003E35DE">
        <w:rPr>
          <w:rFonts w:hint="eastAsia"/>
        </w:rPr>
        <w:t>。</w:t>
      </w:r>
      <w:r w:rsidR="009145EA">
        <w:rPr>
          <w:rFonts w:hint="eastAsia"/>
        </w:rPr>
        <w:t>按以上要求制作</w:t>
      </w:r>
      <w:proofErr w:type="gramStart"/>
      <w:r w:rsidR="009145EA">
        <w:rPr>
          <w:rFonts w:hint="eastAsia"/>
        </w:rPr>
        <w:t>一</w:t>
      </w:r>
      <w:proofErr w:type="gramEnd"/>
      <w:r w:rsidR="009145EA">
        <w:rPr>
          <w:rFonts w:hint="eastAsia"/>
        </w:rPr>
        <w:t>合适长度的接杆与末端螺纹联接，以克服高度不够之弊。</w:t>
      </w:r>
    </w:p>
    <w:p w14:paraId="3ECAEBAA" w14:textId="77777777" w:rsidR="009145EA" w:rsidRDefault="009145EA" w:rsidP="009145EA">
      <w:pPr>
        <w:pStyle w:val="1"/>
        <w:numPr>
          <w:ilvl w:val="0"/>
          <w:numId w:val="0"/>
        </w:numPr>
      </w:pPr>
      <w:r>
        <w:rPr>
          <w:rFonts w:hint="eastAsia"/>
        </w:rPr>
        <w:t xml:space="preserve">E3 </w:t>
      </w:r>
      <w:r>
        <w:rPr>
          <w:rFonts w:hint="eastAsia"/>
        </w:rPr>
        <w:t>技术特性</w:t>
      </w:r>
    </w:p>
    <w:p w14:paraId="09BFA005" w14:textId="77777777" w:rsidR="009145EA" w:rsidRDefault="009145EA" w:rsidP="009145EA">
      <w:pPr>
        <w:pStyle w:val="2"/>
      </w:pPr>
      <w:r>
        <w:rPr>
          <w:rFonts w:hint="eastAsia"/>
        </w:rPr>
        <w:t>E3.1</w:t>
      </w:r>
      <w:r>
        <w:rPr>
          <w:rFonts w:hint="eastAsia"/>
        </w:rPr>
        <w:t>主要性能</w:t>
      </w:r>
    </w:p>
    <w:p w14:paraId="176A8954" w14:textId="77777777" w:rsidR="009145EA" w:rsidRDefault="009145EA" w:rsidP="009145EA">
      <w:pPr>
        <w:spacing w:line="240" w:lineRule="auto"/>
        <w:ind w:firstLine="560"/>
      </w:pPr>
      <w:r>
        <w:rPr>
          <w:rFonts w:hint="eastAsia"/>
        </w:rPr>
        <w:t>用于测量物</w:t>
      </w:r>
      <w:r w:rsidR="001F6355">
        <w:rPr>
          <w:rFonts w:hint="eastAsia"/>
        </w:rPr>
        <w:t>像</w:t>
      </w:r>
      <w:r>
        <w:rPr>
          <w:rFonts w:hint="eastAsia"/>
        </w:rPr>
        <w:t>和分划板的倾斜</w:t>
      </w:r>
    </w:p>
    <w:p w14:paraId="6D23271E" w14:textId="77777777" w:rsidR="009145EA" w:rsidRDefault="009145EA" w:rsidP="009145EA">
      <w:pPr>
        <w:pStyle w:val="2"/>
      </w:pPr>
      <w:r>
        <w:rPr>
          <w:rFonts w:hint="eastAsia"/>
        </w:rPr>
        <w:t>E3.2</w:t>
      </w:r>
      <w:r>
        <w:rPr>
          <w:rFonts w:hint="eastAsia"/>
        </w:rPr>
        <w:t>主要参数</w:t>
      </w:r>
    </w:p>
    <w:p w14:paraId="78A08E4D" w14:textId="77777777" w:rsidR="000D275C" w:rsidRDefault="000D275C" w:rsidP="000D275C">
      <w:pPr>
        <w:ind w:firstLine="560"/>
        <w:jc w:val="left"/>
        <w:rPr>
          <w:vertAlign w:val="superscript"/>
        </w:rPr>
      </w:pPr>
      <w:r>
        <w:rPr>
          <w:rFonts w:hint="eastAsia"/>
        </w:rPr>
        <w:t>倍率</w:t>
      </w:r>
      <w:r>
        <w:rPr>
          <w:rFonts w:hint="eastAsia"/>
        </w:rPr>
        <w:t xml:space="preserve">                                      4</w:t>
      </w:r>
      <w:r>
        <w:rPr>
          <w:rFonts w:hint="eastAsia"/>
          <w:vertAlign w:val="superscript"/>
        </w:rPr>
        <w:t>x</w:t>
      </w:r>
    </w:p>
    <w:p w14:paraId="42800919" w14:textId="77777777" w:rsidR="000D275C" w:rsidRDefault="000D275C" w:rsidP="000D275C">
      <w:pPr>
        <w:ind w:firstLine="560"/>
        <w:jc w:val="left"/>
      </w:pPr>
      <w:r w:rsidRPr="000D275C">
        <w:rPr>
          <w:rFonts w:hint="eastAsia"/>
        </w:rPr>
        <w:t>分划值</w:t>
      </w:r>
    </w:p>
    <w:p w14:paraId="44E9D7ED" w14:textId="77777777" w:rsidR="000D275C" w:rsidRDefault="000D275C" w:rsidP="000D275C">
      <w:pPr>
        <w:ind w:firstLine="560"/>
        <w:jc w:val="left"/>
        <w:rPr>
          <w:rFonts w:ascii="宋体" w:hAnsi="宋体"/>
        </w:rPr>
      </w:pPr>
      <w:r>
        <w:rPr>
          <w:rFonts w:hint="eastAsia"/>
        </w:rPr>
        <w:tab/>
      </w:r>
      <w:r>
        <w:rPr>
          <w:rFonts w:hint="eastAsia"/>
        </w:rPr>
        <w:tab/>
      </w:r>
      <w:r>
        <w:rPr>
          <w:rFonts w:hint="eastAsia"/>
        </w:rPr>
        <w:t>主分划</w:t>
      </w:r>
      <w:r>
        <w:rPr>
          <w:rFonts w:hint="eastAsia"/>
        </w:rPr>
        <w:t xml:space="preserve">                               1</w:t>
      </w:r>
      <w:r>
        <w:rPr>
          <w:rFonts w:ascii="宋体" w:hAnsi="宋体" w:hint="eastAsia"/>
        </w:rPr>
        <w:t>°</w:t>
      </w:r>
    </w:p>
    <w:p w14:paraId="5A0D82C0" w14:textId="77777777" w:rsidR="000D275C" w:rsidRPr="000D275C" w:rsidRDefault="000D275C" w:rsidP="000D275C">
      <w:pPr>
        <w:ind w:left="700" w:firstLine="560"/>
        <w:jc w:val="left"/>
      </w:pPr>
      <w:r>
        <w:rPr>
          <w:rFonts w:ascii="宋体" w:hAnsi="宋体" w:hint="eastAsia"/>
        </w:rPr>
        <w:t xml:space="preserve">辅助分划                             </w:t>
      </w:r>
      <w:r>
        <w:rPr>
          <w:rFonts w:hint="eastAsia"/>
        </w:rPr>
        <w:t>1'</w:t>
      </w:r>
    </w:p>
    <w:p w14:paraId="535DEFEB" w14:textId="77777777" w:rsidR="000D275C" w:rsidRDefault="000D275C" w:rsidP="000D275C">
      <w:pPr>
        <w:ind w:firstLineChars="0" w:firstLine="0"/>
        <w:jc w:val="left"/>
      </w:pPr>
      <w:r>
        <w:rPr>
          <w:rFonts w:hint="eastAsia"/>
        </w:rPr>
        <w:t xml:space="preserve">    </w:t>
      </w:r>
      <w:r>
        <w:rPr>
          <w:rFonts w:hint="eastAsia"/>
        </w:rPr>
        <w:t>最大测斜范围</w:t>
      </w:r>
      <w:r>
        <w:rPr>
          <w:rFonts w:hint="eastAsia"/>
        </w:rPr>
        <w:t xml:space="preserve">                              </w:t>
      </w:r>
      <w:r w:rsidRPr="00596054">
        <w:rPr>
          <w:rFonts w:hint="eastAsia"/>
          <w:u w:val="single"/>
        </w:rPr>
        <w:t>+</w:t>
      </w:r>
      <w:r>
        <w:rPr>
          <w:rFonts w:hint="eastAsia"/>
        </w:rPr>
        <w:t>3</w:t>
      </w:r>
      <w:r>
        <w:rPr>
          <w:rFonts w:ascii="宋体" w:hAnsi="宋体" w:hint="eastAsia"/>
        </w:rPr>
        <w:t>°</w:t>
      </w:r>
    </w:p>
    <w:p w14:paraId="55C9E0FD" w14:textId="77777777" w:rsidR="000D275C" w:rsidRDefault="000D275C" w:rsidP="000D275C">
      <w:pPr>
        <w:ind w:firstLineChars="0" w:firstLine="0"/>
        <w:jc w:val="left"/>
      </w:pPr>
      <w:r>
        <w:rPr>
          <w:rFonts w:hint="eastAsia"/>
        </w:rPr>
        <w:t xml:space="preserve">    </w:t>
      </w:r>
      <w:r>
        <w:rPr>
          <w:rFonts w:hint="eastAsia"/>
        </w:rPr>
        <w:tab/>
      </w:r>
      <w:r>
        <w:rPr>
          <w:rFonts w:hint="eastAsia"/>
        </w:rPr>
        <w:tab/>
      </w:r>
      <w:r>
        <w:rPr>
          <w:rFonts w:hint="eastAsia"/>
        </w:rPr>
        <w:t>视界</w:t>
      </w:r>
      <w:r>
        <w:rPr>
          <w:rFonts w:hint="eastAsia"/>
        </w:rPr>
        <w:t xml:space="preserve">                                 10</w:t>
      </w:r>
      <w:r>
        <w:rPr>
          <w:rFonts w:ascii="宋体" w:hAnsi="宋体" w:hint="eastAsia"/>
        </w:rPr>
        <w:t>°</w:t>
      </w:r>
      <w:r>
        <w:rPr>
          <w:rFonts w:hint="eastAsia"/>
        </w:rPr>
        <w:t>22'</w:t>
      </w:r>
    </w:p>
    <w:p w14:paraId="3CC922DA" w14:textId="77777777" w:rsidR="000D275C" w:rsidRDefault="000D275C" w:rsidP="000D275C">
      <w:pPr>
        <w:ind w:firstLineChars="0" w:firstLine="0"/>
        <w:jc w:val="left"/>
      </w:pPr>
      <w:r>
        <w:rPr>
          <w:rFonts w:hint="eastAsia"/>
        </w:rPr>
        <w:lastRenderedPageBreak/>
        <w:tab/>
        <w:t xml:space="preserve"> </w:t>
      </w:r>
      <w:r>
        <w:rPr>
          <w:rFonts w:hint="eastAsia"/>
        </w:rPr>
        <w:tab/>
        <w:t xml:space="preserve">   </w:t>
      </w:r>
      <w:r>
        <w:rPr>
          <w:rFonts w:hint="eastAsia"/>
        </w:rPr>
        <w:t>鉴别力</w:t>
      </w:r>
      <w:r>
        <w:rPr>
          <w:rFonts w:hint="eastAsia"/>
        </w:rPr>
        <w:t xml:space="preserve">                               9''33</w:t>
      </w:r>
    </w:p>
    <w:p w14:paraId="0B4ACFFA" w14:textId="77777777" w:rsidR="000D275C" w:rsidRDefault="000D275C" w:rsidP="000D275C">
      <w:pPr>
        <w:ind w:firstLineChars="450" w:firstLine="1260"/>
        <w:jc w:val="left"/>
      </w:pPr>
      <w:r>
        <w:rPr>
          <w:rFonts w:hint="eastAsia"/>
        </w:rPr>
        <w:t>调焦范围（米）</w:t>
      </w:r>
      <w:r>
        <w:rPr>
          <w:rFonts w:hint="eastAsia"/>
        </w:rPr>
        <w:t xml:space="preserve">                       0.55</w:t>
      </w:r>
      <w:r>
        <w:rPr>
          <w:rFonts w:hint="eastAsia"/>
        </w:rPr>
        <w:t>—</w:t>
      </w:r>
      <w:r>
        <w:rPr>
          <w:rFonts w:ascii="宋体" w:hAnsi="宋体" w:hint="eastAsia"/>
        </w:rPr>
        <w:t>∞</w:t>
      </w:r>
    </w:p>
    <w:p w14:paraId="501967EF" w14:textId="77777777" w:rsidR="000D275C" w:rsidRPr="00596054" w:rsidRDefault="000D275C" w:rsidP="000D275C">
      <w:pPr>
        <w:ind w:firstLineChars="0" w:firstLine="0"/>
        <w:jc w:val="left"/>
      </w:pPr>
      <w:r>
        <w:rPr>
          <w:rFonts w:hint="eastAsia"/>
        </w:rPr>
        <w:tab/>
        <w:t xml:space="preserve"> </w:t>
      </w:r>
      <w:r>
        <w:rPr>
          <w:rFonts w:hint="eastAsia"/>
        </w:rPr>
        <w:t>水准器格值</w:t>
      </w:r>
      <w:r>
        <w:rPr>
          <w:rFonts w:hint="eastAsia"/>
        </w:rPr>
        <w:t xml:space="preserve">                                </w:t>
      </w:r>
    </w:p>
    <w:p w14:paraId="79B52BEA" w14:textId="77777777" w:rsidR="009145EA" w:rsidRDefault="000D275C" w:rsidP="009145EA">
      <w:pPr>
        <w:ind w:firstLine="560"/>
      </w:pPr>
      <w:r>
        <w:rPr>
          <w:rFonts w:hint="eastAsia"/>
        </w:rPr>
        <w:tab/>
      </w:r>
      <w:r>
        <w:rPr>
          <w:rFonts w:hint="eastAsia"/>
        </w:rPr>
        <w:tab/>
      </w:r>
      <w:proofErr w:type="gramStart"/>
      <w:r>
        <w:rPr>
          <w:rFonts w:hint="eastAsia"/>
        </w:rPr>
        <w:t>纵</w:t>
      </w:r>
      <w:proofErr w:type="gramEnd"/>
      <w:r>
        <w:rPr>
          <w:rFonts w:hint="eastAsia"/>
        </w:rPr>
        <w:t>水准器</w:t>
      </w:r>
      <w:r>
        <w:rPr>
          <w:rFonts w:hint="eastAsia"/>
        </w:rPr>
        <w:t xml:space="preserve">                             45''</w:t>
      </w:r>
    </w:p>
    <w:p w14:paraId="3662A605" w14:textId="77777777" w:rsidR="009145EA" w:rsidRDefault="000D275C" w:rsidP="009145EA">
      <w:pPr>
        <w:ind w:firstLine="560"/>
      </w:pPr>
      <w:r>
        <w:rPr>
          <w:rFonts w:hint="eastAsia"/>
        </w:rPr>
        <w:tab/>
      </w:r>
      <w:r>
        <w:rPr>
          <w:rFonts w:hint="eastAsia"/>
        </w:rPr>
        <w:tab/>
      </w:r>
      <w:r>
        <w:rPr>
          <w:rFonts w:hint="eastAsia"/>
        </w:rPr>
        <w:t>横水准器</w:t>
      </w:r>
      <w:r>
        <w:rPr>
          <w:rFonts w:hint="eastAsia"/>
        </w:rPr>
        <w:t xml:space="preserve">                             45''</w:t>
      </w:r>
    </w:p>
    <w:p w14:paraId="0187EAF5" w14:textId="77777777" w:rsidR="0037115D" w:rsidRDefault="0037115D" w:rsidP="0037115D">
      <w:pPr>
        <w:pStyle w:val="1"/>
        <w:numPr>
          <w:ilvl w:val="0"/>
          <w:numId w:val="0"/>
        </w:numPr>
      </w:pPr>
      <w:r>
        <w:rPr>
          <w:rFonts w:hint="eastAsia"/>
        </w:rPr>
        <w:t>E4</w:t>
      </w:r>
      <w:r>
        <w:rPr>
          <w:rFonts w:hint="eastAsia"/>
        </w:rPr>
        <w:t>尺寸、质量</w:t>
      </w:r>
    </w:p>
    <w:p w14:paraId="564D6403" w14:textId="77777777" w:rsidR="0037115D" w:rsidRDefault="0037115D" w:rsidP="0037115D">
      <w:pPr>
        <w:pStyle w:val="2"/>
      </w:pPr>
      <w:r>
        <w:rPr>
          <w:rFonts w:hint="eastAsia"/>
        </w:rPr>
        <w:t>E4.1</w:t>
      </w:r>
      <w:r>
        <w:rPr>
          <w:rFonts w:hint="eastAsia"/>
        </w:rPr>
        <w:t>尺寸</w:t>
      </w:r>
    </w:p>
    <w:p w14:paraId="7202AAF8" w14:textId="77777777" w:rsidR="0037115D" w:rsidRPr="0037115D" w:rsidRDefault="0037115D" w:rsidP="0037115D">
      <w:pPr>
        <w:ind w:firstLine="560"/>
      </w:pPr>
      <w:r>
        <w:t>270</w:t>
      </w:r>
      <w:r>
        <w:rPr>
          <w:rFonts w:hint="eastAsia"/>
        </w:rPr>
        <w:t>mm</w:t>
      </w:r>
      <w:r>
        <w:t>×300</w:t>
      </w:r>
      <w:r>
        <w:rPr>
          <w:rFonts w:hint="eastAsia"/>
        </w:rPr>
        <w:t>mm</w:t>
      </w:r>
      <w:r>
        <w:t>×350</w:t>
      </w:r>
      <w:r>
        <w:rPr>
          <w:rFonts w:hint="eastAsia"/>
        </w:rPr>
        <w:t>mm</w:t>
      </w:r>
    </w:p>
    <w:p w14:paraId="6B65D644" w14:textId="77777777" w:rsidR="0037115D" w:rsidRDefault="00B15444" w:rsidP="0037115D">
      <w:pPr>
        <w:pStyle w:val="2"/>
      </w:pPr>
      <w:r>
        <w:rPr>
          <w:rFonts w:hint="eastAsia"/>
        </w:rPr>
        <w:t>E</w:t>
      </w:r>
      <w:r w:rsidR="0037115D">
        <w:rPr>
          <w:rFonts w:hint="eastAsia"/>
        </w:rPr>
        <w:t xml:space="preserve">4.2 </w:t>
      </w:r>
      <w:r w:rsidR="0037115D">
        <w:rPr>
          <w:rFonts w:hint="eastAsia"/>
        </w:rPr>
        <w:t>质量</w:t>
      </w:r>
    </w:p>
    <w:p w14:paraId="3CD9D761" w14:textId="77777777" w:rsidR="0037115D" w:rsidRPr="0037115D" w:rsidRDefault="0037115D" w:rsidP="0037115D">
      <w:pPr>
        <w:ind w:firstLine="560"/>
      </w:pPr>
      <w:r>
        <w:rPr>
          <w:rFonts w:hint="eastAsia"/>
        </w:rPr>
        <w:t>2.95kg</w:t>
      </w:r>
    </w:p>
    <w:p w14:paraId="0C2874A4" w14:textId="77777777" w:rsidR="0037115D" w:rsidRDefault="0037115D" w:rsidP="0037115D">
      <w:pPr>
        <w:pStyle w:val="1"/>
        <w:numPr>
          <w:ilvl w:val="0"/>
          <w:numId w:val="0"/>
        </w:numPr>
      </w:pPr>
      <w:r>
        <w:rPr>
          <w:rFonts w:hint="eastAsia"/>
        </w:rPr>
        <w:t xml:space="preserve">E5 </w:t>
      </w:r>
      <w:r>
        <w:rPr>
          <w:rFonts w:hint="eastAsia"/>
        </w:rPr>
        <w:t>使用操作</w:t>
      </w:r>
    </w:p>
    <w:p w14:paraId="070F673C" w14:textId="77777777" w:rsidR="0037115D" w:rsidRDefault="0037115D" w:rsidP="0037115D">
      <w:pPr>
        <w:pStyle w:val="2"/>
      </w:pPr>
      <w:r>
        <w:rPr>
          <w:rFonts w:hint="eastAsia"/>
        </w:rPr>
        <w:t>E5.1</w:t>
      </w:r>
      <w:r>
        <w:rPr>
          <w:rFonts w:hint="eastAsia"/>
        </w:rPr>
        <w:t>测定</w:t>
      </w:r>
      <w:r w:rsidR="001F6355">
        <w:rPr>
          <w:rFonts w:hint="eastAsia"/>
        </w:rPr>
        <w:t>成像</w:t>
      </w:r>
      <w:r>
        <w:rPr>
          <w:rFonts w:hint="eastAsia"/>
        </w:rPr>
        <w:t>倾斜</w:t>
      </w:r>
    </w:p>
    <w:p w14:paraId="74F8305A" w14:textId="77777777" w:rsidR="00C54A17" w:rsidRDefault="0037115D" w:rsidP="0037115D">
      <w:pPr>
        <w:ind w:firstLineChars="0" w:firstLine="0"/>
      </w:pPr>
      <w:r>
        <w:rPr>
          <w:rFonts w:hint="eastAsia"/>
        </w:rPr>
        <w:t xml:space="preserve">E5.1.1 </w:t>
      </w:r>
      <w:r>
        <w:rPr>
          <w:rFonts w:hint="eastAsia"/>
        </w:rPr>
        <w:t>调整本仪器的目镜视度，使清晰地看到分划刻线</w:t>
      </w:r>
      <w:r w:rsidR="00C54A17">
        <w:rPr>
          <w:rFonts w:hint="eastAsia"/>
        </w:rPr>
        <w:t>。</w:t>
      </w:r>
    </w:p>
    <w:p w14:paraId="7063D871" w14:textId="77777777" w:rsidR="0037115D" w:rsidRDefault="0037115D" w:rsidP="0037115D">
      <w:pPr>
        <w:ind w:firstLineChars="0" w:firstLine="0"/>
      </w:pPr>
      <w:r>
        <w:rPr>
          <w:rFonts w:hint="eastAsia"/>
        </w:rPr>
        <w:t xml:space="preserve">E5.1.2 </w:t>
      </w:r>
      <w:r>
        <w:rPr>
          <w:rFonts w:hint="eastAsia"/>
        </w:rPr>
        <w:t>与本仪器的物镜方向相隔一定距离（大于被试仪器的长度）处，放置</w:t>
      </w:r>
      <w:proofErr w:type="gramStart"/>
      <w:r>
        <w:rPr>
          <w:rFonts w:hint="eastAsia"/>
        </w:rPr>
        <w:t>一</w:t>
      </w:r>
      <w:proofErr w:type="gramEnd"/>
      <w:r>
        <w:rPr>
          <w:rFonts w:hint="eastAsia"/>
        </w:rPr>
        <w:t>可调平的准直管；或在</w:t>
      </w:r>
      <w:r>
        <w:rPr>
          <w:rFonts w:hint="eastAsia"/>
        </w:rPr>
        <w:t>8</w:t>
      </w:r>
      <w:r w:rsidR="00C54A17">
        <w:rPr>
          <w:rFonts w:hint="eastAsia"/>
        </w:rPr>
        <w:t>—</w:t>
      </w:r>
      <w:r>
        <w:rPr>
          <w:rFonts w:hint="eastAsia"/>
        </w:rPr>
        <w:t>30</w:t>
      </w:r>
      <w:r>
        <w:rPr>
          <w:rFonts w:hint="eastAsia"/>
        </w:rPr>
        <w:t>米处悬挂一重球（最好使重球浸人一盛水或油的器皿中，防止风吹动）。</w:t>
      </w:r>
    </w:p>
    <w:p w14:paraId="417348AF" w14:textId="77777777" w:rsidR="0037115D" w:rsidRDefault="0037115D" w:rsidP="0037115D">
      <w:pPr>
        <w:ind w:firstLineChars="0" w:firstLine="0"/>
      </w:pPr>
      <w:r>
        <w:rPr>
          <w:rFonts w:hint="eastAsia"/>
        </w:rPr>
        <w:t>E</w:t>
      </w:r>
      <w:r w:rsidR="00B15444">
        <w:rPr>
          <w:rFonts w:hint="eastAsia"/>
        </w:rPr>
        <w:t>5</w:t>
      </w:r>
      <w:r>
        <w:rPr>
          <w:rFonts w:hint="eastAsia"/>
        </w:rPr>
        <w:t xml:space="preserve">.1.3 </w:t>
      </w:r>
      <w:r>
        <w:rPr>
          <w:rFonts w:hint="eastAsia"/>
        </w:rPr>
        <w:t>将仪器的横水准器的水泡调至居中。</w:t>
      </w:r>
    </w:p>
    <w:p w14:paraId="7EB82F1F" w14:textId="77777777" w:rsidR="0037115D" w:rsidRDefault="0037115D" w:rsidP="0037115D">
      <w:pPr>
        <w:ind w:firstLineChars="0" w:firstLine="0"/>
      </w:pPr>
      <w:r>
        <w:rPr>
          <w:rFonts w:hint="eastAsia"/>
        </w:rPr>
        <w:t>E5.1.4</w:t>
      </w:r>
      <w:r>
        <w:rPr>
          <w:rFonts w:hint="eastAsia"/>
        </w:rPr>
        <w:t>将被试仪器放在仪器之正前方，并调整调焦环，使清晰地看见准直管之分划或铅垂</w:t>
      </w:r>
      <w:r w:rsidR="00C54A17">
        <w:rPr>
          <w:rFonts w:hint="eastAsia"/>
        </w:rPr>
        <w:t>线。</w:t>
      </w:r>
    </w:p>
    <w:p w14:paraId="7AF4B863" w14:textId="77777777" w:rsidR="009145EA" w:rsidRDefault="0037115D" w:rsidP="0037115D">
      <w:pPr>
        <w:ind w:firstLineChars="0" w:firstLine="0"/>
      </w:pPr>
      <w:r>
        <w:rPr>
          <w:rFonts w:hint="eastAsia"/>
        </w:rPr>
        <w:t>E5.1.5</w:t>
      </w:r>
      <w:r>
        <w:rPr>
          <w:rFonts w:hint="eastAsia"/>
        </w:rPr>
        <w:t>若所见之分划或铅垂线与本仪器分划板刻线不一致（如图</w:t>
      </w:r>
      <w:r w:rsidR="00C54A17">
        <w:rPr>
          <w:rFonts w:hint="eastAsia"/>
        </w:rPr>
        <w:t>E</w:t>
      </w:r>
      <w:r>
        <w:rPr>
          <w:rFonts w:hint="eastAsia"/>
        </w:rPr>
        <w:t>2</w:t>
      </w:r>
      <w:r>
        <w:rPr>
          <w:rFonts w:hint="eastAsia"/>
        </w:rPr>
        <w:t>），可转动测斜手轮，使两线完全平行一致，这时在手轮上读取之分划值，即为</w:t>
      </w:r>
      <w:r w:rsidR="001F6355">
        <w:rPr>
          <w:rFonts w:hint="eastAsia"/>
        </w:rPr>
        <w:t>成像</w:t>
      </w:r>
      <w:r>
        <w:rPr>
          <w:rFonts w:hint="eastAsia"/>
        </w:rPr>
        <w:t>倾斜度。从图</w:t>
      </w:r>
      <w:r w:rsidR="00C54A17">
        <w:rPr>
          <w:rFonts w:hint="eastAsia"/>
        </w:rPr>
        <w:t>E</w:t>
      </w:r>
      <w:r>
        <w:rPr>
          <w:rFonts w:hint="eastAsia"/>
        </w:rPr>
        <w:t>3</w:t>
      </w:r>
      <w:r>
        <w:rPr>
          <w:rFonts w:hint="eastAsia"/>
        </w:rPr>
        <w:t>读出</w:t>
      </w:r>
      <w:proofErr w:type="gramStart"/>
      <w:r>
        <w:rPr>
          <w:rFonts w:hint="eastAsia"/>
        </w:rPr>
        <w:t>倾斜值</w:t>
      </w:r>
      <w:proofErr w:type="gramEnd"/>
      <w:r>
        <w:rPr>
          <w:rFonts w:hint="eastAsia"/>
        </w:rPr>
        <w:t>为</w:t>
      </w:r>
      <w:r>
        <w:rPr>
          <w:rFonts w:hint="eastAsia"/>
        </w:rPr>
        <w:t>-0</w:t>
      </w:r>
      <w:r w:rsidR="00C54A17">
        <w:rPr>
          <w:rFonts w:ascii="宋体" w:hAnsi="宋体" w:hint="eastAsia"/>
        </w:rPr>
        <w:t>°</w:t>
      </w:r>
      <w:r>
        <w:rPr>
          <w:rFonts w:hint="eastAsia"/>
        </w:rPr>
        <w:t>5'</w:t>
      </w:r>
      <w:r w:rsidR="00C54A17">
        <w:rPr>
          <w:rFonts w:hint="eastAsia"/>
        </w:rPr>
        <w:t>。</w:t>
      </w:r>
    </w:p>
    <w:p w14:paraId="19529F2F" w14:textId="77777777" w:rsidR="009145EA" w:rsidRDefault="009145EA" w:rsidP="009145EA">
      <w:pPr>
        <w:ind w:firstLine="560"/>
      </w:pPr>
    </w:p>
    <w:p w14:paraId="11B1933C" w14:textId="77777777" w:rsidR="009145EA" w:rsidRDefault="00C54A17" w:rsidP="00C54A17">
      <w:pPr>
        <w:spacing w:line="240" w:lineRule="auto"/>
        <w:ind w:firstLine="560"/>
        <w:jc w:val="center"/>
      </w:pPr>
      <w:r>
        <w:rPr>
          <w:rFonts w:hint="eastAsia"/>
          <w:noProof/>
        </w:rPr>
        <w:lastRenderedPageBreak/>
        <w:drawing>
          <wp:inline distT="0" distB="0" distL="0" distR="0" wp14:anchorId="1D97E5D3" wp14:editId="6758A3F2">
            <wp:extent cx="5114925" cy="2447925"/>
            <wp:effectExtent l="19050" t="0" r="952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114925" cy="2447925"/>
                    </a:xfrm>
                    <a:prstGeom prst="rect">
                      <a:avLst/>
                    </a:prstGeom>
                    <a:noFill/>
                    <a:ln w="9525">
                      <a:noFill/>
                      <a:miter lim="800000"/>
                      <a:headEnd/>
                      <a:tailEnd/>
                    </a:ln>
                  </pic:spPr>
                </pic:pic>
              </a:graphicData>
            </a:graphic>
          </wp:inline>
        </w:drawing>
      </w:r>
    </w:p>
    <w:p w14:paraId="646A315F" w14:textId="77777777" w:rsidR="009145EA" w:rsidRPr="00C54A17" w:rsidRDefault="00C54A17" w:rsidP="00C54A17">
      <w:pPr>
        <w:spacing w:line="240" w:lineRule="auto"/>
        <w:ind w:firstLine="480"/>
        <w:jc w:val="center"/>
        <w:rPr>
          <w:rFonts w:ascii="黑体" w:eastAsia="黑体" w:hAnsi="黑体" w:cs="黑体"/>
          <w:sz w:val="24"/>
          <w:szCs w:val="24"/>
        </w:rPr>
      </w:pPr>
      <w:r w:rsidRPr="00C54A17">
        <w:rPr>
          <w:rFonts w:ascii="黑体" w:eastAsia="黑体" w:hAnsi="黑体" w:cs="黑体" w:hint="eastAsia"/>
          <w:sz w:val="24"/>
          <w:szCs w:val="24"/>
        </w:rPr>
        <w:t>图 E2                          图 E3</w:t>
      </w:r>
    </w:p>
    <w:p w14:paraId="58F4FBC7" w14:textId="77777777" w:rsidR="00D75FE2" w:rsidRDefault="00D75FE2" w:rsidP="00D75FE2">
      <w:pPr>
        <w:pStyle w:val="2"/>
      </w:pPr>
      <w:r>
        <w:rPr>
          <w:rFonts w:hint="eastAsia"/>
        </w:rPr>
        <w:t>E5.2</w:t>
      </w:r>
      <w:r>
        <w:rPr>
          <w:rFonts w:hint="eastAsia"/>
        </w:rPr>
        <w:t>测定分划板刻线倾</w:t>
      </w:r>
      <w:r w:rsidR="00940457">
        <w:rPr>
          <w:rFonts w:hint="eastAsia"/>
        </w:rPr>
        <w:t>斜</w:t>
      </w:r>
    </w:p>
    <w:p w14:paraId="496BDB35" w14:textId="77777777" w:rsidR="00D75FE2" w:rsidRDefault="00D75FE2" w:rsidP="00940457">
      <w:pPr>
        <w:ind w:firstLineChars="0" w:firstLine="0"/>
      </w:pPr>
      <w:r>
        <w:rPr>
          <w:rFonts w:hint="eastAsia"/>
        </w:rPr>
        <w:t xml:space="preserve">ES.2.1 </w:t>
      </w:r>
      <w:r>
        <w:rPr>
          <w:rFonts w:hint="eastAsia"/>
        </w:rPr>
        <w:t>将被试仪器完全调平（如无水准器，可选其基准面，大致调平即可）</w:t>
      </w:r>
      <w:r w:rsidR="00940457">
        <w:rPr>
          <w:rFonts w:hint="eastAsia"/>
        </w:rPr>
        <w:t>。</w:t>
      </w:r>
    </w:p>
    <w:p w14:paraId="49C558E5" w14:textId="77777777" w:rsidR="00D75FE2" w:rsidRDefault="00D75FE2" w:rsidP="00940457">
      <w:pPr>
        <w:ind w:firstLineChars="0" w:firstLine="0"/>
      </w:pPr>
      <w:r>
        <w:rPr>
          <w:rFonts w:hint="eastAsia"/>
        </w:rPr>
        <w:t xml:space="preserve">E5.2.2 </w:t>
      </w:r>
      <w:r>
        <w:rPr>
          <w:rFonts w:hint="eastAsia"/>
        </w:rPr>
        <w:t>调整本仪器之视差，并将物镜对正被试仪仪器的目镜端，调整调焦环</w:t>
      </w:r>
      <w:r w:rsidR="00940457">
        <w:rPr>
          <w:rFonts w:hint="eastAsia"/>
        </w:rPr>
        <w:t>，使</w:t>
      </w:r>
      <w:r>
        <w:rPr>
          <w:rFonts w:hint="eastAsia"/>
        </w:rPr>
        <w:t>清晰地看</w:t>
      </w:r>
      <w:r w:rsidR="00940457">
        <w:rPr>
          <w:rFonts w:hint="eastAsia"/>
        </w:rPr>
        <w:t>见</w:t>
      </w:r>
      <w:r>
        <w:rPr>
          <w:rFonts w:hint="eastAsia"/>
        </w:rPr>
        <w:t>被试仪器的分划刻线</w:t>
      </w:r>
      <w:r w:rsidR="00940457">
        <w:rPr>
          <w:rFonts w:hint="eastAsia"/>
        </w:rPr>
        <w:t>。</w:t>
      </w:r>
    </w:p>
    <w:p w14:paraId="32F01E76" w14:textId="77777777" w:rsidR="00D75FE2" w:rsidRDefault="00D75FE2" w:rsidP="00940457">
      <w:pPr>
        <w:ind w:firstLineChars="0" w:firstLine="0"/>
      </w:pPr>
      <w:r>
        <w:rPr>
          <w:rFonts w:hint="eastAsia"/>
        </w:rPr>
        <w:t xml:space="preserve">E5.2.3 </w:t>
      </w:r>
      <w:r>
        <w:rPr>
          <w:rFonts w:hint="eastAsia"/>
        </w:rPr>
        <w:t>若本仪器之分划刻线与被试仪器的分划刻线不一致，即</w:t>
      </w:r>
      <w:proofErr w:type="gramStart"/>
      <w:r>
        <w:rPr>
          <w:rFonts w:hint="eastAsia"/>
        </w:rPr>
        <w:t>有倾</w:t>
      </w:r>
      <w:proofErr w:type="gramEnd"/>
      <w:r>
        <w:rPr>
          <w:rFonts w:hint="eastAsia"/>
        </w:rPr>
        <w:t>斜现象，如图</w:t>
      </w:r>
      <w:r>
        <w:rPr>
          <w:rFonts w:hint="eastAsia"/>
        </w:rPr>
        <w:t>E4</w:t>
      </w:r>
      <w:r>
        <w:rPr>
          <w:rFonts w:hint="eastAsia"/>
        </w:rPr>
        <w:t>。</w:t>
      </w:r>
    </w:p>
    <w:p w14:paraId="40CD6378" w14:textId="77777777" w:rsidR="009145EA" w:rsidRDefault="00D75FE2" w:rsidP="00940457">
      <w:pPr>
        <w:ind w:firstLineChars="0" w:firstLine="0"/>
      </w:pPr>
      <w:r>
        <w:rPr>
          <w:rFonts w:hint="eastAsia"/>
        </w:rPr>
        <w:t>E5.2.4</w:t>
      </w:r>
      <w:r>
        <w:rPr>
          <w:rFonts w:hint="eastAsia"/>
        </w:rPr>
        <w:t>转动测斜手轮，使两刻度线一致，这时在手轮上读得之数值即为分划倾斜度。从图</w:t>
      </w:r>
      <w:r w:rsidR="00940457">
        <w:rPr>
          <w:rFonts w:hint="eastAsia"/>
        </w:rPr>
        <w:t>E5</w:t>
      </w:r>
      <w:r>
        <w:rPr>
          <w:rFonts w:hint="eastAsia"/>
        </w:rPr>
        <w:t>中读得之分划板倾斜度为（</w:t>
      </w:r>
      <w:r>
        <w:rPr>
          <w:rFonts w:hint="eastAsia"/>
        </w:rPr>
        <w:t>+</w:t>
      </w:r>
      <w:r>
        <w:rPr>
          <w:rFonts w:hint="eastAsia"/>
        </w:rPr>
        <w:t>）</w:t>
      </w:r>
      <w:r>
        <w:rPr>
          <w:rFonts w:hint="eastAsia"/>
        </w:rPr>
        <w:t>0</w:t>
      </w:r>
      <w:r w:rsidR="00940457">
        <w:rPr>
          <w:rFonts w:ascii="宋体" w:hAnsi="宋体" w:hint="eastAsia"/>
        </w:rPr>
        <w:t>°</w:t>
      </w:r>
      <w:r>
        <w:rPr>
          <w:rFonts w:hint="eastAsia"/>
        </w:rPr>
        <w:t>40'</w:t>
      </w:r>
      <w:r>
        <w:rPr>
          <w:rFonts w:hint="eastAsia"/>
        </w:rPr>
        <w:t>。</w:t>
      </w:r>
    </w:p>
    <w:p w14:paraId="226DBAD4" w14:textId="77777777" w:rsidR="009145EA" w:rsidRDefault="009145EA" w:rsidP="00940457">
      <w:pPr>
        <w:spacing w:line="240" w:lineRule="auto"/>
        <w:ind w:firstLineChars="0" w:firstLine="0"/>
      </w:pPr>
    </w:p>
    <w:p w14:paraId="66A50E63" w14:textId="77777777" w:rsidR="009145EA" w:rsidRDefault="00940457" w:rsidP="00940457">
      <w:pPr>
        <w:spacing w:line="240" w:lineRule="auto"/>
        <w:ind w:firstLineChars="0" w:firstLine="0"/>
      </w:pPr>
      <w:r>
        <w:rPr>
          <w:rFonts w:hint="eastAsia"/>
          <w:noProof/>
        </w:rPr>
        <w:drawing>
          <wp:inline distT="0" distB="0" distL="0" distR="0" wp14:anchorId="4E966204" wp14:editId="7A3B0AE4">
            <wp:extent cx="5057775" cy="2819400"/>
            <wp:effectExtent l="1905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14:paraId="6525CEB8" w14:textId="77777777" w:rsidR="00940457" w:rsidRDefault="00940457" w:rsidP="00940457">
      <w:pPr>
        <w:pStyle w:val="2"/>
      </w:pPr>
      <w:r>
        <w:rPr>
          <w:rFonts w:hint="eastAsia"/>
        </w:rPr>
        <w:lastRenderedPageBreak/>
        <w:t xml:space="preserve">E5.3 </w:t>
      </w:r>
      <w:r>
        <w:rPr>
          <w:rFonts w:hint="eastAsia"/>
        </w:rPr>
        <w:t>测定分划板与成像倾斜之夹角</w:t>
      </w:r>
    </w:p>
    <w:p w14:paraId="7678521D" w14:textId="77777777" w:rsidR="00940457" w:rsidRDefault="00940457" w:rsidP="00940457">
      <w:pPr>
        <w:ind w:firstLine="560"/>
      </w:pPr>
      <w:r>
        <w:rPr>
          <w:rFonts w:hint="eastAsia"/>
        </w:rPr>
        <w:t>测定分划板与成像倾斜之夹角，可根据</w:t>
      </w:r>
      <w:r>
        <w:rPr>
          <w:rFonts w:hint="eastAsia"/>
        </w:rPr>
        <w:t>E5.1</w:t>
      </w:r>
      <w:r>
        <w:rPr>
          <w:rFonts w:hint="eastAsia"/>
        </w:rPr>
        <w:t>，</w:t>
      </w:r>
      <w:r>
        <w:rPr>
          <w:rFonts w:hint="eastAsia"/>
        </w:rPr>
        <w:t>E5.2</w:t>
      </w:r>
      <w:proofErr w:type="gramStart"/>
      <w:r>
        <w:rPr>
          <w:rFonts w:hint="eastAsia"/>
        </w:rPr>
        <w:t>两</w:t>
      </w:r>
      <w:proofErr w:type="gramEnd"/>
      <w:r>
        <w:rPr>
          <w:rFonts w:hint="eastAsia"/>
        </w:rPr>
        <w:t>方法所得值相减，即谓其夹角，如</w:t>
      </w:r>
      <w:r w:rsidR="001F6355">
        <w:rPr>
          <w:rFonts w:hint="eastAsia"/>
        </w:rPr>
        <w:t>成像</w:t>
      </w:r>
      <w:r>
        <w:rPr>
          <w:rFonts w:hint="eastAsia"/>
        </w:rPr>
        <w:t>倾斜为（</w:t>
      </w:r>
      <w:r>
        <w:rPr>
          <w:rFonts w:hint="eastAsia"/>
        </w:rPr>
        <w:t>-</w:t>
      </w:r>
      <w:r>
        <w:rPr>
          <w:rFonts w:hint="eastAsia"/>
        </w:rPr>
        <w:t>）</w:t>
      </w:r>
      <w:r>
        <w:rPr>
          <w:rFonts w:hint="eastAsia"/>
        </w:rPr>
        <w:t>0</w:t>
      </w:r>
      <w:r>
        <w:rPr>
          <w:rFonts w:ascii="宋体" w:hAnsi="宋体" w:hint="eastAsia"/>
        </w:rPr>
        <w:t>°</w:t>
      </w:r>
      <w:r>
        <w:rPr>
          <w:rFonts w:hint="eastAsia"/>
        </w:rPr>
        <w:t>5'</w:t>
      </w:r>
      <w:r>
        <w:rPr>
          <w:rFonts w:hint="eastAsia"/>
        </w:rPr>
        <w:t>而分划板倾斜为（</w:t>
      </w:r>
      <w:r>
        <w:rPr>
          <w:rFonts w:hint="eastAsia"/>
        </w:rPr>
        <w:t>+</w:t>
      </w:r>
      <w:r>
        <w:rPr>
          <w:rFonts w:hint="eastAsia"/>
        </w:rPr>
        <w:t>）</w:t>
      </w:r>
      <w:r>
        <w:rPr>
          <w:rFonts w:hint="eastAsia"/>
        </w:rPr>
        <w:t>0</w:t>
      </w:r>
      <w:r>
        <w:rPr>
          <w:rFonts w:ascii="宋体" w:hAnsi="宋体" w:hint="eastAsia"/>
        </w:rPr>
        <w:t>°</w:t>
      </w:r>
      <w:r>
        <w:rPr>
          <w:rFonts w:hint="eastAsia"/>
        </w:rPr>
        <w:t>40'</w:t>
      </w:r>
      <w:r>
        <w:rPr>
          <w:rFonts w:hint="eastAsia"/>
        </w:rPr>
        <w:t>，将</w:t>
      </w:r>
      <w:proofErr w:type="gramStart"/>
      <w:r>
        <w:rPr>
          <w:rFonts w:hint="eastAsia"/>
        </w:rPr>
        <w:t>两值相减</w:t>
      </w:r>
      <w:proofErr w:type="gramEnd"/>
      <w:r w:rsidR="00FE290F">
        <w:rPr>
          <w:rFonts w:hint="eastAsia"/>
        </w:rPr>
        <w:t>，即</w:t>
      </w:r>
    </w:p>
    <w:p w14:paraId="00F32A9C" w14:textId="77777777" w:rsidR="00940457" w:rsidRDefault="00940457" w:rsidP="00940457">
      <w:pPr>
        <w:spacing w:line="240" w:lineRule="auto"/>
        <w:ind w:firstLine="560"/>
        <w:jc w:val="left"/>
      </w:pPr>
      <w:r>
        <w:rPr>
          <w:rFonts w:hint="eastAsia"/>
        </w:rPr>
        <w:t xml:space="preserve">                </w:t>
      </w:r>
      <w:r>
        <w:rPr>
          <w:rFonts w:hint="eastAsia"/>
          <w:noProof/>
        </w:rPr>
        <w:drawing>
          <wp:inline distT="0" distB="0" distL="0" distR="0" wp14:anchorId="461DCC0E" wp14:editId="002A1F6A">
            <wp:extent cx="1933575" cy="933450"/>
            <wp:effectExtent l="19050" t="0" r="9525"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1933575" cy="933450"/>
                    </a:xfrm>
                    <a:prstGeom prst="rect">
                      <a:avLst/>
                    </a:prstGeom>
                    <a:noFill/>
                    <a:ln w="9525">
                      <a:noFill/>
                      <a:miter lim="800000"/>
                      <a:headEnd/>
                      <a:tailEnd/>
                    </a:ln>
                  </pic:spPr>
                </pic:pic>
              </a:graphicData>
            </a:graphic>
          </wp:inline>
        </w:drawing>
      </w:r>
    </w:p>
    <w:p w14:paraId="0BB650C2" w14:textId="77777777" w:rsidR="009145EA" w:rsidRDefault="00FE290F" w:rsidP="008E6FDD">
      <w:pPr>
        <w:ind w:firstLineChars="0" w:firstLine="0"/>
        <w:jc w:val="left"/>
      </w:pPr>
      <w:r w:rsidRPr="00FE290F">
        <w:rPr>
          <w:rFonts w:hint="eastAsia"/>
        </w:rPr>
        <w:t>取其绝对值，所以分划板与成像倾斜之夹角为</w:t>
      </w:r>
      <w:r w:rsidRPr="00FE290F">
        <w:rPr>
          <w:rFonts w:hint="eastAsia"/>
        </w:rPr>
        <w:t>0</w:t>
      </w:r>
      <w:r>
        <w:rPr>
          <w:rFonts w:ascii="宋体" w:hAnsi="宋体" w:hint="eastAsia"/>
        </w:rPr>
        <w:t>°</w:t>
      </w:r>
      <w:r w:rsidRPr="00FE290F">
        <w:rPr>
          <w:rFonts w:hint="eastAsia"/>
        </w:rPr>
        <w:t>45'</w:t>
      </w:r>
      <w:r>
        <w:rPr>
          <w:rFonts w:hint="eastAsia"/>
        </w:rPr>
        <w:t>。</w:t>
      </w:r>
    </w:p>
    <w:p w14:paraId="6C44CAC9" w14:textId="77777777" w:rsidR="008E6FDD" w:rsidRDefault="008E6FDD" w:rsidP="008E6FDD">
      <w:pPr>
        <w:pStyle w:val="2"/>
      </w:pPr>
      <w:r>
        <w:rPr>
          <w:rFonts w:hint="eastAsia"/>
        </w:rPr>
        <w:t xml:space="preserve">E5.4 </w:t>
      </w:r>
      <w:r>
        <w:rPr>
          <w:rFonts w:hint="eastAsia"/>
        </w:rPr>
        <w:t>校验视轴的一致性</w:t>
      </w:r>
    </w:p>
    <w:p w14:paraId="26248216" w14:textId="77777777" w:rsidR="008E6FDD" w:rsidRDefault="008E6FDD" w:rsidP="008E6FDD">
      <w:pPr>
        <w:ind w:firstLine="560"/>
      </w:pPr>
      <w:r>
        <w:rPr>
          <w:rFonts w:hint="eastAsia"/>
        </w:rPr>
        <w:t>如在缺乏专用校验仪器的情况下，可利用本仪器来校验仪器视轴的一致性（如图</w:t>
      </w:r>
      <w:r>
        <w:rPr>
          <w:rFonts w:hint="eastAsia"/>
        </w:rPr>
        <w:t>E6</w:t>
      </w:r>
      <w:r>
        <w:rPr>
          <w:rFonts w:hint="eastAsia"/>
        </w:rPr>
        <w:t>）。</w:t>
      </w:r>
    </w:p>
    <w:p w14:paraId="619F4801" w14:textId="77777777" w:rsidR="008E6FDD" w:rsidRDefault="008E6FDD" w:rsidP="008E6FDD">
      <w:pPr>
        <w:spacing w:line="240" w:lineRule="auto"/>
        <w:ind w:firstLine="560"/>
        <w:jc w:val="center"/>
      </w:pPr>
      <w:r>
        <w:rPr>
          <w:rFonts w:hint="eastAsia"/>
          <w:noProof/>
        </w:rPr>
        <w:drawing>
          <wp:inline distT="0" distB="0" distL="0" distR="0" wp14:anchorId="6B03CF51" wp14:editId="0C353DE8">
            <wp:extent cx="1695450" cy="3105150"/>
            <wp:effectExtent l="19050" t="0" r="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695450" cy="3105150"/>
                    </a:xfrm>
                    <a:prstGeom prst="rect">
                      <a:avLst/>
                    </a:prstGeom>
                    <a:noFill/>
                    <a:ln w="9525">
                      <a:noFill/>
                      <a:miter lim="800000"/>
                      <a:headEnd/>
                      <a:tailEnd/>
                    </a:ln>
                  </pic:spPr>
                </pic:pic>
              </a:graphicData>
            </a:graphic>
          </wp:inline>
        </w:drawing>
      </w:r>
    </w:p>
    <w:p w14:paraId="369A292D" w14:textId="77777777" w:rsidR="008E6FDD" w:rsidRDefault="008E6FDD" w:rsidP="008E6FDD">
      <w:pPr>
        <w:spacing w:line="240" w:lineRule="auto"/>
        <w:ind w:firstLine="480"/>
        <w:jc w:val="center"/>
      </w:pPr>
      <w:r w:rsidRPr="008E6FDD">
        <w:rPr>
          <w:rFonts w:ascii="黑体" w:eastAsia="黑体" w:hAnsi="黑体" w:cs="黑体" w:hint="eastAsia"/>
          <w:sz w:val="24"/>
          <w:szCs w:val="24"/>
        </w:rPr>
        <w:t>图 E6</w:t>
      </w:r>
    </w:p>
    <w:p w14:paraId="532A82E1" w14:textId="77777777" w:rsidR="008E6FDD" w:rsidRDefault="008E6FDD" w:rsidP="008E6FDD">
      <w:pPr>
        <w:ind w:firstLineChars="0" w:firstLine="0"/>
        <w:jc w:val="left"/>
      </w:pPr>
      <w:r>
        <w:rPr>
          <w:rFonts w:hint="eastAsia"/>
        </w:rPr>
        <w:t>E</w:t>
      </w:r>
      <w:r w:rsidR="0020769C">
        <w:rPr>
          <w:rFonts w:hint="eastAsia"/>
        </w:rPr>
        <w:t>5</w:t>
      </w:r>
      <w:r>
        <w:rPr>
          <w:rFonts w:hint="eastAsia"/>
        </w:rPr>
        <w:t>.4.1</w:t>
      </w:r>
      <w:r>
        <w:rPr>
          <w:rFonts w:hint="eastAsia"/>
        </w:rPr>
        <w:t>先将本</w:t>
      </w:r>
      <w:proofErr w:type="gramStart"/>
      <w:r>
        <w:rPr>
          <w:rFonts w:hint="eastAsia"/>
        </w:rPr>
        <w:t>仪器瞄淮远方</w:t>
      </w:r>
      <w:proofErr w:type="gramEnd"/>
      <w:r>
        <w:rPr>
          <w:rFonts w:hint="eastAsia"/>
        </w:rPr>
        <w:t>一点（距离不少于</w:t>
      </w:r>
      <w:r>
        <w:rPr>
          <w:rFonts w:hint="eastAsia"/>
        </w:rPr>
        <w:t>3000m</w:t>
      </w:r>
      <w:r>
        <w:rPr>
          <w:rFonts w:hint="eastAsia"/>
        </w:rPr>
        <w:t>），然后将潜望镜视度调至“</w:t>
      </w:r>
      <w:r>
        <w:rPr>
          <w:rFonts w:hint="eastAsia"/>
        </w:rPr>
        <w:t>0</w:t>
      </w:r>
      <w:r>
        <w:rPr>
          <w:rFonts w:hint="eastAsia"/>
        </w:rPr>
        <w:t>”，放置前方。</w:t>
      </w:r>
    </w:p>
    <w:p w14:paraId="20EBE248" w14:textId="77777777" w:rsidR="008E6FDD" w:rsidRDefault="008E6FDD" w:rsidP="008E6FDD">
      <w:pPr>
        <w:ind w:firstLineChars="0" w:firstLine="0"/>
        <w:jc w:val="left"/>
      </w:pPr>
      <w:r>
        <w:rPr>
          <w:rFonts w:hint="eastAsia"/>
        </w:rPr>
        <w:t>E</w:t>
      </w:r>
      <w:r w:rsidR="0020769C">
        <w:rPr>
          <w:rFonts w:hint="eastAsia"/>
        </w:rPr>
        <w:t>5</w:t>
      </w:r>
      <w:r>
        <w:rPr>
          <w:rFonts w:hint="eastAsia"/>
        </w:rPr>
        <w:t xml:space="preserve">.4.2 </w:t>
      </w:r>
      <w:r>
        <w:rPr>
          <w:rFonts w:hint="eastAsia"/>
        </w:rPr>
        <w:t>使本仪器的分划与潜望镜的分划相重合，这时</w:t>
      </w:r>
      <w:proofErr w:type="gramStart"/>
      <w:r>
        <w:rPr>
          <w:rFonts w:hint="eastAsia"/>
        </w:rPr>
        <w:t>远方物</w:t>
      </w:r>
      <w:proofErr w:type="gramEnd"/>
      <w:r>
        <w:rPr>
          <w:rFonts w:hint="eastAsia"/>
        </w:rPr>
        <w:t>点也应重合无位移。如不一致即视轴不一致，可以从被试仪器的分划上读取偏差值。</w:t>
      </w:r>
    </w:p>
    <w:p w14:paraId="1454B741" w14:textId="77777777" w:rsidR="008E6FDD" w:rsidRDefault="008E6FDD" w:rsidP="008E6FDD">
      <w:pPr>
        <w:pStyle w:val="2"/>
      </w:pPr>
      <w:r>
        <w:rPr>
          <w:rFonts w:hint="eastAsia"/>
        </w:rPr>
        <w:t xml:space="preserve">E5.5 </w:t>
      </w:r>
      <w:r>
        <w:rPr>
          <w:rFonts w:hint="eastAsia"/>
        </w:rPr>
        <w:t>标定水平目标或作水平光轴</w:t>
      </w:r>
    </w:p>
    <w:p w14:paraId="1106FCF3" w14:textId="77777777" w:rsidR="008E6FDD" w:rsidRDefault="008E6FDD" w:rsidP="008E6FDD">
      <w:pPr>
        <w:ind w:firstLineChars="0" w:firstLine="0"/>
        <w:jc w:val="left"/>
      </w:pPr>
      <w:r>
        <w:rPr>
          <w:rFonts w:hint="eastAsia"/>
        </w:rPr>
        <w:t>E5.5.1</w:t>
      </w:r>
      <w:r>
        <w:rPr>
          <w:rFonts w:hint="eastAsia"/>
        </w:rPr>
        <w:t>将本仪器纵横水准器调至水泡居中，</w:t>
      </w:r>
      <w:proofErr w:type="gramStart"/>
      <w:r>
        <w:rPr>
          <w:rFonts w:hint="eastAsia"/>
        </w:rPr>
        <w:t>本辅分划归</w:t>
      </w:r>
      <w:proofErr w:type="gramEnd"/>
      <w:r>
        <w:rPr>
          <w:rFonts w:hint="eastAsia"/>
        </w:rPr>
        <w:t>零，从望远镜</w:t>
      </w:r>
      <w:r>
        <w:rPr>
          <w:rFonts w:hint="eastAsia"/>
        </w:rPr>
        <w:lastRenderedPageBreak/>
        <w:t>中所瞄准的远方目标（重合于水平分划刻线上的物点）均为水平目标。</w:t>
      </w:r>
    </w:p>
    <w:p w14:paraId="5422C2EE" w14:textId="77777777" w:rsidR="008E6FDD" w:rsidRDefault="008E6FDD" w:rsidP="008E6FDD">
      <w:pPr>
        <w:ind w:firstLineChars="0" w:firstLine="0"/>
        <w:jc w:val="left"/>
      </w:pPr>
      <w:r>
        <w:rPr>
          <w:rFonts w:hint="eastAsia"/>
        </w:rPr>
        <w:t xml:space="preserve">E5.5.2 </w:t>
      </w:r>
      <w:r>
        <w:rPr>
          <w:rFonts w:hint="eastAsia"/>
        </w:rPr>
        <w:t>在纵水准器水泡居中的情况下，此时望远镜管的光轴成水平，所以可作为水平光轴准直管之用</w:t>
      </w:r>
      <w:r w:rsidR="00A276D3">
        <w:rPr>
          <w:rFonts w:hint="eastAsia"/>
        </w:rPr>
        <w:t>。</w:t>
      </w:r>
    </w:p>
    <w:p w14:paraId="549CF755" w14:textId="77777777" w:rsidR="008E6FDD" w:rsidRDefault="008E6FDD" w:rsidP="008E6FDD">
      <w:pPr>
        <w:pStyle w:val="2"/>
      </w:pPr>
      <w:r>
        <w:rPr>
          <w:rFonts w:hint="eastAsia"/>
        </w:rPr>
        <w:t>E5.6</w:t>
      </w:r>
      <w:r>
        <w:rPr>
          <w:rFonts w:hint="eastAsia"/>
        </w:rPr>
        <w:t>用作前置镜</w:t>
      </w:r>
    </w:p>
    <w:p w14:paraId="24C94DAC" w14:textId="77777777" w:rsidR="00FE290F" w:rsidRPr="00FE290F" w:rsidRDefault="0007123C" w:rsidP="0007123C">
      <w:pPr>
        <w:ind w:firstLine="560"/>
      </w:pPr>
      <w:r>
        <w:rPr>
          <w:rFonts w:hint="eastAsia"/>
        </w:rPr>
        <w:t>为了检查</w:t>
      </w:r>
      <w:r w:rsidR="008E6FDD">
        <w:rPr>
          <w:rFonts w:hint="eastAsia"/>
        </w:rPr>
        <w:t>仪器的鉴别能力，除在专用的鉴别力仪上进行外，还须要</w:t>
      </w:r>
      <w:proofErr w:type="gramStart"/>
      <w:r w:rsidR="008E6FDD">
        <w:rPr>
          <w:rFonts w:hint="eastAsia"/>
        </w:rPr>
        <w:t>一</w:t>
      </w:r>
      <w:proofErr w:type="gramEnd"/>
      <w:r w:rsidR="008E6FDD">
        <w:rPr>
          <w:rFonts w:hint="eastAsia"/>
        </w:rPr>
        <w:t>辅助前置镜，本仪器因为有精调高低等机构，可以方便地将鉴别力图案调至视场中央，完全可以满足前置镜的要求，如图可示</w:t>
      </w:r>
      <w:r>
        <w:rPr>
          <w:rFonts w:hint="eastAsia"/>
        </w:rPr>
        <w:t>E7</w:t>
      </w:r>
      <w:r>
        <w:rPr>
          <w:rFonts w:hint="eastAsia"/>
        </w:rPr>
        <w:t>示</w:t>
      </w:r>
    </w:p>
    <w:p w14:paraId="59B5987F" w14:textId="77777777" w:rsidR="009145EA" w:rsidRDefault="0007123C" w:rsidP="0007123C">
      <w:pPr>
        <w:spacing w:line="240" w:lineRule="auto"/>
        <w:ind w:firstLineChars="0" w:firstLine="0"/>
      </w:pPr>
      <w:r>
        <w:rPr>
          <w:rFonts w:hint="eastAsia"/>
          <w:noProof/>
        </w:rPr>
        <w:drawing>
          <wp:inline distT="0" distB="0" distL="0" distR="0" wp14:anchorId="7194A94C" wp14:editId="6F2FB567">
            <wp:extent cx="4972050" cy="2990850"/>
            <wp:effectExtent l="19050" t="0" r="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72050" cy="2990850"/>
                    </a:xfrm>
                    <a:prstGeom prst="rect">
                      <a:avLst/>
                    </a:prstGeom>
                    <a:noFill/>
                    <a:ln w="9525">
                      <a:noFill/>
                      <a:miter lim="800000"/>
                      <a:headEnd/>
                      <a:tailEnd/>
                    </a:ln>
                  </pic:spPr>
                </pic:pic>
              </a:graphicData>
            </a:graphic>
          </wp:inline>
        </w:drawing>
      </w:r>
    </w:p>
    <w:p w14:paraId="26A83840" w14:textId="77777777" w:rsidR="009145EA" w:rsidRPr="0007123C" w:rsidRDefault="0007123C" w:rsidP="0007123C">
      <w:pPr>
        <w:spacing w:line="240" w:lineRule="auto"/>
        <w:ind w:firstLine="480"/>
        <w:jc w:val="center"/>
        <w:rPr>
          <w:rFonts w:ascii="黑体" w:eastAsia="黑体" w:hAnsi="黑体" w:cs="黑体"/>
          <w:sz w:val="24"/>
          <w:szCs w:val="24"/>
        </w:rPr>
      </w:pPr>
      <w:r w:rsidRPr="0007123C">
        <w:rPr>
          <w:rFonts w:ascii="黑体" w:eastAsia="黑体" w:hAnsi="黑体" w:cs="黑体" w:hint="eastAsia"/>
          <w:sz w:val="24"/>
          <w:szCs w:val="24"/>
        </w:rPr>
        <w:t>图 E7</w:t>
      </w:r>
    </w:p>
    <w:p w14:paraId="1E82A93F" w14:textId="77777777" w:rsidR="00940457" w:rsidRDefault="00355FE0" w:rsidP="00355FE0">
      <w:pPr>
        <w:ind w:firstLine="560"/>
      </w:pPr>
      <w:r w:rsidRPr="00355FE0">
        <w:rPr>
          <w:rFonts w:hint="eastAsia"/>
        </w:rPr>
        <w:t>注：在望远镜管俯仰情况下，作测定倾斜度时，应转动横水准器，使水泡及刻线面朝正上方，并使水泡居中</w:t>
      </w:r>
      <w:r>
        <w:rPr>
          <w:rFonts w:hint="eastAsia"/>
        </w:rPr>
        <w:t>。</w:t>
      </w:r>
    </w:p>
    <w:p w14:paraId="15A39FFE" w14:textId="77777777" w:rsidR="00577A52" w:rsidRDefault="00577A52" w:rsidP="00577A52">
      <w:pPr>
        <w:pStyle w:val="1"/>
        <w:numPr>
          <w:ilvl w:val="0"/>
          <w:numId w:val="0"/>
        </w:numPr>
      </w:pPr>
      <w:r>
        <w:rPr>
          <w:rFonts w:hint="eastAsia"/>
        </w:rPr>
        <w:t xml:space="preserve">E6 </w:t>
      </w:r>
      <w:r>
        <w:rPr>
          <w:rFonts w:hint="eastAsia"/>
        </w:rPr>
        <w:t>保养、维护</w:t>
      </w:r>
    </w:p>
    <w:p w14:paraId="413D9F67" w14:textId="77777777" w:rsidR="00577A52" w:rsidRPr="00B34839" w:rsidRDefault="00577A52" w:rsidP="00B34839">
      <w:pPr>
        <w:ind w:firstLineChars="0" w:firstLine="0"/>
      </w:pPr>
      <w:r w:rsidRPr="00B34839">
        <w:rPr>
          <w:rFonts w:hint="eastAsia"/>
        </w:rPr>
        <w:t>E6.1</w:t>
      </w:r>
      <w:r w:rsidRPr="00B34839">
        <w:rPr>
          <w:rFonts w:hint="eastAsia"/>
        </w:rPr>
        <w:t>为了保持仪器精度，应经常进行检查。发现故障及时排除。</w:t>
      </w:r>
    </w:p>
    <w:p w14:paraId="7418FADF" w14:textId="77777777" w:rsidR="00577A52" w:rsidRPr="00B34839" w:rsidRDefault="00577A52" w:rsidP="00B34839">
      <w:pPr>
        <w:ind w:firstLineChars="0" w:firstLine="0"/>
      </w:pPr>
      <w:r w:rsidRPr="00B34839">
        <w:rPr>
          <w:rFonts w:hint="eastAsia"/>
        </w:rPr>
        <w:t xml:space="preserve">E6.2 </w:t>
      </w:r>
      <w:r w:rsidRPr="00B34839">
        <w:rPr>
          <w:rFonts w:hint="eastAsia"/>
        </w:rPr>
        <w:t>调校方法</w:t>
      </w:r>
    </w:p>
    <w:p w14:paraId="7D5D2FA6" w14:textId="77777777" w:rsidR="00577A52" w:rsidRDefault="00577A52" w:rsidP="00577A52">
      <w:pPr>
        <w:ind w:firstLineChars="0" w:firstLine="0"/>
      </w:pPr>
      <w:r>
        <w:rPr>
          <w:rFonts w:hint="eastAsia"/>
        </w:rPr>
        <w:t xml:space="preserve">E6.2.1 </w:t>
      </w:r>
      <w:r>
        <w:rPr>
          <w:rFonts w:hint="eastAsia"/>
        </w:rPr>
        <w:t>在纵水准器水泡居中情况下，其望远镜管的光轴应呈水平。否则，可调校望远镜管的</w:t>
      </w:r>
      <w:proofErr w:type="gramStart"/>
      <w:r>
        <w:rPr>
          <w:rFonts w:hint="eastAsia"/>
        </w:rPr>
        <w:t>光轴呈</w:t>
      </w:r>
      <w:proofErr w:type="gramEnd"/>
      <w:r>
        <w:rPr>
          <w:rFonts w:hint="eastAsia"/>
        </w:rPr>
        <w:t>水平，最后</w:t>
      </w:r>
      <w:proofErr w:type="gramStart"/>
      <w:r>
        <w:rPr>
          <w:rFonts w:hint="eastAsia"/>
        </w:rPr>
        <w:t>将纵水淮器</w:t>
      </w:r>
      <w:proofErr w:type="gramEnd"/>
      <w:r>
        <w:rPr>
          <w:rFonts w:hint="eastAsia"/>
        </w:rPr>
        <w:t>的水泡</w:t>
      </w:r>
      <w:proofErr w:type="gramStart"/>
      <w:r>
        <w:rPr>
          <w:rFonts w:hint="eastAsia"/>
        </w:rPr>
        <w:t>借驻螺</w:t>
      </w:r>
      <w:proofErr w:type="gramEnd"/>
      <w:r>
        <w:rPr>
          <w:rFonts w:hint="eastAsia"/>
        </w:rPr>
        <w:t>给以调中。</w:t>
      </w:r>
    </w:p>
    <w:p w14:paraId="7AF9F035" w14:textId="77777777" w:rsidR="00577A52" w:rsidRDefault="00577A52" w:rsidP="00577A52">
      <w:pPr>
        <w:ind w:firstLineChars="0" w:firstLine="0"/>
      </w:pPr>
      <w:r>
        <w:rPr>
          <w:rFonts w:hint="eastAsia"/>
        </w:rPr>
        <w:t xml:space="preserve">E6.2.2 </w:t>
      </w:r>
      <w:r>
        <w:rPr>
          <w:rFonts w:hint="eastAsia"/>
        </w:rPr>
        <w:t>在</w:t>
      </w:r>
      <w:r>
        <w:rPr>
          <w:rFonts w:hint="eastAsia"/>
        </w:rPr>
        <w:t>0</w:t>
      </w:r>
      <w:r>
        <w:rPr>
          <w:rFonts w:hint="eastAsia"/>
        </w:rPr>
        <w:t>—</w:t>
      </w:r>
      <w:r>
        <w:rPr>
          <w:rFonts w:hint="eastAsia"/>
        </w:rPr>
        <w:t>45</w:t>
      </w:r>
      <w:r>
        <w:rPr>
          <w:rFonts w:ascii="宋体" w:hAnsi="宋体" w:hint="eastAsia"/>
        </w:rPr>
        <w:t>°</w:t>
      </w:r>
      <w:r>
        <w:rPr>
          <w:rFonts w:hint="eastAsia"/>
        </w:rPr>
        <w:t>的范围内横水准器的水泡居中，主辅分划归零，分划板的竖刻线应与铅垂线一致，如不一致，可松开</w:t>
      </w:r>
      <w:proofErr w:type="gramStart"/>
      <w:r>
        <w:rPr>
          <w:rFonts w:hint="eastAsia"/>
        </w:rPr>
        <w:t>辅助分划圈</w:t>
      </w:r>
      <w:proofErr w:type="gramEnd"/>
      <w:r>
        <w:rPr>
          <w:rFonts w:hint="eastAsia"/>
        </w:rPr>
        <w:t>上的驻螺，调整“</w:t>
      </w:r>
      <w:r>
        <w:rPr>
          <w:rFonts w:hint="eastAsia"/>
        </w:rPr>
        <w:t>0</w:t>
      </w:r>
      <w:r>
        <w:rPr>
          <w:rFonts w:hint="eastAsia"/>
        </w:rPr>
        <w:t>”位或</w:t>
      </w:r>
      <w:proofErr w:type="gramStart"/>
      <w:r>
        <w:rPr>
          <w:rFonts w:hint="eastAsia"/>
        </w:rPr>
        <w:t>调校横水准器</w:t>
      </w:r>
      <w:proofErr w:type="gramEnd"/>
      <w:r>
        <w:rPr>
          <w:rFonts w:hint="eastAsia"/>
        </w:rPr>
        <w:t>。</w:t>
      </w:r>
    </w:p>
    <w:p w14:paraId="618119A9" w14:textId="77777777" w:rsidR="00577A52" w:rsidRDefault="00577A52" w:rsidP="00577A52">
      <w:pPr>
        <w:ind w:firstLineChars="0" w:firstLine="0"/>
      </w:pPr>
      <w:r>
        <w:rPr>
          <w:rFonts w:hint="eastAsia"/>
        </w:rPr>
        <w:lastRenderedPageBreak/>
        <w:t>E6.3</w:t>
      </w:r>
      <w:r>
        <w:rPr>
          <w:rFonts w:hint="eastAsia"/>
        </w:rPr>
        <w:t>用毕后，</w:t>
      </w:r>
      <w:proofErr w:type="gramStart"/>
      <w:r>
        <w:rPr>
          <w:rFonts w:hint="eastAsia"/>
        </w:rPr>
        <w:t>应将纵水准器</w:t>
      </w:r>
      <w:proofErr w:type="gramEnd"/>
      <w:r>
        <w:rPr>
          <w:rFonts w:hint="eastAsia"/>
        </w:rPr>
        <w:t>的反光镜扳下，</w:t>
      </w:r>
      <w:proofErr w:type="gramStart"/>
      <w:r>
        <w:rPr>
          <w:rFonts w:hint="eastAsia"/>
        </w:rPr>
        <w:t>横水淮器</w:t>
      </w:r>
      <w:proofErr w:type="gramEnd"/>
      <w:r>
        <w:rPr>
          <w:rFonts w:hint="eastAsia"/>
        </w:rPr>
        <w:t>的刻线</w:t>
      </w:r>
      <w:proofErr w:type="gramStart"/>
      <w:r>
        <w:rPr>
          <w:rFonts w:hint="eastAsia"/>
        </w:rPr>
        <w:t>面转朝下方</w:t>
      </w:r>
      <w:proofErr w:type="gramEnd"/>
      <w:r>
        <w:rPr>
          <w:rFonts w:hint="eastAsia"/>
        </w:rPr>
        <w:t>，以防止水准器的破损。</w:t>
      </w:r>
    </w:p>
    <w:p w14:paraId="30C264B4" w14:textId="77777777" w:rsidR="00577A52" w:rsidRDefault="00577A52" w:rsidP="00577A52">
      <w:pPr>
        <w:ind w:firstLineChars="0" w:firstLine="0"/>
      </w:pPr>
      <w:r>
        <w:rPr>
          <w:rFonts w:hint="eastAsia"/>
        </w:rPr>
        <w:t>E6.4</w:t>
      </w:r>
      <w:r>
        <w:rPr>
          <w:rFonts w:hint="eastAsia"/>
        </w:rPr>
        <w:t>用毕后，应将主辅分划归零，保持表面清洁，放回原处</w:t>
      </w:r>
      <w:r w:rsidR="00B34839">
        <w:rPr>
          <w:rFonts w:hint="eastAsia"/>
        </w:rPr>
        <w:t>。</w:t>
      </w:r>
    </w:p>
    <w:p w14:paraId="2C9E0DFB" w14:textId="77777777" w:rsidR="00B34839" w:rsidRDefault="00577A52" w:rsidP="00577A52">
      <w:pPr>
        <w:ind w:firstLineChars="0" w:firstLine="0"/>
      </w:pPr>
      <w:r>
        <w:rPr>
          <w:rFonts w:hint="eastAsia"/>
        </w:rPr>
        <w:t xml:space="preserve">E6.5 </w:t>
      </w:r>
      <w:r>
        <w:rPr>
          <w:rFonts w:hint="eastAsia"/>
        </w:rPr>
        <w:t>使用本仪器时，动作要轻，以防失调或影响使用寿命</w:t>
      </w:r>
      <w:r w:rsidR="00B34839">
        <w:rPr>
          <w:rFonts w:hint="eastAsia"/>
        </w:rPr>
        <w:t>。</w:t>
      </w:r>
    </w:p>
    <w:p w14:paraId="468B1FB0" w14:textId="77777777" w:rsidR="00940457" w:rsidRDefault="00B34839" w:rsidP="00577A52">
      <w:pPr>
        <w:ind w:firstLineChars="0" w:firstLine="0"/>
      </w:pPr>
      <w:r>
        <w:rPr>
          <w:rFonts w:hint="eastAsia"/>
        </w:rPr>
        <w:t>E</w:t>
      </w:r>
      <w:r w:rsidR="00577A52">
        <w:rPr>
          <w:rFonts w:hint="eastAsia"/>
        </w:rPr>
        <w:t>6.6</w:t>
      </w:r>
      <w:r w:rsidR="00577A52">
        <w:rPr>
          <w:rFonts w:hint="eastAsia"/>
        </w:rPr>
        <w:t>本仪器不允许长时间保管在高温源附近，或移人温差悬殊的地方，以防光学镜片产生附着物，以及影响本仪器的应有精度</w:t>
      </w:r>
      <w:r>
        <w:rPr>
          <w:rFonts w:hint="eastAsia"/>
        </w:rPr>
        <w:t>。</w:t>
      </w:r>
    </w:p>
    <w:p w14:paraId="624B840B" w14:textId="77777777" w:rsidR="00940457" w:rsidRPr="00B34839" w:rsidRDefault="00940457" w:rsidP="008E6FDD">
      <w:pPr>
        <w:ind w:firstLineChars="0" w:firstLine="0"/>
      </w:pPr>
    </w:p>
    <w:p w14:paraId="0615836D" w14:textId="77777777" w:rsidR="00940457" w:rsidRDefault="00940457" w:rsidP="00940457">
      <w:pPr>
        <w:ind w:firstLineChars="0" w:firstLine="0"/>
      </w:pPr>
    </w:p>
    <w:p w14:paraId="025F8F85" w14:textId="77777777" w:rsidR="00940457" w:rsidRDefault="00940457" w:rsidP="00940457">
      <w:pPr>
        <w:ind w:firstLineChars="0" w:firstLine="0"/>
      </w:pPr>
    </w:p>
    <w:p w14:paraId="27118728" w14:textId="77777777" w:rsidR="00940457" w:rsidRPr="009145EA" w:rsidRDefault="00940457" w:rsidP="00940457">
      <w:pPr>
        <w:ind w:firstLineChars="0" w:firstLine="0"/>
      </w:pPr>
    </w:p>
    <w:p w14:paraId="667AD8F5" w14:textId="77777777" w:rsidR="00EF6CDD" w:rsidRDefault="00EF6CDD" w:rsidP="00940457">
      <w:pPr>
        <w:ind w:firstLineChars="0" w:firstLine="0"/>
        <w:rPr>
          <w:u w:val="single"/>
        </w:rPr>
      </w:pPr>
      <w:r>
        <w:t xml:space="preserve">                  </w:t>
      </w:r>
      <w:r>
        <w:rPr>
          <w:u w:val="single"/>
        </w:rPr>
        <w:t xml:space="preserve">                         </w:t>
      </w:r>
      <w:r>
        <w:rPr>
          <w:sz w:val="24"/>
        </w:rPr>
        <w:t xml:space="preserve">                      </w:t>
      </w:r>
    </w:p>
    <w:p w14:paraId="11E20E2A" w14:textId="77777777" w:rsidR="00EF6CDD" w:rsidRPr="004005CA" w:rsidRDefault="00EF6CDD" w:rsidP="00425074">
      <w:pPr>
        <w:ind w:firstLine="560"/>
      </w:pPr>
    </w:p>
    <w:sectPr w:rsidR="00EF6CDD" w:rsidRPr="004005CA" w:rsidSect="002125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6BEFF" w14:textId="77777777" w:rsidR="00E73200" w:rsidRDefault="00E73200" w:rsidP="00E95CC7">
      <w:pPr>
        <w:spacing w:line="240" w:lineRule="auto"/>
        <w:ind w:firstLine="560"/>
      </w:pPr>
      <w:r>
        <w:separator/>
      </w:r>
    </w:p>
  </w:endnote>
  <w:endnote w:type="continuationSeparator" w:id="0">
    <w:p w14:paraId="01EF36EC" w14:textId="77777777" w:rsidR="00E73200" w:rsidRDefault="00E73200" w:rsidP="00E95CC7">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Arial Unicode MS"/>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FC402" w14:textId="77777777" w:rsidR="002E6519" w:rsidRDefault="002E6519" w:rsidP="009C260A">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2550D" w14:textId="77777777" w:rsidR="002E6519" w:rsidRDefault="002E6519" w:rsidP="009C260A">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BB840" w14:textId="77777777" w:rsidR="002E6519" w:rsidRDefault="002E6519" w:rsidP="009C260A">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E62F" w14:textId="77777777" w:rsidR="002E6519" w:rsidRDefault="00000000" w:rsidP="009C260A">
    <w:pPr>
      <w:pStyle w:val="a7"/>
      <w:ind w:firstLine="360"/>
    </w:pPr>
    <w:r>
      <w:pict w14:anchorId="2ABFB14F">
        <v:shapetype id="_x0000_t202" coordsize="21600,21600" o:spt="202" path="m,l,21600r21600,l21600,xe">
          <v:stroke joinstyle="miter"/>
          <v:path gradientshapeok="t" o:connecttype="rect"/>
        </v:shapetype>
        <v:shape id="文本框 115" o:spid="_x0000_s1025" type="#_x0000_t202" style="position:absolute;left:0;text-align:left;margin-left:0;margin-top:0;width:2in;height:2in;z-index:251660288;mso-wrap-style:none;mso-position-horizontal:center;mso-position-horizontal-relative:margin" filled="f" stroked="f">
          <v:textbox style="mso-next-textbox:#文本框 115;mso-fit-shape-to-text:t" inset="0,0,0,0">
            <w:txbxContent>
              <w:p w14:paraId="1701EB8F" w14:textId="77777777" w:rsidR="002E6519" w:rsidRDefault="00582B01" w:rsidP="009C260A">
                <w:pPr>
                  <w:snapToGrid w:val="0"/>
                  <w:ind w:firstLine="360"/>
                  <w:rPr>
                    <w:sz w:val="18"/>
                  </w:rPr>
                </w:pPr>
                <w:r>
                  <w:rPr>
                    <w:rFonts w:hint="eastAsia"/>
                    <w:sz w:val="18"/>
                  </w:rPr>
                  <w:fldChar w:fldCharType="begin"/>
                </w:r>
                <w:r w:rsidR="002E6519">
                  <w:rPr>
                    <w:rFonts w:hint="eastAsia"/>
                    <w:sz w:val="18"/>
                  </w:rPr>
                  <w:instrText xml:space="preserve"> PAGE  \* MERGEFORMAT </w:instrText>
                </w:r>
                <w:r>
                  <w:rPr>
                    <w:rFonts w:hint="eastAsia"/>
                    <w:sz w:val="18"/>
                  </w:rPr>
                  <w:fldChar w:fldCharType="separate"/>
                </w:r>
                <w:r w:rsidR="005B3690">
                  <w:rPr>
                    <w:noProof/>
                    <w:sz w:val="18"/>
                  </w:rPr>
                  <w:t>II</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CFA54" w14:textId="77777777" w:rsidR="00E73200" w:rsidRDefault="00E73200" w:rsidP="00E95CC7">
      <w:pPr>
        <w:spacing w:line="240" w:lineRule="auto"/>
        <w:ind w:firstLine="560"/>
      </w:pPr>
      <w:r>
        <w:separator/>
      </w:r>
    </w:p>
  </w:footnote>
  <w:footnote w:type="continuationSeparator" w:id="0">
    <w:p w14:paraId="5917C4C5" w14:textId="77777777" w:rsidR="00E73200" w:rsidRDefault="00E73200" w:rsidP="00E95CC7">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7F9CA" w14:textId="77777777" w:rsidR="002E6519" w:rsidRDefault="002E6519" w:rsidP="009C260A">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C4F4A" w14:textId="77777777" w:rsidR="002E6519" w:rsidRDefault="002E6519" w:rsidP="009C260A">
    <w:pPr>
      <w:pStyle w:val="a5"/>
      <w:pBdr>
        <w:bottom w:val="none" w:sz="0" w:space="1"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5D9AA" w14:textId="77777777" w:rsidR="002E6519" w:rsidRDefault="002E6519" w:rsidP="009C260A">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5EC"/>
    <w:multiLevelType w:val="hybridMultilevel"/>
    <w:tmpl w:val="994214E0"/>
    <w:lvl w:ilvl="0" w:tplc="3BD278BE">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A57375"/>
    <w:multiLevelType w:val="hybridMultilevel"/>
    <w:tmpl w:val="C39CAD3C"/>
    <w:lvl w:ilvl="0" w:tplc="588C84EC">
      <w:start w:val="1"/>
      <w:numFmt w:val="lowerLetter"/>
      <w:lvlText w:val="%1)"/>
      <w:lvlJc w:val="left"/>
      <w:pPr>
        <w:ind w:left="9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5B45046"/>
    <w:multiLevelType w:val="multilevel"/>
    <w:tmpl w:val="A7CA8A0A"/>
    <w:lvl w:ilvl="0">
      <w:start w:val="5"/>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7"/>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482357"/>
    <w:multiLevelType w:val="hybridMultilevel"/>
    <w:tmpl w:val="F9AE3530"/>
    <w:lvl w:ilvl="0" w:tplc="52E6D38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A048F6"/>
    <w:multiLevelType w:val="hybridMultilevel"/>
    <w:tmpl w:val="6EEA8E0E"/>
    <w:lvl w:ilvl="0" w:tplc="D12061B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D3229A"/>
    <w:multiLevelType w:val="hybridMultilevel"/>
    <w:tmpl w:val="39608AD6"/>
    <w:lvl w:ilvl="0" w:tplc="311A353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F20D71"/>
    <w:multiLevelType w:val="hybridMultilevel"/>
    <w:tmpl w:val="E84A0C8C"/>
    <w:lvl w:ilvl="0" w:tplc="ACEC5CBA">
      <w:start w:val="1"/>
      <w:numFmt w:val="decimal"/>
      <w:suff w:val="space"/>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10102B"/>
    <w:multiLevelType w:val="hybridMultilevel"/>
    <w:tmpl w:val="6BD897BA"/>
    <w:lvl w:ilvl="0" w:tplc="16F292BA">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205F71"/>
    <w:multiLevelType w:val="hybridMultilevel"/>
    <w:tmpl w:val="6584FE42"/>
    <w:lvl w:ilvl="0" w:tplc="85A47C64">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4C220829"/>
    <w:multiLevelType w:val="hybridMultilevel"/>
    <w:tmpl w:val="73BE9A22"/>
    <w:lvl w:ilvl="0" w:tplc="56A4609C">
      <w:start w:val="1"/>
      <w:numFmt w:val="decimal"/>
      <w:suff w:val="space"/>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515645"/>
    <w:multiLevelType w:val="hybridMultilevel"/>
    <w:tmpl w:val="C024B752"/>
    <w:lvl w:ilvl="0" w:tplc="DD5A6986">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590D2F"/>
    <w:multiLevelType w:val="multilevel"/>
    <w:tmpl w:val="D424DF04"/>
    <w:lvl w:ilvl="0">
      <w:start w:val="1"/>
      <w:numFmt w:val="decimal"/>
      <w:pStyle w:val="1"/>
      <w:lvlText w:val="%1"/>
      <w:lvlJc w:val="left"/>
      <w:pPr>
        <w:tabs>
          <w:tab w:val="num" w:pos="432"/>
        </w:tabs>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2.%2"/>
      <w:lvlJc w:val="left"/>
      <w:pPr>
        <w:tabs>
          <w:tab w:val="num" w:pos="575"/>
        </w:tabs>
        <w:ind w:left="575" w:hanging="575"/>
      </w:pPr>
      <w:rPr>
        <w:rFonts w:hint="eastAsia"/>
      </w:rPr>
    </w:lvl>
    <w:lvl w:ilvl="2">
      <w:start w:val="1"/>
      <w:numFmt w:val="decimal"/>
      <w:lvlText w:val="2.2.%3"/>
      <w:lvlJc w:val="left"/>
      <w:pPr>
        <w:tabs>
          <w:tab w:val="num" w:pos="720"/>
        </w:tabs>
        <w:ind w:left="720" w:hanging="720"/>
      </w:pPr>
      <w:rPr>
        <w:rFonts w:hint="eastAsia"/>
        <w:color w:val="000000"/>
      </w:rPr>
    </w:lvl>
    <w:lvl w:ilvl="3">
      <w:start w:val="1"/>
      <w:numFmt w:val="decimal"/>
      <w:lvlText w:val="%1.%2.%3.%4."/>
      <w:lvlJc w:val="left"/>
      <w:pPr>
        <w:tabs>
          <w:tab w:val="num" w:pos="864"/>
        </w:tabs>
        <w:ind w:left="864" w:hanging="864"/>
      </w:pPr>
      <w:rPr>
        <w:rFonts w:ascii="Arial" w:eastAsia="黑体" w:hAnsi="Arial" w:cs="Times New Roman" w:hint="default"/>
        <w:sz w:val="28"/>
        <w:szCs w:val="2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2" w15:restartNumberingAfterBreak="0">
    <w:nsid w:val="68EA1E6C"/>
    <w:multiLevelType w:val="hybridMultilevel"/>
    <w:tmpl w:val="7FAC8FE4"/>
    <w:lvl w:ilvl="0" w:tplc="A672E220">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9959B2"/>
    <w:multiLevelType w:val="hybridMultilevel"/>
    <w:tmpl w:val="B1B85D44"/>
    <w:lvl w:ilvl="0" w:tplc="100CE1AA">
      <w:start w:val="1"/>
      <w:numFmt w:val="decimal"/>
      <w:suff w:val="space"/>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AF152A"/>
    <w:multiLevelType w:val="hybridMultilevel"/>
    <w:tmpl w:val="D9D41480"/>
    <w:lvl w:ilvl="0" w:tplc="DF7AF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9842257">
    <w:abstractNumId w:val="11"/>
  </w:num>
  <w:num w:numId="2" w16cid:durableId="1574244484">
    <w:abstractNumId w:val="4"/>
  </w:num>
  <w:num w:numId="3" w16cid:durableId="657464091">
    <w:abstractNumId w:val="3"/>
  </w:num>
  <w:num w:numId="4" w16cid:durableId="697511723">
    <w:abstractNumId w:val="6"/>
  </w:num>
  <w:num w:numId="5" w16cid:durableId="491532708">
    <w:abstractNumId w:val="0"/>
  </w:num>
  <w:num w:numId="6" w16cid:durableId="10571644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7915289">
    <w:abstractNumId w:val="14"/>
  </w:num>
  <w:num w:numId="8" w16cid:durableId="1596858885">
    <w:abstractNumId w:val="2"/>
  </w:num>
  <w:num w:numId="9" w16cid:durableId="1385913532">
    <w:abstractNumId w:val="12"/>
  </w:num>
  <w:num w:numId="10" w16cid:durableId="16000256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89710052">
    <w:abstractNumId w:val="11"/>
  </w:num>
  <w:num w:numId="12" w16cid:durableId="7039916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5253750">
    <w:abstractNumId w:val="5"/>
  </w:num>
  <w:num w:numId="14" w16cid:durableId="1007365087">
    <w:abstractNumId w:val="11"/>
  </w:num>
  <w:num w:numId="15" w16cid:durableId="1038629007">
    <w:abstractNumId w:val="10"/>
  </w:num>
  <w:num w:numId="16" w16cid:durableId="221992390">
    <w:abstractNumId w:val="11"/>
  </w:num>
  <w:num w:numId="17" w16cid:durableId="948781425">
    <w:abstractNumId w:val="11"/>
  </w:num>
  <w:num w:numId="18" w16cid:durableId="952903157">
    <w:abstractNumId w:val="11"/>
  </w:num>
  <w:num w:numId="19" w16cid:durableId="1778678834">
    <w:abstractNumId w:val="11"/>
  </w:num>
  <w:num w:numId="20" w16cid:durableId="1072045778">
    <w:abstractNumId w:val="11"/>
  </w:num>
  <w:num w:numId="21" w16cid:durableId="433287279">
    <w:abstractNumId w:val="9"/>
  </w:num>
  <w:num w:numId="22" w16cid:durableId="756366930">
    <w:abstractNumId w:val="11"/>
  </w:num>
  <w:num w:numId="23" w16cid:durableId="1440022971">
    <w:abstractNumId w:val="13"/>
  </w:num>
  <w:num w:numId="24" w16cid:durableId="621230375">
    <w:abstractNumId w:val="11"/>
  </w:num>
  <w:num w:numId="25" w16cid:durableId="2034644253">
    <w:abstractNumId w:val="11"/>
  </w:num>
  <w:num w:numId="26" w16cid:durableId="1525898330">
    <w:abstractNumId w:val="7"/>
  </w:num>
  <w:num w:numId="27" w16cid:durableId="265431663">
    <w:abstractNumId w:val="11"/>
  </w:num>
  <w:num w:numId="28" w16cid:durableId="952518105">
    <w:abstractNumId w:val="11"/>
  </w:num>
  <w:num w:numId="29" w16cid:durableId="1461533712">
    <w:abstractNumId w:val="11"/>
  </w:num>
  <w:num w:numId="30" w16cid:durableId="13097025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A757D"/>
    <w:rsid w:val="0001674A"/>
    <w:rsid w:val="00016CAB"/>
    <w:rsid w:val="0003694F"/>
    <w:rsid w:val="0007123C"/>
    <w:rsid w:val="00094491"/>
    <w:rsid w:val="000A4706"/>
    <w:rsid w:val="000D275C"/>
    <w:rsid w:val="000E35C4"/>
    <w:rsid w:val="000F6610"/>
    <w:rsid w:val="00122086"/>
    <w:rsid w:val="00133D9E"/>
    <w:rsid w:val="00136CAB"/>
    <w:rsid w:val="00145479"/>
    <w:rsid w:val="001549E7"/>
    <w:rsid w:val="00166442"/>
    <w:rsid w:val="00187A4A"/>
    <w:rsid w:val="001A42FC"/>
    <w:rsid w:val="001B6414"/>
    <w:rsid w:val="001D6CB7"/>
    <w:rsid w:val="001F6355"/>
    <w:rsid w:val="00201578"/>
    <w:rsid w:val="00206F0B"/>
    <w:rsid w:val="0020769C"/>
    <w:rsid w:val="0021250B"/>
    <w:rsid w:val="00232E56"/>
    <w:rsid w:val="002827F7"/>
    <w:rsid w:val="002D47FD"/>
    <w:rsid w:val="002E6519"/>
    <w:rsid w:val="00351327"/>
    <w:rsid w:val="00355FE0"/>
    <w:rsid w:val="00364E9E"/>
    <w:rsid w:val="0037115D"/>
    <w:rsid w:val="00375B72"/>
    <w:rsid w:val="003948C2"/>
    <w:rsid w:val="003C0467"/>
    <w:rsid w:val="003C6A43"/>
    <w:rsid w:val="003C760F"/>
    <w:rsid w:val="003E35DE"/>
    <w:rsid w:val="004005CA"/>
    <w:rsid w:val="00404559"/>
    <w:rsid w:val="00425074"/>
    <w:rsid w:val="00437094"/>
    <w:rsid w:val="00440CC6"/>
    <w:rsid w:val="00446BC0"/>
    <w:rsid w:val="004548C4"/>
    <w:rsid w:val="0046497D"/>
    <w:rsid w:val="00464E9C"/>
    <w:rsid w:val="00466C4B"/>
    <w:rsid w:val="004718B3"/>
    <w:rsid w:val="0047500C"/>
    <w:rsid w:val="004D42AD"/>
    <w:rsid w:val="005015F3"/>
    <w:rsid w:val="005017A1"/>
    <w:rsid w:val="00577A52"/>
    <w:rsid w:val="00582B01"/>
    <w:rsid w:val="00596054"/>
    <w:rsid w:val="005B3690"/>
    <w:rsid w:val="0061700F"/>
    <w:rsid w:val="00633306"/>
    <w:rsid w:val="00642104"/>
    <w:rsid w:val="00663FE3"/>
    <w:rsid w:val="00697B35"/>
    <w:rsid w:val="006C426D"/>
    <w:rsid w:val="006D173D"/>
    <w:rsid w:val="006D3277"/>
    <w:rsid w:val="006E45E9"/>
    <w:rsid w:val="007011F6"/>
    <w:rsid w:val="00703559"/>
    <w:rsid w:val="007068D0"/>
    <w:rsid w:val="00735494"/>
    <w:rsid w:val="00743FBD"/>
    <w:rsid w:val="00766EC9"/>
    <w:rsid w:val="007C4A25"/>
    <w:rsid w:val="007E54F7"/>
    <w:rsid w:val="008602D8"/>
    <w:rsid w:val="008703D1"/>
    <w:rsid w:val="00880B59"/>
    <w:rsid w:val="00893464"/>
    <w:rsid w:val="008C5937"/>
    <w:rsid w:val="008D17A3"/>
    <w:rsid w:val="008D34FA"/>
    <w:rsid w:val="008E6FDD"/>
    <w:rsid w:val="008F46EA"/>
    <w:rsid w:val="009145EA"/>
    <w:rsid w:val="00916862"/>
    <w:rsid w:val="00940457"/>
    <w:rsid w:val="00940E16"/>
    <w:rsid w:val="00960F54"/>
    <w:rsid w:val="0097268F"/>
    <w:rsid w:val="00984D51"/>
    <w:rsid w:val="009918CD"/>
    <w:rsid w:val="009A4CAB"/>
    <w:rsid w:val="009A757D"/>
    <w:rsid w:val="009A7CB2"/>
    <w:rsid w:val="009B592F"/>
    <w:rsid w:val="009B7A8C"/>
    <w:rsid w:val="009C260A"/>
    <w:rsid w:val="009D51D1"/>
    <w:rsid w:val="009E1A90"/>
    <w:rsid w:val="00A26B5E"/>
    <w:rsid w:val="00A276D3"/>
    <w:rsid w:val="00A30113"/>
    <w:rsid w:val="00A33B59"/>
    <w:rsid w:val="00A366F4"/>
    <w:rsid w:val="00A91029"/>
    <w:rsid w:val="00AA0B32"/>
    <w:rsid w:val="00AB633A"/>
    <w:rsid w:val="00AD2F85"/>
    <w:rsid w:val="00AE4DB2"/>
    <w:rsid w:val="00AE5454"/>
    <w:rsid w:val="00AF1E92"/>
    <w:rsid w:val="00AF2457"/>
    <w:rsid w:val="00B15444"/>
    <w:rsid w:val="00B22B2C"/>
    <w:rsid w:val="00B24831"/>
    <w:rsid w:val="00B34839"/>
    <w:rsid w:val="00B35395"/>
    <w:rsid w:val="00B43F6F"/>
    <w:rsid w:val="00B979D2"/>
    <w:rsid w:val="00BB23A7"/>
    <w:rsid w:val="00BB704D"/>
    <w:rsid w:val="00BD1B89"/>
    <w:rsid w:val="00C03D8C"/>
    <w:rsid w:val="00C13ACA"/>
    <w:rsid w:val="00C30E4F"/>
    <w:rsid w:val="00C43263"/>
    <w:rsid w:val="00C54A17"/>
    <w:rsid w:val="00C54EA6"/>
    <w:rsid w:val="00C72B43"/>
    <w:rsid w:val="00CC2609"/>
    <w:rsid w:val="00CC5CE7"/>
    <w:rsid w:val="00D0157A"/>
    <w:rsid w:val="00D10B7D"/>
    <w:rsid w:val="00D12160"/>
    <w:rsid w:val="00D36A73"/>
    <w:rsid w:val="00D43113"/>
    <w:rsid w:val="00D43C6D"/>
    <w:rsid w:val="00D63D23"/>
    <w:rsid w:val="00D75FE2"/>
    <w:rsid w:val="00D95227"/>
    <w:rsid w:val="00D97818"/>
    <w:rsid w:val="00DE46B9"/>
    <w:rsid w:val="00E3243C"/>
    <w:rsid w:val="00E4790C"/>
    <w:rsid w:val="00E73200"/>
    <w:rsid w:val="00E95CC7"/>
    <w:rsid w:val="00EA796C"/>
    <w:rsid w:val="00EB1790"/>
    <w:rsid w:val="00EC5393"/>
    <w:rsid w:val="00EF6CDD"/>
    <w:rsid w:val="00EF7518"/>
    <w:rsid w:val="00F03436"/>
    <w:rsid w:val="00F215DF"/>
    <w:rsid w:val="00F46963"/>
    <w:rsid w:val="00F56234"/>
    <w:rsid w:val="00F5698D"/>
    <w:rsid w:val="00F72486"/>
    <w:rsid w:val="00F921F6"/>
    <w:rsid w:val="00FA744E"/>
    <w:rsid w:val="00FD59CA"/>
    <w:rsid w:val="00FE290F"/>
    <w:rsid w:val="00FF7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CE9CD"/>
  <w15:docId w15:val="{BCC665A2-D06A-435F-9F49-B61D9711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57D"/>
    <w:pPr>
      <w:widowControl w:val="0"/>
      <w:spacing w:line="460" w:lineRule="exact"/>
      <w:ind w:firstLineChars="200" w:firstLine="640"/>
      <w:jc w:val="both"/>
    </w:pPr>
    <w:rPr>
      <w:rFonts w:ascii="Times New Roman" w:eastAsia="宋体" w:hAnsi="Times New Roman" w:cs="Times New Roman"/>
      <w:sz w:val="28"/>
      <w:szCs w:val="28"/>
    </w:rPr>
  </w:style>
  <w:style w:type="paragraph" w:styleId="1">
    <w:name w:val="heading 1"/>
    <w:basedOn w:val="a"/>
    <w:next w:val="a"/>
    <w:link w:val="10"/>
    <w:qFormat/>
    <w:rsid w:val="009A757D"/>
    <w:pPr>
      <w:keepNext/>
      <w:keepLines/>
      <w:numPr>
        <w:numId w:val="1"/>
      </w:numPr>
      <w:ind w:firstLineChars="0" w:firstLine="0"/>
      <w:outlineLvl w:val="0"/>
    </w:pPr>
    <w:rPr>
      <w:rFonts w:ascii="Arial" w:eastAsia="黑体" w:hAnsi="Arial"/>
      <w:kern w:val="44"/>
    </w:rPr>
  </w:style>
  <w:style w:type="paragraph" w:styleId="2">
    <w:name w:val="heading 2"/>
    <w:basedOn w:val="a"/>
    <w:next w:val="a"/>
    <w:link w:val="20"/>
    <w:qFormat/>
    <w:rsid w:val="009A757D"/>
    <w:pPr>
      <w:keepNext/>
      <w:keepLines/>
      <w:ind w:firstLineChars="0" w:firstLine="0"/>
      <w:outlineLvl w:val="1"/>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A757D"/>
    <w:rPr>
      <w:rFonts w:ascii="Arial" w:eastAsia="黑体" w:hAnsi="Arial" w:cs="Times New Roman"/>
      <w:kern w:val="44"/>
      <w:sz w:val="28"/>
      <w:szCs w:val="28"/>
    </w:rPr>
  </w:style>
  <w:style w:type="character" w:customStyle="1" w:styleId="20">
    <w:name w:val="标题 2 字符"/>
    <w:basedOn w:val="a0"/>
    <w:link w:val="2"/>
    <w:rsid w:val="009A757D"/>
    <w:rPr>
      <w:rFonts w:ascii="Arial" w:eastAsia="黑体" w:hAnsi="Arial" w:cs="Times New Roman"/>
      <w:sz w:val="28"/>
      <w:szCs w:val="28"/>
    </w:rPr>
  </w:style>
  <w:style w:type="character" w:styleId="a3">
    <w:name w:val="Hyperlink"/>
    <w:basedOn w:val="a0"/>
    <w:uiPriority w:val="99"/>
    <w:rsid w:val="009A757D"/>
    <w:rPr>
      <w:color w:val="0000FF"/>
      <w:u w:val="single"/>
    </w:rPr>
  </w:style>
  <w:style w:type="character" w:customStyle="1" w:styleId="a4">
    <w:name w:val="页眉 字符"/>
    <w:basedOn w:val="a0"/>
    <w:link w:val="a5"/>
    <w:rsid w:val="009A757D"/>
    <w:rPr>
      <w:rFonts w:eastAsia="宋体"/>
      <w:sz w:val="18"/>
      <w:szCs w:val="18"/>
    </w:rPr>
  </w:style>
  <w:style w:type="paragraph" w:styleId="TOC1">
    <w:name w:val="toc 1"/>
    <w:basedOn w:val="a"/>
    <w:next w:val="a"/>
    <w:uiPriority w:val="39"/>
    <w:rsid w:val="009A757D"/>
  </w:style>
  <w:style w:type="paragraph" w:customStyle="1" w:styleId="a6">
    <w:name w:val="目录、标题"/>
    <w:basedOn w:val="a"/>
    <w:rsid w:val="009A757D"/>
    <w:pPr>
      <w:jc w:val="center"/>
    </w:pPr>
    <w:rPr>
      <w:rFonts w:eastAsia="黑体"/>
      <w:sz w:val="36"/>
    </w:rPr>
  </w:style>
  <w:style w:type="paragraph" w:styleId="a7">
    <w:name w:val="footer"/>
    <w:basedOn w:val="a"/>
    <w:link w:val="a8"/>
    <w:rsid w:val="009A757D"/>
    <w:pPr>
      <w:tabs>
        <w:tab w:val="center" w:pos="4153"/>
        <w:tab w:val="right" w:pos="8306"/>
      </w:tabs>
      <w:snapToGrid w:val="0"/>
      <w:jc w:val="left"/>
    </w:pPr>
    <w:rPr>
      <w:sz w:val="18"/>
      <w:szCs w:val="18"/>
    </w:rPr>
  </w:style>
  <w:style w:type="character" w:customStyle="1" w:styleId="a8">
    <w:name w:val="页脚 字符"/>
    <w:basedOn w:val="a0"/>
    <w:link w:val="a7"/>
    <w:rsid w:val="009A757D"/>
    <w:rPr>
      <w:rFonts w:ascii="Times New Roman" w:eastAsia="宋体" w:hAnsi="Times New Roman" w:cs="Times New Roman"/>
      <w:sz w:val="18"/>
      <w:szCs w:val="18"/>
    </w:rPr>
  </w:style>
  <w:style w:type="paragraph" w:styleId="a5">
    <w:name w:val="header"/>
    <w:basedOn w:val="a"/>
    <w:link w:val="a4"/>
    <w:rsid w:val="009A757D"/>
    <w:pPr>
      <w:pBdr>
        <w:bottom w:val="single" w:sz="6" w:space="1" w:color="auto"/>
      </w:pBdr>
      <w:tabs>
        <w:tab w:val="center" w:pos="4153"/>
        <w:tab w:val="right" w:pos="8306"/>
      </w:tabs>
      <w:snapToGrid w:val="0"/>
      <w:jc w:val="center"/>
    </w:pPr>
    <w:rPr>
      <w:rFonts w:asciiTheme="minorHAnsi" w:hAnsiTheme="minorHAnsi" w:cstheme="minorBidi"/>
      <w:sz w:val="18"/>
      <w:szCs w:val="18"/>
    </w:rPr>
  </w:style>
  <w:style w:type="character" w:customStyle="1" w:styleId="Char1">
    <w:name w:val="页眉 Char1"/>
    <w:basedOn w:val="a0"/>
    <w:uiPriority w:val="99"/>
    <w:semiHidden/>
    <w:rsid w:val="009A757D"/>
    <w:rPr>
      <w:rFonts w:ascii="Times New Roman" w:eastAsia="宋体" w:hAnsi="Times New Roman" w:cs="Times New Roman"/>
      <w:sz w:val="18"/>
      <w:szCs w:val="18"/>
    </w:rPr>
  </w:style>
  <w:style w:type="paragraph" w:styleId="a9">
    <w:name w:val="Balloon Text"/>
    <w:basedOn w:val="a"/>
    <w:link w:val="aa"/>
    <w:uiPriority w:val="99"/>
    <w:semiHidden/>
    <w:unhideWhenUsed/>
    <w:rsid w:val="009A757D"/>
    <w:pPr>
      <w:spacing w:line="240" w:lineRule="auto"/>
    </w:pPr>
    <w:rPr>
      <w:sz w:val="18"/>
      <w:szCs w:val="18"/>
    </w:rPr>
  </w:style>
  <w:style w:type="character" w:customStyle="1" w:styleId="aa">
    <w:name w:val="批注框文本 字符"/>
    <w:basedOn w:val="a0"/>
    <w:link w:val="a9"/>
    <w:uiPriority w:val="99"/>
    <w:semiHidden/>
    <w:rsid w:val="009A757D"/>
    <w:rPr>
      <w:rFonts w:ascii="Times New Roman" w:eastAsia="宋体" w:hAnsi="Times New Roman" w:cs="Times New Roman"/>
      <w:sz w:val="18"/>
      <w:szCs w:val="18"/>
    </w:rPr>
  </w:style>
  <w:style w:type="character" w:styleId="ab">
    <w:name w:val="Placeholder Text"/>
    <w:basedOn w:val="a0"/>
    <w:uiPriority w:val="99"/>
    <w:semiHidden/>
    <w:rsid w:val="0097268F"/>
    <w:rPr>
      <w:color w:val="808080"/>
    </w:rPr>
  </w:style>
  <w:style w:type="table" w:styleId="ac">
    <w:name w:val="Table Grid"/>
    <w:basedOn w:val="a1"/>
    <w:uiPriority w:val="59"/>
    <w:rsid w:val="0042507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List Paragraph"/>
    <w:basedOn w:val="a"/>
    <w:uiPriority w:val="34"/>
    <w:qFormat/>
    <w:rsid w:val="007E54F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605658">
      <w:bodyDiv w:val="1"/>
      <w:marLeft w:val="0"/>
      <w:marRight w:val="0"/>
      <w:marTop w:val="0"/>
      <w:marBottom w:val="0"/>
      <w:divBdr>
        <w:top w:val="none" w:sz="0" w:space="0" w:color="auto"/>
        <w:left w:val="none" w:sz="0" w:space="0" w:color="auto"/>
        <w:bottom w:val="none" w:sz="0" w:space="0" w:color="auto"/>
        <w:right w:val="none" w:sz="0" w:space="0" w:color="auto"/>
      </w:divBdr>
    </w:div>
    <w:div w:id="483860504">
      <w:bodyDiv w:val="1"/>
      <w:marLeft w:val="0"/>
      <w:marRight w:val="0"/>
      <w:marTop w:val="0"/>
      <w:marBottom w:val="0"/>
      <w:divBdr>
        <w:top w:val="none" w:sz="0" w:space="0" w:color="auto"/>
        <w:left w:val="none" w:sz="0" w:space="0" w:color="auto"/>
        <w:bottom w:val="none" w:sz="0" w:space="0" w:color="auto"/>
        <w:right w:val="none" w:sz="0" w:space="0" w:color="auto"/>
      </w:divBdr>
    </w:div>
    <w:div w:id="1330324812">
      <w:bodyDiv w:val="1"/>
      <w:marLeft w:val="0"/>
      <w:marRight w:val="0"/>
      <w:marTop w:val="0"/>
      <w:marBottom w:val="0"/>
      <w:divBdr>
        <w:top w:val="none" w:sz="0" w:space="0" w:color="auto"/>
        <w:left w:val="none" w:sz="0" w:space="0" w:color="auto"/>
        <w:bottom w:val="none" w:sz="0" w:space="0" w:color="auto"/>
        <w:right w:val="none" w:sz="0" w:space="0" w:color="auto"/>
      </w:divBdr>
    </w:div>
    <w:div w:id="1579710734">
      <w:bodyDiv w:val="1"/>
      <w:marLeft w:val="0"/>
      <w:marRight w:val="0"/>
      <w:marTop w:val="0"/>
      <w:marBottom w:val="0"/>
      <w:divBdr>
        <w:top w:val="none" w:sz="0" w:space="0" w:color="auto"/>
        <w:left w:val="none" w:sz="0" w:space="0" w:color="auto"/>
        <w:bottom w:val="none" w:sz="0" w:space="0" w:color="auto"/>
        <w:right w:val="none" w:sz="0" w:space="0" w:color="auto"/>
      </w:divBdr>
    </w:div>
    <w:div w:id="199552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1691</TotalTime>
  <Pages>1</Pages>
  <Words>7539</Words>
  <Characters>8520</Characters>
  <Application>Microsoft Office Word</Application>
  <DocSecurity>0</DocSecurity>
  <Lines>774</Lines>
  <Paragraphs>764</Paragraphs>
  <ScaleCrop>false</ScaleCrop>
  <Company/>
  <LinksUpToDate>false</LinksUpToDate>
  <CharactersWithSpaces>15295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3304</dc:creator>
  <cp:keywords/>
  <dc:description/>
  <cp:lastModifiedBy>开新</cp:lastModifiedBy>
  <cp:revision>120</cp:revision>
  <dcterms:created xsi:type="dcterms:W3CDTF">2022-10-10T08:00:00Z</dcterms:created>
  <dcterms:modified xsi:type="dcterms:W3CDTF">2023-04-06T15:54:00Z</dcterms:modified>
</cp:coreProperties>
</file>