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BDB5" w14:textId="77777777" w:rsidR="00CB578F" w:rsidRPr="00CB578F" w:rsidRDefault="00CB578F" w:rsidP="00CB578F">
      <w:r w:rsidRPr="00CB578F">
        <w:t>你是一个资深架构工程师，现在给我一个架构文档，这个架构文档分为移动端和Web端两部分架构：</w:t>
      </w:r>
    </w:p>
    <w:p w14:paraId="3F1D8C1D" w14:textId="77777777" w:rsidR="00CB578F" w:rsidRPr="00CB578F" w:rsidRDefault="00CB578F" w:rsidP="00CB578F">
      <w:r w:rsidRPr="00CB578F">
        <w:t>1、移动端架构：</w:t>
      </w:r>
      <w:proofErr w:type="gramStart"/>
      <w:r w:rsidRPr="00CB578F">
        <w:t>使用微信</w:t>
      </w:r>
      <w:proofErr w:type="spellStart"/>
      <w:proofErr w:type="gramEnd"/>
      <w:r w:rsidRPr="00CB578F">
        <w:t>clawbot</w:t>
      </w:r>
      <w:proofErr w:type="spellEnd"/>
      <w:r w:rsidRPr="00CB578F">
        <w:t>通道接入</w:t>
      </w:r>
      <w:proofErr w:type="spellStart"/>
      <w:r w:rsidRPr="00CB578F">
        <w:t>Dify</w:t>
      </w:r>
      <w:proofErr w:type="spellEnd"/>
      <w:r w:rsidRPr="00CB578F">
        <w:t xml:space="preserve">工作流，作为用户与Agent的交互通道，根据用户的命令实现以下功能：1、如用户发来一个文件（格式要求：MARKDOWN、 XLS、 PDF、 PROPERTIES、 TXT、 VTT、 MDX、 CSV、 XLSX、 DOCX、 HTML、 HTM、 MD，每批最多 5 </w:t>
      </w:r>
      <w:proofErr w:type="gramStart"/>
      <w:r w:rsidRPr="00CB578F">
        <w:t>个</w:t>
      </w:r>
      <w:proofErr w:type="gramEnd"/>
      <w:r w:rsidRPr="00CB578F">
        <w:t>文件，每个文件不超过 15 MB），经过向量化后与知识库中的文件向量距离相远，</w:t>
      </w:r>
      <w:proofErr w:type="gramStart"/>
      <w:r w:rsidRPr="00CB578F">
        <w:t>则判断</w:t>
      </w:r>
      <w:proofErr w:type="gramEnd"/>
      <w:r w:rsidRPr="00CB578F">
        <w:t>为未在知识库中的文件，则将这个文件通过一个自动处理工作</w:t>
      </w:r>
      <w:proofErr w:type="gramStart"/>
      <w:r w:rsidRPr="00CB578F">
        <w:t>流加入</w:t>
      </w:r>
      <w:proofErr w:type="gramEnd"/>
      <w:r w:rsidRPr="00CB578F">
        <w:t>到知识库中。2、如果用户发来一个文件，经过向量化后与知识库中的文件向量距离相近，</w:t>
      </w:r>
      <w:proofErr w:type="gramStart"/>
      <w:r w:rsidRPr="00CB578F">
        <w:t>则判断</w:t>
      </w:r>
      <w:proofErr w:type="gramEnd"/>
      <w:r w:rsidRPr="00CB578F">
        <w:t>为已存在于知识库中。则根据用户接下来的输入需求在知识库中精确找到相关的片段。3、如果用户询问知识库中相关文件的内容则通过RAG查找到相关片段在经过工作</w:t>
      </w:r>
      <w:proofErr w:type="gramStart"/>
      <w:r w:rsidRPr="00CB578F">
        <w:t>流加工</w:t>
      </w:r>
      <w:proofErr w:type="gramEnd"/>
      <w:r w:rsidRPr="00CB578F">
        <w:t>后返回给用户。可以是总结概要也可以是某个文件。</w:t>
      </w:r>
    </w:p>
    <w:p w14:paraId="6B9519B0" w14:textId="77777777" w:rsidR="00CB578F" w:rsidRPr="00CB578F" w:rsidRDefault="00CB578F" w:rsidP="00CB578F">
      <w:r w:rsidRPr="00CB578F">
        <w:t>Web端架构：web端使用</w:t>
      </w:r>
      <w:proofErr w:type="spellStart"/>
      <w:r w:rsidRPr="00CB578F">
        <w:t>CloudRAG</w:t>
      </w:r>
      <w:proofErr w:type="spellEnd"/>
      <w:r w:rsidRPr="00CB578F">
        <w:t xml:space="preserve"> web页面中的知识库对话</w:t>
      </w:r>
      <w:proofErr w:type="gramStart"/>
      <w:r w:rsidRPr="00CB578F">
        <w:t>版块</w:t>
      </w:r>
      <w:proofErr w:type="gramEnd"/>
      <w:r w:rsidRPr="00CB578F">
        <w:t xml:space="preserve">作为交互通道，在web端的文件管理页面上传文件时，1、如用户发来一个文件（格式要求：MARKDOWN、 XLS、 PDF、 PROPERTIES、 TXT、 VTT、 MDX、 CSV、 XLSX、 DOCX、 HTML、 HTM、 MD，每批最多 5 </w:t>
      </w:r>
      <w:proofErr w:type="gramStart"/>
      <w:r w:rsidRPr="00CB578F">
        <w:t>个</w:t>
      </w:r>
      <w:proofErr w:type="gramEnd"/>
      <w:r w:rsidRPr="00CB578F">
        <w:t>文件，每个文件不超过 15 MB），经过向量化后与知识库中的文件向量距离相远，</w:t>
      </w:r>
      <w:proofErr w:type="gramStart"/>
      <w:r w:rsidRPr="00CB578F">
        <w:t>则判断</w:t>
      </w:r>
      <w:proofErr w:type="gramEnd"/>
      <w:r w:rsidRPr="00CB578F">
        <w:t>为未在知识库中的文件，则将这个文件通过一个自动处理工作</w:t>
      </w:r>
      <w:proofErr w:type="gramStart"/>
      <w:r w:rsidRPr="00CB578F">
        <w:t>流加入</w:t>
      </w:r>
      <w:proofErr w:type="gramEnd"/>
      <w:r w:rsidRPr="00CB578F">
        <w:t>到知识库中。2、如果用户发来一个文件，经过向量化后与知识库中的文件向量距离相近，</w:t>
      </w:r>
      <w:proofErr w:type="gramStart"/>
      <w:r w:rsidRPr="00CB578F">
        <w:t>则判断</w:t>
      </w:r>
      <w:proofErr w:type="gramEnd"/>
      <w:r w:rsidRPr="00CB578F">
        <w:t>为已存在于知识库中。则根据用户接下来的输入需求在知识库中精确找到相关的片段。3、如果用户询问知识库中相关文件的内容则通过RAG查找到相关片段在经过工作</w:t>
      </w:r>
      <w:proofErr w:type="gramStart"/>
      <w:r w:rsidRPr="00CB578F">
        <w:t>流加工</w:t>
      </w:r>
      <w:proofErr w:type="gramEnd"/>
      <w:r w:rsidRPr="00CB578F">
        <w:t>后返回给用户。可以是总结概要也可以是某个文件。</w:t>
      </w:r>
    </w:p>
    <w:p w14:paraId="0F209536" w14:textId="77777777" w:rsidR="005A1B74" w:rsidRDefault="005A1B74">
      <w:pPr>
        <w:rPr>
          <w:rFonts w:hint="eastAsia"/>
        </w:rPr>
      </w:pPr>
    </w:p>
    <w:sectPr w:rsidR="005A1B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72"/>
    <w:rsid w:val="00082172"/>
    <w:rsid w:val="002711AF"/>
    <w:rsid w:val="005A1B74"/>
    <w:rsid w:val="00B00985"/>
    <w:rsid w:val="00CB578F"/>
    <w:rsid w:val="00D06DBA"/>
    <w:rsid w:val="00F9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0EC3FC-C411-4A51-BFAD-D4147A83B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2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1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1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17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1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1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1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21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2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2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21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217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21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2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2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2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21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2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1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2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1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2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1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21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2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1162743632@qq.com</dc:creator>
  <cp:keywords/>
  <dc:description/>
  <cp:lastModifiedBy>1162743632@qq.com</cp:lastModifiedBy>
  <cp:revision>2</cp:revision>
  <dcterms:created xsi:type="dcterms:W3CDTF">2026-06-11T06:45:00Z</dcterms:created>
  <dcterms:modified xsi:type="dcterms:W3CDTF">2026-06-11T07:13:00Z</dcterms:modified>
</cp:coreProperties>
</file>