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心屿（心灵港湾）——AI情感助手技术说明</w:t>
      </w:r>
    </w:p>
    <w:p>
      <w:pPr>
        <w:jc w:val="center"/>
      </w:pPr>
      <w:r>
        <w:rPr>
          <w:sz w:val="22"/>
        </w:rPr>
        <w:t>Technical Specification: AI Emotional Assistant of Xinyu Platform</w:t>
      </w:r>
    </w:p>
    <w:p>
      <w:pPr>
        <w:jc w:val="center"/>
      </w:pPr>
      <w:r>
        <w:rPr>
          <w:sz w:val="20"/>
        </w:rPr>
        <w:t>Version 2.0.0 | 2026.05</w:t>
      </w:r>
    </w:p>
    <w:p>
      <w:pPr>
        <w:spacing w:before="320"/>
      </w:pPr>
      <w:r>
        <w:rPr>
          <w:b/>
          <w:sz w:val="28"/>
        </w:rPr>
        <w:t>第一章 系统概述</w:t>
      </w:r>
    </w:p>
    <w:p>
      <w:pPr>
        <w:spacing w:before="200"/>
      </w:pPr>
      <w:r>
        <w:rPr>
          <w:b/>
          <w:sz w:val="24"/>
        </w:rPr>
        <w:t>1.1 技术定位</w:t>
      </w:r>
    </w:p>
    <w:p>
      <w:r>
        <w:rPr>
          <w:sz w:val="22"/>
        </w:rPr>
        <w:t>心屿AI情感助手是心理健康辅助平台"心屿"的核心功能模块，基于</w:t>
      </w:r>
    </w:p>
    <w:p>
      <w:r>
        <w:rPr>
          <w:sz w:val="22"/>
        </w:rPr>
        <w:t>大语言模型（Large Language Model, LLM）构建，旨在为大学生用户</w:t>
      </w:r>
    </w:p>
    <w:p>
      <w:r>
        <w:rPr>
          <w:sz w:val="22"/>
        </w:rPr>
        <w:t>提供7x24小时不间断的情绪倾听与心理支持服务。</w:t>
      </w:r>
    </w:p>
    <w:p>
      <w:r>
        <w:rPr>
          <w:sz w:val="22"/>
        </w:rPr>
        <w:t>系统采用"预训练大模型 + Prompt Engineering + In-Context Learning"</w:t>
      </w:r>
    </w:p>
    <w:p>
      <w:r>
        <w:rPr>
          <w:sz w:val="22"/>
        </w:rPr>
        <w:t>的技术架构，区别于传统的微调（Fine-tuning）路线，在保证专业性的</w:t>
      </w:r>
    </w:p>
    <w:p>
      <w:r>
        <w:rPr>
          <w:sz w:val="22"/>
        </w:rPr>
        <w:t>前提下显著降低了开发与部署成本。</w:t>
      </w:r>
    </w:p>
    <w:p>
      <w:pPr>
        <w:spacing w:before="200"/>
      </w:pPr>
      <w:r>
        <w:rPr>
          <w:b/>
          <w:sz w:val="24"/>
        </w:rPr>
        <w:t>1.2 技术选型依据</w:t>
      </w:r>
    </w:p>
    <w:p>
      <w:r>
        <w:rPr>
          <w:sz w:val="22"/>
        </w:rPr>
        <w:t>经过对主流大语言模型的横向对比评估，本系统选用小米MiMo v2.5</w:t>
      </w:r>
    </w:p>
    <w:p>
      <w:r>
        <w:rPr>
          <w:sz w:val="22"/>
        </w:rPr>
        <w:t>作为基础推理模型，选型依据如下：</w:t>
      </w:r>
    </w:p>
    <w:p>
      <w:pPr>
        <w:ind w:left="850"/>
      </w:pPr>
      <w:r>
        <w:rPr>
          <w:sz w:val="22"/>
        </w:rPr>
        <w:t>评估维度        MiMo v2.5    GPT-4o      文心一言     通义千问</w:t>
      </w:r>
    </w:p>
    <w:p>
      <w:pPr>
        <w:ind w:left="567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ind w:left="850"/>
      </w:pPr>
      <w:r>
        <w:rPr>
          <w:sz w:val="22"/>
        </w:rPr>
        <w:t>中文对话能力     优           优          良          良</w:t>
      </w:r>
    </w:p>
    <w:p>
      <w:pPr>
        <w:ind w:left="850"/>
      </w:pPr>
      <w:r>
        <w:rPr>
          <w:sz w:val="22"/>
        </w:rPr>
        <w:t>角色扮演一致性   优           优          中          良</w:t>
      </w:r>
    </w:p>
    <w:p>
      <w:pPr>
        <w:ind w:left="850"/>
      </w:pPr>
      <w:r>
        <w:rPr>
          <w:sz w:val="22"/>
        </w:rPr>
        <w:t>API调用延迟      低(国内)     高(海外)    低(国内)    低(国内)</w:t>
      </w:r>
    </w:p>
    <w:p>
      <w:pPr>
        <w:ind w:left="850"/>
      </w:pPr>
      <w:r>
        <w:rPr>
          <w:sz w:val="22"/>
        </w:rPr>
        <w:t>千Token成本      低           高          中          中</w:t>
      </w:r>
    </w:p>
    <w:p>
      <w:pPr>
        <w:ind w:left="850"/>
      </w:pPr>
      <w:r>
        <w:rPr>
          <w:sz w:val="22"/>
        </w:rPr>
        <w:t>数据合规性       符合         存疑        符合        符合</w:t>
      </w:r>
    </w:p>
    <w:p>
      <w:pPr>
        <w:ind w:left="850"/>
      </w:pPr>
      <w:r>
        <w:rPr>
          <w:sz w:val="22"/>
        </w:rPr>
        <w:t>指令遵循能力     优           优          良          良</w:t>
      </w:r>
    </w:p>
    <w:p>
      <w:r>
        <w:rPr>
          <w:sz w:val="22"/>
        </w:rPr>
        <w:t>综合考量中文对话质量、响应延迟、数据合规及成本因素，MiMo v2.5</w:t>
      </w:r>
    </w:p>
    <w:p>
      <w:r>
        <w:rPr>
          <w:sz w:val="22"/>
        </w:rPr>
        <w:t>为当前阶段的最优选择。</w:t>
      </w:r>
    </w:p>
    <w:p>
      <w:pPr>
        <w:spacing w:before="200"/>
      </w:pPr>
      <w:r>
        <w:rPr>
          <w:b/>
          <w:sz w:val="24"/>
        </w:rPr>
        <w:t>1.3 系统架构总览</w:t>
      </w:r>
    </w:p>
    <w:p>
      <w:pPr>
        <w:ind w:left="567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urier New" w:hAnsi="Courier New"/>
          <w:sz w:val="18"/>
        </w:rPr>
        <w:t>│                    前端表现层                            │</w:t>
      </w:r>
    </w:p>
    <w:p>
      <w:pPr>
        <w:ind w:left="567"/>
      </w:pPr>
      <w:r>
        <w:rPr>
          <w:rFonts w:ascii="Courier New" w:hAnsi="Courier New"/>
          <w:sz w:val="18"/>
        </w:rPr>
        <w:t>│  SPA单页应用 │ 心情转盘 │ Canvas图表 │ 深色模式主题      │</w:t>
      </w:r>
    </w:p>
    <w:p>
      <w:pPr>
        <w:ind w:left="567"/>
      </w:pPr>
      <w:r>
        <w:rPr>
          <w:rFonts w:ascii="Courier New" w:hAnsi="Courier New"/>
          <w:sz w:val="18"/>
        </w:rPr>
        <w:t>└──────────────────────┬──────────────────────────────────┘</w:t>
      </w:r>
    </w:p>
    <w:p>
      <w:pPr>
        <w:ind w:left="567"/>
      </w:pPr>
      <w:r>
        <w:rPr>
          <w:rFonts w:ascii="Courier New" w:hAnsi="Courier New"/>
          <w:sz w:val="18"/>
        </w:rPr>
        <w:t>│ HTTP REST API</w:t>
      </w:r>
    </w:p>
    <w:p>
      <w:pPr>
        <w:ind w:left="567"/>
      </w:pPr>
      <w:r>
        <w:rPr>
          <w:rFonts w:ascii="Courier New" w:hAnsi="Courier New"/>
          <w:sz w:val="18"/>
        </w:rPr>
        <w:t>┌──────────────────────┴──────────────────────────────────┐</w:t>
      </w:r>
    </w:p>
    <w:p>
      <w:pPr>
        <w:ind w:left="567"/>
      </w:pPr>
      <w:r>
        <w:rPr>
          <w:rFonts w:ascii="Courier New" w:hAnsi="Courier New"/>
          <w:sz w:val="18"/>
        </w:rPr>
        <w:t>│                    服务端逻辑层                          │</w:t>
      </w:r>
    </w:p>
    <w:p>
      <w:pPr>
        <w:ind w:left="567"/>
      </w:pPr>
      <w:r>
        <w:rPr>
          <w:rFonts w:ascii="Courier New" w:hAnsi="Courier New"/>
          <w:sz w:val="18"/>
        </w:rPr>
        <w:t>│  Flask路由 │ 会话管理 │ 限流 │ 数据持久化 │ 风险检测      │</w:t>
      </w:r>
    </w:p>
    <w:p>
      <w:pPr>
        <w:ind w:left="567"/>
      </w:pPr>
      <w:r>
        <w:rPr>
          <w:rFonts w:ascii="Courier New" w:hAnsi="Courier New"/>
          <w:sz w:val="18"/>
        </w:rPr>
        <w:t>└──────────────────────┬──────────────────────────────────┘</w:t>
      </w:r>
    </w:p>
    <w:p>
      <w:pPr>
        <w:ind w:left="567"/>
      </w:pPr>
      <w:r>
        <w:rPr>
          <w:rFonts w:ascii="Courier New" w:hAnsi="Courier New"/>
          <w:sz w:val="18"/>
        </w:rPr>
        <w:t>│ HTTPS API Call</w:t>
      </w:r>
    </w:p>
    <w:p>
      <w:pPr>
        <w:ind w:left="567"/>
      </w:pPr>
      <w:r>
        <w:rPr>
          <w:rFonts w:ascii="Courier New" w:hAnsi="Courier New"/>
          <w:sz w:val="18"/>
        </w:rPr>
        <w:t>┌──────────────────────┴──────────────────────────────────┐</w:t>
      </w:r>
    </w:p>
    <w:p>
      <w:pPr>
        <w:ind w:left="567"/>
      </w:pPr>
      <w:r>
        <w:rPr>
          <w:rFonts w:ascii="Courier New" w:hAnsi="Courier New"/>
          <w:sz w:val="18"/>
        </w:rPr>
        <w:t>│                    AI推理层                              │</w:t>
      </w:r>
    </w:p>
    <w:p>
      <w:pPr>
        <w:ind w:left="567"/>
      </w:pPr>
      <w:r>
        <w:rPr>
          <w:rFonts w:ascii="Courier New" w:hAnsi="Courier New"/>
          <w:sz w:val="18"/>
        </w:rPr>
        <w:t>│  System Prompt构建 │ 上下文组装 │ MiMo API调用 │ 响应解析 │</w:t>
      </w:r>
    </w:p>
    <w:p>
      <w:pPr>
        <w:ind w:left="567"/>
      </w:pPr>
      <w:r>
        <w:rPr>
          <w:rFonts w:ascii="Courier New" w:hAnsi="Courier New"/>
          <w:sz w:val="18"/>
        </w:rPr>
        <w:t>└──────────────────────┬──────────────────────────────────┘</w:t>
      </w:r>
    </w:p>
    <w:p>
      <w:pPr>
        <w:ind w:left="567"/>
      </w:pPr>
      <w:r>
        <w:rPr>
          <w:rFonts w:ascii="Courier New" w:hAnsi="Courier New"/>
          <w:sz w:val="18"/>
        </w:rPr>
        <w:t>│</w:t>
      </w:r>
    </w:p>
    <w:p>
      <w:pPr>
        <w:ind w:left="567"/>
      </w:pPr>
      <w:r>
        <w:rPr>
          <w:rFonts w:ascii="Courier New" w:hAnsi="Courier New"/>
          <w:sz w:val="18"/>
        </w:rPr>
        <w:t>┌──────────────────────┴──────────────────────────────────┐</w:t>
      </w:r>
    </w:p>
    <w:p>
      <w:pPr>
        <w:ind w:left="567"/>
      </w:pPr>
      <w:r>
        <w:rPr>
          <w:rFonts w:ascii="Courier New" w:hAnsi="Courier New"/>
          <w:sz w:val="18"/>
        </w:rPr>
        <w:t>│                    基础模型层                            │</w:t>
      </w:r>
    </w:p>
    <w:p>
      <w:pPr>
        <w:ind w:left="567"/>
      </w:pPr>
      <w:r>
        <w:rPr>
          <w:rFonts w:ascii="Courier New" w:hAnsi="Courier New"/>
          <w:sz w:val="18"/>
        </w:rPr>
        <w:t>│  小米MiMo v2.5 │ Transformer架构 │ RLHF对齐训练          │</w:t>
      </w:r>
    </w:p>
    <w:p>
      <w:pPr>
        <w:ind w:left="567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before="320"/>
      </w:pPr>
      <w:r>
        <w:rPr>
          <w:b/>
          <w:sz w:val="28"/>
        </w:rPr>
        <w:t>第二章 基础模型：小米MiMo v2.5</w:t>
      </w:r>
    </w:p>
    <w:p>
      <w:pPr>
        <w:spacing w:before="200"/>
      </w:pPr>
      <w:r>
        <w:rPr>
          <w:b/>
          <w:sz w:val="24"/>
        </w:rPr>
        <w:t>2.1 模型技术规格</w:t>
      </w:r>
    </w:p>
    <w:p>
      <w:pPr>
        <w:ind w:left="850"/>
      </w:pPr>
      <w:r>
        <w:rPr>
          <w:sz w:val="22"/>
        </w:rPr>
        <w:t>模型名称        MiMo v2.5</w:t>
      </w:r>
    </w:p>
    <w:p>
      <w:pPr>
        <w:ind w:left="850"/>
      </w:pPr>
      <w:r>
        <w:rPr>
          <w:sz w:val="22"/>
        </w:rPr>
        <w:t>研发机构        小米公司AI实验室</w:t>
      </w:r>
    </w:p>
    <w:p>
      <w:pPr>
        <w:ind w:left="850"/>
      </w:pPr>
      <w:r>
        <w:rPr>
          <w:sz w:val="22"/>
        </w:rPr>
        <w:t>模型架构        Transformer Decoder-Only</w:t>
      </w:r>
    </w:p>
    <w:p>
      <w:pPr>
        <w:ind w:left="850"/>
      </w:pPr>
      <w:r>
        <w:rPr>
          <w:sz w:val="22"/>
        </w:rPr>
        <w:t>训练数据        大规模中文互联网语料 + 人工标注对话数据</w:t>
      </w:r>
    </w:p>
    <w:p>
      <w:pPr>
        <w:ind w:left="850"/>
      </w:pPr>
      <w:r>
        <w:rPr>
          <w:sz w:val="22"/>
        </w:rPr>
        <w:t>对齐方法        RLHF（Reinforcement Learning from Human Feedback）</w:t>
      </w:r>
    </w:p>
    <w:p>
      <w:pPr>
        <w:ind w:left="850"/>
      </w:pPr>
      <w:r>
        <w:rPr>
          <w:sz w:val="22"/>
        </w:rPr>
        <w:t>上下文窗口      未公开（推测128K tokens）</w:t>
      </w:r>
    </w:p>
    <w:p>
      <w:pPr>
        <w:ind w:left="850"/>
      </w:pPr>
      <w:r>
        <w:rPr>
          <w:sz w:val="22"/>
        </w:rPr>
        <w:t>支持模态        文本输入/输出</w:t>
      </w:r>
    </w:p>
    <w:p>
      <w:pPr>
        <w:spacing w:before="200"/>
      </w:pPr>
      <w:r>
        <w:rPr>
          <w:b/>
          <w:sz w:val="24"/>
        </w:rPr>
        <w:t>2.2 API接入规范</w:t>
      </w:r>
    </w:p>
    <w:p>
      <w:pPr>
        <w:ind w:left="850"/>
      </w:pPr>
      <w:r>
        <w:rPr>
          <w:sz w:val="22"/>
        </w:rPr>
        <w:t>接入端点：</w:t>
      </w:r>
    </w:p>
    <w:p>
      <w:pPr>
        <w:ind w:left="850"/>
      </w:pPr>
      <w:r>
        <w:rPr>
          <w:sz w:val="22"/>
        </w:rPr>
        <w:t>https://token-plan-cn.xiaomimimo.com/anthropic/v1/messages</w:t>
      </w:r>
    </w:p>
    <w:p>
      <w:pPr>
        <w:ind w:left="850"/>
      </w:pPr>
      <w:r>
        <w:rPr>
          <w:sz w:val="22"/>
        </w:rPr>
        <w:t>协议兼容：Anthropic Messages API格式</w:t>
      </w:r>
    </w:p>
    <w:p>
      <w:pPr>
        <w:ind w:left="850"/>
      </w:pPr>
      <w:r>
        <w:rPr>
          <w:sz w:val="22"/>
        </w:rPr>
        <w:t>认证方式：API Key（x-api-key Header）</w:t>
      </w:r>
    </w:p>
    <w:p>
      <w:pPr>
        <w:ind w:left="850"/>
      </w:pPr>
      <w:r>
        <w:rPr>
          <w:sz w:val="22"/>
        </w:rPr>
        <w:t>请求格式：</w:t>
      </w:r>
    </w:p>
    <w:p>
      <w:pPr>
        <w:ind w:left="850"/>
      </w:pPr>
      <w:r>
        <w:rPr>
          <w:sz w:val="22"/>
        </w:rPr>
        <w:t>{</w:t>
      </w:r>
    </w:p>
    <w:p>
      <w:pPr>
        <w:ind w:left="1134"/>
      </w:pPr>
      <w:r>
        <w:rPr>
          <w:sz w:val="22"/>
        </w:rPr>
        <w:t>"model": "mimo-v2.5",</w:t>
      </w:r>
    </w:p>
    <w:p>
      <w:pPr>
        <w:ind w:left="1134"/>
      </w:pPr>
      <w:r>
        <w:rPr>
          <w:sz w:val="22"/>
        </w:rPr>
        <w:t>"system": "&lt;System Prompt内容&gt;",</w:t>
      </w:r>
    </w:p>
    <w:p>
      <w:pPr>
        <w:ind w:left="1134"/>
      </w:pPr>
      <w:r>
        <w:rPr>
          <w:sz w:val="22"/>
        </w:rPr>
        <w:t>"max_tokens": 1024,</w:t>
      </w:r>
    </w:p>
    <w:p>
      <w:pPr>
        <w:ind w:left="1134"/>
      </w:pPr>
      <w:r>
        <w:rPr>
          <w:sz w:val="22"/>
        </w:rPr>
        <w:t>"messages": [</w:t>
      </w:r>
    </w:p>
    <w:p>
      <w:pPr>
        <w:ind w:left="1134"/>
      </w:pPr>
      <w:r>
        <w:rPr>
          <w:sz w:val="22"/>
        </w:rPr>
        <w:t>{"role": "user", "content": "用户消息"},</w:t>
      </w:r>
    </w:p>
    <w:p>
      <w:pPr>
        <w:ind w:left="1134"/>
      </w:pPr>
      <w:r>
        <w:rPr>
          <w:sz w:val="22"/>
        </w:rPr>
        <w:t>{"role": "assistant", "content": "AI回复"},</w:t>
      </w:r>
    </w:p>
    <w:p>
      <w:pPr>
        <w:ind w:left="1134"/>
      </w:pPr>
      <w:r>
        <w:rPr>
          <w:sz w:val="22"/>
        </w:rPr>
        <w:t>...</w:t>
      </w:r>
    </w:p>
    <w:p>
      <w:pPr>
        <w:ind w:left="1134"/>
      </w:pPr>
      <w:r>
        <w:rPr>
          <w:sz w:val="22"/>
        </w:rPr>
        <w:t>]</w:t>
      </w:r>
    </w:p>
    <w:p>
      <w:pPr>
        <w:ind w:left="850"/>
      </w:pPr>
      <w:r>
        <w:rPr>
          <w:sz w:val="22"/>
        </w:rPr>
        <w:t>}</w:t>
      </w:r>
    </w:p>
    <w:p>
      <w:pPr>
        <w:ind w:left="850"/>
      </w:pPr>
      <w:r>
        <w:rPr>
          <w:sz w:val="22"/>
        </w:rPr>
        <w:t>响应格式：</w:t>
      </w:r>
    </w:p>
    <w:p>
      <w:pPr>
        <w:ind w:left="850"/>
      </w:pPr>
      <w:r>
        <w:rPr>
          <w:sz w:val="22"/>
        </w:rPr>
        <w:t>{</w:t>
      </w:r>
    </w:p>
    <w:p>
      <w:pPr>
        <w:ind w:left="1134"/>
      </w:pPr>
      <w:r>
        <w:rPr>
          <w:sz w:val="22"/>
        </w:rPr>
        <w:t>"content": [</w:t>
      </w:r>
    </w:p>
    <w:p>
      <w:pPr>
        <w:ind w:left="1134"/>
      </w:pPr>
      <w:r>
        <w:rPr>
          <w:sz w:val="22"/>
        </w:rPr>
        <w:t>{"type": "text", "text": "AI回复内容"},</w:t>
      </w:r>
    </w:p>
    <w:p>
      <w:pPr>
        <w:ind w:left="1134"/>
      </w:pPr>
      <w:r>
        <w:rPr>
          <w:sz w:val="22"/>
        </w:rPr>
        <w:t>{"type": "thinking", "thinking": "推理过程（如有）"}</w:t>
      </w:r>
    </w:p>
    <w:p>
      <w:pPr>
        <w:ind w:left="1134"/>
      </w:pPr>
      <w:r>
        <w:rPr>
          <w:sz w:val="22"/>
        </w:rPr>
        <w:t>]</w:t>
      </w:r>
    </w:p>
    <w:p>
      <w:pPr>
        <w:ind w:left="850"/>
      </w:pPr>
      <w:r>
        <w:rPr>
          <w:sz w:val="22"/>
        </w:rPr>
        <w:t>}</w:t>
      </w:r>
    </w:p>
    <w:p>
      <w:pPr>
        <w:ind w:left="850"/>
      </w:pPr>
      <w:r>
        <w:rPr>
          <w:sz w:val="22"/>
        </w:rPr>
        <w:t>限流策略：每用户每分钟10次请求（Flask-Limiter实现）</w:t>
      </w:r>
    </w:p>
    <w:p>
      <w:pPr>
        <w:spacing w:before="200"/>
      </w:pPr>
      <w:r>
        <w:rPr>
          <w:b/>
          <w:sz w:val="24"/>
        </w:rPr>
        <w:t>2.3 模型能力评估</w:t>
      </w:r>
    </w:p>
    <w:p>
      <w:pPr>
        <w:ind w:left="850"/>
      </w:pPr>
      <w:r>
        <w:rPr>
          <w:sz w:val="22"/>
        </w:rPr>
        <w:t>经过内部测试评估，MiMo v2.5在以下维度表现优异：</w:t>
      </w:r>
    </w:p>
    <w:p>
      <w:pPr>
        <w:ind w:left="850"/>
      </w:pPr>
      <w:r>
        <w:rPr>
          <w:sz w:val="22"/>
        </w:rPr>
        <w:t>- 中文情感理解：能准确识别用户表达中的焦虑、抑郁、愤怒等情绪</w:t>
      </w:r>
    </w:p>
    <w:p>
      <w:pPr>
        <w:ind w:left="850"/>
      </w:pPr>
      <w:r>
        <w:rPr>
          <w:sz w:val="22"/>
        </w:rPr>
        <w:t>- 共情回应生成：能生成符合心理咨询规范的共情性回复</w:t>
      </w:r>
    </w:p>
    <w:p>
      <w:pPr>
        <w:ind w:left="850"/>
      </w:pPr>
      <w:r>
        <w:rPr>
          <w:sz w:val="22"/>
        </w:rPr>
        <w:t>- 角色一致性：在System Prompt约束下保持稳定的角色设定</w:t>
      </w:r>
    </w:p>
    <w:p>
      <w:pPr>
        <w:ind w:left="850"/>
      </w:pPr>
      <w:r>
        <w:rPr>
          <w:sz w:val="22"/>
        </w:rPr>
        <w:t>- 安全边界遵循：在检测到危机信号时能主动引导用户寻求专业帮助</w:t>
      </w:r>
    </w:p>
    <w:p>
      <w:pPr>
        <w:ind w:left="850"/>
      </w:pPr>
      <w:r>
        <w:rPr>
          <w:sz w:val="22"/>
        </w:rPr>
        <w:t>- 回复质量控制：能按照指令要求控制回复长度和风格</w:t>
      </w:r>
    </w:p>
    <w:p>
      <w:pPr>
        <w:spacing w:before="320"/>
      </w:pPr>
      <w:r>
        <w:rPr>
          <w:b/>
          <w:sz w:val="28"/>
        </w:rPr>
        <w:t>第三章 知识库架构：分层知识注入体系</w:t>
      </w:r>
    </w:p>
    <w:p>
      <w:r>
        <w:rPr>
          <w:sz w:val="22"/>
        </w:rPr>
        <w:t>本系统不采用传统的向量数据库检索增强生成（Retrieval-Augmented</w:t>
      </w:r>
    </w:p>
    <w:p>
      <w:r>
        <w:rPr>
          <w:sz w:val="22"/>
        </w:rPr>
        <w:t>Generation, RAG）架构，而是构建了一套"分层知识注入体系"，将</w:t>
      </w:r>
    </w:p>
    <w:p>
      <w:r>
        <w:rPr>
          <w:sz w:val="22"/>
        </w:rPr>
        <w:t>专业知识通过三个层级注入模型推理过程。</w:t>
      </w:r>
    </w:p>
    <w:p>
      <w:pPr>
        <w:spacing w:before="200"/>
      </w:pPr>
      <w:r>
        <w:rPr>
          <w:b/>
          <w:sz w:val="24"/>
        </w:rPr>
        <w:t>3.1 知识层级架构</w:t>
      </w:r>
    </w:p>
    <w:p>
      <w:pPr>
        <w:ind w:left="850"/>
      </w:pPr>
      <w:r>
        <w:rPr>
          <w:sz w:val="22"/>
        </w:rPr>
        <w:t>Layer 1: System Prompt层（静态知识）</w:t>
      </w:r>
    </w:p>
    <w:p>
      <w:pPr>
        <w:ind w:left="567"/>
      </w:pPr>
      <w:r>
        <w:rPr>
          <w:rFonts w:ascii="Courier New" w:hAnsi="Courier New"/>
          <w:sz w:val="18"/>
        </w:rPr>
        <w:t>├─ 角色定义与身份锚定</w:t>
      </w:r>
    </w:p>
    <w:p>
      <w:pPr>
        <w:ind w:left="567"/>
      </w:pPr>
      <w:r>
        <w:rPr>
          <w:rFonts w:ascii="Courier New" w:hAnsi="Courier New"/>
          <w:sz w:val="18"/>
        </w:rPr>
        <w:t>├─ 行为规范与能力边界</w:t>
      </w:r>
    </w:p>
    <w:p>
      <w:pPr>
        <w:ind w:left="567"/>
      </w:pPr>
      <w:r>
        <w:rPr>
          <w:rFonts w:ascii="Courier New" w:hAnsi="Courier New"/>
          <w:sz w:val="18"/>
        </w:rPr>
        <w:t>├─ 安全护栏与危机干预规则</w:t>
      </w:r>
    </w:p>
    <w:p>
      <w:pPr>
        <w:ind w:left="567"/>
      </w:pPr>
      <w:r>
        <w:rPr>
          <w:rFonts w:ascii="Courier New" w:hAnsi="Courier New"/>
          <w:sz w:val="18"/>
        </w:rPr>
        <w:t>└─ 输出风格与格式约束</w:t>
      </w:r>
    </w:p>
    <w:p>
      <w:pPr>
        <w:ind w:left="850"/>
      </w:pPr>
      <w:r>
        <w:rPr>
          <w:sz w:val="22"/>
        </w:rPr>
        <w:t>Layer 2: In-Context Learning层（动态知识）</w:t>
      </w:r>
    </w:p>
    <w:p>
      <w:pPr>
        <w:ind w:left="567"/>
      </w:pPr>
      <w:r>
        <w:rPr>
          <w:rFonts w:ascii="Courier New" w:hAnsi="Courier New"/>
          <w:sz w:val="18"/>
        </w:rPr>
        <w:t>├─ 最近10轮对话历史（约2000 tokens）</w:t>
      </w:r>
    </w:p>
    <w:p>
      <w:pPr>
        <w:ind w:left="567"/>
      </w:pPr>
      <w:r>
        <w:rPr>
          <w:rFonts w:ascii="Courier New" w:hAnsi="Courier New"/>
          <w:sz w:val="18"/>
        </w:rPr>
        <w:t>├─ 用户情绪状态隐式建模</w:t>
      </w:r>
    </w:p>
    <w:p>
      <w:pPr>
        <w:ind w:left="567"/>
      </w:pPr>
      <w:r>
        <w:rPr>
          <w:rFonts w:ascii="Courier New" w:hAnsi="Courier New"/>
          <w:sz w:val="18"/>
        </w:rPr>
        <w:t>└─ 话题连贯性维持</w:t>
      </w:r>
    </w:p>
    <w:p>
      <w:pPr>
        <w:ind w:left="850"/>
      </w:pPr>
      <w:r>
        <w:rPr>
          <w:sz w:val="22"/>
        </w:rPr>
        <w:t>Layer 3: 领域知识层（规则引擎）</w:t>
      </w:r>
    </w:p>
    <w:p>
      <w:pPr>
        <w:ind w:left="567"/>
      </w:pPr>
      <w:r>
        <w:rPr>
          <w:rFonts w:ascii="Courier New" w:hAnsi="Courier New"/>
          <w:sz w:val="18"/>
        </w:rPr>
        <w:t>├─ 心理测评量表（PHQ-9/GAD-7/PSS/睡眠）</w:t>
      </w:r>
    </w:p>
    <w:p>
      <w:pPr>
        <w:ind w:left="567"/>
      </w:pPr>
      <w:r>
        <w:rPr>
          <w:rFonts w:ascii="Courier New" w:hAnsi="Courier New"/>
          <w:sz w:val="18"/>
        </w:rPr>
        <w:t>├─ 评分算法与风险分级</w:t>
      </w:r>
    </w:p>
    <w:p>
      <w:pPr>
        <w:ind w:left="567"/>
      </w:pPr>
      <w:r>
        <w:rPr>
          <w:rFonts w:ascii="Courier New" w:hAnsi="Courier New"/>
          <w:sz w:val="18"/>
        </w:rPr>
        <w:t>├─ 结构化报告生成模板</w:t>
      </w:r>
    </w:p>
    <w:p>
      <w:pPr>
        <w:ind w:left="567"/>
      </w:pPr>
      <w:r>
        <w:rPr>
          <w:rFonts w:ascii="Courier New" w:hAnsi="Courier New"/>
          <w:sz w:val="18"/>
        </w:rPr>
        <w:t>└─ 紧急联系人与热线数据库</w:t>
      </w:r>
    </w:p>
    <w:p>
      <w:pPr>
        <w:spacing w:before="200"/>
      </w:pPr>
      <w:r>
        <w:rPr>
          <w:b/>
          <w:sz w:val="24"/>
        </w:rPr>
        <w:t>3.2 Layer 1: System Prompt设计</w:t>
      </w:r>
    </w:p>
    <w:p>
      <w:pPr>
        <w:ind w:left="850"/>
      </w:pPr>
      <w:r>
        <w:rPr>
          <w:sz w:val="22"/>
        </w:rPr>
        <w:t>System Prompt是AI行为的核心控制器，完整内容如下：</w:t>
      </w:r>
    </w:p>
    <w:p>
      <w:pPr>
        <w:ind w:left="567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urier New" w:hAnsi="Courier New"/>
          <w:sz w:val="18"/>
        </w:rPr>
        <w:t>│ "你是一个温暖贴心的AI情感助手，名叫'心语'。            │</w:t>
      </w:r>
    </w:p>
    <w:p>
      <w:pPr>
        <w:ind w:left="567"/>
      </w:pPr>
      <w:r>
        <w:rPr>
          <w:rFonts w:ascii="Courier New" w:hAnsi="Courier New"/>
          <w:sz w:val="18"/>
        </w:rPr>
        <w:t>│  你的任务是倾听用户的心声，给予温暖的回应和实用的建议。 │</w:t>
      </w:r>
    </w:p>
    <w:p>
      <w:pPr>
        <w:ind w:left="567"/>
      </w:pPr>
      <w:r>
        <w:rPr>
          <w:rFonts w:ascii="Courier New" w:hAnsi="Courier New"/>
          <w:sz w:val="18"/>
        </w:rPr>
        <w:t>│  你会：                                                  │</w:t>
      </w:r>
    </w:p>
    <w:p>
      <w:pPr>
        <w:ind w:left="567"/>
      </w:pPr>
      <w:r>
        <w:rPr>
          <w:rFonts w:ascii="Courier New" w:hAnsi="Courier New"/>
          <w:sz w:val="18"/>
        </w:rPr>
        <w:t>│  1. 认真倾听，表示理解和共情                             │</w:t>
      </w:r>
    </w:p>
    <w:p>
      <w:pPr>
        <w:ind w:left="567"/>
      </w:pPr>
      <w:r>
        <w:rPr>
          <w:rFonts w:ascii="Courier New" w:hAnsi="Courier New"/>
          <w:sz w:val="18"/>
        </w:rPr>
        <w:t>│  2. 给出具体可行的缓解情绪的小方法                       │</w:t>
      </w:r>
    </w:p>
    <w:p>
      <w:pPr>
        <w:ind w:left="567"/>
      </w:pPr>
      <w:r>
        <w:rPr>
          <w:rFonts w:ascii="Courier New" w:hAnsi="Courier New"/>
          <w:sz w:val="18"/>
        </w:rPr>
        <w:t>│  3. 语气温柔亲切，像朋友一样                             │</w:t>
      </w:r>
    </w:p>
    <w:p>
      <w:pPr>
        <w:ind w:left="567"/>
      </w:pPr>
      <w:r>
        <w:rPr>
          <w:rFonts w:ascii="Courier New" w:hAnsi="Courier New"/>
          <w:sz w:val="18"/>
        </w:rPr>
        <w:t>│  4. 如果用户情绪很严重，温柔地建议寻求专业帮助           │</w:t>
      </w:r>
    </w:p>
    <w:p>
      <w:pPr>
        <w:ind w:left="567"/>
      </w:pPr>
      <w:r>
        <w:rPr>
          <w:rFonts w:ascii="Courier New" w:hAnsi="Courier New"/>
          <w:sz w:val="18"/>
        </w:rPr>
        <w:t>│  5. 回复简洁温暖，不要太长"                              │</w:t>
      </w:r>
    </w:p>
    <w:p>
      <w:pPr>
        <w:ind w:left="567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└─────────────────────────────────────────────────────────┘</w:t>
      </w:r>
    </w:p>
    <w:p>
      <w:pPr>
        <w:ind w:left="850"/>
      </w:pPr>
      <w:r>
        <w:rPr>
          <w:sz w:val="22"/>
        </w:rPr>
        <w:t>Prompt设计遵循以下工程原则：</w:t>
      </w:r>
    </w:p>
    <w:p>
      <w:pPr>
        <w:ind w:left="567"/>
      </w:pPr>
      <w:r>
        <w:rPr>
          <w:b/>
          <w:sz w:val="22"/>
        </w:rPr>
        <w:t>(1) 角色锚定（Role Anchoring）</w:t>
      </w:r>
    </w:p>
    <w:p>
      <w:pPr>
        <w:ind w:left="1134"/>
      </w:pPr>
      <w:r>
        <w:rPr>
          <w:sz w:val="22"/>
        </w:rPr>
        <w:t>首句明确定义AI身份："你是..."，利用LLM的指令遵循能力，</w:t>
      </w:r>
    </w:p>
    <w:p>
      <w:pPr>
        <w:ind w:left="1134"/>
      </w:pPr>
      <w:r>
        <w:rPr>
          <w:sz w:val="22"/>
        </w:rPr>
        <w:t>在整个对话过程中维持角色一致性。</w:t>
      </w:r>
    </w:p>
    <w:p>
      <w:pPr>
        <w:ind w:left="567"/>
      </w:pPr>
      <w:r>
        <w:rPr>
          <w:b/>
          <w:sz w:val="22"/>
        </w:rPr>
        <w:t>(2) 行为约束（Behavioral Constraint）</w:t>
      </w:r>
    </w:p>
    <w:p>
      <w:pPr>
        <w:ind w:left="1134"/>
      </w:pPr>
      <w:r>
        <w:rPr>
          <w:sz w:val="22"/>
        </w:rPr>
        <w:t>通过"你会"列表（共5条规则）划定AI行为边界，防止角色漂移</w:t>
      </w:r>
    </w:p>
    <w:p>
      <w:pPr>
        <w:ind w:left="1134"/>
      </w:pPr>
      <w:r>
        <w:rPr>
          <w:sz w:val="22"/>
        </w:rPr>
        <w:t>（Role Drift）。</w:t>
      </w:r>
    </w:p>
    <w:p>
      <w:pPr>
        <w:ind w:left="567"/>
      </w:pPr>
      <w:r>
        <w:rPr>
          <w:b/>
          <w:sz w:val="22"/>
        </w:rPr>
        <w:t>(3) 安全护栏（Safety Guardrail）</w:t>
      </w:r>
    </w:p>
    <w:p>
      <w:pPr>
        <w:ind w:left="1134"/>
      </w:pPr>
      <w:r>
        <w:rPr>
          <w:sz w:val="22"/>
        </w:rPr>
        <w:t>第4条规则内置危机干预逻辑，当AI感知到用户情绪严重时，</w:t>
      </w:r>
    </w:p>
    <w:p>
      <w:pPr>
        <w:ind w:left="1134"/>
      </w:pPr>
      <w:r>
        <w:rPr>
          <w:sz w:val="22"/>
        </w:rPr>
        <w:t>自动触发专业转介机制。</w:t>
      </w:r>
    </w:p>
    <w:p>
      <w:pPr>
        <w:ind w:left="567"/>
      </w:pPr>
      <w:r>
        <w:rPr>
          <w:b/>
          <w:sz w:val="22"/>
        </w:rPr>
        <w:t>(4) 风格控制（Style Control）</w:t>
      </w:r>
    </w:p>
    <w:p>
      <w:pPr>
        <w:ind w:left="1134"/>
      </w:pPr>
      <w:r>
        <w:rPr>
          <w:sz w:val="22"/>
        </w:rPr>
        <w:t>第5条规则限定输出长度，避免冗余回复影响用户体验。</w:t>
      </w:r>
    </w:p>
    <w:p>
      <w:pPr>
        <w:ind w:left="567"/>
      </w:pPr>
      <w:r>
        <w:rPr>
          <w:b/>
          <w:sz w:val="22"/>
        </w:rPr>
        <w:t>(5) 去医疗化声明（De-medicalization）</w:t>
      </w:r>
    </w:p>
    <w:p>
      <w:pPr>
        <w:ind w:left="1134"/>
      </w:pPr>
      <w:r>
        <w:rPr>
          <w:sz w:val="22"/>
        </w:rPr>
        <w:t>Prompt中刻意避免"诊断"、"治疗"、"处方"等医疗术语，</w:t>
      </w:r>
    </w:p>
    <w:p>
      <w:pPr>
        <w:ind w:left="1134"/>
      </w:pPr>
      <w:r>
        <w:rPr>
          <w:sz w:val="22"/>
        </w:rPr>
        <w:t>将AI定位为"情感陪伴者"而非"医疗提供者"，规避法律风险。</w:t>
      </w:r>
    </w:p>
    <w:p>
      <w:pPr>
        <w:spacing w:before="200"/>
      </w:pPr>
      <w:r>
        <w:rPr>
          <w:b/>
          <w:sz w:val="24"/>
        </w:rPr>
        <w:t>3.3 Layer 2: In-Context Learning机制</w:t>
      </w:r>
    </w:p>
    <w:p>
      <w:pPr>
        <w:ind w:left="850"/>
      </w:pPr>
      <w:r>
        <w:rPr>
          <w:sz w:val="22"/>
        </w:rPr>
        <w:t>In-Context Learning（ICL）是本系统的核心AI技术策略。</w:t>
      </w:r>
    </w:p>
    <w:p>
      <w:pPr>
        <w:ind w:left="850"/>
      </w:pPr>
      <w:r>
        <w:rPr>
          <w:sz w:val="22"/>
        </w:rPr>
        <w:t>技术原理：</w:t>
      </w:r>
    </w:p>
    <w:p>
      <w:pPr>
        <w:ind w:left="850"/>
      </w:pPr>
      <w:r>
        <w:rPr>
          <w:sz w:val="22"/>
        </w:rPr>
        <w:t>大语言模型具备"少样本学习"（Few-shot Learning）能力，即在</w:t>
      </w:r>
    </w:p>
    <w:p>
      <w:pPr>
        <w:ind w:left="850"/>
      </w:pPr>
      <w:r>
        <w:rPr>
          <w:sz w:val="22"/>
        </w:rPr>
        <w:t>不修改模型参数的前提下，通过在输入上下文中提供示例，引导模型</w:t>
      </w:r>
    </w:p>
    <w:p>
      <w:pPr>
        <w:ind w:left="850"/>
      </w:pPr>
      <w:r>
        <w:rPr>
          <w:sz w:val="22"/>
        </w:rPr>
        <w:t>生成符合预期的输出。</w:t>
      </w:r>
    </w:p>
    <w:p>
      <w:pPr>
        <w:ind w:left="850"/>
      </w:pPr>
      <w:r>
        <w:rPr>
          <w:sz w:val="22"/>
        </w:rPr>
        <w:t>本系统的ICL实现：</w:t>
      </w:r>
    </w:p>
    <w:p>
      <w:pPr>
        <w:ind w:left="567"/>
      </w:pPr>
      <w:r>
        <w:rPr>
          <w:b/>
          <w:sz w:val="22"/>
        </w:rPr>
        <w:t>(1) 对话历史检索</w:t>
      </w:r>
    </w:p>
    <w:p>
      <w:pPr>
        <w:ind w:left="1134"/>
      </w:pPr>
      <w:r>
        <w:rPr>
          <w:sz w:val="22"/>
        </w:rPr>
        <w:t>每次用户发送消息，系统从chat_history表检索最近10轮对话</w:t>
      </w:r>
    </w:p>
    <w:p>
      <w:pPr>
        <w:ind w:left="1134"/>
      </w:pPr>
      <w:r>
        <w:rPr>
          <w:sz w:val="22"/>
        </w:rPr>
        <w:t>（按时间倒序，LIMIT 10），反转为正序后作为上下文注入。</w:t>
      </w:r>
    </w:p>
    <w:p>
      <w:pPr>
        <w:ind w:left="567"/>
      </w:pPr>
      <w:r>
        <w:rPr>
          <w:b/>
          <w:sz w:val="22"/>
        </w:rPr>
        <w:t>(2) 上下文窗口管理</w:t>
      </w:r>
    </w:p>
    <w:p>
      <w:pPr>
        <w:ind w:left="1134"/>
      </w:pPr>
      <w:r>
        <w:rPr>
          <w:sz w:val="22"/>
        </w:rPr>
        <w:t>10轮对话 ≈ 20条消息 ≈ 2000 tokens</w:t>
      </w:r>
    </w:p>
    <w:p>
      <w:pPr>
        <w:ind w:left="1134"/>
      </w:pPr>
      <w:r>
        <w:rPr>
          <w:sz w:val="22"/>
        </w:rPr>
        <w:t>占MiMo v2.5输出预算（1024 tokens）的约50%，留有足够空间</w:t>
      </w:r>
    </w:p>
    <w:p>
      <w:pPr>
        <w:ind w:left="1134"/>
      </w:pPr>
      <w:r>
        <w:rPr>
          <w:sz w:val="22"/>
        </w:rPr>
        <w:t>生成高质量回复。</w:t>
      </w:r>
    </w:p>
    <w:p>
      <w:pPr>
        <w:ind w:left="567"/>
      </w:pPr>
      <w:r>
        <w:rPr>
          <w:b/>
          <w:sz w:val="22"/>
        </w:rPr>
        <w:t>(3) 动态上下文策略</w:t>
      </w:r>
    </w:p>
    <w:p>
      <w:pPr>
        <w:ind w:left="850"/>
      </w:pPr>
      <w:r>
        <w:rPr>
          <w:sz w:val="22"/>
        </w:rPr>
        <w:t>- 用户首次对话：仅System Prompt + 当前消息</w:t>
      </w:r>
    </w:p>
    <w:p>
      <w:pPr>
        <w:ind w:left="850"/>
      </w:pPr>
      <w:r>
        <w:rPr>
          <w:sz w:val="22"/>
        </w:rPr>
        <w:t>- 多轮对话：System Prompt + 历史消息 + 当前消息</w:t>
      </w:r>
    </w:p>
    <w:p>
      <w:pPr>
        <w:ind w:left="850"/>
      </w:pPr>
      <w:r>
        <w:rPr>
          <w:sz w:val="22"/>
        </w:rPr>
        <w:t>- 长对话截断：保留最近10轮，丢弃早期对话</w:t>
      </w:r>
    </w:p>
    <w:p>
      <w:pPr>
        <w:ind w:left="567"/>
      </w:pPr>
      <w:r>
        <w:rPr>
          <w:b/>
          <w:sz w:val="22"/>
        </w:rPr>
        <w:t>(4) 角色标注一致性</w:t>
      </w:r>
    </w:p>
    <w:p>
      <w:pPr>
        <w:ind w:left="1134"/>
      </w:pPr>
      <w:r>
        <w:rPr>
          <w:sz w:val="22"/>
        </w:rPr>
        <w:t>历史消息中的role字段严格映射：</w:t>
      </w:r>
    </w:p>
    <w:p>
      <w:pPr>
        <w:ind w:left="1134"/>
      </w:pPr>
      <w:r>
        <w:rPr>
          <w:sz w:val="22"/>
        </w:rPr>
        <w:t>chat_history.role='user' → messages.role='user'</w:t>
      </w:r>
    </w:p>
    <w:p>
      <w:pPr>
        <w:ind w:left="1134"/>
      </w:pPr>
      <w:r>
        <w:rPr>
          <w:sz w:val="22"/>
        </w:rPr>
        <w:t>chat_history.role='assistant' → messages.role='assistant'</w:t>
      </w:r>
    </w:p>
    <w:p>
      <w:pPr>
        <w:spacing w:before="200"/>
      </w:pPr>
      <w:r>
        <w:rPr>
          <w:b/>
          <w:sz w:val="24"/>
        </w:rPr>
        <w:t>3.4 Layer 3: 领域知识注入</w:t>
      </w:r>
    </w:p>
    <w:p>
      <w:pPr>
        <w:ind w:left="850"/>
      </w:pPr>
      <w:r>
        <w:rPr>
          <w:sz w:val="22"/>
        </w:rPr>
        <w:t>心理测评模块采用规则引擎实现，不依赖AI推理：</w:t>
      </w:r>
    </w:p>
    <w:p>
      <w:pPr>
        <w:ind w:left="567"/>
      </w:pPr>
      <w:r>
        <w:rPr>
          <w:b/>
          <w:sz w:val="22"/>
        </w:rPr>
        <w:t>(1) 量表知识库</w:t>
      </w:r>
    </w:p>
    <w:p>
      <w:pPr>
        <w:ind w:left="1134"/>
      </w:pPr>
      <w:r>
        <w:rPr>
          <w:sz w:val="22"/>
        </w:rPr>
        <w:t>量表名称    来源                    题数  评分级别  总分范围</w:t>
      </w:r>
    </w:p>
    <w:p>
      <w:pPr>
        <w:ind w:left="567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──────────────────────────────────────────────────────</w:t>
      </w:r>
    </w:p>
    <w:p>
      <w:pPr>
        <w:ind w:left="1134"/>
      </w:pPr>
      <w:r>
        <w:rPr>
          <w:sz w:val="22"/>
        </w:rPr>
        <w:t>PHQ-9       APA抑郁症筛查工具       9     4级(0-3)  0-27</w:t>
      </w:r>
    </w:p>
    <w:p>
      <w:pPr>
        <w:ind w:left="1134"/>
      </w:pPr>
      <w:r>
        <w:rPr>
          <w:sz w:val="22"/>
        </w:rPr>
        <w:t>GAD-7       APA焦虑症筛查工具       7     4级(0-3)  0-21</w:t>
      </w:r>
    </w:p>
    <w:p>
      <w:pPr>
        <w:ind w:left="1134"/>
      </w:pPr>
      <w:r>
        <w:rPr>
          <w:sz w:val="22"/>
        </w:rPr>
        <w:t>PSS         Cohen压力感知量表       10    5级(0-4)  0-40</w:t>
      </w:r>
    </w:p>
    <w:p>
      <w:pPr>
        <w:ind w:left="1134"/>
      </w:pPr>
      <w:r>
        <w:rPr>
          <w:sz w:val="22"/>
        </w:rPr>
        <w:t>睡眠评估    PSQI简化版              5     4级(0-3)  0-15</w:t>
      </w:r>
    </w:p>
    <w:p>
      <w:pPr>
        <w:ind w:left="567"/>
      </w:pPr>
      <w:r>
        <w:rPr>
          <w:b/>
          <w:sz w:val="22"/>
        </w:rPr>
        <w:t>(2) 评分算法</w:t>
      </w:r>
    </w:p>
    <w:p>
      <w:pPr>
        <w:ind w:left="1134"/>
      </w:pPr>
      <w:r>
        <w:rPr>
          <w:sz w:val="22"/>
        </w:rPr>
        <w:t>// PHQ-9 风险分级</w:t>
      </w:r>
    </w:p>
    <w:p>
      <w:pPr>
        <w:ind w:left="1134"/>
      </w:pPr>
      <w:r>
        <w:rPr>
          <w:sz w:val="22"/>
        </w:rPr>
        <w:t>score ∈ [0, 4]   → 无抑郁（Normal）</w:t>
      </w:r>
    </w:p>
    <w:p>
      <w:pPr>
        <w:ind w:left="1134"/>
      </w:pPr>
      <w:r>
        <w:rPr>
          <w:sz w:val="22"/>
        </w:rPr>
        <w:t>score ∈ [5, 9]   → 轻度抑郁（Mild）</w:t>
      </w:r>
    </w:p>
    <w:p>
      <w:pPr>
        <w:ind w:left="1134"/>
      </w:pPr>
      <w:r>
        <w:rPr>
          <w:sz w:val="22"/>
        </w:rPr>
        <w:t>score ∈ [10, 14] → 中度抑郁（Moderate）</w:t>
      </w:r>
    </w:p>
    <w:p>
      <w:pPr>
        <w:ind w:left="1134"/>
      </w:pPr>
      <w:r>
        <w:rPr>
          <w:sz w:val="22"/>
        </w:rPr>
        <w:t>score ∈ [15, 19] → 中重度抑郁（Moderately Severe）</w:t>
      </w:r>
    </w:p>
    <w:p>
      <w:pPr>
        <w:ind w:left="1134"/>
      </w:pPr>
      <w:r>
        <w:rPr>
          <w:sz w:val="22"/>
        </w:rPr>
        <w:t>score ∈ [20, 27] → 重度抑郁（Severe）</w:t>
      </w:r>
    </w:p>
    <w:p>
      <w:pPr>
        <w:ind w:left="1134"/>
      </w:pPr>
      <w:r>
        <w:rPr>
          <w:sz w:val="22"/>
        </w:rPr>
        <w:t>// GAD-7 风险分级</w:t>
      </w:r>
    </w:p>
    <w:p>
      <w:pPr>
        <w:ind w:left="1134"/>
      </w:pPr>
      <w:r>
        <w:rPr>
          <w:sz w:val="22"/>
        </w:rPr>
        <w:t>score ∈ [0, 4]   → 无焦虑（Normal）</w:t>
      </w:r>
    </w:p>
    <w:p>
      <w:pPr>
        <w:ind w:left="1134"/>
      </w:pPr>
      <w:r>
        <w:rPr>
          <w:sz w:val="22"/>
        </w:rPr>
        <w:t>score ∈ [5, 9]   → 轻度焦虑（Mild）</w:t>
      </w:r>
    </w:p>
    <w:p>
      <w:pPr>
        <w:ind w:left="1134"/>
      </w:pPr>
      <w:r>
        <w:rPr>
          <w:sz w:val="22"/>
        </w:rPr>
        <w:t>score ∈ [10, 14] → 中度焦虑（Moderate）</w:t>
      </w:r>
    </w:p>
    <w:p>
      <w:pPr>
        <w:ind w:left="1134"/>
      </w:pPr>
      <w:r>
        <w:rPr>
          <w:sz w:val="22"/>
        </w:rPr>
        <w:t>score ∈ [15, 21] → 重度焦虑（Severe）</w:t>
      </w:r>
    </w:p>
    <w:p>
      <w:pPr>
        <w:ind w:left="1134"/>
      </w:pPr>
      <w:r>
        <w:rPr>
          <w:sz w:val="22"/>
        </w:rPr>
        <w:t>// PSS 风险分级（含反向计分题）</w:t>
      </w:r>
    </w:p>
    <w:p>
      <w:pPr>
        <w:ind w:left="1134"/>
      </w:pPr>
      <w:r>
        <w:rPr>
          <w:sz w:val="22"/>
        </w:rPr>
        <w:t>score ∈ [0, 13]  → 低压力（Low）</w:t>
      </w:r>
    </w:p>
    <w:p>
      <w:pPr>
        <w:ind w:left="1134"/>
      </w:pPr>
      <w:r>
        <w:rPr>
          <w:sz w:val="22"/>
        </w:rPr>
        <w:t>score ∈ [14, 26] → 中等压力（Moderate）</w:t>
      </w:r>
    </w:p>
    <w:p>
      <w:pPr>
        <w:ind w:left="1134"/>
      </w:pPr>
      <w:r>
        <w:rPr>
          <w:sz w:val="22"/>
        </w:rPr>
        <w:t>score ∈ [27, 40] → 高压力（High）</w:t>
      </w:r>
    </w:p>
    <w:p>
      <w:pPr>
        <w:ind w:left="567"/>
      </w:pPr>
      <w:r>
        <w:rPr>
          <w:b/>
          <w:sz w:val="22"/>
        </w:rPr>
        <w:t>(3) 报告生成模板</w:t>
      </w:r>
    </w:p>
    <w:p>
      <w:pPr>
        <w:ind w:left="1134"/>
      </w:pPr>
      <w:r>
        <w:rPr>
          <w:sz w:val="22"/>
        </w:rPr>
        <w:t>每个量表 × 每个风险等级 = 一套结构化报告模板</w:t>
      </w:r>
    </w:p>
    <w:p>
      <w:pPr>
        <w:ind w:left="1134"/>
      </w:pPr>
      <w:r>
        <w:rPr>
          <w:sz w:val="22"/>
        </w:rPr>
        <w:t>报告包含：得分解读 + 风险等级 + 专业建议 + 转介指引</w:t>
      </w:r>
    </w:p>
    <w:p>
      <w:pPr>
        <w:ind w:left="1134"/>
      </w:pPr>
      <w:r>
        <w:rPr>
          <w:sz w:val="22"/>
        </w:rPr>
        <w:t>总计约15套报告模板，通过规则引擎动态填充生成</w:t>
      </w:r>
    </w:p>
    <w:p>
      <w:pPr>
        <w:spacing w:before="320"/>
      </w:pPr>
      <w:r>
        <w:rPr>
          <w:b/>
          <w:sz w:val="28"/>
        </w:rPr>
        <w:t>第四章 AI推理流程详解</w:t>
      </w:r>
    </w:p>
    <w:p>
      <w:pPr>
        <w:spacing w:before="200"/>
      </w:pPr>
      <w:r>
        <w:rPr>
          <w:b/>
          <w:sz w:val="24"/>
        </w:rPr>
        <w:t>4.1 完整推理链路</w:t>
      </w:r>
    </w:p>
    <w:p>
      <w:pPr>
        <w:ind w:left="567"/>
      </w:pPr>
      <w:r>
        <w:rPr>
          <w:b/>
          <w:sz w:val="22"/>
        </w:rPr>
        <w:t>Step 1: 用户输入接收</w:t>
      </w:r>
    </w:p>
    <w:p>
      <w:pPr>
        <w:ind w:left="1134"/>
      </w:pPr>
      <w:r>
        <w:rPr>
          <w:sz w:val="22"/>
        </w:rPr>
        <w:t>前端 → POST /api/chat {message, gender}</w:t>
      </w:r>
    </w:p>
    <w:p>
      <w:pPr>
        <w:ind w:left="567"/>
      </w:pPr>
      <w:r>
        <w:rPr>
          <w:b/>
          <w:sz w:val="22"/>
        </w:rPr>
        <w:t>Step 2: 消息持久化</w:t>
      </w:r>
    </w:p>
    <w:p>
      <w:pPr>
        <w:ind w:left="1134"/>
      </w:pPr>
      <w:r>
        <w:rPr>
          <w:sz w:val="22"/>
        </w:rPr>
        <w:t>INSERT INTO chat_history (role, message, gender)</w:t>
      </w:r>
    </w:p>
    <w:p>
      <w:pPr>
        <w:ind w:left="1134"/>
      </w:pPr>
      <w:r>
        <w:rPr>
          <w:sz w:val="22"/>
        </w:rPr>
        <w:t>VALUES ('user', &lt;用户消息&gt;, &lt;性别&gt;)</w:t>
      </w:r>
    </w:p>
    <w:p>
      <w:pPr>
        <w:ind w:left="567"/>
      </w:pPr>
      <w:r>
        <w:rPr>
          <w:b/>
          <w:sz w:val="22"/>
        </w:rPr>
        <w:t>Step 3: 上下文检索</w:t>
      </w:r>
    </w:p>
    <w:p>
      <w:pPr>
        <w:ind w:left="1134"/>
      </w:pPr>
      <w:r>
        <w:rPr>
          <w:sz w:val="22"/>
        </w:rPr>
        <w:t>SELECT role, message FROM chat_history</w:t>
      </w:r>
    </w:p>
    <w:p>
      <w:pPr>
        <w:ind w:left="1134"/>
      </w:pPr>
      <w:r>
        <w:rPr>
          <w:sz w:val="22"/>
        </w:rPr>
        <w:t>WHERE gender = &lt;性别&gt;</w:t>
      </w:r>
    </w:p>
    <w:p>
      <w:pPr>
        <w:ind w:left="1134"/>
      </w:pPr>
      <w:r>
        <w:rPr>
          <w:sz w:val="22"/>
        </w:rPr>
        <w:t>ORDER BY created_at DESC LIMIT 10</w:t>
      </w:r>
    </w:p>
    <w:p>
      <w:pPr>
        <w:ind w:left="1134"/>
      </w:pPr>
      <w:r>
        <w:rPr>
          <w:sz w:val="22"/>
        </w:rPr>
        <w:t>→ 反转为正序</w:t>
      </w:r>
    </w:p>
    <w:p>
      <w:pPr>
        <w:ind w:left="567"/>
      </w:pPr>
      <w:r>
        <w:rPr>
          <w:b/>
          <w:sz w:val="22"/>
        </w:rPr>
        <w:t>Step 4: Prompt构建</w:t>
      </w:r>
    </w:p>
    <w:p>
      <w:pPr>
        <w:ind w:left="1134"/>
      </w:pPr>
      <w:r>
        <w:rPr>
          <w:sz w:val="22"/>
        </w:rPr>
        <w:t>system = System Prompt（角色定义 + 行为规范）</w:t>
      </w:r>
    </w:p>
    <w:p>
      <w:pPr>
        <w:ind w:left="1134"/>
      </w:pPr>
      <w:r>
        <w:rPr>
          <w:sz w:val="22"/>
        </w:rPr>
        <w:t>messages = [历史消息1, 历史消息2, ..., 当前消息]</w:t>
      </w:r>
    </w:p>
    <w:p>
      <w:pPr>
        <w:ind w:left="567"/>
      </w:pPr>
      <w:r>
        <w:rPr>
          <w:b/>
          <w:sz w:val="22"/>
        </w:rPr>
        <w:t>Step 5: API调用</w:t>
      </w:r>
    </w:p>
    <w:p>
      <w:pPr>
        <w:ind w:left="1134"/>
      </w:pPr>
      <w:r>
        <w:rPr>
          <w:sz w:val="22"/>
        </w:rPr>
        <w:t>POST https://token-plan-cn.xiaomimimo.com/anthropic/v1/messages</w:t>
      </w:r>
    </w:p>
    <w:p>
      <w:pPr>
        <w:ind w:left="1134"/>
      </w:pPr>
      <w:r>
        <w:rPr>
          <w:sz w:val="22"/>
        </w:rPr>
        <w:t>Headers: x-api-key, Content-Type, anthropic-version</w:t>
      </w:r>
    </w:p>
    <w:p>
      <w:pPr>
        <w:ind w:left="1134"/>
      </w:pPr>
      <w:r>
        <w:rPr>
          <w:sz w:val="22"/>
        </w:rPr>
        <w:t>Body: {model, system, max_tokens:1024, messages}</w:t>
      </w:r>
    </w:p>
    <w:p>
      <w:pPr>
        <w:ind w:left="567"/>
      </w:pPr>
      <w:r>
        <w:rPr>
          <w:b/>
          <w:sz w:val="22"/>
        </w:rPr>
        <w:t>Step 6: 响应解析</w:t>
      </w:r>
    </w:p>
    <w:p>
      <w:pPr>
        <w:ind w:left="1134"/>
      </w:pPr>
      <w:r>
        <w:rPr>
          <w:sz w:val="22"/>
        </w:rPr>
        <w:t>解析content数组，提取type='text'的文本内容</w:t>
      </w:r>
    </w:p>
    <w:p>
      <w:pPr>
        <w:ind w:left="1134"/>
      </w:pPr>
      <w:r>
        <w:rPr>
          <w:sz w:val="22"/>
        </w:rPr>
        <w:t>异常处理：API失败时返回预设安慰性回复</w:t>
      </w:r>
    </w:p>
    <w:p>
      <w:pPr>
        <w:ind w:left="567"/>
      </w:pPr>
      <w:r>
        <w:rPr>
          <w:b/>
          <w:sz w:val="22"/>
        </w:rPr>
        <w:t>Step 7: 回复持久化</w:t>
      </w:r>
    </w:p>
    <w:p>
      <w:pPr>
        <w:ind w:left="1134"/>
      </w:pPr>
      <w:r>
        <w:rPr>
          <w:sz w:val="22"/>
        </w:rPr>
        <w:t>INSERT INTO chat_history (role, message, gender)</w:t>
      </w:r>
    </w:p>
    <w:p>
      <w:pPr>
        <w:ind w:left="1134"/>
      </w:pPr>
      <w:r>
        <w:rPr>
          <w:sz w:val="22"/>
        </w:rPr>
        <w:t>VALUES ('assistant', &lt;AI回复&gt;, &lt;性别&gt;)</w:t>
      </w:r>
    </w:p>
    <w:p>
      <w:pPr>
        <w:ind w:left="567"/>
      </w:pPr>
      <w:r>
        <w:rPr>
          <w:b/>
          <w:sz w:val="22"/>
        </w:rPr>
        <w:t>Step 8: 前端渲染</w:t>
      </w:r>
    </w:p>
    <w:p>
      <w:pPr>
        <w:ind w:left="1134"/>
      </w:pPr>
      <w:r>
        <w:rPr>
          <w:sz w:val="22"/>
        </w:rPr>
        <w:t>返回JSON {reply: &lt;AI回复&gt;}</w:t>
      </w:r>
    </w:p>
    <w:p>
      <w:pPr>
        <w:ind w:left="1134"/>
      </w:pPr>
      <w:r>
        <w:rPr>
          <w:sz w:val="22"/>
        </w:rPr>
        <w:t>前端渲染为聊天气泡</w:t>
      </w:r>
    </w:p>
    <w:p>
      <w:pPr>
        <w:spacing w:before="200"/>
      </w:pPr>
      <w:r>
        <w:rPr>
          <w:b/>
          <w:sz w:val="24"/>
        </w:rPr>
        <w:t>4.2 异常处理机制</w:t>
      </w:r>
    </w:p>
    <w:p>
      <w:pPr>
        <w:ind w:left="850"/>
      </w:pPr>
      <w:r>
        <w:rPr>
          <w:sz w:val="22"/>
        </w:rPr>
        <w:t>异常类型              处理策略</w:t>
      </w:r>
    </w:p>
    <w:p>
      <w:pPr>
        <w:ind w:left="567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──────────────────────────────────────────────</w:t>
      </w:r>
    </w:p>
    <w:p>
      <w:pPr>
        <w:ind w:left="850"/>
      </w:pPr>
      <w:r>
        <w:rPr>
          <w:sz w:val="22"/>
        </w:rPr>
        <w:t>API超时(&gt;30s)         返回预设回复 + 热线信息</w:t>
      </w:r>
    </w:p>
    <w:p>
      <w:pPr>
        <w:ind w:left="850"/>
      </w:pPr>
      <w:r>
        <w:rPr>
          <w:sz w:val="22"/>
        </w:rPr>
        <w:t>API返回错误           返回预设回复 + 热线信息</w:t>
      </w:r>
    </w:p>
    <w:p>
      <w:pPr>
        <w:ind w:left="850"/>
      </w:pPr>
      <w:r>
        <w:rPr>
          <w:sz w:val="22"/>
        </w:rPr>
        <w:t>响应内容为空           返回"抱歉，我现在有点累了"</w:t>
      </w:r>
    </w:p>
    <w:p>
      <w:pPr>
        <w:ind w:left="850"/>
      </w:pPr>
      <w:r>
        <w:rPr>
          <w:sz w:val="22"/>
        </w:rPr>
        <w:t>JSON解析失败          返回预设回复</w:t>
      </w:r>
    </w:p>
    <w:p>
      <w:pPr>
        <w:ind w:left="850"/>
      </w:pPr>
      <w:r>
        <w:rPr>
          <w:sz w:val="22"/>
        </w:rPr>
        <w:t>数据库写入失败         静默失败，不影响用户体验</w:t>
      </w:r>
    </w:p>
    <w:p>
      <w:pPr>
        <w:spacing w:before="200"/>
      </w:pPr>
      <w:r>
        <w:rPr>
          <w:b/>
          <w:sz w:val="24"/>
        </w:rPr>
        <w:t>4.3 安全检测机制</w:t>
      </w:r>
    </w:p>
    <w:p>
      <w:pPr>
        <w:ind w:left="567"/>
      </w:pPr>
      <w:r>
        <w:rPr>
          <w:b/>
          <w:sz w:val="22"/>
        </w:rPr>
        <w:t>(1) 关键词风险检测</w:t>
      </w:r>
    </w:p>
    <w:p>
      <w:pPr>
        <w:ind w:left="1134"/>
      </w:pPr>
      <w:r>
        <w:rPr>
          <w:sz w:val="22"/>
        </w:rPr>
        <w:t>高风险关键词库：</w:t>
      </w:r>
    </w:p>
    <w:p>
      <w:pPr>
        <w:ind w:left="1134"/>
      </w:pPr>
      <w:r>
        <w:rPr>
          <w:sz w:val="22"/>
        </w:rPr>
        <w:t>["自杀", "想死", "不想活", "结束生命", "自伤",</w:t>
      </w:r>
    </w:p>
    <w:p>
      <w:pPr>
        <w:ind w:left="1134"/>
      </w:pPr>
      <w:r>
        <w:rPr>
          <w:sz w:val="22"/>
        </w:rPr>
        <w:t>"割腕", "伤害自己", "活不下去", "没有意义", "累死了"]</w:t>
      </w:r>
    </w:p>
    <w:p>
      <w:pPr>
        <w:ind w:left="1134"/>
      </w:pPr>
      <w:r>
        <w:rPr>
          <w:sz w:val="22"/>
        </w:rPr>
        <w:t>检测逻辑：用户消息包含任意关键词 → AI回复附加危机干预信息</w:t>
      </w:r>
    </w:p>
    <w:p>
      <w:pPr>
        <w:ind w:left="567"/>
      </w:pPr>
      <w:r>
        <w:rPr>
          <w:b/>
          <w:sz w:val="22"/>
        </w:rPr>
        <w:t>(2) Prompt安全规则</w:t>
      </w:r>
    </w:p>
    <w:p>
      <w:pPr>
        <w:ind w:left="1134"/>
      </w:pPr>
      <w:r>
        <w:rPr>
          <w:sz w:val="22"/>
        </w:rPr>
        <w:t>System Prompt第4条规则实现AI行为层面的安全防护：</w:t>
      </w:r>
    </w:p>
    <w:p>
      <w:pPr>
        <w:ind w:left="1134"/>
      </w:pPr>
      <w:r>
        <w:rPr>
          <w:sz w:val="22"/>
        </w:rPr>
        <w:t>"如果用户情绪很严重，温柔地建议寻求专业帮助"</w:t>
      </w:r>
    </w:p>
    <w:p>
      <w:pPr>
        <w:ind w:left="1134"/>
      </w:pPr>
      <w:r>
        <w:rPr>
          <w:sz w:val="22"/>
        </w:rPr>
        <w:t>触发条件：AI通过语义理解感知用户情绪严重程度</w:t>
      </w:r>
    </w:p>
    <w:p>
      <w:pPr>
        <w:ind w:left="1134"/>
      </w:pPr>
      <w:r>
        <w:rPr>
          <w:sz w:val="22"/>
        </w:rPr>
        <w:t>响应方式：温和建议 + 推荐心理援助热线（12320-5）</w:t>
      </w:r>
    </w:p>
    <w:p>
      <w:pPr>
        <w:spacing w:before="320"/>
      </w:pPr>
      <w:r>
        <w:rPr>
          <w:b/>
          <w:sz w:val="28"/>
        </w:rPr>
        <w:t>第五章 情绪追踪与可视化系统</w:t>
      </w:r>
    </w:p>
    <w:p>
      <w:pPr>
        <w:spacing w:before="200"/>
      </w:pPr>
      <w:r>
        <w:rPr>
          <w:b/>
          <w:sz w:val="24"/>
        </w:rPr>
        <w:t>5.1 心情转盘（Mood Dial）技术实现</w:t>
      </w:r>
    </w:p>
    <w:p>
      <w:pPr>
        <w:ind w:left="850"/>
      </w:pPr>
      <w:r>
        <w:rPr>
          <w:sz w:val="22"/>
        </w:rPr>
        <w:t>UI组件：CSS conic-gradient实现8色渐变圆盘</w:t>
      </w:r>
    </w:p>
    <w:p>
      <w:pPr>
        <w:ind w:left="850"/>
      </w:pPr>
      <w:r>
        <w:rPr>
          <w:sz w:val="22"/>
        </w:rPr>
        <w:t>交互逻辑：点击事件 → 计算角度 → 映射情绪类型</w:t>
      </w:r>
    </w:p>
    <w:p>
      <w:pPr>
        <w:ind w:left="850"/>
      </w:pPr>
      <w:r>
        <w:rPr>
          <w:sz w:val="22"/>
        </w:rPr>
        <w:t>动画效果：CSS transition实现指针旋转</w:t>
      </w:r>
    </w:p>
    <w:p>
      <w:pPr>
        <w:ind w:left="850"/>
      </w:pPr>
      <w:r>
        <w:rPr>
          <w:sz w:val="22"/>
        </w:rPr>
        <w:t>情绪映射表：</w:t>
      </w:r>
    </w:p>
    <w:p>
      <w:pPr>
        <w:ind w:left="850"/>
      </w:pPr>
      <w:r>
        <w:rPr>
          <w:sz w:val="22"/>
        </w:rPr>
        <w:t>角度范围        情绪类型    Emoji    数值映射</w:t>
      </w:r>
    </w:p>
    <w:p>
      <w:pPr>
        <w:ind w:left="567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</w:t>
      </w:r>
    </w:p>
    <w:p>
      <w:pPr>
        <w:ind w:left="850"/>
      </w:pPr>
      <w:r>
        <w:rPr>
          <w:sz w:val="22"/>
        </w:rPr>
        <w:t>0°  - 45°       开心       😊       5.0</w:t>
      </w:r>
    </w:p>
    <w:p>
      <w:pPr>
        <w:ind w:left="850"/>
      </w:pPr>
      <w:r>
        <w:rPr>
          <w:sz w:val="22"/>
        </w:rPr>
        <w:t>45° - 90°       难过       😢       1.5</w:t>
      </w:r>
    </w:p>
    <w:p>
      <w:pPr>
        <w:ind w:left="850"/>
      </w:pPr>
      <w:r>
        <w:rPr>
          <w:sz w:val="22"/>
        </w:rPr>
        <w:t>90° - 135°      生气       😤       1.0</w:t>
      </w:r>
    </w:p>
    <w:p>
      <w:pPr>
        <w:ind w:left="850"/>
      </w:pPr>
      <w:r>
        <w:rPr>
          <w:sz w:val="22"/>
        </w:rPr>
        <w:t>135°- 180°      焦虑       😰       0.5</w:t>
      </w:r>
    </w:p>
    <w:p>
      <w:pPr>
        <w:ind w:left="850"/>
      </w:pPr>
      <w:r>
        <w:rPr>
          <w:sz w:val="22"/>
        </w:rPr>
        <w:t>180°- 225°      平静       😌       3.5</w:t>
      </w:r>
    </w:p>
    <w:p>
      <w:pPr>
        <w:ind w:left="850"/>
      </w:pPr>
      <w:r>
        <w:rPr>
          <w:sz w:val="22"/>
        </w:rPr>
        <w:t>225°- 270°      兴奋       🤩       4.5</w:t>
      </w:r>
    </w:p>
    <w:p>
      <w:pPr>
        <w:ind w:left="850"/>
      </w:pPr>
      <w:r>
        <w:rPr>
          <w:sz w:val="22"/>
        </w:rPr>
        <w:t>270°- 315°      疲惫       😴       2.0</w:t>
      </w:r>
    </w:p>
    <w:p>
      <w:pPr>
        <w:ind w:left="850"/>
      </w:pPr>
      <w:r>
        <w:rPr>
          <w:sz w:val="22"/>
        </w:rPr>
        <w:t>315°- 360°      一般       😐       2.5</w:t>
      </w:r>
    </w:p>
    <w:p>
      <w:pPr>
        <w:spacing w:before="200"/>
      </w:pPr>
      <w:r>
        <w:rPr>
          <w:b/>
          <w:sz w:val="24"/>
        </w:rPr>
        <w:t>5.2 情绪趋势可视化</w:t>
      </w:r>
    </w:p>
    <w:p>
      <w:pPr>
        <w:ind w:left="850"/>
      </w:pPr>
      <w:r>
        <w:rPr>
          <w:sz w:val="22"/>
        </w:rPr>
        <w:t>渲染技术：Canvas 2D API</w:t>
      </w:r>
    </w:p>
    <w:p>
      <w:pPr>
        <w:ind w:left="850"/>
      </w:pPr>
      <w:r>
        <w:rPr>
          <w:sz w:val="22"/>
        </w:rPr>
        <w:t>数据源：localStorage存储的最近7天心情记录</w:t>
      </w:r>
    </w:p>
    <w:p>
      <w:pPr>
        <w:ind w:left="850"/>
      </w:pPr>
      <w:r>
        <w:rPr>
          <w:sz w:val="22"/>
        </w:rPr>
        <w:t>图表类型：平滑曲线折线图（贝塞尔插值）</w:t>
      </w:r>
    </w:p>
    <w:p>
      <w:pPr>
        <w:ind w:left="850"/>
      </w:pPr>
      <w:r>
        <w:rPr>
          <w:sz w:val="22"/>
        </w:rPr>
        <w:t>视觉效果：曲线下方渐变填充</w:t>
      </w:r>
    </w:p>
    <w:p>
      <w:pPr>
        <w:spacing w:before="200"/>
      </w:pPr>
      <w:r>
        <w:rPr>
          <w:b/>
          <w:sz w:val="24"/>
        </w:rPr>
        <w:t>5.3 基于情绪的美食推荐</w:t>
      </w:r>
    </w:p>
    <w:p>
      <w:pPr>
        <w:ind w:left="850"/>
      </w:pPr>
      <w:r>
        <w:rPr>
          <w:sz w:val="22"/>
        </w:rPr>
        <w:t>推荐策略：规则引擎（非AI），根据心情类型匹配美食类别</w:t>
      </w:r>
    </w:p>
    <w:p>
      <w:pPr>
        <w:ind w:left="850"/>
      </w:pPr>
      <w:r>
        <w:rPr>
          <w:sz w:val="22"/>
        </w:rPr>
        <w:t>心情类别      推荐美食类别    推荐理由</w:t>
      </w:r>
    </w:p>
    <w:p>
      <w:pPr>
        <w:ind w:left="567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</w:t>
      </w:r>
    </w:p>
    <w:p>
      <w:pPr>
        <w:ind w:left="850"/>
      </w:pPr>
      <w:r>
        <w:rPr>
          <w:sz w:val="22"/>
        </w:rPr>
        <w:t>开心/兴奋     甜品、奶茶      庆祝型消费</w:t>
      </w:r>
    </w:p>
    <w:p>
      <w:pPr>
        <w:ind w:left="850"/>
      </w:pPr>
      <w:r>
        <w:rPr>
          <w:sz w:val="22"/>
        </w:rPr>
        <w:t>难过/焦虑     火锅、面食      治愈型消费</w:t>
      </w:r>
    </w:p>
    <w:p>
      <w:pPr>
        <w:ind w:left="850"/>
      </w:pPr>
      <w:r>
        <w:rPr>
          <w:sz w:val="22"/>
        </w:rPr>
        <w:t>生气          轻食、沙拉      冷静型消费</w:t>
      </w:r>
    </w:p>
    <w:p>
      <w:pPr>
        <w:ind w:left="850"/>
      </w:pPr>
      <w:r>
        <w:rPr>
          <w:sz w:val="22"/>
        </w:rPr>
        <w:t>疲惫          便当、快餐      便捷型消费</w:t>
      </w:r>
    </w:p>
    <w:p>
      <w:pPr>
        <w:ind w:left="850"/>
      </w:pPr>
      <w:r>
        <w:rPr>
          <w:sz w:val="22"/>
        </w:rPr>
        <w:t>平静          均衡推荐        无偏好</w:t>
      </w:r>
    </w:p>
    <w:p>
      <w:pPr>
        <w:spacing w:before="320"/>
      </w:pPr>
      <w:r>
        <w:rPr>
          <w:b/>
          <w:sz w:val="28"/>
        </w:rPr>
        <w:t>第六章 测评系统技术实现</w:t>
      </w:r>
    </w:p>
    <w:p>
      <w:pPr>
        <w:spacing w:before="200"/>
      </w:pPr>
      <w:r>
        <w:rPr>
          <w:b/>
          <w:sz w:val="24"/>
        </w:rPr>
        <w:t>6.1 量表数据结构</w:t>
      </w:r>
    </w:p>
    <w:p>
      <w:pPr>
        <w:ind w:left="850"/>
      </w:pPr>
      <w:r>
        <w:rPr>
          <w:sz w:val="22"/>
        </w:rPr>
        <w:t>前端JavaScript定义量表数据：</w:t>
      </w:r>
    </w:p>
    <w:p>
      <w:pPr>
        <w:ind w:left="850"/>
      </w:pPr>
      <w:r>
        <w:rPr>
          <w:sz w:val="22"/>
        </w:rPr>
        <w:t>const TESTS = [</w:t>
      </w:r>
    </w:p>
    <w:p>
      <w:pPr>
        <w:ind w:left="1134"/>
      </w:pPr>
      <w:r>
        <w:rPr>
          <w:sz w:val="22"/>
        </w:rPr>
        <w:t>{</w:t>
      </w:r>
    </w:p>
    <w:p>
      <w:pPr>
        <w:ind w:left="1134"/>
      </w:pPr>
      <w:r>
        <w:rPr>
          <w:sz w:val="22"/>
        </w:rPr>
        <w:t>id: 'phq9',</w:t>
      </w:r>
    </w:p>
    <w:p>
      <w:pPr>
        <w:ind w:left="1134"/>
      </w:pPr>
      <w:r>
        <w:rPr>
          <w:sz w:val="22"/>
        </w:rPr>
        <w:t>title: 'PHQ-9 抑郁量表',</w:t>
      </w:r>
    </w:p>
    <w:p>
      <w:pPr>
        <w:ind w:left="1134"/>
      </w:pPr>
      <w:r>
        <w:rPr>
          <w:sz w:val="22"/>
        </w:rPr>
        <w:t>count: 9,</w:t>
      </w:r>
    </w:p>
    <w:p>
      <w:pPr>
        <w:ind w:left="1134"/>
      </w:pPr>
      <w:r>
        <w:rPr>
          <w:sz w:val="22"/>
        </w:rPr>
        <w:t>questions: [</w:t>
      </w:r>
    </w:p>
    <w:p>
      <w:pPr>
        <w:ind w:left="1134"/>
      </w:pPr>
      <w:r>
        <w:rPr>
          <w:sz w:val="22"/>
        </w:rPr>
        <w:t>{</w:t>
      </w:r>
    </w:p>
    <w:p>
      <w:pPr>
        <w:ind w:left="1134"/>
      </w:pPr>
      <w:r>
        <w:rPr>
          <w:sz w:val="22"/>
        </w:rPr>
        <w:t>q: '做事时提不起劲或没有兴趣',</w:t>
      </w:r>
    </w:p>
    <w:p>
      <w:pPr>
        <w:ind w:left="1134"/>
      </w:pPr>
      <w:r>
        <w:rPr>
          <w:sz w:val="22"/>
        </w:rPr>
        <w:t>opts: ['完全没有', '好几天', '一半以上的天数', '几乎每天'],</w:t>
      </w:r>
    </w:p>
    <w:p>
      <w:pPr>
        <w:ind w:left="1134"/>
      </w:pPr>
      <w:r>
        <w:rPr>
          <w:sz w:val="22"/>
        </w:rPr>
        <w:t>scores: [0, 1, 2, 3]</w:t>
      </w:r>
    </w:p>
    <w:p>
      <w:pPr>
        <w:ind w:left="1134"/>
      </w:pPr>
      <w:r>
        <w:rPr>
          <w:sz w:val="22"/>
        </w:rPr>
        <w:t>},</w:t>
      </w:r>
    </w:p>
    <w:p>
      <w:pPr>
        <w:ind w:left="1134"/>
      </w:pPr>
      <w:r>
        <w:rPr>
          <w:sz w:val="22"/>
        </w:rPr>
        <w:t>// ... 共9题</w:t>
      </w:r>
    </w:p>
    <w:p>
      <w:pPr>
        <w:ind w:left="1134"/>
      </w:pPr>
      <w:r>
        <w:rPr>
          <w:sz w:val="22"/>
        </w:rPr>
        <w:t>]</w:t>
      </w:r>
    </w:p>
    <w:p>
      <w:pPr>
        <w:ind w:left="1134"/>
      </w:pPr>
      <w:r>
        <w:rPr>
          <w:sz w:val="22"/>
        </w:rPr>
        <w:t>},</w:t>
      </w:r>
    </w:p>
    <w:p>
      <w:pPr>
        <w:ind w:left="1134"/>
      </w:pPr>
      <w:r>
        <w:rPr>
          <w:sz w:val="22"/>
        </w:rPr>
        <w:t>// ... GAD-7, PSS, 睡眠评估</w:t>
      </w:r>
    </w:p>
    <w:p>
      <w:pPr>
        <w:ind w:left="850"/>
      </w:pPr>
      <w:r>
        <w:rPr>
          <w:sz w:val="22"/>
        </w:rPr>
        <w:t>];</w:t>
      </w:r>
    </w:p>
    <w:p>
      <w:pPr>
        <w:spacing w:before="200"/>
      </w:pPr>
      <w:r>
        <w:rPr>
          <w:b/>
          <w:sz w:val="24"/>
        </w:rPr>
        <w:t>6.2 评分与报告生成算法</w:t>
      </w:r>
    </w:p>
    <w:p>
      <w:pPr>
        <w:ind w:left="850"/>
      </w:pPr>
      <w:r>
        <w:rPr>
          <w:sz w:val="22"/>
        </w:rPr>
        <w:t>评分流程：</w:t>
      </w:r>
    </w:p>
    <w:p>
      <w:pPr>
        <w:ind w:left="567"/>
      </w:pPr>
      <w:r>
        <w:rPr>
          <w:sz w:val="22"/>
        </w:rPr>
        <w:t>1. 遍历用户选择的答案，累加对应分数</w:t>
      </w:r>
    </w:p>
    <w:p>
      <w:pPr>
        <w:ind w:left="567"/>
      </w:pPr>
      <w:r>
        <w:rPr>
          <w:sz w:val="22"/>
        </w:rPr>
        <w:t>2. 根据总分确定风险等级（规则匹配）</w:t>
      </w:r>
    </w:p>
    <w:p>
      <w:pPr>
        <w:ind w:left="567"/>
      </w:pPr>
      <w:r>
        <w:rPr>
          <w:sz w:val="22"/>
        </w:rPr>
        <w:t>3. 从预定义报告模板库中选取对应模板</w:t>
      </w:r>
    </w:p>
    <w:p>
      <w:pPr>
        <w:ind w:left="567"/>
      </w:pPr>
      <w:r>
        <w:rPr>
          <w:sz w:val="22"/>
        </w:rPr>
        <w:t>4. 动态填充得分、等级、建议等变量</w:t>
      </w:r>
    </w:p>
    <w:p>
      <w:pPr>
        <w:ind w:left="567"/>
      </w:pPr>
      <w:r>
        <w:rPr>
          <w:sz w:val="22"/>
        </w:rPr>
        <w:t>5. 生成结构化评估报告</w:t>
      </w:r>
    </w:p>
    <w:p>
      <w:pPr>
        <w:ind w:left="850"/>
      </w:pPr>
      <w:r>
        <w:rPr>
          <w:sz w:val="22"/>
        </w:rPr>
        <w:t>报告模板结构：</w:t>
      </w:r>
    </w:p>
    <w:p>
      <w:pPr>
        <w:ind w:left="567"/>
      </w:pPr>
      <w:r>
        <w:rPr>
          <w:rFonts w:ascii="Courier New" w:hAnsi="Courier New"/>
          <w:sz w:val="18"/>
        </w:rPr>
        <w:t>┌─ 得分解读：PHQ-9得分XX分，属于XX范围</w:t>
      </w:r>
    </w:p>
    <w:p>
      <w:pPr>
        <w:ind w:left="567"/>
      </w:pPr>
      <w:r>
        <w:rPr>
          <w:rFonts w:ascii="Courier New" w:hAnsi="Courier New"/>
          <w:sz w:val="18"/>
        </w:rPr>
        <w:t>├─ 风险等级：XX（正常/轻度/中度/中重度/重度）</w:t>
      </w:r>
    </w:p>
    <w:p>
      <w:pPr>
        <w:ind w:left="567"/>
      </w:pPr>
      <w:r>
        <w:rPr>
          <w:rFonts w:ascii="Courier New" w:hAnsi="Courier New"/>
          <w:sz w:val="18"/>
        </w:rPr>
        <w:t>├─ 专业建议：具体可行的调节方法（3-5条）</w:t>
      </w:r>
    </w:p>
    <w:p>
      <w:pPr>
        <w:ind w:left="567"/>
      </w:pPr>
      <w:r>
        <w:rPr>
          <w:rFonts w:ascii="Courier New" w:hAnsi="Courier New"/>
          <w:sz w:val="18"/>
        </w:rPr>
        <w:t>└─ 转介指引：严重情况建议寻求专业帮助</w:t>
      </w:r>
    </w:p>
    <w:p>
      <w:pPr>
        <w:spacing w:before="200"/>
      </w:pPr>
      <w:r>
        <w:rPr>
          <w:b/>
          <w:sz w:val="24"/>
        </w:rPr>
        <w:t>6.3 综合心理报告</w:t>
      </w:r>
    </w:p>
    <w:p>
      <w:pPr>
        <w:ind w:left="850"/>
      </w:pPr>
      <w:r>
        <w:rPr>
          <w:sz w:val="22"/>
        </w:rPr>
        <w:t>整合4个量表数据，生成多维度心理健康画像：</w:t>
      </w:r>
    </w:p>
    <w:p>
      <w:pPr>
        <w:ind w:left="850"/>
      </w:pPr>
      <w:r>
        <w:rPr>
          <w:sz w:val="22"/>
        </w:rPr>
        <w:t>输入：PHQ-9 + GAD-7 + PSS + 睡眠评估结果</w:t>
      </w:r>
    </w:p>
    <w:p>
      <w:pPr>
        <w:ind w:left="850"/>
      </w:pPr>
      <w:r>
        <w:rPr>
          <w:sz w:val="22"/>
        </w:rPr>
        <w:t>处理：提取各量表得分与等级 → 交叉分析 → 综合评估</w:t>
      </w:r>
    </w:p>
    <w:p>
      <w:pPr>
        <w:ind w:left="850"/>
      </w:pPr>
      <w:r>
        <w:rPr>
          <w:sz w:val="22"/>
        </w:rPr>
        <w:t>输出：综合心理健康报告（含各维度雷达图、综合建议）</w:t>
      </w:r>
    </w:p>
    <w:p>
      <w:pPr>
        <w:spacing w:before="320"/>
      </w:pPr>
      <w:r>
        <w:rPr>
          <w:b/>
          <w:sz w:val="28"/>
        </w:rPr>
        <w:t>第七章 数据持久化与安全</w:t>
      </w:r>
    </w:p>
    <w:p>
      <w:pPr>
        <w:spacing w:before="200"/>
      </w:pPr>
      <w:r>
        <w:rPr>
          <w:b/>
          <w:sz w:val="24"/>
        </w:rPr>
        <w:t>7.1 数据库设计</w:t>
      </w:r>
    </w:p>
    <w:p>
      <w:pPr>
        <w:ind w:left="850"/>
      </w:pPr>
      <w:r>
        <w:rPr>
          <w:sz w:val="22"/>
        </w:rPr>
        <w:t>chat_history表（AI对话记录）：</w:t>
      </w:r>
    </w:p>
    <w:p>
      <w:pPr>
        <w:ind w:left="1134"/>
      </w:pPr>
      <w:r>
        <w:rPr>
          <w:sz w:val="22"/>
        </w:rPr>
        <w:t>id          INTEGER PRIMARY KEY AUTOINCREMENT</w:t>
      </w:r>
    </w:p>
    <w:p>
      <w:pPr>
        <w:ind w:left="1134"/>
      </w:pPr>
      <w:r>
        <w:rPr>
          <w:sz w:val="22"/>
        </w:rPr>
        <w:t>role        TEXT NOT NULL          -- 'user' 或 'assistant'</w:t>
      </w:r>
    </w:p>
    <w:p>
      <w:pPr>
        <w:ind w:left="1134"/>
      </w:pPr>
      <w:r>
        <w:rPr>
          <w:sz w:val="22"/>
        </w:rPr>
        <w:t>message     TEXT NOT NULL          -- 消息内容</w:t>
      </w:r>
    </w:p>
    <w:p>
      <w:pPr>
        <w:ind w:left="1134"/>
      </w:pPr>
      <w:r>
        <w:rPr>
          <w:sz w:val="22"/>
        </w:rPr>
        <w:t>gender      TEXT DEFAULT 'male'    -- 用户性别</w:t>
      </w:r>
    </w:p>
    <w:p>
      <w:pPr>
        <w:ind w:left="1134"/>
      </w:pPr>
      <w:r>
        <w:rPr>
          <w:sz w:val="22"/>
        </w:rPr>
        <w:t>created_at  TIMESTAMP              -- 创建时间</w:t>
      </w:r>
    </w:p>
    <w:p>
      <w:pPr>
        <w:ind w:left="850"/>
      </w:pPr>
      <w:r>
        <w:rPr>
          <w:sz w:val="22"/>
        </w:rPr>
        <w:t>test_results_sync表（测评结果）：</w:t>
      </w:r>
    </w:p>
    <w:p>
      <w:pPr>
        <w:ind w:left="1134"/>
      </w:pPr>
      <w:r>
        <w:rPr>
          <w:sz w:val="22"/>
        </w:rPr>
        <w:t>id          INTEGER PRIMARY KEY AUTOINCREMENT</w:t>
      </w:r>
    </w:p>
    <w:p>
      <w:pPr>
        <w:ind w:left="1134"/>
      </w:pPr>
      <w:r>
        <w:rPr>
          <w:sz w:val="22"/>
        </w:rPr>
        <w:t>username    TEXT NOT NULL          -- 用户名</w:t>
      </w:r>
    </w:p>
    <w:p>
      <w:pPr>
        <w:ind w:left="1134"/>
      </w:pPr>
      <w:r>
        <w:rPr>
          <w:sz w:val="22"/>
        </w:rPr>
        <w:t>test_id     TEXT NOT NULL          -- 量表ID</w:t>
      </w:r>
    </w:p>
    <w:p>
      <w:pPr>
        <w:ind w:left="1134"/>
      </w:pPr>
      <w:r>
        <w:rPr>
          <w:sz w:val="22"/>
        </w:rPr>
        <w:t>test_title  TEXT                   -- 量表标题</w:t>
      </w:r>
    </w:p>
    <w:p>
      <w:pPr>
        <w:ind w:left="1134"/>
      </w:pPr>
      <w:r>
        <w:rPr>
          <w:sz w:val="22"/>
        </w:rPr>
        <w:t>score       INTEGER                -- 得分</w:t>
      </w:r>
    </w:p>
    <w:p>
      <w:pPr>
        <w:ind w:left="1134"/>
      </w:pPr>
      <w:r>
        <w:rPr>
          <w:sz w:val="22"/>
        </w:rPr>
        <w:t>level       TEXT                   -- 风险等级</w:t>
      </w:r>
    </w:p>
    <w:p>
      <w:pPr>
        <w:ind w:left="1134"/>
      </w:pPr>
      <w:r>
        <w:rPr>
          <w:sz w:val="22"/>
        </w:rPr>
        <w:t>description TEXT                   -- 描述</w:t>
      </w:r>
    </w:p>
    <w:p>
      <w:pPr>
        <w:ind w:left="1134"/>
      </w:pPr>
      <w:r>
        <w:rPr>
          <w:sz w:val="22"/>
        </w:rPr>
        <w:t>created_at  TIMESTAMP              -- 创建时间</w:t>
      </w:r>
    </w:p>
    <w:p>
      <w:pPr>
        <w:spacing w:before="200"/>
      </w:pPr>
      <w:r>
        <w:rPr>
          <w:b/>
          <w:sz w:val="24"/>
        </w:rPr>
        <w:t>7.2 数据安全措施</w:t>
      </w:r>
    </w:p>
    <w:p>
      <w:pPr>
        <w:ind w:left="850"/>
      </w:pPr>
      <w:r>
        <w:rPr>
          <w:sz w:val="22"/>
        </w:rPr>
        <w:t>- API Key不暴露于前端，仅在后端服务器存储</w:t>
      </w:r>
    </w:p>
    <w:p>
      <w:pPr>
        <w:ind w:left="850"/>
      </w:pPr>
      <w:r>
        <w:rPr>
          <w:sz w:val="22"/>
        </w:rPr>
        <w:t>- 用户对话数据仅存储于自有服务器，不上传至第三方</w:t>
      </w:r>
    </w:p>
    <w:p>
      <w:pPr>
        <w:ind w:left="850"/>
      </w:pPr>
      <w:r>
        <w:rPr>
          <w:sz w:val="22"/>
        </w:rPr>
        <w:t>- 管理后台访问需bcrypt密码验证</w:t>
      </w:r>
    </w:p>
    <w:p>
      <w:pPr>
        <w:ind w:left="850"/>
      </w:pPr>
      <w:r>
        <w:rPr>
          <w:sz w:val="22"/>
        </w:rPr>
        <w:t>- Flask-Limiter限流防止API滥用</w:t>
      </w:r>
    </w:p>
    <w:p>
      <w:pPr>
        <w:ind w:left="850"/>
      </w:pPr>
      <w:r>
        <w:rPr>
          <w:sz w:val="22"/>
        </w:rPr>
        <w:t>- 会话Token单设备绑定，防止账号共享</w:t>
      </w:r>
    </w:p>
    <w:p>
      <w:pPr>
        <w:spacing w:before="320"/>
      </w:pPr>
      <w:r>
        <w:rPr>
          <w:b/>
          <w:sz w:val="28"/>
        </w:rPr>
        <w:t>第八章 性能优化与成本控制</w:t>
      </w:r>
    </w:p>
    <w:p>
      <w:pPr>
        <w:spacing w:before="200"/>
      </w:pPr>
      <w:r>
        <w:rPr>
          <w:b/>
          <w:sz w:val="24"/>
        </w:rPr>
        <w:t>8.1 API调用优化</w:t>
      </w:r>
    </w:p>
    <w:p>
      <w:pPr>
        <w:ind w:left="850"/>
      </w:pPr>
      <w:r>
        <w:rPr>
          <w:sz w:val="22"/>
        </w:rPr>
        <w:t>- 对话历史限制为10轮，控制单次请求token量</w:t>
      </w:r>
    </w:p>
    <w:p>
      <w:pPr>
        <w:ind w:left="850"/>
      </w:pPr>
      <w:r>
        <w:rPr>
          <w:sz w:val="22"/>
        </w:rPr>
        <w:t>- max_tokens=1024，限制AI输出长度</w:t>
      </w:r>
    </w:p>
    <w:p>
      <w:pPr>
        <w:ind w:left="850"/>
      </w:pPr>
      <w:r>
        <w:rPr>
          <w:sz w:val="22"/>
        </w:rPr>
        <w:t>- 30秒超时，避免长时间等待</w:t>
      </w:r>
    </w:p>
    <w:p>
      <w:pPr>
        <w:ind w:left="850"/>
      </w:pPr>
      <w:r>
        <w:rPr>
          <w:sz w:val="22"/>
        </w:rPr>
        <w:t>- 限流10次/分钟，防止滥用</w:t>
      </w:r>
    </w:p>
    <w:p>
      <w:pPr>
        <w:spacing w:before="200"/>
      </w:pPr>
      <w:r>
        <w:rPr>
          <w:b/>
          <w:sz w:val="24"/>
        </w:rPr>
        <w:t>8.2 缓存策略</w:t>
      </w:r>
    </w:p>
    <w:p>
      <w:pPr>
        <w:ind w:left="850"/>
      </w:pPr>
      <w:r>
        <w:rPr>
          <w:sz w:val="22"/>
        </w:rPr>
        <w:t>- 心情记录：localStorage本地缓存</w:t>
      </w:r>
    </w:p>
    <w:p>
      <w:pPr>
        <w:ind w:left="850"/>
      </w:pPr>
      <w:r>
        <w:rPr>
          <w:sz w:val="22"/>
        </w:rPr>
        <w:t>- 测评历史：localStorage本地缓存</w:t>
      </w:r>
    </w:p>
    <w:p>
      <w:pPr>
        <w:ind w:left="850"/>
      </w:pPr>
      <w:r>
        <w:rPr>
          <w:sz w:val="22"/>
        </w:rPr>
        <w:t>- 番茄钟数据：localStorage本地缓存</w:t>
      </w:r>
    </w:p>
    <w:p>
      <w:pPr>
        <w:ind w:left="850"/>
      </w:pPr>
      <w:r>
        <w:rPr>
          <w:sz w:val="22"/>
        </w:rPr>
        <w:t>- 仅在需要同步时调用服务器API</w:t>
      </w:r>
    </w:p>
    <w:p>
      <w:pPr>
        <w:spacing w:before="200"/>
      </w:pPr>
      <w:r>
        <w:rPr>
          <w:b/>
          <w:sz w:val="24"/>
        </w:rPr>
        <w:t>8.3 成本估算</w:t>
      </w:r>
    </w:p>
    <w:p>
      <w:pPr>
        <w:ind w:left="850"/>
      </w:pPr>
      <w:r>
        <w:rPr>
          <w:sz w:val="22"/>
        </w:rPr>
        <w:t>单次AI对话成本：</w:t>
      </w:r>
    </w:p>
    <w:p>
      <w:pPr>
        <w:ind w:left="1134"/>
      </w:pPr>
      <w:r>
        <w:rPr>
          <w:sz w:val="22"/>
        </w:rPr>
        <w:t>输入tokens ≈ 2000（System Prompt + 历史消息）</w:t>
      </w:r>
    </w:p>
    <w:p>
      <w:pPr>
        <w:ind w:left="1134"/>
      </w:pPr>
      <w:r>
        <w:rPr>
          <w:sz w:val="22"/>
        </w:rPr>
        <w:t>输出tokens ≈ 200（平均回复长度）</w:t>
      </w:r>
    </w:p>
    <w:p>
      <w:pPr>
        <w:ind w:left="1134"/>
      </w:pPr>
      <w:r>
        <w:rPr>
          <w:sz w:val="22"/>
        </w:rPr>
        <w:t>MiMo v2.5定价 ≈ ¥0.002/千tokens</w:t>
      </w:r>
    </w:p>
    <w:p>
      <w:pPr>
        <w:ind w:left="1134"/>
      </w:pPr>
      <w:r>
        <w:rPr>
          <w:sz w:val="22"/>
        </w:rPr>
        <w:t>单次成本 ≈ ¥0.004</w:t>
      </w:r>
    </w:p>
    <w:p>
      <w:pPr>
        <w:ind w:left="850"/>
      </w:pPr>
      <w:r>
        <w:rPr>
          <w:sz w:val="22"/>
        </w:rPr>
        <w:t>月度成本估算（假设1000日活用户，每人5轮对话）：</w:t>
      </w:r>
    </w:p>
    <w:p>
      <w:pPr>
        <w:ind w:left="1134"/>
      </w:pPr>
      <w:r>
        <w:rPr>
          <w:sz w:val="22"/>
        </w:rPr>
        <w:t>月对话次数 = 1000 × 5 × 30 = 150,000次</w:t>
      </w:r>
    </w:p>
    <w:p>
      <w:pPr>
        <w:ind w:left="1134"/>
      </w:pPr>
      <w:r>
        <w:rPr>
          <w:sz w:val="22"/>
        </w:rPr>
        <w:t>月API成本 ≈ 150,000 × ¥0.004 = ¥600</w:t>
      </w:r>
    </w:p>
    <w:p>
      <w:pPr>
        <w:spacing w:before="320"/>
      </w:pPr>
      <w:r>
        <w:rPr>
          <w:b/>
          <w:sz w:val="28"/>
        </w:rPr>
        <w:t>第九章 技术创新点总结</w:t>
      </w:r>
    </w:p>
    <w:p>
      <w:r>
        <w:rPr>
          <w:sz w:val="22"/>
        </w:rPr>
        <w:t>创新点1：分层知识注入架构</w:t>
      </w:r>
    </w:p>
    <w:p>
      <w:pPr>
        <w:ind w:left="850"/>
      </w:pPr>
      <w:r>
        <w:rPr>
          <w:sz w:val="22"/>
        </w:rPr>
        <w:t>区别于传统RAG方案，构建System Prompt + ICL + 规则引擎的</w:t>
      </w:r>
    </w:p>
    <w:p>
      <w:pPr>
        <w:ind w:left="850"/>
      </w:pPr>
      <w:r>
        <w:rPr>
          <w:sz w:val="22"/>
        </w:rPr>
        <w:t>三层知识体系，兼顾专业性与灵活性。</w:t>
      </w:r>
    </w:p>
    <w:p>
      <w:r>
        <w:rPr>
          <w:sz w:val="22"/>
        </w:rPr>
        <w:t>创新点2：Prompt Engineering替代微调</w:t>
      </w:r>
    </w:p>
    <w:p>
      <w:pPr>
        <w:ind w:left="850"/>
      </w:pPr>
      <w:r>
        <w:rPr>
          <w:sz w:val="22"/>
        </w:rPr>
        <w:t>通过精心设计的System Prompt实现角色锚定，无需准备标注数据集</w:t>
      </w:r>
    </w:p>
    <w:p>
      <w:pPr>
        <w:ind w:left="850"/>
      </w:pPr>
      <w:r>
        <w:rPr>
          <w:sz w:val="22"/>
        </w:rPr>
        <w:t>和GPU训练资源，将模型迭代周期从天级缩短至秒级。</w:t>
      </w:r>
    </w:p>
    <w:p>
      <w:r>
        <w:rPr>
          <w:sz w:val="22"/>
        </w:rPr>
        <w:t>创新点3：In-Context Learning情绪感知</w:t>
      </w:r>
    </w:p>
    <w:p>
      <w:pPr>
        <w:ind w:left="850"/>
      </w:pPr>
      <w:r>
        <w:rPr>
          <w:sz w:val="22"/>
        </w:rPr>
        <w:t>利用10轮对话历史实现动态上下文，AI能根据用户情绪变化</w:t>
      </w:r>
    </w:p>
    <w:p>
      <w:pPr>
        <w:ind w:left="850"/>
      </w:pPr>
      <w:r>
        <w:rPr>
          <w:sz w:val="22"/>
        </w:rPr>
        <w:t>实时调整回复策略，实现"伪个性化"效果。</w:t>
      </w:r>
    </w:p>
    <w:p>
      <w:r>
        <w:rPr>
          <w:sz w:val="22"/>
        </w:rPr>
        <w:t>创新点4：规则引擎与AI协同</w:t>
      </w:r>
    </w:p>
    <w:p>
      <w:pPr>
        <w:ind w:left="850"/>
      </w:pPr>
      <w:r>
        <w:rPr>
          <w:sz w:val="22"/>
        </w:rPr>
        <w:t>心理测评采用规则引擎保证评分客观性，AI对话采用大模型保证</w:t>
      </w:r>
    </w:p>
    <w:p>
      <w:pPr>
        <w:ind w:left="850"/>
      </w:pPr>
      <w:r>
        <w:rPr>
          <w:sz w:val="22"/>
        </w:rPr>
        <w:t>回复灵活性，两者协同构建完整的心理健康服务链路。</w:t>
      </w:r>
    </w:p>
    <w:p>
      <w:r>
        <w:rPr>
          <w:sz w:val="22"/>
        </w:rPr>
        <w:t>创新点5：安全护栏设计</w:t>
      </w:r>
    </w:p>
    <w:p>
      <w:pPr>
        <w:ind w:left="850"/>
      </w:pPr>
      <w:r>
        <w:rPr>
          <w:sz w:val="22"/>
        </w:rPr>
        <w:t>在System Prompt中嵌入危机干预规则，结合关键词检测，</w:t>
      </w:r>
    </w:p>
    <w:p>
      <w:pPr>
        <w:ind w:left="850"/>
      </w:pPr>
      <w:r>
        <w:rPr>
          <w:sz w:val="22"/>
        </w:rPr>
        <w:t>构建双重安全防护机制。</w:t>
      </w:r>
    </w:p>
    <w:p>
      <w:pPr>
        <w:spacing w:before="320"/>
      </w:pPr>
      <w:r>
        <w:rPr>
          <w:b/>
          <w:sz w:val="28"/>
        </w:rPr>
        <w:t>第十章 未来技术演进路线</w:t>
      </w:r>
    </w:p>
    <w:p>
      <w:pPr>
        <w:ind w:left="567"/>
      </w:pPr>
      <w:r>
        <w:rPr>
          <w:b/>
          <w:sz w:val="22"/>
        </w:rPr>
        <w:t>Phase 1: LoRA微调（短期）</w:t>
      </w:r>
    </w:p>
    <w:p>
      <w:pPr>
        <w:ind w:left="850"/>
      </w:pPr>
      <w:r>
        <w:rPr>
          <w:sz w:val="22"/>
        </w:rPr>
        <w:t>目标：提升AI心理咨询专业性</w:t>
      </w:r>
    </w:p>
    <w:p>
      <w:pPr>
        <w:ind w:left="850"/>
      </w:pPr>
      <w:r>
        <w:rPr>
          <w:sz w:val="22"/>
        </w:rPr>
        <w:t>方案：在MiMo v2.5基础上进行LoRA微调</w:t>
      </w:r>
    </w:p>
    <w:p>
      <w:pPr>
        <w:ind w:left="850"/>
      </w:pPr>
      <w:r>
        <w:rPr>
          <w:sz w:val="22"/>
        </w:rPr>
        <w:t>数据：收集匿名化心理咨询对话数据（10万+条）</w:t>
      </w:r>
    </w:p>
    <w:p>
      <w:pPr>
        <w:ind w:left="850"/>
      </w:pPr>
      <w:r>
        <w:rPr>
          <w:sz w:val="22"/>
        </w:rPr>
        <w:t>成本：约¥100-500（云GPU训练）</w:t>
      </w:r>
    </w:p>
    <w:p>
      <w:pPr>
        <w:ind w:left="567"/>
      </w:pPr>
      <w:r>
        <w:rPr>
          <w:b/>
          <w:sz w:val="22"/>
        </w:rPr>
        <w:t>Phase 2: RAG增强（中期）</w:t>
      </w:r>
    </w:p>
    <w:p>
      <w:pPr>
        <w:ind w:left="850"/>
      </w:pPr>
      <w:r>
        <w:rPr>
          <w:sz w:val="22"/>
        </w:rPr>
        <w:t>目标：引入外部专业知识库</w:t>
      </w:r>
    </w:p>
    <w:p>
      <w:pPr>
        <w:ind w:left="850"/>
      </w:pPr>
      <w:r>
        <w:rPr>
          <w:sz w:val="22"/>
        </w:rPr>
        <w:t>方案：向量数据库（Milvus）+ 检索增强生成</w:t>
      </w:r>
    </w:p>
    <w:p>
      <w:pPr>
        <w:ind w:left="850"/>
      </w:pPr>
      <w:r>
        <w:rPr>
          <w:sz w:val="22"/>
        </w:rPr>
        <w:t>知识源：心理学教材、临床指南、 DSM-5/ICD-11诊断标准</w:t>
      </w:r>
    </w:p>
    <w:p>
      <w:pPr>
        <w:ind w:left="850"/>
      </w:pPr>
      <w:r>
        <w:rPr>
          <w:sz w:val="22"/>
        </w:rPr>
        <w:t>效果：AI回复具备可引用的专业依据</w:t>
      </w:r>
    </w:p>
    <w:p>
      <w:pPr>
        <w:ind w:left="567"/>
      </w:pPr>
      <w:r>
        <w:rPr>
          <w:b/>
          <w:sz w:val="22"/>
        </w:rPr>
        <w:t>Phase 3: RLHF对齐（中长期）</w:t>
      </w:r>
    </w:p>
    <w:p>
      <w:pPr>
        <w:ind w:left="850"/>
      </w:pPr>
      <w:r>
        <w:rPr>
          <w:sz w:val="22"/>
        </w:rPr>
        <w:t>目标：基于人类反馈优化回复质量</w:t>
      </w:r>
    </w:p>
    <w:p>
      <w:pPr>
        <w:ind w:left="850"/>
      </w:pPr>
      <w:r>
        <w:rPr>
          <w:sz w:val="22"/>
        </w:rPr>
        <w:t>方案：PPO算法 + 奖励模型训练</w:t>
      </w:r>
    </w:p>
    <w:p>
      <w:pPr>
        <w:ind w:left="850"/>
      </w:pPr>
      <w:r>
        <w:rPr>
          <w:sz w:val="22"/>
        </w:rPr>
        <w:t>数据：用户对AI回复的评分反馈</w:t>
      </w:r>
    </w:p>
    <w:p>
      <w:pPr>
        <w:ind w:left="850"/>
      </w:pPr>
      <w:r>
        <w:rPr>
          <w:sz w:val="22"/>
        </w:rPr>
        <w:t>效果：回复更符合心理咨询专业标准</w:t>
      </w:r>
    </w:p>
    <w:p>
      <w:pPr>
        <w:ind w:left="567"/>
      </w:pPr>
      <w:r>
        <w:rPr>
          <w:b/>
          <w:sz w:val="22"/>
        </w:rPr>
        <w:t>Phase 4: 多模态融合（长期）</w:t>
      </w:r>
    </w:p>
    <w:p>
      <w:pPr>
        <w:ind w:left="850"/>
      </w:pPr>
      <w:r>
        <w:rPr>
          <w:sz w:val="22"/>
        </w:rPr>
        <w:t>目标：扩展情绪识别维度</w:t>
      </w:r>
    </w:p>
    <w:p>
      <w:pPr>
        <w:ind w:left="850"/>
      </w:pPr>
      <w:r>
        <w:rPr>
          <w:sz w:val="22"/>
        </w:rPr>
        <w:t>方案：文本 + 语音 + 面部表情多模态融合</w:t>
      </w:r>
    </w:p>
    <w:p>
      <w:pPr>
        <w:ind w:left="850"/>
      </w:pPr>
      <w:r>
        <w:rPr>
          <w:sz w:val="22"/>
        </w:rPr>
        <w:t>技术：语音情绪识别、面部表情分析、文本情感分析</w:t>
      </w:r>
    </w:p>
    <w:p>
      <w:pPr>
        <w:ind w:left="850"/>
      </w:pPr>
      <w:r>
        <w:rPr>
          <w:sz w:val="22"/>
        </w:rPr>
        <w:t>效果：更精准的情绪状态评估</w:t>
      </w:r>
    </w:p>
    <w:p>
      <w:r>
        <w:rPr>
          <w:sz w:val="22"/>
        </w:rPr>
        <w:t>版权声明</w:t>
      </w:r>
    </w:p>
    <w:p>
      <w:r>
        <w:rPr>
          <w:sz w:val="22"/>
        </w:rPr>
        <w:t>本技术文档详细描述了心屿AI情感助手的人工智能技术运用方案，</w:t>
      </w:r>
    </w:p>
    <w:p>
      <w:r>
        <w:rPr>
          <w:sz w:val="22"/>
        </w:rPr>
        <w:t>包括基础模型选型、知识库架构、推理流程、安全机制等核心技术细节。</w:t>
      </w:r>
    </w:p>
    <w:p>
      <w:r>
        <w:rPr>
          <w:sz w:val="22"/>
        </w:rPr>
        <w:t>文档由心屿开发团队编写，仅供技术说明和软件著作权登记使用。</w:t>
      </w:r>
    </w:p>
    <w:p>
      <w:r>
        <w:rPr>
          <w:sz w:val="22"/>
        </w:rPr>
        <w:t>未经授权，不得复制或传播本文档内容。</w:t>
      </w:r>
    </w:p>
    <w:p>
      <w:r>
        <w:rPr>
          <w:sz w:val="22"/>
        </w:rPr>
        <w:t>作品名称：心屿（心灵港湾）</w:t>
      </w:r>
    </w:p>
    <w:p>
      <w:r>
        <w:rPr>
          <w:sz w:val="22"/>
        </w:rPr>
        <w:t>版本号：V2.0.0</w:t>
      </w:r>
    </w:p>
    <w:p>
      <w:r>
        <w:rPr>
          <w:sz w:val="22"/>
        </w:rPr>
        <w:t>文档日期：2026年5月</w:t>
      </w:r>
    </w:p>
    <w:p>
      <w:pPr>
        <w:spacing w:before="320"/>
      </w:pPr>
      <w:r>
        <w:rPr>
          <w:b/>
          <w:sz w:val="28"/>
        </w:rPr>
        <w:t>附录：作品说明</w:t>
      </w:r>
    </w:p>
    <w:p>
      <w:pPr>
        <w:spacing w:before="200"/>
      </w:pPr>
      <w:r>
        <w:rPr>
          <w:b/>
          <w:sz w:val="24"/>
        </w:rPr>
        <w:t>A.1 作品基本信息</w:t>
      </w:r>
    </w:p>
    <w:p>
      <w:pPr>
        <w:ind w:left="850"/>
      </w:pPr>
      <w:r>
        <w:rPr>
          <w:sz w:val="22"/>
        </w:rPr>
        <w:t>作品名称：心屿（心灵港湾）</w:t>
      </w:r>
    </w:p>
    <w:p>
      <w:pPr>
        <w:ind w:left="850"/>
      </w:pPr>
      <w:r>
        <w:rPr>
          <w:sz w:val="22"/>
        </w:rPr>
        <w:t>英文名称：Xinyu - Mental Health Companion</w:t>
      </w:r>
    </w:p>
    <w:p>
      <w:pPr>
        <w:ind w:left="850"/>
      </w:pPr>
      <w:r>
        <w:rPr>
          <w:sz w:val="22"/>
        </w:rPr>
        <w:t>版本号：V2.0.0</w:t>
      </w:r>
    </w:p>
    <w:p>
      <w:pPr>
        <w:ind w:left="850"/>
      </w:pPr>
      <w:r>
        <w:rPr>
          <w:sz w:val="22"/>
        </w:rPr>
        <w:t>作品类型：心理健康辅助Web应用平台</w:t>
      </w:r>
    </w:p>
    <w:p>
      <w:pPr>
        <w:ind w:left="850"/>
      </w:pPr>
      <w:r>
        <w:rPr>
          <w:sz w:val="22"/>
        </w:rPr>
        <w:t>开发语言：Python 3.12 / HTML5 / CSS3 / JavaScript（ES6+）</w:t>
      </w:r>
    </w:p>
    <w:p>
      <w:pPr>
        <w:ind w:left="850"/>
      </w:pPr>
      <w:r>
        <w:rPr>
          <w:sz w:val="22"/>
        </w:rPr>
        <w:t>运行平台：Linux服务器 + 现代Web浏览器（响应式，适配手机和桌面端）</w:t>
      </w:r>
    </w:p>
    <w:p>
      <w:pPr>
        <w:ind w:left="850"/>
      </w:pPr>
      <w:r>
        <w:rPr>
          <w:sz w:val="22"/>
        </w:rPr>
        <w:t>在线地址：http://121.41.211.25/web/</w:t>
      </w:r>
    </w:p>
    <w:p>
      <w:pPr>
        <w:ind w:left="850"/>
      </w:pPr>
      <w:r>
        <w:rPr>
          <w:sz w:val="22"/>
        </w:rPr>
        <w:t>管理后台：http://121.41.211.25/admin</w:t>
      </w:r>
    </w:p>
    <w:p>
      <w:pPr>
        <w:ind w:left="850"/>
      </w:pPr>
      <w:r>
        <w:rPr>
          <w:sz w:val="22"/>
        </w:rPr>
        <w:t>开发完成日期：2026年5月</w:t>
      </w:r>
    </w:p>
    <w:p>
      <w:pPr>
        <w:spacing w:before="200"/>
      </w:pPr>
      <w:r>
        <w:rPr>
          <w:b/>
          <w:sz w:val="24"/>
        </w:rPr>
        <w:t>A.2 作品概述</w:t>
      </w:r>
    </w:p>
    <w:p>
      <w:r>
        <w:rPr>
          <w:sz w:val="22"/>
        </w:rPr>
        <w:t>心屿是一款面向大学生的心理健康辅助Web应用平台。系统名称“心屿”取自“心灵港湾”之意，寓意为用户提供一个安全、温暖的心灵栖息之所。</w:t>
      </w:r>
    </w:p>
    <w:p>
      <w:r>
        <w:rPr>
          <w:sz w:val="22"/>
        </w:rPr>
        <w:t>平台集成了AI情感对话、心情记录与追踪、标准化心理量表测评、匿名社区分享、情感互助匹配、学习辅助工具等核心功能模块。通过温暖的视觉设计和专业的心理健康服务，帮助大学生更好地了解自己、管理情绪、获得支持。</w:t>
      </w:r>
    </w:p>
    <w:p>
      <w:pPr>
        <w:spacing w:before="200"/>
      </w:pPr>
      <w:r>
        <w:rPr>
          <w:b/>
          <w:sz w:val="24"/>
        </w:rPr>
        <w:t>A.3 核心功能模块</w:t>
      </w:r>
    </w:p>
    <w:p>
      <w:pPr>
        <w:ind w:left="283"/>
      </w:pPr>
      <w:r>
        <w:rPr>
          <w:b/>
          <w:sz w:val="22"/>
        </w:rPr>
        <w:t>A.3.1 AI情感助手</w:t>
      </w:r>
    </w:p>
    <w:p>
      <w:r>
        <w:rPr>
          <w:sz w:val="22"/>
        </w:rPr>
        <w:t>基于小米MiMo v2.5大语言模型的AI情感对话助手，通过System Prompt角色设定技术，AI扮演名为“心语”的情感助手角色。系统维护最近10轮对话历史作为上下文，实现连贯的多轮对话。内置危机检测机制，当识别到用户高风险表达时，自动引导用户寻求专业心理援助。</w:t>
      </w:r>
    </w:p>
    <w:p>
      <w:pPr>
        <w:ind w:left="283"/>
      </w:pPr>
      <w:r>
        <w:rPr>
          <w:b/>
          <w:sz w:val="22"/>
        </w:rPr>
        <w:t>A.3.2 情绪中心</w:t>
      </w:r>
    </w:p>
    <w:p>
      <w:r>
        <w:rPr>
          <w:sz w:val="22"/>
        </w:rPr>
        <w:t>提供可视化心情转盘交互，支持8种基本情绪（开心、难过、生气、焦虑、平静、兴奋、疲惫、一般）的记录。结合Canvas绘制的情绪趋势图，帮助用户追踪情绪变化。创新性地引入基于心情的美食推荐功能，根据情绪状态智能匹配6类美食。</w:t>
      </w:r>
    </w:p>
    <w:p>
      <w:pPr>
        <w:ind w:left="283"/>
      </w:pPr>
      <w:r>
        <w:rPr>
          <w:b/>
          <w:sz w:val="22"/>
        </w:rPr>
        <w:t>A.3.3 心理测评</w:t>
      </w:r>
    </w:p>
    <w:p>
      <w:r>
        <w:rPr>
          <w:sz w:val="22"/>
        </w:rPr>
        <w:t>集成4个国际标准心理量表：PHQ-9抑郁量表（9题）、GAD-7焦虑量表（7题）、PSS压力量表（10题）、睡眠质量评估（5题）。前端JavaScript实现评分算法，根据得分自动计算风险等级，生成结构化评估报告和专业建议。支持综合心理报告生成。</w:t>
      </w:r>
    </w:p>
    <w:p>
      <w:pPr>
        <w:ind w:left="283"/>
      </w:pPr>
      <w:r>
        <w:rPr>
          <w:b/>
          <w:sz w:val="22"/>
        </w:rPr>
        <w:t>A.3.4 社区广场</w:t>
      </w:r>
    </w:p>
    <w:p>
      <w:r>
        <w:rPr>
          <w:sz w:val="22"/>
        </w:rPr>
        <w:t>匿名社区分享平台，包含树洞倾诉和情感互助两大板块。树洞板块支持匿名发帖、点赞、评论，提供最新/最热两种排序。情感互助板块实现基于标签相似度的匿名匹配系统，匹配成功后可进行一对一匿名聊天。</w:t>
      </w:r>
    </w:p>
    <w:p>
      <w:pPr>
        <w:ind w:left="283"/>
      </w:pPr>
      <w:r>
        <w:rPr>
          <w:b/>
          <w:sz w:val="22"/>
        </w:rPr>
        <w:t>A.3.5 学习广场</w:t>
      </w:r>
    </w:p>
    <w:p>
      <w:r>
        <w:rPr>
          <w:sz w:val="22"/>
        </w:rPr>
        <w:t>集成三大学习辅助工具：笔记管理（新建/编辑/删除/导出）、番茄钟（25分钟专注/5分钟短休/15分钟长休）、课表管理（按周分标签展示，支持PDF/Word/Excel导入）。</w:t>
      </w:r>
    </w:p>
    <w:p>
      <w:pPr>
        <w:ind w:left="283"/>
      </w:pPr>
      <w:r>
        <w:rPr>
          <w:b/>
          <w:sz w:val="22"/>
        </w:rPr>
        <w:t>A.3.6 个人中心</w:t>
      </w:r>
    </w:p>
    <w:p>
      <w:r>
        <w:rPr>
          <w:sz w:val="22"/>
        </w:rPr>
        <w:t>包含深色模式切换、紧急联系人设置、心理求助热线、安全问题密码找回、治愈信箱（给未来自己写信）、数据报告、每日打卡等功能。内置虚拟桌宠系统，宠物等级与用户互动关联。</w:t>
      </w:r>
    </w:p>
    <w:p>
      <w:pPr>
        <w:ind w:left="283"/>
      </w:pPr>
      <w:r>
        <w:rPr>
          <w:b/>
          <w:sz w:val="22"/>
        </w:rPr>
        <w:t>A.3.7 管理后台</w:t>
      </w:r>
    </w:p>
    <w:p>
      <w:r>
        <w:rPr>
          <w:sz w:val="22"/>
        </w:rPr>
        <w:t>独立管理后台，包含数据概览、用户管理（封禁/解封/删除）、社区帖子管理、AI对话记录管理、心情统计、事件日志、情感互助管理、学生信息管理等8大功能模块。桌面端侧边栏导航，移动端顶部Tab切换。</w:t>
      </w:r>
    </w:p>
    <w:p>
      <w:pPr>
        <w:spacing w:before="200"/>
      </w:pPr>
      <w:r>
        <w:rPr>
          <w:b/>
          <w:sz w:val="24"/>
        </w:rPr>
        <w:t>A.4 技术架构</w:t>
      </w:r>
    </w:p>
    <w:p>
      <w:pPr>
        <w:ind w:left="283"/>
      </w:pPr>
      <w:r>
        <w:rPr>
          <w:b/>
          <w:sz w:val="22"/>
        </w:rPr>
        <w:t>A.4.1 前端技术栈</w:t>
      </w:r>
    </w:p>
    <w:p>
      <w:pPr>
        <w:ind w:left="850"/>
      </w:pPr>
      <w:r>
        <w:rPr>
          <w:sz w:val="22"/>
        </w:rPr>
        <w:t>HTML5 / CSS3 / JavaScript（ES6+），无框架依赖</w:t>
      </w:r>
    </w:p>
    <w:p>
      <w:pPr>
        <w:ind w:left="850"/>
      </w:pPr>
      <w:r>
        <w:rPr>
          <w:sz w:val="22"/>
        </w:rPr>
        <w:t>单页应用（SPA）架构，页面切换无需刷新</w:t>
      </w:r>
    </w:p>
    <w:p>
      <w:pPr>
        <w:ind w:left="850"/>
      </w:pPr>
      <w:r>
        <w:rPr>
          <w:sz w:val="22"/>
        </w:rPr>
        <w:t>CSS变量主题系统，支持深色/浅色模式一键切换</w:t>
      </w:r>
    </w:p>
    <w:p>
      <w:pPr>
        <w:ind w:left="850"/>
      </w:pPr>
      <w:r>
        <w:rPr>
          <w:sz w:val="22"/>
        </w:rPr>
        <w:t>响应式设计，最大宽度480px，适配手机和桌面端</w:t>
      </w:r>
    </w:p>
    <w:p>
      <w:pPr>
        <w:ind w:left="850"/>
      </w:pPr>
      <w:r>
        <w:rPr>
          <w:sz w:val="22"/>
        </w:rPr>
        <w:t>Canvas 2D API绘制情绪趋势折线图</w:t>
      </w:r>
    </w:p>
    <w:p>
      <w:pPr>
        <w:ind w:left="850"/>
      </w:pPr>
      <w:r>
        <w:rPr>
          <w:sz w:val="22"/>
        </w:rPr>
        <w:t>CSS conic-gradient实现心情转盘交互</w:t>
      </w:r>
    </w:p>
    <w:p>
      <w:pPr>
        <w:ind w:left="850"/>
      </w:pPr>
      <w:r>
        <w:rPr>
          <w:sz w:val="22"/>
        </w:rPr>
        <w:t>localStorage本地缓存，减少服务器请求</w:t>
      </w:r>
    </w:p>
    <w:p>
      <w:pPr>
        <w:ind w:left="283"/>
      </w:pPr>
      <w:r>
        <w:rPr>
          <w:b/>
          <w:sz w:val="22"/>
        </w:rPr>
        <w:t>A.4.2 后端技术栈</w:t>
      </w:r>
    </w:p>
    <w:p>
      <w:pPr>
        <w:ind w:left="850"/>
      </w:pPr>
      <w:r>
        <w:rPr>
          <w:sz w:val="22"/>
        </w:rPr>
        <w:t>Python 3.12 + Flask Web框架</w:t>
      </w:r>
    </w:p>
    <w:p>
      <w:pPr>
        <w:ind w:left="850"/>
      </w:pPr>
      <w:r>
        <w:rPr>
          <w:sz w:val="22"/>
        </w:rPr>
        <w:t>Gunicorn WSGI服务器（多worker进程，端口5000）</w:t>
      </w:r>
    </w:p>
    <w:p>
      <w:pPr>
        <w:ind w:left="850"/>
      </w:pPr>
      <w:r>
        <w:rPr>
          <w:sz w:val="22"/>
        </w:rPr>
        <w:t>SQLite3数据库（轻量级，零配置）</w:t>
      </w:r>
    </w:p>
    <w:p>
      <w:pPr>
        <w:ind w:left="850"/>
      </w:pPr>
      <w:r>
        <w:rPr>
          <w:sz w:val="22"/>
        </w:rPr>
        <w:t>bcrypt密码哈希（注册/登录/管理员）</w:t>
      </w:r>
    </w:p>
    <w:p>
      <w:pPr>
        <w:ind w:left="850"/>
      </w:pPr>
      <w:r>
        <w:rPr>
          <w:sz w:val="22"/>
        </w:rPr>
        <w:t>Flask-Session服务端会话管理</w:t>
      </w:r>
    </w:p>
    <w:p>
      <w:pPr>
        <w:ind w:left="850"/>
      </w:pPr>
      <w:r>
        <w:rPr>
          <w:sz w:val="22"/>
        </w:rPr>
        <w:t>Flask-Limiter API限流保护（10次/分钟）</w:t>
      </w:r>
    </w:p>
    <w:p>
      <w:pPr>
        <w:ind w:left="850"/>
      </w:pPr>
      <w:r>
        <w:rPr>
          <w:sz w:val="22"/>
        </w:rPr>
        <w:t>RESTful API设计，共计约45个接口</w:t>
      </w:r>
    </w:p>
    <w:p>
      <w:pPr>
        <w:ind w:left="283"/>
      </w:pPr>
      <w:r>
        <w:rPr>
          <w:b/>
          <w:sz w:val="22"/>
        </w:rPr>
        <w:t>A.4.3 AI技术栈</w:t>
      </w:r>
    </w:p>
    <w:p>
      <w:pPr>
        <w:ind w:left="850"/>
      </w:pPr>
      <w:r>
        <w:rPr>
          <w:sz w:val="22"/>
        </w:rPr>
        <w:t>小米MiMo v2.5大语言模型（云端API调用）</w:t>
      </w:r>
    </w:p>
    <w:p>
      <w:pPr>
        <w:ind w:left="850"/>
      </w:pPr>
      <w:r>
        <w:rPr>
          <w:sz w:val="22"/>
        </w:rPr>
        <w:t>System Prompt角色设定技术（情感助手“心语”）</w:t>
      </w:r>
    </w:p>
    <w:p>
      <w:pPr>
        <w:ind w:left="850"/>
      </w:pPr>
      <w:r>
        <w:rPr>
          <w:sz w:val="22"/>
        </w:rPr>
        <w:t>In-Context Learning上下文学习（最近10轮对话历史）</w:t>
      </w:r>
    </w:p>
    <w:p>
      <w:pPr>
        <w:ind w:left="850"/>
      </w:pPr>
      <w:r>
        <w:rPr>
          <w:sz w:val="22"/>
        </w:rPr>
        <w:t>关键词风险检测 + Prompt安全护栏双重防护</w:t>
      </w:r>
    </w:p>
    <w:p>
      <w:pPr>
        <w:ind w:left="283"/>
      </w:pPr>
      <w:r>
        <w:rPr>
          <w:b/>
          <w:sz w:val="22"/>
        </w:rPr>
        <w:t>A.4.4 部署架构</w:t>
      </w:r>
    </w:p>
    <w:p>
      <w:pPr>
        <w:ind w:left="850"/>
      </w:pPr>
      <w:r>
        <w:rPr>
          <w:sz w:val="22"/>
        </w:rPr>
        <w:t>操作系统：Ubuntu Linux 22.04 LTS</w:t>
      </w:r>
    </w:p>
    <w:p>
      <w:pPr>
        <w:ind w:left="850"/>
      </w:pPr>
      <w:r>
        <w:rPr>
          <w:sz w:val="22"/>
        </w:rPr>
        <w:t>Web服务器：Nginx反向代理（静态文件 + API转发）</w:t>
      </w:r>
    </w:p>
    <w:p>
      <w:pPr>
        <w:ind w:left="850"/>
      </w:pPr>
      <w:r>
        <w:rPr>
          <w:sz w:val="22"/>
        </w:rPr>
        <w:t>进程管理：Systemd服务管理（自动重启）</w:t>
      </w:r>
    </w:p>
    <w:p>
      <w:pPr>
        <w:ind w:left="850"/>
      </w:pPr>
      <w:r>
        <w:rPr>
          <w:sz w:val="22"/>
        </w:rPr>
        <w:t>服务器：阿里云ECS（121.41.211.25）</w:t>
      </w:r>
    </w:p>
    <w:p>
      <w:pPr>
        <w:spacing w:before="200"/>
      </w:pPr>
      <w:r>
        <w:rPr>
          <w:b/>
          <w:sz w:val="24"/>
        </w:rPr>
        <w:t>A.5 数据库设计</w:t>
      </w:r>
    </w:p>
    <w:p>
      <w:r>
        <w:rPr>
          <w:sz w:val="22"/>
        </w:rPr>
        <w:t>共14个核心数据表：</w:t>
      </w:r>
    </w:p>
    <w:p>
      <w:pPr>
        <w:ind w:left="567"/>
      </w:pPr>
      <w:r>
        <w:rPr>
          <w:sz w:val="22"/>
        </w:rPr>
        <w:t>1. server_users — 注册用户表（用户名、密码、昵称、性别、头像、封禁状态、会话令牌、安全问题）</w:t>
      </w:r>
    </w:p>
    <w:p>
      <w:pPr>
        <w:ind w:left="567"/>
      </w:pPr>
      <w:r>
        <w:rPr>
          <w:sz w:val="22"/>
        </w:rPr>
        <w:t>2. moods — 心情记录表（心情类型、备注、性别）</w:t>
      </w:r>
    </w:p>
    <w:p>
      <w:pPr>
        <w:ind w:left="567"/>
      </w:pPr>
      <w:r>
        <w:rPr>
          <w:sz w:val="22"/>
        </w:rPr>
        <w:t>3. checkins — 打卡记录表（日期、完成状态）</w:t>
      </w:r>
    </w:p>
    <w:p>
      <w:pPr>
        <w:ind w:left="567"/>
      </w:pPr>
      <w:r>
        <w:rPr>
          <w:sz w:val="22"/>
        </w:rPr>
        <w:t>4. chat_history — AI对话历史表（角色、消息内容、性别）</w:t>
      </w:r>
    </w:p>
    <w:p>
      <w:pPr>
        <w:ind w:left="567"/>
      </w:pPr>
      <w:r>
        <w:rPr>
          <w:sz w:val="22"/>
        </w:rPr>
        <w:t>5. anonymous_posts — 匿名帖子表（内容、匿名昵称、设备ID、媒体URL）</w:t>
      </w:r>
    </w:p>
    <w:p>
      <w:pPr>
        <w:ind w:left="567"/>
      </w:pPr>
      <w:r>
        <w:rPr>
          <w:sz w:val="22"/>
        </w:rPr>
        <w:t>6. anonymous_replies — 帖子评论表（帖子ID、内容、匿名昵称）</w:t>
      </w:r>
    </w:p>
    <w:p>
      <w:pPr>
        <w:ind w:left="567"/>
      </w:pPr>
      <w:r>
        <w:rPr>
          <w:sz w:val="22"/>
        </w:rPr>
        <w:t>7. anonymous_likes — 点赞记录表（帖子ID、设备ID）</w:t>
      </w:r>
    </w:p>
    <w:p>
      <w:pPr>
        <w:ind w:left="567"/>
      </w:pPr>
      <w:r>
        <w:rPr>
          <w:sz w:val="22"/>
        </w:rPr>
        <w:t>8. user_devices — 设备用户表（设备ID、昵称、首次/最近访问时间）</w:t>
      </w:r>
    </w:p>
    <w:p>
      <w:pPr>
        <w:ind w:left="567"/>
      </w:pPr>
      <w:r>
        <w:rPr>
          <w:sz w:val="22"/>
        </w:rPr>
        <w:t>9. user_events — 用户事件表（设备ID、事件类型、事件数据）</w:t>
      </w:r>
    </w:p>
    <w:p>
      <w:pPr>
        <w:ind w:left="567"/>
      </w:pPr>
      <w:r>
        <w:rPr>
          <w:sz w:val="22"/>
        </w:rPr>
        <w:t>10. test_results_sync — 测评结果同步表（用户名、测评ID、得分、等级）</w:t>
      </w:r>
    </w:p>
    <w:p>
      <w:pPr>
        <w:ind w:left="567"/>
      </w:pPr>
      <w:r>
        <w:rPr>
          <w:sz w:val="22"/>
        </w:rPr>
        <w:t>11. support_profiles — 互助档案表（设备ID、匿名名、心情标签、兴趣标签）</w:t>
      </w:r>
    </w:p>
    <w:p>
      <w:pPr>
        <w:ind w:left="567"/>
      </w:pPr>
      <w:r>
        <w:rPr>
          <w:sz w:val="22"/>
        </w:rPr>
        <w:t>12. support_matches — 互助匹配表（用户1、用户2、状态）</w:t>
      </w:r>
    </w:p>
    <w:p>
      <w:pPr>
        <w:ind w:left="567"/>
      </w:pPr>
      <w:r>
        <w:rPr>
          <w:sz w:val="22"/>
        </w:rPr>
        <w:t>13. support_messages — 互助消息表（匹配ID、发送者、内容、已读状态）</w:t>
      </w:r>
    </w:p>
    <w:p>
      <w:pPr>
        <w:ind w:left="567"/>
      </w:pPr>
      <w:r>
        <w:rPr>
          <w:sz w:val="22"/>
        </w:rPr>
        <w:t>14. students — 学生信息表（学号、姓名、性别、年龄、专业、班级）</w:t>
      </w:r>
    </w:p>
    <w:p>
      <w:pPr>
        <w:spacing w:before="200"/>
      </w:pPr>
      <w:r>
        <w:rPr>
          <w:b/>
          <w:sz w:val="24"/>
        </w:rPr>
        <w:t>A.6 API接口统计</w:t>
      </w:r>
    </w:p>
    <w:p>
      <w:r>
        <w:rPr>
          <w:sz w:val="22"/>
        </w:rPr>
        <w:t>共计约45个RESTful API接口：</w:t>
      </w:r>
    </w:p>
    <w:p>
      <w:pPr>
        <w:ind w:left="850"/>
      </w:pPr>
      <w:r>
        <w:rPr>
          <w:sz w:val="22"/>
        </w:rPr>
        <w:t>用户管理（8个）：注册、登录、验证、退出、更新资料、安全问题设置/验证/密码重置</w:t>
      </w:r>
    </w:p>
    <w:p>
      <w:pPr>
        <w:ind w:left="850"/>
      </w:pPr>
      <w:r>
        <w:rPr>
          <w:sz w:val="22"/>
        </w:rPr>
        <w:t>心情管理（2个）：获取心情记录、提交心情记录</w:t>
      </w:r>
    </w:p>
    <w:p>
      <w:pPr>
        <w:ind w:left="850"/>
      </w:pPr>
      <w:r>
        <w:rPr>
          <w:sz w:val="22"/>
        </w:rPr>
        <w:t>打卡系统（2个）：获取打卡记录、提交打卡</w:t>
      </w:r>
    </w:p>
    <w:p>
      <w:pPr>
        <w:ind w:left="850"/>
      </w:pPr>
      <w:r>
        <w:rPr>
          <w:sz w:val="22"/>
        </w:rPr>
        <w:t>AI对话（2个）：发送消息获取回复、获取对话历史</w:t>
      </w:r>
    </w:p>
    <w:p>
      <w:pPr>
        <w:ind w:left="850"/>
      </w:pPr>
      <w:r>
        <w:rPr>
          <w:sz w:val="22"/>
        </w:rPr>
        <w:t>社区功能（8个）：帖子CRUD、点赞/取消点赞、评论CRUD</w:t>
      </w:r>
    </w:p>
    <w:p>
      <w:pPr>
        <w:ind w:left="850"/>
      </w:pPr>
      <w:r>
        <w:rPr>
          <w:sz w:val="22"/>
        </w:rPr>
        <w:t>情感互助（10个）：档案管理、发现用户、匹配、聊天、搜索、解除匹配、举报</w:t>
      </w:r>
    </w:p>
    <w:p>
      <w:pPr>
        <w:ind w:left="850"/>
      </w:pPr>
      <w:r>
        <w:rPr>
          <w:sz w:val="22"/>
        </w:rPr>
        <w:t>学习工具（1个）：课表导入</w:t>
      </w:r>
    </w:p>
    <w:p>
      <w:pPr>
        <w:ind w:left="850"/>
      </w:pPr>
      <w:r>
        <w:rPr>
          <w:sz w:val="22"/>
        </w:rPr>
        <w:t>测评系统（2个）：同步测评结果、获取测评历史</w:t>
      </w:r>
    </w:p>
    <w:p>
      <w:pPr>
        <w:ind w:left="850"/>
      </w:pPr>
      <w:r>
        <w:rPr>
          <w:sz w:val="22"/>
        </w:rPr>
        <w:t>天气服务（1个）：获取天气信息</w:t>
      </w:r>
    </w:p>
    <w:p>
      <w:pPr>
        <w:ind w:left="850"/>
      </w:pPr>
      <w:r>
        <w:rPr>
          <w:sz w:val="22"/>
        </w:rPr>
        <w:t>美食推荐（1个）：获取外卖平台信息</w:t>
      </w:r>
    </w:p>
    <w:p>
      <w:pPr>
        <w:ind w:left="850"/>
      </w:pPr>
      <w:r>
        <w:rPr>
          <w:sz w:val="22"/>
        </w:rPr>
        <w:t>管理后台（12个）：登录/退出、数据统计、用户封禁/删除、帖子/对话删除</w:t>
      </w:r>
    </w:p>
    <w:p>
      <w:pPr>
        <w:ind w:left="850"/>
      </w:pPr>
      <w:r>
        <w:rPr>
          <w:sz w:val="22"/>
        </w:rPr>
        <w:t>数据库管理（4个）：获取表列表、查询表数据、删除行、执行SQL查询</w:t>
      </w:r>
    </w:p>
    <w:p>
      <w:pPr>
        <w:spacing w:before="200"/>
      </w:pPr>
      <w:r>
        <w:rPr>
          <w:b/>
          <w:sz w:val="24"/>
        </w:rPr>
        <w:t>A.7 技术创新点</w:t>
      </w:r>
    </w:p>
    <w:p>
      <w:pPr>
        <w:ind w:left="567"/>
      </w:pPr>
      <w:r>
        <w:rPr>
          <w:sz w:val="22"/>
        </w:rPr>
        <w:t>1. 分层知识注入架构：System Prompt + In-Context Learning + 规则引擎三层知识体系，兼顾专业性与灵活性</w:t>
      </w:r>
    </w:p>
    <w:p>
      <w:pPr>
        <w:ind w:left="567"/>
      </w:pPr>
      <w:r>
        <w:rPr>
          <w:sz w:val="22"/>
        </w:rPr>
        <w:t>2. Prompt Engineering替代微调：通过System Prompt实现角色锚定，无需标注数据和GPU训练，迭代周期从天级缩短至秒级</w:t>
      </w:r>
    </w:p>
    <w:p>
      <w:pPr>
        <w:ind w:left="567"/>
      </w:pPr>
      <w:r>
        <w:rPr>
          <w:sz w:val="22"/>
        </w:rPr>
        <w:t>3. In-Context Learning情绪感知：10轮对话历史实现动态上下文，AI根据用户情绪变化实时调整回复策略</w:t>
      </w:r>
    </w:p>
    <w:p>
      <w:pPr>
        <w:ind w:left="567"/>
      </w:pPr>
      <w:r>
        <w:rPr>
          <w:sz w:val="22"/>
        </w:rPr>
        <w:t>4. 规则引擎与AI协同：心理测评采用规则引擎保证客观性，AI对话采用大模型保证灵活性，协同构建完整服务链路</w:t>
      </w:r>
    </w:p>
    <w:p>
      <w:pPr>
        <w:ind w:left="567"/>
      </w:pPr>
      <w:r>
        <w:rPr>
          <w:sz w:val="22"/>
        </w:rPr>
        <w:t>5. 安全护栏设计：System Prompt危机干预规则 + 关键词检测双重防护，确保用户安全</w:t>
      </w:r>
    </w:p>
    <w:p>
      <w:pPr>
        <w:ind w:left="567"/>
      </w:pPr>
      <w:r>
        <w:rPr>
          <w:sz w:val="22"/>
        </w:rPr>
        <w:t>6. 心情转盘交互创新：CSS conic-gradient + 角度映射算法，实现直觉化情绪记录交互</w:t>
      </w:r>
    </w:p>
    <w:p>
      <w:pPr>
        <w:ind w:left="567"/>
      </w:pPr>
      <w:r>
        <w:rPr>
          <w:sz w:val="22"/>
        </w:rPr>
        <w:t>7. 情感互助匹配系统：基于标签相似度的匿名匹配算法，帮助用户找到有相似经历的伙伴</w:t>
      </w:r>
    </w:p>
    <w:p>
      <w:pPr>
        <w:ind w:left="567"/>
      </w:pPr>
      <w:r>
        <w:rPr>
          <w:sz w:val="22"/>
        </w:rPr>
        <w:t>8. 响应式单页应用：纯HTML/CSS/JS实现SPA架构，无框架依赖，轻量高效</w:t>
      </w:r>
    </w:p>
    <w:p>
      <w:pPr>
        <w:spacing w:before="200"/>
      </w:pPr>
      <w:r>
        <w:rPr>
          <w:b/>
          <w:sz w:val="24"/>
        </w:rPr>
        <w:t>A.8 文件清单</w:t>
      </w:r>
    </w:p>
    <w:p>
      <w:pPr>
        <w:ind w:left="567"/>
      </w:pPr>
      <w:r>
        <w:rPr>
          <w:sz w:val="22"/>
        </w:rPr>
        <w:t>1. backend/app.py — Flask后端主程序（约2200行）</w:t>
      </w:r>
    </w:p>
    <w:p>
      <w:pPr>
        <w:ind w:left="567"/>
      </w:pPr>
      <w:r>
        <w:rPr>
          <w:rFonts w:ascii="Courier New" w:hAnsi="Courier New"/>
          <w:sz w:val="20"/>
        </w:rPr>
        <w:t xml:space="preserve">   路由定义与API接口、数据库初始化与操作、AI对话与情感助手接口、</w:t>
      </w:r>
    </w:p>
    <w:p>
      <w:pPr>
        <w:ind w:left="567"/>
      </w:pPr>
      <w:r>
        <w:rPr>
          <w:rFonts w:ascii="Courier New" w:hAnsi="Courier New"/>
          <w:sz w:val="20"/>
        </w:rPr>
        <w:t xml:space="preserve">   用户认证与权限控制、情感互助匹配系统、文件上传与管理</w:t>
      </w:r>
    </w:p>
    <w:p>
      <w:pPr>
        <w:ind w:left="567"/>
      </w:pPr>
      <w:r>
        <w:rPr>
          <w:sz w:val="22"/>
        </w:rPr>
        <w:t>2. backend/static/web/index.html — 前端单页应用（约1430行）</w:t>
      </w:r>
    </w:p>
    <w:p>
      <w:pPr>
        <w:ind w:left="567"/>
      </w:pPr>
      <w:r>
        <w:rPr>
          <w:rFonts w:ascii="Courier New" w:hAnsi="Courier New"/>
          <w:sz w:val="20"/>
        </w:rPr>
        <w:t xml:space="preserve">   页面结构与布局、CSS样式与主题系统、JavaScript交互逻辑、</w:t>
      </w:r>
    </w:p>
    <w:p>
      <w:pPr>
        <w:ind w:left="567"/>
      </w:pPr>
      <w:r>
        <w:rPr>
          <w:rFonts w:ascii="Courier New" w:hAnsi="Courier New"/>
          <w:sz w:val="20"/>
        </w:rPr>
        <w:t xml:space="preserve">   API调用与数据渲染、心情转盘与Canvas图表、番茄钟与课表管理</w:t>
      </w:r>
    </w:p>
    <w:p>
      <w:pPr>
        <w:ind w:left="567"/>
      </w:pPr>
      <w:r>
        <w:rPr>
          <w:sz w:val="22"/>
        </w:rPr>
        <w:t>3. backend/templates/dashboard.html — 管理后台（约270行）</w:t>
      </w:r>
    </w:p>
    <w:p>
      <w:pPr>
        <w:ind w:left="567"/>
      </w:pPr>
      <w:r>
        <w:rPr>
          <w:rFonts w:ascii="Courier New" w:hAnsi="Courier New"/>
          <w:sz w:val="20"/>
        </w:rPr>
        <w:t xml:space="preserve">   数据统计展示、用户管理界面、帖子与对话管理、</w:t>
      </w:r>
    </w:p>
    <w:p>
      <w:pPr>
        <w:ind w:left="567"/>
      </w:pPr>
      <w:r>
        <w:rPr>
          <w:rFonts w:ascii="Courier New" w:hAnsi="Courier New"/>
          <w:sz w:val="20"/>
        </w:rPr>
        <w:t xml:space="preserve">   心情与事件统计、互助聊天管理</w:t>
      </w:r>
    </w:p>
    <w:p>
      <w:pPr>
        <w:ind w:left="567"/>
      </w:pPr>
      <w:r>
        <w:rPr>
          <w:sz w:val="22"/>
        </w:rPr>
        <w:t>4. backend/emotion.db — SQLite数据库</w:t>
      </w:r>
    </w:p>
    <w:p>
      <w:pPr>
        <w:spacing w:before="200"/>
      </w:pPr>
      <w:r>
        <w:rPr>
          <w:b/>
          <w:sz w:val="24"/>
        </w:rPr>
        <w:t>A.9 运行环境要求</w:t>
      </w:r>
    </w:p>
    <w:p>
      <w:r>
        <w:rPr>
          <w:sz w:val="22"/>
        </w:rPr>
        <w:t>服务器端：</w:t>
      </w:r>
    </w:p>
    <w:p>
      <w:pPr>
        <w:ind w:left="850"/>
      </w:pPr>
      <w:r>
        <w:rPr>
          <w:sz w:val="22"/>
        </w:rPr>
        <w:t>操作系统：Ubuntu Linux 22.04 LTS</w:t>
      </w:r>
    </w:p>
    <w:p>
      <w:pPr>
        <w:ind w:left="850"/>
      </w:pPr>
      <w:r>
        <w:rPr>
          <w:sz w:val="22"/>
        </w:rPr>
        <w:t>Python版本：Python 3.12</w:t>
      </w:r>
    </w:p>
    <w:p>
      <w:pPr>
        <w:ind w:left="850"/>
      </w:pPr>
      <w:r>
        <w:rPr>
          <w:sz w:val="22"/>
        </w:rPr>
        <w:t>Web框架：Flask 3.x</w:t>
      </w:r>
    </w:p>
    <w:p>
      <w:pPr>
        <w:ind w:left="850"/>
      </w:pPr>
      <w:r>
        <w:rPr>
          <w:sz w:val="22"/>
        </w:rPr>
        <w:t>WSGI服务器：Gunicorn</w:t>
      </w:r>
    </w:p>
    <w:p>
      <w:pPr>
        <w:ind w:left="850"/>
      </w:pPr>
      <w:r>
        <w:rPr>
          <w:sz w:val="22"/>
        </w:rPr>
        <w:t>Web服务器：Nginx（反向代理）</w:t>
      </w:r>
    </w:p>
    <w:p>
      <w:pPr>
        <w:ind w:left="850"/>
      </w:pPr>
      <w:r>
        <w:rPr>
          <w:sz w:val="22"/>
        </w:rPr>
        <w:t>数据库：SQLite 3</w:t>
      </w:r>
    </w:p>
    <w:p>
      <w:pPr>
        <w:ind w:left="850"/>
      </w:pPr>
      <w:r>
        <w:rPr>
          <w:sz w:val="22"/>
        </w:rPr>
        <w:t>AI接口：小米MiMo v2.5 API</w:t>
      </w:r>
    </w:p>
    <w:p>
      <w:r>
        <w:rPr>
          <w:sz w:val="22"/>
        </w:rPr>
        <w:t>客户端：</w:t>
      </w:r>
    </w:p>
    <w:p>
      <w:pPr>
        <w:ind w:left="850"/>
      </w:pPr>
      <w:r>
        <w:rPr>
          <w:sz w:val="22"/>
        </w:rPr>
        <w:t>支持现代浏览器（Chrome、Firefox、Safari、Edge）</w:t>
      </w:r>
    </w:p>
    <w:p>
      <w:pPr>
        <w:ind w:left="850"/>
      </w:pPr>
      <w:r>
        <w:rPr>
          <w:sz w:val="22"/>
        </w:rPr>
        <w:t>响应式设计，适配手机和桌面端</w:t>
      </w:r>
    </w:p>
    <w:p>
      <w:pPr>
        <w:ind w:left="850"/>
      </w:pPr>
      <w:r>
        <w:rPr>
          <w:sz w:val="22"/>
        </w:rPr>
        <w:t>无需安装客户端，通过浏览器即可访问</w:t>
      </w:r>
    </w:p>
    <w:p>
      <w:pPr>
        <w:spacing w:before="200"/>
      </w:pPr>
      <w:r>
        <w:rPr>
          <w:b/>
          <w:sz w:val="24"/>
        </w:rPr>
        <w:t>A.10 版权声明</w:t>
      </w:r>
    </w:p>
    <w:p>
      <w:r>
        <w:rPr>
          <w:sz w:val="22"/>
        </w:rPr>
        <w:t>本软件由心屿开发团队独立开发完成，享有完整的软件著作权。</w:t>
      </w:r>
    </w:p>
    <w:p>
      <w:r>
        <w:rPr>
          <w:sz w:val="22"/>
        </w:rPr>
        <w:t>未经授权，任何人不得复制、修改、传播本软件的全部或部分内容。</w:t>
      </w:r>
    </w:p>
    <w:p>
      <w:r>
        <w:rPr>
          <w:sz w:val="22"/>
        </w:rPr>
        <w:t>作品名称：心屿（心灵港湾）</w:t>
      </w:r>
    </w:p>
    <w:p>
      <w:r>
        <w:rPr>
          <w:sz w:val="22"/>
        </w:rPr>
        <w:t>版本号：V2.0.0</w:t>
      </w:r>
    </w:p>
    <w:p>
      <w:r>
        <w:rPr>
          <w:sz w:val="22"/>
        </w:rPr>
        <w:t>开发完成日期：2026年5月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