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10D44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云南林业职业技术学院教案</w:t>
      </w:r>
    </w:p>
    <w:tbl>
      <w:tblPr>
        <w:tblStyle w:val="32"/>
        <w:tblW w:w="9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619"/>
        <w:gridCol w:w="1901"/>
        <w:gridCol w:w="1620"/>
        <w:gridCol w:w="3757"/>
      </w:tblGrid>
      <w:tr w14:paraId="4C26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953" w:type="dxa"/>
            <w:noWrap w:val="0"/>
            <w:vAlign w:val="center"/>
          </w:tcPr>
          <w:p w14:paraId="006B570D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首页编号</w:t>
            </w:r>
          </w:p>
        </w:tc>
        <w:tc>
          <w:tcPr>
            <w:tcW w:w="2520" w:type="dxa"/>
            <w:gridSpan w:val="2"/>
            <w:noWrap w:val="0"/>
            <w:vAlign w:val="center"/>
          </w:tcPr>
          <w:p w14:paraId="38314F51">
            <w:pPr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t>{{lesson_number}}</w:t>
            </w:r>
          </w:p>
        </w:tc>
        <w:tc>
          <w:tcPr>
            <w:tcW w:w="1620" w:type="dxa"/>
            <w:noWrap w:val="0"/>
            <w:vAlign w:val="center"/>
          </w:tcPr>
          <w:p w14:paraId="242D0C27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授课班级</w:t>
            </w:r>
          </w:p>
        </w:tc>
        <w:tc>
          <w:tcPr>
            <w:tcW w:w="3757" w:type="dxa"/>
            <w:noWrap w:val="0"/>
            <w:vAlign w:val="center"/>
          </w:tcPr>
          <w:p w14:paraId="31797A49"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t>{{class_name}}</w:t>
            </w:r>
          </w:p>
        </w:tc>
      </w:tr>
      <w:tr w14:paraId="4A49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53" w:type="dxa"/>
            <w:noWrap w:val="0"/>
            <w:vAlign w:val="center"/>
          </w:tcPr>
          <w:p w14:paraId="38C89C09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授课时间（周次）</w:t>
            </w:r>
          </w:p>
        </w:tc>
        <w:tc>
          <w:tcPr>
            <w:tcW w:w="2520" w:type="dxa"/>
            <w:gridSpan w:val="2"/>
            <w:noWrap w:val="0"/>
            <w:vAlign w:val="center"/>
          </w:tcPr>
          <w:p w14:paraId="4D19606A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t>第{{week_number}}周</w:t>
            </w:r>
          </w:p>
        </w:tc>
        <w:tc>
          <w:tcPr>
            <w:tcW w:w="1620" w:type="dxa"/>
            <w:noWrap w:val="0"/>
            <w:vAlign w:val="center"/>
          </w:tcPr>
          <w:p w14:paraId="26B76DF5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授课地点</w:t>
            </w:r>
          </w:p>
        </w:tc>
        <w:tc>
          <w:tcPr>
            <w:tcW w:w="3757" w:type="dxa"/>
            <w:noWrap w:val="0"/>
            <w:vAlign w:val="top"/>
          </w:tcPr>
          <w:p w14:paraId="256A9043">
            <w:pPr>
              <w:jc w:val="center"/>
              <w:rPr>
                <w:rFonts w:hint="default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t>{{location}}</w:t>
            </w:r>
          </w:p>
        </w:tc>
      </w:tr>
      <w:tr w14:paraId="19F6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4480ACBE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课题（章节、学习情境、任务等）：</w:t>
            </w:r>
          </w:p>
          <w:p w14:paraId="7CE672E1">
            <w:pPr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t>{{teaching_topic}}</w:t>
            </w:r>
          </w:p>
        </w:tc>
      </w:tr>
      <w:tr w14:paraId="14F1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2572" w:type="dxa"/>
            <w:gridSpan w:val="2"/>
            <w:noWrap w:val="0"/>
            <w:vAlign w:val="center"/>
          </w:tcPr>
          <w:p w14:paraId="6E076E7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授课学时：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t xml:space="preserve"> {{duration}}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学时</w:t>
            </w:r>
          </w:p>
        </w:tc>
        <w:tc>
          <w:tcPr>
            <w:tcW w:w="7278" w:type="dxa"/>
            <w:gridSpan w:val="3"/>
            <w:noWrap w:val="0"/>
            <w:vAlign w:val="center"/>
          </w:tcPr>
          <w:p w14:paraId="09305F9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教学过程设计：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分享</w:t>
            </w:r>
            <w:r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  <w:t xml:space="preserve"> 5 分钟</w:t>
            </w:r>
            <w:r>
              <w:rPr>
                <w:rFonts w:hint="eastAsia" w:ascii="宋体" w:hAnsi="宋体" w:eastAsia="宋体" w:cs="宋体"/>
                <w:sz w:val="24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课堂导入</w:t>
            </w:r>
            <w:r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  <w:t xml:space="preserve"> 5  </w:t>
            </w:r>
            <w:r>
              <w:rPr>
                <w:rFonts w:hint="eastAsia" w:ascii="宋体" w:hAnsi="宋体" w:eastAsia="宋体" w:cs="宋体"/>
                <w:sz w:val="24"/>
                <w:u w:val="none"/>
                <w:lang w:val="en-US" w:eastAsia="zh-CN"/>
              </w:rPr>
              <w:t>分钟</w:t>
            </w:r>
            <w:r>
              <w:rPr>
                <w:rFonts w:hint="eastAsia" w:ascii="宋体" w:hAnsi="宋体" w:eastAsia="宋体" w:cs="宋体"/>
                <w:sz w:val="24"/>
              </w:rPr>
              <w:t>授新课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分钟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分钟，小结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分钟，  其他 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分钟 </w:t>
            </w:r>
          </w:p>
        </w:tc>
      </w:tr>
      <w:tr w14:paraId="3FA1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9850" w:type="dxa"/>
            <w:gridSpan w:val="5"/>
            <w:noWrap w:val="0"/>
            <w:vAlign w:val="center"/>
          </w:tcPr>
          <w:p w14:paraId="1BEBA559">
            <w:pPr>
              <w:ind w:left="1200" w:hanging="1200" w:hangingChars="5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授课类型：理论课□  实验课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实践课□  讨论课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习题课□  练习课□  复习课□</w:t>
            </w:r>
          </w:p>
          <w:p w14:paraId="52EF4C99">
            <w:pPr>
              <w:ind w:left="1254" w:leftChars="570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讲评课□   自学课□  电教课□   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</w:t>
            </w:r>
          </w:p>
        </w:tc>
      </w:tr>
      <w:tr w14:paraId="5F5E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9850" w:type="dxa"/>
            <w:gridSpan w:val="5"/>
            <w:noWrap w:val="0"/>
            <w:vAlign w:val="center"/>
          </w:tcPr>
          <w:p w14:paraId="0041BF84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教学方法：讲授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自学指导□  演示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实验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实习指导□  设计□  试听□  参观□</w:t>
            </w:r>
          </w:p>
          <w:p w14:paraId="41478CEE">
            <w:pPr>
              <w:ind w:firstLine="1200" w:firstLineChars="500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案例□   练习□   角色扮演□   启发□   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</w:t>
            </w:r>
          </w:p>
        </w:tc>
      </w:tr>
      <w:tr w14:paraId="2158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9850" w:type="dxa"/>
            <w:gridSpan w:val="5"/>
            <w:noWrap w:val="0"/>
            <w:vAlign w:val="center"/>
          </w:tcPr>
          <w:p w14:paraId="14B5F6C9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教学材料：多媒体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模型□   仪器□   实物□   标本□   挂图□   音像□  </w:t>
            </w:r>
          </w:p>
          <w:p w14:paraId="23090E60">
            <w:pPr>
              <w:ind w:firstLine="1200" w:firstLineChars="500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其他 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</w:t>
            </w:r>
          </w:p>
        </w:tc>
      </w:tr>
      <w:tr w14:paraId="0DFA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6958BF5C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教学目标：</w:t>
            </w:r>
          </w:p>
          <w:p w14:paraId="7E06C132">
            <w:pPr>
              <w:numPr>
                <w:ilvl w:val="0"/>
                <w:numId w:val="0"/>
              </w:numPr>
              <w:spacing w:line="360" w:lineRule="auto"/>
              <w:ind w:left="420" w:leftChars="0"/>
              <w:jc w:val="left"/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>（一）知识目标</w:t>
            </w:r>
            <w:r>
              <w:br w:type="textWrapping"/>
            </w:r>
            <w:r>
              <w:rPr>
                <w:sz w:val="24"/>
                <w:szCs w:val="24"/>
              </w:rPr>
              <w:t>{% for g in teaching_goals.knowledge %}{{ g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{% endfor %}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 xml:space="preserve">（二）能力目标 </w:t>
            </w:r>
            <w:r>
              <w:br w:type="textWrapping"/>
            </w:r>
            <w:r>
              <w:rPr>
                <w:sz w:val="24"/>
                <w:szCs w:val="24"/>
              </w:rPr>
              <w:t>{% for g in teaching_goals.ability %}{{ g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{% endfor %}</w:t>
            </w:r>
            <w: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4"/>
                <w:lang w:val="en-US" w:eastAsia="zh-CN"/>
              </w:rPr>
              <w:t xml:space="preserve">（三）素质目标 </w:t>
            </w:r>
            <w:r>
              <w:br w:type="textWrapping"/>
            </w:r>
            <w:r>
              <w:rPr>
                <w:sz w:val="24"/>
                <w:szCs w:val="24"/>
              </w:rPr>
              <w:t>{% for g in teaching_goals.quality %}{{ g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{% endfor %}</w:t>
            </w:r>
          </w:p>
        </w:tc>
      </w:tr>
      <w:tr w14:paraId="1757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7BA25C0B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教学重点、难点：</w:t>
            </w:r>
          </w:p>
          <w:p w14:paraId="598076A3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教学重点：</w:t>
            </w:r>
          </w:p>
          <w:p w14:paraId="3CE8EA9D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{{key_points}}</w:t>
            </w:r>
          </w:p>
          <w:p w14:paraId="6840091C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教学难点：</w:t>
            </w:r>
          </w:p>
          <w:p w14:paraId="7599F5BF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宋体" w:hAnsi="宋体" w:eastAsia="宋体" w:cs="宋体"/>
                <w:sz w:val="24"/>
                <w:lang w:val="en-US"/>
              </w:rPr>
            </w:pPr>
            <w:r>
              <w:rPr>
                <w:rFonts w:hint="eastAsia"/>
                <w:sz w:val="24"/>
                <w:szCs w:val="24"/>
              </w:rPr>
              <w:t>{{difficult_points}}</w:t>
            </w:r>
          </w:p>
        </w:tc>
      </w:tr>
      <w:tr w14:paraId="7BB1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2DDA0F80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参考书目及资料、网络资源等：</w:t>
            </w:r>
          </w:p>
          <w:p w14:paraId="6433D0AD">
            <w:pPr>
              <w:spacing w:line="36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参考书目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</w:t>
            </w:r>
            <w:r>
              <w:t>{{references}}</w:t>
            </w:r>
          </w:p>
          <w:p w14:paraId="55DEB1CF"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网络资源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eastAsia="zh-CN"/>
              </w:rPr>
              <w:t>：{{electronic_resources}}</w:t>
            </w:r>
          </w:p>
        </w:tc>
      </w:tr>
      <w:tr w14:paraId="7D25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472EF589">
            <w:pPr>
              <w:spacing w:line="36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课程思政：</w:t>
            </w:r>
          </w:p>
          <w:p w14:paraId="070D3D79">
            <w:pPr>
              <w:spacing w:line="36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{{ideological_political}}</w:t>
            </w:r>
          </w:p>
        </w:tc>
      </w:tr>
      <w:tr w14:paraId="3803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9850" w:type="dxa"/>
            <w:gridSpan w:val="5"/>
            <w:noWrap w:val="0"/>
            <w:vAlign w:val="top"/>
          </w:tcPr>
          <w:p w14:paraId="38758A7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教学反思：</w:t>
            </w:r>
          </w:p>
          <w:p w14:paraId="2E1D8CF6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{{reflection}}</w:t>
            </w:r>
          </w:p>
        </w:tc>
      </w:tr>
    </w:tbl>
    <w:p w14:paraId="5AB5074D">
      <w:pPr>
        <w:widowControl/>
        <w:ind w:right="105"/>
        <w:jc w:val="both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color="auto" w:fill="F9FAFB"/>
          <w:lang w:val="en-US" w:eastAsia="zh-CN" w:bidi="ar-SA"/>
        </w:rPr>
      </w:pPr>
    </w:p>
    <w:p w14:paraId="64396852">
      <w:pPr>
        <w:widowControl/>
        <w:ind w:right="105"/>
        <w:jc w:val="both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color="auto" w:fill="F9FAFB"/>
          <w:lang w:val="en-US" w:eastAsia="zh-CN" w:bidi="ar-SA"/>
        </w:rPr>
      </w:pPr>
    </w:p>
    <w:p w14:paraId="52FB80E4">
      <w:pPr>
        <w:widowControl/>
        <w:ind w:right="105"/>
        <w:jc w:val="both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color="auto" w:fill="F9FAFB"/>
          <w:lang w:val="en-US" w:eastAsia="zh-CN" w:bidi="ar-SA"/>
        </w:rPr>
      </w:pPr>
    </w:p>
    <w:p w14:paraId="16D2BCF5">
      <w:pPr>
        <w:widowControl/>
        <w:ind w:right="105"/>
        <w:jc w:val="both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shd w:val="clear" w:color="auto" w:fill="F9FAFB"/>
          <w:lang w:val="en-US" w:eastAsia="zh-CN" w:bidi="ar-SA"/>
        </w:rPr>
      </w:pPr>
    </w:p>
    <w:tbl>
      <w:tblPr>
        <w:tblStyle w:val="32"/>
        <w:tblW w:w="9982" w:type="dxa"/>
        <w:jc w:val="center"/>
        <w:tblBorders>
          <w:top w:val="single" w:color="418D67" w:sz="8" w:space="0"/>
          <w:left w:val="single" w:color="418D67" w:sz="8" w:space="0"/>
          <w:bottom w:val="single" w:color="418D67" w:sz="8" w:space="0"/>
          <w:right w:val="single" w:color="418D67" w:sz="8" w:space="0"/>
          <w:insideH w:val="single" w:color="418D67" w:sz="4" w:space="0"/>
          <w:insideV w:val="single" w:color="418D6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8552"/>
      </w:tblGrid>
      <w:tr w14:paraId="3421BC4F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D88EAA5">
            <w:pPr>
              <w:pStyle w:val="165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教学过程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6F16DFF7">
            <w:pPr>
              <w:pStyle w:val="165"/>
              <w:ind w:firstLine="48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主要教学内容及步骤</w:t>
            </w:r>
          </w:p>
        </w:tc>
      </w:tr>
      <w:tr w14:paraId="7D734885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E916F2A">
            <w:pPr>
              <w:pStyle w:val="165"/>
              <w:spacing w:before="120" w:after="31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考勤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44AB238C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 w:line="360" w:lineRule="auto"/>
              <w:ind w:firstLine="24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497D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497D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【教师】使用点名册点名</w:t>
            </w:r>
          </w:p>
          <w:p w14:paraId="65E91CC7">
            <w:pPr>
              <w:pStyle w:val="165"/>
              <w:spacing w:before="120" w:after="31" w:line="360" w:lineRule="auto"/>
              <w:ind w:left="180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E36C09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【学生】按照老师要求签到</w:t>
            </w:r>
          </w:p>
        </w:tc>
      </w:tr>
      <w:tr w14:paraId="2C52A189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D5653B7">
            <w:pPr>
              <w:pStyle w:val="165"/>
              <w:spacing w:before="120" w:after="31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课前五分钟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31EB5196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 w:line="360" w:lineRule="auto"/>
              <w:ind w:firstLine="240" w:firstLineChars="10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497D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497D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【教师】</w:t>
            </w:r>
          </w:p>
          <w:p w14:paraId="478CD6BF">
            <w:pPr>
              <w:pStyle w:val="165"/>
              <w:spacing w:before="120" w:after="31" w:line="360" w:lineRule="auto"/>
              <w:ind w:left="180"/>
              <w:rPr>
                <w:rFonts w:hint="default" w:ascii="宋体" w:hAnsi="宋体" w:eastAsia="宋体" w:cs="宋体"/>
                <w:i w:val="0"/>
                <w:iCs w:val="0"/>
                <w:caps w:val="0"/>
                <w:color w:val="E36C09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E36C09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【学生】被邀请的学生上台分享，其他学生聆听、互动</w:t>
            </w:r>
          </w:p>
        </w:tc>
      </w:tr>
      <w:tr w14:paraId="5826AFB1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087BB5BC">
            <w:pPr>
              <w:pStyle w:val="165"/>
              <w:spacing w:before="120" w:after="31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新课预热</w:t>
            </w:r>
          </w:p>
          <w:p w14:paraId="0BCCD9DA">
            <w:pPr>
              <w:pStyle w:val="165"/>
              <w:spacing w:before="120" w:after="31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（5分钟）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center"/>
          </w:tcPr>
          <w:p w14:paraId="2E015EE7">
            <w:pPr>
              <w:pStyle w:val="165"/>
              <w:spacing w:before="120" w:after="31" w:line="360" w:lineRule="auto"/>
              <w:ind w:left="180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{% for step in teaching_steps %}{% if step.stage == "新课预热" or step.stage == "导入新课" %}{{ step.teacher_activity }}</w:t>
            </w:r>
          </w:p>
          <w:p w14:paraId="357F1FA5">
            <w:pPr>
              <w:pStyle w:val="165"/>
              <w:spacing w:before="120" w:after="31" w:line="360" w:lineRule="auto"/>
              <w:ind w:left="180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7F466544">
            <w:pPr>
              <w:pStyle w:val="165"/>
              <w:spacing w:before="120" w:after="31" w:line="360" w:lineRule="auto"/>
              <w:ind w:left="180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{{ step.student_activity }}{% endif %}{% endfor %}</w:t>
            </w:r>
          </w:p>
        </w:tc>
      </w:tr>
      <w:tr w14:paraId="145BBD36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noWrap w:val="0"/>
            <w:vAlign w:val="center"/>
          </w:tcPr>
          <w:p w14:paraId="5728CA73">
            <w:pPr>
              <w:pStyle w:val="165"/>
              <w:spacing w:before="120" w:after="31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问题导入</w:t>
            </w:r>
          </w:p>
          <w:p w14:paraId="598C3C0C">
            <w:pPr>
              <w:pStyle w:val="165"/>
              <w:spacing w:before="120" w:after="31"/>
              <w:jc w:val="both"/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（5分钟）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1ED26016">
            <w:pP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sz w:val="24"/>
                <w:szCs w:val="24"/>
              </w:rPr>
              <w:t>{% for step in teaching_steps %}{% if step.stage == "问题导入" %}{{ step.teacher_activity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{{ step.student_activity }}{% endif %}{% endfor %}</w:t>
            </w:r>
          </w:p>
        </w:tc>
      </w:tr>
      <w:tr w14:paraId="597FA963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2" w:hRule="atLeast"/>
          <w:jc w:val="center"/>
        </w:trPr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A00D0F7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327CFB8E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7EB22F17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4CFC56E0">
            <w:pPr>
              <w:pStyle w:val="165"/>
              <w:spacing w:before="120" w:after="31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传授新知</w:t>
            </w:r>
          </w:p>
          <w:p w14:paraId="50A89910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（30分钟）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7FA993BC">
            <w:pP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sz w:val="24"/>
                <w:szCs w:val="24"/>
              </w:rPr>
              <w:t>{% for step in teaching_steps %}{% if step.stage == "传授新知" or step.stage == "探究新知" %}{{ step.teacher_activity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{{ step.student_activity }}{% endif %}{% endfor %}</w:t>
            </w:r>
          </w:p>
        </w:tc>
      </w:tr>
      <w:tr w14:paraId="6843D6E0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2" w:hRule="atLeast"/>
          <w:jc w:val="center"/>
        </w:trPr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DA5E802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7FA3297B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342D8125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</w:p>
          <w:p w14:paraId="738CE4D2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课堂实践</w:t>
            </w:r>
          </w:p>
          <w:p w14:paraId="44B6E678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（30分钟）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646C54C6">
            <w:pP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sz w:val="24"/>
                <w:szCs w:val="24"/>
              </w:rPr>
              <w:t>{% for step in teaching_steps %}{% if step.stage == "课堂实践" or step.stage == "巩固练习" %}{{ step.teacher_activity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{{ step.student_activity }}{% endif %}{% endfor %}</w:t>
            </w:r>
          </w:p>
        </w:tc>
      </w:tr>
      <w:tr w14:paraId="47BE9E8F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9" w:hRule="atLeast"/>
          <w:jc w:val="center"/>
        </w:trPr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C2CBE5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课堂总结</w:t>
            </w:r>
          </w:p>
          <w:p w14:paraId="1D5563B2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（5分钟）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785D4221">
            <w:pP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sz w:val="24"/>
                <w:szCs w:val="24"/>
              </w:rPr>
              <w:t>{% for step in teaching_steps %}{% if step.stage == "课堂总结" or step.stage == "课堂小结" %}{{ step.teacher_activity 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{{ step.student_activity }}{% endif %}{% endfor %}</w:t>
            </w:r>
          </w:p>
        </w:tc>
      </w:tr>
      <w:tr w14:paraId="74DBBA26">
        <w:tblPrEx>
          <w:tblBorders>
            <w:top w:val="single" w:color="418D67" w:sz="8" w:space="0"/>
            <w:left w:val="single" w:color="418D67" w:sz="8" w:space="0"/>
            <w:bottom w:val="single" w:color="418D67" w:sz="8" w:space="0"/>
            <w:right w:val="single" w:color="418D67" w:sz="8" w:space="0"/>
            <w:insideH w:val="single" w:color="418D67" w:sz="4" w:space="0"/>
            <w:insideV w:val="single" w:color="418D6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  <w:jc w:val="center"/>
        </w:trPr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91EA22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作业布置</w:t>
            </w:r>
          </w:p>
          <w:p w14:paraId="06CD43CB">
            <w:pPr>
              <w:pStyle w:val="16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31"/>
              <w:jc w:val="both"/>
              <w:textAlignment w:val="auto"/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（5分钟）</w:t>
            </w:r>
          </w:p>
        </w:tc>
        <w:tc>
          <w:tcPr>
            <w:tcW w:w="85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2C33330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E36C09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</w:pPr>
            <w:r>
              <w:rPr>
                <w:sz w:val="24"/>
                <w:szCs w:val="24"/>
              </w:rPr>
              <w:t>{{homework.required}}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选做题：</w:t>
            </w:r>
            <w:r>
              <w:rPr>
                <w:sz w:val="24"/>
                <w:szCs w:val="24"/>
              </w:rPr>
              <w:br w:type="textWrapping"/>
            </w:r>
            <w:r>
              <w:rPr>
                <w:sz w:val="24"/>
                <w:szCs w:val="24"/>
              </w:rPr>
              <w:t>{{homework.optional}}</w:t>
            </w:r>
          </w:p>
        </w:tc>
      </w:tr>
    </w:tbl>
    <w:p w14:paraId="0134E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05" w:firstLine="560" w:firstLineChars="200"/>
        <w:jc w:val="center"/>
        <w:textAlignment w:val="auto"/>
        <w:rPr>
          <w:rFonts w:hint="eastAsia"/>
          <w:b/>
          <w:sz w:val="28"/>
          <w:szCs w:val="28"/>
        </w:rPr>
      </w:pPr>
    </w:p>
    <w:p w14:paraId="6F775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05" w:firstLine="560" w:firstLineChars="200"/>
        <w:jc w:val="center"/>
        <w:textAlignment w:val="auto"/>
        <w:rPr>
          <w:rFonts w:hint="eastAsia"/>
          <w:b/>
          <w:sz w:val="28"/>
          <w:szCs w:val="28"/>
        </w:rPr>
      </w:pPr>
    </w:p>
    <w:p w14:paraId="1D308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05" w:firstLine="560" w:firstLineChars="200"/>
        <w:jc w:val="both"/>
        <w:textAlignment w:val="auto"/>
        <w:rPr>
          <w:rFonts w:hint="eastAsia"/>
          <w:b/>
          <w:sz w:val="28"/>
          <w:szCs w:val="28"/>
        </w:rPr>
      </w:pPr>
    </w:p>
    <w:p w14:paraId="77868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05" w:firstLine="560" w:firstLineChars="200"/>
        <w:jc w:val="center"/>
        <w:textAlignment w:val="auto"/>
        <w:rPr>
          <w:rFonts w:hint="eastAsia"/>
          <w:b/>
          <w:sz w:val="28"/>
          <w:szCs w:val="28"/>
        </w:rPr>
      </w:pPr>
    </w:p>
    <w:p w14:paraId="44D2E613">
      <w:pPr>
        <w:widowControl/>
        <w:ind w:right="105"/>
        <w:jc w:val="center"/>
        <w:rPr>
          <w:rFonts w:hint="eastAsia"/>
          <w:b/>
          <w:sz w:val="28"/>
          <w:szCs w:val="28"/>
        </w:rPr>
      </w:pPr>
    </w:p>
    <w:p w14:paraId="62D3D11A">
      <w:pPr>
        <w:widowControl/>
        <w:ind w:right="105"/>
        <w:jc w:val="center"/>
        <w:rPr>
          <w:rFonts w:hint="eastAsia" w:ascii="黑体" w:hAnsi="宋体" w:eastAsia="黑体"/>
          <w:bCs/>
          <w:color w:val="FF0000"/>
          <w:spacing w:val="20"/>
          <w:position w:val="10"/>
          <w:sz w:val="18"/>
          <w:szCs w:val="18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</w:t>
      </w:r>
    </w:p>
    <w:p w14:paraId="3C666254"/>
    <w:p w14:paraId="51CE2B48">
      <w:pPr>
        <w:widowControl/>
        <w:jc w:val="left"/>
        <w:rPr>
          <w:rFonts w:hint="eastAsia" w:ascii="黑体" w:hAnsi="宋体" w:eastAsia="黑体"/>
          <w:bCs/>
          <w:color w:val="FF0000"/>
          <w:spacing w:val="20"/>
          <w:position w:val="10"/>
          <w:sz w:val="18"/>
          <w:szCs w:val="18"/>
        </w:rPr>
      </w:pPr>
    </w:p>
    <w:p w14:paraId="02DD96FE">
      <w:pPr>
        <w:widowControl/>
        <w:jc w:val="left"/>
        <w:rPr>
          <w:rFonts w:hint="eastAsia" w:ascii="黑体" w:hAnsi="宋体" w:eastAsia="黑体"/>
          <w:bCs/>
          <w:color w:val="FF0000"/>
          <w:spacing w:val="20"/>
          <w:position w:val="10"/>
          <w:sz w:val="18"/>
          <w:szCs w:val="18"/>
        </w:rPr>
      </w:pPr>
    </w:p>
    <w:p w14:paraId="7EF7D522"/>
    <w:sectPr>
      <w:footerReference r:id="rId5" w:type="default"/>
      <w:pgSz w:w="11850" w:h="16783"/>
      <w:pgMar w:top="1134" w:right="1134" w:bottom="1134" w:left="1134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9DD1E">
    <w:pPr>
      <w:pStyle w:val="24"/>
      <w:framePr w:wrap="around" w:vAnchor="text" w:hAnchor="margin" w:xAlign="right" w:y="1"/>
      <w:tabs>
        <w:tab w:val="center" w:pos="4153"/>
        <w:tab w:val="right" w:pos="8306"/>
        <w:tab w:val="clear" w:pos="4680"/>
        <w:tab w:val="clear" w:pos="9360"/>
      </w:tabs>
      <w:rPr>
        <w:rStyle w:val="134"/>
      </w:rPr>
    </w:pPr>
    <w:r>
      <w:rPr>
        <w:rStyle w:val="134"/>
      </w:rPr>
      <w:fldChar w:fldCharType="begin"/>
    </w:r>
    <w:r>
      <w:rPr>
        <w:rStyle w:val="134"/>
      </w:rPr>
      <w:instrText xml:space="preserve">PAGE  </w:instrText>
    </w:r>
    <w:r>
      <w:rPr>
        <w:rStyle w:val="134"/>
      </w:rPr>
      <w:fldChar w:fldCharType="separate"/>
    </w:r>
    <w:r>
      <w:rPr>
        <w:rStyle w:val="134"/>
      </w:rPr>
      <w:t>- 6 -</w:t>
    </w:r>
    <w:r>
      <w:rPr>
        <w:rStyle w:val="134"/>
      </w:rPr>
      <w:fldChar w:fldCharType="end"/>
    </w:r>
  </w:p>
  <w:p w14:paraId="7B744419">
    <w:pPr>
      <w:pStyle w:val="24"/>
      <w:tabs>
        <w:tab w:val="center" w:pos="4153"/>
        <w:tab w:val="right" w:pos="8306"/>
        <w:tab w:val="clear" w:pos="4680"/>
        <w:tab w:val="clear" w:pos="9360"/>
      </w:tabs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FD3374"/>
    <w:rsid w:val="7C41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page number"/>
    <w:basedOn w:val="132"/>
    <w:unhideWhenUsed/>
    <w:qFormat/>
    <w:uiPriority w:val="99"/>
  </w:style>
  <w:style w:type="character" w:styleId="135">
    <w:name w:val="Emphasis"/>
    <w:basedOn w:val="132"/>
    <w:qFormat/>
    <w:uiPriority w:val="20"/>
    <w:rPr>
      <w:i/>
      <w:iCs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166">
    <w:name w:val="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639</Words>
  <Characters>1477</Characters>
  <Lines>0</Lines>
  <Paragraphs>0</Paragraphs>
  <TotalTime>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希</cp:lastModifiedBy>
  <dcterms:modified xsi:type="dcterms:W3CDTF">2025-12-30T10:26:43Z</dcterms:modified>
  <dc:title>云南林业职业技术学院教案模板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eyJoZGlkIjoiOWFkODU4ZGVlN2JlY2QzZTgwZmI0OTYxNGZmNzEyOTYiLCJ1c2VySWQiOiIzNjY1NDQ3NzYifQ==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EBB8AF1CBB2D42889158D702B3B9F769_12</vt:lpwstr>
  </property>
</Properties>
</file>