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center"/>
        <w:textAlignment w:val="auto"/>
        <w:rPr>
          <w:rFonts w:ascii="黑体" w:hAnsi="黑体" w:eastAsia="黑体" w:cs="黑体"/>
          <w:sz w:val="32"/>
          <w:szCs w:val="32"/>
          <w:lang w:val="en-US" w:eastAsia="zh-CN"/>
        </w:rPr>
      </w:pPr>
      <w:r>
        <w:rPr>
          <w:rFonts w:eastAsia="黑体" w:cs="黑体" w:ascii="黑体" w:hAnsi="黑体"/>
          <w:sz w:val="32"/>
          <w:szCs w:val="32"/>
          <w:lang w:val="en-US" w:eastAsia="zh-CN"/>
        </w:rPr>
        <w:t>3.2.1</w:t>
      </w:r>
      <w:r>
        <w:rPr>
          <w:rFonts w:ascii="黑体" w:hAnsi="黑体" w:cs="黑体" w:eastAsia="黑体"/>
          <w:sz w:val="32"/>
          <w:szCs w:val="32"/>
          <w:lang w:val="en-US" w:eastAsia="zh-CN"/>
        </w:rPr>
        <w:t>数据加密和安全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【</w:t>
      </w:r>
      <w:r>
        <w:rPr>
          <w:rFonts w:ascii="宋体" w:hAnsi="宋体" w:cs="宋体"/>
          <w:b/>
          <w:bCs/>
          <w:kern w:val="2"/>
          <w:sz w:val="24"/>
          <w:szCs w:val="24"/>
          <w:u w:val="none"/>
          <w:lang w:val="en-US" w:eastAsia="zh-CN" w:bidi="ar-SA"/>
        </w:rPr>
        <w:t>任务清单</w:t>
      </w: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】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spacing w:lineRule="auto" w:line="300"/>
        <w:ind w:left="465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通过加、解密实践与体验，理解常用的加密算法，初步学会用学过的程序设计语言进行数据加、解密程序的设计。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(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计算思维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spacing w:lineRule="auto" w:line="300"/>
        <w:ind w:left="465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过对数据的安全防范技术的学习，提升信息安全意识，能主动保护自身数据的安全和尊重他人的数据安全。理解软件在信息系统中的作用。（信息社会责任）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【</w:t>
      </w:r>
      <w:r>
        <w:rPr>
          <w:rFonts w:ascii="宋体" w:hAnsi="宋体" w:cs="宋体"/>
          <w:b/>
          <w:bCs/>
          <w:kern w:val="2"/>
          <w:sz w:val="24"/>
          <w:szCs w:val="24"/>
          <w:u w:val="none"/>
          <w:lang w:val="en-US" w:eastAsia="zh-CN" w:bidi="ar-SA"/>
        </w:rPr>
        <w:t>启学单</w:t>
      </w: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】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  <w:lang w:val="en-US" w:eastAsia="zh-CN"/>
        </w:rPr>
        <w:t>1.</w:t>
      </w:r>
      <w:r>
        <w:rPr>
          <w:rFonts w:ascii="宋体" w:hAnsi="宋体" w:cs="宋体"/>
          <w:sz w:val="21"/>
          <w:szCs w:val="21"/>
        </w:rPr>
        <w:t>数据加密与安全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口令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指进行信息系统登录、无线网络连接、</w:t>
      </w:r>
      <w:r>
        <w:rPr>
          <w:rFonts w:eastAsia="宋体" w:cs="宋体" w:ascii="宋体" w:hAnsi="宋体"/>
          <w:sz w:val="21"/>
          <w:szCs w:val="21"/>
        </w:rPr>
        <w:t>ATM</w:t>
      </w:r>
      <w:r>
        <w:rPr>
          <w:rFonts w:ascii="宋体" w:hAnsi="宋体" w:cs="宋体"/>
          <w:sz w:val="21"/>
          <w:szCs w:val="21"/>
        </w:rPr>
        <w:t>机取款等操作时输人的用于认证用户身份的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___________.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密码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通常是指按特定编码规则，对通信双方的数据信息进行从明文到密文变换的符号。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密钥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指在密码算法中引进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_________,</w:t>
      </w: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对一个算法采用不同的参数值，其解密结果就不同。分为加密密钥</w:t>
      </w:r>
      <w:r>
        <w:rPr>
          <w:rFonts w:eastAsia="宋体" w:cs="宋体" w:ascii="宋体" w:hAnsi="宋体"/>
          <w:sz w:val="21"/>
          <w:szCs w:val="21"/>
        </w:rPr>
        <w:t>(K</w:t>
      </w:r>
      <w:r>
        <w:rPr>
          <w:rFonts w:eastAsia="宋体" w:cs="宋体" w:ascii="宋体" w:hAnsi="宋体"/>
          <w:sz w:val="21"/>
          <w:szCs w:val="21"/>
          <w:vertAlign w:val="subscript"/>
          <w:lang w:val="en-US" w:eastAsia="zh-CN"/>
        </w:rPr>
        <w:t>e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和解密密钥</w:t>
      </w:r>
      <w:r>
        <w:rPr>
          <w:rFonts w:eastAsia="宋体" w:cs="宋体" w:ascii="宋体" w:hAnsi="宋体"/>
          <w:sz w:val="21"/>
          <w:szCs w:val="21"/>
        </w:rPr>
        <w:t>(K</w:t>
      </w:r>
      <w:r>
        <w:rPr>
          <w:rFonts w:eastAsia="宋体" w:cs="宋体" w:ascii="宋体" w:hAnsi="宋体"/>
          <w:sz w:val="21"/>
          <w:szCs w:val="21"/>
          <w:vertAlign w:val="subscript"/>
          <w:lang w:val="en-US" w:eastAsia="zh-CN"/>
        </w:rPr>
        <w:t>d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密码系统包括明文、</w:t>
      </w:r>
      <w:r>
        <w:rPr>
          <w:rFonts w:eastAsia="宋体" w:cs="宋体" w:ascii="宋体" w:hAnsi="宋体"/>
          <w:sz w:val="21"/>
          <w:szCs w:val="21"/>
        </w:rPr>
        <w:t>_____</w:t>
      </w:r>
      <w:r>
        <w:rPr>
          <w:rFonts w:ascii="宋体" w:hAnsi="宋体" w:cs="宋体"/>
          <w:sz w:val="21"/>
          <w:szCs w:val="21"/>
          <w:lang w:eastAsia="zh-CN"/>
        </w:rPr>
        <w:t>、</w:t>
      </w:r>
      <w:r>
        <w:rPr>
          <w:rFonts w:ascii="宋体" w:hAnsi="宋体" w:cs="宋体"/>
          <w:sz w:val="21"/>
          <w:szCs w:val="21"/>
        </w:rPr>
        <w:t>密钥和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________</w:t>
      </w:r>
      <w:r>
        <w:rPr>
          <w:rFonts w:ascii="宋体" w:hAnsi="宋体" w:cs="宋体"/>
          <w:sz w:val="21"/>
          <w:szCs w:val="21"/>
        </w:rPr>
        <w:t>四个方面。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(5)</w:t>
      </w:r>
      <w:r>
        <w:rPr>
          <w:rFonts w:ascii="宋体" w:hAnsi="宋体" w:cs="宋体"/>
          <w:sz w:val="21"/>
          <w:szCs w:val="21"/>
        </w:rPr>
        <w:t>原有的信息称为明文</w:t>
      </w:r>
      <w:r>
        <w:rPr>
          <w:rFonts w:eastAsia="宋体" w:cs="宋体" w:ascii="宋体" w:hAnsi="宋体"/>
          <w:sz w:val="21"/>
          <w:szCs w:val="21"/>
        </w:rPr>
        <w:t>(P)</w:t>
      </w:r>
      <w:r>
        <w:rPr>
          <w:rFonts w:ascii="宋体" w:hAnsi="宋体" w:cs="宋体"/>
          <w:sz w:val="21"/>
          <w:szCs w:val="21"/>
        </w:rPr>
        <w:t>，明文经过加密变换后的形式称为密文</w:t>
      </w: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(6)</w:t>
      </w:r>
      <w:r>
        <w:rPr>
          <w:rFonts w:ascii="宋体" w:hAnsi="宋体" w:cs="宋体"/>
          <w:sz w:val="21"/>
          <w:szCs w:val="21"/>
        </w:rPr>
        <w:t>由明文变为密文的过程称为加密</w:t>
      </w:r>
      <w:r>
        <w:rPr>
          <w:rFonts w:eastAsia="宋体" w:cs="宋体" w:ascii="宋体" w:hAnsi="宋体"/>
          <w:sz w:val="21"/>
          <w:szCs w:val="21"/>
        </w:rPr>
        <w:t>(E),</w:t>
      </w:r>
      <w:r>
        <w:rPr>
          <w:rFonts w:ascii="宋体" w:hAnsi="宋体" w:cs="宋体"/>
          <w:sz w:val="21"/>
          <w:szCs w:val="21"/>
        </w:rPr>
        <w:t>通常由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______________</w:t>
      </w:r>
      <w:r>
        <w:rPr>
          <w:rFonts w:ascii="宋体" w:hAnsi="宋体" w:cs="宋体"/>
          <w:sz w:val="21"/>
          <w:szCs w:val="21"/>
        </w:rPr>
        <w:t>来实现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由密文还原成明文的过程称为解密</w:t>
      </w: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，通常由解密算法来实现。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(7)</w:t>
      </w:r>
      <w:r>
        <w:rPr>
          <w:rFonts w:ascii="宋体" w:hAnsi="宋体" w:cs="宋体"/>
          <w:sz w:val="21"/>
          <w:szCs w:val="21"/>
        </w:rPr>
        <w:t>常见的加密函数形式</w:t>
      </w:r>
      <w:r>
        <w:rPr>
          <w:rFonts w:eastAsia="宋体" w:cs="宋体" w:ascii="宋体" w:hAnsi="宋体"/>
          <w:sz w:val="21"/>
          <w:szCs w:val="21"/>
        </w:rPr>
        <w:t>:C=Ex(P);</w:t>
      </w:r>
      <w:r>
        <w:rPr>
          <w:rFonts w:ascii="宋体" w:hAnsi="宋体" w:cs="宋体"/>
          <w:sz w:val="21"/>
          <w:szCs w:val="21"/>
        </w:rPr>
        <w:t>常见的解密函数形式</w:t>
      </w:r>
      <w:r>
        <w:rPr>
          <w:rFonts w:eastAsia="宋体" w:cs="宋体" w:ascii="宋体" w:hAnsi="宋体"/>
          <w:sz w:val="21"/>
          <w:szCs w:val="21"/>
        </w:rPr>
        <w:t>:P=Dx2(C)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(8)</w:t>
      </w:r>
      <w:r>
        <w:rPr>
          <w:rFonts w:ascii="宋体" w:hAnsi="宋体" w:cs="宋体"/>
          <w:sz w:val="21"/>
          <w:szCs w:val="21"/>
        </w:rPr>
        <w:t>三种简单加密算法</w:t>
      </w:r>
      <w:r>
        <w:rPr>
          <w:rFonts w:eastAsia="宋体" w:cs="宋体" w:ascii="宋体" w:hAnsi="宋体"/>
          <w:sz w:val="21"/>
          <w:szCs w:val="21"/>
        </w:rPr>
        <w:t>:_____</w:t>
      </w:r>
      <w:r>
        <w:rPr>
          <w:rFonts w:ascii="宋体" w:hAnsi="宋体" w:cs="宋体"/>
          <w:sz w:val="21"/>
          <w:szCs w:val="21"/>
        </w:rPr>
        <w:t>密码 换位密码，简单异或。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(9)</w:t>
      </w:r>
      <w:r>
        <w:rPr>
          <w:rFonts w:ascii="宋体" w:hAnsi="宋体" w:cs="宋体"/>
          <w:sz w:val="21"/>
          <w:szCs w:val="21"/>
        </w:rPr>
        <w:t>若一种加密方法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  <w:lang w:val="en-US" w:eastAsia="zh-CN"/>
        </w:rPr>
        <w:t>e</w:t>
      </w:r>
      <w:r>
        <w:rPr>
          <w:rFonts w:eastAsia="宋体" w:cs="宋体" w:ascii="宋体" w:hAnsi="宋体"/>
          <w:sz w:val="21"/>
          <w:szCs w:val="21"/>
        </w:rPr>
        <w:t>=K</w:t>
      </w:r>
      <w:r>
        <w:rPr>
          <w:rFonts w:eastAsia="宋体" w:cs="宋体" w:ascii="宋体" w:hAnsi="宋体"/>
          <w:sz w:val="21"/>
          <w:szCs w:val="21"/>
          <w:vertAlign w:val="subscript"/>
          <w:lang w:val="en-US" w:eastAsia="zh-CN"/>
        </w:rPr>
        <w:t>d</w:t>
      </w:r>
      <w:r>
        <w:rPr>
          <w:rFonts w:eastAsia="宋体" w:cs="宋体" w:ascii="宋体" w:hAnsi="宋体"/>
          <w:sz w:val="21"/>
          <w:szCs w:val="21"/>
        </w:rPr>
        <w:t xml:space="preserve">, </w:t>
      </w:r>
      <w:r>
        <w:rPr>
          <w:rFonts w:ascii="宋体" w:hAnsi="宋体" w:cs="宋体"/>
          <w:sz w:val="21"/>
          <w:szCs w:val="21"/>
        </w:rPr>
        <w:t>则称为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__________</w:t>
      </w:r>
      <w:r>
        <w:rPr>
          <w:rFonts w:ascii="宋体" w:hAnsi="宋体" w:cs="宋体"/>
          <w:sz w:val="21"/>
          <w:szCs w:val="21"/>
        </w:rPr>
        <w:t>密码体制或单钥密码体制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  <w:lang w:val="en-US" w:eastAsia="zh-CN"/>
        </w:rPr>
        <w:t>e</w:t>
      </w:r>
      <w:r>
        <w:rPr>
          <w:rFonts w:eastAsia="宋体" w:cs="宋体" w:ascii="宋体" w:hAnsi="宋体"/>
          <w:sz w:val="21"/>
          <w:szCs w:val="21"/>
        </w:rPr>
        <w:t>≠K</w:t>
      </w:r>
      <w:r>
        <w:rPr>
          <w:rFonts w:eastAsia="宋体" w:cs="宋体" w:ascii="宋体" w:hAnsi="宋体"/>
          <w:sz w:val="21"/>
          <w:szCs w:val="21"/>
          <w:vertAlign w:val="subscript"/>
          <w:lang w:val="en-US" w:eastAsia="zh-CN"/>
        </w:rPr>
        <w:t>d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则称为非对称密码体制或双钥密码体制。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【</w:t>
      </w:r>
      <w:r>
        <w:rPr>
          <w:rFonts w:ascii="宋体" w:hAnsi="宋体" w:cs="宋体"/>
          <w:b/>
          <w:bCs/>
          <w:kern w:val="2"/>
          <w:sz w:val="24"/>
          <w:szCs w:val="24"/>
          <w:u w:val="none"/>
          <w:lang w:val="en-US" w:eastAsia="zh-CN" w:bidi="ar-SA"/>
        </w:rPr>
        <w:t>厚学单</w:t>
      </w: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】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auto" w:line="36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替代密码，凯撒密码算法的实现。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/>
      </w:pPr>
      <w:r>
        <w:rPr/>
        <w:t>凯撒密码是应用密钥加密数据的经典例子。凯撒密码是</w:t>
      </w:r>
      <w:r>
        <w:rPr>
          <w:lang w:val="en-US" w:eastAsia="zh-CN"/>
        </w:rPr>
        <w:t>一</w:t>
      </w:r>
      <w:r>
        <w:rPr/>
        <w:t>种简单的置换密码，通过换位来实现加密。例如，密文字母表是由正常顺序的明文字母表右移</w:t>
      </w:r>
      <w:r>
        <w:rPr/>
        <w:t>3</w:t>
      </w:r>
      <w:r>
        <w:rPr/>
        <w:t>个字母得到的，如图</w:t>
      </w:r>
      <w:r>
        <w:rPr/>
        <w:t>3.2.4</w:t>
      </w:r>
      <w:r>
        <w:rPr/>
        <w:t>所示。加密过程可表示为</w:t>
      </w:r>
      <w:r>
        <w:rPr/>
        <w:t>C</w:t>
      </w:r>
      <w:r>
        <w:rPr>
          <w:vertAlign w:val="subscript"/>
          <w:lang w:val="en-US" w:eastAsia="zh-CN"/>
        </w:rPr>
        <w:t>i</w:t>
      </w:r>
      <w:r>
        <w:rPr/>
        <w:t>=E</w:t>
      </w:r>
      <w:r>
        <w:rPr>
          <w:vertAlign w:val="subscript"/>
          <w:lang w:val="en-US" w:eastAsia="zh-CN"/>
        </w:rPr>
        <w:t>k1</w:t>
      </w:r>
      <w:r>
        <w:rPr/>
        <w:t>(P</w:t>
      </w:r>
      <w:r>
        <w:rPr>
          <w:vertAlign w:val="subscript"/>
          <w:lang w:val="en-US" w:eastAsia="zh-CN"/>
        </w:rPr>
        <w:t>i</w:t>
      </w:r>
      <w:r>
        <w:rPr/>
        <w:t>)=(P</w:t>
      </w:r>
      <w:r>
        <w:rPr>
          <w:vertAlign w:val="subscript"/>
          <w:lang w:val="en-US" w:eastAsia="zh-CN"/>
        </w:rPr>
        <w:t>i</w:t>
      </w:r>
      <w:r>
        <w:rPr/>
        <w:t>+3) mod 26</w:t>
      </w:r>
      <w:r>
        <w:rPr/>
        <w:t>，这里的密钥为</w:t>
      </w:r>
      <w:r>
        <w:rPr/>
        <w:t>3</w:t>
      </w:r>
      <w:r>
        <w:rPr/>
        <w:t>。明文</w:t>
      </w:r>
      <w:r>
        <w:rPr/>
        <w:t>"hello world"</w:t>
      </w:r>
      <w:r>
        <w:rPr/>
        <w:t>由此可得到的密文是</w:t>
      </w:r>
      <w:r>
        <w:rPr/>
        <w:t>"khoor zruog”</w:t>
      </w:r>
      <w:r>
        <w:rPr/>
        <w:t>。解密时只要将密文中的每个字母左移</w:t>
      </w:r>
      <w:r>
        <w:rPr/>
        <w:t>3</w:t>
      </w:r>
      <w:r>
        <w:rPr/>
        <w:t>个字母即可得到明文，解密过程可表示为</w:t>
      </w:r>
      <w:r>
        <w:rPr/>
        <w:t>P</w:t>
      </w:r>
      <w:r>
        <w:rPr>
          <w:vertAlign w:val="subscript"/>
          <w:lang w:val="en-US" w:eastAsia="zh-CN"/>
        </w:rPr>
        <w:t>i</w:t>
      </w:r>
      <w:r>
        <w:rPr/>
        <w:t>=D</w:t>
      </w:r>
      <w:r>
        <w:rPr>
          <w:vertAlign w:val="subscript"/>
          <w:lang w:val="en-US" w:eastAsia="zh-CN"/>
        </w:rPr>
        <w:t>k1</w:t>
      </w:r>
      <w:r>
        <w:rPr/>
        <w:t>(C</w:t>
      </w:r>
      <w:r>
        <w:rPr>
          <w:vertAlign w:val="subscript"/>
          <w:lang w:val="en-US" w:eastAsia="zh-CN"/>
        </w:rPr>
        <w:t>i</w:t>
      </w:r>
      <w:r>
        <w:rPr/>
        <w:t>)=(C</w:t>
      </w:r>
      <w:r>
        <w:rPr>
          <w:vertAlign w:val="subscript"/>
          <w:lang w:val="en-US" w:eastAsia="zh-CN"/>
        </w:rPr>
        <w:t>i</w:t>
      </w:r>
      <w:r>
        <w:rPr/>
        <w:t>-3) mod 26</w:t>
      </w:r>
      <w:r>
        <w:rPr/>
        <w:t>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center"/>
        <w:textAlignment w:val="auto"/>
        <w:rPr/>
      </w:pPr>
      <w:r>
        <w:rPr/>
        <w:drawing>
          <wp:inline distT="0" distB="0" distL="0" distR="0">
            <wp:extent cx="2476500" cy="133350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lang w:val="en-US" w:eastAsia="zh-CN"/>
        </w:rPr>
        <w:t>明文为”</w:t>
      </w:r>
      <w:r>
        <w:rPr>
          <w:lang w:val="en-US" w:eastAsia="zh-CN"/>
        </w:rPr>
        <w:t>love”,</w:t>
      </w:r>
      <w:r>
        <w:rPr>
          <w:lang w:val="en-US" w:eastAsia="zh-CN"/>
        </w:rPr>
        <w:t>密钥为</w:t>
      </w:r>
      <w:r>
        <w:rPr>
          <w:lang w:val="en-US" w:eastAsia="zh-CN"/>
        </w:rPr>
        <w:t>5</w:t>
      </w:r>
      <w:r>
        <w:rPr>
          <w:lang w:val="en-US" w:eastAsia="zh-CN"/>
        </w:rPr>
        <w:t>，则密文为</w:t>
      </w:r>
      <w:r>
        <w:rPr>
          <w:lang w:val="en-US" w:eastAsia="zh-CN"/>
        </w:rPr>
        <w:t>___________________.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程序分为四个模块：字符转换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change()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，加密</w:t>
      </w:r>
      <w:r>
        <w:rPr>
          <w:rFonts w:eastAsia="宋体" w:cs="宋体" w:ascii="宋体" w:hAnsi="宋体"/>
          <w:b w:val="false"/>
          <w:bCs w:val="false"/>
          <w:position w:val="0"/>
          <w:sz w:val="21"/>
          <w:sz w:val="21"/>
          <w:szCs w:val="21"/>
          <w:u w:val="none"/>
          <w:vertAlign w:val="baseline"/>
          <w:lang w:val="en-US" w:eastAsia="zh-CN"/>
        </w:rPr>
        <w:t>encrypt()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，解密</w:t>
      </w:r>
      <w:r>
        <w:rPr>
          <w:rFonts w:eastAsia="宋体" w:cs="宋体" w:ascii="宋体" w:hAnsi="宋体"/>
          <w:b w:val="false"/>
          <w:bCs w:val="false"/>
          <w:position w:val="0"/>
          <w:sz w:val="21"/>
          <w:sz w:val="21"/>
          <w:szCs w:val="21"/>
          <w:u w:val="none"/>
          <w:vertAlign w:val="baseline"/>
          <w:lang w:val="en-US" w:eastAsia="zh-CN"/>
        </w:rPr>
        <w:t>decrypt()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，主函数调入。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①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自定义函数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change()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，实现输入的字符串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 xml:space="preserve">code 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，根据密钥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key,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转化为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a~z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之间的加密后的小写字母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思考：如何判断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为小写字母？如何将明文小写字母通过密码进行转换为密文字母？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def  change(code,key):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code= code.lower()  #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将明文字符串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转化为小写字母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firstLine="42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 xml:space="preserve">m = ord(code)      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firstLine="42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if ________(1)___________: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 xml:space="preserve">m =__________(2)_______________________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return _______(3)______________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②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加密函数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encrypt()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和解密函数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decryt()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，根据输入的字符串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key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进行加密和解密。</w:t>
      </w:r>
    </w:p>
    <w:tbl>
      <w:tblPr>
        <w:tblStyle w:val="5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0"/>
      </w:tblGrid>
      <w:tr>
        <w:trPr/>
        <w:tc>
          <w:tcPr>
            <w:tcW w:w="498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def  encrypt(code,key):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code_new =""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for s in ___(1)_____: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code_new +=___(2</w:t>
            </w: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）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________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Print(code_new)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return ___ </w:t>
            </w: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（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）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_______</w:t>
            </w:r>
          </w:p>
        </w:tc>
        <w:tc>
          <w:tcPr>
            <w:tcW w:w="498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def  decrypt(code,key):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code_new =""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for s in code: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m=ord(s)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code_new +____(1)______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print(code_new)</w: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lineRule="auto" w:line="300" w:before="0" w:after="0"/>
              <w:jc w:val="left"/>
              <w:textAlignment w:val="auto"/>
              <w:rPr>
                <w:rFonts w:ascii="宋体" w:hAnsi="宋体" w:eastAsia="宋体" w:cs="宋体"/>
                <w:b w:val="false"/>
                <w:b w:val="false"/>
                <w:bCs w:val="false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</w:t>
            </w:r>
            <w:r>
              <w:rPr>
                <w:rFonts w:eastAsia="宋体" w:cs="宋体" w:ascii="宋体" w:hAnsi="宋体"/>
                <w:b w:val="false"/>
                <w:bCs w:val="false"/>
                <w:position w:val="0"/>
                <w:sz w:val="21"/>
                <w:sz w:val="21"/>
                <w:szCs w:val="21"/>
                <w:u w:val="none"/>
                <w:vertAlign w:val="baseline"/>
                <w:lang w:val="en-US" w:eastAsia="zh-CN"/>
              </w:rPr>
              <w:t>return code_new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③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自定义主程序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main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。运行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main()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。通过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，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 xml:space="preserve">2 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进行加密，解密选择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def main():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print("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请选择数字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或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：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print("1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：加密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print("2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：解密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select = input()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if select == "1":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 = input("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请输入加密字符串：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key = int(input("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请输入偏移位数：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encrypt(code,key)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elif select == "2":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 = input("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请输入解密字符串：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key = int(input("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请输入偏移位数：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decrypt(code,key)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else: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print("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输入错误，请重试！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 xml:space="preserve">")     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if __name__ == '__main__':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ind w:firstLine="42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main()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ind w:firstLine="42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【</w:t>
      </w:r>
      <w:r>
        <w:rPr>
          <w:rFonts w:ascii="宋体" w:hAnsi="宋体" w:cs="宋体"/>
          <w:b/>
          <w:bCs/>
          <w:kern w:val="2"/>
          <w:sz w:val="24"/>
          <w:szCs w:val="24"/>
          <w:u w:val="none"/>
          <w:lang w:val="en-US" w:eastAsia="zh-CN" w:bidi="ar-SA"/>
        </w:rPr>
        <w:t>辨学单</w:t>
      </w:r>
      <w:r>
        <w:rPr>
          <w:rFonts w:ascii="宋体" w:hAnsi="宋体" w:cs="宋体"/>
          <w:b/>
          <w:bCs/>
          <w:sz w:val="24"/>
          <w:szCs w:val="24"/>
          <w:u w:val="none"/>
          <w:lang w:val="en-US" w:eastAsia="zh-CN"/>
        </w:rPr>
        <w:t>】</w:t>
      </w:r>
    </w:p>
    <w:p>
      <w:pPr>
        <w:pStyle w:val="Normal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换位密码算法的实现。</w:t>
      </w:r>
      <w:r>
        <w:rPr/>
        <w:t>换位密码的基本思想是将明文中的字母位置通过</w:t>
      </w:r>
      <w:r>
        <w:rPr>
          <w:lang w:val="en-US" w:eastAsia="zh-CN"/>
        </w:rPr>
        <w:t>一</w:t>
      </w:r>
      <w:r>
        <w:rPr/>
        <w:t>定的规则重新排列。</w:t>
      </w:r>
    </w:p>
    <w:p>
      <w:pPr>
        <w:pStyle w:val="Normal"/>
        <w:rPr/>
      </w:pPr>
      <w:r>
        <w:rPr/>
        <w:t>最简单的换位就是逆序法，即将明文中的字母倒过来输出。例如</w:t>
      </w:r>
      <w:r>
        <w:rPr/>
        <w:t>:</w:t>
      </w:r>
    </w:p>
    <w:p>
      <w:pPr>
        <w:pStyle w:val="Normal"/>
        <w:rPr/>
      </w:pPr>
      <w:r>
        <w:rPr/>
        <w:t>明文</w:t>
      </w:r>
      <w:r>
        <w:rPr/>
        <w:t>: How are you?</w:t>
      </w:r>
    </w:p>
    <w:p>
      <w:pPr>
        <w:pStyle w:val="Normal"/>
        <w:rPr/>
      </w:pPr>
      <w:r>
        <w:rPr/>
        <w:t>密文</w:t>
      </w:r>
      <w:r>
        <w:rPr/>
        <w:t>: ?uoy era woH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0" w:hanging="0"/>
        <w:jc w:val="both"/>
        <w:textAlignment w:val="auto"/>
        <w:rPr>
          <w:lang w:val="en-US" w:eastAsia="zh-CN"/>
        </w:rPr>
      </w:pPr>
      <w:r>
        <w:rPr>
          <w:lang w:val="en-US" w:eastAsia="zh-CN"/>
        </w:rPr>
        <w:t>(1)</w:t>
      </w:r>
      <w:r>
        <w:rPr>
          <w:lang w:val="en-US" w:eastAsia="zh-CN"/>
        </w:rPr>
        <w:t>明文为”</w:t>
      </w:r>
      <w:r>
        <w:rPr>
          <w:lang w:val="en-US" w:eastAsia="zh-CN"/>
        </w:rPr>
        <w:t>love”,</w:t>
      </w:r>
      <w:r>
        <w:rPr>
          <w:lang w:val="en-US" w:eastAsia="zh-CN"/>
        </w:rPr>
        <w:t>密钥为</w:t>
      </w:r>
      <w:r>
        <w:rPr>
          <w:lang w:val="en-US" w:eastAsia="zh-CN"/>
        </w:rPr>
        <w:t>2</w:t>
      </w:r>
      <w:r>
        <w:rPr>
          <w:lang w:val="en-US" w:eastAsia="zh-CN"/>
        </w:rPr>
        <w:t>，则密文为</w:t>
      </w:r>
      <w:r>
        <w:rPr>
          <w:lang w:val="en-US" w:eastAsia="zh-CN"/>
        </w:rPr>
        <w:t>___________________.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(2)</w:t>
      </w:r>
      <w:r>
        <w:rPr>
          <w:lang w:val="en-US" w:eastAsia="zh-CN"/>
        </w:rPr>
        <w:t>换位密码算法实现，补全下面代码：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def encrypt(code, key):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code_new = ""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for i in range(len(code)):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 xml:space="preserve">code_new += _________(1)______________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print(code_new)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return code_new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def main():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code = input("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请输入加密字符串：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key = int(input("</w:t>
      </w: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>请输入偏移位数：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"))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encrypt(code,key)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if __name__=='__main__':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00"/>
        <w:ind w:left="420" w:hanging="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1"/>
          <w:szCs w:val="21"/>
          <w:u w:val="none"/>
          <w:lang w:val="en-US" w:eastAsia="zh-CN"/>
        </w:rPr>
        <w:t xml:space="preserve">   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none"/>
          <w:lang w:val="en-US" w:eastAsia="zh-CN"/>
        </w:rPr>
        <w:t>main()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u w:val="none"/>
          <w:lang w:val="en-US" w:eastAsia="zh-CN"/>
        </w:rPr>
      </w:r>
    </w:p>
    <w:p>
      <w:pPr>
        <w:pStyle w:val="Normal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u w:val="none"/>
          <w:lang w:val="en-US" w:eastAsia="zh-CN"/>
        </w:rPr>
      </w:r>
    </w:p>
    <w:p>
      <w:pPr>
        <w:pStyle w:val="Normal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u w:val="none"/>
          <w:lang w:val="en-US" w:eastAsia="zh-CN"/>
        </w:rPr>
      </w:r>
    </w:p>
    <w:p>
      <w:pPr>
        <w:pStyle w:val="Normal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u w:val="none"/>
          <w:lang w:val="en-US" w:eastAsia="zh-CN"/>
        </w:rPr>
      </w:r>
    </w:p>
    <w:p>
      <w:pPr>
        <w:pStyle w:val="Normal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eastAsia="宋体" w:cs="宋体" w:ascii="宋体" w:hAnsi="宋体"/>
          <w:b/>
          <w:bCs/>
          <w:sz w:val="24"/>
          <w:szCs w:val="24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ind w:hanging="0"/>
        <w:jc w:val="both"/>
        <w:textAlignment w:val="auto"/>
        <w:rPr>
          <w:rFonts w:ascii="宋体" w:hAnsi="宋体" w:eastAsia="宋体" w:cs="宋体"/>
          <w:b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hAnsi="宋体" w:cs="宋体"/>
          <w:b/>
          <w:bCs/>
          <w:kern w:val="2"/>
          <w:sz w:val="24"/>
          <w:szCs w:val="24"/>
          <w:u w:val="none"/>
          <w:lang w:val="en-US" w:eastAsia="zh-CN" w:bidi="ar-SA"/>
        </w:rPr>
        <w:t>【省学单】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4"/>
        </w:numPr>
        <w:overflowPunct w:val="true"/>
        <w:bidi w:val="0"/>
        <w:snapToGrid w:val="true"/>
        <w:spacing w:lineRule="auto" w:line="360"/>
        <w:ind w:left="105" w:hanging="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sz w:val="21"/>
          <w:szCs w:val="21"/>
          <w:u w:val="none"/>
          <w:lang w:val="en-US" w:eastAsia="zh-CN"/>
        </w:rPr>
        <w:t>简单异或法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/>
      </w:pPr>
      <w:r>
        <w:rPr/>
        <w:t>异或运算，是一种逻辑运算，其数学符号为“</w:t>
      </w:r>
      <w:r>
        <w:rPr>
          <w:rFonts w:ascii="宋体" w:hAnsi="宋体" w:cs="宋体"/>
        </w:rPr>
        <w:t>⊕</w:t>
      </w:r>
      <w:r>
        <w:rPr/>
        <w:t>”。运算时要求把参与运算的数转换为二进制数再进行按位运算。如果两个值不相同，那么异或结果为</w:t>
      </w:r>
      <w:r>
        <w:rPr/>
        <w:t>1</w:t>
      </w:r>
      <w:r>
        <w:rPr/>
        <w:t>。如果两个值相同，那么异或结果为</w:t>
      </w:r>
      <w:r>
        <w:rPr/>
        <w:t>0</w:t>
      </w:r>
      <w:r>
        <w:rPr/>
        <w:t>。异或运算具有如下特点</w:t>
      </w:r>
      <w:r>
        <w:rPr/>
        <w:t>:0</w:t>
      </w:r>
      <w:r>
        <w:rPr>
          <w:rFonts w:eastAsia="宋体" w:cs="宋体" w:ascii="宋体" w:hAnsi="宋体"/>
        </w:rPr>
        <w:t>⊕</w:t>
      </w:r>
      <w:r>
        <w:rPr/>
        <w:t>0=0, 0</w:t>
      </w:r>
      <w:r>
        <w:rPr>
          <w:rFonts w:eastAsia="宋体" w:cs="宋体" w:ascii="宋体" w:hAnsi="宋体"/>
        </w:rPr>
        <w:t>⊕</w:t>
      </w:r>
      <w:r>
        <w:rPr/>
        <w:t>1=1, 1</w:t>
      </w:r>
      <w:r>
        <w:rPr>
          <w:rFonts w:eastAsia="宋体" w:cs="宋体" w:ascii="宋体" w:hAnsi="宋体"/>
        </w:rPr>
        <w:t>⊕</w:t>
      </w:r>
      <w:r>
        <w:rPr/>
        <w:t>0=1</w:t>
      </w:r>
      <w:r>
        <w:rPr/>
        <w:t>，</w:t>
      </w:r>
      <w:r>
        <w:rPr/>
        <w:t>1</w:t>
      </w:r>
      <w:r>
        <w:rPr>
          <w:rFonts w:eastAsia="宋体" w:cs="宋体" w:ascii="宋体" w:hAnsi="宋体"/>
        </w:rPr>
        <w:t>⊕</w:t>
      </w:r>
      <w:r>
        <w:rPr/>
        <w:t>1=0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/>
      </w:pPr>
      <w:r>
        <w:rPr/>
        <w:t>对于任意一个字符，都可以用二进制编码形式来表示，字符的异或运算就是对每位进行运算。例如，字符串“</w:t>
      </w:r>
      <w:r>
        <w:rPr/>
        <w:t>Hello" (8</w:t>
      </w:r>
      <w:r>
        <w:rPr/>
        <w:t>位</w:t>
      </w:r>
      <w:r>
        <w:rPr/>
        <w:t>ASCII</w:t>
      </w:r>
      <w:r>
        <w:rPr/>
        <w:t>表示</w:t>
      </w:r>
      <w:r>
        <w:rPr/>
        <w:t>: 01001000 01 100101 01 101 100 01 101 10001101111 )</w:t>
      </w:r>
      <w:r>
        <w:rPr/>
        <w:t>可以按如下的方式用密钥</w:t>
      </w:r>
      <w:r>
        <w:rPr/>
        <w:t>101 10001</w:t>
      </w:r>
      <w:r>
        <w:rPr/>
        <w:t>进行加密</w:t>
      </w:r>
      <w:r>
        <w:rPr/>
        <w:t>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firstLine="420"/>
        <w:textAlignment w:val="auto"/>
        <w:rPr/>
      </w:pPr>
      <w:r>
        <w:rPr/>
        <w:t>01001000 01100101 01101100 01101100 01101111</w:t>
      </w:r>
      <w:r>
        <w:rPr>
          <w:lang w:val="en-US" w:eastAsia="zh-CN"/>
        </w:rPr>
        <w:t xml:space="preserve">  </w:t>
      </w:r>
      <w:r>
        <w:rPr/>
        <w:t>(P-</w:t>
      </w:r>
      <w:r>
        <w:rPr/>
        <w:t>明文</w:t>
      </w:r>
      <w:r>
        <w:rPr/>
        <w:t>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</w:rPr>
        <w:t>⊕</w:t>
      </w:r>
      <w:r>
        <w:rPr>
          <w:rFonts w:ascii="宋体" w:hAnsi="宋体" w:cs="宋体"/>
          <w:lang w:val="en-US" w:eastAsia="zh-CN"/>
        </w:rPr>
        <w:t xml:space="preserve">  </w:t>
      </w:r>
      <w:r>
        <w:rPr/>
        <w:t>10110001 10110001 10110001 10110001 10110001</w:t>
      </w:r>
      <w:r>
        <w:rPr>
          <w:lang w:val="en-US" w:eastAsia="zh-CN"/>
        </w:rPr>
        <w:t xml:space="preserve">   </w:t>
      </w:r>
      <w:r>
        <w:rPr/>
        <w:t>(</w:t>
      </w:r>
      <w:r>
        <w:rPr>
          <w:lang w:val="en-US" w:eastAsia="zh-CN"/>
        </w:rPr>
        <w:t>k-</w:t>
      </w:r>
      <w:r>
        <w:rPr/>
        <w:t>密钥</w:t>
      </w:r>
      <w:r>
        <w:rPr/>
        <w:t>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/>
      </w:pPr>
      <w:r>
        <w:rPr/>
        <w:t>=</w:t>
      </w:r>
      <w:r>
        <w:rPr>
          <w:lang w:val="en-US" w:eastAsia="zh-CN"/>
        </w:rPr>
        <w:t xml:space="preserve">   </w:t>
      </w:r>
      <w:r>
        <w:rPr/>
        <w:t>1111</w:t>
      </w:r>
      <w:r>
        <w:rPr>
          <w:lang w:val="en-US" w:eastAsia="zh-CN"/>
        </w:rPr>
        <w:t>1</w:t>
      </w:r>
      <w:r>
        <w:rPr/>
        <w:t>001 11010100 11011101 11011101 11011110</w:t>
      </w:r>
      <w:r>
        <w:rPr>
          <w:lang w:val="en-US" w:eastAsia="zh-CN"/>
        </w:rPr>
        <w:t xml:space="preserve">  </w:t>
      </w:r>
      <w:r>
        <w:rPr/>
        <w:t>(C-</w:t>
      </w:r>
      <w:r>
        <w:rPr/>
        <w:t>密文</w:t>
      </w:r>
      <w:r>
        <w:rPr/>
        <w:t>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/>
      </w:pPr>
      <w:r>
        <w:rPr/>
        <w:t>简单异或加密，就是将明文与密钥进行异或运算，解密则是对密文用同</w:t>
      </w:r>
      <w:r>
        <w:rPr>
          <w:lang w:val="en-US" w:eastAsia="zh-CN"/>
        </w:rPr>
        <w:t>一</w:t>
      </w:r>
      <w:r>
        <w:rPr/>
        <w:t>密钥进行异或运算。即</w:t>
      </w:r>
      <w:r>
        <w:rPr/>
        <w:t>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/>
      </w:pPr>
      <w:r>
        <w:rPr/>
        <w:t>P</w:t>
      </w:r>
      <w:r>
        <w:rPr>
          <w:rFonts w:eastAsia="宋体" w:cs="宋体" w:ascii="宋体" w:hAnsi="宋体"/>
        </w:rPr>
        <w:t>⊕</w:t>
      </w:r>
      <w:r>
        <w:rPr/>
        <w:t>K=C</w:t>
      </w:r>
      <w:r>
        <w:rPr>
          <w:lang w:val="en-US" w:eastAsia="zh-CN"/>
        </w:rPr>
        <w:t xml:space="preserve">   </w:t>
      </w:r>
      <w:r>
        <w:rPr/>
        <w:t>C</w:t>
      </w:r>
      <w:r>
        <w:rPr>
          <w:rFonts w:eastAsia="宋体" w:cs="宋体" w:ascii="宋体" w:hAnsi="宋体"/>
        </w:rPr>
        <w:t>⊕</w:t>
      </w:r>
      <w:r>
        <w:rPr/>
        <w:t>K=P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textAlignment w:val="auto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算法代码实现： 注意运算符“</w:t>
      </w:r>
      <w:r>
        <w:rPr>
          <w:lang w:val="en-US" w:eastAsia="zh-CN"/>
        </w:rPr>
        <w:t>^”</w:t>
      </w:r>
      <w:r>
        <w:rPr>
          <w:lang w:val="en-US" w:eastAsia="zh-CN"/>
        </w:rPr>
        <w:t>能够实现异或运算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def encrypt(code, key):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sz w:val="21"/>
          <w:szCs w:val="21"/>
          <w:u w:val="none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code_new = ""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sz w:val="21"/>
          <w:szCs w:val="21"/>
          <w:u w:val="none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for i in range(len(code)):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ind w:left="420" w:firstLine="42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code_new +=__________________</w:t>
      </w:r>
      <w:r>
        <w:rPr>
          <w:rFonts w:ascii="宋体" w:hAnsi="宋体" w:cs="宋体"/>
          <w:sz w:val="21"/>
          <w:szCs w:val="21"/>
          <w:u w:val="none"/>
          <w:lang w:val="en-US" w:eastAsia="zh-CN"/>
        </w:rPr>
        <w:t>（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1</w:t>
      </w:r>
      <w:r>
        <w:rPr>
          <w:rFonts w:ascii="宋体" w:hAnsi="宋体" w:cs="宋体"/>
          <w:sz w:val="21"/>
          <w:szCs w:val="21"/>
          <w:u w:val="none"/>
          <w:lang w:val="en-US" w:eastAsia="zh-CN"/>
        </w:rPr>
        <w:t xml:space="preserve">） 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ind w:firstLine="21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print(code_new)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sz w:val="21"/>
          <w:szCs w:val="21"/>
          <w:u w:val="none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return code_new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def main():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code = input("</w:t>
      </w:r>
      <w:r>
        <w:rPr>
          <w:rFonts w:ascii="宋体" w:hAnsi="宋体" w:cs="宋体"/>
          <w:sz w:val="21"/>
          <w:szCs w:val="21"/>
          <w:u w:val="none"/>
          <w:lang w:val="en-US" w:eastAsia="zh-CN"/>
        </w:rPr>
        <w:t>请输入加密字符串：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key =input("</w:t>
      </w:r>
      <w:r>
        <w:rPr>
          <w:rFonts w:ascii="宋体" w:hAnsi="宋体" w:cs="宋体"/>
          <w:sz w:val="21"/>
          <w:szCs w:val="21"/>
          <w:u w:val="none"/>
          <w:lang w:val="en-US" w:eastAsia="zh-CN"/>
        </w:rPr>
        <w:t>请输入密钥字符串：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")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sz w:val="21"/>
          <w:szCs w:val="21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encrypt(code,key)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if __name__=='__main__':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ind w:firstLine="42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eastAsia="宋体" w:cs="宋体" w:ascii="宋体" w:hAnsi="宋体"/>
          <w:sz w:val="21"/>
          <w:szCs w:val="21"/>
          <w:u w:val="none"/>
          <w:lang w:val="en-US" w:eastAsia="zh-CN"/>
        </w:rPr>
        <w:t>main()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spacing w:lineRule="auto" w:line="300"/>
        <w:jc w:val="both"/>
        <w:textAlignment w:val="auto"/>
        <w:rPr>
          <w:rFonts w:ascii="宋体" w:hAnsi="宋体" w:eastAsia="宋体" w:cs="宋体"/>
          <w:sz w:val="21"/>
          <w:szCs w:val="21"/>
          <w:u w:val="none"/>
          <w:lang w:val="en-US" w:eastAsia="zh-CN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080" w:right="108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tabs>
        <w:tab w:val="clear" w:pos="4153"/>
        <w:tab w:val="left" w:pos="4026" w:leader="none"/>
        <w:tab w:val="right" w:pos="8306" w:leader="none"/>
      </w:tabs>
      <w:jc w:val="center"/>
      <w:rPr>
        <w:rFonts w:eastAsia="" w:eastAsiaTheme="minorEastAsia"/>
        <w:sz w:val="21"/>
        <w:szCs w:val="21"/>
        <w:lang w:val="en-US" w:eastAsia="zh-CN"/>
      </w:rPr>
    </w:pPr>
    <w:r>
      <w:rPr>
        <w:rFonts w:eastAsia="" w:eastAsiaTheme="minorEastAsia"/>
        <w:sz w:val="21"/>
        <w:szCs w:val="21"/>
        <w:lang w:val="en-US" w:eastAsia="zh-CN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8800" cy="164465"/>
              <wp:effectExtent l="0" t="0" r="0" b="0"/>
              <wp:wrapNone/>
              <wp:docPr id="2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64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171.65pt;margin-top:0.05pt;width:143.95pt;height:12.9pt;mso-wrap-style:square;v-text-anchor:top;mso-position-horizontal:center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pBdr>
        <w:bottom w:val="dotted" w:sz="4" w:space="1" w:color="000000"/>
      </w:pBdr>
      <w:rPr>
        <w:rFonts w:eastAsia="" w:eastAsiaTheme="minorEastAsia"/>
        <w:sz w:val="21"/>
        <w:szCs w:val="21"/>
        <w:lang w:val="en-US" w:eastAsia="zh-CN"/>
      </w:rPr>
    </w:pPr>
    <w:r>
      <w:rPr>
        <w:sz w:val="21"/>
        <w:szCs w:val="21"/>
        <w:lang w:val="en-US" w:eastAsia="zh-CN"/>
      </w:rPr>
      <w:t>杭州天目外国语学校信息技术备课组                             高二年级                                                编号：</w:t>
    </w:r>
    <w:r>
      <w:rPr>
        <w:sz w:val="21"/>
        <w:szCs w:val="21"/>
        <w:lang w:val="en-US" w:eastAsia="zh-CN"/>
      </w:rPr>
      <w:t>2-3.</w:t>
    </w:r>
    <w:r>
      <w:rPr>
        <w:rFonts w:eastAsia="" w:cs="宋体" w:cstheme="minorBidi" w:eastAsiaTheme="minorEastAsia"/>
        <w:kern w:val="2"/>
        <w:sz w:val="21"/>
        <w:szCs w:val="21"/>
        <w:lang w:val="en-US" w:eastAsia="zh-CN" w:bidi="ar-SA"/>
      </w:rPr>
      <w:t>2.1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465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12"/>
        </w:tabs>
        <w:ind w:left="105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21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22">
    <w:name w:val="框架内容"/>
    <w:basedOn w:val="Normal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4</Pages>
  <Words>1525</Words>
  <Characters>2885</Characters>
  <CharactersWithSpaces>3327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2022-02-17T00:06:00Z</dcterms:created>
  <dc:creator>碧宇</dc:creator>
  <dc:description/>
  <dc:language>zh-CN</dc:language>
  <cp:lastModifiedBy/>
  <cp:lastPrinted>2022-02-17T00:27:00Z</cp:lastPrinted>
  <dcterms:modified xsi:type="dcterms:W3CDTF">2023-05-23T16:09:07Z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425EFDCBC19147D7A710FAFA7B4B211B</vt:lpwstr>
  </property>
  <property fmtid="{D5CDD505-2E9C-101B-9397-08002B2CF9AE}" pid="3" name="KSOProductBuildVer">
    <vt:lpwstr>2052-11.1.0.11294</vt:lpwstr>
  </property>
</Properties>
</file>