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D3" w:rsidRDefault="00932FF9" w:rsidP="00176E85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3292957" cy="2506718"/>
            <wp:effectExtent l="0" t="0" r="3175" b="8255"/>
            <wp:docPr id="1" name="Imagen 1" descr="Resultado de imagen para universidad politecnica de vic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politecnica de victor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726" cy="250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FF9" w:rsidRDefault="00176E85" w:rsidP="00932FF9">
      <w:pPr>
        <w:jc w:val="center"/>
        <w:rPr>
          <w:rFonts w:asciiTheme="majorBidi" w:hAnsiTheme="majorBidi" w:cstheme="majorBidi"/>
          <w:sz w:val="40"/>
          <w:szCs w:val="40"/>
        </w:rPr>
      </w:pPr>
      <w:r w:rsidRPr="00176E85">
        <w:rPr>
          <w:rFonts w:asciiTheme="majorBidi" w:hAnsiTheme="majorBidi" w:cstheme="majorBidi"/>
          <w:sz w:val="40"/>
          <w:szCs w:val="40"/>
        </w:rPr>
        <w:t>Ingeniería en Tecnologías de la Información</w:t>
      </w:r>
    </w:p>
    <w:p w:rsidR="00176E85" w:rsidRDefault="007C6E6D" w:rsidP="00176E85">
      <w:pPr>
        <w:jc w:val="center"/>
        <w:rPr>
          <w:rFonts w:asciiTheme="majorBidi" w:hAnsiTheme="majorBidi" w:cstheme="majorBidi"/>
          <w:sz w:val="40"/>
          <w:szCs w:val="40"/>
        </w:rPr>
      </w:pPr>
      <w:r w:rsidRPr="00BC2C43">
        <w:rPr>
          <w:rFonts w:asciiTheme="majorBidi" w:hAnsiTheme="majorBidi" w:cstheme="majorBidi"/>
          <w:b/>
          <w:bCs/>
          <w:sz w:val="40"/>
          <w:szCs w:val="40"/>
        </w:rPr>
        <w:t>Prof</w:t>
      </w:r>
      <w:r w:rsidR="00176E85" w:rsidRPr="00BC2C43">
        <w:rPr>
          <w:rFonts w:asciiTheme="majorBidi" w:hAnsiTheme="majorBidi" w:cstheme="majorBidi"/>
          <w:b/>
          <w:bCs/>
          <w:sz w:val="40"/>
          <w:szCs w:val="40"/>
        </w:rPr>
        <w:t>:</w:t>
      </w:r>
      <w:r w:rsidR="00176E85">
        <w:rPr>
          <w:rFonts w:asciiTheme="majorBidi" w:hAnsiTheme="majorBidi" w:cstheme="majorBidi"/>
          <w:sz w:val="40"/>
          <w:szCs w:val="40"/>
        </w:rPr>
        <w:t xml:space="preserve"> Mario Humberto </w:t>
      </w:r>
      <w:r>
        <w:rPr>
          <w:rFonts w:asciiTheme="majorBidi" w:hAnsiTheme="majorBidi" w:cstheme="majorBidi"/>
          <w:sz w:val="40"/>
          <w:szCs w:val="40"/>
        </w:rPr>
        <w:t>Rodríguez</w:t>
      </w:r>
      <w:r w:rsidR="00176E85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40"/>
          <w:szCs w:val="40"/>
        </w:rPr>
        <w:t>Chávez</w:t>
      </w:r>
    </w:p>
    <w:p w:rsidR="00176E85" w:rsidRDefault="007C6E6D" w:rsidP="00176E85">
      <w:pPr>
        <w:jc w:val="center"/>
        <w:rPr>
          <w:rFonts w:asciiTheme="majorBidi" w:hAnsiTheme="majorBidi" w:cstheme="majorBidi"/>
          <w:sz w:val="40"/>
          <w:szCs w:val="40"/>
        </w:rPr>
      </w:pPr>
      <w:r w:rsidRPr="00BC2C43">
        <w:rPr>
          <w:rFonts w:asciiTheme="majorBidi" w:hAnsiTheme="majorBidi" w:cstheme="majorBidi"/>
          <w:b/>
          <w:bCs/>
          <w:sz w:val="40"/>
          <w:szCs w:val="40"/>
        </w:rPr>
        <w:t>Tema:</w:t>
      </w:r>
      <w:r>
        <w:rPr>
          <w:rFonts w:asciiTheme="majorBidi" w:hAnsiTheme="majorBidi" w:cstheme="majorBidi"/>
          <w:sz w:val="40"/>
          <w:szCs w:val="40"/>
        </w:rPr>
        <w:t xml:space="preserve"> Procesos de resolución de problemas</w:t>
      </w:r>
    </w:p>
    <w:p w:rsidR="007C6E6D" w:rsidRDefault="007C6E6D" w:rsidP="007C6E6D">
      <w:pPr>
        <w:jc w:val="center"/>
        <w:rPr>
          <w:rFonts w:asciiTheme="majorBidi" w:hAnsiTheme="majorBidi" w:cstheme="majorBidi"/>
          <w:sz w:val="40"/>
          <w:szCs w:val="40"/>
        </w:rPr>
      </w:pPr>
      <w:r w:rsidRPr="00BC2C43">
        <w:rPr>
          <w:rFonts w:asciiTheme="majorBidi" w:hAnsiTheme="majorBidi" w:cstheme="majorBidi"/>
          <w:b/>
          <w:bCs/>
          <w:sz w:val="40"/>
          <w:szCs w:val="40"/>
        </w:rPr>
        <w:t>Alumnos:</w:t>
      </w:r>
      <w:r>
        <w:rPr>
          <w:rFonts w:asciiTheme="majorBidi" w:hAnsiTheme="majorBidi" w:cstheme="majorBidi"/>
          <w:sz w:val="40"/>
          <w:szCs w:val="40"/>
        </w:rPr>
        <w:t xml:space="preserve"> Alexis Daniel Mejía Hernández, Gerson Omar Sandoval Villasana</w:t>
      </w:r>
    </w:p>
    <w:p w:rsidR="007C6E6D" w:rsidRDefault="007C6E6D" w:rsidP="007C6E6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C6E6D" w:rsidRDefault="007C6E6D" w:rsidP="007C6E6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C6E6D" w:rsidRDefault="007C6E6D" w:rsidP="007C6E6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C6E6D" w:rsidRDefault="007C6E6D" w:rsidP="007C6E6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C6E6D" w:rsidRDefault="007C6E6D" w:rsidP="007C6E6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C6E6D" w:rsidRDefault="007C6E6D" w:rsidP="007C6E6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C6E6D" w:rsidRDefault="007C6E6D" w:rsidP="007C6E6D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7C6E6D" w:rsidRPr="00BC2C43" w:rsidRDefault="00D916E3" w:rsidP="007C6E6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C2C43">
        <w:rPr>
          <w:rFonts w:asciiTheme="majorBidi" w:hAnsiTheme="majorBidi" w:cstheme="majorBidi"/>
          <w:b/>
          <w:bCs/>
          <w:sz w:val="40"/>
          <w:szCs w:val="40"/>
        </w:rPr>
        <w:lastRenderedPageBreak/>
        <w:t>Introducción</w:t>
      </w:r>
    </w:p>
    <w:p w:rsidR="00E73972" w:rsidRPr="00BC2C43" w:rsidRDefault="007C6E6D" w:rsidP="00E73972">
      <w:pPr>
        <w:jc w:val="both"/>
        <w:rPr>
          <w:rFonts w:asciiTheme="majorBidi" w:hAnsiTheme="majorBidi" w:cstheme="majorBidi"/>
          <w:sz w:val="36"/>
          <w:szCs w:val="36"/>
        </w:rPr>
      </w:pPr>
      <w:r w:rsidRPr="00BC2C43">
        <w:rPr>
          <w:rFonts w:asciiTheme="majorBidi" w:hAnsiTheme="majorBidi" w:cstheme="majorBidi"/>
          <w:sz w:val="36"/>
          <w:szCs w:val="36"/>
        </w:rPr>
        <w:t xml:space="preserve">En el siguiente documento se planteara la </w:t>
      </w:r>
      <w:r w:rsidR="00D916E3" w:rsidRPr="00BC2C43">
        <w:rPr>
          <w:rFonts w:asciiTheme="majorBidi" w:hAnsiTheme="majorBidi" w:cstheme="majorBidi"/>
          <w:sz w:val="36"/>
          <w:szCs w:val="36"/>
        </w:rPr>
        <w:t>problemática</w:t>
      </w:r>
      <w:r w:rsidR="00D87F9A" w:rsidRPr="00BC2C43">
        <w:rPr>
          <w:rFonts w:asciiTheme="majorBidi" w:hAnsiTheme="majorBidi" w:cstheme="majorBidi"/>
          <w:sz w:val="36"/>
          <w:szCs w:val="36"/>
        </w:rPr>
        <w:t xml:space="preserve"> y sus soluciones</w:t>
      </w:r>
      <w:r w:rsidRPr="00BC2C43">
        <w:rPr>
          <w:rFonts w:asciiTheme="majorBidi" w:hAnsiTheme="majorBidi" w:cstheme="majorBidi"/>
          <w:sz w:val="36"/>
          <w:szCs w:val="36"/>
        </w:rPr>
        <w:t xml:space="preserve"> sobre los equipos de </w:t>
      </w:r>
      <w:r w:rsidR="00D916E3" w:rsidRPr="00BC2C43">
        <w:rPr>
          <w:rFonts w:asciiTheme="majorBidi" w:hAnsiTheme="majorBidi" w:cstheme="majorBidi"/>
          <w:sz w:val="36"/>
          <w:szCs w:val="36"/>
        </w:rPr>
        <w:t>cómputo</w:t>
      </w:r>
      <w:r w:rsidRPr="00BC2C43">
        <w:rPr>
          <w:rFonts w:asciiTheme="majorBidi" w:hAnsiTheme="majorBidi" w:cstheme="majorBidi"/>
          <w:sz w:val="36"/>
          <w:szCs w:val="36"/>
        </w:rPr>
        <w:t xml:space="preserve"> del laboratorio </w:t>
      </w:r>
      <w:r w:rsidR="00D87F9A" w:rsidRPr="00BC2C43">
        <w:rPr>
          <w:rFonts w:asciiTheme="majorBidi" w:hAnsiTheme="majorBidi" w:cstheme="majorBidi"/>
          <w:sz w:val="36"/>
          <w:szCs w:val="36"/>
        </w:rPr>
        <w:t xml:space="preserve">de la preparatoria “Carlos </w:t>
      </w:r>
      <w:r w:rsidR="00D916E3" w:rsidRPr="00BC2C43">
        <w:rPr>
          <w:rFonts w:asciiTheme="majorBidi" w:hAnsiTheme="majorBidi" w:cstheme="majorBidi"/>
          <w:sz w:val="36"/>
          <w:szCs w:val="36"/>
        </w:rPr>
        <w:t>Adrián</w:t>
      </w:r>
      <w:r w:rsidR="00D87F9A" w:rsidRPr="00BC2C43">
        <w:rPr>
          <w:rFonts w:asciiTheme="majorBidi" w:hAnsiTheme="majorBidi" w:cstheme="majorBidi"/>
          <w:sz w:val="36"/>
          <w:szCs w:val="36"/>
        </w:rPr>
        <w:t xml:space="preserve"> </w:t>
      </w:r>
      <w:r w:rsidR="00D916E3" w:rsidRPr="00BC2C43">
        <w:rPr>
          <w:rFonts w:asciiTheme="majorBidi" w:hAnsiTheme="majorBidi" w:cstheme="majorBidi"/>
          <w:sz w:val="36"/>
          <w:szCs w:val="36"/>
        </w:rPr>
        <w:t>Avilés</w:t>
      </w:r>
      <w:r w:rsidR="00D87F9A" w:rsidRPr="00BC2C43">
        <w:rPr>
          <w:rFonts w:asciiTheme="majorBidi" w:hAnsiTheme="majorBidi" w:cstheme="majorBidi"/>
          <w:sz w:val="36"/>
          <w:szCs w:val="36"/>
        </w:rPr>
        <w:t xml:space="preserve"> Bortolussi”. Daremos a conocer como fue el procedimiento para establecer una teoría de </w:t>
      </w:r>
      <w:r w:rsidR="00E73972" w:rsidRPr="00BC2C43">
        <w:rPr>
          <w:rFonts w:asciiTheme="majorBidi" w:hAnsiTheme="majorBidi" w:cstheme="majorBidi"/>
          <w:sz w:val="36"/>
          <w:szCs w:val="36"/>
        </w:rPr>
        <w:t>la causa</w:t>
      </w:r>
      <w:r w:rsidR="00D87F9A" w:rsidRPr="00BC2C43">
        <w:rPr>
          <w:rFonts w:asciiTheme="majorBidi" w:hAnsiTheme="majorBidi" w:cstheme="majorBidi"/>
          <w:sz w:val="36"/>
          <w:szCs w:val="36"/>
        </w:rPr>
        <w:t xml:space="preserve"> de los problemas, así como  el desarrollo del mantenimiento y </w:t>
      </w:r>
      <w:r w:rsidR="00E73972" w:rsidRPr="00BC2C43">
        <w:rPr>
          <w:rFonts w:asciiTheme="majorBidi" w:hAnsiTheme="majorBidi" w:cstheme="majorBidi"/>
          <w:sz w:val="36"/>
          <w:szCs w:val="36"/>
        </w:rPr>
        <w:t xml:space="preserve">solución </w:t>
      </w:r>
      <w:r w:rsidR="00D87F9A" w:rsidRPr="00BC2C43">
        <w:rPr>
          <w:rFonts w:asciiTheme="majorBidi" w:hAnsiTheme="majorBidi" w:cstheme="majorBidi"/>
          <w:sz w:val="36"/>
          <w:szCs w:val="36"/>
        </w:rPr>
        <w:t xml:space="preserve"> de los problemas </w:t>
      </w:r>
      <w:r w:rsidR="00E73972" w:rsidRPr="00BC2C43">
        <w:rPr>
          <w:rFonts w:asciiTheme="majorBidi" w:hAnsiTheme="majorBidi" w:cstheme="majorBidi"/>
          <w:sz w:val="36"/>
          <w:szCs w:val="36"/>
        </w:rPr>
        <w:t>en el laboratorio y los beneficios que estas acciones conllevan.</w:t>
      </w:r>
    </w:p>
    <w:p w:rsidR="00E73972" w:rsidRPr="00BC2C43" w:rsidRDefault="00E73972" w:rsidP="00E73972">
      <w:pPr>
        <w:jc w:val="both"/>
        <w:rPr>
          <w:rFonts w:asciiTheme="majorBidi" w:hAnsiTheme="majorBidi" w:cstheme="majorBidi"/>
          <w:sz w:val="36"/>
          <w:szCs w:val="36"/>
        </w:rPr>
      </w:pPr>
      <w:r w:rsidRPr="00BC2C43">
        <w:rPr>
          <w:rFonts w:asciiTheme="majorBidi" w:hAnsiTheme="majorBidi" w:cstheme="majorBidi"/>
          <w:sz w:val="36"/>
          <w:szCs w:val="36"/>
        </w:rPr>
        <w:t xml:space="preserve"> </w:t>
      </w:r>
    </w:p>
    <w:p w:rsidR="00E73972" w:rsidRDefault="00E73972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</w:p>
    <w:p w:rsidR="0033570D" w:rsidRDefault="00BF3E27" w:rsidP="0033570D">
      <w:pPr>
        <w:jc w:val="both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Detección de p</w:t>
      </w:r>
      <w:r w:rsidR="00CC6BF9" w:rsidRPr="00BC2C43">
        <w:rPr>
          <w:rFonts w:asciiTheme="majorBidi" w:hAnsiTheme="majorBidi" w:cstheme="majorBidi"/>
          <w:b/>
          <w:bCs/>
          <w:sz w:val="40"/>
          <w:szCs w:val="40"/>
        </w:rPr>
        <w:t>roblemáticas</w:t>
      </w:r>
      <w:r w:rsidR="0033570D">
        <w:rPr>
          <w:rFonts w:asciiTheme="majorBidi" w:hAnsiTheme="majorBidi" w:cstheme="majorBidi"/>
          <w:b/>
          <w:bCs/>
          <w:sz w:val="40"/>
          <w:szCs w:val="40"/>
        </w:rPr>
        <w:t xml:space="preserve"> en el laboratorio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y sus soluciones</w:t>
      </w:r>
    </w:p>
    <w:p w:rsidR="00196193" w:rsidRPr="00ED13AA" w:rsidRDefault="0033570D" w:rsidP="0033570D">
      <w:pPr>
        <w:jc w:val="both"/>
        <w:rPr>
          <w:rFonts w:asciiTheme="majorBidi" w:hAnsiTheme="majorBidi" w:cstheme="majorBidi"/>
          <w:sz w:val="32"/>
          <w:szCs w:val="32"/>
        </w:rPr>
      </w:pPr>
      <w:r w:rsidRPr="00ED13AA">
        <w:rPr>
          <w:rFonts w:asciiTheme="majorBidi" w:hAnsiTheme="majorBidi" w:cstheme="majorBidi"/>
          <w:sz w:val="32"/>
          <w:szCs w:val="32"/>
        </w:rPr>
        <w:t>Se preguntó a un profesor de la institución, el cual imparte clases en el laboratorio</w:t>
      </w:r>
      <w:r w:rsidR="00D01135" w:rsidRPr="00ED13AA">
        <w:rPr>
          <w:rFonts w:asciiTheme="majorBidi" w:hAnsiTheme="majorBidi" w:cstheme="majorBidi"/>
          <w:sz w:val="32"/>
          <w:szCs w:val="32"/>
        </w:rPr>
        <w:t>,</w:t>
      </w:r>
      <w:r w:rsidRPr="00ED13AA">
        <w:rPr>
          <w:rFonts w:asciiTheme="majorBidi" w:hAnsiTheme="majorBidi" w:cstheme="majorBidi"/>
          <w:sz w:val="32"/>
          <w:szCs w:val="32"/>
        </w:rPr>
        <w:t xml:space="preserve"> indicó que l</w:t>
      </w:r>
      <w:r w:rsidR="00CC6BF9" w:rsidRPr="00ED13AA">
        <w:rPr>
          <w:rFonts w:asciiTheme="majorBidi" w:hAnsiTheme="majorBidi" w:cstheme="majorBidi"/>
          <w:sz w:val="32"/>
          <w:szCs w:val="32"/>
        </w:rPr>
        <w:t xml:space="preserve">os problemas encontrados </w:t>
      </w:r>
      <w:r w:rsidR="00196193" w:rsidRPr="00ED13AA">
        <w:rPr>
          <w:rFonts w:asciiTheme="majorBidi" w:hAnsiTheme="majorBidi" w:cstheme="majorBidi"/>
          <w:sz w:val="32"/>
          <w:szCs w:val="32"/>
        </w:rPr>
        <w:t>son las siguientes:</w:t>
      </w:r>
    </w:p>
    <w:p w:rsidR="004250F0" w:rsidRPr="00ED13AA" w:rsidRDefault="004250F0" w:rsidP="00D01135">
      <w:pPr>
        <w:pStyle w:val="Prrafodelista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ED13AA">
        <w:rPr>
          <w:rFonts w:asciiTheme="majorBidi" w:hAnsiTheme="majorBidi" w:cstheme="majorBidi"/>
          <w:sz w:val="32"/>
          <w:szCs w:val="32"/>
        </w:rPr>
        <w:t xml:space="preserve">Las </w:t>
      </w:r>
      <w:r w:rsidR="0011745F" w:rsidRPr="00ED13AA">
        <w:rPr>
          <w:rFonts w:asciiTheme="majorBidi" w:hAnsiTheme="majorBidi" w:cstheme="majorBidi"/>
          <w:sz w:val="32"/>
          <w:szCs w:val="32"/>
        </w:rPr>
        <w:t xml:space="preserve">computadoras </w:t>
      </w:r>
      <w:r w:rsidRPr="00ED13AA">
        <w:rPr>
          <w:rFonts w:asciiTheme="majorBidi" w:hAnsiTheme="majorBidi" w:cstheme="majorBidi"/>
          <w:sz w:val="32"/>
          <w:szCs w:val="32"/>
        </w:rPr>
        <w:t>no son actualizadas y están sobre</w:t>
      </w:r>
      <w:r w:rsidR="00D916E3" w:rsidRPr="00ED13AA">
        <w:rPr>
          <w:rFonts w:asciiTheme="majorBidi" w:hAnsiTheme="majorBidi" w:cstheme="majorBidi"/>
          <w:sz w:val="32"/>
          <w:szCs w:val="32"/>
        </w:rPr>
        <w:t xml:space="preserve">saturadas de información al grado que se </w:t>
      </w:r>
      <w:r w:rsidR="0033570D" w:rsidRPr="00ED13AA">
        <w:rPr>
          <w:rFonts w:asciiTheme="majorBidi" w:hAnsiTheme="majorBidi" w:cstheme="majorBidi"/>
          <w:sz w:val="32"/>
          <w:szCs w:val="32"/>
        </w:rPr>
        <w:t>ralentizan.</w:t>
      </w:r>
    </w:p>
    <w:p w:rsidR="00D01135" w:rsidRPr="00ED13AA" w:rsidRDefault="00D01135" w:rsidP="00D01135">
      <w:pPr>
        <w:pStyle w:val="Prrafodelista"/>
        <w:ind w:left="360"/>
        <w:jc w:val="both"/>
        <w:rPr>
          <w:rFonts w:asciiTheme="majorBidi" w:hAnsiTheme="majorBidi" w:cstheme="majorBidi"/>
          <w:sz w:val="36"/>
          <w:szCs w:val="36"/>
        </w:rPr>
      </w:pPr>
      <w:r w:rsidRPr="00ED13AA">
        <w:rPr>
          <w:rFonts w:asciiTheme="majorBidi" w:hAnsiTheme="majorBidi" w:cstheme="majorBidi"/>
          <w:sz w:val="36"/>
          <w:szCs w:val="36"/>
        </w:rPr>
        <w:t xml:space="preserve">Se podría deber a que el espacio de la memoria se encuentre lleno o por la acumulación </w:t>
      </w:r>
      <w:r w:rsidRPr="00ED13AA">
        <w:rPr>
          <w:rFonts w:asciiTheme="majorBidi" w:hAnsiTheme="majorBidi" w:cstheme="majorBidi"/>
          <w:sz w:val="36"/>
          <w:szCs w:val="36"/>
        </w:rPr>
        <w:t xml:space="preserve">de archivos basura, indagando </w:t>
      </w:r>
      <w:r w:rsidR="00ED13AA" w:rsidRPr="00ED13AA">
        <w:rPr>
          <w:rFonts w:asciiTheme="majorBidi" w:hAnsiTheme="majorBidi" w:cstheme="majorBidi"/>
          <w:sz w:val="36"/>
          <w:szCs w:val="36"/>
        </w:rPr>
        <w:t>más</w:t>
      </w:r>
      <w:r w:rsidRPr="00ED13AA">
        <w:rPr>
          <w:rFonts w:asciiTheme="majorBidi" w:hAnsiTheme="majorBidi" w:cstheme="majorBidi"/>
          <w:sz w:val="36"/>
          <w:szCs w:val="36"/>
        </w:rPr>
        <w:t xml:space="preserve"> en el problema</w:t>
      </w:r>
      <w:r w:rsidR="00BF3E27" w:rsidRPr="00ED13AA">
        <w:rPr>
          <w:rFonts w:asciiTheme="majorBidi" w:hAnsiTheme="majorBidi" w:cstheme="majorBidi"/>
          <w:sz w:val="36"/>
          <w:szCs w:val="36"/>
        </w:rPr>
        <w:t xml:space="preserve"> nos dimos cuenta que muchas apps se estaban ejecutando en segundo plano, esto </w:t>
      </w:r>
      <w:r w:rsidR="00ED13AA" w:rsidRPr="00ED13AA">
        <w:rPr>
          <w:rFonts w:asciiTheme="majorBidi" w:hAnsiTheme="majorBidi" w:cstheme="majorBidi"/>
          <w:sz w:val="36"/>
          <w:szCs w:val="36"/>
        </w:rPr>
        <w:t>salió</w:t>
      </w:r>
      <w:r w:rsidR="00BF3E27" w:rsidRPr="00ED13AA">
        <w:rPr>
          <w:rFonts w:asciiTheme="majorBidi" w:hAnsiTheme="majorBidi" w:cstheme="majorBidi"/>
          <w:sz w:val="36"/>
          <w:szCs w:val="36"/>
        </w:rPr>
        <w:t xml:space="preserve"> a la luz gracias a que utilizamos la herramienta de administración de tareas.</w:t>
      </w:r>
    </w:p>
    <w:p w:rsidR="00BF3E27" w:rsidRPr="00ED13AA" w:rsidRDefault="0059571C" w:rsidP="007B6616">
      <w:pPr>
        <w:pStyle w:val="Prrafodelista"/>
        <w:ind w:left="360"/>
        <w:jc w:val="both"/>
        <w:rPr>
          <w:rFonts w:asciiTheme="majorBidi" w:hAnsiTheme="majorBidi" w:cstheme="majorBidi"/>
          <w:sz w:val="36"/>
          <w:szCs w:val="36"/>
        </w:rPr>
      </w:pPr>
      <w:r w:rsidRPr="00ED13AA">
        <w:rPr>
          <w:rFonts w:asciiTheme="majorBidi" w:hAnsiTheme="majorBidi" w:cstheme="majorBidi"/>
          <w:sz w:val="36"/>
          <w:szCs w:val="36"/>
        </w:rPr>
        <w:t>Se</w:t>
      </w:r>
      <w:r w:rsidR="00065FB2" w:rsidRPr="00ED13AA">
        <w:rPr>
          <w:rFonts w:asciiTheme="majorBidi" w:hAnsiTheme="majorBidi" w:cstheme="majorBidi"/>
          <w:sz w:val="36"/>
          <w:szCs w:val="36"/>
        </w:rPr>
        <w:t xml:space="preserve"> </w:t>
      </w:r>
      <w:r w:rsidR="00ED13AA" w:rsidRPr="00ED13AA">
        <w:rPr>
          <w:rFonts w:asciiTheme="majorBidi" w:hAnsiTheme="majorBidi" w:cstheme="majorBidi"/>
          <w:sz w:val="36"/>
          <w:szCs w:val="36"/>
        </w:rPr>
        <w:t>solucionó</w:t>
      </w:r>
      <w:r w:rsidR="00065FB2" w:rsidRPr="00ED13AA">
        <w:rPr>
          <w:rFonts w:asciiTheme="majorBidi" w:hAnsiTheme="majorBidi" w:cstheme="majorBidi"/>
          <w:sz w:val="36"/>
          <w:szCs w:val="36"/>
        </w:rPr>
        <w:t xml:space="preserve"> e</w:t>
      </w:r>
      <w:r w:rsidR="000B60B3" w:rsidRPr="00ED13AA">
        <w:rPr>
          <w:rFonts w:asciiTheme="majorBidi" w:hAnsiTheme="majorBidi" w:cstheme="majorBidi"/>
          <w:sz w:val="36"/>
          <w:szCs w:val="36"/>
        </w:rPr>
        <w:t xml:space="preserve">l problema </w:t>
      </w:r>
      <w:r w:rsidR="00ED13AA" w:rsidRPr="00ED13AA">
        <w:rPr>
          <w:rFonts w:asciiTheme="majorBidi" w:hAnsiTheme="majorBidi" w:cstheme="majorBidi"/>
          <w:sz w:val="36"/>
          <w:szCs w:val="36"/>
        </w:rPr>
        <w:t>desinstalando</w:t>
      </w:r>
      <w:r w:rsidR="000B60B3" w:rsidRPr="00ED13AA">
        <w:rPr>
          <w:rFonts w:asciiTheme="majorBidi" w:hAnsiTheme="majorBidi" w:cstheme="majorBidi"/>
          <w:sz w:val="36"/>
          <w:szCs w:val="36"/>
        </w:rPr>
        <w:t xml:space="preserve"> aplicaciones innecesarias además de eliminar el cache acumulado, archivos redundantes (archivos basura) y se </w:t>
      </w:r>
      <w:r w:rsidR="00ED13AA" w:rsidRPr="00ED13AA">
        <w:rPr>
          <w:rFonts w:asciiTheme="majorBidi" w:hAnsiTheme="majorBidi" w:cstheme="majorBidi"/>
          <w:sz w:val="36"/>
          <w:szCs w:val="36"/>
        </w:rPr>
        <w:t>disminuyó</w:t>
      </w:r>
      <w:r w:rsidR="000B60B3" w:rsidRPr="00ED13AA">
        <w:rPr>
          <w:rFonts w:asciiTheme="majorBidi" w:hAnsiTheme="majorBidi" w:cstheme="majorBidi"/>
          <w:sz w:val="36"/>
          <w:szCs w:val="36"/>
        </w:rPr>
        <w:t xml:space="preserve"> </w:t>
      </w:r>
      <w:r w:rsidR="007B6616" w:rsidRPr="00ED13AA">
        <w:rPr>
          <w:rFonts w:asciiTheme="majorBidi" w:hAnsiTheme="majorBidi" w:cstheme="majorBidi"/>
          <w:sz w:val="36"/>
          <w:szCs w:val="36"/>
        </w:rPr>
        <w:t>la ralentización</w:t>
      </w:r>
      <w:r w:rsidR="000B60B3" w:rsidRPr="00ED13AA">
        <w:rPr>
          <w:rFonts w:asciiTheme="majorBidi" w:hAnsiTheme="majorBidi" w:cstheme="majorBidi"/>
          <w:sz w:val="36"/>
          <w:szCs w:val="36"/>
        </w:rPr>
        <w:t xml:space="preserve"> quitando  </w:t>
      </w:r>
      <w:r w:rsidR="007B6616" w:rsidRPr="00ED13AA">
        <w:rPr>
          <w:rFonts w:asciiTheme="majorBidi" w:hAnsiTheme="majorBidi" w:cstheme="majorBidi"/>
          <w:sz w:val="36"/>
          <w:szCs w:val="36"/>
        </w:rPr>
        <w:t xml:space="preserve">los procesos en segundo plano también se </w:t>
      </w:r>
      <w:r w:rsidR="00ED13AA" w:rsidRPr="00ED13AA">
        <w:rPr>
          <w:rFonts w:asciiTheme="majorBidi" w:hAnsiTheme="majorBidi" w:cstheme="majorBidi"/>
          <w:sz w:val="36"/>
          <w:szCs w:val="36"/>
        </w:rPr>
        <w:t>implementó el uso de una contraseña puesta por una cuenta que sea el administrador</w:t>
      </w:r>
      <w:r w:rsidR="0074271D">
        <w:rPr>
          <w:rFonts w:asciiTheme="majorBidi" w:hAnsiTheme="majorBidi" w:cstheme="majorBidi"/>
          <w:sz w:val="36"/>
          <w:szCs w:val="36"/>
        </w:rPr>
        <w:t>.</w:t>
      </w:r>
    </w:p>
    <w:p w:rsidR="00D01135" w:rsidRPr="0059571C" w:rsidRDefault="00D01135" w:rsidP="0059571C">
      <w:pPr>
        <w:jc w:val="both"/>
        <w:rPr>
          <w:rFonts w:asciiTheme="majorBidi" w:hAnsiTheme="majorBidi" w:cstheme="majorBidi"/>
          <w:sz w:val="36"/>
          <w:szCs w:val="36"/>
        </w:rPr>
      </w:pPr>
    </w:p>
    <w:p w:rsidR="00196193" w:rsidRPr="00ED13AA" w:rsidRDefault="0033570D" w:rsidP="00D01135">
      <w:pPr>
        <w:pStyle w:val="Prrafodelista"/>
        <w:numPr>
          <w:ilvl w:val="0"/>
          <w:numId w:val="1"/>
        </w:numPr>
        <w:jc w:val="both"/>
        <w:rPr>
          <w:rFonts w:asciiTheme="majorBidi" w:hAnsiTheme="majorBidi" w:cstheme="majorBidi"/>
          <w:sz w:val="32"/>
          <w:szCs w:val="32"/>
        </w:rPr>
      </w:pPr>
      <w:r w:rsidRPr="00ED13AA">
        <w:rPr>
          <w:rFonts w:asciiTheme="majorBidi" w:hAnsiTheme="majorBidi" w:cstheme="majorBidi"/>
          <w:sz w:val="32"/>
          <w:szCs w:val="32"/>
        </w:rPr>
        <w:t>L</w:t>
      </w:r>
      <w:r w:rsidR="00BA7E2F" w:rsidRPr="00ED13AA">
        <w:rPr>
          <w:rFonts w:asciiTheme="majorBidi" w:hAnsiTheme="majorBidi" w:cstheme="majorBidi"/>
          <w:sz w:val="32"/>
          <w:szCs w:val="32"/>
        </w:rPr>
        <w:t>os periféricos como el mouse y el teclado están sueltos y tienen la facilidad de ser sustraídos del laboratorio</w:t>
      </w:r>
      <w:r w:rsidRPr="00ED13AA">
        <w:rPr>
          <w:rFonts w:asciiTheme="majorBidi" w:hAnsiTheme="majorBidi" w:cstheme="majorBidi"/>
          <w:sz w:val="32"/>
          <w:szCs w:val="32"/>
        </w:rPr>
        <w:t>.</w:t>
      </w:r>
    </w:p>
    <w:p w:rsidR="0074271D" w:rsidRPr="00ED13AA" w:rsidRDefault="0074271D" w:rsidP="00C44099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Debido</w:t>
      </w:r>
      <w:r w:rsidR="0059571C">
        <w:rPr>
          <w:rFonts w:asciiTheme="majorBidi" w:hAnsiTheme="majorBidi" w:cstheme="majorBidi"/>
          <w:sz w:val="32"/>
          <w:szCs w:val="32"/>
        </w:rPr>
        <w:t xml:space="preserve"> a la falta de orden en lo</w:t>
      </w:r>
      <w:r w:rsidR="000D53B4">
        <w:rPr>
          <w:rFonts w:asciiTheme="majorBidi" w:hAnsiTheme="majorBidi" w:cstheme="majorBidi"/>
          <w:sz w:val="32"/>
          <w:szCs w:val="32"/>
        </w:rPr>
        <w:t>s cables y de aseguración con cinchos para sostene</w:t>
      </w:r>
      <w:r w:rsidR="00A62037">
        <w:rPr>
          <w:rFonts w:asciiTheme="majorBidi" w:hAnsiTheme="majorBidi" w:cstheme="majorBidi"/>
          <w:sz w:val="32"/>
          <w:szCs w:val="32"/>
        </w:rPr>
        <w:t>rlos en su lugar, Es que</w:t>
      </w:r>
      <w:r w:rsidR="000D53B4">
        <w:rPr>
          <w:rFonts w:asciiTheme="majorBidi" w:hAnsiTheme="majorBidi" w:cstheme="majorBidi"/>
          <w:sz w:val="32"/>
          <w:szCs w:val="32"/>
        </w:rPr>
        <w:t xml:space="preserve"> los alumnos tienen facilidad para sustraer los periféricos </w:t>
      </w:r>
      <w:r>
        <w:rPr>
          <w:rFonts w:asciiTheme="majorBidi" w:hAnsiTheme="majorBidi" w:cstheme="majorBidi"/>
          <w:sz w:val="32"/>
          <w:szCs w:val="32"/>
        </w:rPr>
        <w:t>del equipo.</w:t>
      </w:r>
      <w:r w:rsidR="00C44099">
        <w:rPr>
          <w:rFonts w:asciiTheme="majorBidi" w:hAnsiTheme="majorBidi" w:cstheme="majorBidi"/>
          <w:sz w:val="32"/>
          <w:szCs w:val="32"/>
        </w:rPr>
        <w:t xml:space="preserve"> </w:t>
      </w:r>
      <w:r w:rsidR="00F959F6">
        <w:rPr>
          <w:rFonts w:asciiTheme="majorBidi" w:hAnsiTheme="majorBidi" w:cstheme="majorBidi"/>
          <w:sz w:val="32"/>
          <w:szCs w:val="32"/>
        </w:rPr>
        <w:t>Esto</w:t>
      </w:r>
      <w:r w:rsidR="00C44099">
        <w:rPr>
          <w:rFonts w:asciiTheme="majorBidi" w:hAnsiTheme="majorBidi" w:cstheme="majorBidi"/>
          <w:sz w:val="32"/>
          <w:szCs w:val="32"/>
        </w:rPr>
        <w:t xml:space="preserve"> se puede solucionar de manera sencilla acomodando cada uno de los cables de </w:t>
      </w:r>
      <w:r w:rsidR="00C44099">
        <w:rPr>
          <w:rFonts w:asciiTheme="majorBidi" w:hAnsiTheme="majorBidi" w:cstheme="majorBidi"/>
          <w:sz w:val="32"/>
          <w:szCs w:val="32"/>
        </w:rPr>
        <w:lastRenderedPageBreak/>
        <w:t>la pc y amarrarlos con cinchos y acomodarlos de tal manera que no estorben en el área de trabajo así evitaremos accidentes con el equipo y sustracción de los periféricos de la computadora.</w:t>
      </w:r>
    </w:p>
    <w:p w:rsidR="00F959F6" w:rsidRPr="00F959F6" w:rsidRDefault="00F959F6" w:rsidP="00F959F6">
      <w:pPr>
        <w:jc w:val="both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Al</w:t>
      </w:r>
      <w:r w:rsidR="00C44099">
        <w:rPr>
          <w:rFonts w:asciiTheme="majorBidi" w:hAnsiTheme="majorBidi" w:cstheme="majorBidi"/>
          <w:sz w:val="32"/>
          <w:szCs w:val="32"/>
        </w:rPr>
        <w:t xml:space="preserve"> solucionar problema anteriores evitaremos </w:t>
      </w:r>
      <w:r>
        <w:rPr>
          <w:rFonts w:asciiTheme="majorBidi" w:hAnsiTheme="majorBidi" w:cstheme="majorBidi"/>
          <w:sz w:val="32"/>
          <w:szCs w:val="32"/>
        </w:rPr>
        <w:t xml:space="preserve">la ralentización del equipo de cómputo y se podrá usar de una manera fluida y eficaz evitaremos accidentes con el cableado de las computadoras y también evitaremos la perdida y/o robo de los periféricos de las computadoras en  el laboratorio de computo. </w:t>
      </w:r>
    </w:p>
    <w:p w:rsidR="00196193" w:rsidRDefault="00196193" w:rsidP="00E73972">
      <w:pPr>
        <w:jc w:val="both"/>
        <w:rPr>
          <w:rFonts w:asciiTheme="majorBidi" w:hAnsiTheme="majorBidi" w:cstheme="majorBidi"/>
          <w:sz w:val="40"/>
          <w:szCs w:val="40"/>
        </w:rPr>
      </w:pPr>
    </w:p>
    <w:p w:rsidR="00196193" w:rsidRDefault="00196193" w:rsidP="00E73972">
      <w:pPr>
        <w:jc w:val="both"/>
        <w:rPr>
          <w:rFonts w:asciiTheme="majorBidi" w:hAnsiTheme="majorBidi" w:cstheme="majorBidi"/>
          <w:sz w:val="40"/>
          <w:szCs w:val="40"/>
        </w:rPr>
      </w:pPr>
    </w:p>
    <w:p w:rsidR="00196193" w:rsidRDefault="00196193" w:rsidP="00E73972">
      <w:pPr>
        <w:jc w:val="both"/>
        <w:rPr>
          <w:rFonts w:asciiTheme="majorBidi" w:hAnsiTheme="majorBidi" w:cstheme="majorBidi"/>
          <w:sz w:val="40"/>
          <w:szCs w:val="40"/>
        </w:rPr>
      </w:pPr>
    </w:p>
    <w:p w:rsidR="00196193" w:rsidRDefault="00196193" w:rsidP="00E73972">
      <w:pPr>
        <w:jc w:val="both"/>
        <w:rPr>
          <w:rFonts w:asciiTheme="majorBidi" w:hAnsiTheme="majorBidi" w:cstheme="majorBidi"/>
          <w:sz w:val="40"/>
          <w:szCs w:val="40"/>
        </w:rPr>
      </w:pPr>
    </w:p>
    <w:p w:rsidR="00196193" w:rsidRDefault="00196193" w:rsidP="00E73972">
      <w:pPr>
        <w:jc w:val="both"/>
        <w:rPr>
          <w:rFonts w:asciiTheme="majorBidi" w:hAnsiTheme="majorBidi" w:cstheme="majorBidi"/>
          <w:sz w:val="40"/>
          <w:szCs w:val="40"/>
        </w:rPr>
      </w:pPr>
    </w:p>
    <w:p w:rsidR="00D01135" w:rsidRPr="00D01135" w:rsidRDefault="00D01135" w:rsidP="00E73972">
      <w:pPr>
        <w:jc w:val="both"/>
        <w:rPr>
          <w:rFonts w:asciiTheme="majorBidi" w:hAnsiTheme="majorBidi" w:cstheme="majorBidi" w:hint="cs"/>
          <w:sz w:val="40"/>
          <w:szCs w:val="40"/>
          <w:rtl/>
        </w:rPr>
      </w:pPr>
    </w:p>
    <w:sectPr w:rsidR="00D01135" w:rsidRPr="00D011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03317"/>
    <w:multiLevelType w:val="hybridMultilevel"/>
    <w:tmpl w:val="513605B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01"/>
    <w:rsid w:val="00065FB2"/>
    <w:rsid w:val="000B60B3"/>
    <w:rsid w:val="000D53B4"/>
    <w:rsid w:val="00114101"/>
    <w:rsid w:val="0011745F"/>
    <w:rsid w:val="00176E85"/>
    <w:rsid w:val="00196193"/>
    <w:rsid w:val="0033570D"/>
    <w:rsid w:val="004250F0"/>
    <w:rsid w:val="0059571C"/>
    <w:rsid w:val="0074271D"/>
    <w:rsid w:val="007B6616"/>
    <w:rsid w:val="007C6E6D"/>
    <w:rsid w:val="00932FF9"/>
    <w:rsid w:val="00A378A1"/>
    <w:rsid w:val="00A62037"/>
    <w:rsid w:val="00BA7E2F"/>
    <w:rsid w:val="00BC2C43"/>
    <w:rsid w:val="00BF3E27"/>
    <w:rsid w:val="00C44099"/>
    <w:rsid w:val="00CC6BF9"/>
    <w:rsid w:val="00D01135"/>
    <w:rsid w:val="00D04B39"/>
    <w:rsid w:val="00D87F9A"/>
    <w:rsid w:val="00D916E3"/>
    <w:rsid w:val="00E73972"/>
    <w:rsid w:val="00ED13AA"/>
    <w:rsid w:val="00F9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2FF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F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011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2FF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2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2F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01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Certificaciones</dc:creator>
  <cp:lastModifiedBy>Certificaciones</cp:lastModifiedBy>
  <cp:revision>1</cp:revision>
  <dcterms:created xsi:type="dcterms:W3CDTF">2019-02-13T03:45:00Z</dcterms:created>
  <dcterms:modified xsi:type="dcterms:W3CDTF">2019-02-13T09:05:00Z</dcterms:modified>
</cp:coreProperties>
</file>