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AD" w:rsidRDefault="007948AD" w:rsidP="007948AD">
      <w:r>
        <w:rPr>
          <w:rFonts w:hint="eastAsia"/>
        </w:rPr>
        <w:t>本移植例程在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基础上完成，首先了解《</w:t>
      </w:r>
      <w:r w:rsidRPr="00850D8C">
        <w:rPr>
          <w:rFonts w:hint="eastAsia"/>
        </w:rPr>
        <w:t>11.FreeModbus</w:t>
      </w:r>
      <w:r w:rsidRPr="00850D8C">
        <w:rPr>
          <w:rFonts w:hint="eastAsia"/>
        </w:rPr>
        <w:t>模拟智能表</w:t>
      </w:r>
      <w:r>
        <w:rPr>
          <w:rFonts w:hint="eastAsia"/>
        </w:rPr>
        <w:t>》</w:t>
      </w:r>
      <w:r>
        <w:rPr>
          <w:rFonts w:hint="eastAsia"/>
        </w:rPr>
        <w:t>Modbus RTU</w:t>
      </w:r>
      <w:r>
        <w:rPr>
          <w:rFonts w:hint="eastAsia"/>
        </w:rPr>
        <w:t>的数据传输流程，其次掌握《</w:t>
      </w:r>
      <w:r w:rsidRPr="00850D8C">
        <w:rPr>
          <w:rFonts w:hint="eastAsia"/>
        </w:rPr>
        <w:t>15.</w:t>
      </w:r>
      <w:r w:rsidRPr="00850D8C">
        <w:rPr>
          <w:rFonts w:hint="eastAsia"/>
        </w:rPr>
        <w:t>网络客户端</w:t>
      </w:r>
      <w:r>
        <w:rPr>
          <w:rFonts w:hint="eastAsia"/>
        </w:rPr>
        <w:t>》《</w:t>
      </w:r>
      <w:r w:rsidRPr="00850D8C">
        <w:rPr>
          <w:rFonts w:hint="eastAsia"/>
        </w:rPr>
        <w:t>16.</w:t>
      </w:r>
      <w:r w:rsidRPr="00850D8C">
        <w:rPr>
          <w:rFonts w:hint="eastAsia"/>
        </w:rPr>
        <w:t>网络服务器</w:t>
      </w:r>
      <w:r>
        <w:rPr>
          <w:rFonts w:hint="eastAsia"/>
        </w:rPr>
        <w:t>》中</w:t>
      </w:r>
      <w:r>
        <w:rPr>
          <w:rFonts w:hint="eastAsia"/>
        </w:rPr>
        <w:t>RTT</w:t>
      </w:r>
      <w:r>
        <w:rPr>
          <w:rFonts w:hint="eastAsia"/>
        </w:rPr>
        <w:t>下基于</w:t>
      </w:r>
      <w:r>
        <w:rPr>
          <w:rFonts w:hint="eastAsia"/>
        </w:rPr>
        <w:t>LWIP</w:t>
      </w:r>
      <w:r>
        <w:rPr>
          <w:rFonts w:hint="eastAsia"/>
        </w:rPr>
        <w:t>的网络客户端数据的读写和网络服务器的端口监听流程，在此基础上完成</w:t>
      </w:r>
      <w:r>
        <w:rPr>
          <w:rFonts w:hint="eastAsia"/>
        </w:rPr>
        <w:t>Modbus TCP</w:t>
      </w:r>
      <w:r>
        <w:rPr>
          <w:rFonts w:hint="eastAsia"/>
        </w:rPr>
        <w:t>从机</w:t>
      </w:r>
      <w:r w:rsidR="00C3146D">
        <w:rPr>
          <w:rFonts w:hint="eastAsia"/>
        </w:rPr>
        <w:t>（服务器）</w:t>
      </w:r>
      <w:r>
        <w:rPr>
          <w:rFonts w:hint="eastAsia"/>
        </w:rPr>
        <w:t>的系统开发。</w:t>
      </w:r>
    </w:p>
    <w:p w:rsidR="000161E4" w:rsidRDefault="00BE1170" w:rsidP="00BE117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640B46">
        <w:rPr>
          <w:rFonts w:hint="eastAsia"/>
        </w:rPr>
        <w:t>Modbus TCP</w:t>
      </w:r>
      <w:r w:rsidR="00CE6CC2">
        <w:rPr>
          <w:rFonts w:hint="eastAsia"/>
        </w:rPr>
        <w:t>基础</w:t>
      </w:r>
    </w:p>
    <w:p w:rsidR="00AE5405" w:rsidRDefault="0068021D" w:rsidP="00AE540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数据格式</w:t>
      </w:r>
    </w:p>
    <w:p w:rsidR="007C273C" w:rsidRDefault="00AE5405" w:rsidP="00AE5405">
      <w:r>
        <w:rPr>
          <w:rFonts w:hint="eastAsia"/>
        </w:rPr>
        <w:t>几个定义：</w:t>
      </w:r>
      <w:r>
        <w:rPr>
          <w:rFonts w:hint="eastAsia"/>
        </w:rPr>
        <w:t xml:space="preserve"> </w:t>
      </w:r>
    </w:p>
    <w:p w:rsidR="00AE5405" w:rsidRDefault="00AE5405" w:rsidP="00AE5405">
      <w:r>
        <w:rPr>
          <w:rFonts w:hint="eastAsia"/>
        </w:rPr>
        <w:t>Modbus TCP</w:t>
      </w:r>
      <w:r w:rsidR="00C3146D">
        <w:rPr>
          <w:rFonts w:hint="eastAsia"/>
        </w:rPr>
        <w:t>主机在</w:t>
      </w:r>
      <w:r w:rsidR="00C3146D">
        <w:rPr>
          <w:rFonts w:hint="eastAsia"/>
        </w:rPr>
        <w:t>TCP/IP</w:t>
      </w:r>
      <w:r w:rsidR="00C3146D">
        <w:rPr>
          <w:rFonts w:hint="eastAsia"/>
        </w:rPr>
        <w:t>协议的网络中，为客户端。</w:t>
      </w:r>
    </w:p>
    <w:p w:rsidR="00C3146D" w:rsidRDefault="00C3146D" w:rsidP="00AE5405">
      <w:r>
        <w:rPr>
          <w:rFonts w:hint="eastAsia"/>
        </w:rPr>
        <w:t>Modbus TCP</w:t>
      </w:r>
      <w:r>
        <w:rPr>
          <w:rFonts w:hint="eastAsia"/>
        </w:rPr>
        <w:t>从机在</w:t>
      </w:r>
      <w:r>
        <w:rPr>
          <w:rFonts w:hint="eastAsia"/>
        </w:rPr>
        <w:t>TCP/IP</w:t>
      </w:r>
      <w:r>
        <w:rPr>
          <w:rFonts w:hint="eastAsia"/>
        </w:rPr>
        <w:t>协议的网络中，为服务器。</w:t>
      </w:r>
    </w:p>
    <w:p w:rsidR="007C273C" w:rsidRDefault="007C273C" w:rsidP="00AE5405"/>
    <w:p w:rsidR="00C3146D" w:rsidRDefault="007C273C" w:rsidP="00AE5405">
      <w:r>
        <w:rPr>
          <w:rFonts w:hint="eastAsia"/>
        </w:rPr>
        <w:t>本例实现</w:t>
      </w:r>
      <w:r>
        <w:rPr>
          <w:rFonts w:hint="eastAsia"/>
        </w:rPr>
        <w:t>Modbus TCP</w:t>
      </w:r>
      <w:r>
        <w:rPr>
          <w:rFonts w:hint="eastAsia"/>
        </w:rPr>
        <w:t>从机，也就是在</w:t>
      </w:r>
      <w:r>
        <w:rPr>
          <w:rFonts w:hint="eastAsia"/>
        </w:rPr>
        <w:t>STM32F107</w:t>
      </w:r>
      <w:r>
        <w:rPr>
          <w:rFonts w:hint="eastAsia"/>
        </w:rPr>
        <w:t>的系统中，采用服务器模式监听</w:t>
      </w:r>
      <w:r>
        <w:rPr>
          <w:rFonts w:hint="eastAsia"/>
        </w:rPr>
        <w:t>502</w:t>
      </w:r>
      <w:r>
        <w:rPr>
          <w:rFonts w:hint="eastAsia"/>
        </w:rPr>
        <w:t>端口，当检测到有连接来到，接收数据并解析，当解析成功后，将从机上的保持寄存器或者输入寄存器数据通过</w:t>
      </w:r>
      <w:r>
        <w:rPr>
          <w:rFonts w:hint="eastAsia"/>
        </w:rPr>
        <w:t>TCP/IP</w:t>
      </w:r>
      <w:r>
        <w:rPr>
          <w:rFonts w:hint="eastAsia"/>
        </w:rPr>
        <w:t>协议发送出去。</w:t>
      </w:r>
    </w:p>
    <w:p w:rsidR="00BE2145" w:rsidRPr="00EA1F63" w:rsidRDefault="00BE2145" w:rsidP="00BE21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2145">
        <w:rPr>
          <w:rFonts w:ascii="宋体" w:eastAsia="宋体" w:hAnsi="宋体" w:cs="宋体"/>
          <w:kern w:val="0"/>
          <w:sz w:val="19"/>
          <w:szCs w:val="19"/>
          <w:highlight w:val="yellow"/>
        </w:rPr>
        <w:t>modbus TCP和modbus RTU的区别可使用下图概括</w:t>
      </w:r>
      <w:r w:rsidRPr="00BE2145">
        <w:rPr>
          <w:rFonts w:ascii="宋体" w:eastAsia="宋体" w:hAnsi="宋体" w:cs="宋体" w:hint="eastAsia"/>
          <w:kern w:val="0"/>
          <w:sz w:val="19"/>
          <w:szCs w:val="19"/>
          <w:highlight w:val="yellow"/>
        </w:rPr>
        <w:t>：</w:t>
      </w:r>
    </w:p>
    <w:p w:rsidR="00BE2145" w:rsidRPr="00EA1F63" w:rsidRDefault="00BE2145" w:rsidP="00BE214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9450" cy="1503804"/>
            <wp:effectExtent l="19050" t="0" r="6400" b="0"/>
            <wp:docPr id="4" name="图片 6" descr="http://img.blog.csdn.net/20140320223240687?watermark/2/text/aHR0cDovL2Jsb2cuY3Nkbi5uZXQveHVrYWk4NzExMD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320223240687?watermark/2/text/aHR0cDovL2Jsb2cuY3Nkbi5uZXQveHVrYWk4NzExMD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75" cy="150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170" w:rsidRDefault="00BE1170" w:rsidP="00BE1170">
      <w:r w:rsidRPr="00BE1170">
        <w:t>modbus TCP</w:t>
      </w:r>
      <w:r w:rsidRPr="00BE1170">
        <w:t>可以理解为发生在</w:t>
      </w:r>
      <w:r w:rsidRPr="00BE1170">
        <w:t>TCP</w:t>
      </w:r>
      <w:r w:rsidRPr="00BE1170">
        <w:t>上的应用层协议。</w:t>
      </w:r>
      <w:r w:rsidR="007948AD">
        <w:rPr>
          <w:rFonts w:hint="eastAsia"/>
        </w:rPr>
        <w:t>其数据格式如下：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68"/>
        <w:gridCol w:w="700"/>
        <w:gridCol w:w="2955"/>
        <w:gridCol w:w="897"/>
        <w:gridCol w:w="1775"/>
        <w:gridCol w:w="891"/>
      </w:tblGrid>
      <w:tr w:rsidR="00160A67" w:rsidRPr="00160A67" w:rsidTr="00160A67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区域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描述</w:t>
            </w:r>
          </w:p>
        </w:tc>
        <w:tc>
          <w:tcPr>
            <w:tcW w:w="89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客户端</w:t>
            </w:r>
          </w:p>
        </w:tc>
        <w:tc>
          <w:tcPr>
            <w:tcW w:w="17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服务器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rFonts w:hint="eastAsia"/>
                <w:sz w:val="16"/>
              </w:rPr>
              <w:t>举例</w:t>
            </w:r>
          </w:p>
        </w:tc>
      </w:tr>
      <w:tr w:rsidR="00160A67" w:rsidRPr="00160A67" w:rsidTr="00160A67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传输标志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0A67" w:rsidRDefault="00682C57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2</w:t>
            </w:r>
          </w:p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 xml:space="preserve">MODBUS </w:t>
            </w:r>
            <w:r w:rsidRPr="00160A67">
              <w:rPr>
                <w:sz w:val="16"/>
              </w:rPr>
              <w:t>请求和响应传输过程中序列号</w:t>
            </w:r>
          </w:p>
        </w:tc>
        <w:tc>
          <w:tcPr>
            <w:tcW w:w="89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客户端生成</w:t>
            </w:r>
          </w:p>
        </w:tc>
        <w:tc>
          <w:tcPr>
            <w:tcW w:w="17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应答时复制该值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01 01</w:t>
            </w:r>
          </w:p>
        </w:tc>
      </w:tr>
      <w:tr w:rsidR="00160A67" w:rsidRPr="00160A67" w:rsidTr="00160A67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协议标志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0A67" w:rsidRDefault="00682C57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2</w:t>
            </w:r>
          </w:p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Modbus</w:t>
            </w:r>
            <w:r w:rsidRPr="00160A67">
              <w:rPr>
                <w:sz w:val="16"/>
              </w:rPr>
              <w:t>协议默认为</w:t>
            </w:r>
            <w:r w:rsidRPr="00160A67">
              <w:rPr>
                <w:sz w:val="16"/>
              </w:rPr>
              <w:t>0</w:t>
            </w:r>
          </w:p>
        </w:tc>
        <w:tc>
          <w:tcPr>
            <w:tcW w:w="89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客户端生成</w:t>
            </w:r>
          </w:p>
        </w:tc>
        <w:tc>
          <w:tcPr>
            <w:tcW w:w="17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应答时复制该值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00 00</w:t>
            </w:r>
          </w:p>
        </w:tc>
      </w:tr>
      <w:tr w:rsidR="00160A67" w:rsidRPr="00160A67" w:rsidTr="00160A67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0A67" w:rsidRDefault="00682C57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2</w:t>
            </w:r>
          </w:p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剩余部分的长度</w:t>
            </w:r>
          </w:p>
        </w:tc>
        <w:tc>
          <w:tcPr>
            <w:tcW w:w="89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客户端生成</w:t>
            </w:r>
          </w:p>
        </w:tc>
        <w:tc>
          <w:tcPr>
            <w:tcW w:w="17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应答时由服务器端生成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00 06</w:t>
            </w:r>
          </w:p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00 07</w:t>
            </w:r>
          </w:p>
        </w:tc>
      </w:tr>
      <w:tr w:rsidR="00160A67" w:rsidRPr="00160A67" w:rsidTr="00160A67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B9A" w:rsidRPr="00160A67" w:rsidRDefault="00C11B9A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单元标志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0A67" w:rsidRDefault="00C11B9A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1</w:t>
            </w:r>
          </w:p>
          <w:p w:rsidR="00C11B9A" w:rsidRPr="00160A67" w:rsidRDefault="00C11B9A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B9A" w:rsidRPr="00160A67" w:rsidRDefault="00C11B9A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从机标志（从机地址）</w:t>
            </w:r>
          </w:p>
        </w:tc>
        <w:tc>
          <w:tcPr>
            <w:tcW w:w="89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B9A" w:rsidRPr="00160A67" w:rsidRDefault="00577C3D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客户端</w:t>
            </w:r>
            <w:r w:rsidR="00C11B9A" w:rsidRPr="00160A67">
              <w:rPr>
                <w:sz w:val="16"/>
              </w:rPr>
              <w:t>生成</w:t>
            </w:r>
          </w:p>
        </w:tc>
        <w:tc>
          <w:tcPr>
            <w:tcW w:w="17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B9A" w:rsidRPr="00160A67" w:rsidRDefault="00C11B9A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应答时复制该值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</w:tcPr>
          <w:p w:rsidR="00C11B9A" w:rsidRPr="00160A67" w:rsidRDefault="00577C3D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rFonts w:hint="eastAsia"/>
                <w:sz w:val="16"/>
              </w:rPr>
              <w:t>01</w:t>
            </w:r>
          </w:p>
        </w:tc>
      </w:tr>
      <w:tr w:rsidR="00160A67" w:rsidRPr="00160A67" w:rsidTr="00160A67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B9A" w:rsidRPr="00160A67" w:rsidRDefault="00C11B9A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rFonts w:hint="eastAsia"/>
                <w:sz w:val="16"/>
              </w:rPr>
              <w:t>功能码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0A67" w:rsidRDefault="00C11B9A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1</w:t>
            </w:r>
          </w:p>
          <w:p w:rsidR="00C11B9A" w:rsidRPr="00160A67" w:rsidRDefault="00C11B9A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B9A" w:rsidRPr="00160A67" w:rsidRDefault="00C11B9A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rFonts w:hint="eastAsia"/>
                <w:sz w:val="16"/>
              </w:rPr>
              <w:t>0</w:t>
            </w:r>
            <w:r w:rsidR="00577C3D" w:rsidRPr="00160A67">
              <w:rPr>
                <w:rFonts w:hint="eastAsia"/>
                <w:sz w:val="16"/>
              </w:rPr>
              <w:t xml:space="preserve">3 </w:t>
            </w:r>
            <w:r w:rsidR="00577C3D" w:rsidRPr="00160A67">
              <w:rPr>
                <w:rFonts w:hint="eastAsia"/>
                <w:sz w:val="16"/>
              </w:rPr>
              <w:t>功能码</w:t>
            </w:r>
          </w:p>
        </w:tc>
        <w:tc>
          <w:tcPr>
            <w:tcW w:w="89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B9A" w:rsidRPr="00160A67" w:rsidRDefault="00577C3D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客户端</w:t>
            </w:r>
            <w:r w:rsidR="00C11B9A" w:rsidRPr="00160A67">
              <w:rPr>
                <w:sz w:val="16"/>
              </w:rPr>
              <w:t>生成</w:t>
            </w:r>
          </w:p>
        </w:tc>
        <w:tc>
          <w:tcPr>
            <w:tcW w:w="17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11B9A" w:rsidRPr="00160A67" w:rsidRDefault="00C11B9A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应答时复制该值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</w:tcPr>
          <w:p w:rsidR="00C11B9A" w:rsidRPr="00160A67" w:rsidRDefault="00577C3D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rFonts w:hint="eastAsia"/>
                <w:sz w:val="16"/>
              </w:rPr>
              <w:t>03</w:t>
            </w:r>
          </w:p>
        </w:tc>
      </w:tr>
      <w:tr w:rsidR="00160A67" w:rsidRPr="00160A67" w:rsidTr="00160A67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056EEB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rFonts w:hint="eastAsia"/>
                <w:sz w:val="16"/>
              </w:rPr>
              <w:t>主机</w:t>
            </w:r>
            <w:r w:rsidR="00790DC8" w:rsidRPr="00160A67">
              <w:rPr>
                <w:rFonts w:hint="eastAsia"/>
                <w:sz w:val="16"/>
              </w:rPr>
              <w:t>发出的</w:t>
            </w:r>
            <w:r w:rsidR="00C11B9A" w:rsidRPr="00160A67">
              <w:rPr>
                <w:rFonts w:hint="eastAsia"/>
                <w:sz w:val="16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60A67" w:rsidRDefault="00AC6120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n</w:t>
            </w:r>
          </w:p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sz w:val="16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从机标志（从机地址）</w:t>
            </w:r>
            <w:r w:rsidR="00577C3D" w:rsidRPr="00160A67">
              <w:rPr>
                <w:rFonts w:hint="eastAsia"/>
                <w:sz w:val="16"/>
              </w:rPr>
              <w:t xml:space="preserve">+ </w:t>
            </w:r>
            <w:r w:rsidR="00577C3D" w:rsidRPr="00160A67">
              <w:rPr>
                <w:rFonts w:hint="eastAsia"/>
                <w:sz w:val="16"/>
              </w:rPr>
              <w:t>要读取数据的长度</w:t>
            </w:r>
          </w:p>
        </w:tc>
        <w:tc>
          <w:tcPr>
            <w:tcW w:w="89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客户端生成</w:t>
            </w:r>
          </w:p>
        </w:tc>
        <w:tc>
          <w:tcPr>
            <w:tcW w:w="17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82C57" w:rsidRPr="00160A67" w:rsidRDefault="00682C57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</w:tcPr>
          <w:p w:rsidR="00682C57" w:rsidRPr="00160A67" w:rsidRDefault="00577C3D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00 00 00 02</w:t>
            </w:r>
          </w:p>
        </w:tc>
      </w:tr>
      <w:tr w:rsidR="00160A67" w:rsidRPr="00160A67" w:rsidTr="00160A67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77C3D" w:rsidRPr="00160A67" w:rsidRDefault="00056EEB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rFonts w:hint="eastAsia"/>
                <w:sz w:val="16"/>
              </w:rPr>
              <w:t>从机</w:t>
            </w:r>
            <w:r w:rsidR="00790DC8" w:rsidRPr="00160A67">
              <w:rPr>
                <w:rFonts w:hint="eastAsia"/>
                <w:sz w:val="16"/>
              </w:rPr>
              <w:t>发出的</w:t>
            </w:r>
            <w:r w:rsidR="00577C3D" w:rsidRPr="00160A67">
              <w:rPr>
                <w:rFonts w:hint="eastAsia"/>
                <w:sz w:val="16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77C3D" w:rsidRPr="00160A67" w:rsidRDefault="00577C3D" w:rsidP="00160A67">
            <w:pPr>
              <w:adjustRightInd w:val="0"/>
              <w:snapToGrid w:val="0"/>
              <w:spacing w:line="240" w:lineRule="atLeast"/>
              <w:jc w:val="center"/>
              <w:rPr>
                <w:sz w:val="16"/>
              </w:rPr>
            </w:pPr>
            <w:r w:rsidRPr="00160A67">
              <w:rPr>
                <w:rFonts w:hint="eastAsia"/>
                <w:sz w:val="16"/>
              </w:rPr>
              <w:t>n</w:t>
            </w:r>
            <w:r w:rsidRPr="00160A67">
              <w:rPr>
                <w:sz w:val="16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77C3D" w:rsidRPr="00160A67" w:rsidRDefault="00577C3D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rFonts w:hint="eastAsia"/>
                <w:sz w:val="16"/>
              </w:rPr>
              <w:t>读取数据的长度</w:t>
            </w:r>
            <w:r w:rsidRPr="00160A67">
              <w:rPr>
                <w:rFonts w:hint="eastAsia"/>
                <w:sz w:val="16"/>
              </w:rPr>
              <w:t xml:space="preserve"> + </w:t>
            </w:r>
            <w:r w:rsidRPr="00160A67">
              <w:rPr>
                <w:rFonts w:hint="eastAsia"/>
                <w:sz w:val="16"/>
              </w:rPr>
              <w:t>读取的数据值</w:t>
            </w:r>
          </w:p>
        </w:tc>
        <w:tc>
          <w:tcPr>
            <w:tcW w:w="89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77C3D" w:rsidRPr="00160A67" w:rsidRDefault="00577C3D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rFonts w:hint="eastAsia"/>
                <w:sz w:val="16"/>
              </w:rPr>
              <w:t>服务器</w:t>
            </w:r>
            <w:r w:rsidRPr="00160A67">
              <w:rPr>
                <w:sz w:val="16"/>
              </w:rPr>
              <w:t>生成</w:t>
            </w:r>
          </w:p>
        </w:tc>
        <w:tc>
          <w:tcPr>
            <w:tcW w:w="17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77C3D" w:rsidRPr="00160A67" w:rsidRDefault="00182011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应答时由服务器端生成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</w:tcPr>
          <w:p w:rsidR="00577C3D" w:rsidRPr="00160A67" w:rsidRDefault="00577C3D" w:rsidP="00160A67">
            <w:pPr>
              <w:adjustRightInd w:val="0"/>
              <w:snapToGrid w:val="0"/>
              <w:spacing w:line="240" w:lineRule="atLeast"/>
              <w:rPr>
                <w:sz w:val="16"/>
              </w:rPr>
            </w:pPr>
            <w:r w:rsidRPr="00160A67">
              <w:rPr>
                <w:sz w:val="16"/>
              </w:rPr>
              <w:t>04 00 00 00 04</w:t>
            </w:r>
          </w:p>
        </w:tc>
      </w:tr>
    </w:tbl>
    <w:p w:rsidR="000161E4" w:rsidRDefault="000161E4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1"/>
        </w:rPr>
      </w:pPr>
    </w:p>
    <w:p w:rsidR="00594608" w:rsidRPr="004A196D" w:rsidRDefault="00594608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0"/>
        </w:rPr>
      </w:pPr>
      <w:r w:rsidRPr="004A196D">
        <w:rPr>
          <w:rFonts w:hint="eastAsia"/>
          <w:sz w:val="20"/>
        </w:rPr>
        <w:t>网络连接通后，主机发：</w:t>
      </w:r>
      <w:r w:rsidRPr="004A196D">
        <w:rPr>
          <w:color w:val="92D050"/>
          <w:sz w:val="20"/>
        </w:rPr>
        <w:t>01 01</w:t>
      </w:r>
      <w:r w:rsidRPr="004A196D">
        <w:rPr>
          <w:color w:val="7030A0"/>
          <w:sz w:val="20"/>
        </w:rPr>
        <w:t xml:space="preserve"> 00 00 </w:t>
      </w:r>
      <w:r w:rsidRPr="004A196D">
        <w:rPr>
          <w:color w:val="FF0000"/>
          <w:sz w:val="20"/>
        </w:rPr>
        <w:t>00 06</w:t>
      </w:r>
      <w:r w:rsidRPr="004A196D">
        <w:rPr>
          <w:sz w:val="20"/>
        </w:rPr>
        <w:t xml:space="preserve"> 01 03 00 00 00 02</w:t>
      </w:r>
    </w:p>
    <w:p w:rsidR="00594608" w:rsidRPr="004A196D" w:rsidRDefault="00594608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color w:val="00B0F0"/>
          <w:sz w:val="20"/>
        </w:rPr>
      </w:pPr>
      <w:r w:rsidRPr="004A196D">
        <w:rPr>
          <w:rFonts w:hint="eastAsia"/>
          <w:sz w:val="20"/>
        </w:rPr>
        <w:t>从机回：</w:t>
      </w:r>
      <w:r w:rsidRPr="004A196D">
        <w:rPr>
          <w:rFonts w:hint="eastAsia"/>
          <w:color w:val="92D050"/>
          <w:sz w:val="20"/>
        </w:rPr>
        <w:t xml:space="preserve">01 </w:t>
      </w:r>
      <w:r w:rsidRPr="004A196D">
        <w:rPr>
          <w:color w:val="92D050"/>
          <w:sz w:val="20"/>
        </w:rPr>
        <w:t>01</w:t>
      </w:r>
      <w:r w:rsidRPr="004A196D">
        <w:rPr>
          <w:sz w:val="20"/>
        </w:rPr>
        <w:t xml:space="preserve"> </w:t>
      </w:r>
      <w:r w:rsidRPr="004A196D">
        <w:rPr>
          <w:color w:val="7030A0"/>
          <w:sz w:val="20"/>
        </w:rPr>
        <w:t>00 00</w:t>
      </w:r>
      <w:r w:rsidRPr="004A196D">
        <w:rPr>
          <w:sz w:val="20"/>
        </w:rPr>
        <w:t xml:space="preserve"> </w:t>
      </w:r>
      <w:r w:rsidRPr="004A196D">
        <w:rPr>
          <w:color w:val="FF0000"/>
          <w:sz w:val="20"/>
        </w:rPr>
        <w:t>00 07</w:t>
      </w:r>
      <w:r w:rsidRPr="004A196D">
        <w:rPr>
          <w:sz w:val="20"/>
        </w:rPr>
        <w:t xml:space="preserve"> </w:t>
      </w:r>
      <w:r w:rsidRPr="004A196D">
        <w:rPr>
          <w:color w:val="00B0F0"/>
          <w:sz w:val="20"/>
        </w:rPr>
        <w:t>01 03 04 00 00 00 04</w:t>
      </w:r>
    </w:p>
    <w:p w:rsidR="007948AD" w:rsidRPr="004A196D" w:rsidRDefault="007948AD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0"/>
        </w:rPr>
      </w:pPr>
      <w:r w:rsidRPr="004A196D">
        <w:rPr>
          <w:color w:val="92D050"/>
          <w:sz w:val="20"/>
        </w:rPr>
        <w:t>01 01</w:t>
      </w:r>
      <w:r w:rsidRPr="004A196D">
        <w:rPr>
          <w:rFonts w:hint="eastAsia"/>
          <w:color w:val="92D050"/>
          <w:sz w:val="20"/>
        </w:rPr>
        <w:t xml:space="preserve"> </w:t>
      </w:r>
      <w:r w:rsidRPr="004A196D">
        <w:rPr>
          <w:rFonts w:hint="eastAsia"/>
          <w:sz w:val="20"/>
        </w:rPr>
        <w:t>为传输标志，从机应答时复制该值</w:t>
      </w:r>
    </w:p>
    <w:p w:rsidR="007948AD" w:rsidRPr="004A196D" w:rsidRDefault="007948AD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0"/>
        </w:rPr>
      </w:pPr>
      <w:r w:rsidRPr="004A196D">
        <w:rPr>
          <w:color w:val="7030A0"/>
          <w:sz w:val="22"/>
        </w:rPr>
        <w:t>00 00</w:t>
      </w:r>
      <w:r w:rsidRPr="004A196D">
        <w:rPr>
          <w:rFonts w:hint="eastAsia"/>
          <w:sz w:val="22"/>
        </w:rPr>
        <w:t>为协议标志，</w:t>
      </w:r>
      <w:r w:rsidRPr="004A196D">
        <w:rPr>
          <w:rFonts w:hint="eastAsia"/>
          <w:sz w:val="20"/>
        </w:rPr>
        <w:t>从机应答时复制该值</w:t>
      </w:r>
    </w:p>
    <w:p w:rsidR="007948AD" w:rsidRPr="004A196D" w:rsidRDefault="007948AD" w:rsidP="007948AD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2"/>
        </w:rPr>
      </w:pPr>
      <w:r w:rsidRPr="004A196D">
        <w:rPr>
          <w:color w:val="FF0000"/>
          <w:sz w:val="22"/>
        </w:rPr>
        <w:t>00 06</w:t>
      </w:r>
      <w:r w:rsidRPr="004A196D">
        <w:rPr>
          <w:rFonts w:hint="eastAsia"/>
          <w:sz w:val="22"/>
        </w:rPr>
        <w:t>为长度值，主机请求时为该字节后面所有的数据（</w:t>
      </w:r>
      <w:r w:rsidRPr="004A196D">
        <w:rPr>
          <w:sz w:val="20"/>
        </w:rPr>
        <w:t>01 03 00 00 00 02</w:t>
      </w:r>
      <w:r w:rsidRPr="004A196D">
        <w:rPr>
          <w:rFonts w:hint="eastAsia"/>
          <w:sz w:val="22"/>
        </w:rPr>
        <w:t>）长度</w:t>
      </w:r>
    </w:p>
    <w:p w:rsidR="007948AD" w:rsidRDefault="007948AD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2"/>
        </w:rPr>
      </w:pPr>
      <w:r w:rsidRPr="004A196D">
        <w:rPr>
          <w:color w:val="FF0000"/>
          <w:sz w:val="22"/>
        </w:rPr>
        <w:t>00 07</w:t>
      </w:r>
      <w:r w:rsidRPr="004A196D">
        <w:rPr>
          <w:rFonts w:hint="eastAsia"/>
          <w:sz w:val="22"/>
        </w:rPr>
        <w:t>为长度值，</w:t>
      </w:r>
      <w:r w:rsidR="004A196D">
        <w:rPr>
          <w:rFonts w:hint="eastAsia"/>
          <w:sz w:val="22"/>
        </w:rPr>
        <w:t>从</w:t>
      </w:r>
      <w:r w:rsidRPr="004A196D">
        <w:rPr>
          <w:rFonts w:hint="eastAsia"/>
          <w:sz w:val="22"/>
        </w:rPr>
        <w:t>机应答时为该字节后面所有的数据（</w:t>
      </w:r>
      <w:r w:rsidRPr="004A196D">
        <w:rPr>
          <w:color w:val="00B0F0"/>
          <w:sz w:val="20"/>
        </w:rPr>
        <w:t>01 03 04 00 00 00 04</w:t>
      </w:r>
      <w:r w:rsidRPr="004A196D">
        <w:rPr>
          <w:rFonts w:hint="eastAsia"/>
          <w:sz w:val="22"/>
        </w:rPr>
        <w:t>）长度</w:t>
      </w:r>
    </w:p>
    <w:p w:rsidR="003F1436" w:rsidRDefault="003F1436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2"/>
        </w:rPr>
      </w:pPr>
    </w:p>
    <w:p w:rsidR="003F1436" w:rsidRPr="004A196D" w:rsidRDefault="003F1436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0"/>
        </w:rPr>
      </w:pPr>
      <w:r>
        <w:rPr>
          <w:rFonts w:hint="eastAsia"/>
          <w:sz w:val="22"/>
        </w:rPr>
        <w:t>上表中阴影部分</w:t>
      </w:r>
      <w:r w:rsidRPr="00823B15">
        <w:rPr>
          <w:rFonts w:hint="eastAsia"/>
          <w:sz w:val="22"/>
          <w:highlight w:val="yellow"/>
        </w:rPr>
        <w:t>与Modbus RTU部分一致</w:t>
      </w:r>
      <w:r>
        <w:rPr>
          <w:rFonts w:hint="eastAsia"/>
          <w:sz w:val="22"/>
        </w:rPr>
        <w:t>（仅缺少CRC校验部分）</w:t>
      </w:r>
    </w:p>
    <w:p w:rsidR="009369DA" w:rsidRPr="004A196D" w:rsidRDefault="00362462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0"/>
        </w:rPr>
      </w:pPr>
      <w:r w:rsidRPr="004A196D">
        <w:rPr>
          <w:sz w:val="20"/>
        </w:rPr>
        <w:t>01 03 00 00 00 02</w:t>
      </w:r>
      <w:r w:rsidRPr="004A196D">
        <w:rPr>
          <w:rFonts w:hint="eastAsia"/>
          <w:sz w:val="20"/>
        </w:rPr>
        <w:t xml:space="preserve"> 同Modbus RTU协议中的</w:t>
      </w:r>
      <w:r w:rsidR="004A196D">
        <w:rPr>
          <w:rFonts w:hint="eastAsia"/>
          <w:sz w:val="20"/>
        </w:rPr>
        <w:t>主机</w:t>
      </w:r>
      <w:r w:rsidRPr="004A196D">
        <w:rPr>
          <w:rFonts w:hint="eastAsia"/>
          <w:sz w:val="20"/>
        </w:rPr>
        <w:t>命令去掉后面的CRC校验</w:t>
      </w:r>
    </w:p>
    <w:p w:rsidR="009369DA" w:rsidRDefault="00362462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0"/>
        </w:rPr>
      </w:pPr>
      <w:r w:rsidRPr="004A196D">
        <w:rPr>
          <w:color w:val="00B0F0"/>
          <w:sz w:val="20"/>
        </w:rPr>
        <w:t>01 03 04 00 00 00 04</w:t>
      </w:r>
      <w:r w:rsidRPr="004A196D">
        <w:rPr>
          <w:rFonts w:hint="eastAsia"/>
          <w:sz w:val="20"/>
        </w:rPr>
        <w:t>同Modbus RTU协议中的</w:t>
      </w:r>
      <w:r w:rsidR="004A196D">
        <w:rPr>
          <w:rFonts w:hint="eastAsia"/>
          <w:sz w:val="22"/>
        </w:rPr>
        <w:t>从</w:t>
      </w:r>
      <w:r w:rsidR="004A196D" w:rsidRPr="004A196D">
        <w:rPr>
          <w:rFonts w:hint="eastAsia"/>
          <w:sz w:val="22"/>
        </w:rPr>
        <w:t>机</w:t>
      </w:r>
      <w:r w:rsidRPr="004A196D">
        <w:rPr>
          <w:rFonts w:hint="eastAsia"/>
          <w:sz w:val="20"/>
        </w:rPr>
        <w:t>应答去掉后面的CRC校验</w:t>
      </w:r>
    </w:p>
    <w:p w:rsidR="001355D2" w:rsidRDefault="001355D2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0"/>
        </w:rPr>
      </w:pPr>
    </w:p>
    <w:p w:rsidR="001355D2" w:rsidRDefault="001355D2" w:rsidP="00405A04">
      <w:pPr>
        <w:pStyle w:val="aa"/>
        <w:adjustRightInd w:val="0"/>
        <w:snapToGrid w:val="0"/>
        <w:spacing w:before="0" w:beforeAutospacing="0" w:after="0" w:afterAutospacing="0" w:line="240" w:lineRule="atLeast"/>
        <w:rPr>
          <w:sz w:val="20"/>
        </w:rPr>
      </w:pPr>
    </w:p>
    <w:p w:rsidR="002363FA" w:rsidRDefault="00675699" w:rsidP="00675699">
      <w:pPr>
        <w:pStyle w:val="2"/>
      </w:pPr>
      <w:r>
        <w:rPr>
          <w:rFonts w:hint="eastAsia"/>
        </w:rPr>
        <w:t>1.2 Modbus</w:t>
      </w:r>
      <w:r>
        <w:rPr>
          <w:rFonts w:hint="eastAsia"/>
        </w:rPr>
        <w:t>数据收发流程</w:t>
      </w:r>
    </w:p>
    <w:p w:rsidR="00675699" w:rsidRDefault="00D97E27" w:rsidP="00675699">
      <w:r>
        <w:rPr>
          <w:rFonts w:hint="eastAsia"/>
        </w:rPr>
        <w:t>首先说明一下</w:t>
      </w:r>
      <w:r>
        <w:rPr>
          <w:rFonts w:hint="eastAsia"/>
        </w:rPr>
        <w:t xml:space="preserve"> ModbusRTU</w:t>
      </w:r>
      <w:r>
        <w:rPr>
          <w:rFonts w:hint="eastAsia"/>
        </w:rPr>
        <w:t>模式的收发流程：</w:t>
      </w:r>
    </w:p>
    <w:p w:rsidR="00D97E27" w:rsidRDefault="00D97E27" w:rsidP="00675699">
      <w:r>
        <w:rPr>
          <w:rFonts w:hint="eastAsia"/>
        </w:rPr>
        <w:t>1.</w:t>
      </w:r>
      <w:r w:rsidRPr="00D97E27">
        <w:t xml:space="preserve"> eMBInit</w:t>
      </w:r>
      <w:r>
        <w:rPr>
          <w:rFonts w:hint="eastAsia"/>
        </w:rPr>
        <w:t xml:space="preserve"> </w:t>
      </w:r>
      <w:r>
        <w:rPr>
          <w:rFonts w:hint="eastAsia"/>
        </w:rPr>
        <w:t>初始化模式、地址、串口、速率、校验。</w:t>
      </w:r>
    </w:p>
    <w:p w:rsidR="00D97E27" w:rsidRDefault="00D97E27" w:rsidP="00675699">
      <w:r>
        <w:rPr>
          <w:rFonts w:hint="eastAsia"/>
        </w:rPr>
        <w:t>2.</w:t>
      </w:r>
      <w:r w:rsidRPr="00D97E27">
        <w:t xml:space="preserve"> eMBEnable</w:t>
      </w:r>
      <w:r>
        <w:rPr>
          <w:rFonts w:hint="eastAsia"/>
        </w:rPr>
        <w:t xml:space="preserve"> </w:t>
      </w:r>
      <w:r>
        <w:rPr>
          <w:rFonts w:hint="eastAsia"/>
        </w:rPr>
        <w:t>激活</w:t>
      </w:r>
      <w:r>
        <w:rPr>
          <w:rFonts w:hint="eastAsia"/>
        </w:rPr>
        <w:t>Modbus</w:t>
      </w:r>
      <w:r>
        <w:rPr>
          <w:rFonts w:hint="eastAsia"/>
        </w:rPr>
        <w:t>从机协议</w:t>
      </w:r>
    </w:p>
    <w:p w:rsidR="00D97E27" w:rsidRDefault="00D97E27" w:rsidP="00675699">
      <w:r>
        <w:rPr>
          <w:rFonts w:hint="eastAsia"/>
        </w:rPr>
        <w:t>3.</w:t>
      </w:r>
      <w:r w:rsidRPr="00D97E27">
        <w:t xml:space="preserve"> eMBPoll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>Modbus</w:t>
      </w:r>
      <w:r>
        <w:rPr>
          <w:rFonts w:hint="eastAsia"/>
        </w:rPr>
        <w:t>轮询。</w:t>
      </w:r>
    </w:p>
    <w:p w:rsidR="001B3244" w:rsidRDefault="00D97E27" w:rsidP="001B3244">
      <w:r>
        <w:rPr>
          <w:rFonts w:hint="eastAsia"/>
        </w:rPr>
        <w:t>在</w:t>
      </w:r>
      <w:r w:rsidRPr="00D97E27">
        <w:t>eMBPoll</w:t>
      </w:r>
      <w:r>
        <w:rPr>
          <w:rFonts w:hint="eastAsia"/>
        </w:rPr>
        <w:t>中，当有串口数据到来，串口接收中断调用</w:t>
      </w:r>
      <w:r w:rsidRPr="00D97E27">
        <w:t>prvvUARTRxISR</w:t>
      </w:r>
      <w:r>
        <w:rPr>
          <w:rFonts w:hint="eastAsia"/>
        </w:rPr>
        <w:t xml:space="preserve">(), </w:t>
      </w:r>
      <w:r>
        <w:rPr>
          <w:rFonts w:hint="eastAsia"/>
        </w:rPr>
        <w:t>进而调用</w:t>
      </w:r>
      <w:r w:rsidR="006A2E6C">
        <w:rPr>
          <w:rFonts w:hint="eastAsia"/>
        </w:rPr>
        <w:t>在</w:t>
      </w:r>
      <w:r w:rsidR="006A2E6C" w:rsidRPr="006A2E6C">
        <w:t>eMBInit</w:t>
      </w:r>
      <w:r w:rsidR="006A2E6C">
        <w:rPr>
          <w:rFonts w:hint="eastAsia"/>
        </w:rPr>
        <w:t>中指定的回调函数</w:t>
      </w:r>
      <w:r w:rsidR="006A2E6C" w:rsidRPr="006A2E6C">
        <w:t>xMBRTUReceiveFSM</w:t>
      </w:r>
      <w:r w:rsidR="005050E8">
        <w:rPr>
          <w:rFonts w:hint="eastAsia"/>
        </w:rPr>
        <w:t>处理接收数据</w:t>
      </w:r>
      <w:r w:rsidR="005050E8">
        <w:t>……</w:t>
      </w:r>
      <w:r w:rsidR="005050E8">
        <w:rPr>
          <w:rFonts w:hint="eastAsia"/>
        </w:rPr>
        <w:t>最后通过函数</w:t>
      </w:r>
      <w:r w:rsidR="001B3244">
        <w:rPr>
          <w:rFonts w:hint="eastAsia"/>
        </w:rPr>
        <w:t>发送</w:t>
      </w:r>
      <w:r w:rsidR="005050E8" w:rsidRPr="005050E8">
        <w:t>xMBPortEventPost( EV_FRAME_RECEIVED )</w:t>
      </w:r>
      <w:r w:rsidR="005050E8">
        <w:rPr>
          <w:rFonts w:hint="eastAsia"/>
        </w:rPr>
        <w:t>向</w:t>
      </w:r>
      <w:r w:rsidR="005050E8" w:rsidRPr="00D97E27">
        <w:t>eMBPoll</w:t>
      </w:r>
      <w:r w:rsidR="005050E8">
        <w:rPr>
          <w:rFonts w:hint="eastAsia"/>
        </w:rPr>
        <w:t>中发送事件。</w:t>
      </w:r>
      <w:r w:rsidR="005050E8" w:rsidRPr="00D97E27">
        <w:t>eMBPoll</w:t>
      </w:r>
      <w:r w:rsidR="005050E8">
        <w:rPr>
          <w:rFonts w:hint="eastAsia"/>
        </w:rPr>
        <w:t>接收到该</w:t>
      </w:r>
      <w:r w:rsidR="001B3244">
        <w:rPr>
          <w:rFonts w:hint="eastAsia"/>
        </w:rPr>
        <w:t>有数据到达</w:t>
      </w:r>
      <w:r w:rsidR="005050E8">
        <w:rPr>
          <w:rFonts w:hint="eastAsia"/>
        </w:rPr>
        <w:t>事件后验证通过后，</w:t>
      </w:r>
      <w:r w:rsidR="001B3244">
        <w:rPr>
          <w:rFonts w:hint="eastAsia"/>
        </w:rPr>
        <w:t>发送</w:t>
      </w:r>
      <w:r w:rsidR="001B3244">
        <w:t>xMBPortEventPost( EV_EXECUTE )</w:t>
      </w:r>
      <w:r w:rsidR="001B3244">
        <w:rPr>
          <w:rFonts w:hint="eastAsia"/>
        </w:rPr>
        <w:t>。</w:t>
      </w:r>
      <w:r w:rsidR="001B3244">
        <w:rPr>
          <w:rFonts w:hint="eastAsia"/>
        </w:rPr>
        <w:t xml:space="preserve"> </w:t>
      </w:r>
      <w:r w:rsidR="001B3244" w:rsidRPr="00D97E27">
        <w:t>eMBPoll</w:t>
      </w:r>
      <w:r w:rsidR="001B3244">
        <w:rPr>
          <w:rFonts w:hint="eastAsia"/>
        </w:rPr>
        <w:t>接收到该执行事件后验证通过后，发送</w:t>
      </w:r>
      <w:r w:rsidR="001B3244" w:rsidRPr="001B3244">
        <w:t>peMBFrameSendCur( ucM</w:t>
      </w:r>
      <w:r w:rsidR="001B3244">
        <w:t>BAddress, ucMBFrame, usLength )</w:t>
      </w:r>
      <w:r w:rsidR="001B3244">
        <w:rPr>
          <w:rFonts w:hint="eastAsia"/>
        </w:rPr>
        <w:t>，</w:t>
      </w:r>
      <w:r w:rsidR="001B3244">
        <w:rPr>
          <w:rFonts w:hint="eastAsia"/>
        </w:rPr>
        <w:t xml:space="preserve"> </w:t>
      </w:r>
      <w:r w:rsidR="001B3244">
        <w:rPr>
          <w:rFonts w:hint="eastAsia"/>
        </w:rPr>
        <w:t>将</w:t>
      </w:r>
      <w:r w:rsidR="001B3244">
        <w:rPr>
          <w:rFonts w:hint="eastAsia"/>
        </w:rPr>
        <w:t>ModbusRTU</w:t>
      </w:r>
      <w:r w:rsidR="001B3244">
        <w:rPr>
          <w:rFonts w:hint="eastAsia"/>
        </w:rPr>
        <w:t>报文发送出去。</w:t>
      </w:r>
      <w:r w:rsidR="001B3244">
        <w:rPr>
          <w:rFonts w:hint="eastAsia"/>
        </w:rPr>
        <w:t xml:space="preserve"> </w:t>
      </w:r>
    </w:p>
    <w:p w:rsidR="00D10606" w:rsidRDefault="00D10606" w:rsidP="001B3244">
      <w:r>
        <w:rPr>
          <w:rFonts w:hint="eastAsia"/>
        </w:rPr>
        <w:t>如果是</w:t>
      </w:r>
      <w:r>
        <w:rPr>
          <w:rFonts w:hint="eastAsia"/>
        </w:rPr>
        <w:t>RTU</w:t>
      </w:r>
      <w:r>
        <w:rPr>
          <w:rFonts w:hint="eastAsia"/>
        </w:rPr>
        <w:t>模式，必须仔细编写以下</w:t>
      </w:r>
      <w:r w:rsidRPr="00D10606">
        <w:rPr>
          <w:rFonts w:hint="eastAsia"/>
          <w:highlight w:val="yellow"/>
        </w:rPr>
        <w:t>函数</w:t>
      </w:r>
      <w:r>
        <w:rPr>
          <w:rFonts w:hint="eastAsia"/>
        </w:rPr>
        <w:t>。</w:t>
      </w:r>
    </w:p>
    <w:p w:rsidR="00D10606" w:rsidRDefault="00D10606" w:rsidP="00D10606">
      <w:r>
        <w:t xml:space="preserve">        case MB_RTU:</w:t>
      </w:r>
    </w:p>
    <w:p w:rsidR="00D10606" w:rsidRDefault="00D10606" w:rsidP="00D10606">
      <w:r>
        <w:t xml:space="preserve">            pvMBFrameStartCur = eMBRTUStart;</w:t>
      </w:r>
    </w:p>
    <w:p w:rsidR="00D10606" w:rsidRDefault="00D10606" w:rsidP="00D10606">
      <w:r>
        <w:t xml:space="preserve">            pvMBFrameStopCur = eMBRTUStop;</w:t>
      </w:r>
    </w:p>
    <w:p w:rsidR="00D10606" w:rsidRDefault="00D10606" w:rsidP="00D10606">
      <w:r>
        <w:t xml:space="preserve">            peMBFrameSendCur = eMBRTUSend;</w:t>
      </w:r>
    </w:p>
    <w:p w:rsidR="00D10606" w:rsidRDefault="00D10606" w:rsidP="00D10606">
      <w:r>
        <w:rPr>
          <w:rFonts w:hint="eastAsia"/>
        </w:rPr>
        <w:t xml:space="preserve">            //</w:t>
      </w:r>
      <w:r>
        <w:rPr>
          <w:rFonts w:hint="eastAsia"/>
        </w:rPr>
        <w:t>报文接收函数</w:t>
      </w:r>
    </w:p>
    <w:p w:rsidR="00D10606" w:rsidRDefault="00D10606" w:rsidP="00D10606">
      <w:r>
        <w:t xml:space="preserve">            peMBFrameReceiveCur = eMBRTUReceive;</w:t>
      </w:r>
    </w:p>
    <w:p w:rsidR="00D10606" w:rsidRDefault="00D10606" w:rsidP="00D10606">
      <w:r>
        <w:t xml:space="preserve">            pvMBFrameCloseCur = MB_PORT_HAS_CLOSE ? vMBPortClose : NULL;</w:t>
      </w:r>
    </w:p>
    <w:p w:rsidR="00D10606" w:rsidRDefault="00D10606" w:rsidP="00D10606">
      <w:r>
        <w:t xml:space="preserve">            </w:t>
      </w:r>
    </w:p>
    <w:p w:rsidR="00D10606" w:rsidRDefault="00D10606" w:rsidP="00D10606">
      <w:r>
        <w:rPr>
          <w:rFonts w:hint="eastAsia"/>
        </w:rPr>
        <w:t xml:space="preserve">            //</w:t>
      </w:r>
      <w:r>
        <w:rPr>
          <w:rFonts w:hint="eastAsia"/>
        </w:rPr>
        <w:t>接收状态机</w:t>
      </w:r>
    </w:p>
    <w:p w:rsidR="00D10606" w:rsidRDefault="00D10606" w:rsidP="00D10606">
      <w:r>
        <w:t xml:space="preserve">            pxMBFrameCBByteReceived =     xMBRTUReceiveFSM;</w:t>
      </w:r>
    </w:p>
    <w:p w:rsidR="00D10606" w:rsidRDefault="00D10606" w:rsidP="00D10606">
      <w:r>
        <w:rPr>
          <w:rFonts w:hint="eastAsia"/>
        </w:rPr>
        <w:t xml:space="preserve">            //</w:t>
      </w:r>
      <w:r>
        <w:rPr>
          <w:rFonts w:hint="eastAsia"/>
        </w:rPr>
        <w:t>发送状态机</w:t>
      </w:r>
    </w:p>
    <w:p w:rsidR="00D10606" w:rsidRDefault="00D10606" w:rsidP="00D10606">
      <w:r>
        <w:t xml:space="preserve">            pxMBFrameCBTransmitterEmpty = xMBRTUTransmitFSM;</w:t>
      </w:r>
    </w:p>
    <w:p w:rsidR="00D10606" w:rsidRDefault="00D10606" w:rsidP="00D10606">
      <w:r>
        <w:rPr>
          <w:rFonts w:hint="eastAsia"/>
        </w:rPr>
        <w:t xml:space="preserve">            //</w:t>
      </w:r>
      <w:r>
        <w:rPr>
          <w:rFonts w:hint="eastAsia"/>
        </w:rPr>
        <w:t>报文到达间隔检查</w:t>
      </w:r>
    </w:p>
    <w:p w:rsidR="00D10606" w:rsidRDefault="00D10606" w:rsidP="00D10606">
      <w:r>
        <w:t xml:space="preserve">            pxMBPortCBTimerExpired =      xMBRTUTimerT35Expired;</w:t>
      </w:r>
    </w:p>
    <w:p w:rsidR="00D10606" w:rsidRDefault="00D10606" w:rsidP="00D10606">
      <w:r>
        <w:rPr>
          <w:rFonts w:hint="eastAsia"/>
        </w:rPr>
        <w:t xml:space="preserve">            //</w:t>
      </w:r>
      <w:r>
        <w:rPr>
          <w:rFonts w:hint="eastAsia"/>
        </w:rPr>
        <w:t>初始化</w:t>
      </w:r>
      <w:r>
        <w:rPr>
          <w:rFonts w:hint="eastAsia"/>
        </w:rPr>
        <w:t>RTU</w:t>
      </w:r>
    </w:p>
    <w:p w:rsidR="001B3244" w:rsidRDefault="00D10606" w:rsidP="00D10606">
      <w:r>
        <w:t xml:space="preserve">            eStatus = eMBRTUInit( ucMBAddress, ucPort, ulBaudRate, eParity );</w:t>
      </w:r>
    </w:p>
    <w:p w:rsidR="00D10606" w:rsidRDefault="00D10606" w:rsidP="00D10606"/>
    <w:p w:rsidR="00F8268A" w:rsidRDefault="00D10606" w:rsidP="001B3244">
      <w:r>
        <w:rPr>
          <w:rFonts w:hint="eastAsia"/>
        </w:rPr>
        <w:t>如果是</w:t>
      </w:r>
      <w:r>
        <w:rPr>
          <w:rFonts w:hint="eastAsia"/>
        </w:rPr>
        <w:t>TCP</w:t>
      </w:r>
      <w:r w:rsidR="00025A28">
        <w:rPr>
          <w:rFonts w:hint="eastAsia"/>
        </w:rPr>
        <w:t>模式</w:t>
      </w:r>
      <w:r>
        <w:rPr>
          <w:rFonts w:hint="eastAsia"/>
        </w:rPr>
        <w:t>：</w:t>
      </w:r>
    </w:p>
    <w:p w:rsidR="00D10606" w:rsidRDefault="00D10606" w:rsidP="00D10606">
      <w:r>
        <w:lastRenderedPageBreak/>
        <w:t xml:space="preserve">        pvMBFrameStartCur = eMBTCPStart;</w:t>
      </w:r>
    </w:p>
    <w:p w:rsidR="00D10606" w:rsidRDefault="00D10606" w:rsidP="00D10606">
      <w:r>
        <w:t xml:space="preserve">        pvMBFrameStopCur = eMBTCPStop;</w:t>
      </w:r>
    </w:p>
    <w:p w:rsidR="00D10606" w:rsidRDefault="00D10606" w:rsidP="00D10606">
      <w:r>
        <w:t xml:space="preserve">        peMBFrameReceiveCur = eMBTCPReceive;</w:t>
      </w:r>
    </w:p>
    <w:p w:rsidR="00D10606" w:rsidRDefault="00D10606" w:rsidP="00D10606">
      <w:r>
        <w:t xml:space="preserve">        peMBFrameSendCur = eMBTCPSend;</w:t>
      </w:r>
    </w:p>
    <w:p w:rsidR="00D10606" w:rsidRDefault="00D10606" w:rsidP="00D10606">
      <w:r>
        <w:t xml:space="preserve">        pvMBFrameCloseCur = MB_PORT_HAS_CLOSE ? vMBTCPPortClose : NULL;</w:t>
      </w:r>
    </w:p>
    <w:p w:rsidR="00D10606" w:rsidRDefault="00D10606" w:rsidP="00D10606">
      <w:r>
        <w:t xml:space="preserve">        ucMBAddress = MB_TCP_PSEUDO_ADDRESS;</w:t>
      </w:r>
    </w:p>
    <w:p w:rsidR="00D10606" w:rsidRDefault="00D10606" w:rsidP="00D10606">
      <w:r>
        <w:t xml:space="preserve">        eMBCurrentMode = MB_TCP;</w:t>
      </w:r>
    </w:p>
    <w:p w:rsidR="00D10606" w:rsidRDefault="00D10606" w:rsidP="00D10606">
      <w:r>
        <w:t xml:space="preserve">        eMBState = STATE_DISABLED;</w:t>
      </w:r>
    </w:p>
    <w:p w:rsidR="007F424A" w:rsidRPr="00675699" w:rsidRDefault="002236D1" w:rsidP="002236D1">
      <w:pPr>
        <w:pStyle w:val="1"/>
      </w:pPr>
      <w:r>
        <w:rPr>
          <w:rFonts w:hint="eastAsia"/>
        </w:rPr>
        <w:t xml:space="preserve">2. FreeModbus TCP </w:t>
      </w:r>
      <w:r>
        <w:rPr>
          <w:rFonts w:hint="eastAsia"/>
        </w:rPr>
        <w:t>的移植</w:t>
      </w:r>
    </w:p>
    <w:p w:rsidR="007F424A" w:rsidRDefault="007F424A" w:rsidP="001B3244">
      <w:r>
        <w:rPr>
          <w:rFonts w:hint="eastAsia"/>
        </w:rPr>
        <w:t>经过整理后编程思路：</w:t>
      </w:r>
    </w:p>
    <w:p w:rsidR="007F424A" w:rsidRDefault="007F424A" w:rsidP="001B3244">
      <w:r>
        <w:rPr>
          <w:rFonts w:hint="eastAsia"/>
        </w:rPr>
        <w:t xml:space="preserve">1. </w:t>
      </w:r>
      <w:r>
        <w:rPr>
          <w:rFonts w:hint="eastAsia"/>
        </w:rPr>
        <w:t>在初始化过程中，</w:t>
      </w:r>
      <w:r w:rsidR="00770BBA">
        <w:rPr>
          <w:rFonts w:hint="eastAsia"/>
        </w:rPr>
        <w:t>如有数据到来，则发送</w:t>
      </w:r>
      <w:r w:rsidR="00770BBA" w:rsidRPr="005050E8">
        <w:t>xMBPortEventPost( EV_FRAME_RECEIVED )</w:t>
      </w:r>
      <w:r w:rsidR="00770BBA">
        <w:rPr>
          <w:rFonts w:hint="eastAsia"/>
        </w:rPr>
        <w:t xml:space="preserve"> </w:t>
      </w:r>
      <w:r w:rsidR="00770BBA">
        <w:rPr>
          <w:rFonts w:hint="eastAsia"/>
        </w:rPr>
        <w:t>事件。</w:t>
      </w:r>
    </w:p>
    <w:p w:rsidR="00770BBA" w:rsidRDefault="00770BBA" w:rsidP="001B3244">
      <w:r>
        <w:rPr>
          <w:rFonts w:hint="eastAsia"/>
        </w:rPr>
        <w:t>2.</w:t>
      </w:r>
      <w:r w:rsidR="00A37DA4">
        <w:rPr>
          <w:rFonts w:hint="eastAsia"/>
        </w:rPr>
        <w:t xml:space="preserve"> </w:t>
      </w:r>
      <w:r w:rsidR="00A37DA4">
        <w:rPr>
          <w:rFonts w:hint="eastAsia"/>
        </w:rPr>
        <w:t>后面由</w:t>
      </w:r>
      <w:r w:rsidR="00A37DA4">
        <w:rPr>
          <w:rFonts w:hint="eastAsia"/>
        </w:rPr>
        <w:t>FreeModbus</w:t>
      </w:r>
      <w:r w:rsidR="00A37DA4">
        <w:rPr>
          <w:rFonts w:hint="eastAsia"/>
        </w:rPr>
        <w:t>处理，最后在</w:t>
      </w:r>
      <w:r w:rsidR="00A37DA4">
        <w:t>eMBTCPSend</w:t>
      </w:r>
      <w:r w:rsidR="00A37DA4" w:rsidRPr="00A37DA4">
        <w:t xml:space="preserve"> </w:t>
      </w:r>
      <w:r w:rsidR="00A37DA4">
        <w:rPr>
          <w:rFonts w:hint="eastAsia"/>
        </w:rPr>
        <w:t xml:space="preserve">()  </w:t>
      </w:r>
      <w:r w:rsidR="00A37DA4">
        <w:rPr>
          <w:rFonts w:hint="eastAsia"/>
        </w:rPr>
        <w:t>函数中，调用</w:t>
      </w:r>
      <w:r w:rsidR="00A37DA4" w:rsidRPr="00A37DA4">
        <w:t>xMBTCPPortSendResponse</w:t>
      </w:r>
      <w:r w:rsidR="00A37DA4">
        <w:rPr>
          <w:rFonts w:hint="eastAsia"/>
        </w:rPr>
        <w:t>()</w:t>
      </w:r>
      <w:r w:rsidR="00A37DA4">
        <w:rPr>
          <w:rFonts w:hint="eastAsia"/>
        </w:rPr>
        <w:t>将整理好的数据通过网络发送出去。</w:t>
      </w:r>
    </w:p>
    <w:p w:rsidR="00E20E71" w:rsidRDefault="00E20E71" w:rsidP="001B3244"/>
    <w:p w:rsidR="00D5332D" w:rsidRDefault="00D5332D" w:rsidP="001B3244">
      <w:r>
        <w:rPr>
          <w:rFonts w:hint="eastAsia"/>
        </w:rPr>
        <w:t>在移植过程中，主要进行</w:t>
      </w:r>
      <w:r>
        <w:rPr>
          <w:rFonts w:hint="eastAsia"/>
        </w:rPr>
        <w:t>1</w:t>
      </w:r>
      <w:r>
        <w:rPr>
          <w:rFonts w:hint="eastAsia"/>
        </w:rPr>
        <w:t>）开始的初始化，</w:t>
      </w:r>
      <w:r>
        <w:rPr>
          <w:rFonts w:hint="eastAsia"/>
        </w:rPr>
        <w:t>2</w:t>
      </w:r>
      <w:r>
        <w:rPr>
          <w:rFonts w:hint="eastAsia"/>
        </w:rPr>
        <w:t>）接收数据在函数</w:t>
      </w:r>
      <w:r w:rsidRPr="00D5332D">
        <w:t>xMBTCPPortGetRequest</w:t>
      </w:r>
      <w:r>
        <w:rPr>
          <w:rFonts w:hint="eastAsia"/>
        </w:rPr>
        <w:t>中搬迁入</w:t>
      </w:r>
      <w:r>
        <w:rPr>
          <w:rFonts w:hint="eastAsia"/>
        </w:rPr>
        <w:t>FreeModbus,3</w:t>
      </w:r>
      <w:r>
        <w:rPr>
          <w:rFonts w:hint="eastAsia"/>
        </w:rPr>
        <w:t>）要发送的数据在</w:t>
      </w:r>
      <w:r w:rsidRPr="00D5332D">
        <w:t>xMBTCPPortSendResponse</w:t>
      </w:r>
      <w:r>
        <w:rPr>
          <w:rFonts w:hint="eastAsia"/>
        </w:rPr>
        <w:t>中从</w:t>
      </w:r>
      <w:r>
        <w:rPr>
          <w:rFonts w:hint="eastAsia"/>
        </w:rPr>
        <w:t>FreeModbus</w:t>
      </w:r>
      <w:r>
        <w:rPr>
          <w:rFonts w:hint="eastAsia"/>
        </w:rPr>
        <w:t>搬迁出来，并从</w:t>
      </w:r>
      <w:r>
        <w:rPr>
          <w:rFonts w:hint="eastAsia"/>
        </w:rPr>
        <w:t>TCP/IP</w:t>
      </w:r>
      <w:r>
        <w:rPr>
          <w:rFonts w:hint="eastAsia"/>
        </w:rPr>
        <w:t>中发送出去。</w:t>
      </w:r>
    </w:p>
    <w:p w:rsidR="00E20E71" w:rsidRDefault="00E20E71" w:rsidP="001B3244"/>
    <w:p w:rsidR="00E20E71" w:rsidRDefault="00E20E71" w:rsidP="001B3244">
      <w:r>
        <w:rPr>
          <w:rFonts w:hint="eastAsia"/>
        </w:rPr>
        <w:t>下面进行移植的具体操作：</w:t>
      </w:r>
    </w:p>
    <w:p w:rsidR="00E20E71" w:rsidRDefault="00B105F5" w:rsidP="00291D20">
      <w:pPr>
        <w:pStyle w:val="2"/>
      </w:pPr>
      <w:r>
        <w:rPr>
          <w:rFonts w:hint="eastAsia"/>
        </w:rPr>
        <w:t>2.</w:t>
      </w:r>
      <w:r w:rsidR="00EE7FCC">
        <w:rPr>
          <w:rFonts w:hint="eastAsia"/>
        </w:rPr>
        <w:t xml:space="preserve">1 </w:t>
      </w:r>
      <w:r w:rsidR="00EC7682">
        <w:rPr>
          <w:rFonts w:hint="eastAsia"/>
        </w:rPr>
        <w:t>修改</w:t>
      </w:r>
      <w:r w:rsidR="00EC7682">
        <w:rPr>
          <w:rFonts w:hint="eastAsia"/>
        </w:rPr>
        <w:t>mbconfig.h</w:t>
      </w:r>
      <w:r w:rsidR="00F80758">
        <w:rPr>
          <w:rFonts w:hint="eastAsia"/>
        </w:rPr>
        <w:t>，使能</w:t>
      </w:r>
      <w:r w:rsidR="00F80758">
        <w:rPr>
          <w:rFonts w:hint="eastAsia"/>
        </w:rPr>
        <w:t>TCP</w:t>
      </w:r>
      <w:r w:rsidR="00F80758">
        <w:rPr>
          <w:rFonts w:hint="eastAsia"/>
        </w:rPr>
        <w:t>，关闭</w:t>
      </w:r>
      <w:r w:rsidR="00F80758">
        <w:rPr>
          <w:rFonts w:hint="eastAsia"/>
        </w:rPr>
        <w:t>RTU</w:t>
      </w:r>
      <w:r w:rsidR="00F80758">
        <w:rPr>
          <w:rFonts w:hint="eastAsia"/>
        </w:rPr>
        <w:t>和</w:t>
      </w:r>
      <w:r w:rsidR="00F80758">
        <w:rPr>
          <w:rFonts w:hint="eastAsia"/>
        </w:rPr>
        <w:t>ASII</w:t>
      </w:r>
    </w:p>
    <w:p w:rsidR="00F80758" w:rsidRDefault="00F80758" w:rsidP="00F80758"/>
    <w:p w:rsidR="00F80758" w:rsidRDefault="00F80758" w:rsidP="00F80758">
      <w:r>
        <w:t>/*! \brief If Modbus RTU support is enabled. */</w:t>
      </w:r>
    </w:p>
    <w:p w:rsidR="00F80758" w:rsidRDefault="00F80758" w:rsidP="00F80758">
      <w:r>
        <w:t xml:space="preserve">#define MB_RTU_ENABLED                          (  </w:t>
      </w:r>
      <w:r w:rsidR="008D63D8">
        <w:rPr>
          <w:rFonts w:hint="eastAsia"/>
        </w:rPr>
        <w:t>0</w:t>
      </w:r>
      <w:r>
        <w:t xml:space="preserve"> )</w:t>
      </w:r>
    </w:p>
    <w:p w:rsidR="00F80758" w:rsidRDefault="00F80758" w:rsidP="00F80758"/>
    <w:p w:rsidR="00F80758" w:rsidRDefault="00F80758" w:rsidP="00F80758">
      <w:r>
        <w:t>/*! \brief If Modbus TCP support is enabled. */</w:t>
      </w:r>
    </w:p>
    <w:p w:rsidR="00F80758" w:rsidRDefault="00F80758" w:rsidP="00F80758">
      <w:r>
        <w:t xml:space="preserve">#define MB_TCP_ENABLED                          (  </w:t>
      </w:r>
      <w:r w:rsidR="008D63D8">
        <w:rPr>
          <w:rFonts w:hint="eastAsia"/>
        </w:rPr>
        <w:t>1</w:t>
      </w:r>
      <w:r>
        <w:t xml:space="preserve"> )</w:t>
      </w:r>
    </w:p>
    <w:p w:rsidR="003766FA" w:rsidRDefault="003766FA" w:rsidP="00F80758"/>
    <w:p w:rsidR="003766FA" w:rsidRDefault="003853D4" w:rsidP="00291D20">
      <w:pPr>
        <w:pStyle w:val="2"/>
      </w:pPr>
      <w:r>
        <w:rPr>
          <w:rFonts w:hint="eastAsia"/>
        </w:rPr>
        <w:lastRenderedPageBreak/>
        <w:t>2.</w:t>
      </w:r>
      <w:r w:rsidR="00B105F5">
        <w:rPr>
          <w:rFonts w:hint="eastAsia"/>
        </w:rPr>
        <w:t>2</w:t>
      </w:r>
      <w:r w:rsidR="003766FA">
        <w:rPr>
          <w:rFonts w:hint="eastAsia"/>
        </w:rPr>
        <w:t xml:space="preserve"> </w:t>
      </w:r>
      <w:r w:rsidR="003766FA">
        <w:rPr>
          <w:rFonts w:hint="eastAsia"/>
        </w:rPr>
        <w:t>工程文件的添加和删除</w:t>
      </w:r>
    </w:p>
    <w:p w:rsidR="003766FA" w:rsidRDefault="003766FA" w:rsidP="001B3244">
      <w:r>
        <w:rPr>
          <w:noProof/>
        </w:rPr>
        <w:drawing>
          <wp:inline distT="0" distB="0" distL="0" distR="0">
            <wp:extent cx="2947761" cy="2620755"/>
            <wp:effectExtent l="19050" t="0" r="4989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108" cy="262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FA" w:rsidRDefault="003766FA" w:rsidP="001B3244">
      <w:r>
        <w:rPr>
          <w:rFonts w:hint="eastAsia"/>
        </w:rPr>
        <w:t>添加：</w:t>
      </w:r>
      <w:r>
        <w:rPr>
          <w:rFonts w:hint="eastAsia"/>
        </w:rPr>
        <w:t>mbtcp.c   porttcp.c</w:t>
      </w:r>
    </w:p>
    <w:p w:rsidR="003766FA" w:rsidRDefault="003766FA" w:rsidP="001B3244">
      <w:r>
        <w:rPr>
          <w:rFonts w:hint="eastAsia"/>
        </w:rPr>
        <w:t>去除：</w:t>
      </w:r>
      <w:r>
        <w:rPr>
          <w:rFonts w:hint="eastAsia"/>
        </w:rPr>
        <w:t>mbcrc.c  mbrtu.c  portserial.c  porttimer.c</w:t>
      </w:r>
      <w:r>
        <w:rPr>
          <w:rFonts w:hint="eastAsia"/>
        </w:rPr>
        <w:t>等</w:t>
      </w:r>
      <w:r>
        <w:rPr>
          <w:rFonts w:hint="eastAsia"/>
        </w:rPr>
        <w:t>4</w:t>
      </w:r>
      <w:r>
        <w:rPr>
          <w:rFonts w:hint="eastAsia"/>
        </w:rPr>
        <w:t>个文件</w:t>
      </w:r>
    </w:p>
    <w:p w:rsidR="00F80A67" w:rsidRDefault="00F80A67" w:rsidP="001B3244">
      <w:r>
        <w:rPr>
          <w:rFonts w:hint="eastAsia"/>
        </w:rPr>
        <w:t>头文件也进行相应的调整。其中，</w:t>
      </w:r>
      <w:r>
        <w:rPr>
          <w:rFonts w:hint="eastAsia"/>
        </w:rPr>
        <w:t>porttcp.c</w:t>
      </w:r>
      <w:r>
        <w:rPr>
          <w:rFonts w:hint="eastAsia"/>
        </w:rPr>
        <w:t>是进行移植需要自行添加的最主要的文件，原协议中没有该文件。</w:t>
      </w:r>
    </w:p>
    <w:p w:rsidR="003D355B" w:rsidRDefault="003D355B" w:rsidP="001B3244"/>
    <w:p w:rsidR="00B105F5" w:rsidRDefault="00B105F5" w:rsidP="00291D20">
      <w:pPr>
        <w:pStyle w:val="2"/>
      </w:pPr>
      <w:r>
        <w:rPr>
          <w:rFonts w:hint="eastAsia"/>
        </w:rPr>
        <w:t>2.3</w:t>
      </w:r>
      <w:r w:rsidR="00AC73FA">
        <w:rPr>
          <w:rFonts w:hint="eastAsia"/>
        </w:rPr>
        <w:t xml:space="preserve"> </w:t>
      </w:r>
      <w:r w:rsidR="00F46FDC">
        <w:rPr>
          <w:rFonts w:hint="eastAsia"/>
        </w:rPr>
        <w:t>porttcp.c</w:t>
      </w:r>
      <w:r w:rsidR="00F46FDC">
        <w:rPr>
          <w:rFonts w:hint="eastAsia"/>
        </w:rPr>
        <w:t>编写</w:t>
      </w:r>
      <w:r w:rsidR="00AC73FA">
        <w:rPr>
          <w:rFonts w:hint="eastAsia"/>
        </w:rPr>
        <w:t>详细</w:t>
      </w:r>
      <w:r w:rsidR="00F46FDC">
        <w:rPr>
          <w:rFonts w:hint="eastAsia"/>
        </w:rPr>
        <w:t>说明</w:t>
      </w:r>
    </w:p>
    <w:p w:rsidR="001B3B32" w:rsidRPr="001B3B32" w:rsidRDefault="001B3B32" w:rsidP="001B3B32">
      <w:pPr>
        <w:pStyle w:val="aa"/>
        <w:rPr>
          <w:b/>
          <w:bCs/>
        </w:rPr>
      </w:pPr>
      <w:r>
        <w:rPr>
          <w:rFonts w:hint="eastAsia"/>
        </w:rPr>
        <w:t>本文件参考</w:t>
      </w:r>
      <w:hyperlink r:id="rId10" w:history="1">
        <w:r w:rsidRPr="00D652FE">
          <w:rPr>
            <w:rStyle w:val="ab"/>
          </w:rPr>
          <w:t>http://blog.csdn.net/xukai871105/article/details/21652287</w:t>
        </w:r>
        <w:r w:rsidRPr="00D652FE">
          <w:rPr>
            <w:rStyle w:val="ab"/>
            <w:rFonts w:hint="eastAsia"/>
          </w:rPr>
          <w:t>中的基于uIP的porttcp.c</w:t>
        </w:r>
      </w:hyperlink>
      <w:r>
        <w:rPr>
          <w:rFonts w:hint="eastAsia"/>
        </w:rPr>
        <w:t>的代码。</w:t>
      </w:r>
    </w:p>
    <w:p w:rsidR="00291D20" w:rsidRDefault="00EE7FCC" w:rsidP="00291D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91D20">
        <w:rPr>
          <w:rFonts w:hint="eastAsia"/>
        </w:rPr>
        <w:t>函数说明</w:t>
      </w:r>
    </w:p>
    <w:p w:rsidR="00EE7FCC" w:rsidRDefault="00D20CFD" w:rsidP="001B3244">
      <w:r>
        <w:rPr>
          <w:rFonts w:hint="eastAsia"/>
        </w:rPr>
        <w:t>本文件中，供</w:t>
      </w:r>
      <w:r w:rsidR="003D355B">
        <w:rPr>
          <w:rFonts w:hint="eastAsia"/>
        </w:rPr>
        <w:t>FreeModbus</w:t>
      </w:r>
      <w:r w:rsidR="003D355B">
        <w:rPr>
          <w:rFonts w:hint="eastAsia"/>
        </w:rPr>
        <w:t>调用的</w:t>
      </w:r>
      <w:r w:rsidR="002837BC" w:rsidRPr="004A66FF">
        <w:rPr>
          <w:rFonts w:hint="eastAsia"/>
          <w:highlight w:val="yellow"/>
        </w:rPr>
        <w:t>应用层</w:t>
      </w:r>
      <w:r w:rsidR="003D355B" w:rsidRPr="004A66FF">
        <w:rPr>
          <w:rFonts w:hint="eastAsia"/>
          <w:highlight w:val="yellow"/>
        </w:rPr>
        <w:t>函数</w:t>
      </w:r>
      <w:r w:rsidR="003D355B">
        <w:rPr>
          <w:rFonts w:hint="eastAsia"/>
        </w:rPr>
        <w:t>一共有</w:t>
      </w:r>
      <w:r w:rsidR="003D355B">
        <w:rPr>
          <w:rFonts w:hint="eastAsia"/>
        </w:rPr>
        <w:t>5</w:t>
      </w:r>
      <w:r w:rsidR="003D355B">
        <w:rPr>
          <w:rFonts w:hint="eastAsia"/>
        </w:rPr>
        <w:t>个：</w:t>
      </w:r>
    </w:p>
    <w:p w:rsidR="0018690D" w:rsidRDefault="0018690D" w:rsidP="001B3244"/>
    <w:p w:rsidR="003D355B" w:rsidRDefault="003D355B" w:rsidP="003D355B">
      <w:r>
        <w:t>BOOL</w:t>
      </w:r>
      <w:r>
        <w:rPr>
          <w:rFonts w:hint="eastAsia"/>
        </w:rPr>
        <w:t xml:space="preserve"> </w:t>
      </w:r>
      <w:r>
        <w:t>MBTCPPortInit( USHORT usTCPPort )</w:t>
      </w:r>
      <w:r w:rsidRPr="003D355B">
        <w:rPr>
          <w:highlight w:val="yellow"/>
        </w:rPr>
        <w:t>—</w:t>
      </w:r>
      <w:r>
        <w:rPr>
          <w:rFonts w:hint="eastAsia"/>
        </w:rPr>
        <w:t>TCP</w:t>
      </w:r>
      <w:r>
        <w:rPr>
          <w:rFonts w:hint="eastAsia"/>
        </w:rPr>
        <w:t>初始化，监视</w:t>
      </w:r>
      <w:r>
        <w:rPr>
          <w:rFonts w:hint="eastAsia"/>
        </w:rPr>
        <w:t>502</w:t>
      </w:r>
      <w:r>
        <w:rPr>
          <w:rFonts w:hint="eastAsia"/>
        </w:rPr>
        <w:t>端口，与进入的连接建立通讯，并随时检测连接状态，如果连接断开，则要重新监视。</w:t>
      </w:r>
    </w:p>
    <w:p w:rsidR="003D355B" w:rsidRDefault="003D355B" w:rsidP="003D355B"/>
    <w:p w:rsidR="003D355B" w:rsidRDefault="003D355B" w:rsidP="003D355B">
      <w:r>
        <w:t>void vMBTCPPortClose(  )</w:t>
      </w:r>
      <w:r>
        <w:rPr>
          <w:rFonts w:hint="eastAsia"/>
        </w:rPr>
        <w:t xml:space="preserve">  </w:t>
      </w:r>
      <w:r w:rsidRPr="003D355B">
        <w:rPr>
          <w:rFonts w:hint="eastAsia"/>
          <w:highlight w:val="yellow"/>
        </w:rPr>
        <w:t>为空</w:t>
      </w:r>
    </w:p>
    <w:p w:rsidR="003D355B" w:rsidRDefault="003D355B" w:rsidP="003D355B"/>
    <w:p w:rsidR="003D355B" w:rsidRDefault="003D355B" w:rsidP="003D355B">
      <w:r>
        <w:t>void</w:t>
      </w:r>
      <w:r>
        <w:rPr>
          <w:rFonts w:hint="eastAsia"/>
        </w:rPr>
        <w:t xml:space="preserve"> </w:t>
      </w:r>
      <w:r>
        <w:t>MBTCPPortDisable( void )</w:t>
      </w:r>
      <w:r>
        <w:rPr>
          <w:rFonts w:hint="eastAsia"/>
        </w:rPr>
        <w:t xml:space="preserve">  </w:t>
      </w:r>
      <w:r w:rsidRPr="003D355B">
        <w:rPr>
          <w:rFonts w:hint="eastAsia"/>
          <w:highlight w:val="yellow"/>
        </w:rPr>
        <w:t>为空</w:t>
      </w:r>
    </w:p>
    <w:p w:rsidR="003D355B" w:rsidRDefault="003D355B" w:rsidP="003D355B"/>
    <w:p w:rsidR="003D355B" w:rsidRDefault="003D355B" w:rsidP="003D355B">
      <w:r>
        <w:t>BOOL</w:t>
      </w:r>
      <w:r>
        <w:rPr>
          <w:rFonts w:hint="eastAsia"/>
        </w:rPr>
        <w:t xml:space="preserve"> </w:t>
      </w:r>
      <w:r>
        <w:t>MBTCPPortGetRequest( UCHAR ** ppucMBTCPFrame, USHORT * usTCPLength )</w:t>
      </w:r>
      <w:r w:rsidRPr="003D355B">
        <w:rPr>
          <w:rFonts w:hint="eastAsia"/>
          <w:highlight w:val="yellow"/>
        </w:rPr>
        <w:t>--</w:t>
      </w:r>
      <w:r w:rsidR="00291D20" w:rsidRPr="00291D20">
        <w:rPr>
          <w:rFonts w:hint="eastAsia"/>
        </w:rPr>
        <w:t xml:space="preserve"> </w:t>
      </w:r>
      <w:r w:rsidR="00291D20">
        <w:rPr>
          <w:rFonts w:hint="eastAsia"/>
        </w:rPr>
        <w:t>接收数据搬迁入</w:t>
      </w:r>
      <w:r w:rsidR="00291D20">
        <w:rPr>
          <w:rFonts w:hint="eastAsia"/>
        </w:rPr>
        <w:t>FreeModbus</w:t>
      </w:r>
      <w:r w:rsidR="00FE608B">
        <w:rPr>
          <w:rFonts w:hint="eastAsia"/>
        </w:rPr>
        <w:t>，</w:t>
      </w:r>
      <w:r w:rsidR="00FE608B" w:rsidRPr="00FE608B">
        <w:t>*ppucMBTCPFrame = &amp;ucTCPRequestFrame[0];</w:t>
      </w:r>
    </w:p>
    <w:p w:rsidR="003D355B" w:rsidRDefault="003D355B" w:rsidP="003D355B"/>
    <w:p w:rsidR="003D355B" w:rsidRDefault="003D355B" w:rsidP="003D355B">
      <w:r>
        <w:t>BOOL</w:t>
      </w:r>
      <w:r>
        <w:rPr>
          <w:rFonts w:hint="eastAsia"/>
        </w:rPr>
        <w:t xml:space="preserve"> </w:t>
      </w:r>
      <w:r>
        <w:t>MBTCPPortSendResponse( const UCHAR * pucMBTCPFrame, USHORT usTCPLength )</w:t>
      </w:r>
      <w:r w:rsidR="00291D20" w:rsidRPr="00291D20">
        <w:rPr>
          <w:rFonts w:hint="eastAsia"/>
          <w:highlight w:val="yellow"/>
        </w:rPr>
        <w:t>--</w:t>
      </w:r>
      <w:r w:rsidR="00291D20">
        <w:rPr>
          <w:rFonts w:hint="eastAsia"/>
        </w:rPr>
        <w:t>要发</w:t>
      </w:r>
      <w:r w:rsidR="00291D20">
        <w:rPr>
          <w:rFonts w:hint="eastAsia"/>
        </w:rPr>
        <w:lastRenderedPageBreak/>
        <w:t>送的数据从</w:t>
      </w:r>
      <w:r w:rsidR="00291D20">
        <w:rPr>
          <w:rFonts w:hint="eastAsia"/>
        </w:rPr>
        <w:t>FreeModbus</w:t>
      </w:r>
      <w:r w:rsidR="00291D20">
        <w:rPr>
          <w:rFonts w:hint="eastAsia"/>
        </w:rPr>
        <w:t>搬迁出来</w:t>
      </w:r>
      <w:r w:rsidR="00FE608B" w:rsidRPr="00FE608B">
        <w:t>memcpy( ucTCPResponseFrame , pucMBTCPFrame , usTCPLength);</w:t>
      </w:r>
      <w:r w:rsidR="00291D20">
        <w:rPr>
          <w:rFonts w:hint="eastAsia"/>
        </w:rPr>
        <w:t>，</w:t>
      </w:r>
      <w:r w:rsidR="008822DB">
        <w:rPr>
          <w:rFonts w:hint="eastAsia"/>
        </w:rPr>
        <w:t>向</w:t>
      </w:r>
      <w:r w:rsidR="008822DB">
        <w:rPr>
          <w:rFonts w:hint="eastAsia"/>
        </w:rPr>
        <w:t>nw_thread</w:t>
      </w:r>
      <w:r w:rsidR="008822DB">
        <w:rPr>
          <w:rFonts w:hint="eastAsia"/>
        </w:rPr>
        <w:t>线程发送事件，</w:t>
      </w:r>
      <w:r w:rsidR="008822DB" w:rsidRPr="008822DB">
        <w:t xml:space="preserve"> r</w:t>
      </w:r>
      <w:r w:rsidR="008822DB">
        <w:t>t_event_send(&amp;nw_event, NW_TX)</w:t>
      </w:r>
      <w:r w:rsidR="008822DB">
        <w:rPr>
          <w:rFonts w:hint="eastAsia"/>
        </w:rPr>
        <w:t>，</w:t>
      </w:r>
      <w:r w:rsidR="008822DB" w:rsidRPr="008822DB">
        <w:t xml:space="preserve"> </w:t>
      </w:r>
      <w:r w:rsidR="008822DB">
        <w:rPr>
          <w:rFonts w:hint="eastAsia"/>
        </w:rPr>
        <w:t>将数据从</w:t>
      </w:r>
      <w:r w:rsidR="008822DB">
        <w:rPr>
          <w:rFonts w:hint="eastAsia"/>
        </w:rPr>
        <w:t>LWIP</w:t>
      </w:r>
      <w:r w:rsidR="008822DB">
        <w:rPr>
          <w:rFonts w:hint="eastAsia"/>
        </w:rPr>
        <w:t>中发送出去。</w:t>
      </w:r>
    </w:p>
    <w:p w:rsidR="004A66FF" w:rsidRDefault="004A66FF" w:rsidP="003D355B"/>
    <w:p w:rsidR="004A66FF" w:rsidRDefault="00743055" w:rsidP="003D355B">
      <w:r w:rsidRPr="006B3762">
        <w:rPr>
          <w:rFonts w:hint="eastAsia"/>
          <w:highlight w:val="yellow"/>
        </w:rPr>
        <w:t>其余的</w:t>
      </w:r>
      <w:r>
        <w:rPr>
          <w:rFonts w:hint="eastAsia"/>
        </w:rPr>
        <w:t>全部是网络实现的函数，采用的</w:t>
      </w:r>
      <w:r w:rsidR="0042044F">
        <w:rPr>
          <w:rFonts w:hint="eastAsia"/>
        </w:rPr>
        <w:t>编程思路</w:t>
      </w:r>
      <w:r>
        <w:rPr>
          <w:rFonts w:hint="eastAsia"/>
        </w:rPr>
        <w:t>与《</w:t>
      </w:r>
      <w:r w:rsidRPr="00850D8C">
        <w:rPr>
          <w:rFonts w:hint="eastAsia"/>
        </w:rPr>
        <w:t>15.</w:t>
      </w:r>
      <w:r w:rsidRPr="00850D8C">
        <w:rPr>
          <w:rFonts w:hint="eastAsia"/>
        </w:rPr>
        <w:t>网络客户端</w:t>
      </w:r>
      <w:r>
        <w:rPr>
          <w:rFonts w:hint="eastAsia"/>
        </w:rPr>
        <w:t>》《</w:t>
      </w:r>
      <w:r w:rsidRPr="00850D8C">
        <w:rPr>
          <w:rFonts w:hint="eastAsia"/>
        </w:rPr>
        <w:t>16.</w:t>
      </w:r>
      <w:r w:rsidRPr="00850D8C">
        <w:rPr>
          <w:rFonts w:hint="eastAsia"/>
        </w:rPr>
        <w:t>网络服务器</w:t>
      </w:r>
      <w:r>
        <w:rPr>
          <w:rFonts w:hint="eastAsia"/>
        </w:rPr>
        <w:t>》类似。</w:t>
      </w:r>
    </w:p>
    <w:p w:rsidR="0042044F" w:rsidRDefault="0042044F" w:rsidP="003D355B"/>
    <w:p w:rsidR="00C4595F" w:rsidRDefault="00050C42" w:rsidP="004862F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595F">
        <w:rPr>
          <w:rFonts w:hint="eastAsia"/>
        </w:rPr>
        <w:t>网络接收数据回调</w:t>
      </w:r>
    </w:p>
    <w:p w:rsidR="00050C42" w:rsidRDefault="00050C42" w:rsidP="003D355B">
      <w:r>
        <w:t>MBTCPPortInit</w:t>
      </w:r>
      <w:r>
        <w:rPr>
          <w:rFonts w:hint="eastAsia"/>
        </w:rPr>
        <w:t>建立一个新连接后，开启网络数据接收线程</w:t>
      </w:r>
      <w:r>
        <w:rPr>
          <w:rFonts w:hint="eastAsia"/>
        </w:rPr>
        <w:t>nw_thread</w:t>
      </w:r>
      <w:r>
        <w:rPr>
          <w:rFonts w:hint="eastAsia"/>
        </w:rPr>
        <w:t>，当接收到数据，自动调用</w:t>
      </w:r>
      <w:r w:rsidRPr="00050C42">
        <w:rPr>
          <w:rFonts w:hint="eastAsia"/>
        </w:rPr>
        <w:t>网络数据接收回调函数</w:t>
      </w:r>
      <w:r w:rsidRPr="00050C42">
        <w:t>rx_callback</w:t>
      </w:r>
      <w:r>
        <w:rPr>
          <w:rFonts w:hint="eastAsia"/>
        </w:rPr>
        <w:t>,</w:t>
      </w:r>
      <w:r>
        <w:rPr>
          <w:rFonts w:hint="eastAsia"/>
        </w:rPr>
        <w:t>该函数向</w:t>
      </w:r>
      <w:r w:rsidRPr="00050C42">
        <w:t>nw_event</w:t>
      </w:r>
      <w:r>
        <w:rPr>
          <w:rFonts w:hint="eastAsia"/>
        </w:rPr>
        <w:t>发送一个接收事件，在</w:t>
      </w:r>
      <w:r>
        <w:rPr>
          <w:rFonts w:hint="eastAsia"/>
        </w:rPr>
        <w:t>nw_thread</w:t>
      </w:r>
      <w:r>
        <w:rPr>
          <w:rFonts w:hint="eastAsia"/>
        </w:rPr>
        <w:t>进行接收。</w:t>
      </w:r>
    </w:p>
    <w:p w:rsidR="00C4595F" w:rsidRDefault="00050C42" w:rsidP="004862F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4595F">
        <w:rPr>
          <w:rFonts w:hint="eastAsia"/>
        </w:rPr>
        <w:t>向</w:t>
      </w:r>
      <w:r w:rsidR="00C4595F">
        <w:rPr>
          <w:rFonts w:hint="eastAsia"/>
        </w:rPr>
        <w:t>FreeModbus</w:t>
      </w:r>
      <w:r w:rsidR="00C4595F">
        <w:rPr>
          <w:rFonts w:hint="eastAsia"/>
        </w:rPr>
        <w:t>的</w:t>
      </w:r>
      <w:r w:rsidR="00C4595F" w:rsidRPr="00C4595F">
        <w:rPr>
          <w:rFonts w:hint="eastAsia"/>
        </w:rPr>
        <w:t>modbus poll</w:t>
      </w:r>
      <w:r w:rsidR="00C4595F" w:rsidRPr="00C4595F">
        <w:rPr>
          <w:rFonts w:hint="eastAsia"/>
        </w:rPr>
        <w:t>发送消息</w:t>
      </w:r>
    </w:p>
    <w:p w:rsidR="00050C42" w:rsidRDefault="00050C42" w:rsidP="003D355B">
      <w:r>
        <w:rPr>
          <w:rFonts w:hint="eastAsia"/>
        </w:rPr>
        <w:t>nw_thread</w:t>
      </w:r>
      <w:r>
        <w:rPr>
          <w:rFonts w:hint="eastAsia"/>
        </w:rPr>
        <w:t>里的接收事件调用</w:t>
      </w:r>
      <w:r w:rsidRPr="00050C42">
        <w:t>process_rx_data</w:t>
      </w:r>
      <w:r>
        <w:rPr>
          <w:rFonts w:hint="eastAsia"/>
        </w:rPr>
        <w:t>函数处理接收到的数据，并</w:t>
      </w:r>
      <w:r w:rsidRPr="00050C42">
        <w:rPr>
          <w:rFonts w:hint="eastAsia"/>
        </w:rPr>
        <w:t>向</w:t>
      </w:r>
      <w:r w:rsidRPr="00050C42">
        <w:rPr>
          <w:rFonts w:hint="eastAsia"/>
        </w:rPr>
        <w:t xml:space="preserve"> modbus poll</w:t>
      </w:r>
      <w:r w:rsidRPr="00050C42">
        <w:rPr>
          <w:rFonts w:hint="eastAsia"/>
        </w:rPr>
        <w:t>发送消息</w:t>
      </w:r>
      <w:r w:rsidRPr="00050C42">
        <w:t>xMBPortEventPost( EV_FRAME_RECEIVED )</w:t>
      </w:r>
      <w:r>
        <w:rPr>
          <w:rFonts w:hint="eastAsia"/>
        </w:rPr>
        <w:t>。</w:t>
      </w:r>
    </w:p>
    <w:p w:rsidR="00156529" w:rsidRDefault="00156529" w:rsidP="003D355B"/>
    <w:p w:rsidR="00050C42" w:rsidRDefault="00050C42" w:rsidP="004862F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156529">
        <w:rPr>
          <w:rFonts w:hint="eastAsia"/>
        </w:rPr>
        <w:t>LWIP</w:t>
      </w:r>
      <w:r w:rsidR="00156529">
        <w:rPr>
          <w:rFonts w:hint="eastAsia"/>
        </w:rPr>
        <w:t>网络数据的发送</w:t>
      </w:r>
    </w:p>
    <w:p w:rsidR="00156529" w:rsidRDefault="00156529" w:rsidP="00156529">
      <w:r>
        <w:t>N</w:t>
      </w:r>
      <w:r>
        <w:rPr>
          <w:rFonts w:hint="eastAsia"/>
        </w:rPr>
        <w:t>w_thread</w:t>
      </w:r>
      <w:r>
        <w:rPr>
          <w:rFonts w:hint="eastAsia"/>
        </w:rPr>
        <w:t>接收到事件</w:t>
      </w:r>
      <w:r>
        <w:t>NW_TX</w:t>
      </w:r>
      <w:r>
        <w:rPr>
          <w:rFonts w:hint="eastAsia"/>
        </w:rPr>
        <w:t>后，向</w:t>
      </w:r>
      <w:r>
        <w:rPr>
          <w:rFonts w:hint="eastAsia"/>
        </w:rPr>
        <w:t>LWIP</w:t>
      </w:r>
      <w:r>
        <w:rPr>
          <w:rFonts w:hint="eastAsia"/>
        </w:rPr>
        <w:t>发送</w:t>
      </w:r>
      <w:r>
        <w:rPr>
          <w:rFonts w:hint="eastAsia"/>
        </w:rPr>
        <w:t>Modbus</w:t>
      </w:r>
      <w:r>
        <w:rPr>
          <w:rFonts w:hint="eastAsia"/>
        </w:rPr>
        <w:t>应答数据包</w:t>
      </w:r>
      <w:r>
        <w:rPr>
          <w:rFonts w:hint="eastAsia"/>
        </w:rPr>
        <w:t xml:space="preserve"> </w:t>
      </w:r>
    </w:p>
    <w:p w:rsidR="00156529" w:rsidRDefault="00156529" w:rsidP="00156529">
      <w:r>
        <w:t>netconn_write(newconn,  ucTCPResponseFrame , ucTCPResponseLen, NETCONN_NOCOPY );</w:t>
      </w:r>
    </w:p>
    <w:p w:rsidR="00A20A49" w:rsidRDefault="00A20A49" w:rsidP="00156529"/>
    <w:p w:rsidR="00A20A49" w:rsidRDefault="00A20A49" w:rsidP="00A20A49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调试结果</w:t>
      </w:r>
    </w:p>
    <w:p w:rsidR="00A20A49" w:rsidRDefault="00A20A49" w:rsidP="00A20A49">
      <w:r>
        <w:rPr>
          <w:rFonts w:hint="eastAsia"/>
        </w:rPr>
        <w:t>打开工程，在</w:t>
      </w:r>
      <w:r>
        <w:rPr>
          <w:rFonts w:hint="eastAsia"/>
        </w:rPr>
        <w:t>finsh shell</w:t>
      </w:r>
      <w:r>
        <w:rPr>
          <w:rFonts w:hint="eastAsia"/>
        </w:rPr>
        <w:t>中运行：</w:t>
      </w:r>
      <w:r>
        <w:rPr>
          <w:rFonts w:hint="eastAsia"/>
        </w:rPr>
        <w:t>test_modbus()</w:t>
      </w:r>
      <w:r>
        <w:rPr>
          <w:rFonts w:hint="eastAsia"/>
        </w:rPr>
        <w:t>，开启网络</w:t>
      </w:r>
      <w:r>
        <w:rPr>
          <w:rFonts w:hint="eastAsia"/>
        </w:rPr>
        <w:t>502</w:t>
      </w:r>
      <w:r>
        <w:rPr>
          <w:rFonts w:hint="eastAsia"/>
        </w:rPr>
        <w:t>端口监听。</w:t>
      </w:r>
    </w:p>
    <w:p w:rsidR="00A20A49" w:rsidRDefault="00A20A49" w:rsidP="00A20A49">
      <w:r>
        <w:rPr>
          <w:rFonts w:hint="eastAsia"/>
        </w:rPr>
        <w:t>打开</w:t>
      </w:r>
      <w:r>
        <w:rPr>
          <w:rFonts w:hint="eastAsia"/>
        </w:rPr>
        <w:t>TCP/UDP</w:t>
      </w:r>
      <w:r>
        <w:rPr>
          <w:rFonts w:hint="eastAsia"/>
        </w:rPr>
        <w:t>调试软件，</w:t>
      </w:r>
      <w:r w:rsidR="003B6ACC">
        <w:rPr>
          <w:rFonts w:hint="eastAsia"/>
        </w:rPr>
        <w:t>创建连接，</w:t>
      </w:r>
    </w:p>
    <w:p w:rsidR="003B6ACC" w:rsidRDefault="003B6ACC" w:rsidP="00A20A49">
      <w:r>
        <w:rPr>
          <w:rFonts w:hint="eastAsia"/>
          <w:noProof/>
        </w:rPr>
        <w:drawing>
          <wp:inline distT="0" distB="0" distL="0" distR="0">
            <wp:extent cx="1976727" cy="1501697"/>
            <wp:effectExtent l="19050" t="0" r="4473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27" cy="150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A49" w:rsidRDefault="003B6ACC" w:rsidP="00A20A4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</w:rPr>
        <w:t>进行连接，在发送区发送</w:t>
      </w:r>
      <w:r>
        <w:rPr>
          <w:rFonts w:hint="eastAsia"/>
        </w:rPr>
        <w:t>16</w:t>
      </w:r>
      <w:r>
        <w:rPr>
          <w:rFonts w:hint="eastAsia"/>
        </w:rPr>
        <w:t>进制数据：</w:t>
      </w:r>
      <w:r w:rsidRPr="006A33D6">
        <w:rPr>
          <w:rFonts w:ascii="宋体" w:eastAsia="宋体" w:cs="宋体"/>
          <w:kern w:val="0"/>
          <w:sz w:val="18"/>
          <w:szCs w:val="18"/>
          <w:highlight w:val="lightGray"/>
          <w:lang w:val="zh-CN"/>
        </w:rPr>
        <w:t>01 01 00 00 00 06 01 03 00 00 00 04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，则在接收区接收到从机数据：</w:t>
      </w:r>
      <w:r w:rsidRPr="006A33D6">
        <w:rPr>
          <w:rFonts w:ascii="宋体" w:eastAsia="宋体" w:cs="宋体"/>
          <w:kern w:val="0"/>
          <w:sz w:val="18"/>
          <w:szCs w:val="18"/>
          <w:highlight w:val="lightGray"/>
          <w:lang w:val="zh-CN"/>
        </w:rPr>
        <w:t>01 01 00 00 00 0b 01 03 08 ce 20 ce 30 ce 40 ce 50</w:t>
      </w:r>
    </w:p>
    <w:p w:rsidR="00E5172F" w:rsidRDefault="00E5172F" w:rsidP="00A20A4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其中 </w:t>
      </w:r>
      <w:r>
        <w:rPr>
          <w:rFonts w:ascii="宋体" w:eastAsia="宋体" w:cs="宋体"/>
          <w:kern w:val="0"/>
          <w:sz w:val="18"/>
          <w:szCs w:val="18"/>
          <w:lang w:val="zh-CN"/>
        </w:rPr>
        <w:t>01 01 00 00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为复制主机的值</w:t>
      </w:r>
    </w:p>
    <w:p w:rsidR="00E5172F" w:rsidRDefault="00E5172F" w:rsidP="00A20A4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00 0b 为长度：11</w:t>
      </w:r>
    </w:p>
    <w:p w:rsidR="00E5172F" w:rsidRDefault="00E5172F" w:rsidP="00A20A4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 xml:space="preserve">01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为表地址</w:t>
      </w:r>
    </w:p>
    <w:p w:rsidR="00E5172F" w:rsidRDefault="00E5172F" w:rsidP="00A20A4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03为功能码</w:t>
      </w:r>
    </w:p>
    <w:p w:rsidR="00E5172F" w:rsidRDefault="00E5172F" w:rsidP="00A20A4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08 ce 20 ce 30 ce 40 ce 50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为从机应答的保持寄存器值</w:t>
      </w:r>
    </w:p>
    <w:p w:rsidR="00B47FC8" w:rsidRDefault="00B47FC8" w:rsidP="00A20A4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该值在port.c中定义：</w:t>
      </w:r>
    </w:p>
    <w:p w:rsidR="00B47FC8" w:rsidRPr="00A20A49" w:rsidRDefault="00B47FC8" w:rsidP="00A20A49">
      <w:r>
        <w:rPr>
          <w:rFonts w:hint="eastAsia"/>
          <w:noProof/>
        </w:rPr>
        <w:drawing>
          <wp:inline distT="0" distB="0" distL="0" distR="0">
            <wp:extent cx="4497291" cy="2224810"/>
            <wp:effectExtent l="19050" t="0" r="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73" cy="222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A49" w:rsidRDefault="006A33D6" w:rsidP="00A20A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76143" cy="2889504"/>
            <wp:effectExtent l="1905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51" cy="289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3F" w:rsidRDefault="00C82E3F" w:rsidP="00A20A49">
      <w:pPr>
        <w:rPr>
          <w:rFonts w:hint="eastAsia"/>
        </w:rPr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ireShark </w:t>
      </w:r>
      <w:r>
        <w:rPr>
          <w:rFonts w:hint="eastAsia"/>
        </w:rPr>
        <w:t>抓包结果：</w:t>
      </w:r>
    </w:p>
    <w:p w:rsidR="00C82E3F" w:rsidRDefault="00C82E3F" w:rsidP="00A20A49">
      <w:r>
        <w:rPr>
          <w:noProof/>
        </w:rPr>
        <w:drawing>
          <wp:inline distT="0" distB="0" distL="0" distR="0">
            <wp:extent cx="5274310" cy="22821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D6" w:rsidRDefault="006A33D6" w:rsidP="00A20A49">
      <w:r>
        <w:rPr>
          <w:noProof/>
        </w:rPr>
        <w:lastRenderedPageBreak/>
        <w:drawing>
          <wp:inline distT="0" distB="0" distL="0" distR="0">
            <wp:extent cx="5274310" cy="4665058"/>
            <wp:effectExtent l="19050" t="0" r="254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D6" w:rsidRDefault="006A33D6" w:rsidP="00A20A49"/>
    <w:p w:rsidR="006A33D6" w:rsidRDefault="006A33D6" w:rsidP="006A33D6">
      <w:r>
        <w:rPr>
          <w:rFonts w:hint="eastAsia"/>
        </w:rPr>
        <w:t>如果连接断开，会提示：</w:t>
      </w:r>
      <w:r w:rsidRPr="006A33D6">
        <w:rPr>
          <w:highlight w:val="lightGray"/>
        </w:rPr>
        <w:t>Modbus Tcp server closeed! Wait for new connect !</w:t>
      </w:r>
    </w:p>
    <w:p w:rsidR="006A33D6" w:rsidRDefault="006A33D6" w:rsidP="006A33D6">
      <w:r>
        <w:rPr>
          <w:rFonts w:hint="eastAsia"/>
        </w:rPr>
        <w:t>如果重新再次连接，会提示：</w:t>
      </w:r>
    </w:p>
    <w:p w:rsidR="006A33D6" w:rsidRPr="006A33D6" w:rsidRDefault="006A33D6" w:rsidP="006A33D6">
      <w:pPr>
        <w:rPr>
          <w:highlight w:val="lightGray"/>
        </w:rPr>
      </w:pPr>
      <w:r w:rsidRPr="006A33D6">
        <w:rPr>
          <w:highlight w:val="lightGray"/>
        </w:rPr>
        <w:t>connect error code: 0</w:t>
      </w:r>
    </w:p>
    <w:p w:rsidR="006A33D6" w:rsidRDefault="006A33D6" w:rsidP="006A33D6">
      <w:r w:rsidRPr="006A33D6">
        <w:rPr>
          <w:highlight w:val="lightGray"/>
        </w:rPr>
        <w:t>Modbus Tcp server OK, startup rx thread</w:t>
      </w:r>
    </w:p>
    <w:p w:rsidR="006A33D6" w:rsidRDefault="006A33D6" w:rsidP="006A33D6"/>
    <w:p w:rsidR="006A33D6" w:rsidRPr="00A20A49" w:rsidRDefault="006A33D6" w:rsidP="006A33D6">
      <w:r>
        <w:rPr>
          <w:rFonts w:hint="eastAsia"/>
        </w:rPr>
        <w:t>检测连接断开，并重新连接在进程</w:t>
      </w:r>
      <w:r w:rsidRPr="006A33D6">
        <w:t>mbtcp_srv_thread</w:t>
      </w:r>
      <w:r>
        <w:rPr>
          <w:rFonts w:hint="eastAsia"/>
        </w:rPr>
        <w:t>中处理，当</w:t>
      </w:r>
      <w:r w:rsidR="00B37676" w:rsidRPr="006A33D6">
        <w:t xml:space="preserve"> </w:t>
      </w:r>
      <w:r w:rsidRPr="006A33D6">
        <w:t>( !((netconn_err(newconn) != ERR_OK )||((checkethlink()!= ERR_OK))))</w:t>
      </w:r>
      <w:r>
        <w:rPr>
          <w:rFonts w:hint="eastAsia"/>
        </w:rPr>
        <w:t xml:space="preserve"> </w:t>
      </w:r>
      <w:r>
        <w:rPr>
          <w:rFonts w:hint="eastAsia"/>
        </w:rPr>
        <w:t>检测到网络断开，会断开当前连接，</w:t>
      </w:r>
      <w:r w:rsidR="00B37676">
        <w:rPr>
          <w:rFonts w:hint="eastAsia"/>
        </w:rPr>
        <w:t>并重新准备</w:t>
      </w:r>
      <w:r w:rsidR="00B37676" w:rsidRPr="00B37676">
        <w:rPr>
          <w:rFonts w:hint="eastAsia"/>
        </w:rPr>
        <w:t>接受新的连接请求</w:t>
      </w:r>
      <w:r w:rsidR="00B37676">
        <w:rPr>
          <w:rFonts w:hint="eastAsia"/>
        </w:rPr>
        <w:t>：</w:t>
      </w:r>
      <w:r w:rsidR="00B37676" w:rsidRPr="00B37676">
        <w:t>net_acp_result = netconn_accept(conn,&amp;newconn);</w:t>
      </w:r>
    </w:p>
    <w:sectPr w:rsidR="006A33D6" w:rsidRPr="00A20A49" w:rsidSect="0010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864" w:rsidRDefault="001D0864" w:rsidP="00DD70BE">
      <w:r>
        <w:separator/>
      </w:r>
    </w:p>
  </w:endnote>
  <w:endnote w:type="continuationSeparator" w:id="1">
    <w:p w:rsidR="001D0864" w:rsidRDefault="001D0864" w:rsidP="00DD70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864" w:rsidRDefault="001D0864" w:rsidP="00DD70BE">
      <w:r>
        <w:separator/>
      </w:r>
    </w:p>
  </w:footnote>
  <w:footnote w:type="continuationSeparator" w:id="1">
    <w:p w:rsidR="001D0864" w:rsidRDefault="001D0864" w:rsidP="00DD70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01DFE"/>
    <w:multiLevelType w:val="hybridMultilevel"/>
    <w:tmpl w:val="91166802"/>
    <w:lvl w:ilvl="0" w:tplc="F2765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76C"/>
    <w:rsid w:val="000161E4"/>
    <w:rsid w:val="0001713F"/>
    <w:rsid w:val="00022942"/>
    <w:rsid w:val="00025A28"/>
    <w:rsid w:val="0004676C"/>
    <w:rsid w:val="00050C42"/>
    <w:rsid w:val="00050E50"/>
    <w:rsid w:val="000556F3"/>
    <w:rsid w:val="00056EEB"/>
    <w:rsid w:val="000607D8"/>
    <w:rsid w:val="00063AFE"/>
    <w:rsid w:val="00086F29"/>
    <w:rsid w:val="000900F9"/>
    <w:rsid w:val="000C44A5"/>
    <w:rsid w:val="000D4A5C"/>
    <w:rsid w:val="000D5F1B"/>
    <w:rsid w:val="00102B7A"/>
    <w:rsid w:val="00106620"/>
    <w:rsid w:val="001355D2"/>
    <w:rsid w:val="00144134"/>
    <w:rsid w:val="00156529"/>
    <w:rsid w:val="00160A67"/>
    <w:rsid w:val="00182011"/>
    <w:rsid w:val="0018690D"/>
    <w:rsid w:val="00193410"/>
    <w:rsid w:val="0019467F"/>
    <w:rsid w:val="00196940"/>
    <w:rsid w:val="001B3244"/>
    <w:rsid w:val="001B3B32"/>
    <w:rsid w:val="001D0864"/>
    <w:rsid w:val="001D6E3C"/>
    <w:rsid w:val="001E3C18"/>
    <w:rsid w:val="001F7571"/>
    <w:rsid w:val="002154B0"/>
    <w:rsid w:val="002175C0"/>
    <w:rsid w:val="002236D1"/>
    <w:rsid w:val="002249D9"/>
    <w:rsid w:val="0023313A"/>
    <w:rsid w:val="002337CE"/>
    <w:rsid w:val="002363FA"/>
    <w:rsid w:val="00242527"/>
    <w:rsid w:val="002520B6"/>
    <w:rsid w:val="002837BC"/>
    <w:rsid w:val="00291D20"/>
    <w:rsid w:val="002C5080"/>
    <w:rsid w:val="002E66DF"/>
    <w:rsid w:val="002F1AD8"/>
    <w:rsid w:val="003028D3"/>
    <w:rsid w:val="00312B6B"/>
    <w:rsid w:val="003215D1"/>
    <w:rsid w:val="003216B7"/>
    <w:rsid w:val="003246EE"/>
    <w:rsid w:val="00325201"/>
    <w:rsid w:val="00342917"/>
    <w:rsid w:val="00350FF2"/>
    <w:rsid w:val="00362462"/>
    <w:rsid w:val="0037657E"/>
    <w:rsid w:val="003766FA"/>
    <w:rsid w:val="003853D4"/>
    <w:rsid w:val="003A119B"/>
    <w:rsid w:val="003B6ACC"/>
    <w:rsid w:val="003C0429"/>
    <w:rsid w:val="003D08D7"/>
    <w:rsid w:val="003D355B"/>
    <w:rsid w:val="003E0E4E"/>
    <w:rsid w:val="003F1436"/>
    <w:rsid w:val="003F591F"/>
    <w:rsid w:val="004059B0"/>
    <w:rsid w:val="00405A04"/>
    <w:rsid w:val="0042044F"/>
    <w:rsid w:val="00453F1E"/>
    <w:rsid w:val="00467AE5"/>
    <w:rsid w:val="0048549A"/>
    <w:rsid w:val="004862FF"/>
    <w:rsid w:val="004A196D"/>
    <w:rsid w:val="004A2F8D"/>
    <w:rsid w:val="004A66FF"/>
    <w:rsid w:val="004A74E2"/>
    <w:rsid w:val="004B5EA0"/>
    <w:rsid w:val="004C7CB2"/>
    <w:rsid w:val="004F55F2"/>
    <w:rsid w:val="005050E8"/>
    <w:rsid w:val="00511B1B"/>
    <w:rsid w:val="00527136"/>
    <w:rsid w:val="00532EE2"/>
    <w:rsid w:val="00545AD8"/>
    <w:rsid w:val="00553A01"/>
    <w:rsid w:val="00577C3D"/>
    <w:rsid w:val="00582A0F"/>
    <w:rsid w:val="00594608"/>
    <w:rsid w:val="005C1EAB"/>
    <w:rsid w:val="005C2017"/>
    <w:rsid w:val="005E05D5"/>
    <w:rsid w:val="005E77E0"/>
    <w:rsid w:val="00604B2D"/>
    <w:rsid w:val="006072DD"/>
    <w:rsid w:val="0061600D"/>
    <w:rsid w:val="00620220"/>
    <w:rsid w:val="00620C61"/>
    <w:rsid w:val="006331A3"/>
    <w:rsid w:val="00636839"/>
    <w:rsid w:val="00640B46"/>
    <w:rsid w:val="00661300"/>
    <w:rsid w:val="006670AE"/>
    <w:rsid w:val="00675699"/>
    <w:rsid w:val="0068021D"/>
    <w:rsid w:val="00682B78"/>
    <w:rsid w:val="00682C57"/>
    <w:rsid w:val="00683BAE"/>
    <w:rsid w:val="00692325"/>
    <w:rsid w:val="006A2E6C"/>
    <w:rsid w:val="006A33D6"/>
    <w:rsid w:val="006A7BED"/>
    <w:rsid w:val="006B3762"/>
    <w:rsid w:val="006C0807"/>
    <w:rsid w:val="006C1737"/>
    <w:rsid w:val="006D3E5E"/>
    <w:rsid w:val="006F4CB7"/>
    <w:rsid w:val="00720719"/>
    <w:rsid w:val="00732D3D"/>
    <w:rsid w:val="00743055"/>
    <w:rsid w:val="0074506E"/>
    <w:rsid w:val="00750671"/>
    <w:rsid w:val="00756F12"/>
    <w:rsid w:val="007656FC"/>
    <w:rsid w:val="0076781F"/>
    <w:rsid w:val="00770BBA"/>
    <w:rsid w:val="00790DC8"/>
    <w:rsid w:val="007948AD"/>
    <w:rsid w:val="007A1646"/>
    <w:rsid w:val="007B1D50"/>
    <w:rsid w:val="007C273C"/>
    <w:rsid w:val="007E3A75"/>
    <w:rsid w:val="007F424A"/>
    <w:rsid w:val="008018CA"/>
    <w:rsid w:val="00823B15"/>
    <w:rsid w:val="008500D2"/>
    <w:rsid w:val="00850D8C"/>
    <w:rsid w:val="00852930"/>
    <w:rsid w:val="00860B2E"/>
    <w:rsid w:val="00875895"/>
    <w:rsid w:val="008822DB"/>
    <w:rsid w:val="00894975"/>
    <w:rsid w:val="008A62E6"/>
    <w:rsid w:val="008D2EE1"/>
    <w:rsid w:val="008D539E"/>
    <w:rsid w:val="008D63D8"/>
    <w:rsid w:val="008F02CF"/>
    <w:rsid w:val="008F0312"/>
    <w:rsid w:val="008F4B87"/>
    <w:rsid w:val="00906B6C"/>
    <w:rsid w:val="009127D9"/>
    <w:rsid w:val="00920A7C"/>
    <w:rsid w:val="009369DA"/>
    <w:rsid w:val="00954FCE"/>
    <w:rsid w:val="00963DF7"/>
    <w:rsid w:val="00985B81"/>
    <w:rsid w:val="009E481A"/>
    <w:rsid w:val="00A17F67"/>
    <w:rsid w:val="00A20A49"/>
    <w:rsid w:val="00A37DA4"/>
    <w:rsid w:val="00A4302C"/>
    <w:rsid w:val="00A534BF"/>
    <w:rsid w:val="00A90217"/>
    <w:rsid w:val="00A95800"/>
    <w:rsid w:val="00AB053F"/>
    <w:rsid w:val="00AC6120"/>
    <w:rsid w:val="00AC73FA"/>
    <w:rsid w:val="00AD005D"/>
    <w:rsid w:val="00AD1541"/>
    <w:rsid w:val="00AE0AC2"/>
    <w:rsid w:val="00AE5405"/>
    <w:rsid w:val="00AF30F0"/>
    <w:rsid w:val="00B04F2A"/>
    <w:rsid w:val="00B105F5"/>
    <w:rsid w:val="00B14617"/>
    <w:rsid w:val="00B25F75"/>
    <w:rsid w:val="00B37676"/>
    <w:rsid w:val="00B43883"/>
    <w:rsid w:val="00B47FC8"/>
    <w:rsid w:val="00B55BB6"/>
    <w:rsid w:val="00B73059"/>
    <w:rsid w:val="00BA074E"/>
    <w:rsid w:val="00BA398D"/>
    <w:rsid w:val="00BA6CCE"/>
    <w:rsid w:val="00BC4793"/>
    <w:rsid w:val="00BE1170"/>
    <w:rsid w:val="00BE2145"/>
    <w:rsid w:val="00C04C06"/>
    <w:rsid w:val="00C11B9A"/>
    <w:rsid w:val="00C203AD"/>
    <w:rsid w:val="00C3146D"/>
    <w:rsid w:val="00C36056"/>
    <w:rsid w:val="00C36722"/>
    <w:rsid w:val="00C4595F"/>
    <w:rsid w:val="00C45F8A"/>
    <w:rsid w:val="00C82E3F"/>
    <w:rsid w:val="00C9359F"/>
    <w:rsid w:val="00CC5008"/>
    <w:rsid w:val="00CE044B"/>
    <w:rsid w:val="00CE3486"/>
    <w:rsid w:val="00CE6CC2"/>
    <w:rsid w:val="00D10606"/>
    <w:rsid w:val="00D20CFD"/>
    <w:rsid w:val="00D3174C"/>
    <w:rsid w:val="00D5332D"/>
    <w:rsid w:val="00D60791"/>
    <w:rsid w:val="00D63183"/>
    <w:rsid w:val="00D757BC"/>
    <w:rsid w:val="00D76EBF"/>
    <w:rsid w:val="00D920E4"/>
    <w:rsid w:val="00D97E27"/>
    <w:rsid w:val="00DA1DE4"/>
    <w:rsid w:val="00DB1724"/>
    <w:rsid w:val="00DD127F"/>
    <w:rsid w:val="00DD70BE"/>
    <w:rsid w:val="00E20072"/>
    <w:rsid w:val="00E20E71"/>
    <w:rsid w:val="00E31433"/>
    <w:rsid w:val="00E42D03"/>
    <w:rsid w:val="00E5172F"/>
    <w:rsid w:val="00E576B8"/>
    <w:rsid w:val="00E944A2"/>
    <w:rsid w:val="00EA1F63"/>
    <w:rsid w:val="00EA2E62"/>
    <w:rsid w:val="00EC7682"/>
    <w:rsid w:val="00ED03C5"/>
    <w:rsid w:val="00ED3D05"/>
    <w:rsid w:val="00EE7FCC"/>
    <w:rsid w:val="00F0387D"/>
    <w:rsid w:val="00F34A73"/>
    <w:rsid w:val="00F46FDC"/>
    <w:rsid w:val="00F47C07"/>
    <w:rsid w:val="00F53A02"/>
    <w:rsid w:val="00F80758"/>
    <w:rsid w:val="00F80A67"/>
    <w:rsid w:val="00F8268A"/>
    <w:rsid w:val="00FC0CB2"/>
    <w:rsid w:val="00FD025A"/>
    <w:rsid w:val="00FE608B"/>
    <w:rsid w:val="00FF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B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6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D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76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4A5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3252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25201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6C173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C17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0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8F0312"/>
    <w:pPr>
      <w:widowControl w:val="0"/>
      <w:jc w:val="both"/>
    </w:pPr>
  </w:style>
  <w:style w:type="paragraph" w:styleId="a7">
    <w:name w:val="header"/>
    <w:basedOn w:val="a"/>
    <w:link w:val="Char1"/>
    <w:uiPriority w:val="99"/>
    <w:semiHidden/>
    <w:unhideWhenUsed/>
    <w:rsid w:val="00DD7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DD70B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DD7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DD70BE"/>
    <w:rPr>
      <w:sz w:val="18"/>
      <w:szCs w:val="18"/>
    </w:rPr>
  </w:style>
  <w:style w:type="character" w:styleId="a9">
    <w:name w:val="Strong"/>
    <w:basedOn w:val="a0"/>
    <w:uiPriority w:val="22"/>
    <w:qFormat/>
    <w:rsid w:val="00453F1E"/>
    <w:rPr>
      <w:b/>
      <w:bCs/>
    </w:rPr>
  </w:style>
  <w:style w:type="paragraph" w:styleId="aa">
    <w:name w:val="Normal (Web)"/>
    <w:basedOn w:val="a"/>
    <w:uiPriority w:val="99"/>
    <w:unhideWhenUsed/>
    <w:rsid w:val="00453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C3605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91D2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71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blog.csdn.net/xukai871105/article/details/21652287&#20013;&#30340;&#22522;&#20110;uIP&#30340;porttcp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D20FDCD-E599-44F3-8264-94B9F1A29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7</Pages>
  <Words>770</Words>
  <Characters>4391</Characters>
  <Application>Microsoft Office Word</Application>
  <DocSecurity>0</DocSecurity>
  <Lines>36</Lines>
  <Paragraphs>10</Paragraphs>
  <ScaleCrop>false</ScaleCrop>
  <Company>Microsoft</Company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206</cp:revision>
  <dcterms:created xsi:type="dcterms:W3CDTF">2014-07-03T13:57:00Z</dcterms:created>
  <dcterms:modified xsi:type="dcterms:W3CDTF">2014-11-03T02:43:00Z</dcterms:modified>
</cp:coreProperties>
</file>