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highlight w:val="lightGray"/>
        </w:rPr>
      </w:pPr>
      <w:r>
        <w:rPr>
          <w:rFonts w:hint="eastAsia"/>
          <w:highlight w:val="lightGray"/>
        </w:rPr>
        <w:t>ClassPathXmlApplicationContext</w:t>
      </w:r>
    </w:p>
    <w:p>
      <w:pPr>
        <w:rPr>
          <w:rFonts w:hint="eastAsia"/>
          <w:highlight w:val="lightGray"/>
        </w:rPr>
      </w:pPr>
    </w:p>
    <w:p>
      <w:pPr>
        <w:rPr>
          <w:rFonts w:hint="eastAsia"/>
          <w:highlight w:val="lightGray"/>
        </w:rPr>
      </w:pPr>
      <w:r>
        <w:drawing>
          <wp:inline distT="0" distB="0" distL="114300" distR="114300">
            <wp:extent cx="5328920" cy="44958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lightGray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调用spring容器的类</w:t>
      </w:r>
      <w:r>
        <w:rPr>
          <w:rFonts w:hint="eastAsia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shd w:val="clear" w:fill="BEBEBE" w:themeFill="background1" w:themeFillShade="B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ClassPathXmlApplicationContext(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String[] configLocations,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refresh, </w:t>
      </w:r>
      <w:r>
        <w:rPr>
          <w:rFonts w:hint="eastAsia" w:ascii="宋体" w:hAnsi="宋体" w:eastAsia="宋体" w:cs="宋体"/>
          <w:b/>
          <w:color w:val="3381FF"/>
          <w:sz w:val="24"/>
          <w:szCs w:val="24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ApplicationContext parent)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BeansException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(parent);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setConfigLocations(configLocations);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(refresh) {</w:t>
      </w:r>
    </w:p>
    <w:p>
      <w:pPr>
        <w:pStyle w:val="4"/>
        <w:keepNext w:val="0"/>
        <w:keepLines w:val="0"/>
        <w:widowControl/>
        <w:suppressLineNumbers w:val="0"/>
        <w:shd w:val="clear" w:fill="BEBEBE" w:themeFill="background1" w:themeFillShade="BF"/>
        <w:ind w:firstLine="720" w:firstLineChars="3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// spring容器显示的核心方法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2E75B5" w:themeFill="accent1" w:themeFillShade="BF"/>
        </w:rPr>
        <w:t xml:space="preserve">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E75B5" w:themeFill="accent1" w:themeFillShade="BF"/>
          <w14:textFill>
            <w14:solidFill>
              <w14:schemeClr w14:val="bg1"/>
            </w14:solidFill>
          </w14:textFill>
        </w:rPr>
        <w:t>refresh();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outlineLvl w:val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 refresh()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refresh()方法的具体实现在AbstractApplicationContext类中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rPr>
          <w:rFonts w:hint="eastAsia" w:ascii="宋体" w:hAnsi="宋体" w:eastAsia="宋体" w:cs="宋体"/>
          <w:b/>
          <w:color w:val="000080"/>
          <w:sz w:val="28"/>
          <w:szCs w:val="28"/>
          <w:highlight w:val="lightGray"/>
          <w:shd w:val="clear" w:fill="FFFFFF"/>
        </w:rPr>
        <w:t xml:space="preserve">abstract class 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lightGray"/>
          <w:shd w:val="clear" w:fill="FFFFFF"/>
        </w:rPr>
        <w:t>AbstractApplicationContext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spacing w:line="240" w:lineRule="auto"/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</w:pPr>
      <w:r>
        <w:rPr>
          <w:rFonts w:hint="eastAsia" w:ascii="宋体" w:hAnsi="宋体" w:eastAsia="宋体" w:cs="宋体"/>
          <w:b/>
          <w:color w:val="3381FF"/>
          <w:sz w:val="24"/>
          <w:szCs w:val="24"/>
          <w:highlight w:val="none"/>
          <w:shd w:val="clear" w:fill="FFFFFF"/>
        </w:rPr>
        <w:t>@Override</w:t>
      </w:r>
      <w:r>
        <w:rPr>
          <w:rFonts w:hint="eastAsia" w:ascii="宋体" w:hAnsi="宋体" w:eastAsia="宋体" w:cs="宋体"/>
          <w:b/>
          <w:color w:val="3381FF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highlight w:val="none"/>
          <w:shd w:val="clear" w:fill="FFFFFF"/>
        </w:rPr>
        <w:t>refresh()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BeansException, IllegalStateException 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synchronized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highlight w:val="none"/>
          <w:shd w:val="clear" w:fill="FFFFFF"/>
        </w:rPr>
        <w:t>startupShutdownMonitor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spacing w:line="240" w:lineRule="auto"/>
        <w:ind w:firstLine="720" w:firstLineChars="300"/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prepareRefresh();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ss to refresh the internal bean factory.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spacing w:line="240" w:lineRule="auto"/>
        <w:ind w:firstLine="723" w:firstLineChars="300"/>
        <w:rPr>
          <w:rFonts w:hint="eastAsia" w:ascii="宋体" w:hAnsi="宋体" w:eastAsia="宋体" w:cs="宋体"/>
          <w:b/>
          <w:bCs/>
          <w:color w:val="FF0000"/>
          <w:sz w:val="24"/>
          <w:szCs w:val="24"/>
          <w:highlight w:val="none"/>
          <w:shd w:val="clear" w:fill="FFFFFF"/>
        </w:rPr>
      </w:pPr>
      <w:r>
        <w:rPr>
          <w:rFonts w:hint="eastAsia" w:cs="宋体"/>
          <w:b/>
          <w:bCs/>
          <w:i/>
          <w:color w:val="FF0000"/>
          <w:sz w:val="24"/>
          <w:szCs w:val="24"/>
          <w:highlight w:val="none"/>
          <w:shd w:val="clear" w:fill="FFFFFF"/>
          <w:lang w:val="en-US" w:eastAsia="zh-CN"/>
        </w:rPr>
        <w:t>// 核心方法，xml解析，转换成BeanDefinitation，存入容器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ConfigurableListableBeanFactory beanFactory =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highlight w:val="none"/>
          <w:shd w:val="clear" w:fill="2E75B5" w:themeFill="accent1" w:themeFillShade="BF"/>
          <w14:textFill>
            <w14:solidFill>
              <w14:schemeClr w14:val="bg1"/>
            </w14:solidFill>
          </w14:textFill>
        </w:rPr>
        <w:t>obtainFreshBeanFactory();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spacing w:line="240" w:lineRule="auto"/>
        <w:ind w:firstLine="960" w:firstLineChars="400"/>
        <w:rPr>
          <w:rFonts w:hint="eastAsia" w:ascii="宋体" w:hAnsi="宋体" w:eastAsia="宋体" w:cs="宋体"/>
          <w:color w:val="00000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prepareBeanFactory(beanFactory);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{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postProcessBeanFactory(beanFactory);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Invoke factory processors registered as beans in the context.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invokeBeanFactoryPostProcessors(beanFactory);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Register bean processors that intercept bean creation.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registerBeanPostProcessors(beanFactory);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Initialize message source for this context.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initMessageSource();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Initialize event multicaster for this context.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initApplicationEventMulticaster();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Initialize other special beans in specific context subclasses.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onRefresh();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Check for listener beans and register them.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registerListeners();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Instantiate all remaining (non-lazy-init) singletons.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finishBeanFactoryInitialization(beanFactory);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Last step: publish corresponding event.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finishRefresh();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(BeansException ex) 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highlight w:val="none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.isWarnEnabled()) 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highlight w:val="none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.warn(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highlight w:val="none"/>
          <w:shd w:val="clear" w:fill="FFFFFF"/>
        </w:rPr>
        <w:t xml:space="preserve">"Exception encountered during context initialization - "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        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highlight w:val="none"/>
          <w:shd w:val="clear" w:fill="FFFFFF"/>
        </w:rPr>
        <w:t xml:space="preserve">"cancelling refresh attempt: "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+ ex);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Destroy already created singletons to avoid dangling resources.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destroyBeans();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Reset 'active' flag.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cancelRefresh(ex);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Propagate exception to caller.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throw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ex;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none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>// Reset common introspection caches in Spring's core, since we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// might not ever need metadata for singleton beans anymore...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highlight w:val="none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resetCommonCaches();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none"/>
          <w:shd w:val="clear" w:fill="FFFFFF"/>
        </w:rPr>
        <w:t>}</w:t>
      </w:r>
    </w:p>
    <w:p/>
    <w:p/>
    <w:p>
      <w:pPr>
        <w:pStyle w:val="4"/>
        <w:keepNext w:val="0"/>
        <w:keepLines w:val="0"/>
        <w:widowControl/>
        <w:suppressLineNumbers w:val="0"/>
        <w:shd w:val="clear" w:fill="FFFFFF"/>
        <w:outlineLvl w:val="0"/>
        <w:rPr>
          <w:rFonts w:hint="eastAsia" w:ascii="新宋体" w:hAnsi="新宋体" w:eastAsia="新宋体" w:cs="新宋体"/>
          <w:b/>
          <w:bCs/>
          <w:color w:val="000000"/>
          <w:sz w:val="28"/>
          <w:szCs w:val="28"/>
          <w:shd w:val="clear" w:fill="FFFFFF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 xml:space="preserve">2  </w:t>
      </w:r>
      <w:r>
        <w:rPr>
          <w:rFonts w:hint="eastAsia" w:ascii="新宋体" w:hAnsi="新宋体" w:eastAsia="新宋体" w:cs="新宋体"/>
          <w:b/>
          <w:bCs/>
          <w:color w:val="000000"/>
          <w:sz w:val="28"/>
          <w:szCs w:val="28"/>
          <w:shd w:val="clear" w:fill="FFFFFF"/>
        </w:rPr>
        <w:t>obtainFreshBeanFactory()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shd w:val="clear" w:fill="FF0000"/>
        <w:rPr>
          <w:rFonts w:hint="eastAsia" w:ascii="新宋体" w:hAnsi="新宋体" w:eastAsia="新宋体" w:cs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bean工厂刷新核心方法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8"/>
          <w:szCs w:val="28"/>
          <w:highlight w:val="lightGray"/>
          <w:shd w:val="clear" w:fill="FFFFFF"/>
        </w:rPr>
        <w:t xml:space="preserve">abstract class 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lightGray"/>
          <w:shd w:val="clear" w:fill="FFFFFF"/>
        </w:rPr>
        <w:t>AbstractApplicationContext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obtainFreshBeanFactory()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具体代码</w:t>
      </w:r>
    </w:p>
    <w:p>
      <w:pPr>
        <w:pStyle w:val="4"/>
        <w:keepNext w:val="0"/>
        <w:keepLines w:val="0"/>
        <w:widowControl/>
        <w:suppressLineNumbers w:val="0"/>
        <w:shd w:val="clear" w:fill="7E7E7E" w:themeFill="background1" w:themeFillShade="7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ConfigurableListableBeanFactory obtainFreshBeanFactory()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E75B5" w:themeFill="accent1" w:themeFillShade="BF"/>
          <w14:textFill>
            <w14:solidFill>
              <w14:schemeClr w14:val="bg1"/>
            </w14:solidFill>
          </w14:textFill>
        </w:rPr>
        <w:t>refreshBeanFactory();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2E75B5" w:themeFill="accent1" w:themeFillShade="B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getBeanFactory();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outlineLvl w:val="0"/>
        <w:rPr>
          <w:rFonts w:hint="eastAsia" w:ascii="新宋体" w:hAnsi="新宋体" w:eastAsia="新宋体" w:cs="新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000000"/>
          <w:sz w:val="28"/>
          <w:szCs w:val="28"/>
          <w:shd w:val="clear" w:fill="FFFFFF"/>
          <w:lang w:val="en-US" w:eastAsia="zh-CN"/>
        </w:rPr>
        <w:t xml:space="preserve">3  </w:t>
      </w:r>
      <w:r>
        <w:rPr>
          <w:rFonts w:hint="eastAsia" w:ascii="新宋体" w:hAnsi="新宋体" w:eastAsia="新宋体" w:cs="新宋体"/>
          <w:b/>
          <w:bCs/>
          <w:color w:val="000000"/>
          <w:sz w:val="28"/>
          <w:szCs w:val="28"/>
          <w:shd w:val="clear" w:fill="FFFFFF"/>
        </w:rPr>
        <w:t>refreshBeanFactory();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eastAsia="zh-CN"/>
        </w:rPr>
      </w:pPr>
      <w:r>
        <w:rPr>
          <w:rFonts w:hint="eastAsia" w:ascii="新宋体" w:hAnsi="新宋体" w:eastAsia="新宋体" w:cs="新宋体"/>
          <w:b/>
          <w:bCs w:val="0"/>
          <w:color w:val="000080"/>
          <w:sz w:val="28"/>
          <w:szCs w:val="28"/>
          <w:shd w:val="clear" w:fill="FFC000"/>
        </w:rPr>
        <w:t xml:space="preserve">abstract class </w:t>
      </w:r>
      <w:r>
        <w:rPr>
          <w:rFonts w:hint="eastAsia" w:ascii="新宋体" w:hAnsi="新宋体" w:eastAsia="新宋体" w:cs="新宋体"/>
          <w:b/>
          <w:bCs w:val="0"/>
          <w:color w:val="000000"/>
          <w:sz w:val="28"/>
          <w:szCs w:val="28"/>
          <w:shd w:val="clear" w:fill="FFC000"/>
        </w:rPr>
        <w:t>AbstractRefreshableApplicationContext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refreshBeanFactory();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具体代码</w:t>
      </w:r>
    </w:p>
    <w:p>
      <w:pPr>
        <w:pStyle w:val="4"/>
        <w:keepNext w:val="0"/>
        <w:keepLines w:val="0"/>
        <w:widowControl/>
        <w:suppressLineNumbers w:val="0"/>
        <w:shd w:val="clear" w:fill="7E7E7E" w:themeFill="background1" w:themeFillShade="7F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3381FF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b/>
          <w:color w:val="3381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protected final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refreshBeanFactory()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BeansException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// 判断beanfacotry实例是否存在，如果存在清空关闭</w:t>
      </w:r>
    </w:p>
    <w:p>
      <w:pPr>
        <w:pStyle w:val="4"/>
        <w:keepNext w:val="0"/>
        <w:keepLines w:val="0"/>
        <w:widowControl/>
        <w:suppressLineNumbers w:val="0"/>
        <w:shd w:val="clear" w:fill="7E7E7E" w:themeFill="background1" w:themeFillShade="7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(hasBeanFactory())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destroyBeans();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closeBeanFactory();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DefaultListableBeanFactory beanFactory = createBeanFactory();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beanFactory.setSerializationId(getId());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customizeBeanFactory(beanFactory);</w:t>
      </w:r>
    </w:p>
    <w:p>
      <w:pPr>
        <w:pStyle w:val="4"/>
        <w:keepNext w:val="0"/>
        <w:keepLines w:val="0"/>
        <w:widowControl/>
        <w:suppressLineNumbers w:val="0"/>
        <w:shd w:val="clear" w:fill="7E7E7E" w:themeFill="background1" w:themeFillShade="7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FFFFFF" w:themeColor="background1"/>
          <w:sz w:val="24"/>
          <w:szCs w:val="24"/>
          <w:shd w:val="clear" w:fill="FFFFFF" w:themeFill="background1"/>
          <w:lang w:val="en-US" w:eastAsia="zh-CN"/>
          <w14:textFill>
            <w14:solidFill>
              <w14:schemeClr w14:val="bg1"/>
            </w14:solidFill>
          </w14:textFill>
        </w:rPr>
        <w:t>// 核心加载bean类，bean的创建是在该类引导下进行的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E75B5" w:themeFill="accent1" w:themeFillShade="BF"/>
          <w14:textFill>
            <w14:solidFill>
              <w14:schemeClr w14:val="bg1"/>
            </w14:solidFill>
          </w14:textFill>
        </w:rPr>
        <w:t>loadBeanDefinitions(beanFactory);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E75B5" w:themeFill="accent1" w:themeFillShade="BF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synchronized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beanFactoryMonitor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 xml:space="preserve">beanFactory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beanFactory;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(IOException ex)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ApplicationContextException(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 xml:space="preserve">"I/O error parsing bean definition source for 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getDisplayName(), ex);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outlineLvl w:val="0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color w:val="000000"/>
          <w:sz w:val="28"/>
          <w:szCs w:val="28"/>
          <w:shd w:val="clear" w:fill="FFFFFF"/>
          <w:lang w:val="en-US" w:eastAsia="zh-CN"/>
        </w:rPr>
        <w:t xml:space="preserve">4  </w:t>
      </w:r>
      <w:r>
        <w:rPr>
          <w:rFonts w:hint="eastAsia" w:ascii="新宋体" w:hAnsi="新宋体" w:eastAsia="新宋体" w:cs="新宋体"/>
          <w:b/>
          <w:bCs/>
          <w:color w:val="000000"/>
          <w:sz w:val="28"/>
          <w:szCs w:val="28"/>
          <w:shd w:val="clear" w:fill="FFFFFF"/>
        </w:rPr>
        <w:t>loadBeanDefinitions(beanFactory)</w:t>
      </w:r>
    </w:p>
    <w:p>
      <w:pPr>
        <w:pStyle w:val="4"/>
        <w:keepNext w:val="0"/>
        <w:keepLines w:val="0"/>
        <w:widowControl/>
        <w:suppressLineNumbers w:val="0"/>
        <w:shd w:val="clear" w:fill="FFC000"/>
        <w:rPr>
          <w:rFonts w:hint="eastAsia" w:ascii="宋体" w:hAnsi="宋体" w:eastAsia="宋体" w:cs="宋体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8"/>
          <w:szCs w:val="28"/>
          <w:shd w:val="clear" w:fill="FFFFFF"/>
        </w:rPr>
        <w:t xml:space="preserve">abstract class </w:t>
      </w:r>
      <w:r>
        <w:rPr>
          <w:rFonts w:hint="eastAsia" w:ascii="宋体" w:hAnsi="宋体" w:eastAsia="宋体" w:cs="宋体"/>
          <w:color w:val="000000"/>
          <w:sz w:val="28"/>
          <w:szCs w:val="28"/>
          <w:shd w:val="clear" w:fill="FFFFFF"/>
        </w:rPr>
        <w:t>AbstractXmlApplicationContext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Loads the bean definitions via an XmlBeanDefinitionReader.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@see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org.springframework.beans.factory.xml.XmlBeanDefinitionReader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@see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#initBeanDefinitionReader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 </w:t>
      </w:r>
      <w:r>
        <w:rPr>
          <w:rFonts w:hint="eastAsia" w:ascii="宋体" w:hAnsi="宋体" w:eastAsia="宋体" w:cs="宋体"/>
          <w:b/>
          <w:i/>
          <w:color w:val="808080"/>
          <w:sz w:val="24"/>
          <w:szCs w:val="24"/>
          <w:shd w:val="clear" w:fill="FFFFFF"/>
        </w:rPr>
        <w:t xml:space="preserve">@see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#loadBeanDefinitions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3381FF"/>
          <w:sz w:val="24"/>
          <w:szCs w:val="24"/>
          <w:shd w:val="clear" w:fill="FFFFFF"/>
        </w:rPr>
        <w:t>@Override</w:t>
      </w:r>
      <w:r>
        <w:rPr>
          <w:rFonts w:hint="eastAsia" w:ascii="宋体" w:hAnsi="宋体" w:eastAsia="宋体" w:cs="宋体"/>
          <w:b/>
          <w:color w:val="3381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</w:rPr>
        <w:t>loadBeanDefinitions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(DefaultListableBeanFactory beanFactory)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BeansException, IOException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/>
          <w:i/>
          <w:color w:val="0000FF"/>
          <w:sz w:val="24"/>
          <w:szCs w:val="24"/>
          <w:shd w:val="clear" w:fill="FFFFFF" w:themeFill="background1"/>
        </w:rPr>
        <w:t xml:space="preserve">// </w:t>
      </w:r>
      <w:r>
        <w:rPr>
          <w:rFonts w:hint="eastAsia" w:cs="宋体"/>
          <w:b/>
          <w:bCs/>
          <w:i/>
          <w:color w:val="0000FF"/>
          <w:sz w:val="24"/>
          <w:szCs w:val="24"/>
          <w:shd w:val="clear" w:fill="FFFFFF" w:themeFill="background1"/>
          <w:lang w:val="en-US" w:eastAsia="zh-CN"/>
        </w:rPr>
        <w:t>创建构建xml配置文件的工具对象</w:t>
      </w:r>
      <w:r>
        <w:rPr>
          <w:rFonts w:hint="eastAsia" w:ascii="宋体" w:hAnsi="宋体" w:eastAsia="宋体" w:cs="宋体"/>
          <w:b/>
          <w:bCs/>
          <w:i/>
          <w:color w:val="0000FF"/>
          <w:sz w:val="24"/>
          <w:szCs w:val="24"/>
          <w:shd w:val="clear" w:fill="FFFFFF" w:themeFill="background1"/>
        </w:rPr>
        <w:t>.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shd w:val="clear" w:fill="FFFFFF" w:themeFill="background1"/>
        </w:rPr>
        <w:t>XmlBeanDefinitionReader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XmlBeanDefinitionReader beanDefinitionReader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XmlBeanDefinitionReader(beanFactory);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Configure the bean definition reader with this context's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// resource loading environment.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beanDefinitionReader.setEnvironment(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.getEnvironment());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// 设置资源加载器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beanDefinitionReader.setResourceLoader(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beanDefinitionReader.setEntityResolver(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ResourceEntityResolver(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Allow a subclass to provide custom initialization of the reader,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// then proceed with actually loading the bean definitions.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initBeanDefinitionReader(beanDefinitionReader);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ind w:firstLine="480" w:firstLineChars="2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// 核心方法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1E4D78" w:themeFill="accent1" w:themeFillShade="7F"/>
          <w14:textFill>
            <w14:solidFill>
              <w14:schemeClr w14:val="bg1"/>
            </w14:solidFill>
          </w14:textFill>
        </w:rPr>
        <w:t xml:space="preserve"> loadBeanDefinitions(beanDefinitionReader);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1E4D78" w:themeFill="accent1" w:themeFillShade="7F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outlineLvl w:val="0"/>
        <w:rPr>
          <w:rFonts w:hint="eastAsia" w:ascii="宋体" w:hAnsi="宋体" w:eastAsia="宋体" w:cs="宋体"/>
          <w:b/>
          <w:bCs/>
          <w:color w:val="auto"/>
          <w:sz w:val="28"/>
          <w:szCs w:val="28"/>
          <w:shd w:val="clear" w:fill="FFFFFF" w:themeFill="background1"/>
        </w:rPr>
      </w:pPr>
      <w:r>
        <w:rPr>
          <w:rFonts w:hint="eastAsia" w:cs="宋体"/>
          <w:b/>
          <w:bCs/>
          <w:color w:val="auto"/>
          <w:sz w:val="28"/>
          <w:szCs w:val="28"/>
          <w:shd w:val="clear" w:fill="FFFFFF" w:themeFill="background1"/>
          <w:lang w:val="en-US" w:eastAsia="zh-CN"/>
        </w:rPr>
        <w:t xml:space="preserve">5  </w:t>
      </w:r>
      <w:r>
        <w:rPr>
          <w:rFonts w:hint="eastAsia" w:ascii="宋体" w:hAnsi="宋体" w:eastAsia="宋体" w:cs="宋体"/>
          <w:b/>
          <w:bCs/>
          <w:color w:val="auto"/>
          <w:sz w:val="28"/>
          <w:szCs w:val="28"/>
          <w:shd w:val="clear" w:fill="FFFFFF" w:themeFill="background1"/>
        </w:rPr>
        <w:t>reader.loadBeanDefinitions(configLocations)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auto"/>
          <w:sz w:val="28"/>
          <w:szCs w:val="28"/>
          <w:shd w:val="clear" w:fill="FFC000"/>
        </w:rPr>
        <w:t>abstract class AbstractXmlApplicationContext</w:t>
      </w:r>
      <w:r>
        <w:rPr>
          <w:rFonts w:hint="eastAsia" w:ascii="宋体" w:hAnsi="宋体" w:eastAsia="宋体" w:cs="宋体"/>
          <w:color w:val="auto"/>
          <w:sz w:val="24"/>
          <w:szCs w:val="24"/>
          <w:shd w:val="clear" w:fill="FFC000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AbstractRefreshableConfigApplicationContext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/**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default" w:eastAsia="宋体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   使用上一个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 xml:space="preserve">XmlBeanDefinitionReader </w:t>
      </w: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 创建的对象，读取并解析xml配置文件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default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**/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loadBeanDefinitions(XmlBeanDefinitionReader reader)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BeansException, IOException {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// 该出的config文件的设置在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ClassPathXmlApplicationContext</w:t>
      </w: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中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//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setConfigLocations(configLocations);</w:t>
      </w: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 设置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Resource[] configResources = getConfigResources();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(configResources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reader.loadBeanDefinitions(configResources);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// 如果xml的config资源存在，那么就调用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 xml:space="preserve">XmlBeanDefinitionReader </w:t>
      </w: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的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loadBeanDefinitions</w:t>
      </w: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方法进行处理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String[] configLocations = getConfigLocations();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(configLocations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2E75B5" w:themeFill="accent1" w:themeFillShade="BF"/>
          <w14:textFill>
            <w14:solidFill>
              <w14:schemeClr w14:val="bg1"/>
            </w14:solidFill>
          </w14:textFill>
        </w:rPr>
        <w:t xml:space="preserve"> reader.loadBeanDefinitions(configLocations);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2E75B5" w:themeFill="accent1" w:themeFillShade="BF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outlineLvl w:val="0"/>
        <w:rPr>
          <w:rFonts w:hint="eastAsia" w:ascii="新宋体" w:hAnsi="新宋体" w:eastAsia="新宋体" w:cs="新宋体"/>
          <w:b/>
          <w:bCs/>
          <w:color w:val="000000"/>
          <w:sz w:val="28"/>
          <w:szCs w:val="28"/>
          <w:shd w:val="clear" w:fill="FFFFFF"/>
        </w:rPr>
      </w:pPr>
      <w:r>
        <w:rPr>
          <w:rFonts w:hint="eastAsia" w:ascii="新宋体" w:hAnsi="新宋体" w:eastAsia="新宋体" w:cs="新宋体"/>
          <w:b/>
          <w:bCs/>
          <w:color w:val="000000"/>
          <w:sz w:val="28"/>
          <w:szCs w:val="28"/>
          <w:shd w:val="clear" w:fill="FFFFFF"/>
          <w:lang w:val="en-US" w:eastAsia="zh-CN"/>
        </w:rPr>
        <w:t xml:space="preserve">6  </w:t>
      </w:r>
      <w:r>
        <w:rPr>
          <w:rFonts w:hint="eastAsia" w:ascii="新宋体" w:hAnsi="新宋体" w:eastAsia="新宋体" w:cs="新宋体"/>
          <w:b/>
          <w:bCs/>
          <w:color w:val="000000"/>
          <w:sz w:val="28"/>
          <w:szCs w:val="28"/>
          <w:shd w:val="clear" w:fill="FFFFFF"/>
        </w:rPr>
        <w:t xml:space="preserve">loadBeanDefinitions(String location, </w:t>
      </w:r>
      <w:r>
        <w:rPr>
          <w:rFonts w:hint="eastAsia" w:ascii="新宋体" w:hAnsi="新宋体" w:eastAsia="新宋体" w:cs="新宋体"/>
          <w:b/>
          <w:bCs/>
          <w:color w:val="3381FF"/>
          <w:sz w:val="28"/>
          <w:szCs w:val="28"/>
          <w:shd w:val="clear" w:fill="FFFFFF"/>
        </w:rPr>
        <w:t xml:space="preserve">@Nullable </w:t>
      </w:r>
      <w:r>
        <w:rPr>
          <w:rFonts w:hint="eastAsia" w:ascii="新宋体" w:hAnsi="新宋体" w:eastAsia="新宋体" w:cs="新宋体"/>
          <w:b/>
          <w:bCs/>
          <w:color w:val="000000"/>
          <w:sz w:val="28"/>
          <w:szCs w:val="28"/>
          <w:shd w:val="clear" w:fill="FFFFFF"/>
        </w:rPr>
        <w:t>Set&lt;Resource&gt; actualResources)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color w:val="000080"/>
          <w:sz w:val="28"/>
          <w:szCs w:val="28"/>
          <w:shd w:val="clear" w:fill="FFC000"/>
        </w:rPr>
        <w:t xml:space="preserve">abstract class </w:t>
      </w:r>
      <w:r>
        <w:rPr>
          <w:rFonts w:hint="eastAsia" w:ascii="宋体" w:hAnsi="宋体" w:eastAsia="宋体" w:cs="宋体"/>
          <w:b/>
          <w:bCs w:val="0"/>
          <w:color w:val="000000"/>
          <w:sz w:val="28"/>
          <w:szCs w:val="28"/>
          <w:shd w:val="clear" w:fill="FFC000"/>
        </w:rPr>
        <w:t xml:space="preserve">AbstractBeanDefinitionReader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BeanDefinitionReader, EnvironmentCapable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loadBeanDefinitions(String location, </w:t>
      </w:r>
      <w:r>
        <w:rPr>
          <w:rFonts w:hint="eastAsia" w:ascii="宋体" w:hAnsi="宋体" w:eastAsia="宋体" w:cs="宋体"/>
          <w:b/>
          <w:color w:val="3381FF"/>
          <w:sz w:val="24"/>
          <w:szCs w:val="24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Set&lt;Resource&gt; actualResources)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BeanDefinitionStoreException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ResourceLoader resourceLoader = getResourceLoader();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(resourceLoader ==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BeanDefinitionStoreException(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 xml:space="preserve">"Cannot load bean definitions from location ["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location +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"]: no ResourceLoader available"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(resourceLoader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instanceof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ResourcePatternResolver)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Resource pattern matching available.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Resource[] resources = ((ResourcePatternResolver) resourceLoader).getResources(location);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count = loadBeanDefinitions(resources);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(actualResources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Collections.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addAll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(actualResources, resources);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.isTraceEnabled())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.trace(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 xml:space="preserve">"Loaded 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count +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 xml:space="preserve">" bean definitions from location pattern ["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location +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"]"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count;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(IOException ex)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BeanDefinitionStoreException(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  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 xml:space="preserve">"Could not resolve bean definition resource pattern ["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location +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"]"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 ex);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Can only load single resources by absolute URL.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Resource resource = resourceLoader.getResource(location);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count = loadBeanDefinitions(resource);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(actualResources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actualResources.add(resource);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.isTraceEnabled())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.trace(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 xml:space="preserve">"Loaded 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count +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 xml:space="preserve">" bean definitions from location ["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location +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"]"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count;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162425" cy="3124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0000"/>
        <w:outlineLvl w:val="0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7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</w:rPr>
        <w:t>loadBeanDefinitions(EncodedResource encodedResource)</w:t>
      </w:r>
    </w:p>
    <w:p>
      <w:pPr>
        <w:pStyle w:val="4"/>
        <w:keepNext w:val="0"/>
        <w:keepLines w:val="0"/>
        <w:widowControl/>
        <w:suppressLineNumbers w:val="0"/>
        <w:shd w:val="clear" w:fill="FFC000"/>
        <w:rPr>
          <w:rFonts w:hint="eastAsia" w:ascii="宋体" w:hAnsi="宋体" w:eastAsia="宋体" w:cs="宋体"/>
          <w:b/>
          <w:bCs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</w:rPr>
        <w:t xml:space="preserve">XmlBeanDefinitionReader </w:t>
      </w:r>
      <w:r>
        <w:rPr>
          <w:rFonts w:hint="eastAsia" w:ascii="宋体" w:hAnsi="宋体" w:eastAsia="宋体" w:cs="宋体"/>
          <w:b/>
          <w:bCs/>
          <w:color w:val="000080"/>
          <w:sz w:val="28"/>
          <w:szCs w:val="2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</w:rPr>
        <w:t>AbstractBeanDefinitionReader</w:t>
      </w: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FFFFFF"/>
      </w:pP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loadBeanDefinitions(EncodedResource encodedResource)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BeanDefinitionStoreException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Assert.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notNull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(encodedResource,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"EncodedResource must not be null"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.isTraceEnabled())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logger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.trace(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 xml:space="preserve">"Loading XML bean definitions from 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encodedResource);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Set&lt;EncodedResource&gt; currentResources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resourcesCurrentlyBeingLoaded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.get();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(currentResources ==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currentResources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HashSet&lt;&gt;(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resourcesCurrentlyBeingLoaded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.set(currentResources);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(!currentResources.add(encodedResource))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BeanDefinitionStoreException(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 xml:space="preserve">"Detected cyclic loading of 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+ encodedResource +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" - check your import definitions!"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ind w:firstLine="720" w:firstLineChars="3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// 读取xml，将其转换成inputStream流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InputStream inputStream = encodedResource.getResource().getInputStream();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InputSource inputSource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InputSource(inputStream);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(encodedResource.getEncoding() !=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inputSource.setEncoding(encodedResource.getEncoding());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ind w:firstLine="720" w:firstLineChars="300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FFFFFF" w:themeColor="background1"/>
          <w:sz w:val="24"/>
          <w:szCs w:val="24"/>
          <w:shd w:val="clear"/>
          <w:lang w:val="en-US" w:eastAsia="zh-CN"/>
          <w14:textFill>
            <w14:solidFill>
              <w14:schemeClr w14:val="bg1"/>
            </w14:solidFill>
          </w14:textFill>
        </w:rPr>
        <w:t>// 核心加载方法，xml转成</w:t>
      </w:r>
      <w:r>
        <w:rPr>
          <w:rFonts w:hint="eastAsia" w:ascii="宋体" w:hAnsi="宋体" w:eastAsia="宋体" w:cs="宋体"/>
          <w:b/>
          <w:bCs w:val="0"/>
          <w:color w:val="FFFFFF" w:themeColor="background1"/>
          <w:sz w:val="24"/>
          <w:szCs w:val="24"/>
          <w:shd w:val="clear"/>
          <w14:textFill>
            <w14:solidFill>
              <w14:schemeClr w14:val="bg1"/>
            </w14:solidFill>
          </w14:textFill>
        </w:rPr>
        <w:t>BeanDefinitions</w:t>
      </w:r>
      <w:r>
        <w:rPr>
          <w:rFonts w:hint="eastAsia" w:cs="宋体"/>
          <w:b/>
          <w:bCs w:val="0"/>
          <w:color w:val="FFFFFF" w:themeColor="background1"/>
          <w:sz w:val="24"/>
          <w:szCs w:val="24"/>
          <w:shd w:val="clear"/>
          <w:lang w:val="en-US" w:eastAsia="zh-CN"/>
          <w14:textFill>
            <w14:solidFill>
              <w14:schemeClr w14:val="bg1"/>
            </w14:solidFill>
          </w14:textFill>
        </w:rPr>
        <w:t>的核心代码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bCs w:val="0"/>
          <w:color w:val="FFFFFF" w:themeColor="background1"/>
          <w:sz w:val="24"/>
          <w:szCs w:val="24"/>
          <w:shd w:val="clear" w:fill="1E4D78" w:themeFill="accent1" w:themeFillShade="7F"/>
          <w14:textFill>
            <w14:solidFill>
              <w14:schemeClr w14:val="bg1"/>
            </w14:solidFill>
          </w14:textFill>
        </w:rPr>
        <w:t>return doLoadBeanDefinitions(inputSource, encodedResource.getResource());</w:t>
      </w:r>
      <w:r>
        <w:rPr>
          <w:rFonts w:hint="eastAsia" w:ascii="宋体" w:hAnsi="宋体" w:eastAsia="宋体" w:cs="宋体"/>
          <w:b/>
          <w:bCs w:val="0"/>
          <w:color w:val="000000"/>
          <w:sz w:val="24"/>
          <w:szCs w:val="24"/>
          <w:shd w:val="clear" w:fill="FFFFFF" w:themeFill="background1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inputStream.close();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(IOException ex)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BeanDefinitionStoreException(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 xml:space="preserve">"IOException parsing XML document from 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+ encodedResource.getResource(), ex);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currentResources.remove(encodedResource);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(currentResources.isEmpty())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resourcesCurrentlyBeingLoaded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.remove();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outlineLvl w:val="0"/>
        <w:rPr>
          <w:rFonts w:hint="default"/>
          <w:lang w:val="en-US" w:eastAsia="zh-CN"/>
        </w:rPr>
      </w:pPr>
      <w:r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 xml:space="preserve">8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</w:rPr>
        <w:t>dBeanDefinitions(InputSource inputSource, Resource resource)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protected 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doLoadBeanDefinitions(InputSource inputSource, Resource resource)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BeanDefinitionStoreException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ind w:firstLine="720" w:firstLineChars="300"/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2E75B5" w:themeFill="accent1" w:themeFillShade="BF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// 解析xml，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doLoadDocument</w:t>
      </w: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是处理bean规则，然后得到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Document</w:t>
      </w: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对象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2E75B5" w:themeFill="accent1" w:themeFillShade="BF"/>
          <w14:textFill>
            <w14:solidFill>
              <w14:schemeClr w14:val="bg1"/>
            </w14:solidFill>
          </w14:textFill>
        </w:rPr>
        <w:t xml:space="preserve"> Document doc = doLoadDocument(inputSource, resource);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ind w:firstLine="720" w:firstLineChars="300"/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// 将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Document</w:t>
      </w: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中解析的bean和依赖生成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BeanDefinition</w:t>
      </w:r>
      <w:r>
        <w:rPr>
          <w:rFonts w:hint="eastAsia" w:cs="宋体"/>
          <w:color w:val="FFFFFF" w:themeColor="background1"/>
          <w:sz w:val="24"/>
          <w:szCs w:val="24"/>
          <w:shd w:val="clear" w:fill="FFFFFF"/>
          <w:lang w:eastAsia="zh-CN"/>
          <w14:textFill>
            <w14:solidFill>
              <w14:schemeClr w14:val="bg1"/>
            </w14:solidFill>
          </w14:textFill>
        </w:rPr>
        <w:t>，</w:t>
      </w: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并将其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FFFFFF" w:themeColor="background1"/>
          <w:sz w:val="24"/>
          <w:szCs w:val="24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// 缓存到内存中，一般使用的是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FFFFFF"/>
          <w14:textFill>
            <w14:solidFill>
              <w14:schemeClr w14:val="bg1"/>
            </w14:solidFill>
          </w14:textFill>
        </w:rPr>
        <w:t>ConcurrentHashMap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2E75B5" w:themeFill="accent1" w:themeFillShade="BF"/>
          <w14:textFill>
            <w14:solidFill>
              <w14:schemeClr w14:val="bg1"/>
            </w14:solidFill>
          </w14:textFill>
        </w:rPr>
        <w:t xml:space="preserve"> int count = registerBeanDefinitions(doc, resource);</w:t>
      </w:r>
      <w:r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2E75B5" w:themeFill="accent1" w:themeFillShade="BF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count;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(BeanDefinitionStoreException ex)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outlineLvl w:val="0"/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</w:rPr>
      </w:pPr>
      <w:r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 xml:space="preserve">9 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</w:rPr>
        <w:t xml:space="preserve">registerBeanDefinitions(Document doc, Resource resource) 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/**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将xml解析的document对象解析成对应的bean封装类b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</w:rPr>
        <w:t>eanDefinitions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**/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registerBeanDefinitions(Document doc, Resource resource)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BeanDefinitionStoreException {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// 实例化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BeanDefinitionDocumentReader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BeanDefinitionDocumentReader documentReader = createBeanDefinitionDocumentReader();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E75B5" w:themeFill="accent1" w:themeFillShade="BF"/>
          <w:lang w:val="en-US" w:eastAsia="zh-CN"/>
          <w14:textFill>
            <w14:solidFill>
              <w14:schemeClr w14:val="bg1"/>
            </w14:solidFill>
          </w14:textFill>
        </w:rPr>
        <w:t xml:space="preserve">//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E75B5" w:themeFill="accent1" w:themeFillShade="BF"/>
          <w14:textFill>
            <w14:solidFill>
              <w14:schemeClr w14:val="bg1"/>
            </w14:solidFill>
          </w14:textFill>
        </w:rPr>
        <w:t>BeanDefinitionRegistry</w:t>
      </w:r>
      <w:r>
        <w:rPr>
          <w:rFonts w:hint="eastAsia" w:cs="宋体"/>
          <w:b/>
          <w:bCs/>
          <w:color w:val="FFFFFF" w:themeColor="background1"/>
          <w:sz w:val="24"/>
          <w:szCs w:val="24"/>
          <w:shd w:val="clear" w:fill="2E75B5" w:themeFill="accent1" w:themeFillShade="BF"/>
          <w:lang w:val="en-US" w:eastAsia="zh-CN"/>
          <w14:textFill>
            <w14:solidFill>
              <w14:schemeClr w14:val="bg1"/>
            </w14:solidFill>
          </w14:textFill>
        </w:rPr>
        <w:t>获取已经注册bean的数量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countBefore = getRegistry().getBeanDefinitionCount();</w:t>
      </w:r>
    </w:p>
    <w:p>
      <w:pPr>
        <w:pStyle w:val="4"/>
        <w:keepNext w:val="0"/>
        <w:keepLines w:val="0"/>
        <w:widowControl/>
        <w:suppressLineNumbers w:val="0"/>
        <w:shd w:val="clear" w:fill="A4A4A4" w:themeFill="background1" w:themeFillShade="A5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// 处理bean和xml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2E75B5" w:themeFill="accent1" w:themeFillShade="BF"/>
        </w:rPr>
        <w:t xml:space="preserve">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E75B5" w:themeFill="accent1" w:themeFillShade="BF"/>
          <w14:textFill>
            <w14:solidFill>
              <w14:schemeClr w14:val="bg1"/>
            </w14:solidFill>
          </w14:textFill>
        </w:rPr>
        <w:t xml:space="preserve"> documentReader.registerBeanDefinitions(doc, createReaderContext(resource));</w:t>
      </w: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shd w:val="clear" w:fill="2E75B5" w:themeFill="accent1" w:themeFillShade="B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getRegistry().getBeanDefinitionCount() - countBefore;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outlineLvl w:val="0"/>
        <w:rPr>
          <w:rFonts w:hint="default" w:cs="宋体"/>
          <w:b/>
          <w:bCs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 xml:space="preserve">10 </w:t>
      </w:r>
      <w:r>
        <w:rPr>
          <w:rFonts w:hint="eastAsia" w:ascii="宋体" w:hAnsi="宋体" w:eastAsia="宋体" w:cs="宋体"/>
          <w:b/>
          <w:bCs/>
          <w:color w:val="000000"/>
          <w:sz w:val="28"/>
          <w:szCs w:val="28"/>
          <w:shd w:val="clear" w:fill="FFFFFF"/>
        </w:rPr>
        <w:t>registerBeanDefinitions</w:t>
      </w:r>
      <w:r>
        <w:rPr>
          <w:rFonts w:hint="eastAsia" w:cs="宋体"/>
          <w:b/>
          <w:bCs/>
          <w:color w:val="000000"/>
          <w:sz w:val="28"/>
          <w:szCs w:val="28"/>
          <w:shd w:val="clear" w:fill="FFFFFF"/>
          <w:lang w:val="en-US" w:eastAsia="zh-CN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C000"/>
        <w:rPr>
          <w:rFonts w:hint="eastAsia" w:ascii="宋体" w:hAnsi="宋体" w:eastAsia="宋体" w:cs="宋体"/>
          <w:b/>
          <w:bCs w:val="0"/>
          <w:color w:val="00000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color w:val="000080"/>
          <w:sz w:val="28"/>
          <w:szCs w:val="28"/>
          <w:shd w:val="clear" w:fill="FFFFFF"/>
        </w:rPr>
        <w:t xml:space="preserve">class </w:t>
      </w:r>
      <w:r>
        <w:rPr>
          <w:rFonts w:hint="eastAsia" w:ascii="宋体" w:hAnsi="宋体" w:eastAsia="宋体" w:cs="宋体"/>
          <w:b/>
          <w:bCs w:val="0"/>
          <w:color w:val="000000"/>
          <w:sz w:val="28"/>
          <w:szCs w:val="28"/>
          <w:shd w:val="clear" w:fill="FFFFFF"/>
        </w:rPr>
        <w:t xml:space="preserve">DefaultBeanDefinitionDocumentReader </w:t>
      </w:r>
      <w:r>
        <w:rPr>
          <w:rFonts w:hint="eastAsia" w:ascii="宋体" w:hAnsi="宋体" w:eastAsia="宋体" w:cs="宋体"/>
          <w:b/>
          <w:bCs w:val="0"/>
          <w:color w:val="000080"/>
          <w:sz w:val="28"/>
          <w:szCs w:val="2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b/>
          <w:bCs w:val="0"/>
          <w:color w:val="000000"/>
          <w:sz w:val="28"/>
          <w:szCs w:val="28"/>
          <w:shd w:val="clear" w:fill="FFFFFF"/>
        </w:rPr>
        <w:t>BeanDefinitionDocumentReader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解析xml和bean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**/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registerBeanDefiniti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ons(Document doc, XmlReaderContext readerContext)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 xml:space="preserve">readerContext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 readerContext;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// 解析dom元素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b/>
          <w:bCs/>
          <w:color w:val="FFFFFF" w:themeColor="background1"/>
          <w:sz w:val="28"/>
          <w:szCs w:val="28"/>
          <w:shd w:val="clear" w:fill="2E75B5" w:themeFill="accent1" w:themeFillShade="BF"/>
          <w14:textFill>
            <w14:solidFill>
              <w14:schemeClr w14:val="bg1"/>
            </w14:solidFill>
          </w14:textFill>
        </w:rPr>
        <w:t>doRegisterBeanDefinitions(doc.getDocumentElement());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sectPr>
      <w:pgSz w:w="11906" w:h="16838"/>
      <w:pgMar w:top="1440" w:right="17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96AF0"/>
    <w:rsid w:val="0FC4168B"/>
    <w:rsid w:val="16687521"/>
    <w:rsid w:val="25921446"/>
    <w:rsid w:val="2AD53310"/>
    <w:rsid w:val="2B1A4A4A"/>
    <w:rsid w:val="2BD00F14"/>
    <w:rsid w:val="419D6F8E"/>
    <w:rsid w:val="41CF16BD"/>
    <w:rsid w:val="4A07620D"/>
    <w:rsid w:val="4D0B2165"/>
    <w:rsid w:val="56A92293"/>
    <w:rsid w:val="585E25BC"/>
    <w:rsid w:val="5EB85667"/>
    <w:rsid w:val="6EC76F9D"/>
    <w:rsid w:val="77DD6E3D"/>
    <w:rsid w:val="78F4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shmily</dc:creator>
  <cp:lastModifiedBy>shmily1404717393</cp:lastModifiedBy>
  <dcterms:modified xsi:type="dcterms:W3CDTF">2019-08-19T03:42:29Z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