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楷体" w:cs="楷体" w:eastAsia="楷体" w:hAnsi="宋体"/>
          <w:b w:val="false"/>
          <w:bCs w:val="false"/>
          <w:sz w:val="24"/>
          <w:szCs w:val="24"/>
        </w:rPr>
      </w:pPr>
      <w:bookmarkStart w:id="0" w:name="_GoBack"/>
      <w:bookmarkEnd w:id="0"/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涩图姬菜单</w:t>
      </w:r>
    </w:p>
    <w:p>
      <w:pPr>
        <w:pStyle w:val="style0"/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普通版20r单月 | R版30r单月</w:t>
      </w:r>
    </w:p>
    <w:p>
      <w:pPr>
        <w:pStyle w:val="style0"/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格式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：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(指令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——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具体效果)</w:t>
      </w:r>
    </w:p>
    <w:p>
      <w:pPr>
        <w:pStyle w:val="style179"/>
        <w:numPr>
          <w:ilvl w:val="0"/>
          <w:numId w:val="2"/>
        </w:numPr>
        <w:ind w:firstLineChars="0"/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st+关键词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——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搜图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（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动漫角色推荐用日文名搜索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）</w:t>
      </w:r>
    </w:p>
    <w:p>
      <w:pPr>
        <w:pStyle w:val="style179"/>
        <w:numPr>
          <w:ilvl w:val="0"/>
          <w:numId w:val="2"/>
        </w:numPr>
        <w:ind w:firstLineChars="0"/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#随机色图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——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随机图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（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可发多份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，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直接跟数字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）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例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：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#随机色图5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——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发五份图</w:t>
      </w:r>
    </w:p>
    <w:p>
      <w:pPr>
        <w:pStyle w:val="style179"/>
        <w:numPr>
          <w:ilvl w:val="0"/>
          <w:numId w:val="2"/>
        </w:numPr>
        <w:ind w:firstLineChars="0"/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二次元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——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图库随机图一份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(比楼上快一点)(可选择发多份)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例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：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二次元5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——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发五份图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汉仪粗黑简"/>
          <w:b w:val="false"/>
          <w:bCs w:val="false"/>
          <w:sz w:val="24"/>
          <w:szCs w:val="24"/>
        </w:rPr>
      </w:pP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—————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购买方式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—————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如何购买/续费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？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看这里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！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https://h5.m.taobao.com/awp/core/detail.htm?ft=t&amp;id=664725149204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官方淘宝链接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！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（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不够涩可以选择附加服务R18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）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—————</w:t>
      </w: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联系方式</w:t>
      </w:r>
      <w:r>
        <w:rPr>
          <w:rFonts w:ascii="楷体" w:cs="楷体" w:eastAsia="楷体" w:hAnsi="黑体"/>
          <w:b w:val="false"/>
          <w:bCs w:val="false"/>
          <w:sz w:val="24"/>
          <w:szCs w:val="24"/>
          <w:lang w:val="en-US"/>
        </w:rPr>
        <w:t>—————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客服QQ3066602551</w:t>
      </w:r>
    </w:p>
    <w:p>
      <w:pPr>
        <w:pStyle w:val="style0"/>
        <w:numPr>
          <w:ilvl w:val="0"/>
          <w:numId w:val="0"/>
        </w:numPr>
        <w:rPr>
          <w:rFonts w:ascii="楷体" w:cs="楷体" w:eastAsia="楷体" w:hAnsi="宋体"/>
          <w:b w:val="false"/>
          <w:bCs w:val="false"/>
          <w:sz w:val="24"/>
          <w:szCs w:val="24"/>
        </w:rPr>
      </w:pPr>
      <w:r>
        <w:rPr>
          <w:rFonts w:ascii="楷体" w:cs="楷体" w:eastAsia="楷体" w:hAnsi="宋体"/>
          <w:b w:val="false"/>
          <w:bCs w:val="false"/>
          <w:sz w:val="24"/>
          <w:szCs w:val="24"/>
          <w:lang w:val="en-US"/>
        </w:rPr>
        <w:t>售后群144602359</w:t>
      </w:r>
    </w:p>
    <w:sectPr>
      <w:pgSz w:w="8400" w:h="11900" w:orient="portrait"/>
      <w:pgMar w:top="869" w:right="840" w:bottom="837" w:left="8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宋体"/>
    <w:panose1 w:val="02010600030001010101"/>
    <w:charset w:val="7a"/>
    <w:family w:val="auto"/>
    <w:pitch w:val="default"/>
    <w:sig w:usb0="00000003" w:usb1="080E0000" w:usb2="00000000" w:usb3="00000000" w:csb0="00040001" w:csb1="00000000"/>
  </w:font>
  <w:font w:name="汉仪粗黑简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汉仪颜楷简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楷体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C43D6B"/>
    <w:lvl w:ilvl="0" w:tplc="0409000F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164</Words>
  <Characters>287</Characters>
  <Application>WPS Office</Application>
  <Paragraphs>19</Paragraphs>
  <CharactersWithSpaces>289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2022-01-21T15:06:42Z</dcterms:created>
  <dc:creator>WLZ-AN00</dc:creator>
  <lastModifiedBy>WLZ-AN00</lastModifiedBy>
  <dcterms:modified xsi:type="dcterms:W3CDTF">2022-01-21T15:12:36Z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a5337b6b7b294bd4a9250c487314f162</vt:lpwstr>
  </property>
</Properties>
</file>