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  <w:jc w:val="center"/>
      </w:pPr>
      <w:bookmarkStart w:name="KRC8-1620288223492" w:id="1"/>
      <w:bookmarkEnd w:id="1"/>
      <w:r>
        <w:rPr>
          <w:rFonts w:ascii="微软雅黑" w:hAnsi="微软雅黑" w:cs="微软雅黑" w:eastAsia="微软雅黑"/>
          <w:b w:val="true"/>
          <w:sz w:val="42"/>
        </w:rPr>
        <w:t>类型检测--typeof--instanceof--值类型与对象</w:t>
      </w:r>
    </w:p>
    <w:p>
      <w:pPr/>
      <w:bookmarkStart w:name="PHxU-1620288256981" w:id="2"/>
      <w:bookmarkEnd w:id="2"/>
    </w:p>
    <w:p>
      <w:pPr/>
      <w:bookmarkStart w:name="Rfnf-1620288258586" w:id="3"/>
      <w:bookmarkEnd w:id="3"/>
    </w:p>
    <w:p>
      <w:pPr/>
      <w:bookmarkStart w:name="vf0h-1620453431533" w:id="4"/>
      <w:bookmarkEnd w:id="4"/>
    </w:p>
    <w:sdt>
      <w:sdtPr>
        <w:id w:val="1099770898"/>
        <w:docPartObj>
          <w:docPartGallery w:val="Table of Contents"/>
        </w:docPartObj>
      </w:sdtPr>
      <w:sdtEndPr/>
      <w:sdtContent>
        <w:p>
          <w:pPr>
            <w:ind w:left="0"/>
          </w:pPr>
          <w:r>
            <w:fldChar w:fldCharType="begin"/>
          </w:r>
          <w:r>
            <w:instrText> TOC \o "1-3" \h \z \u </w:instrText>
          </w:r>
          <w:r>
            <w:fldChar w:fldCharType="separate"/>
          </w:r>
          <w:bookmarkStart w:name="Rvfz-1620453434431" w:id="5"/>
          <w:bookmarkEnd w:id="5"/>
          <w:hyperlink w:anchor="KRC8-1620288223492">
            <w:r>
              <w:rPr/>
              <w:t>类型检测--typeof--instanceof--值类型与对象</w:t>
            </w:r>
          </w:hyperlink>
        </w:p>
        <w:p>
          <w:pPr>
            <w:ind w:left="420"/>
          </w:pPr>
          <w:bookmarkStart w:name="5CIU-1620453434431" w:id="6"/>
          <w:bookmarkEnd w:id="6"/>
          <w:hyperlink w:anchor="IXWj-1620288258738">
            <w:r>
              <w:rPr/>
              <w:t>typeof</w:t>
            </w:r>
          </w:hyperlink>
        </w:p>
        <w:p>
          <w:pPr>
            <w:ind w:left="420"/>
          </w:pPr>
          <w:bookmarkStart w:name="jkwU-1620453434431" w:id="7"/>
          <w:bookmarkEnd w:id="7"/>
          <w:hyperlink w:anchor="njNW-1620288663373">
            <w:r>
              <w:rPr/>
              <w:t>instanceof</w:t>
            </w:r>
          </w:hyperlink>
        </w:p>
        <w:p>
          <w:pPr>
            <w:ind w:left="420"/>
          </w:pPr>
          <w:bookmarkStart w:name="QZMD-1620453434431" w:id="8"/>
          <w:bookmarkEnd w:id="8"/>
          <w:hyperlink w:anchor="LKsz-1620289002373">
            <w:r>
              <w:rPr/>
              <w:t>值类型与对象</w:t>
            </w:r>
          </w:hyperlink>
        </w:p>
        <w:p>
          <w:r>
            <w:fldChar w:fldCharType="end"/>
          </w:r>
        </w:p>
      </w:sdtContent>
    </w:sdt>
    <w:p>
      <w:pPr/>
      <w:bookmarkStart w:name="EVsC-1620453430834" w:id="9"/>
      <w:bookmarkEnd w:id="9"/>
    </w:p>
    <w:p>
      <w:pPr/>
      <w:bookmarkStart w:name="sBlx-1620453376834" w:id="10"/>
      <w:bookmarkEnd w:id="10"/>
    </w:p>
    <w:p>
      <w:pPr>
        <w:pStyle w:val="2"/>
        <w:spacing w:line="240" w:lineRule="auto" w:before="0" w:after="0"/>
      </w:pPr>
      <w:bookmarkStart w:name="IXWj-1620288258738" w:id="11"/>
      <w:bookmarkEnd w:id="11"/>
      <w:r>
        <w:rPr>
          <w:rFonts w:ascii="微软雅黑" w:hAnsi="微软雅黑" w:cs="微软雅黑" w:eastAsia="微软雅黑"/>
          <w:b w:val="true"/>
          <w:sz w:val="30"/>
        </w:rPr>
        <w:t>typeof</w:t>
      </w:r>
    </w:p>
    <w:p>
      <w:pPr/>
      <w:bookmarkStart w:name="7vim-1620288341498" w:id="12"/>
      <w:bookmarkEnd w:id="12"/>
      <w:r>
        <w:rPr>
          <w:highlight w:val="white"/>
        </w:rPr>
        <w:t xml:space="preserve"> typeof </w:t>
      </w:r>
      <w:r>
        <w:rPr/>
        <w:t xml:space="preserve"> 用于返回以下原始类型：</w:t>
      </w:r>
    </w:p>
    <w:p>
      <w:pPr>
        <w:numPr>
          <w:ilvl w:val="0"/>
          <w:numId w:val="1"/>
        </w:numPr>
      </w:pPr>
      <w:bookmarkStart w:name="3Fqd-1620288384523" w:id="13"/>
      <w:bookmarkEnd w:id="13"/>
      <w:r>
        <w:rPr/>
        <w:t>基本类型：number/string/boolean</w:t>
      </w:r>
    </w:p>
    <w:p>
      <w:pPr>
        <w:numPr>
          <w:ilvl w:val="0"/>
          <w:numId w:val="1"/>
        </w:numPr>
      </w:pPr>
      <w:bookmarkStart w:name="KJQF-1620288405473" w:id="14"/>
      <w:bookmarkEnd w:id="14"/>
      <w:r>
        <w:rPr/>
        <w:t>function</w:t>
      </w:r>
    </w:p>
    <w:p>
      <w:pPr>
        <w:numPr>
          <w:ilvl w:val="0"/>
          <w:numId w:val="1"/>
        </w:numPr>
      </w:pPr>
      <w:bookmarkStart w:name="lvc8-1620288411763" w:id="15"/>
      <w:bookmarkEnd w:id="15"/>
      <w:r>
        <w:rPr/>
        <w:t>object</w:t>
      </w:r>
    </w:p>
    <w:p>
      <w:pPr>
        <w:numPr>
          <w:ilvl w:val="0"/>
          <w:numId w:val="1"/>
        </w:numPr>
      </w:pPr>
      <w:bookmarkStart w:name="YC0Z-1620288418899" w:id="16"/>
      <w:bookmarkEnd w:id="16"/>
      <w:r>
        <w:rPr/>
        <w:t>undefined</w:t>
      </w:r>
    </w:p>
    <w:p>
      <w:pPr/>
      <w:bookmarkStart w:name="TGsA-1620288424898" w:id="17"/>
      <w:bookmarkEnd w:id="17"/>
    </w:p>
    <w:p>
      <w:pPr/>
      <w:bookmarkStart w:name="8u0i-1620288447731" w:id="18"/>
      <w:bookmarkEnd w:id="18"/>
    </w:p>
    <w:p>
      <w:pPr/>
      <w:bookmarkStart w:name="No2u-1620288451980" w:id="19"/>
      <w:bookmarkEnd w:id="19"/>
      <w:r>
        <w:rPr/>
        <w:t>可以使用typeof用于判断数据的类型</w:t>
      </w:r>
    </w:p>
    <w:p>
      <w:pPr/>
      <w:bookmarkStart w:name="KvC1-1620288565354" w:id="20"/>
      <w:bookmarkEnd w:id="20"/>
      <w:r>
        <w:rPr/>
        <w:t>
let a = 1;
console.log(typeof a); //number
let b = "1";
console.log(typeof b); //string
//未赋值或不存在的变量返回undefined
var hd;
console.log(typeof hd);
function run() {}
console.log(typeof run); //function
let c = [1, 2, 3];
console.log(typeof c); //object
let d = { name: "houdunren.com" };
console.log(typeof d); //object
</w:t>
      </w:r>
    </w:p>
    <w:p>
      <w:pPr/>
      <w:bookmarkStart w:name="zBuT-1620288565354" w:id="21"/>
      <w:bookmarkEnd w:id="21"/>
    </w:p>
    <w:p>
      <w:pPr/>
      <w:bookmarkStart w:name="IjXH-1620288663242" w:id="22"/>
      <w:bookmarkEnd w:id="22"/>
    </w:p>
    <w:p>
      <w:pPr>
        <w:pStyle w:val="2"/>
        <w:spacing w:line="240" w:lineRule="auto" w:before="0" w:after="0"/>
      </w:pPr>
      <w:bookmarkStart w:name="njNW-1620288663373" w:id="23"/>
      <w:bookmarkEnd w:id="23"/>
      <w:r>
        <w:rPr>
          <w:rFonts w:ascii="微软雅黑" w:hAnsi="微软雅黑" w:cs="微软雅黑" w:eastAsia="微软雅黑"/>
          <w:b w:val="true"/>
          <w:sz w:val="30"/>
        </w:rPr>
        <w:t>instanceof</w:t>
      </w:r>
    </w:p>
    <w:p>
      <w:pPr>
        <w:ind w:firstLine="420"/>
      </w:pPr>
      <w:bookmarkStart w:name="tg7w-1620288675381" w:id="24"/>
      <w:bookmarkEnd w:id="24"/>
      <w:r>
        <w:rPr/>
        <w:t xml:space="preserve">发音 </w:t>
      </w:r>
      <w:r>
        <w:rPr>
          <w:color w:val="333333"/>
          <w:sz w:val="24"/>
        </w:rPr>
        <w:t> [ˈɪnstənsof]</w:t>
      </w:r>
    </w:p>
    <w:p>
      <w:pPr>
        <w:ind w:firstLine="420"/>
      </w:pPr>
      <w:bookmarkStart w:name="DG4H-1620289124661" w:id="25"/>
      <w:bookmarkEnd w:id="25"/>
    </w:p>
    <w:p>
      <w:pPr/>
      <w:bookmarkStart w:name="YMrt-1620289099386" w:id="26"/>
      <w:bookmarkEnd w:id="26"/>
      <w:r>
        <w:rPr>
          <w:highlight w:val="white"/>
        </w:rPr>
        <w:t xml:space="preserve"> instanceof </w:t>
      </w:r>
      <w:r>
        <w:rPr/>
        <w:t xml:space="preserve"> 运算符用于检测构造函数的 </w:t>
      </w:r>
      <w:r>
        <w:rPr>
          <w:highlight w:val="white"/>
        </w:rPr>
        <w:t xml:space="preserve">prototype </w:t>
      </w:r>
      <w:r>
        <w:rPr/>
        <w:t xml:space="preserve"> 属性是否出现在某个实例对象的原型链上</w:t>
      </w:r>
    </w:p>
    <w:p>
      <w:pPr/>
      <w:bookmarkStart w:name="cc3u-1620288913027" w:id="27"/>
      <w:bookmarkEnd w:id="27"/>
      <w:r>
        <w:rPr/>
        <w:t xml:space="preserve">也可以理解为是否为某个对象的实例， </w:t>
      </w:r>
      <w:r>
        <w:rPr>
          <w:highlight w:val="white"/>
        </w:rPr>
        <w:t xml:space="preserve"> typeof </w:t>
      </w:r>
      <w:r>
        <w:rPr/>
        <w:t xml:space="preserve"> 不能区分数组，但是 </w:t>
      </w:r>
      <w:r>
        <w:rPr>
          <w:highlight w:val="white"/>
        </w:rPr>
        <w:t xml:space="preserve"> instanceof </w:t>
      </w:r>
      <w:r>
        <w:rPr/>
        <w:t xml:space="preserve"> 则可以</w:t>
      </w:r>
    </w:p>
    <w:p>
      <w:pPr/>
      <w:bookmarkStart w:name="ogVt-1620288957930" w:id="28"/>
      <w:bookmarkEnd w:id="28"/>
    </w:p>
    <w:p>
      <w:pPr/>
      <w:bookmarkStart w:name="qaDv-1620289416058" w:id="29"/>
      <w:bookmarkEnd w:id="29"/>
      <w:r>
        <w:rPr/>
        <w:t>    
let vue1 = []
let vue2 = {}
console.log(typeof (vue1))  //Object
console.log(typeof (vue2))  //Object
console.log(vue1 instanceof Array)  //true
console.log(vue2 instanceof Array)  //false
console.log(vue2 instanceof Object) //true
let c = [1, 2, 3];
console.log(c instanceof Array); //true
let d = { name: "javaScript" };
console.log(d instanceof Object); //true
function User() { }
let e = new User();
console.log(e instanceof User); //true
</w:t>
      </w:r>
    </w:p>
    <w:p>
      <w:pPr/>
      <w:bookmarkStart w:name="g2rn-1620289126046" w:id="30"/>
      <w:bookmarkEnd w:id="30"/>
    </w:p>
    <w:p>
      <w:pPr>
        <w:pStyle w:val="2"/>
        <w:spacing w:line="240" w:lineRule="auto" w:before="0" w:after="0"/>
      </w:pPr>
      <w:bookmarkStart w:name="LKsz-1620289002373" w:id="31"/>
      <w:bookmarkEnd w:id="31"/>
      <w:r>
        <w:rPr>
          <w:rFonts w:ascii="微软雅黑" w:hAnsi="微软雅黑" w:cs="微软雅黑" w:eastAsia="微软雅黑"/>
          <w:b w:val="true"/>
          <w:sz w:val="30"/>
        </w:rPr>
        <w:t>值类型与对象</w:t>
      </w:r>
    </w:p>
    <w:p>
      <w:pPr/>
      <w:bookmarkStart w:name="X3mh-1620288958536" w:id="32"/>
      <w:bookmarkEnd w:id="32"/>
    </w:p>
    <w:p>
      <w:pPr/>
      <w:bookmarkStart w:name="4Yzo-1620288959701" w:id="33"/>
      <w:bookmarkEnd w:id="33"/>
      <w:r>
        <w:rPr/>
        <w:t>下面是使用字面量与对象方法创建字符串，返回的是不同类型。</w:t>
      </w:r>
    </w:p>
    <w:p>
      <w:pPr/>
      <w:bookmarkStart w:name="3jAu-1620289760233" w:id="34"/>
      <w:bookmarkEnd w:id="34"/>
      <w:r>
        <w:rPr/>
        <w:t>
let a = "javaScript";
let b = new String("vue"); 
console.log(typeof a, typeof b); //string object
</w:t>
      </w:r>
    </w:p>
    <w:p>
      <w:pPr/>
      <w:bookmarkStart w:name="G0b3-1620289760233" w:id="35"/>
      <w:bookmarkEnd w:id="35"/>
      <w:r>
        <w:rPr/>
        <w:t>只有对象才有方法使用，但在</w:t>
      </w:r>
      <w:r>
        <w:rPr>
          <w:color w:val="476582"/>
          <w:sz w:val="16"/>
        </w:rPr>
        <w:t>JS</w:t>
      </w:r>
      <w:r>
        <w:rPr/>
        <w:t>中也可以使用值类型调用方法，因为它会在执行时将值类型转为对象。</w:t>
      </w:r>
    </w:p>
    <w:p>
      <w:pPr/>
      <w:bookmarkStart w:name="TyfG-1620289760234" w:id="36"/>
      <w:bookmarkEnd w:id="36"/>
      <w:r>
        <w:rPr/>
        <w:t>
let a = "javaScript";
let b = new String("vue");
console.log(a.length); //10
console.log(b.length); //3
</w:t>
      </w:r>
    </w:p>
    <w:p>
      <w:pPr/>
      <w:bookmarkStart w:name="taRv-1620288960216" w:id="37"/>
      <w:bookmarkEnd w:id="37"/>
    </w:p>
    <w:p>
      <w:pPr/>
      <w:bookmarkStart w:name="FKBl-1620288960307" w:id="38"/>
      <w:bookmarkEnd w:id="38"/>
    </w:p>
    <w:p>
      <w:pPr/>
      <w:bookmarkStart w:name="nSXJ-1620288960399" w:id="39"/>
      <w:bookmarkEnd w:id="39"/>
    </w:p>
    <w:p>
      <w:pPr/>
      <w:bookmarkStart w:name="zqsx-1620288960479" w:id="40"/>
      <w:bookmarkEnd w:id="40"/>
    </w:p>
    <w:p>
      <w:pPr/>
      <w:bookmarkStart w:name="u7L6-1620288960574" w:id="41"/>
      <w:bookmarkEnd w:id="41"/>
    </w:p>
    <w:p>
      <w:pPr/>
      <w:bookmarkStart w:name="Wt14-1620288960665" w:id="42"/>
      <w:bookmarkEnd w:id="42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2021-05-14T03:00:51Z</dcterms:created>
  <dc:creator>Apache POI</dc:creator>
</cp:coreProperties>
</file>