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0DBA5" w14:textId="24A7DC46" w:rsidR="00A9755E" w:rsidRPr="00842EB3" w:rsidRDefault="00A9755E" w:rsidP="00A9755E">
      <w:pPr>
        <w:pStyle w:val="1"/>
      </w:pPr>
      <w:r w:rsidRPr="00842EB3">
        <w:t>数据库</w:t>
      </w:r>
      <w:r>
        <w:rPr>
          <w:rFonts w:hint="eastAsia"/>
        </w:rPr>
        <w:t>原理与应用期末复习</w:t>
      </w:r>
      <w:r w:rsidR="00B97D0F">
        <w:rPr>
          <w:rFonts w:hint="eastAsia"/>
        </w:rPr>
        <w:t>提纲</w:t>
      </w:r>
    </w:p>
    <w:p w14:paraId="0756F634" w14:textId="4383AD07" w:rsidR="00A9755E" w:rsidRDefault="005D3B98" w:rsidP="00A9755E">
      <w:pPr>
        <w:pStyle w:val="2"/>
      </w:pPr>
      <w:r>
        <w:t>1</w:t>
      </w:r>
      <w:r w:rsidR="001F49CA">
        <w:t xml:space="preserve"> </w:t>
      </w:r>
      <w:r>
        <w:rPr>
          <w:rFonts w:hint="eastAsia"/>
        </w:rPr>
        <w:t>绪论</w:t>
      </w:r>
    </w:p>
    <w:p w14:paraId="2E2FE847" w14:textId="3265997B" w:rsidR="00A9755E" w:rsidRDefault="001F49CA" w:rsidP="003307E0">
      <w:pPr>
        <w:pStyle w:val="3"/>
      </w:pPr>
      <w:r>
        <w:rPr>
          <w:rFonts w:hint="eastAsia"/>
        </w:rPr>
        <w:t>1</w:t>
      </w:r>
      <w:r>
        <w:t xml:space="preserve">.1 </w:t>
      </w:r>
      <w:r w:rsidR="003307E0">
        <w:rPr>
          <w:rFonts w:hint="eastAsia"/>
        </w:rPr>
        <w:t>数据库系统概述</w:t>
      </w:r>
    </w:p>
    <w:p w14:paraId="288E5D4D" w14:textId="520763F5" w:rsidR="005D3B98" w:rsidRDefault="003307E0" w:rsidP="003307E0">
      <w:pPr>
        <w:pStyle w:val="4"/>
      </w:pPr>
      <w:r>
        <w:rPr>
          <w:rFonts w:hint="eastAsia"/>
        </w:rPr>
        <w:t>1</w:t>
      </w:r>
      <w:r>
        <w:t xml:space="preserve">.1.1 </w:t>
      </w:r>
      <w:r>
        <w:rPr>
          <w:rFonts w:hint="eastAsia"/>
        </w:rPr>
        <w:t>基本概念</w:t>
      </w:r>
    </w:p>
    <w:p w14:paraId="00929B41" w14:textId="03DFC2FA" w:rsidR="003307E0" w:rsidRPr="003307E0" w:rsidRDefault="00544348" w:rsidP="003307E0">
      <w:pPr>
        <w:spacing w:after="156"/>
        <w:ind w:firstLine="420"/>
      </w:pPr>
      <w:r>
        <w:rPr>
          <w:rFonts w:hint="eastAsia"/>
        </w:rPr>
        <w:t>数据库（</w:t>
      </w:r>
      <w:r w:rsidR="009A66E0">
        <w:rPr>
          <w:rFonts w:hint="eastAsia"/>
        </w:rPr>
        <w:t>DataBase,</w:t>
      </w:r>
      <w:r w:rsidR="009A66E0">
        <w:t xml:space="preserve">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）</w:t>
      </w:r>
    </w:p>
    <w:p w14:paraId="209FD113" w14:textId="1C62583C" w:rsidR="00E6615D" w:rsidRDefault="00E6615D" w:rsidP="00E6615D">
      <w:pPr>
        <w:spacing w:after="156"/>
        <w:ind w:firstLine="420"/>
      </w:pPr>
      <w:r>
        <w:rPr>
          <w:rFonts w:hint="eastAsia"/>
        </w:rPr>
        <w:t>数据库管理系统（</w:t>
      </w:r>
      <w:r>
        <w:rPr>
          <w:rFonts w:hint="eastAsia"/>
        </w:rPr>
        <w:t>DataBase</w:t>
      </w:r>
      <w:r>
        <w:t xml:space="preserve"> </w:t>
      </w:r>
      <w:r w:rsidR="00FF7828"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System,</w:t>
      </w:r>
      <w:r>
        <w:t xml:space="preserve"> </w:t>
      </w:r>
      <w:r>
        <w:rPr>
          <w:rFonts w:hint="eastAsia"/>
        </w:rPr>
        <w:t>D</w:t>
      </w:r>
      <w:r>
        <w:t>B</w:t>
      </w:r>
      <w:r w:rsidR="00FF7828">
        <w:rPr>
          <w:rFonts w:hint="eastAsia"/>
        </w:rPr>
        <w:t>M</w:t>
      </w:r>
      <w:r>
        <w:t>S</w:t>
      </w:r>
      <w:r>
        <w:rPr>
          <w:rFonts w:hint="eastAsia"/>
        </w:rPr>
        <w:t>）</w:t>
      </w:r>
      <w:r w:rsidR="00FF7828">
        <w:rPr>
          <w:rFonts w:hint="eastAsia"/>
        </w:rPr>
        <w:t xml:space="preserve"> </w:t>
      </w:r>
    </w:p>
    <w:p w14:paraId="63898301" w14:textId="69FB0354" w:rsidR="005D3B98" w:rsidRDefault="009A66E0" w:rsidP="00A9755E">
      <w:pPr>
        <w:spacing w:after="156"/>
        <w:ind w:firstLine="420"/>
      </w:pPr>
      <w:r>
        <w:rPr>
          <w:rFonts w:hint="eastAsia"/>
        </w:rPr>
        <w:t>数据库系统（</w:t>
      </w:r>
      <w:r w:rsidR="00EA0610">
        <w:rPr>
          <w:rFonts w:hint="eastAsia"/>
        </w:rPr>
        <w:t>DataBase</w:t>
      </w:r>
      <w:r w:rsidR="00EA0610">
        <w:t xml:space="preserve"> </w:t>
      </w:r>
      <w:r w:rsidR="00EA0610">
        <w:rPr>
          <w:rFonts w:hint="eastAsia"/>
        </w:rPr>
        <w:t>System,</w:t>
      </w:r>
      <w:r w:rsidR="00EA0610">
        <w:t xml:space="preserve"> </w:t>
      </w:r>
      <w:r>
        <w:rPr>
          <w:rFonts w:hint="eastAsia"/>
        </w:rPr>
        <w:t>D</w:t>
      </w:r>
      <w:r>
        <w:t>BS</w:t>
      </w:r>
      <w:r>
        <w:rPr>
          <w:rFonts w:hint="eastAsia"/>
        </w:rPr>
        <w:t>）</w:t>
      </w:r>
    </w:p>
    <w:p w14:paraId="5DBBAF84" w14:textId="5816FC8C" w:rsidR="00632CDF" w:rsidRDefault="00632CDF" w:rsidP="00344961">
      <w:pPr>
        <w:pStyle w:val="4"/>
      </w:pPr>
      <w:r>
        <w:rPr>
          <w:rFonts w:hint="eastAsia"/>
        </w:rPr>
        <w:t>1</w:t>
      </w:r>
      <w:r>
        <w:t xml:space="preserve">.1.2 </w:t>
      </w:r>
      <w:r w:rsidR="00344961" w:rsidRPr="00842EB3">
        <w:t>数据管理技术</w:t>
      </w:r>
      <w:r w:rsidR="00344961">
        <w:rPr>
          <w:rFonts w:hint="eastAsia"/>
        </w:rPr>
        <w:t>的</w:t>
      </w:r>
      <w:r w:rsidR="00344961" w:rsidRPr="00842EB3">
        <w:t>发展</w:t>
      </w:r>
    </w:p>
    <w:p w14:paraId="04E3675F" w14:textId="2A4D86A6" w:rsidR="00344961" w:rsidRPr="00344961" w:rsidRDefault="0024105A" w:rsidP="00344961">
      <w:pPr>
        <w:spacing w:after="156"/>
        <w:ind w:firstLine="420"/>
      </w:pPr>
      <w:r>
        <w:rPr>
          <w:rFonts w:hint="eastAsia"/>
        </w:rPr>
        <w:t>人工管理阶段</w:t>
      </w:r>
      <w:r w:rsidR="00130BDB">
        <w:t xml:space="preserve"> -&gt; </w:t>
      </w:r>
      <w:r w:rsidR="001D3723">
        <w:rPr>
          <w:rFonts w:hint="eastAsia"/>
        </w:rPr>
        <w:t>文件系统阶段</w:t>
      </w:r>
      <w:r w:rsidR="00130BDB">
        <w:rPr>
          <w:rFonts w:hint="eastAsia"/>
        </w:rPr>
        <w:t xml:space="preserve"> </w:t>
      </w:r>
      <w:r w:rsidR="00130BDB">
        <w:t>-&gt;</w:t>
      </w:r>
      <w:r w:rsidR="001D3723">
        <w:rPr>
          <w:rFonts w:hint="eastAsia"/>
        </w:rPr>
        <w:t xml:space="preserve"> </w:t>
      </w:r>
      <w:r w:rsidR="001D3723">
        <w:rPr>
          <w:rFonts w:hint="eastAsia"/>
        </w:rPr>
        <w:t>数据库系统阶段</w:t>
      </w:r>
    </w:p>
    <w:p w14:paraId="78DCB4C2" w14:textId="044702C9" w:rsidR="00B27357" w:rsidRDefault="00EC615F" w:rsidP="00EC615F">
      <w:pPr>
        <w:pStyle w:val="4"/>
      </w:pPr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数据库系统的特点</w:t>
      </w:r>
    </w:p>
    <w:p w14:paraId="33428959" w14:textId="06A57BD3" w:rsidR="00EC615F" w:rsidRDefault="00EC615F" w:rsidP="00EC615F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数据结构化</w:t>
      </w:r>
      <w:r w:rsidR="001B3C25">
        <w:rPr>
          <w:rFonts w:hint="eastAsia"/>
        </w:rPr>
        <w:t>；</w:t>
      </w:r>
    </w:p>
    <w:p w14:paraId="746DAE8C" w14:textId="158BFE49" w:rsidR="00EC615F" w:rsidRDefault="00EC615F" w:rsidP="00EC615F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数据的共享性</w:t>
      </w:r>
      <w:r w:rsidR="00480E08">
        <w:rPr>
          <w:rFonts w:hint="eastAsia"/>
        </w:rPr>
        <w:t>高、冗余度低且易扩充</w:t>
      </w:r>
      <w:r w:rsidR="001B3C25">
        <w:rPr>
          <w:rFonts w:hint="eastAsia"/>
        </w:rPr>
        <w:t>；</w:t>
      </w:r>
    </w:p>
    <w:p w14:paraId="143A99E8" w14:textId="685B6B55" w:rsidR="00480E08" w:rsidRDefault="00480E08" w:rsidP="00EC615F">
      <w:pPr>
        <w:spacing w:after="156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数据独立性高</w:t>
      </w:r>
      <w:r w:rsidR="001B3C25">
        <w:rPr>
          <w:rFonts w:hint="eastAsia"/>
        </w:rPr>
        <w:t>：物理独立性</w:t>
      </w:r>
      <w:r w:rsidR="00563D9E">
        <w:rPr>
          <w:rFonts w:hint="eastAsia"/>
        </w:rPr>
        <w:t>（数据物理储存）</w:t>
      </w:r>
      <w:r w:rsidR="001B3C25">
        <w:rPr>
          <w:rFonts w:hint="eastAsia"/>
        </w:rPr>
        <w:t>、逻辑独立性</w:t>
      </w:r>
      <w:r w:rsidR="00563D9E">
        <w:rPr>
          <w:rFonts w:hint="eastAsia"/>
        </w:rPr>
        <w:t>（数据库</w:t>
      </w:r>
      <w:r w:rsidR="00E936CE">
        <w:rPr>
          <w:rFonts w:hint="eastAsia"/>
        </w:rPr>
        <w:t>逻辑结构</w:t>
      </w:r>
      <w:r w:rsidR="00563D9E">
        <w:rPr>
          <w:rFonts w:hint="eastAsia"/>
        </w:rPr>
        <w:t>）</w:t>
      </w:r>
      <w:r w:rsidR="001B3C25">
        <w:rPr>
          <w:rFonts w:hint="eastAsia"/>
        </w:rPr>
        <w:t>；</w:t>
      </w:r>
    </w:p>
    <w:p w14:paraId="719916CA" w14:textId="72851CAE" w:rsidR="00480E08" w:rsidRDefault="00480E08" w:rsidP="00EC615F">
      <w:pPr>
        <w:spacing w:after="156"/>
        <w:ind w:firstLine="420"/>
      </w:pPr>
      <w:r>
        <w:rPr>
          <w:rFonts w:hint="eastAsia"/>
        </w:rPr>
        <w:t>④</w:t>
      </w:r>
      <w:r>
        <w:t xml:space="preserve"> </w:t>
      </w:r>
      <w:r>
        <w:rPr>
          <w:rFonts w:hint="eastAsia"/>
        </w:rPr>
        <w:t>数据由</w:t>
      </w:r>
      <w:r w:rsidR="00A07258">
        <w:rPr>
          <w:rFonts w:hint="eastAsia"/>
        </w:rPr>
        <w:t>数据库管理系统统一管理和控制</w:t>
      </w:r>
      <w:r w:rsidR="007F51FF">
        <w:rPr>
          <w:rFonts w:hint="eastAsia"/>
        </w:rPr>
        <w:t>：数据安全性保护、数据完整性检查、并发控制、</w:t>
      </w:r>
      <w:r w:rsidR="00C13E7C">
        <w:rPr>
          <w:rFonts w:hint="eastAsia"/>
        </w:rPr>
        <w:t>数据库恢复。</w:t>
      </w:r>
    </w:p>
    <w:p w14:paraId="77AA373E" w14:textId="6ACB622E" w:rsidR="00EF4FA3" w:rsidRDefault="00EF4FA3" w:rsidP="00EF4FA3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数据模型</w:t>
      </w:r>
    </w:p>
    <w:p w14:paraId="1782806A" w14:textId="6B9F13D9" w:rsidR="00EF4FA3" w:rsidRDefault="00BE5158" w:rsidP="00940327">
      <w:pPr>
        <w:pStyle w:val="4"/>
      </w:pPr>
      <w:r>
        <w:rPr>
          <w:rFonts w:hint="eastAsia"/>
        </w:rPr>
        <w:t>1</w:t>
      </w:r>
      <w:r>
        <w:t xml:space="preserve">.2.1 </w:t>
      </w:r>
      <w:r w:rsidR="00940327">
        <w:rPr>
          <w:rFonts w:hint="eastAsia"/>
        </w:rPr>
        <w:t>数据模型的三要素</w:t>
      </w:r>
    </w:p>
    <w:p w14:paraId="50C95914" w14:textId="60F164F7" w:rsidR="00940327" w:rsidRDefault="002A69DE" w:rsidP="00940327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8656E8">
        <w:rPr>
          <w:rFonts w:hint="eastAsia"/>
        </w:rPr>
        <w:t>数据结构</w:t>
      </w:r>
      <w:r>
        <w:rPr>
          <w:rFonts w:hint="eastAsia"/>
        </w:rPr>
        <w:t>；</w:t>
      </w:r>
    </w:p>
    <w:p w14:paraId="44B41ADE" w14:textId="540897D8" w:rsidR="002A69DE" w:rsidRDefault="002A69DE" w:rsidP="00940327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8656E8">
        <w:rPr>
          <w:rFonts w:hint="eastAsia"/>
        </w:rPr>
        <w:t>数据操作</w:t>
      </w:r>
      <w:r w:rsidR="00B622D4">
        <w:rPr>
          <w:rFonts w:hint="eastAsia"/>
        </w:rPr>
        <w:t>；</w:t>
      </w:r>
    </w:p>
    <w:p w14:paraId="3F969CE2" w14:textId="6FB3F425" w:rsidR="00B622D4" w:rsidRDefault="00B622D4" w:rsidP="00940327">
      <w:pPr>
        <w:spacing w:after="156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B115D">
        <w:rPr>
          <w:rFonts w:hint="eastAsia"/>
        </w:rPr>
        <w:t>数据的完整性约束</w:t>
      </w:r>
      <w:r>
        <w:rPr>
          <w:rFonts w:hint="eastAsia"/>
        </w:rPr>
        <w:t>。</w:t>
      </w:r>
    </w:p>
    <w:p w14:paraId="3E27DA9B" w14:textId="0C8F1BD5" w:rsidR="004D584C" w:rsidRDefault="004D584C" w:rsidP="004D584C">
      <w:pPr>
        <w:pStyle w:val="4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概念模型</w:t>
      </w:r>
    </w:p>
    <w:p w14:paraId="692B7FC3" w14:textId="57F26B02" w:rsidR="004D584C" w:rsidRDefault="000D325D" w:rsidP="004D584C">
      <w:pPr>
        <w:spacing w:after="156"/>
        <w:ind w:firstLine="422"/>
      </w:pPr>
      <w:r w:rsidRPr="00F13946">
        <w:rPr>
          <w:rFonts w:hint="eastAsia"/>
          <w:b/>
          <w:bCs/>
        </w:rPr>
        <w:t>基本概念</w:t>
      </w:r>
      <w:r>
        <w:rPr>
          <w:rFonts w:hint="eastAsia"/>
        </w:rPr>
        <w:t>：实体、</w:t>
      </w:r>
      <w:r w:rsidR="00FC2CFA">
        <w:rPr>
          <w:rFonts w:hint="eastAsia"/>
        </w:rPr>
        <w:t>属性、</w:t>
      </w:r>
      <w:r>
        <w:rPr>
          <w:rFonts w:hint="eastAsia"/>
        </w:rPr>
        <w:t>码</w:t>
      </w:r>
      <w:r w:rsidR="00FC2CFA">
        <w:rPr>
          <w:rFonts w:hint="eastAsia"/>
        </w:rPr>
        <w:t>、实体型、实体集、联系</w:t>
      </w:r>
      <w:r w:rsidR="009558BB">
        <w:rPr>
          <w:rFonts w:hint="eastAsia"/>
        </w:rPr>
        <w:t>。</w:t>
      </w:r>
    </w:p>
    <w:p w14:paraId="0A0017B4" w14:textId="2AE03A51" w:rsidR="009558BB" w:rsidRDefault="009558BB" w:rsidP="004D584C">
      <w:pPr>
        <w:spacing w:after="156"/>
        <w:ind w:firstLine="422"/>
      </w:pPr>
      <w:r w:rsidRPr="00F13946">
        <w:rPr>
          <w:rFonts w:hint="eastAsia"/>
          <w:b/>
          <w:bCs/>
        </w:rPr>
        <w:t>表示方法</w:t>
      </w:r>
      <w:r>
        <w:rPr>
          <w:rFonts w:hint="eastAsia"/>
        </w:rPr>
        <w:t>：</w:t>
      </w:r>
      <w:r w:rsidR="00682FC0">
        <w:rPr>
          <w:rFonts w:hint="eastAsia"/>
        </w:rPr>
        <w:t>实体</w:t>
      </w:r>
      <w:r w:rsidR="00682FC0">
        <w:rPr>
          <w:rFonts w:hint="eastAsia"/>
        </w:rPr>
        <w:t>-</w:t>
      </w:r>
      <w:r w:rsidR="00682FC0">
        <w:rPr>
          <w:rFonts w:hint="eastAsia"/>
        </w:rPr>
        <w:t>联系方法（</w:t>
      </w:r>
      <w:r w:rsidR="00682FC0">
        <w:rPr>
          <w:rFonts w:hint="eastAsia"/>
        </w:rPr>
        <w:t>Entity</w:t>
      </w:r>
      <w:r w:rsidR="00682FC0">
        <w:t>-</w:t>
      </w:r>
      <w:r w:rsidR="00682FC0">
        <w:rPr>
          <w:rFonts w:hint="eastAsia"/>
        </w:rPr>
        <w:t>Relationship</w:t>
      </w:r>
      <w:r w:rsidR="00682FC0">
        <w:t xml:space="preserve"> </w:t>
      </w:r>
      <w:r w:rsidR="00682FC0">
        <w:rPr>
          <w:rFonts w:hint="eastAsia"/>
        </w:rPr>
        <w:t>approach</w:t>
      </w:r>
      <w:r w:rsidR="00682FC0">
        <w:rPr>
          <w:rFonts w:hint="eastAsia"/>
        </w:rPr>
        <w:t>）</w:t>
      </w:r>
      <w:r w:rsidR="0082057A">
        <w:rPr>
          <w:rFonts w:hint="eastAsia"/>
        </w:rPr>
        <w:t>使用</w:t>
      </w:r>
      <w:r w:rsidR="0082057A">
        <w:rPr>
          <w:rFonts w:hint="eastAsia"/>
        </w:rPr>
        <w:t>E</w:t>
      </w:r>
      <w:r w:rsidR="0082057A">
        <w:t>-R</w:t>
      </w:r>
      <w:r w:rsidR="0082057A">
        <w:rPr>
          <w:rFonts w:hint="eastAsia"/>
        </w:rPr>
        <w:t>图描述现实世界的</w:t>
      </w:r>
      <w:r w:rsidR="00127198">
        <w:rPr>
          <w:rFonts w:hint="eastAsia"/>
        </w:rPr>
        <w:t>概念模型。</w:t>
      </w:r>
      <w:r w:rsidR="00127198">
        <w:rPr>
          <w:rFonts w:hint="eastAsia"/>
        </w:rPr>
        <w:t>E</w:t>
      </w:r>
      <w:r w:rsidR="00127198">
        <w:t>-R</w:t>
      </w:r>
      <w:r w:rsidR="00127198">
        <w:rPr>
          <w:rFonts w:hint="eastAsia"/>
        </w:rPr>
        <w:t>方法又称</w:t>
      </w:r>
      <w:r w:rsidR="00127198">
        <w:rPr>
          <w:rFonts w:hint="eastAsia"/>
        </w:rPr>
        <w:t>E</w:t>
      </w:r>
      <w:r w:rsidR="00127198">
        <w:t>-R</w:t>
      </w:r>
      <w:r w:rsidR="00127198">
        <w:rPr>
          <w:rFonts w:hint="eastAsia"/>
        </w:rPr>
        <w:t>模型。</w:t>
      </w:r>
    </w:p>
    <w:p w14:paraId="772A0D2A" w14:textId="651CB4F7" w:rsidR="00E175E9" w:rsidRDefault="004817A6" w:rsidP="004D584C">
      <w:pPr>
        <w:spacing w:after="156"/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95765FD" wp14:editId="612C3C4B">
                <wp:extent cx="5739765" cy="882687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矩形 3"/>
                        <wps:cNvSpPr/>
                        <wps:spPr>
                          <a:xfrm>
                            <a:off x="1257960" y="138111"/>
                            <a:ext cx="650122" cy="3017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311CE" w14:textId="656E47BE" w:rsidR="004817A6" w:rsidRPr="004817A6" w:rsidRDefault="004817A6" w:rsidP="004817A6">
                              <w:pPr>
                                <w:spacing w:after="156"/>
                                <w:ind w:rightChars="-24" w:right="-50"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817A6">
                                <w:rPr>
                                  <w:rFonts w:hint="eastAsia"/>
                                  <w:color w:val="000000" w:themeColor="text1"/>
                                </w:rPr>
                                <w:t>实体</w:t>
                              </w:r>
                              <w:r w:rsidRPr="004817A6">
                                <w:rPr>
                                  <w:rFonts w:hint="eastAsia"/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879885" y="134930"/>
                            <a:ext cx="6496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10256" w14:textId="31C32B43" w:rsidR="00C12D03" w:rsidRDefault="00C12D03" w:rsidP="00C12D03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color w:val="000000"/>
                                  <w:szCs w:val="21"/>
                                </w:rPr>
                                <w:t>实体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菱形 5"/>
                        <wps:cNvSpPr/>
                        <wps:spPr>
                          <a:xfrm>
                            <a:off x="2246359" y="17924"/>
                            <a:ext cx="1198881" cy="528605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965402" w14:textId="585D638D" w:rsidR="00C12D03" w:rsidRPr="00C12D03" w:rsidRDefault="00C12D03" w:rsidP="00C12D03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12D03">
                                <w:rPr>
                                  <w:rFonts w:hint="eastAsia"/>
                                  <w:color w:val="000000" w:themeColor="text1"/>
                                </w:rPr>
                                <w:t>联系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95140" y="181537"/>
                            <a:ext cx="750548" cy="39195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0DD560" w14:textId="60B3007F" w:rsidR="00C12D03" w:rsidRDefault="00C12D03" w:rsidP="00C12D03">
                              <w:pPr>
                                <w:spacing w:after="156"/>
                                <w:ind w:rightChars="-24" w:right="-50"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属性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4736465" y="155393"/>
                            <a:ext cx="823933" cy="391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F9085" w14:textId="5DE56203" w:rsidR="00C12D03" w:rsidRDefault="00C12D03" w:rsidP="00C12D03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C12D03">
                                <w:rPr>
                                  <w:rFonts w:hint="eastAsia"/>
                                  <w:color w:val="000000" w:themeColor="text1"/>
                                </w:rPr>
                                <w:t>属性</w:t>
                              </w:r>
                              <w:r>
                                <w:rPr>
                                  <w:rFonts w:cs="Times New Roman"/>
                                  <w:color w:val="000000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3145203" y="472875"/>
                            <a:ext cx="829822" cy="3911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68428" w14:textId="07E2CFB7" w:rsidR="00C12D03" w:rsidRDefault="00C12D03" w:rsidP="00C12D03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C12D03">
                                <w:rPr>
                                  <w:rFonts w:hint="eastAsia"/>
                                  <w:color w:val="000000" w:themeColor="text1"/>
                                </w:rPr>
                                <w:t>属性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6" idx="6"/>
                          <a:endCxn id="3" idx="1"/>
                        </wps:cNvCnPr>
                        <wps:spPr>
                          <a:xfrm flipV="1">
                            <a:off x="845688" y="288975"/>
                            <a:ext cx="412272" cy="88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>
                          <a:stCxn id="3" idx="3"/>
                          <a:endCxn id="5" idx="1"/>
                        </wps:cNvCnPr>
                        <wps:spPr>
                          <a:xfrm flipV="1">
                            <a:off x="1908082" y="282215"/>
                            <a:ext cx="338277" cy="67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>
                          <a:stCxn id="5" idx="3"/>
                          <a:endCxn id="4" idx="1"/>
                        </wps:cNvCnPr>
                        <wps:spPr>
                          <a:xfrm>
                            <a:off x="3445240" y="282215"/>
                            <a:ext cx="434645" cy="31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12"/>
                        <wps:cNvCnPr>
                          <a:stCxn id="4" idx="3"/>
                          <a:endCxn id="7" idx="2"/>
                        </wps:cNvCnPr>
                        <wps:spPr>
                          <a:xfrm>
                            <a:off x="4529490" y="285425"/>
                            <a:ext cx="206975" cy="655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连接符 13"/>
                        <wps:cNvCnPr>
                          <a:stCxn id="5" idx="2"/>
                          <a:endCxn id="8" idx="2"/>
                        </wps:cNvCnPr>
                        <wps:spPr>
                          <a:xfrm>
                            <a:off x="2845800" y="546529"/>
                            <a:ext cx="299403" cy="121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881655" y="17701"/>
                            <a:ext cx="364704" cy="2618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54C8B" w14:textId="39A30074" w:rsidR="00F60AD2" w:rsidRPr="00F60AD2" w:rsidRDefault="00F60AD2" w:rsidP="00F60AD2">
                              <w:pPr>
                                <w:spacing w:after="156"/>
                                <w:ind w:rightChars="-24" w:right="-50"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4"/>
                        <wps:cNvSpPr txBox="1"/>
                        <wps:spPr>
                          <a:xfrm>
                            <a:off x="3478183" y="17930"/>
                            <a:ext cx="364490" cy="261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3C22E" w14:textId="7B019498" w:rsidR="00F60AD2" w:rsidRPr="00F60AD2" w:rsidRDefault="00F60AD2" w:rsidP="00F60AD2">
                              <w:pPr>
                                <w:spacing w:after="156"/>
                                <w:ind w:rightChars="-24" w:right="-50"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5765FD" id="画布 2" o:spid="_x0000_s1026" editas="canvas" style="width:451.95pt;height:69.5pt;mso-position-horizontal-relative:char;mso-position-vertical-relative:line" coordsize="57397,8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97;height:8826;visibility:visible;mso-wrap-style:square">
                  <v:fill o:detectmouseclick="t"/>
                  <v:path o:connecttype="none"/>
                </v:shape>
                <v:rect id="矩形 3" o:spid="_x0000_s1028" style="position:absolute;left:12579;top:1381;width:6501;height:3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6E2311CE" w14:textId="656E47BE" w:rsidR="004817A6" w:rsidRPr="004817A6" w:rsidRDefault="004817A6" w:rsidP="004817A6">
                        <w:pPr>
                          <w:spacing w:after="156"/>
                          <w:ind w:rightChars="-24" w:right="-50"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817A6">
                          <w:rPr>
                            <w:rFonts w:hint="eastAsia"/>
                            <w:color w:val="000000" w:themeColor="text1"/>
                          </w:rPr>
                          <w:t>实体</w:t>
                        </w:r>
                        <w:r w:rsidRPr="004817A6">
                          <w:rPr>
                            <w:rFonts w:hint="eastAsia"/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矩形 4" o:spid="_x0000_s1029" style="position:absolute;left:38798;top:1349;width:6496;height:3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78410256" w14:textId="31C32B43" w:rsidR="00C12D03" w:rsidRDefault="00C12D03" w:rsidP="00C12D03">
                        <w:pPr>
                          <w:spacing w:after="156"/>
                          <w:ind w:firstLineChars="0" w:firstLine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color w:val="000000"/>
                            <w:szCs w:val="21"/>
                          </w:rPr>
                          <w:t>实体</w:t>
                        </w: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" o:spid="_x0000_s1030" type="#_x0000_t4" style="position:absolute;left:22463;top:179;width:11989;height:5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" filled="f" strokecolor="black [1600]" strokeweight="1pt">
                  <v:textbox>
                    <w:txbxContent>
                      <w:p w14:paraId="7C965402" w14:textId="585D638D" w:rsidR="00C12D03" w:rsidRPr="00C12D03" w:rsidRDefault="00C12D03" w:rsidP="00C12D03">
                        <w:pPr>
                          <w:spacing w:after="156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C12D03">
                          <w:rPr>
                            <w:rFonts w:hint="eastAsia"/>
                            <w:color w:val="000000" w:themeColor="text1"/>
                          </w:rPr>
                          <w:t>联系</w:t>
                        </w:r>
                      </w:p>
                    </w:txbxContent>
                  </v:textbox>
                </v:shape>
                <v:oval id="椭圆 6" o:spid="_x0000_s1031" style="position:absolute;left:951;top:1815;width:7505;height:39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6C0DD560" w14:textId="60B3007F" w:rsidR="00C12D03" w:rsidRDefault="00C12D03" w:rsidP="00C12D03">
                        <w:pPr>
                          <w:spacing w:after="156"/>
                          <w:ind w:rightChars="-24" w:right="-50" w:firstLineChars="0" w:firstLine="0"/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属性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a</w:t>
                        </w:r>
                      </w:p>
                    </w:txbxContent>
                  </v:textbox>
                </v:oval>
                <v:oval id="椭圆 7" o:spid="_x0000_s1032" style="position:absolute;left:47364;top:1553;width:8239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14:paraId="032F9085" w14:textId="5DE56203" w:rsidR="00C12D03" w:rsidRDefault="00C12D03" w:rsidP="00C12D03">
                        <w:pPr>
                          <w:spacing w:after="156"/>
                          <w:ind w:firstLineChars="0" w:firstLine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C12D03">
                          <w:rPr>
                            <w:rFonts w:hint="eastAsia"/>
                            <w:color w:val="000000" w:themeColor="text1"/>
                          </w:rPr>
                          <w:t>属性</w:t>
                        </w:r>
                        <w:r>
                          <w:rPr>
                            <w:rFonts w:cs="Times New Roman"/>
                            <w:color w:val="000000"/>
                            <w:szCs w:val="21"/>
                          </w:rPr>
                          <w:t>c</w:t>
                        </w:r>
                      </w:p>
                    </w:txbxContent>
                  </v:textbox>
                </v:oval>
                <v:oval id="椭圆 8" o:spid="_x0000_s1033" style="position:absolute;left:31452;top:4728;width:8298;height:3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" filled="f" strokecolor="black [3213]" strokeweight="1pt">
                  <v:stroke joinstyle="miter"/>
                  <v:textbox>
                    <w:txbxContent>
                      <w:p w14:paraId="6D368428" w14:textId="07E2CFB7" w:rsidR="00C12D03" w:rsidRDefault="00C12D03" w:rsidP="00C12D03">
                        <w:pPr>
                          <w:spacing w:after="156"/>
                          <w:ind w:firstLineChars="0" w:firstLine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 w:rsidRPr="00C12D03">
                          <w:rPr>
                            <w:rFonts w:hint="eastAsia"/>
                            <w:color w:val="000000" w:themeColor="text1"/>
                          </w:rPr>
                          <w:t>属性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b</w:t>
                        </w:r>
                      </w:p>
                    </w:txbxContent>
                  </v:textbox>
                </v:oval>
                <v:line id="直接连接符 9" o:spid="_x0000_s1034" style="position:absolute;flip:y;visibility:visible;mso-wrap-style:square" from="8456,2889" to="12579,3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line id="直接连接符 10" o:spid="_x0000_s1035" style="position:absolute;flip:y;visibility:visible;mso-wrap-style:square" from="19080,2822" to="22463,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直接连接符 11" o:spid="_x0000_s1036" style="position:absolute;visibility:visible;mso-wrap-style:square" from="34452,2822" to="38798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直接连接符 12" o:spid="_x0000_s1037" style="position:absolute;visibility:visible;mso-wrap-style:square" from="45294,2854" to="47364,35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  <v:line id="直接连接符 13" o:spid="_x0000_s1038" style="position:absolute;visibility:visible;mso-wrap-style:square" from="28458,5465" to="31452,6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4" o:spid="_x0000_s1039" type="#_x0000_t202" style="position:absolute;left:18816;top:177;width:3647;height:2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72C54C8B" w14:textId="39A30074" w:rsidR="00F60AD2" w:rsidRPr="00F60AD2" w:rsidRDefault="00F60AD2" w:rsidP="00F60AD2">
                        <w:pPr>
                          <w:spacing w:after="156"/>
                          <w:ind w:rightChars="-24" w:right="-50"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</w:t>
                        </w:r>
                      </w:p>
                    </w:txbxContent>
                  </v:textbox>
                </v:shape>
                <v:shape id="文本框 14" o:spid="_x0000_s1040" type="#_x0000_t202" style="position:absolute;left:34781;top:179;width:3645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7383C22E" w14:textId="7B019498" w:rsidR="00F60AD2" w:rsidRPr="00F60AD2" w:rsidRDefault="00F60AD2" w:rsidP="00F60AD2">
                        <w:pPr>
                          <w:spacing w:after="156"/>
                          <w:ind w:rightChars="-24" w:right="-50"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2A58B1" w14:textId="63A0020F" w:rsidR="004D584C" w:rsidRPr="004D584C" w:rsidRDefault="004D584C" w:rsidP="004D584C">
      <w:pPr>
        <w:pStyle w:val="4"/>
      </w:pPr>
      <w:r>
        <w:rPr>
          <w:rFonts w:hint="eastAsia"/>
        </w:rPr>
        <w:lastRenderedPageBreak/>
        <w:t>1</w:t>
      </w:r>
      <w:r>
        <w:t xml:space="preserve">.2.3 </w:t>
      </w:r>
      <w:r>
        <w:rPr>
          <w:rFonts w:hint="eastAsia"/>
        </w:rPr>
        <w:t>逻辑模型</w:t>
      </w:r>
    </w:p>
    <w:p w14:paraId="5BB5D29B" w14:textId="2EC1DD64" w:rsidR="00B27357" w:rsidRDefault="00D17861" w:rsidP="00A9755E">
      <w:pPr>
        <w:spacing w:after="156"/>
        <w:ind w:firstLine="420"/>
      </w:pPr>
      <w:r>
        <w:rPr>
          <w:rFonts w:hint="eastAsia"/>
        </w:rPr>
        <w:t>逻辑模型包括</w:t>
      </w:r>
      <w:r w:rsidR="004F324A">
        <w:rPr>
          <w:rFonts w:hint="eastAsia"/>
        </w:rPr>
        <w:t>层次模型、网状模型、关系模型、面向对象数据模型</w:t>
      </w:r>
      <w:r w:rsidR="00242DEC">
        <w:rPr>
          <w:rFonts w:hint="eastAsia"/>
        </w:rPr>
        <w:t>等。</w:t>
      </w:r>
      <w:r w:rsidR="004F22BC">
        <w:rPr>
          <w:rFonts w:hint="eastAsia"/>
        </w:rPr>
        <w:t>它是按计算机系统的观点对数据建模，主要用于</w:t>
      </w:r>
      <w:r w:rsidR="00B74FE0">
        <w:rPr>
          <w:rFonts w:hint="eastAsia"/>
        </w:rPr>
        <w:t>数据库管理系统的实现。</w:t>
      </w:r>
    </w:p>
    <w:p w14:paraId="5E570324" w14:textId="769D893C" w:rsidR="00B74FE0" w:rsidRDefault="00522E9F" w:rsidP="00A9755E">
      <w:pPr>
        <w:spacing w:after="156"/>
        <w:ind w:firstLine="422"/>
      </w:pPr>
      <w:r w:rsidRPr="00F13946">
        <w:rPr>
          <w:rFonts w:hint="eastAsia"/>
          <w:b/>
          <w:bCs/>
        </w:rPr>
        <w:t>关系模型的</w:t>
      </w:r>
      <w:r w:rsidR="003E38FB" w:rsidRPr="00F13946">
        <w:rPr>
          <w:rFonts w:hint="eastAsia"/>
          <w:b/>
          <w:bCs/>
        </w:rPr>
        <w:t>基本概念</w:t>
      </w:r>
      <w:r w:rsidR="003E38FB">
        <w:rPr>
          <w:rFonts w:hint="eastAsia"/>
        </w:rPr>
        <w:t>：关系、元组、属性、码、域</w:t>
      </w:r>
      <w:r w:rsidR="00A615D6">
        <w:rPr>
          <w:rFonts w:hint="eastAsia"/>
        </w:rPr>
        <w:t>、分量。</w:t>
      </w:r>
    </w:p>
    <w:p w14:paraId="14A6B045" w14:textId="3ADEE3A2" w:rsidR="00A615D6" w:rsidRDefault="00A615D6" w:rsidP="00A9755E">
      <w:pPr>
        <w:spacing w:after="156"/>
        <w:ind w:firstLine="422"/>
      </w:pPr>
      <w:r w:rsidRPr="00F13946">
        <w:rPr>
          <w:rFonts w:hint="eastAsia"/>
          <w:b/>
          <w:bCs/>
        </w:rPr>
        <w:t>关系模式</w:t>
      </w:r>
      <w:r>
        <w:rPr>
          <w:rFonts w:hint="eastAsia"/>
        </w:rPr>
        <w:t>：关系名（</w:t>
      </w:r>
      <w:r w:rsidR="00EF44E3">
        <w:rPr>
          <w:rFonts w:hint="eastAsia"/>
        </w:rPr>
        <w:t>属性</w:t>
      </w:r>
      <w:r w:rsidR="00EF44E3">
        <w:rPr>
          <w:rFonts w:hint="eastAsia"/>
        </w:rPr>
        <w:t>1</w:t>
      </w:r>
      <w:r w:rsidR="00EF44E3">
        <w:rPr>
          <w:rFonts w:hint="eastAsia"/>
        </w:rPr>
        <w:t>，属性</w:t>
      </w:r>
      <w:r w:rsidR="00EF44E3">
        <w:rPr>
          <w:rFonts w:hint="eastAsia"/>
        </w:rPr>
        <w:t>2</w:t>
      </w:r>
      <w:r w:rsidR="00EF44E3">
        <w:rPr>
          <w:rFonts w:hint="eastAsia"/>
        </w:rPr>
        <w:t>，</w:t>
      </w:r>
      <w:r w:rsidR="00EF44E3">
        <w:t xml:space="preserve">… </w:t>
      </w:r>
      <w:r w:rsidR="00EF44E3">
        <w:rPr>
          <w:rFonts w:hint="eastAsia"/>
        </w:rPr>
        <w:t>，属性</w:t>
      </w:r>
      <w:r w:rsidR="00EF44E3">
        <w:rPr>
          <w:rFonts w:hint="eastAsia"/>
        </w:rPr>
        <w:t>n</w:t>
      </w:r>
      <w:r>
        <w:rPr>
          <w:rFonts w:hint="eastAsia"/>
        </w:rPr>
        <w:t>）</w:t>
      </w:r>
      <w:r w:rsidR="00EF44E3">
        <w:rPr>
          <w:rFonts w:hint="eastAsia"/>
        </w:rPr>
        <w:t>。</w:t>
      </w:r>
    </w:p>
    <w:p w14:paraId="37751187" w14:textId="07608732" w:rsidR="00B74FE0" w:rsidRDefault="007F79A7" w:rsidP="007F79A7">
      <w:pPr>
        <w:pStyle w:val="3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数据库系统的结构</w:t>
      </w:r>
    </w:p>
    <w:p w14:paraId="1D2F4F39" w14:textId="5A2E5394" w:rsidR="007F79A7" w:rsidRDefault="007F79A7" w:rsidP="007F79A7">
      <w:pPr>
        <w:pStyle w:val="4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三级</w:t>
      </w:r>
      <w:r w:rsidR="004C0C99">
        <w:rPr>
          <w:rFonts w:hint="eastAsia"/>
        </w:rPr>
        <w:t>模式</w:t>
      </w:r>
      <w:r>
        <w:rPr>
          <w:rFonts w:hint="eastAsia"/>
        </w:rPr>
        <w:t>结构</w:t>
      </w:r>
    </w:p>
    <w:p w14:paraId="0AC6B26C" w14:textId="042C6FF2" w:rsidR="007F79A7" w:rsidRDefault="00583D7A" w:rsidP="007F79A7">
      <w:pPr>
        <w:spacing w:after="156"/>
        <w:ind w:firstLine="420"/>
      </w:pPr>
      <w:r>
        <w:rPr>
          <w:rFonts w:hint="eastAsia"/>
        </w:rPr>
        <w:t>三级</w:t>
      </w:r>
      <w:r w:rsidR="004C0C99">
        <w:rPr>
          <w:rFonts w:hint="eastAsia"/>
        </w:rPr>
        <w:t>模式</w:t>
      </w:r>
      <w:r>
        <w:rPr>
          <w:rFonts w:hint="eastAsia"/>
        </w:rPr>
        <w:t>结构：外模式、模式、内模式。</w:t>
      </w:r>
    </w:p>
    <w:p w14:paraId="671414F1" w14:textId="5F3BBEBF" w:rsidR="00583D7A" w:rsidRDefault="00D4279E" w:rsidP="007F79A7">
      <w:pPr>
        <w:spacing w:after="156"/>
        <w:ind w:firstLine="422"/>
      </w:pPr>
      <w:r w:rsidRPr="00552B4D">
        <w:rPr>
          <w:rFonts w:hint="eastAsia"/>
          <w:b/>
          <w:bCs/>
        </w:rPr>
        <w:t>模式</w:t>
      </w:r>
      <w:r>
        <w:rPr>
          <w:rFonts w:hint="eastAsia"/>
        </w:rPr>
        <w:t>：也称逻辑模式，</w:t>
      </w:r>
      <w:r w:rsidR="00552B4D">
        <w:rPr>
          <w:rFonts w:hint="eastAsia"/>
        </w:rPr>
        <w:t>是数据库中全体数据的逻辑结构和特征的描述，是所有用户的公共数据视图。</w:t>
      </w:r>
    </w:p>
    <w:p w14:paraId="121188AB" w14:textId="4477D983" w:rsidR="00552B4D" w:rsidRDefault="00552B4D" w:rsidP="007F79A7">
      <w:pPr>
        <w:spacing w:after="156"/>
        <w:ind w:firstLine="422"/>
      </w:pPr>
      <w:r w:rsidRPr="008C0309">
        <w:rPr>
          <w:rFonts w:hint="eastAsia"/>
          <w:b/>
          <w:bCs/>
        </w:rPr>
        <w:t>外模式</w:t>
      </w:r>
      <w:r>
        <w:rPr>
          <w:rFonts w:hint="eastAsia"/>
        </w:rPr>
        <w:t>：</w:t>
      </w:r>
      <w:r w:rsidR="008C0309">
        <w:rPr>
          <w:rFonts w:hint="eastAsia"/>
        </w:rPr>
        <w:t>也称子模式或用户模式，是数据库用户的</w:t>
      </w:r>
      <w:r w:rsidR="00E051C2">
        <w:rPr>
          <w:rFonts w:hint="eastAsia"/>
        </w:rPr>
        <w:t>局部</w:t>
      </w:r>
      <w:r w:rsidR="00A5672A">
        <w:rPr>
          <w:rFonts w:hint="eastAsia"/>
        </w:rPr>
        <w:t>数据视图</w:t>
      </w:r>
      <w:r w:rsidR="00E051C2">
        <w:rPr>
          <w:rFonts w:hint="eastAsia"/>
        </w:rPr>
        <w:t>。</w:t>
      </w:r>
    </w:p>
    <w:p w14:paraId="44E03E5F" w14:textId="5A3F7A02" w:rsidR="00E051C2" w:rsidRDefault="00E051C2" w:rsidP="007F79A7">
      <w:pPr>
        <w:spacing w:after="156"/>
        <w:ind w:firstLine="422"/>
      </w:pPr>
      <w:r w:rsidRPr="00E051C2">
        <w:rPr>
          <w:rFonts w:hint="eastAsia"/>
          <w:b/>
          <w:bCs/>
        </w:rPr>
        <w:t>内模式</w:t>
      </w:r>
      <w:r>
        <w:rPr>
          <w:rFonts w:hint="eastAsia"/>
        </w:rPr>
        <w:t>：</w:t>
      </w:r>
      <w:r w:rsidR="00B75EDB">
        <w:rPr>
          <w:rFonts w:hint="eastAsia"/>
        </w:rPr>
        <w:t>也称储存模式，是数据物理结构和储存方式</w:t>
      </w:r>
      <w:r w:rsidR="00C61C83">
        <w:rPr>
          <w:rFonts w:hint="eastAsia"/>
        </w:rPr>
        <w:t>的描述。</w:t>
      </w:r>
    </w:p>
    <w:p w14:paraId="50387D10" w14:textId="24DE152A" w:rsidR="00C61C83" w:rsidRPr="00583D7A" w:rsidRDefault="00C61C83" w:rsidP="007F79A7">
      <w:pPr>
        <w:spacing w:after="156"/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DEAA98" wp14:editId="3425C67D">
                <wp:extent cx="5486400" cy="1128395"/>
                <wp:effectExtent l="0" t="0" r="0" b="14605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流程图: 磁盘 17"/>
                        <wps:cNvSpPr/>
                        <wps:spPr>
                          <a:xfrm>
                            <a:off x="227279" y="321118"/>
                            <a:ext cx="713549" cy="533843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B8948" w14:textId="5B25443C" w:rsidR="00C61C83" w:rsidRDefault="00C61C83" w:rsidP="00C61C83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过程 18"/>
                        <wps:cNvSpPr/>
                        <wps:spPr>
                          <a:xfrm>
                            <a:off x="1261784" y="447971"/>
                            <a:ext cx="655408" cy="28541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777D0" w14:textId="120AAE98" w:rsidR="00E84C3F" w:rsidRDefault="008F5A0A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内模式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2245260" y="449546"/>
                            <a:ext cx="556082" cy="2838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F135A" w14:textId="461EB916" w:rsidR="00E84C3F" w:rsidRPr="008F5A0A" w:rsidRDefault="008F5A0A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模式</w:t>
                              </w:r>
                              <w:r w:rsidR="00E84C3F" w:rsidRPr="008F5A0A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流程图: 过程 20"/>
                        <wps:cNvSpPr/>
                        <wps:spPr>
                          <a:xfrm>
                            <a:off x="3176615" y="36001"/>
                            <a:ext cx="744803" cy="28511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09735" w14:textId="6102ABF0" w:rsidR="00E84C3F" w:rsidRPr="008F5A0A" w:rsidRDefault="008F5A0A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外模式</w:t>
                              </w: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r w:rsidR="00E84C3F" w:rsidRPr="008F5A0A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流程图: 过程 21"/>
                        <wps:cNvSpPr/>
                        <wps:spPr>
                          <a:xfrm>
                            <a:off x="3398608" y="448907"/>
                            <a:ext cx="782391" cy="2844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FFD66" w14:textId="789482F4" w:rsidR="00E84C3F" w:rsidRPr="008F5A0A" w:rsidRDefault="008F5A0A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外模式</w:t>
                              </w:r>
                              <w:r>
                                <w:t>b</w:t>
                              </w:r>
                              <w:r w:rsidR="00E84C3F" w:rsidRPr="008F5A0A"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流程图: 过程 22"/>
                        <wps:cNvSpPr/>
                        <wps:spPr>
                          <a:xfrm>
                            <a:off x="3176615" y="844964"/>
                            <a:ext cx="755083" cy="2838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08989" w14:textId="77A74A34" w:rsidR="00E84C3F" w:rsidRPr="008F5A0A" w:rsidRDefault="008F5A0A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外模式</w:t>
                              </w:r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图: 过程 23"/>
                        <wps:cNvSpPr/>
                        <wps:spPr>
                          <a:xfrm>
                            <a:off x="4308013" y="36797"/>
                            <a:ext cx="766114" cy="28448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A5C87" w14:textId="1C3D05BD" w:rsidR="00E84C3F" w:rsidRPr="008F5A0A" w:rsidRDefault="007F5C50" w:rsidP="00810F0B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应用组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图: 过程 24"/>
                        <wps:cNvSpPr/>
                        <wps:spPr>
                          <a:xfrm>
                            <a:off x="4567728" y="449546"/>
                            <a:ext cx="703986" cy="283845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EFB36" w14:textId="65A2F413" w:rsidR="007F5C50" w:rsidRPr="008F5A0A" w:rsidRDefault="007F5C50" w:rsidP="00810F0B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应用组</w:t>
                              </w:r>
                              <w:r>
                                <w:t>2</w:t>
                              </w:r>
                            </w:p>
                            <w:p w14:paraId="3928A643" w14:textId="44A8E611" w:rsidR="00E84C3F" w:rsidRPr="008F5A0A" w:rsidRDefault="00E84C3F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流程图: 过程 25"/>
                        <wps:cNvSpPr/>
                        <wps:spPr>
                          <a:xfrm>
                            <a:off x="4318173" y="845776"/>
                            <a:ext cx="755953" cy="28321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CD585E" w14:textId="56772A1D" w:rsidR="007F5C50" w:rsidRPr="008F5A0A" w:rsidRDefault="007F5C50" w:rsidP="00810F0B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  <w:r>
                                <w:t>应用组</w:t>
                              </w:r>
                              <w:r>
                                <w:t>3</w:t>
                              </w:r>
                            </w:p>
                            <w:p w14:paraId="2C2149A0" w14:textId="36C3E54A" w:rsidR="00E84C3F" w:rsidRPr="008F5A0A" w:rsidRDefault="00E84C3F" w:rsidP="008F5A0A">
                              <w:pPr>
                                <w:spacing w:after="156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1"/>
                          <a:endCxn id="17" idx="4"/>
                        </wps:cNvCnPr>
                        <wps:spPr>
                          <a:xfrm flipH="1" flipV="1">
                            <a:off x="940828" y="588040"/>
                            <a:ext cx="320956" cy="264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1"/>
                          <a:endCxn id="18" idx="3"/>
                        </wps:cNvCnPr>
                        <wps:spPr>
                          <a:xfrm flipH="1" flipV="1">
                            <a:off x="1917192" y="590681"/>
                            <a:ext cx="328068" cy="78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19" idx="3"/>
                          <a:endCxn id="20" idx="1"/>
                        </wps:cNvCnPr>
                        <wps:spPr>
                          <a:xfrm flipV="1">
                            <a:off x="2801342" y="178559"/>
                            <a:ext cx="375273" cy="4129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1" idx="1"/>
                          <a:endCxn id="19" idx="3"/>
                        </wps:cNvCnPr>
                        <wps:spPr>
                          <a:xfrm flipH="1">
                            <a:off x="2801342" y="591147"/>
                            <a:ext cx="597266" cy="32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19" idx="3"/>
                        </wps:cNvCnPr>
                        <wps:spPr>
                          <a:xfrm flipH="1" flipV="1">
                            <a:off x="2801342" y="591469"/>
                            <a:ext cx="375274" cy="37578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3" idx="1"/>
                          <a:endCxn id="20" idx="3"/>
                        </wps:cNvCnPr>
                        <wps:spPr>
                          <a:xfrm flipH="1" flipV="1">
                            <a:off x="3921418" y="178559"/>
                            <a:ext cx="386595" cy="47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4" idx="1"/>
                          <a:endCxn id="21" idx="3"/>
                        </wps:cNvCnPr>
                        <wps:spPr>
                          <a:xfrm flipH="1" flipV="1">
                            <a:off x="4180999" y="591147"/>
                            <a:ext cx="386729" cy="32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stCxn id="25" idx="1"/>
                          <a:endCxn id="22" idx="3"/>
                        </wps:cNvCnPr>
                        <wps:spPr>
                          <a:xfrm flipH="1" flipV="1">
                            <a:off x="3931698" y="986887"/>
                            <a:ext cx="386475" cy="49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555534" y="708009"/>
                            <a:ext cx="1087723" cy="248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03D34" w14:textId="67A0FA83" w:rsidR="004C0C99" w:rsidRPr="007F0EA2" w:rsidRDefault="004C0C99" w:rsidP="004C0C99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F0EA2">
                                <w:rPr>
                                  <w:sz w:val="18"/>
                                  <w:szCs w:val="18"/>
                                </w:rPr>
                                <w:t>内模式</w:t>
                              </w:r>
                              <w:r w:rsidRPr="007F0EA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7F0EA2">
                                <w:rPr>
                                  <w:sz w:val="18"/>
                                  <w:szCs w:val="18"/>
                                </w:rPr>
                                <w:t>模式</w:t>
                              </w:r>
                              <w:r w:rsidR="007F0EA2" w:rsidRPr="007F0EA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映像</w:t>
                              </w:r>
                            </w:p>
                            <w:p w14:paraId="6A2584B6" w14:textId="4B8662C8" w:rsidR="004C0C99" w:rsidRPr="007F0EA2" w:rsidRDefault="004C0C99">
                              <w:pPr>
                                <w:spacing w:after="156"/>
                                <w:ind w:firstLine="36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F0EA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 w:rsidRPr="007F0EA2">
                                <w:rPr>
                                  <w:sz w:val="18"/>
                                  <w:szCs w:val="18"/>
                                </w:rPr>
                                <w:t>moshi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34"/>
                        <wps:cNvSpPr txBox="1"/>
                        <wps:spPr>
                          <a:xfrm>
                            <a:off x="2182094" y="0"/>
                            <a:ext cx="108712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C26815" w14:textId="38429441" w:rsidR="007F0EA2" w:rsidRDefault="000A0D37" w:rsidP="007F0EA2">
                              <w:pPr>
                                <w:spacing w:after="156"/>
                                <w:ind w:firstLineChars="0" w:firstLine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外</w:t>
                              </w:r>
                              <w:r w:rsidR="007F0EA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模式</w:t>
                              </w:r>
                              <w:r w:rsidR="007F0EA2"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  <w:r w:rsidR="007F0EA2">
                                <w:rPr>
                                  <w:rFonts w:cs="Times New Roman" w:hint="eastAsia"/>
                                  <w:sz w:val="18"/>
                                  <w:szCs w:val="18"/>
                                </w:rPr>
                                <w:t>模式映像</w:t>
                              </w:r>
                            </w:p>
                            <w:p w14:paraId="651FB7CE" w14:textId="77777777" w:rsidR="007F0EA2" w:rsidRDefault="007F0EA2" w:rsidP="007F0EA2">
                              <w:pPr>
                                <w:spacing w:after="156"/>
                                <w:ind w:firstLine="360"/>
                              </w:pPr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cs="Times New Roman"/>
                                  <w:sz w:val="18"/>
                                  <w:szCs w:val="18"/>
                                </w:rPr>
                                <w:t>moshi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DEAA98" id="画布 16" o:spid="_x0000_s1041" editas="canvas" style="width:6in;height:88.85pt;mso-position-horizontal-relative:char;mso-position-vertical-relative:line" coordsize="54864,1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">
                <v:shape id="_x0000_s1042" type="#_x0000_t75" style="position:absolute;width:54864;height:11283;visibility:visible;mso-wrap-style:square" filled="t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17" o:spid="_x0000_s1043" type="#_x0000_t132" style="position:absolute;left:2272;top:3211;width:7136;height:5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" fillcolor="white [3201]" strokecolor="black [3213]" strokeweight="1pt">
                  <v:stroke joinstyle="miter"/>
                  <v:textbox>
                    <w:txbxContent>
                      <w:p w14:paraId="0B8B8948" w14:textId="5B25443C" w:rsidR="00C61C83" w:rsidRDefault="00C61C83" w:rsidP="00C61C83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8" o:spid="_x0000_s1044" type="#_x0000_t109" style="position:absolute;left:12617;top:4479;width:6554;height:2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" fillcolor="white [3201]" strokecolor="black [3213]" strokeweight="1pt">
                  <v:textbox>
                    <w:txbxContent>
                      <w:p w14:paraId="3EA777D0" w14:textId="120AAE98" w:rsidR="00E84C3F" w:rsidRDefault="008F5A0A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内模式</w:t>
                        </w:r>
                      </w:p>
                    </w:txbxContent>
                  </v:textbox>
                </v:shape>
                <v:shape id="流程图: 过程 19" o:spid="_x0000_s1045" type="#_x0000_t109" style="position:absolute;left:22452;top:4495;width:5561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" fillcolor="white [3201]" strokecolor="black [3213]" strokeweight="1pt">
                  <v:textbox>
                    <w:txbxContent>
                      <w:p w14:paraId="524F135A" w14:textId="461EB916" w:rsidR="00E84C3F" w:rsidRPr="008F5A0A" w:rsidRDefault="008F5A0A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模式</w:t>
                        </w:r>
                        <w:r w:rsidR="00E84C3F" w:rsidRPr="008F5A0A">
                          <w:t> </w:t>
                        </w:r>
                      </w:p>
                    </w:txbxContent>
                  </v:textbox>
                </v:shape>
                <v:shape id="流程图: 过程 20" o:spid="_x0000_s1046" type="#_x0000_t109" style="position:absolute;left:31766;top:360;width:7448;height:2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" fillcolor="white [3201]" strokecolor="black [3213]" strokeweight="1pt">
                  <v:textbox>
                    <w:txbxContent>
                      <w:p w14:paraId="1B509735" w14:textId="6102ABF0" w:rsidR="00E84C3F" w:rsidRPr="008F5A0A" w:rsidRDefault="008F5A0A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外模式</w:t>
                        </w:r>
                        <w:r>
                          <w:rPr>
                            <w:rFonts w:hint="eastAsia"/>
                          </w:rPr>
                          <w:t>a</w:t>
                        </w:r>
                        <w:r w:rsidR="00E84C3F" w:rsidRPr="008F5A0A">
                          <w:t> </w:t>
                        </w:r>
                      </w:p>
                    </w:txbxContent>
                  </v:textbox>
                </v:shape>
                <v:shape id="流程图: 过程 21" o:spid="_x0000_s1047" type="#_x0000_t109" style="position:absolute;left:33986;top:4489;width:7823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" fillcolor="white [3201]" strokecolor="black [3213]" strokeweight="1pt">
                  <v:textbox>
                    <w:txbxContent>
                      <w:p w14:paraId="1B7FFD66" w14:textId="789482F4" w:rsidR="00E84C3F" w:rsidRPr="008F5A0A" w:rsidRDefault="008F5A0A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外模式</w:t>
                        </w:r>
                        <w:r>
                          <w:t>b</w:t>
                        </w:r>
                        <w:r w:rsidR="00E84C3F" w:rsidRPr="008F5A0A">
                          <w:t> </w:t>
                        </w:r>
                      </w:p>
                    </w:txbxContent>
                  </v:textbox>
                </v:shape>
                <v:shape id="流程图: 过程 22" o:spid="_x0000_s1048" type="#_x0000_t109" style="position:absolute;left:31766;top:8449;width:7550;height:2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" fillcolor="white [3201]" strokecolor="black [3213]" strokeweight="1pt">
                  <v:textbox>
                    <w:txbxContent>
                      <w:p w14:paraId="3BB08989" w14:textId="77A74A34" w:rsidR="00E84C3F" w:rsidRPr="008F5A0A" w:rsidRDefault="008F5A0A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外模式</w:t>
                        </w:r>
                        <w:r>
                          <w:t>c</w:t>
                        </w:r>
                      </w:p>
                    </w:txbxContent>
                  </v:textbox>
                </v:shape>
                <v:shape id="流程图: 过程 23" o:spid="_x0000_s1049" type="#_x0000_t109" style="position:absolute;left:43080;top:367;width:7661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" fillcolor="white [3201]" strokecolor="black [3213]" strokeweight="1pt">
                  <v:textbox>
                    <w:txbxContent>
                      <w:p w14:paraId="393A5C87" w14:textId="1C3D05BD" w:rsidR="00E84C3F" w:rsidRPr="008F5A0A" w:rsidRDefault="007F5C50" w:rsidP="00810F0B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应用组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流程图: 过程 24" o:spid="_x0000_s1050" type="#_x0000_t109" style="position:absolute;left:45677;top:4495;width:7040;height:2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" fillcolor="white [3201]" strokecolor="black [3213]" strokeweight="1pt">
                  <v:textbox>
                    <w:txbxContent>
                      <w:p w14:paraId="1E8EFB36" w14:textId="65A2F413" w:rsidR="007F5C50" w:rsidRPr="008F5A0A" w:rsidRDefault="007F5C50" w:rsidP="00810F0B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应用组</w:t>
                        </w:r>
                        <w:r>
                          <w:t>2</w:t>
                        </w:r>
                      </w:p>
                      <w:p w14:paraId="3928A643" w14:textId="44A8E611" w:rsidR="00E84C3F" w:rsidRPr="008F5A0A" w:rsidRDefault="00E84C3F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v:shape id="流程图: 过程 25" o:spid="_x0000_s1051" type="#_x0000_t109" style="position:absolute;left:43181;top:8457;width:7560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" fillcolor="white [3201]" strokecolor="black [3213]" strokeweight="1pt">
                  <v:textbox>
                    <w:txbxContent>
                      <w:p w14:paraId="4ECD585E" w14:textId="56772A1D" w:rsidR="007F5C50" w:rsidRPr="008F5A0A" w:rsidRDefault="007F5C50" w:rsidP="00810F0B">
                        <w:pPr>
                          <w:spacing w:after="156"/>
                          <w:ind w:firstLineChars="0" w:firstLine="0"/>
                          <w:jc w:val="center"/>
                        </w:pPr>
                        <w:r>
                          <w:t>应用组</w:t>
                        </w:r>
                        <w:r>
                          <w:t>3</w:t>
                        </w:r>
                      </w:p>
                      <w:p w14:paraId="2C2149A0" w14:textId="36C3E54A" w:rsidR="00E84C3F" w:rsidRPr="008F5A0A" w:rsidRDefault="00E84C3F" w:rsidP="008F5A0A">
                        <w:pPr>
                          <w:spacing w:after="156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6" o:spid="_x0000_s1052" type="#_x0000_t32" style="position:absolute;left:9408;top:5880;width:3209;height: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直接箭头连接符 27" o:spid="_x0000_s1053" type="#_x0000_t32" style="position:absolute;left:19171;top:5906;width:3281;height: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" strokecolor="black [3200]" strokeweight=".5pt">
                  <v:stroke startarrow="block" endarrow="block" joinstyle="miter"/>
                </v:shape>
                <v:shape id="直接箭头连接符 28" o:spid="_x0000_s1054" type="#_x0000_t32" style="position:absolute;left:28013;top:1785;width:3753;height:41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直接箭头连接符 29" o:spid="_x0000_s1055" type="#_x0000_t32" style="position:absolute;left:28013;top:5911;width:5973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直接箭头连接符 30" o:spid="_x0000_s1056" type="#_x0000_t32" style="position:absolute;left:28013;top:5914;width:3753;height:375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" strokecolor="black [3200]" strokeweight=".5pt">
                  <v:stroke startarrow="block" endarrow="block" joinstyle="miter"/>
                </v:shape>
                <v:shape id="直接箭头连接符 31" o:spid="_x0000_s1057" type="#_x0000_t32" style="position:absolute;left:39214;top:1785;width:3866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直接箭头连接符 32" o:spid="_x0000_s1058" type="#_x0000_t32" style="position:absolute;left:41809;top:5911;width:3868;height: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直接箭头连接符 33" o:spid="_x0000_s1059" type="#_x0000_t32" style="position:absolute;left:39316;top:9868;width:3865;height: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" strokecolor="black [3200]" strokeweight=".5pt">
                  <v:stroke startarrow="block" endarrow="block" joinstyle="miter"/>
                </v:shape>
                <v:shape id="文本框 34" o:spid="_x0000_s1060" type="#_x0000_t202" style="position:absolute;left:15555;top:7080;width:10877;height:2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70603D34" w14:textId="67A0FA83" w:rsidR="004C0C99" w:rsidRPr="007F0EA2" w:rsidRDefault="004C0C99" w:rsidP="004C0C99">
                        <w:pPr>
                          <w:spacing w:after="156"/>
                          <w:ind w:firstLineChars="0" w:firstLine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F0EA2">
                          <w:rPr>
                            <w:sz w:val="18"/>
                            <w:szCs w:val="18"/>
                          </w:rPr>
                          <w:t>内模式</w:t>
                        </w:r>
                        <w:r w:rsidRPr="007F0EA2">
                          <w:rPr>
                            <w:rFonts w:hint="eastAsia"/>
                            <w:sz w:val="18"/>
                            <w:szCs w:val="18"/>
                          </w:rPr>
                          <w:t>/</w:t>
                        </w:r>
                        <w:r w:rsidRPr="007F0EA2">
                          <w:rPr>
                            <w:sz w:val="18"/>
                            <w:szCs w:val="18"/>
                          </w:rPr>
                          <w:t>模式</w:t>
                        </w:r>
                        <w:r w:rsidR="007F0EA2" w:rsidRPr="007F0EA2">
                          <w:rPr>
                            <w:rFonts w:hint="eastAsia"/>
                            <w:sz w:val="18"/>
                            <w:szCs w:val="18"/>
                          </w:rPr>
                          <w:t>映像</w:t>
                        </w:r>
                      </w:p>
                      <w:p w14:paraId="6A2584B6" w14:textId="4B8662C8" w:rsidR="004C0C99" w:rsidRPr="007F0EA2" w:rsidRDefault="004C0C99">
                        <w:pPr>
                          <w:spacing w:after="156"/>
                          <w:ind w:firstLine="360"/>
                          <w:rPr>
                            <w:sz w:val="18"/>
                            <w:szCs w:val="18"/>
                          </w:rPr>
                        </w:pPr>
                        <w:r w:rsidRPr="007F0EA2">
                          <w:rPr>
                            <w:rFonts w:hint="eastAsia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 w:rsidRPr="007F0EA2">
                          <w:rPr>
                            <w:sz w:val="18"/>
                            <w:szCs w:val="18"/>
                          </w:rPr>
                          <w:t>moshi</w:t>
                        </w:r>
                        <w:proofErr w:type="spellEnd"/>
                      </w:p>
                    </w:txbxContent>
                  </v:textbox>
                </v:shape>
                <v:shape id="文本框 34" o:spid="_x0000_s1061" type="#_x0000_t202" style="position:absolute;left:21820;width:10872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8C26815" w14:textId="38429441" w:rsidR="007F0EA2" w:rsidRDefault="000A0D37" w:rsidP="007F0EA2">
                        <w:pPr>
                          <w:spacing w:after="156"/>
                          <w:ind w:firstLineChars="0" w:firstLine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cs="Times New Roman" w:hint="eastAsia"/>
                            <w:sz w:val="18"/>
                            <w:szCs w:val="18"/>
                          </w:rPr>
                          <w:t>外</w:t>
                        </w:r>
                        <w:r w:rsidR="007F0EA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模式</w:t>
                        </w:r>
                        <w:r w:rsidR="007F0EA2">
                          <w:rPr>
                            <w:rFonts w:cs="Times New Roman"/>
                            <w:sz w:val="18"/>
                            <w:szCs w:val="18"/>
                          </w:rPr>
                          <w:t>/</w:t>
                        </w:r>
                        <w:r w:rsidR="007F0EA2">
                          <w:rPr>
                            <w:rFonts w:cs="Times New Roman" w:hint="eastAsia"/>
                            <w:sz w:val="18"/>
                            <w:szCs w:val="18"/>
                          </w:rPr>
                          <w:t>模式映像</w:t>
                        </w:r>
                      </w:p>
                      <w:p w14:paraId="651FB7CE" w14:textId="77777777" w:rsidR="007F0EA2" w:rsidRDefault="007F0EA2" w:rsidP="007F0EA2">
                        <w:pPr>
                          <w:spacing w:after="156"/>
                          <w:ind w:firstLine="360"/>
                        </w:pPr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/</w:t>
                        </w:r>
                        <w:proofErr w:type="spellStart"/>
                        <w:r>
                          <w:rPr>
                            <w:rFonts w:cs="Times New Roman"/>
                            <w:sz w:val="18"/>
                            <w:szCs w:val="18"/>
                          </w:rPr>
                          <w:t>moshi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7A7A6E" w14:textId="6FC7FD8F" w:rsidR="007F79A7" w:rsidRDefault="007F79A7" w:rsidP="007F79A7">
      <w:pPr>
        <w:pStyle w:val="4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.</w:t>
      </w:r>
      <w:r>
        <w:t xml:space="preserve">2 </w:t>
      </w:r>
      <w:r w:rsidR="000625D4">
        <w:rPr>
          <w:rFonts w:hint="eastAsia"/>
        </w:rPr>
        <w:t>二</w:t>
      </w:r>
      <w:r>
        <w:rPr>
          <w:rFonts w:hint="eastAsia"/>
        </w:rPr>
        <w:t>级映像</w:t>
      </w:r>
    </w:p>
    <w:p w14:paraId="142766E4" w14:textId="53B6139B" w:rsidR="007F79A7" w:rsidRDefault="008B5051" w:rsidP="007F79A7">
      <w:pPr>
        <w:spacing w:after="156"/>
        <w:ind w:firstLine="420"/>
      </w:pPr>
      <w:r w:rsidRPr="008B5051">
        <w:rPr>
          <w:rFonts w:hint="eastAsia"/>
        </w:rPr>
        <w:t>外模式</w:t>
      </w:r>
      <w:r w:rsidRPr="008B5051">
        <w:rPr>
          <w:rFonts w:hint="eastAsia"/>
        </w:rPr>
        <w:t>/</w:t>
      </w:r>
      <w:r w:rsidRPr="008B5051">
        <w:rPr>
          <w:rFonts w:hint="eastAsia"/>
        </w:rPr>
        <w:t>模式映像</w:t>
      </w:r>
      <w:r w:rsidR="00C36441">
        <w:rPr>
          <w:rFonts w:hint="eastAsia"/>
        </w:rPr>
        <w:t>、</w:t>
      </w:r>
      <w:r w:rsidR="00C36441" w:rsidRPr="00C36441">
        <w:rPr>
          <w:rFonts w:hint="eastAsia"/>
        </w:rPr>
        <w:t>内模式</w:t>
      </w:r>
      <w:r w:rsidR="00C36441" w:rsidRPr="00C36441">
        <w:rPr>
          <w:rFonts w:hint="eastAsia"/>
        </w:rPr>
        <w:t>/</w:t>
      </w:r>
      <w:r w:rsidR="00C36441" w:rsidRPr="00C36441">
        <w:rPr>
          <w:rFonts w:hint="eastAsia"/>
        </w:rPr>
        <w:t>模式映像</w:t>
      </w:r>
      <w:r w:rsidR="00C36441">
        <w:rPr>
          <w:rFonts w:hint="eastAsia"/>
        </w:rPr>
        <w:t>保证了数据库系统中数据的</w:t>
      </w:r>
      <w:r w:rsidR="000C33B5">
        <w:rPr>
          <w:rFonts w:hint="eastAsia"/>
        </w:rPr>
        <w:t>逻辑独立性和物理独立性。</w:t>
      </w:r>
    </w:p>
    <w:p w14:paraId="55D4B363" w14:textId="77777777" w:rsidR="00A9755E" w:rsidRPr="00842EB3" w:rsidRDefault="00A9755E" w:rsidP="00A9755E">
      <w:pPr>
        <w:spacing w:after="156"/>
        <w:ind w:firstLine="420"/>
      </w:pPr>
    </w:p>
    <w:p w14:paraId="5BF2CA0F" w14:textId="6D212D0E" w:rsidR="00A9755E" w:rsidRDefault="00AA67E1" w:rsidP="007F6BF3">
      <w:pPr>
        <w:pStyle w:val="2"/>
      </w:pPr>
      <w:r>
        <w:rPr>
          <w:rFonts w:hint="eastAsia"/>
        </w:rPr>
        <w:t>2</w:t>
      </w:r>
      <w:r>
        <w:t xml:space="preserve"> </w:t>
      </w:r>
      <w:r w:rsidR="007F6BF3">
        <w:rPr>
          <w:rFonts w:hint="eastAsia"/>
        </w:rPr>
        <w:t>关系数据库</w:t>
      </w:r>
    </w:p>
    <w:p w14:paraId="0C3E8D46" w14:textId="04E5874C" w:rsidR="00A9755E" w:rsidRDefault="007F6BF3" w:rsidP="0099451F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关系数据结构</w:t>
      </w:r>
      <w:r w:rsidR="0099451F">
        <w:rPr>
          <w:rFonts w:hint="eastAsia"/>
        </w:rPr>
        <w:t>及形式化定义</w:t>
      </w:r>
    </w:p>
    <w:p w14:paraId="74841B57" w14:textId="7FCF0ABC" w:rsidR="0099451F" w:rsidRDefault="002E74D9" w:rsidP="002E74D9">
      <w:pPr>
        <w:pStyle w:val="4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关系</w:t>
      </w:r>
    </w:p>
    <w:p w14:paraId="44DBC25C" w14:textId="3B438CD3" w:rsidR="002E74D9" w:rsidRDefault="003B6FB6" w:rsidP="002E74D9">
      <w:pPr>
        <w:spacing w:after="156"/>
        <w:ind w:firstLine="422"/>
      </w:pPr>
      <w:r w:rsidRPr="00460B88">
        <w:rPr>
          <w:rFonts w:hint="eastAsia"/>
          <w:b/>
          <w:bCs/>
        </w:rPr>
        <w:t>域</w:t>
      </w:r>
      <w:r>
        <w:rPr>
          <w:rFonts w:hint="eastAsia"/>
        </w:rPr>
        <w:t>：一组具有相同数据类型</w:t>
      </w:r>
      <w:r w:rsidR="00B51F5C">
        <w:rPr>
          <w:rFonts w:hint="eastAsia"/>
        </w:rPr>
        <w:t>的值的集合。</w:t>
      </w:r>
    </w:p>
    <w:p w14:paraId="297E614E" w14:textId="7BB4C5A5" w:rsidR="00B51F5C" w:rsidRDefault="00B51F5C" w:rsidP="002E74D9">
      <w:pPr>
        <w:spacing w:after="156"/>
        <w:ind w:firstLine="422"/>
      </w:pPr>
      <w:r w:rsidRPr="00460B88">
        <w:rPr>
          <w:rFonts w:hint="eastAsia"/>
          <w:b/>
          <w:bCs/>
        </w:rPr>
        <w:t>笛卡尔积</w:t>
      </w:r>
      <w:r>
        <w:rPr>
          <w:rFonts w:hint="eastAsia"/>
        </w:rPr>
        <w:t>：</w:t>
      </w:r>
      <w:r w:rsidR="00C92798">
        <w:rPr>
          <w:rFonts w:hint="eastAsia"/>
        </w:rPr>
        <w:t>给定一组域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F2A31">
        <w:rPr>
          <w:rFonts w:hint="eastAsia"/>
        </w:rPr>
        <w:t>，允许有相同项，</w:t>
      </w:r>
      <w:r w:rsidR="00446494"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46494">
        <w:rPr>
          <w:rFonts w:hint="eastAsia"/>
        </w:rPr>
        <w:t>的笛卡尔积为：</w:t>
      </w:r>
    </w:p>
    <w:p w14:paraId="610F33FD" w14:textId="401AB3BC" w:rsidR="00446494" w:rsidRPr="00D63949" w:rsidRDefault="00B97D0F" w:rsidP="002E74D9">
      <w:pPr>
        <w:spacing w:after="156"/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D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×…×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,i=1,2,…,n}</m:t>
          </m:r>
        </m:oMath>
      </m:oMathPara>
    </w:p>
    <w:p w14:paraId="5B6E16BA" w14:textId="424D0275" w:rsidR="00D63949" w:rsidRDefault="00D63949" w:rsidP="002E74D9">
      <w:pPr>
        <w:spacing w:after="156"/>
        <w:ind w:firstLine="420"/>
      </w:pPr>
      <w:r>
        <w:rPr>
          <w:rFonts w:hint="eastAsia"/>
        </w:rPr>
        <w:t>其中</w:t>
      </w:r>
      <w:r w:rsidR="00460B88">
        <w:rPr>
          <w:rFonts w:hint="eastAsia"/>
        </w:rPr>
        <w:t>每</w:t>
      </w:r>
      <w:r>
        <w:rPr>
          <w:rFonts w:hint="eastAsia"/>
        </w:rPr>
        <w:t>一</w:t>
      </w:r>
      <w:r w:rsidR="0031530A">
        <w:rPr>
          <w:rFonts w:hint="eastAsia"/>
        </w:rPr>
        <w:t>行</w:t>
      </w:r>
      <w:r>
        <w:rPr>
          <w:rFonts w:hint="eastAsia"/>
        </w:rPr>
        <w:t>元素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叫做一个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</m:oMath>
      <w:r w:rsidRPr="005E583D">
        <w:rPr>
          <w:rFonts w:hint="eastAsia"/>
          <w:b/>
          <w:bCs/>
        </w:rPr>
        <w:t>元组</w:t>
      </w:r>
      <w:r>
        <w:rPr>
          <w:rFonts w:hint="eastAsia"/>
        </w:rPr>
        <w:t>，简称</w:t>
      </w:r>
      <w:r w:rsidRPr="005E583D">
        <w:rPr>
          <w:rFonts w:hint="eastAsia"/>
          <w:b/>
          <w:bCs/>
        </w:rPr>
        <w:t>元组</w:t>
      </w:r>
      <w:r>
        <w:rPr>
          <w:rFonts w:hint="eastAsia"/>
        </w:rPr>
        <w:t>，</w:t>
      </w:r>
      <w:r w:rsidR="00460B88">
        <w:rPr>
          <w:rFonts w:hint="eastAsia"/>
        </w:rPr>
        <w:t>元组中每一个值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60B88">
        <w:rPr>
          <w:rFonts w:hint="eastAsia"/>
        </w:rPr>
        <w:t>叫做一个</w:t>
      </w:r>
      <w:r w:rsidR="00460B88" w:rsidRPr="005E583D">
        <w:rPr>
          <w:rFonts w:hint="eastAsia"/>
          <w:b/>
          <w:bCs/>
        </w:rPr>
        <w:t>分量</w:t>
      </w:r>
      <w:r w:rsidR="00460B88">
        <w:rPr>
          <w:rFonts w:hint="eastAsia"/>
        </w:rPr>
        <w:t>。</w:t>
      </w:r>
    </w:p>
    <w:p w14:paraId="116C9EF0" w14:textId="1C2929B3" w:rsidR="00460B88" w:rsidRDefault="004019A8" w:rsidP="002E74D9">
      <w:pPr>
        <w:spacing w:after="156"/>
        <w:ind w:firstLine="422"/>
      </w:pPr>
      <w:r w:rsidRPr="004019A8">
        <w:rPr>
          <w:rFonts w:hint="eastAsia"/>
          <w:b/>
          <w:bCs/>
        </w:rPr>
        <w:t>基数</w:t>
      </w:r>
      <w:r>
        <w:rPr>
          <w:rFonts w:hint="eastAsia"/>
        </w:rPr>
        <w:t>：一个</w:t>
      </w:r>
      <w:proofErr w:type="gramStart"/>
      <w:r>
        <w:rPr>
          <w:rFonts w:hint="eastAsia"/>
        </w:rPr>
        <w:t>域允许</w:t>
      </w:r>
      <w:proofErr w:type="gramEnd"/>
      <w:r>
        <w:rPr>
          <w:rFonts w:hint="eastAsia"/>
        </w:rPr>
        <w:t>的不同取值个数</w:t>
      </w:r>
      <w:r w:rsidR="000910CD">
        <w:rPr>
          <w:rFonts w:hint="eastAsia"/>
        </w:rPr>
        <w:t>。</w:t>
      </w:r>
      <w:r w:rsidR="004C1B24">
        <w:rPr>
          <w:rFonts w:hint="eastAsia"/>
        </w:rPr>
        <w:t>几个域的</w:t>
      </w:r>
      <w:r w:rsidR="00F670F7">
        <w:rPr>
          <w:rFonts w:hint="eastAsia"/>
        </w:rPr>
        <w:t>笛卡尔积的元组数等于各个域的基数之积。</w:t>
      </w:r>
    </w:p>
    <w:p w14:paraId="7231838D" w14:textId="0421B008" w:rsidR="00FE41F5" w:rsidRDefault="00FE41F5" w:rsidP="002E74D9">
      <w:pPr>
        <w:spacing w:after="156"/>
        <w:ind w:firstLine="422"/>
      </w:pPr>
      <w:r w:rsidRPr="00FE41F5">
        <w:rPr>
          <w:rFonts w:hint="eastAsia"/>
          <w:b/>
          <w:bCs/>
        </w:rPr>
        <w:t>关系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×…×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的子集叫做</w:t>
      </w:r>
      <w:r w:rsidR="00954AD6">
        <w:rPr>
          <w:rFonts w:hint="eastAsia"/>
        </w:rPr>
        <w:t>在域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54AD6">
        <w:rPr>
          <w:rFonts w:hint="eastAsia"/>
        </w:rPr>
        <w:t>上的关系，表示为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54AD6">
        <w:rPr>
          <w:rFonts w:hint="eastAsia"/>
        </w:rPr>
        <w:t>。</w:t>
      </w:r>
    </w:p>
    <w:p w14:paraId="1B6ACBE5" w14:textId="464E7AB6" w:rsidR="00F078C9" w:rsidRDefault="001C6CA5" w:rsidP="002E74D9">
      <w:pPr>
        <w:spacing w:after="156"/>
        <w:ind w:firstLine="422"/>
      </w:pPr>
      <w:r w:rsidRPr="001C6CA5">
        <w:rPr>
          <w:rFonts w:hint="eastAsia"/>
          <w:b/>
          <w:bCs/>
        </w:rPr>
        <w:t>候选码</w:t>
      </w:r>
      <w:r>
        <w:rPr>
          <w:rFonts w:hint="eastAsia"/>
        </w:rPr>
        <w:t>：能唯一标识一个元组</w:t>
      </w:r>
      <w:r w:rsidR="00F96767">
        <w:rPr>
          <w:rFonts w:hint="eastAsia"/>
        </w:rPr>
        <w:t>，而其子集不能的属性组。</w:t>
      </w:r>
      <w:r w:rsidR="00E51492">
        <w:rPr>
          <w:rFonts w:hint="eastAsia"/>
        </w:rPr>
        <w:t>若一个关系又多个候选码，则选取其中一个</w:t>
      </w:r>
      <w:r w:rsidR="008942DC">
        <w:rPr>
          <w:rFonts w:hint="eastAsia"/>
        </w:rPr>
        <w:t>为</w:t>
      </w:r>
      <w:r w:rsidR="008942DC" w:rsidRPr="008942DC">
        <w:rPr>
          <w:rFonts w:hint="eastAsia"/>
          <w:b/>
          <w:bCs/>
        </w:rPr>
        <w:lastRenderedPageBreak/>
        <w:t>主码</w:t>
      </w:r>
      <w:r w:rsidR="008942DC">
        <w:rPr>
          <w:rFonts w:hint="eastAsia"/>
        </w:rPr>
        <w:t>。</w:t>
      </w:r>
      <w:r w:rsidR="001F291F">
        <w:rPr>
          <w:rFonts w:hint="eastAsia"/>
        </w:rPr>
        <w:t>候选码的属性称为</w:t>
      </w:r>
      <w:r w:rsidR="001F291F" w:rsidRPr="001F291F">
        <w:rPr>
          <w:rFonts w:hint="eastAsia"/>
          <w:b/>
          <w:bCs/>
        </w:rPr>
        <w:t>主属性</w:t>
      </w:r>
      <w:r w:rsidR="00185926">
        <w:rPr>
          <w:rFonts w:hint="eastAsia"/>
        </w:rPr>
        <w:t>；不在候选码中的属性称为</w:t>
      </w:r>
      <w:r w:rsidR="00185926" w:rsidRPr="00185926">
        <w:rPr>
          <w:rFonts w:hint="eastAsia"/>
          <w:b/>
          <w:bCs/>
        </w:rPr>
        <w:t>非</w:t>
      </w:r>
      <w:r w:rsidR="00185926" w:rsidRPr="001F291F">
        <w:rPr>
          <w:rFonts w:hint="eastAsia"/>
          <w:b/>
          <w:bCs/>
        </w:rPr>
        <w:t>主属性</w:t>
      </w:r>
      <w:proofErr w:type="gramStart"/>
      <w:r w:rsidR="00185926" w:rsidRPr="00185926">
        <w:rPr>
          <w:rFonts w:hint="eastAsia"/>
        </w:rPr>
        <w:t>或</w:t>
      </w:r>
      <w:r w:rsidR="00185926">
        <w:rPr>
          <w:rFonts w:hint="eastAsia"/>
          <w:b/>
          <w:bCs/>
        </w:rPr>
        <w:t>非码属性</w:t>
      </w:r>
      <w:proofErr w:type="gramEnd"/>
      <w:r w:rsidR="00185926">
        <w:rPr>
          <w:rFonts w:hint="eastAsia"/>
        </w:rPr>
        <w:t>。</w:t>
      </w:r>
    </w:p>
    <w:p w14:paraId="766653FC" w14:textId="1A49C88D" w:rsidR="0099451F" w:rsidRDefault="0099451F" w:rsidP="0099451F">
      <w:pPr>
        <w:pStyle w:val="3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关系操作</w:t>
      </w:r>
    </w:p>
    <w:p w14:paraId="11FC9812" w14:textId="5F84646F" w:rsidR="00921736" w:rsidRDefault="00921736" w:rsidP="00921736">
      <w:pPr>
        <w:pStyle w:val="4"/>
      </w:pPr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集合运算</w:t>
      </w:r>
    </w:p>
    <w:p w14:paraId="750DEC8F" w14:textId="4F189B6A" w:rsidR="00921736" w:rsidRDefault="00DB4BF1" w:rsidP="00921736">
      <w:pPr>
        <w:spacing w:after="156"/>
        <w:ind w:firstLine="422"/>
      </w:pPr>
      <w:r w:rsidRPr="00B531A5">
        <w:rPr>
          <w:rFonts w:hint="eastAsia"/>
          <w:b/>
          <w:bCs/>
        </w:rPr>
        <w:t>并</w:t>
      </w:r>
      <w:r w:rsidR="00975310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∪S={t|t∈R∨t∈S}</m:t>
        </m:r>
      </m:oMath>
      <w:r w:rsidR="00B531A5">
        <w:rPr>
          <w:rFonts w:hint="eastAsia"/>
        </w:rPr>
        <w:t>。</w:t>
      </w:r>
    </w:p>
    <w:p w14:paraId="3180A642" w14:textId="724C8B25" w:rsidR="00C0154F" w:rsidRDefault="00C0154F" w:rsidP="00C0154F">
      <w:pPr>
        <w:spacing w:after="156"/>
        <w:ind w:firstLine="422"/>
      </w:pPr>
      <w:r>
        <w:rPr>
          <w:rFonts w:hint="eastAsia"/>
          <w:b/>
          <w:bCs/>
        </w:rPr>
        <w:t>差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-S={t|t∈R∧t∉S}</m:t>
        </m:r>
      </m:oMath>
      <w:r w:rsidR="00D672AD">
        <w:rPr>
          <w:rFonts w:hint="eastAsia"/>
        </w:rPr>
        <w:t>。</w:t>
      </w:r>
    </w:p>
    <w:p w14:paraId="0B2C75B6" w14:textId="544BBD97" w:rsidR="00DB4BF1" w:rsidRDefault="00DB4BF1" w:rsidP="00921736">
      <w:pPr>
        <w:spacing w:after="156"/>
        <w:ind w:firstLine="422"/>
      </w:pPr>
      <w:r w:rsidRPr="00B531A5">
        <w:rPr>
          <w:rFonts w:hint="eastAsia"/>
          <w:b/>
          <w:bCs/>
        </w:rPr>
        <w:t>交</w:t>
      </w:r>
      <w:r w:rsidR="00975310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∩S={t|t∈R∧t∈S}</m:t>
        </m:r>
      </m:oMath>
      <w:r w:rsidR="00D672AD">
        <w:rPr>
          <w:rFonts w:hint="eastAsia"/>
        </w:rPr>
        <w:t>。</w:t>
      </w:r>
    </w:p>
    <w:p w14:paraId="4CC594B0" w14:textId="5A128FF6" w:rsidR="00DB4BF1" w:rsidRPr="00921736" w:rsidRDefault="0072267B" w:rsidP="00921736">
      <w:pPr>
        <w:spacing w:after="156"/>
        <w:ind w:firstLine="422"/>
      </w:pPr>
      <w:r>
        <w:rPr>
          <w:rFonts w:hint="eastAsia"/>
          <w:b/>
          <w:bCs/>
        </w:rPr>
        <w:t>广义</w:t>
      </w:r>
      <w:r w:rsidR="00DB4BF1" w:rsidRPr="00B531A5">
        <w:rPr>
          <w:rFonts w:hint="eastAsia"/>
          <w:b/>
          <w:bCs/>
        </w:rPr>
        <w:t>笛卡尔积</w:t>
      </w:r>
      <w:r w:rsidR="00975310">
        <w:rPr>
          <w:rFonts w:hint="eastAsia"/>
        </w:rPr>
        <w:t>：</w:t>
      </w:r>
      <m:oMath>
        <m:r>
          <w:rPr>
            <w:rFonts w:ascii="Cambria Math" w:hAnsi="Cambria Math"/>
          </w:rPr>
          <m:t>R×S={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acc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∈R∧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∈S}</m:t>
        </m:r>
      </m:oMath>
      <w:r w:rsidR="003731AE">
        <w:rPr>
          <w:rFonts w:hint="eastAsia"/>
        </w:rPr>
        <w:t>。</w:t>
      </w:r>
    </w:p>
    <w:p w14:paraId="404003FE" w14:textId="20C0753C" w:rsidR="00921736" w:rsidRDefault="00CA0782" w:rsidP="00CA0782">
      <w:pPr>
        <w:pStyle w:val="4"/>
      </w:pPr>
      <w:r>
        <w:t xml:space="preserve">2.2.2 </w:t>
      </w:r>
      <w:r>
        <w:rPr>
          <w:rFonts w:hint="eastAsia"/>
        </w:rPr>
        <w:t>关系运算</w:t>
      </w:r>
    </w:p>
    <w:p w14:paraId="125E4A54" w14:textId="4D3FEB99" w:rsidR="006C7344" w:rsidRPr="00EA4BB9" w:rsidRDefault="006C7344" w:rsidP="006C7344">
      <w:pPr>
        <w:spacing w:after="156"/>
        <w:ind w:firstLine="420"/>
      </w:pPr>
      <w:r>
        <w:rPr>
          <w:rFonts w:hint="eastAsia"/>
        </w:rPr>
        <w:t>关系运算运算符：大于</w:t>
      </w:r>
      <m:oMath>
        <m:r>
          <w:rPr>
            <w:rFonts w:ascii="Cambria Math" w:hAnsi="Cambria Math"/>
          </w:rPr>
          <m:t>&gt;</m:t>
        </m:r>
      </m:oMath>
      <w:r w:rsidR="007E48DC">
        <w:rPr>
          <w:rFonts w:hint="eastAsia"/>
        </w:rPr>
        <w:t>，小于</w:t>
      </w:r>
      <m:oMath>
        <m:r>
          <w:rPr>
            <w:rFonts w:ascii="Cambria Math" w:hAnsi="Cambria Math"/>
          </w:rPr>
          <m:t>&lt;</m:t>
        </m:r>
      </m:oMath>
      <w:r w:rsidR="007E48DC">
        <w:rPr>
          <w:rFonts w:hint="eastAsia"/>
        </w:rPr>
        <w:t>，大于等于</w:t>
      </w:r>
      <m:oMath>
        <m:r>
          <w:rPr>
            <w:rFonts w:ascii="Cambria Math" w:hAnsi="Cambria Math"/>
          </w:rPr>
          <m:t>≥</m:t>
        </m:r>
      </m:oMath>
      <w:r w:rsidR="007E48DC">
        <w:rPr>
          <w:rFonts w:hint="eastAsia"/>
        </w:rPr>
        <w:t>，小于等于</w:t>
      </w:r>
      <m:oMath>
        <m:r>
          <w:rPr>
            <w:rFonts w:ascii="Cambria Math" w:hAnsi="Cambria Math"/>
          </w:rPr>
          <m:t>≤</m:t>
        </m:r>
      </m:oMath>
      <w:r w:rsidR="007E48DC">
        <w:rPr>
          <w:rFonts w:hint="eastAsia"/>
        </w:rPr>
        <w:t>，等于</w:t>
      </w:r>
      <m:oMath>
        <m:r>
          <w:rPr>
            <w:rFonts w:ascii="Cambria Math" w:hAnsi="Cambria Math"/>
          </w:rPr>
          <m:t>=</m:t>
        </m:r>
      </m:oMath>
      <w:r w:rsidR="007E48DC">
        <w:rPr>
          <w:rFonts w:hint="eastAsia"/>
        </w:rPr>
        <w:t>，不等于</w:t>
      </w:r>
      <m:oMath>
        <m:r>
          <w:rPr>
            <w:rFonts w:ascii="Cambria Math" w:hAnsi="Cambria Math"/>
          </w:rPr>
          <m:t>&lt;&gt;</m:t>
        </m:r>
      </m:oMath>
      <w:r w:rsidR="007E48DC">
        <w:rPr>
          <w:rFonts w:hint="eastAsia"/>
        </w:rPr>
        <w:t>，非</w:t>
      </w:r>
      <m:oMath>
        <m:r>
          <w:rPr>
            <w:rFonts w:ascii="Cambria Math" w:hAnsi="Cambria Math"/>
          </w:rPr>
          <m:t>¬</m:t>
        </m:r>
      </m:oMath>
      <w:r w:rsidR="007E48DC">
        <w:rPr>
          <w:rFonts w:hint="eastAsia"/>
        </w:rPr>
        <w:t>，与</w:t>
      </w:r>
      <m:oMath>
        <m:r>
          <w:rPr>
            <w:rFonts w:ascii="Cambria Math" w:hAnsi="Cambria Math"/>
          </w:rPr>
          <m:t>∧</m:t>
        </m:r>
      </m:oMath>
      <w:r w:rsidR="007E48DC">
        <w:rPr>
          <w:rFonts w:hint="eastAsia"/>
        </w:rPr>
        <w:t>，或</w:t>
      </w:r>
      <m:oMath>
        <m:r>
          <w:rPr>
            <w:rFonts w:ascii="Cambria Math" w:hAnsi="Cambria Math"/>
          </w:rPr>
          <m:t>∨</m:t>
        </m:r>
      </m:oMath>
      <w:r w:rsidR="00EA4BB9">
        <w:rPr>
          <w:rFonts w:hint="eastAsia"/>
        </w:rPr>
        <w:t>。</w:t>
      </w:r>
    </w:p>
    <w:p w14:paraId="09F13B0B" w14:textId="3CFADDC8" w:rsidR="006C7344" w:rsidRPr="006C7344" w:rsidRDefault="00CA0782" w:rsidP="006C7344">
      <w:pPr>
        <w:spacing w:after="156"/>
        <w:ind w:firstLine="422"/>
      </w:pPr>
      <w:r w:rsidRPr="00CA0782">
        <w:rPr>
          <w:rFonts w:hint="eastAsia"/>
          <w:b/>
          <w:bCs/>
        </w:rPr>
        <w:t>选择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={t|t∈R∧F}</m:t>
        </m:r>
      </m:oMath>
      <w:r w:rsidR="0017051D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F</m:t>
        </m:r>
      </m:oMath>
      <w:r w:rsidR="0017051D">
        <w:rPr>
          <w:rFonts w:hint="eastAsia"/>
        </w:rPr>
        <w:t>为选择条件</w:t>
      </w:r>
      <w:r w:rsidR="00BC0481">
        <w:rPr>
          <w:rFonts w:hint="eastAsia"/>
        </w:rPr>
        <w:t>。</w:t>
      </w:r>
    </w:p>
    <w:p w14:paraId="44B3C3BD" w14:textId="30246FD1" w:rsidR="00CA0782" w:rsidRDefault="00941559" w:rsidP="00CA0782">
      <w:pPr>
        <w:spacing w:after="156"/>
        <w:ind w:firstLine="422"/>
      </w:pPr>
      <w:r w:rsidRPr="00941559">
        <w:rPr>
          <w:rFonts w:hint="eastAsia"/>
          <w:b/>
          <w:bCs/>
        </w:rPr>
        <w:t>投影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={t[A]|t∈R}</m:t>
        </m:r>
      </m:oMath>
      <w:r w:rsidR="00A94BA9">
        <w:rPr>
          <w:rFonts w:hint="eastAsia"/>
        </w:rPr>
        <w:t>，其中</w:t>
      </w:r>
      <m:oMath>
        <m:r>
          <w:rPr>
            <w:rFonts w:ascii="Cambria Math" w:hAnsi="Cambria Math" w:hint="eastAsia"/>
          </w:rPr>
          <m:t>A</m:t>
        </m:r>
      </m:oMath>
      <w:r w:rsidR="00A94BA9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R</m:t>
        </m:r>
      </m:oMath>
      <w:r w:rsidR="00D96754">
        <w:rPr>
          <w:rFonts w:hint="eastAsia"/>
        </w:rPr>
        <w:t>中的属性列。</w:t>
      </w:r>
    </w:p>
    <w:p w14:paraId="2DEC239A" w14:textId="0F3D1634" w:rsidR="00D96754" w:rsidRDefault="00007D36" w:rsidP="00355EF0">
      <w:pPr>
        <w:spacing w:after="156"/>
        <w:ind w:firstLine="422"/>
        <w:rPr>
          <w:iCs/>
        </w:rPr>
      </w:pPr>
      <w:r w:rsidRPr="00007D36">
        <w:rPr>
          <w:rFonts w:hint="eastAsia"/>
          <w:b/>
          <w:bCs/>
        </w:rPr>
        <w:t>连接</w:t>
      </w:r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R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⋈</m:t>
            </m:r>
          </m:e>
          <m:li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B</m:t>
            </m:r>
          </m:lim>
        </m:limLow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</m:acc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∈R∧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∈S∧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 w:rsidR="00265937">
        <w:rPr>
          <w:rFonts w:hint="eastAsia"/>
        </w:rPr>
        <w:t>，</w:t>
      </w:r>
      <w:r w:rsidR="00A61B59"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A</m:t>
        </m:r>
      </m:oMath>
      <w:r w:rsidR="00A61B5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B</m:t>
        </m:r>
      </m:oMath>
      <w:r w:rsidR="00A61B59">
        <w:rPr>
          <w:rFonts w:hint="eastAsia"/>
        </w:rPr>
        <w:t>分别为</w:t>
      </w:r>
      <m:oMath>
        <m:r>
          <w:rPr>
            <w:rFonts w:ascii="Cambria Math" w:hAnsi="Cambria Math" w:hint="eastAsia"/>
          </w:rPr>
          <m:t>R</m:t>
        </m:r>
      </m:oMath>
      <w:r w:rsidR="00A61B59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A61B59">
        <w:rPr>
          <w:rFonts w:hint="eastAsia"/>
        </w:rPr>
        <w:t>上</w:t>
      </w:r>
      <w:r w:rsidR="00355EF0">
        <w:rPr>
          <w:rFonts w:hint="eastAsia"/>
        </w:rPr>
        <w:t>列数相等且可比的属性列，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355EF0">
        <w:rPr>
          <w:rFonts w:hint="eastAsia"/>
          <w:iCs/>
        </w:rPr>
        <w:t>是比较运算符。连接运算从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×S</m:t>
        </m:r>
      </m:oMath>
      <w:r w:rsidR="00355EF0">
        <w:rPr>
          <w:rFonts w:hint="eastAsia"/>
          <w:iCs/>
        </w:rPr>
        <w:t>中选取</w:t>
      </w:r>
      <m:oMath>
        <m:r>
          <w:rPr>
            <w:rFonts w:ascii="Cambria Math" w:hAnsi="Cambria Math" w:hint="eastAsia"/>
          </w:rPr>
          <m:t>R</m:t>
        </m:r>
      </m:oMath>
      <w:r w:rsidR="00355EF0">
        <w:rPr>
          <w:rFonts w:hint="eastAsia"/>
          <w:iCs/>
        </w:rPr>
        <w:t>关系在</w:t>
      </w:r>
      <m:oMath>
        <m:r>
          <w:rPr>
            <w:rFonts w:ascii="Cambria Math" w:hAnsi="Cambria Math" w:hint="eastAsia"/>
          </w:rPr>
          <m:t>A</m:t>
        </m:r>
      </m:oMath>
      <w:r w:rsidR="00355EF0">
        <w:rPr>
          <w:rFonts w:hint="eastAsia"/>
          <w:iCs/>
        </w:rPr>
        <w:t>属性组上的值</w:t>
      </w:r>
      <w:r w:rsidR="001E2D59">
        <w:rPr>
          <w:rFonts w:hint="eastAsia"/>
          <w:iCs/>
        </w:rPr>
        <w:t>与</w:t>
      </w:r>
      <m:oMath>
        <m:r>
          <w:rPr>
            <w:rFonts w:ascii="Cambria Math" w:hAnsi="Cambria Math" w:hint="eastAsia"/>
          </w:rPr>
          <m:t>S</m:t>
        </m:r>
      </m:oMath>
      <w:r w:rsidR="001E2D59">
        <w:rPr>
          <w:rFonts w:hint="eastAsia"/>
          <w:iCs/>
        </w:rPr>
        <w:t>关系在</w:t>
      </w:r>
      <m:oMath>
        <m:r>
          <w:rPr>
            <w:rFonts w:ascii="Cambria Math" w:hAnsi="Cambria Math" w:hint="eastAsia"/>
          </w:rPr>
          <m:t>B</m:t>
        </m:r>
      </m:oMath>
      <w:r w:rsidR="001E2D59">
        <w:rPr>
          <w:rFonts w:hint="eastAsia"/>
          <w:iCs/>
        </w:rPr>
        <w:t>属性组上的</w:t>
      </w:r>
      <w:r w:rsidR="004018FA">
        <w:rPr>
          <w:rFonts w:hint="eastAsia"/>
          <w:iCs/>
        </w:rPr>
        <w:t>值满足比较关系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7B0C89">
        <w:rPr>
          <w:rFonts w:hint="eastAsia"/>
          <w:iCs/>
        </w:rPr>
        <w:t>的元组。</w:t>
      </w:r>
    </w:p>
    <w:p w14:paraId="358984C2" w14:textId="3AAF75AE" w:rsidR="00431256" w:rsidRDefault="002B633B" w:rsidP="00355EF0">
      <w:pPr>
        <w:spacing w:after="156"/>
        <w:ind w:firstLine="420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3C5C59">
        <w:rPr>
          <w:rFonts w:hint="eastAsia"/>
        </w:rPr>
        <w:t>为</w:t>
      </w:r>
      <w:r>
        <w:rPr>
          <w:rFonts w:hint="eastAsia"/>
        </w:rPr>
        <w:t>“</w:t>
      </w:r>
      <m:oMath>
        <m:r>
          <w:rPr>
            <w:rFonts w:ascii="Cambria Math" w:hAnsi="Cambria Math"/>
          </w:rPr>
          <m:t>=</m:t>
        </m:r>
      </m:oMath>
      <w:r>
        <w:rPr>
          <w:rFonts w:hint="eastAsia"/>
        </w:rPr>
        <w:t>”</w:t>
      </w:r>
      <w:r w:rsidR="003C5C59">
        <w:rPr>
          <w:rFonts w:hint="eastAsia"/>
        </w:rPr>
        <w:t>的连接运算称为</w:t>
      </w:r>
      <w:r w:rsidR="003C5C59" w:rsidRPr="00207870">
        <w:rPr>
          <w:rFonts w:hint="eastAsia"/>
          <w:b/>
          <w:bCs/>
        </w:rPr>
        <w:t>等值连接</w:t>
      </w:r>
      <w:r w:rsidR="003C5C59">
        <w:rPr>
          <w:rFonts w:hint="eastAsia"/>
        </w:rPr>
        <w:t>。即从</w:t>
      </w:r>
      <w:r w:rsidR="002048C0">
        <w:rPr>
          <w:rFonts w:hint="eastAsia"/>
        </w:rPr>
        <w:t>关系</w:t>
      </w:r>
      <m:oMath>
        <m:r>
          <w:rPr>
            <w:rFonts w:ascii="Cambria Math" w:hAnsi="Cambria Math" w:hint="eastAsia"/>
          </w:rPr>
          <m:t>R</m:t>
        </m:r>
      </m:oMath>
      <w:r w:rsidR="002048C0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2048C0">
        <w:rPr>
          <w:rFonts w:hint="eastAsia"/>
        </w:rPr>
        <w:t>的广义笛卡尔积中选</w:t>
      </w:r>
      <w:r w:rsidR="001C7F3A">
        <w:rPr>
          <w:rFonts w:hint="eastAsia"/>
        </w:rPr>
        <w:t>取</w:t>
      </w:r>
      <m:oMath>
        <m:r>
          <w:rPr>
            <w:rFonts w:ascii="Cambria Math" w:hAnsi="Cambria Math"/>
          </w:rPr>
          <m:t>A</m:t>
        </m:r>
      </m:oMath>
      <w:r w:rsidR="001C7F3A">
        <w:rPr>
          <w:rFonts w:hint="eastAsia"/>
        </w:rPr>
        <w:t>、</w:t>
      </w:r>
      <m:oMath>
        <m:r>
          <w:rPr>
            <w:rFonts w:ascii="Cambria Math" w:hAnsi="Cambria Math"/>
          </w:rPr>
          <m:t>B</m:t>
        </m:r>
      </m:oMath>
      <w:r w:rsidR="001C7F3A">
        <w:t>属性值相等</w:t>
      </w:r>
      <w:r w:rsidR="001C7F3A">
        <w:rPr>
          <w:rFonts w:hint="eastAsia"/>
        </w:rPr>
        <w:t>的那些元组</w:t>
      </w:r>
      <w:r>
        <w:rPr>
          <w:rFonts w:hint="eastAsia"/>
        </w:rPr>
        <w:t>。</w:t>
      </w:r>
    </w:p>
    <w:p w14:paraId="6BB07888" w14:textId="10B21B15" w:rsidR="002B633B" w:rsidRPr="002B633B" w:rsidRDefault="00207870" w:rsidP="00355EF0">
      <w:pPr>
        <w:spacing w:after="156"/>
        <w:ind w:firstLine="422"/>
      </w:pPr>
      <w:r w:rsidRPr="00207870">
        <w:rPr>
          <w:b/>
          <w:bCs/>
        </w:rPr>
        <w:t>自然连接</w:t>
      </w:r>
      <w:r>
        <w:rPr>
          <w:rFonts w:hint="eastAsia"/>
        </w:rPr>
        <w:t>是一种特殊的等值连接。</w:t>
      </w:r>
      <w:r w:rsidR="00924C2C">
        <w:rPr>
          <w:rFonts w:hint="eastAsia"/>
        </w:rPr>
        <w:t>他要求两个关系中进行比较的</w:t>
      </w:r>
      <w:r w:rsidR="00E07D62">
        <w:rPr>
          <w:rFonts w:hint="eastAsia"/>
        </w:rPr>
        <w:t>分量必须是同名属性组，并在结果中把</w:t>
      </w:r>
      <w:r w:rsidR="000F1C7F">
        <w:rPr>
          <w:rFonts w:hint="eastAsia"/>
        </w:rPr>
        <w:t>重复的属性列去掉。记作</w:t>
      </w:r>
      <m:oMath>
        <m:r>
          <w:rPr>
            <w:rFonts w:ascii="Cambria Math" w:hAnsi="Cambria Math"/>
          </w:rPr>
          <m:t>R⋈</m:t>
        </m:r>
        <m:r>
          <w:rPr>
            <w:rFonts w:ascii="Cambria Math" w:hAnsi="Cambria Math" w:hint="eastAsia"/>
          </w:rPr>
          <m:t>S</m:t>
        </m:r>
      </m:oMath>
      <w:r w:rsidR="00311289">
        <w:rPr>
          <w:rFonts w:hint="eastAsia"/>
        </w:rPr>
        <w:t>。</w:t>
      </w:r>
    </w:p>
    <w:p w14:paraId="4B4743ED" w14:textId="6C79B535" w:rsidR="0099451F" w:rsidRDefault="0099451F" w:rsidP="0099451F">
      <w:pPr>
        <w:pStyle w:val="3"/>
      </w:pPr>
      <w:r>
        <w:t xml:space="preserve">2.3 </w:t>
      </w:r>
      <w:r>
        <w:rPr>
          <w:rFonts w:hint="eastAsia"/>
        </w:rPr>
        <w:t>关系的完整性</w:t>
      </w:r>
    </w:p>
    <w:p w14:paraId="14299862" w14:textId="3EBA1D14" w:rsidR="0099451F" w:rsidRDefault="002022A4" w:rsidP="002022A4">
      <w:pPr>
        <w:pStyle w:val="4"/>
      </w:pPr>
      <w:r>
        <w:rPr>
          <w:rFonts w:hint="eastAsia"/>
        </w:rPr>
        <w:t>2</w:t>
      </w:r>
      <w:r>
        <w:t xml:space="preserve">.3.1 </w:t>
      </w:r>
      <w:r>
        <w:rPr>
          <w:rFonts w:hint="eastAsia"/>
        </w:rPr>
        <w:t>实体完整性</w:t>
      </w:r>
    </w:p>
    <w:p w14:paraId="04FA5FC9" w14:textId="3F5FC400" w:rsidR="002022A4" w:rsidRPr="002022A4" w:rsidRDefault="00FA6A2B" w:rsidP="002022A4">
      <w:pPr>
        <w:spacing w:after="156"/>
        <w:ind w:firstLine="420"/>
      </w:pPr>
      <w:r>
        <w:rPr>
          <w:rFonts w:hint="eastAsia"/>
        </w:rPr>
        <w:t>若属性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是基本关系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</w:t>
      </w:r>
      <w:r w:rsidR="00B24916">
        <w:rPr>
          <w:rFonts w:hint="eastAsia"/>
        </w:rPr>
        <w:t>主属性，则</w:t>
      </w:r>
      <m:oMath>
        <m:r>
          <w:rPr>
            <w:rFonts w:ascii="Cambria Math" w:hAnsi="Cambria Math" w:hint="eastAsia"/>
          </w:rPr>
          <m:t>A</m:t>
        </m:r>
      </m:oMath>
      <w:r w:rsidR="00B24916">
        <w:rPr>
          <w:rFonts w:hint="eastAsia"/>
        </w:rPr>
        <w:t>非空。</w:t>
      </w:r>
    </w:p>
    <w:p w14:paraId="73E41D12" w14:textId="14395B7E" w:rsidR="002022A4" w:rsidRDefault="002022A4" w:rsidP="002022A4">
      <w:pPr>
        <w:pStyle w:val="4"/>
      </w:pPr>
      <w:r>
        <w:t xml:space="preserve">2.3.2 </w:t>
      </w:r>
      <w:r>
        <w:rPr>
          <w:rFonts w:hint="eastAsia"/>
        </w:rPr>
        <w:t>参照完整性</w:t>
      </w:r>
    </w:p>
    <w:p w14:paraId="1E0F9DCD" w14:textId="019C4F0A" w:rsidR="006841F5" w:rsidRDefault="00FB4668" w:rsidP="006841F5">
      <w:pPr>
        <w:spacing w:after="156"/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</w:t>
      </w:r>
      <w:r w:rsidR="006841F5">
        <w:rPr>
          <w:rFonts w:hint="eastAsia"/>
        </w:rPr>
        <w:t>基本关系</w:t>
      </w:r>
      <m:oMath>
        <m:r>
          <w:rPr>
            <w:rFonts w:ascii="Cambria Math" w:hAnsi="Cambria Math" w:hint="eastAsia"/>
          </w:rPr>
          <m:t>R</m:t>
        </m:r>
      </m:oMath>
      <w:r w:rsidR="006841F5">
        <w:rPr>
          <w:rFonts w:hint="eastAsia"/>
        </w:rPr>
        <w:t>的一个或一组属性，但不是</w:t>
      </w:r>
      <m:oMath>
        <m:r>
          <w:rPr>
            <w:rFonts w:ascii="Cambria Math" w:hAnsi="Cambria Math" w:hint="eastAsia"/>
          </w:rPr>
          <m:t>R</m:t>
        </m:r>
      </m:oMath>
      <w:r w:rsidR="006841F5">
        <w:rPr>
          <w:rFonts w:hint="eastAsia"/>
        </w:rPr>
        <w:t>的码，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B5C75">
        <w:rPr>
          <w:rFonts w:hint="eastAsia"/>
        </w:rPr>
        <w:t>是基本关系</w:t>
      </w:r>
      <m:oMath>
        <m:r>
          <w:rPr>
            <w:rFonts w:ascii="Cambria Math" w:hAnsi="Cambria Math" w:hint="eastAsia"/>
          </w:rPr>
          <m:t>S</m:t>
        </m:r>
      </m:oMath>
      <w:r w:rsidR="00CB5C75">
        <w:rPr>
          <w:rFonts w:hint="eastAsia"/>
        </w:rPr>
        <w:t>的主码。如果</w:t>
      </w:r>
      <m:oMath>
        <m:r>
          <w:rPr>
            <w:rFonts w:ascii="Cambria Math" w:hAnsi="Cambria Math" w:hint="eastAsia"/>
          </w:rPr>
          <m:t>F</m:t>
        </m:r>
      </m:oMath>
      <w:r w:rsidR="00CB5C75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2D4E21">
        <w:rPr>
          <w:rFonts w:hint="eastAsia"/>
        </w:rPr>
        <w:t>相对应，则称</w:t>
      </w:r>
      <m:oMath>
        <m:r>
          <w:rPr>
            <w:rFonts w:ascii="Cambria Math" w:hAnsi="Cambria Math" w:hint="eastAsia"/>
          </w:rPr>
          <m:t>F</m:t>
        </m:r>
      </m:oMath>
      <w:r w:rsidR="002D4E21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R</m:t>
        </m:r>
      </m:oMath>
      <w:r w:rsidR="002D4E21">
        <w:rPr>
          <w:rFonts w:hint="eastAsia"/>
        </w:rPr>
        <w:t>的外码</w:t>
      </w:r>
      <w:r w:rsidR="0041086E">
        <w:rPr>
          <w:rFonts w:hint="eastAsia"/>
        </w:rPr>
        <w:t>，并称基本关系</w:t>
      </w:r>
      <m:oMath>
        <m:r>
          <w:rPr>
            <w:rFonts w:ascii="Cambria Math" w:hAnsi="Cambria Math" w:hint="eastAsia"/>
          </w:rPr>
          <m:t>R</m:t>
        </m:r>
      </m:oMath>
      <w:r w:rsidR="0041086E">
        <w:rPr>
          <w:rFonts w:hint="eastAsia"/>
        </w:rPr>
        <w:t>为参照关系，基本关系</w:t>
      </w:r>
      <m:oMath>
        <m:r>
          <w:rPr>
            <w:rFonts w:ascii="Cambria Math" w:hAnsi="Cambria Math" w:hint="eastAsia"/>
          </w:rPr>
          <m:t>S</m:t>
        </m:r>
      </m:oMath>
      <w:r w:rsidR="000B5C08">
        <w:rPr>
          <w:rFonts w:hint="eastAsia"/>
        </w:rPr>
        <w:t>为</w:t>
      </w:r>
      <w:r w:rsidR="003A61BC">
        <w:rPr>
          <w:rFonts w:hint="eastAsia"/>
        </w:rPr>
        <w:t>被参照关系或目标关系。关系</w:t>
      </w:r>
      <m:oMath>
        <m:r>
          <w:rPr>
            <w:rFonts w:ascii="Cambria Math" w:hAnsi="Cambria Math" w:hint="eastAsia"/>
          </w:rPr>
          <m:t>R</m:t>
        </m:r>
      </m:oMath>
      <w:r w:rsidR="003A61B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S</m:t>
        </m:r>
      </m:oMath>
      <w:r w:rsidR="00390A7F">
        <w:rPr>
          <w:rFonts w:hint="eastAsia"/>
        </w:rPr>
        <w:t>不一定是不同的关系。</w:t>
      </w:r>
    </w:p>
    <w:p w14:paraId="6490F0D2" w14:textId="27DF5476" w:rsidR="00390A7F" w:rsidRDefault="00390A7F" w:rsidP="006841F5">
      <w:pPr>
        <w:spacing w:after="156"/>
        <w:ind w:firstLine="42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D40DB92" wp14:editId="02FCF04E">
                <wp:extent cx="5486400" cy="408305"/>
                <wp:effectExtent l="0" t="133350" r="0" b="0"/>
                <wp:docPr id="36" name="画布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7" name="文本框 37"/>
                        <wps:cNvSpPr txBox="1"/>
                        <wps:spPr>
                          <a:xfrm>
                            <a:off x="1950122" y="36984"/>
                            <a:ext cx="963299" cy="3719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02E7C" w14:textId="37D7D7A5" w:rsidR="00390A7F" w:rsidRDefault="00237875" w:rsidP="00390A7F">
                              <w:pPr>
                                <w:spacing w:after="156"/>
                                <w:ind w:firstLineChars="0" w:firstLine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,F,…)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7"/>
                        <wps:cNvSpPr txBox="1"/>
                        <wps:spPr>
                          <a:xfrm>
                            <a:off x="2835183" y="35999"/>
                            <a:ext cx="96329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CD6040" w14:textId="3C0EF56B" w:rsidR="00237875" w:rsidRDefault="00952F62" w:rsidP="00237875">
                              <w:pPr>
                                <w:spacing w:after="156"/>
                                <w:ind w:firstLine="420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S(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1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,…)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连接符: 肘形 39"/>
                        <wps:cNvCnPr/>
                        <wps:spPr>
                          <a:xfrm rot="5400000" flipH="1" flipV="1">
                            <a:off x="2864499" y="-297992"/>
                            <a:ext cx="46" cy="787262"/>
                          </a:xfrm>
                          <a:prstGeom prst="bentConnector3">
                            <a:avLst>
                              <a:gd name="adj1" fmla="val 497056522"/>
                            </a:avLst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40DB92" id="画布 36" o:spid="_x0000_s1062" editas="canvas" style="width:6in;height:32.15pt;mso-position-horizontal-relative:char;mso-position-vertical-relative:line" coordsize="54864,4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">
                <v:shape id="_x0000_s1063" type="#_x0000_t75" style="position:absolute;width:54864;height:4083;visibility:visible;mso-wrap-style:square">
                  <v:fill o:detectmouseclick="t"/>
                  <v:path o:connecttype="none"/>
                </v:shape>
                <v:shape id="文本框 37" o:spid="_x0000_s1064" type="#_x0000_t202" style="position:absolute;left:19501;top:369;width:9633;height:3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4E002E7C" w14:textId="37D7D7A5" w:rsidR="00390A7F" w:rsidRDefault="00237875" w:rsidP="00390A7F">
                        <w:pPr>
                          <w:spacing w:after="156"/>
                          <w:ind w:firstLineChars="0" w:firstLine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,F,…)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7" o:spid="_x0000_s1065" type="#_x0000_t202" style="position:absolute;left:28351;top:359;width:9633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20CD6040" w14:textId="3C0EF56B" w:rsidR="00237875" w:rsidRDefault="00952F62" w:rsidP="00237875">
                        <w:pPr>
                          <w:spacing w:after="156"/>
                          <w:ind w:firstLine="420"/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S(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,…)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39" o:spid="_x0000_s1066" type="#_x0000_t34" style="position:absolute;left:28645;top:-2981;width:0;height:787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" adj="107364209" strokecolor="black [3200]" strokeweight=".5pt">
                  <v:stroke startarrow="block" endarrow="block"/>
                </v:shape>
                <w10:anchorlock/>
              </v:group>
            </w:pict>
          </mc:Fallback>
        </mc:AlternateContent>
      </w:r>
    </w:p>
    <w:p w14:paraId="3DB80B48" w14:textId="0786690E" w:rsidR="003528C7" w:rsidRPr="006841F5" w:rsidRDefault="003528C7" w:rsidP="006841F5">
      <w:pPr>
        <w:spacing w:after="156"/>
        <w:ind w:firstLine="420"/>
      </w:pPr>
      <w:r>
        <w:rPr>
          <w:rFonts w:hint="eastAsia"/>
        </w:rPr>
        <w:t>对于</w:t>
      </w:r>
      <m:oMath>
        <m:r>
          <w:rPr>
            <w:rFonts w:ascii="Cambria Math" w:hAnsi="Cambria Math" w:hint="eastAsia"/>
          </w:rPr>
          <m:t>R</m:t>
        </m:r>
      </m:oMath>
      <w:r w:rsidR="00F621C9">
        <w:rPr>
          <w:rFonts w:hint="eastAsia"/>
        </w:rPr>
        <w:t>中每个元组在</w:t>
      </w:r>
      <m:oMath>
        <m:r>
          <w:rPr>
            <w:rFonts w:ascii="Cambria Math" w:hAnsi="Cambria Math" w:hint="eastAsia"/>
          </w:rPr>
          <m:t>F</m:t>
        </m:r>
      </m:oMath>
      <w:r w:rsidR="00F621C9">
        <w:rPr>
          <w:rFonts w:hint="eastAsia"/>
        </w:rPr>
        <w:t>上的</w:t>
      </w:r>
      <w:proofErr w:type="gramStart"/>
      <w:r w:rsidR="00F621C9">
        <w:rPr>
          <w:rFonts w:hint="eastAsia"/>
        </w:rPr>
        <w:t>值</w:t>
      </w:r>
      <w:r w:rsidR="005D6120">
        <w:rPr>
          <w:rFonts w:hint="eastAsia"/>
        </w:rPr>
        <w:t>必须</w:t>
      </w:r>
      <w:proofErr w:type="gramEnd"/>
      <w:r w:rsidR="005D6120">
        <w:rPr>
          <w:rFonts w:hint="eastAsia"/>
        </w:rPr>
        <w:t>为</w:t>
      </w:r>
      <w:r w:rsidR="00F54303">
        <w:rPr>
          <w:rFonts w:hint="eastAsia"/>
        </w:rPr>
        <w:t>空值</w:t>
      </w:r>
      <w:r w:rsidR="00A74C98">
        <w:rPr>
          <w:rFonts w:hint="eastAsia"/>
        </w:rPr>
        <w:t>或等于</w:t>
      </w:r>
      <m:oMath>
        <m:r>
          <w:rPr>
            <w:rFonts w:ascii="Cambria Math" w:hAnsi="Cambria Math" w:hint="eastAsia"/>
          </w:rPr>
          <m:t>S</m:t>
        </m:r>
      </m:oMath>
      <w:r w:rsidR="00A74C98">
        <w:rPr>
          <w:rFonts w:hint="eastAsia"/>
        </w:rPr>
        <w:t>中</w:t>
      </w:r>
      <w:r w:rsidR="003905D6">
        <w:rPr>
          <w:rFonts w:hint="eastAsia"/>
        </w:rPr>
        <w:t>某个元组的</w:t>
      </w:r>
      <w:proofErr w:type="gramStart"/>
      <w:r w:rsidR="003905D6">
        <w:rPr>
          <w:rFonts w:hint="eastAsia"/>
        </w:rPr>
        <w:t>主码值</w:t>
      </w:r>
      <w:proofErr w:type="gramEnd"/>
      <w:r w:rsidR="003905D6">
        <w:rPr>
          <w:rFonts w:hint="eastAsia"/>
        </w:rPr>
        <w:t>。</w:t>
      </w:r>
    </w:p>
    <w:p w14:paraId="1C2614AC" w14:textId="45B987D7" w:rsidR="002022A4" w:rsidRDefault="002022A4" w:rsidP="002022A4">
      <w:pPr>
        <w:pStyle w:val="4"/>
      </w:pPr>
      <w:r>
        <w:t xml:space="preserve">2.3.3 </w:t>
      </w:r>
      <w:r>
        <w:rPr>
          <w:rFonts w:hint="eastAsia"/>
        </w:rPr>
        <w:t>用户定义的完整性</w:t>
      </w:r>
    </w:p>
    <w:p w14:paraId="799D2F60" w14:textId="2B17B62A" w:rsidR="002022A4" w:rsidRDefault="00A96ECA" w:rsidP="002022A4">
      <w:pPr>
        <w:spacing w:after="156"/>
        <w:ind w:firstLine="420"/>
      </w:pPr>
      <w:r>
        <w:rPr>
          <w:rFonts w:hint="eastAsia"/>
        </w:rPr>
        <w:t>非空、唯一、</w:t>
      </w:r>
      <w:r w:rsidR="00A7675D">
        <w:rPr>
          <w:rFonts w:hint="eastAsia"/>
        </w:rPr>
        <w:t>满足特定条件</w:t>
      </w:r>
      <w:r w:rsidR="00A13CBF">
        <w:rPr>
          <w:rFonts w:hint="eastAsia"/>
        </w:rPr>
        <w:t>等</w:t>
      </w:r>
      <w:r w:rsidR="00A7675D">
        <w:rPr>
          <w:rFonts w:hint="eastAsia"/>
        </w:rPr>
        <w:t>。</w:t>
      </w:r>
    </w:p>
    <w:p w14:paraId="1140A4B6" w14:textId="45ACEBC6" w:rsidR="00A9755E" w:rsidRPr="00842EB3" w:rsidRDefault="00A9755E" w:rsidP="00E3430F">
      <w:pPr>
        <w:pStyle w:val="2"/>
      </w:pPr>
      <w:r w:rsidRPr="00842EB3">
        <w:lastRenderedPageBreak/>
        <w:t>3</w:t>
      </w:r>
      <w:r w:rsidR="003F0877">
        <w:t xml:space="preserve"> </w:t>
      </w:r>
      <w:r w:rsidR="00E3430F">
        <w:rPr>
          <w:rFonts w:hint="eastAsia"/>
        </w:rPr>
        <w:t>关系数据库标准语言</w:t>
      </w:r>
      <w:r w:rsidR="00E3430F">
        <w:t>SQL</w:t>
      </w:r>
    </w:p>
    <w:p w14:paraId="77FBA4AB" w14:textId="501FC4AD" w:rsidR="00A9755E" w:rsidRDefault="00E3430F" w:rsidP="005849A2">
      <w:pPr>
        <w:pStyle w:val="3"/>
      </w:pPr>
      <w:r>
        <w:rPr>
          <w:rFonts w:hint="eastAsia"/>
        </w:rPr>
        <w:t>3</w:t>
      </w:r>
      <w:r>
        <w:t>.1 SQL</w:t>
      </w:r>
      <w:r>
        <w:rPr>
          <w:rFonts w:hint="eastAsia"/>
        </w:rPr>
        <w:t>的</w:t>
      </w:r>
      <w:r w:rsidR="005849A2">
        <w:rPr>
          <w:rFonts w:hint="eastAsia"/>
        </w:rPr>
        <w:t>特点</w:t>
      </w:r>
    </w:p>
    <w:p w14:paraId="6DC8F3F1" w14:textId="0747FDD1" w:rsidR="005849A2" w:rsidRDefault="005849A2" w:rsidP="005849A2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综合统一；</w:t>
      </w:r>
    </w:p>
    <w:p w14:paraId="3DE37BC7" w14:textId="25D83F7C" w:rsidR="005849A2" w:rsidRDefault="005849A2" w:rsidP="005849A2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高度非过程化；</w:t>
      </w:r>
    </w:p>
    <w:p w14:paraId="74082D8B" w14:textId="347F130B" w:rsidR="005849A2" w:rsidRDefault="005849A2" w:rsidP="005849A2">
      <w:pPr>
        <w:spacing w:after="156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8D48EB">
        <w:rPr>
          <w:rFonts w:hint="eastAsia"/>
        </w:rPr>
        <w:t>面向集合的操作方式；</w:t>
      </w:r>
    </w:p>
    <w:p w14:paraId="0A0A4A11" w14:textId="0F174525" w:rsidR="008D48EB" w:rsidRDefault="008D48EB" w:rsidP="005849A2">
      <w:pPr>
        <w:spacing w:after="156"/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以同一种语法结构提供多种使用方式</w:t>
      </w:r>
      <w:r w:rsidR="00301A08">
        <w:rPr>
          <w:rFonts w:hint="eastAsia"/>
        </w:rPr>
        <w:t>；</w:t>
      </w:r>
    </w:p>
    <w:p w14:paraId="0AC44CEC" w14:textId="5FB69EBA" w:rsidR="00301A08" w:rsidRPr="005849A2" w:rsidRDefault="00301A08" w:rsidP="005849A2">
      <w:pPr>
        <w:spacing w:after="156"/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语言简洁，易学易用。</w:t>
      </w:r>
    </w:p>
    <w:p w14:paraId="59FA920C" w14:textId="17DF2967" w:rsidR="0025699E" w:rsidRDefault="0025699E" w:rsidP="0025699E">
      <w:pPr>
        <w:pStyle w:val="3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数据定义</w:t>
      </w: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56"/>
        <w:gridCol w:w="1938"/>
        <w:gridCol w:w="1697"/>
        <w:gridCol w:w="1582"/>
      </w:tblGrid>
      <w:tr w:rsidR="00396925" w14:paraId="64EB7540" w14:textId="77777777" w:rsidTr="0019730C">
        <w:trPr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22E4D06" w14:textId="42454EA0" w:rsidR="00396925" w:rsidRDefault="00396925" w:rsidP="00E327DB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4F21F61C" w14:textId="45C16064" w:rsidR="00396925" w:rsidRDefault="00396925" w:rsidP="00E327DB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操作方式</w:t>
            </w:r>
          </w:p>
        </w:tc>
      </w:tr>
      <w:tr w:rsidR="00396925" w14:paraId="6A1C81BF" w14:textId="77777777" w:rsidTr="0019730C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DF35D" w14:textId="77777777" w:rsidR="00396925" w:rsidRDefault="00396925" w:rsidP="00E327DB">
            <w:pPr>
              <w:spacing w:afterLines="0" w:after="0"/>
              <w:ind w:firstLineChars="0"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246E0BD5" w14:textId="2604BEC1" w:rsidR="00396925" w:rsidRDefault="00396925" w:rsidP="00E327DB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CC8A413" w14:textId="0CA4C423" w:rsidR="00396925" w:rsidRDefault="00396925" w:rsidP="00E327DB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删除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84B4180" w14:textId="74DF630E" w:rsidR="00396925" w:rsidRDefault="00396925" w:rsidP="00E327DB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修改</w:t>
            </w:r>
          </w:p>
        </w:tc>
      </w:tr>
      <w:tr w:rsidR="0019730C" w14:paraId="45B0C5FD" w14:textId="77777777" w:rsidTr="00ED03B4">
        <w:trPr>
          <w:jc w:val="center"/>
        </w:trPr>
        <w:tc>
          <w:tcPr>
            <w:tcW w:w="0" w:type="auto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2AA69B5" w14:textId="075459EA" w:rsidR="00E327DB" w:rsidRDefault="00396925" w:rsidP="00E327DB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模式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3EA61F1E" w14:textId="7CC2F044" w:rsidR="00E327DB" w:rsidRDefault="00396925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</w:t>
            </w:r>
            <w:r w:rsidR="00C61CD9">
              <w:t xml:space="preserve"> SCHEMA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06049DFD" w14:textId="1325263A" w:rsidR="00E327DB" w:rsidRDefault="00C61CD9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D</w:t>
            </w:r>
            <w:r>
              <w:t>ROP SCHEMA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A2DAF73" w14:textId="77777777" w:rsidR="00E327DB" w:rsidRDefault="00E327DB" w:rsidP="00ED03B4">
            <w:pPr>
              <w:spacing w:afterLines="0" w:after="0"/>
              <w:ind w:firstLineChars="0" w:firstLine="0"/>
            </w:pPr>
          </w:p>
        </w:tc>
      </w:tr>
      <w:tr w:rsidR="0019730C" w14:paraId="3A5761F9" w14:textId="77777777" w:rsidTr="00ED03B4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29A85473" w14:textId="0F9DCCCE" w:rsidR="00C61CD9" w:rsidRDefault="00C61CD9" w:rsidP="00C61CD9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表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39BC9BF1" w14:textId="64AA9E63" w:rsidR="00C61CD9" w:rsidRDefault="00C61CD9" w:rsidP="00ED03B4">
            <w:pPr>
              <w:spacing w:afterLines="0" w:after="0"/>
              <w:ind w:firstLineChars="0" w:firstLine="0"/>
            </w:pPr>
            <w:r w:rsidRPr="00C6263F">
              <w:rPr>
                <w:rFonts w:hint="eastAsia"/>
              </w:rPr>
              <w:t>C</w:t>
            </w:r>
            <w:r w:rsidRPr="00C6263F">
              <w:t>REATE</w:t>
            </w:r>
            <w:r w:rsidR="00E718D9">
              <w:t xml:space="preserve"> TABLE</w:t>
            </w:r>
          </w:p>
        </w:tc>
        <w:tc>
          <w:tcPr>
            <w:tcW w:w="0" w:type="auto"/>
            <w:vAlign w:val="center"/>
          </w:tcPr>
          <w:p w14:paraId="13B73010" w14:textId="77355BA0" w:rsidR="00C61CD9" w:rsidRDefault="00C61CD9" w:rsidP="00ED03B4">
            <w:pPr>
              <w:spacing w:afterLines="0" w:after="0"/>
              <w:ind w:firstLineChars="0" w:firstLine="0"/>
            </w:pPr>
            <w:r w:rsidRPr="00CA3402">
              <w:rPr>
                <w:rFonts w:hint="eastAsia"/>
              </w:rPr>
              <w:t>D</w:t>
            </w:r>
            <w:r w:rsidRPr="00CA3402">
              <w:t>ROP</w:t>
            </w:r>
            <w:r w:rsidR="00E718D9">
              <w:t xml:space="preserve"> TABLE</w:t>
            </w:r>
          </w:p>
        </w:tc>
        <w:tc>
          <w:tcPr>
            <w:tcW w:w="0" w:type="auto"/>
            <w:vAlign w:val="center"/>
          </w:tcPr>
          <w:p w14:paraId="75BBA289" w14:textId="7BEB9810" w:rsidR="00C61CD9" w:rsidRDefault="00E718D9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A</w:t>
            </w:r>
            <w:r>
              <w:t>LTER TABLE</w:t>
            </w:r>
          </w:p>
        </w:tc>
      </w:tr>
      <w:tr w:rsidR="0019730C" w14:paraId="63135BE4" w14:textId="77777777" w:rsidTr="00ED03B4">
        <w:trPr>
          <w:jc w:val="center"/>
        </w:trPr>
        <w:tc>
          <w:tcPr>
            <w:tcW w:w="0" w:type="auto"/>
            <w:tcBorders>
              <w:right w:val="single" w:sz="8" w:space="0" w:color="auto"/>
            </w:tcBorders>
            <w:vAlign w:val="center"/>
          </w:tcPr>
          <w:p w14:paraId="45565F34" w14:textId="5B49EECE" w:rsidR="00C61CD9" w:rsidRDefault="00C61CD9" w:rsidP="00C61CD9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视图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1D8F2E40" w14:textId="5E51DA74" w:rsidR="00C61CD9" w:rsidRDefault="00C61CD9" w:rsidP="00ED03B4">
            <w:pPr>
              <w:spacing w:afterLines="0" w:after="0"/>
              <w:ind w:firstLineChars="0" w:firstLine="0"/>
            </w:pPr>
            <w:r w:rsidRPr="00C6263F">
              <w:rPr>
                <w:rFonts w:hint="eastAsia"/>
              </w:rPr>
              <w:t>C</w:t>
            </w:r>
            <w:r w:rsidRPr="00C6263F">
              <w:t>REATE</w:t>
            </w:r>
            <w:r w:rsidR="00E718D9">
              <w:t xml:space="preserve"> VIEW</w:t>
            </w:r>
          </w:p>
        </w:tc>
        <w:tc>
          <w:tcPr>
            <w:tcW w:w="0" w:type="auto"/>
            <w:vAlign w:val="center"/>
          </w:tcPr>
          <w:p w14:paraId="18EE175B" w14:textId="66716B9B" w:rsidR="00C61CD9" w:rsidRDefault="00C61CD9" w:rsidP="00ED03B4">
            <w:pPr>
              <w:spacing w:afterLines="0" w:after="0"/>
              <w:ind w:firstLineChars="0" w:firstLine="0"/>
            </w:pPr>
            <w:r w:rsidRPr="00CA3402">
              <w:rPr>
                <w:rFonts w:hint="eastAsia"/>
              </w:rPr>
              <w:t>D</w:t>
            </w:r>
            <w:r w:rsidRPr="00CA3402">
              <w:t>ROP</w:t>
            </w:r>
            <w:r w:rsidR="00E718D9">
              <w:t xml:space="preserve"> VIEW</w:t>
            </w:r>
          </w:p>
        </w:tc>
        <w:tc>
          <w:tcPr>
            <w:tcW w:w="0" w:type="auto"/>
            <w:vAlign w:val="center"/>
          </w:tcPr>
          <w:p w14:paraId="0102CA31" w14:textId="77777777" w:rsidR="00C61CD9" w:rsidRDefault="00C61CD9" w:rsidP="00ED03B4">
            <w:pPr>
              <w:spacing w:afterLines="0" w:after="0"/>
              <w:ind w:firstLineChars="0" w:firstLine="0"/>
            </w:pPr>
          </w:p>
        </w:tc>
      </w:tr>
      <w:tr w:rsidR="0019730C" w14:paraId="6059441D" w14:textId="77777777" w:rsidTr="00ED03B4">
        <w:trPr>
          <w:jc w:val="center"/>
        </w:trPr>
        <w:tc>
          <w:tcPr>
            <w:tcW w:w="0" w:type="auto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78B92C77" w14:textId="42652F51" w:rsidR="00C61CD9" w:rsidRDefault="00C61CD9" w:rsidP="00C61CD9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0" w:type="auto"/>
            <w:tcBorders>
              <w:left w:val="single" w:sz="8" w:space="0" w:color="auto"/>
            </w:tcBorders>
            <w:vAlign w:val="center"/>
          </w:tcPr>
          <w:p w14:paraId="72EBD973" w14:textId="1E1610D2" w:rsidR="00C61CD9" w:rsidRDefault="00C61CD9" w:rsidP="00ED03B4">
            <w:pPr>
              <w:spacing w:afterLines="0" w:after="0"/>
              <w:ind w:firstLineChars="0" w:firstLine="0"/>
            </w:pPr>
            <w:r w:rsidRPr="00C6263F">
              <w:rPr>
                <w:rFonts w:hint="eastAsia"/>
              </w:rPr>
              <w:t>C</w:t>
            </w:r>
            <w:r w:rsidRPr="00C6263F">
              <w:t>REATE</w:t>
            </w:r>
            <w:r w:rsidR="00E718D9">
              <w:t xml:space="preserve"> INDEX</w:t>
            </w:r>
          </w:p>
        </w:tc>
        <w:tc>
          <w:tcPr>
            <w:tcW w:w="0" w:type="auto"/>
            <w:vAlign w:val="center"/>
          </w:tcPr>
          <w:p w14:paraId="5D01F34E" w14:textId="494BCA76" w:rsidR="00C61CD9" w:rsidRDefault="00C61CD9" w:rsidP="00ED03B4">
            <w:pPr>
              <w:spacing w:afterLines="0" w:after="0"/>
              <w:ind w:firstLineChars="0" w:firstLine="0"/>
            </w:pPr>
            <w:r w:rsidRPr="00CA3402">
              <w:rPr>
                <w:rFonts w:hint="eastAsia"/>
              </w:rPr>
              <w:t>D</w:t>
            </w:r>
            <w:r w:rsidRPr="00CA3402">
              <w:t>ROP</w:t>
            </w:r>
            <w:r w:rsidR="00E718D9">
              <w:t xml:space="preserve"> INDEX</w:t>
            </w:r>
          </w:p>
        </w:tc>
        <w:tc>
          <w:tcPr>
            <w:tcW w:w="0" w:type="auto"/>
            <w:vAlign w:val="center"/>
          </w:tcPr>
          <w:p w14:paraId="2EDFF225" w14:textId="2BF1940D" w:rsidR="00C61CD9" w:rsidRDefault="00E718D9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A</w:t>
            </w:r>
            <w:r>
              <w:t>LTER INDEX</w:t>
            </w:r>
          </w:p>
        </w:tc>
      </w:tr>
    </w:tbl>
    <w:p w14:paraId="67440319" w14:textId="2268CBF7" w:rsidR="0025699E" w:rsidRDefault="0025699E" w:rsidP="0025699E">
      <w:pPr>
        <w:spacing w:after="156"/>
        <w:ind w:firstLine="420"/>
      </w:pPr>
    </w:p>
    <w:tbl>
      <w:tblPr>
        <w:tblStyle w:val="aa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2946"/>
      </w:tblGrid>
      <w:tr w:rsidR="00DD6A14" w14:paraId="0BF91496" w14:textId="77777777" w:rsidTr="003606D0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F8E196" w14:textId="27C34C23" w:rsidR="00AA3877" w:rsidRDefault="00107DD1" w:rsidP="00AA3877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常用</w:t>
            </w:r>
            <w:r w:rsidR="00AA3877">
              <w:rPr>
                <w:rFonts w:hint="eastAsia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F2F04A" w14:textId="593AC185" w:rsidR="00AA3877" w:rsidRDefault="00ED03B4" w:rsidP="00AA3877">
            <w:pPr>
              <w:spacing w:afterLines="0" w:after="0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DD6A14" w14:paraId="41CBA671" w14:textId="77777777" w:rsidTr="003606D0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74CBD620" w14:textId="77777777" w:rsidR="003606D0" w:rsidRDefault="00ED03B4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C</w:t>
            </w:r>
            <w:r>
              <w:t>HAR(</w:t>
            </w:r>
            <w:r w:rsidRPr="00C47BD8">
              <w:rPr>
                <w:i/>
                <w:iCs/>
              </w:rPr>
              <w:t>n</w:t>
            </w:r>
            <w:r>
              <w:t>)</w:t>
            </w:r>
          </w:p>
          <w:p w14:paraId="6D977FD4" w14:textId="17BE2631" w:rsidR="00AA3877" w:rsidRDefault="008315CA" w:rsidP="00ED03B4">
            <w:pPr>
              <w:spacing w:afterLines="0" w:after="0"/>
              <w:ind w:firstLineChars="0" w:firstLine="0"/>
            </w:pPr>
            <w:r>
              <w:t>CHARACTER(</w:t>
            </w:r>
            <w:r w:rsidRPr="00C47BD8">
              <w:rPr>
                <w:i/>
                <w:iCs/>
              </w:rPr>
              <w:t>n</w:t>
            </w:r>
            <w:r>
              <w:t>)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14:paraId="680FD0D7" w14:textId="67F33A96" w:rsidR="00AA3877" w:rsidRDefault="008315CA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长度为</w:t>
            </w:r>
            <w:r w:rsidRPr="00C47BD8"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</w:rPr>
              <w:t>的定长字符串</w:t>
            </w:r>
          </w:p>
        </w:tc>
      </w:tr>
      <w:tr w:rsidR="00DD6A14" w14:paraId="697D32BA" w14:textId="77777777" w:rsidTr="003606D0">
        <w:trPr>
          <w:jc w:val="center"/>
        </w:trPr>
        <w:tc>
          <w:tcPr>
            <w:tcW w:w="0" w:type="auto"/>
            <w:vAlign w:val="center"/>
          </w:tcPr>
          <w:p w14:paraId="3EE7C979" w14:textId="77777777" w:rsidR="003606D0" w:rsidRDefault="00DD6A14" w:rsidP="00DD5F3E">
            <w:pPr>
              <w:spacing w:afterLines="0" w:after="0"/>
              <w:ind w:firstLineChars="0" w:firstLine="0"/>
            </w:pPr>
            <w:r>
              <w:t>VAR</w:t>
            </w:r>
            <w:r>
              <w:rPr>
                <w:rFonts w:hint="eastAsia"/>
              </w:rPr>
              <w:t>C</w:t>
            </w:r>
            <w:r>
              <w:t>HAR(</w:t>
            </w:r>
            <w:r w:rsidRPr="00C47BD8">
              <w:rPr>
                <w:i/>
                <w:iCs/>
              </w:rPr>
              <w:t>n</w:t>
            </w:r>
            <w:r>
              <w:t>)</w:t>
            </w:r>
          </w:p>
          <w:p w14:paraId="2C775F4A" w14:textId="70B73136" w:rsidR="00DD6A14" w:rsidRDefault="00DD6A14" w:rsidP="00DD5F3E">
            <w:pPr>
              <w:spacing w:afterLines="0" w:after="0"/>
              <w:ind w:firstLineChars="0" w:firstLine="0"/>
            </w:pPr>
            <w:r>
              <w:t>CHARACTERVARYING(</w:t>
            </w:r>
            <w:r w:rsidRPr="00C47BD8">
              <w:rPr>
                <w:i/>
                <w:iCs/>
              </w:rPr>
              <w:t>n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7A8F60B0" w14:textId="3B8A8FB7" w:rsidR="00DD6A14" w:rsidRDefault="00DD6A14" w:rsidP="00DD5F3E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最大长度为</w:t>
            </w:r>
            <w:r w:rsidRPr="00C47BD8"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</w:rPr>
              <w:t>的变长字符串</w:t>
            </w:r>
          </w:p>
        </w:tc>
      </w:tr>
      <w:tr w:rsidR="00DD6A14" w14:paraId="4E05417E" w14:textId="77777777" w:rsidTr="003606D0">
        <w:trPr>
          <w:jc w:val="center"/>
        </w:trPr>
        <w:tc>
          <w:tcPr>
            <w:tcW w:w="0" w:type="auto"/>
            <w:vAlign w:val="center"/>
          </w:tcPr>
          <w:p w14:paraId="554D3D79" w14:textId="77777777" w:rsidR="003606D0" w:rsidRDefault="00107DD1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  <w:p w14:paraId="3CBD0AD4" w14:textId="0F3C2ADE" w:rsidR="00AA3877" w:rsidRPr="00DD6A14" w:rsidRDefault="005970DD" w:rsidP="00ED03B4">
            <w:pPr>
              <w:spacing w:afterLines="0" w:after="0"/>
              <w:ind w:firstLineChars="0" w:firstLine="0"/>
            </w:pPr>
            <w:r>
              <w:t>INTEGER</w:t>
            </w:r>
          </w:p>
        </w:tc>
        <w:tc>
          <w:tcPr>
            <w:tcW w:w="0" w:type="auto"/>
            <w:vAlign w:val="center"/>
          </w:tcPr>
          <w:p w14:paraId="3B552F52" w14:textId="6D01FE7F" w:rsidR="00AA3877" w:rsidRDefault="005970DD" w:rsidP="00ED03B4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长整数（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5970DD" w14:paraId="5FE18225" w14:textId="77777777" w:rsidTr="003606D0">
        <w:trPr>
          <w:jc w:val="center"/>
        </w:trPr>
        <w:tc>
          <w:tcPr>
            <w:tcW w:w="0" w:type="auto"/>
            <w:vAlign w:val="center"/>
          </w:tcPr>
          <w:p w14:paraId="3AAE5D69" w14:textId="04C8D701" w:rsidR="005970DD" w:rsidRDefault="005970DD" w:rsidP="005970DD">
            <w:pPr>
              <w:spacing w:afterLines="0" w:after="0"/>
              <w:ind w:firstLineChars="0" w:firstLine="0"/>
            </w:pPr>
            <w:r>
              <w:t>SMALL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vAlign w:val="center"/>
          </w:tcPr>
          <w:p w14:paraId="4E42486E" w14:textId="31A934F2" w:rsidR="005970DD" w:rsidRDefault="005970DD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短整数（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5970DD" w14:paraId="6B1E045D" w14:textId="77777777" w:rsidTr="003606D0">
        <w:trPr>
          <w:jc w:val="center"/>
        </w:trPr>
        <w:tc>
          <w:tcPr>
            <w:tcW w:w="0" w:type="auto"/>
            <w:vAlign w:val="center"/>
          </w:tcPr>
          <w:p w14:paraId="694AABA4" w14:textId="7247A1BA" w:rsidR="005970DD" w:rsidRDefault="005970DD" w:rsidP="005970DD">
            <w:pPr>
              <w:spacing w:afterLines="0" w:after="0"/>
              <w:ind w:firstLineChars="0" w:firstLine="0"/>
            </w:pPr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  <w:vAlign w:val="center"/>
          </w:tcPr>
          <w:p w14:paraId="70A7A97D" w14:textId="537BDADB" w:rsidR="005970DD" w:rsidRDefault="00C91EFB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大</w:t>
            </w:r>
            <w:r w:rsidR="005970DD">
              <w:rPr>
                <w:rFonts w:hint="eastAsia"/>
              </w:rPr>
              <w:t>整数（</w:t>
            </w:r>
            <w:r>
              <w:t>8</w:t>
            </w:r>
            <w:r w:rsidR="005970DD">
              <w:rPr>
                <w:rFonts w:hint="eastAsia"/>
              </w:rPr>
              <w:t>字节）</w:t>
            </w:r>
          </w:p>
        </w:tc>
      </w:tr>
      <w:tr w:rsidR="005970DD" w14:paraId="35D31DF4" w14:textId="77777777" w:rsidTr="003606D0">
        <w:trPr>
          <w:jc w:val="center"/>
        </w:trPr>
        <w:tc>
          <w:tcPr>
            <w:tcW w:w="0" w:type="auto"/>
            <w:vAlign w:val="center"/>
          </w:tcPr>
          <w:p w14:paraId="799A499C" w14:textId="1E910586" w:rsidR="005970DD" w:rsidRDefault="005D11E9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(</w:t>
            </w:r>
            <w:r w:rsidRPr="00C47BD8">
              <w:rPr>
                <w:i/>
                <w:iCs/>
              </w:rPr>
              <w:t>n</w:t>
            </w:r>
            <w:r>
              <w:t>)</w:t>
            </w:r>
          </w:p>
        </w:tc>
        <w:tc>
          <w:tcPr>
            <w:tcW w:w="0" w:type="auto"/>
            <w:vAlign w:val="center"/>
          </w:tcPr>
          <w:p w14:paraId="2F06E02E" w14:textId="22829DE4" w:rsidR="005970DD" w:rsidRDefault="005D11E9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精度至少为</w:t>
            </w:r>
            <w:r w:rsidRPr="00C47BD8">
              <w:rPr>
                <w:rFonts w:hint="eastAsia"/>
                <w:i/>
                <w:iCs/>
              </w:rPr>
              <w:t>n</w:t>
            </w:r>
            <w:proofErr w:type="gramStart"/>
            <w:r>
              <w:rPr>
                <w:rFonts w:hint="eastAsia"/>
              </w:rPr>
              <w:t>位数字</w:t>
            </w:r>
            <w:proofErr w:type="gramEnd"/>
            <w:r>
              <w:rPr>
                <w:rFonts w:hint="eastAsia"/>
              </w:rPr>
              <w:t>的</w:t>
            </w:r>
            <w:r w:rsidR="001C7743">
              <w:rPr>
                <w:rFonts w:hint="eastAsia"/>
              </w:rPr>
              <w:t>浮点数</w:t>
            </w:r>
          </w:p>
        </w:tc>
      </w:tr>
      <w:tr w:rsidR="005970DD" w14:paraId="02FF7AD0" w14:textId="77777777" w:rsidTr="003606D0">
        <w:trPr>
          <w:jc w:val="center"/>
        </w:trPr>
        <w:tc>
          <w:tcPr>
            <w:tcW w:w="0" w:type="auto"/>
            <w:vAlign w:val="center"/>
          </w:tcPr>
          <w:p w14:paraId="7F30D9ED" w14:textId="2ABB06D1" w:rsidR="005970DD" w:rsidRDefault="001C7743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0" w:type="auto"/>
            <w:vAlign w:val="center"/>
          </w:tcPr>
          <w:p w14:paraId="10255375" w14:textId="4A5E80F4" w:rsidR="005970DD" w:rsidRDefault="001C7743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逻辑布尔量</w:t>
            </w:r>
          </w:p>
        </w:tc>
      </w:tr>
      <w:tr w:rsidR="005970DD" w14:paraId="5C2AF9FC" w14:textId="77777777" w:rsidTr="003606D0">
        <w:trPr>
          <w:jc w:val="center"/>
        </w:trPr>
        <w:tc>
          <w:tcPr>
            <w:tcW w:w="0" w:type="auto"/>
            <w:vAlign w:val="center"/>
          </w:tcPr>
          <w:p w14:paraId="1E171FBB" w14:textId="6A47DB19" w:rsidR="005970DD" w:rsidRDefault="001C7743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0" w:type="auto"/>
            <w:vAlign w:val="center"/>
          </w:tcPr>
          <w:p w14:paraId="78291C2E" w14:textId="218A624D" w:rsidR="005970DD" w:rsidRDefault="00107B7B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日期，</w:t>
            </w:r>
            <w:r>
              <w:rPr>
                <w:rFonts w:hint="eastAsia"/>
              </w:rPr>
              <w:t>Y</w:t>
            </w:r>
            <w:r>
              <w:t>YYY-MM-DD</w:t>
            </w:r>
          </w:p>
        </w:tc>
      </w:tr>
      <w:tr w:rsidR="00107B7B" w14:paraId="600C48B7" w14:textId="77777777" w:rsidTr="003606D0">
        <w:trPr>
          <w:jc w:val="center"/>
        </w:trPr>
        <w:tc>
          <w:tcPr>
            <w:tcW w:w="0" w:type="auto"/>
            <w:vAlign w:val="center"/>
          </w:tcPr>
          <w:p w14:paraId="5A01EC3D" w14:textId="299BF5A8" w:rsidR="00107B7B" w:rsidRDefault="00107B7B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0" w:type="auto"/>
            <w:vAlign w:val="center"/>
          </w:tcPr>
          <w:p w14:paraId="16D0B714" w14:textId="0ED06CDA" w:rsidR="00107B7B" w:rsidRDefault="00107B7B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时间，</w:t>
            </w:r>
            <w:r>
              <w:rPr>
                <w:rFonts w:hint="eastAsia"/>
              </w:rPr>
              <w:t>H</w:t>
            </w:r>
            <w:r>
              <w:t>H:</w:t>
            </w:r>
            <w:proofErr w:type="gramStart"/>
            <w:r>
              <w:t>MM:SS</w:t>
            </w:r>
            <w:proofErr w:type="gramEnd"/>
          </w:p>
        </w:tc>
      </w:tr>
      <w:tr w:rsidR="00107B7B" w14:paraId="0FFC7485" w14:textId="77777777" w:rsidTr="003606D0">
        <w:trPr>
          <w:jc w:val="center"/>
        </w:trPr>
        <w:tc>
          <w:tcPr>
            <w:tcW w:w="0" w:type="auto"/>
            <w:vAlign w:val="center"/>
          </w:tcPr>
          <w:p w14:paraId="5DB97312" w14:textId="2BF77720" w:rsidR="00107B7B" w:rsidRDefault="00C47BD8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0" w:type="auto"/>
            <w:vAlign w:val="center"/>
          </w:tcPr>
          <w:p w14:paraId="2E806DAE" w14:textId="0D47D4D8" w:rsidR="00107B7B" w:rsidRDefault="00C47BD8" w:rsidP="005970DD">
            <w:pPr>
              <w:spacing w:afterLines="0" w:after="0"/>
              <w:ind w:firstLineChars="0" w:firstLine="0"/>
            </w:pPr>
            <w:r>
              <w:rPr>
                <w:rFonts w:hint="eastAsia"/>
              </w:rPr>
              <w:t>时间</w:t>
            </w:r>
            <w:proofErr w:type="gramStart"/>
            <w:r>
              <w:rPr>
                <w:rFonts w:hint="eastAsia"/>
              </w:rPr>
              <w:t>戳类型</w:t>
            </w:r>
            <w:proofErr w:type="gramEnd"/>
          </w:p>
        </w:tc>
      </w:tr>
    </w:tbl>
    <w:p w14:paraId="06F74BE6" w14:textId="1F52B48F" w:rsidR="0025699E" w:rsidRDefault="0025699E" w:rsidP="0025699E">
      <w:pPr>
        <w:pStyle w:val="3"/>
      </w:pPr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数据查询</w:t>
      </w:r>
    </w:p>
    <w:p w14:paraId="473F1BEF" w14:textId="7C01E02F" w:rsidR="00254AD5" w:rsidRPr="00B63B57" w:rsidRDefault="00254AD5" w:rsidP="00B63B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D738AA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S</w:t>
      </w:r>
      <w:r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ELECT</w:t>
      </w:r>
      <w:r w:rsidRPr="00B63B57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8708F5" w:rsidRPr="00B63B57">
        <w:rPr>
          <w:rFonts w:ascii="Consolas-with-Yahei" w:eastAsia="Consolas-with-Yahei" w:hAnsi="Consolas-with-Yahei"/>
          <w:sz w:val="18"/>
          <w:szCs w:val="18"/>
        </w:rPr>
        <w:t>[</w:t>
      </w:r>
      <w:r w:rsidR="008708F5" w:rsidRPr="00555C8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ALL</w:t>
      </w:r>
      <w:r w:rsidR="008708F5" w:rsidRPr="00B63B57">
        <w:rPr>
          <w:rFonts w:ascii="Consolas-with-Yahei" w:eastAsia="Consolas-with-Yahei" w:hAnsi="Consolas-with-Yahei"/>
          <w:sz w:val="18"/>
          <w:szCs w:val="18"/>
        </w:rPr>
        <w:t>|</w:t>
      </w:r>
      <w:r w:rsidR="008708F5" w:rsidRPr="00555C8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DISTINCT</w:t>
      </w:r>
      <w:r w:rsidR="008708F5" w:rsidRPr="00B63B57">
        <w:rPr>
          <w:rFonts w:ascii="Consolas-with-Yahei" w:eastAsia="Consolas-with-Yahei" w:hAnsi="Consolas-with-Yahei"/>
          <w:sz w:val="18"/>
          <w:szCs w:val="18"/>
        </w:rPr>
        <w:t>] &lt;</w:t>
      </w:r>
      <w:r w:rsidR="005F6E42" w:rsidRPr="00B63B57">
        <w:rPr>
          <w:rFonts w:ascii="Consolas-with-Yahei" w:eastAsia="Consolas-with-Yahei" w:hAnsi="Consolas-with-Yahei"/>
          <w:sz w:val="18"/>
          <w:szCs w:val="18"/>
        </w:rPr>
        <w:t>COLUMN_NAME</w:t>
      </w:r>
      <w:r w:rsidR="005F6E42">
        <w:rPr>
          <w:rFonts w:ascii="Consolas-with-Yahei" w:eastAsia="Consolas-with-Yahei" w:hAnsi="Consolas-with-Yahei"/>
          <w:sz w:val="18"/>
          <w:szCs w:val="18"/>
        </w:rPr>
        <w:t>1</w:t>
      </w:r>
      <w:r w:rsidR="008708F5" w:rsidRPr="00B63B57">
        <w:rPr>
          <w:rFonts w:ascii="Consolas-with-Yahei" w:eastAsia="Consolas-with-Yahei" w:hAnsi="Consolas-with-Yahei"/>
          <w:sz w:val="18"/>
          <w:szCs w:val="18"/>
        </w:rPr>
        <w:t>&gt; [, &lt;</w:t>
      </w:r>
      <w:r w:rsidR="005F6E42" w:rsidRPr="00B63B57">
        <w:rPr>
          <w:rFonts w:ascii="Consolas-with-Yahei" w:eastAsia="Consolas-with-Yahei" w:hAnsi="Consolas-with-Yahei"/>
          <w:sz w:val="18"/>
          <w:szCs w:val="18"/>
        </w:rPr>
        <w:t>COLUMN_NAME</w:t>
      </w:r>
      <w:r w:rsidR="005F6E42">
        <w:rPr>
          <w:rFonts w:ascii="Consolas-with-Yahei" w:eastAsia="Consolas-with-Yahei" w:hAnsi="Consolas-with-Yahei"/>
          <w:sz w:val="18"/>
          <w:szCs w:val="18"/>
        </w:rPr>
        <w:t>2</w:t>
      </w:r>
      <w:r w:rsidR="008708F5" w:rsidRPr="00B63B57">
        <w:rPr>
          <w:rFonts w:ascii="Consolas-with-Yahei" w:eastAsia="Consolas-with-Yahei" w:hAnsi="Consolas-with-Yahei"/>
          <w:sz w:val="18"/>
          <w:szCs w:val="18"/>
        </w:rPr>
        <w:t>&gt;]</w:t>
      </w:r>
      <w:r w:rsidR="002D7E69" w:rsidRPr="00B63B57">
        <w:rPr>
          <w:rFonts w:ascii="Consolas-with-Yahei" w:eastAsia="Consolas-with-Yahei" w:hAnsi="Consolas-with-Yahei"/>
          <w:sz w:val="18"/>
          <w:szCs w:val="18"/>
        </w:rPr>
        <w:t xml:space="preserve"> … </w:t>
      </w:r>
    </w:p>
    <w:p w14:paraId="1DD95A4B" w14:textId="0CDD16EA" w:rsidR="002D7E69" w:rsidRPr="00B63B57" w:rsidRDefault="002D7E69" w:rsidP="00B63B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D738AA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F</w:t>
      </w:r>
      <w:r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ROM</w:t>
      </w:r>
      <w:r w:rsidRPr="00B63B57">
        <w:rPr>
          <w:rFonts w:ascii="Consolas-with-Yahei" w:eastAsia="Consolas-with-Yahei" w:hAnsi="Consolas-with-Yahei"/>
          <w:sz w:val="18"/>
          <w:szCs w:val="18"/>
        </w:rPr>
        <w:t xml:space="preserve"> &lt;TABLE</w:t>
      </w:r>
      <w:r w:rsidR="00C27194" w:rsidRPr="00C27194">
        <w:rPr>
          <w:rFonts w:ascii="Consolas-with-Yahei" w:eastAsia="Consolas-with-Yahei" w:hAnsi="Consolas-with-Yahei" w:hint="eastAsia"/>
          <w:sz w:val="18"/>
          <w:szCs w:val="18"/>
        </w:rPr>
        <w:t>_</w:t>
      </w:r>
      <w:r w:rsidR="00C27194" w:rsidRPr="00C27194">
        <w:rPr>
          <w:rFonts w:ascii="Consolas-with-Yahei" w:eastAsia="Consolas-with-Yahei" w:hAnsi="Consolas-with-Yahei"/>
          <w:sz w:val="18"/>
          <w:szCs w:val="18"/>
        </w:rPr>
        <w:t>OR_VIEW</w:t>
      </w:r>
      <w:r w:rsidRPr="00B63B57">
        <w:rPr>
          <w:rFonts w:ascii="Consolas-with-Yahei" w:eastAsia="Consolas-with-Yahei" w:hAnsi="Consolas-with-Yahei"/>
          <w:sz w:val="18"/>
          <w:szCs w:val="18"/>
        </w:rPr>
        <w:t>_NAME&gt;</w:t>
      </w:r>
      <w:r w:rsidR="008F1901" w:rsidRPr="00B63B57">
        <w:rPr>
          <w:rFonts w:ascii="Consolas-with-Yahei" w:eastAsia="Consolas-with-Yahei" w:hAnsi="Consolas-with-Yahei"/>
          <w:sz w:val="18"/>
          <w:szCs w:val="18"/>
        </w:rPr>
        <w:t xml:space="preserve"> [, &lt;TABLE_OR_VIEW_NAME&gt;] | </w:t>
      </w:r>
      <w:r w:rsidR="00F352FA" w:rsidRPr="00B63B57">
        <w:rPr>
          <w:rFonts w:ascii="Consolas-with-Yahei" w:eastAsia="Consolas-with-Yahei" w:hAnsi="Consolas-with-Yahei"/>
          <w:sz w:val="18"/>
          <w:szCs w:val="18"/>
        </w:rPr>
        <w:t>(SELECT STATEMENT) [</w:t>
      </w:r>
      <w:r w:rsidR="00F352FA"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AS</w:t>
      </w:r>
      <w:r w:rsidR="00F352FA" w:rsidRPr="00B63B57">
        <w:rPr>
          <w:rFonts w:ascii="Consolas-with-Yahei" w:eastAsia="Consolas-with-Yahei" w:hAnsi="Consolas-with-Yahei"/>
          <w:sz w:val="18"/>
          <w:szCs w:val="18"/>
        </w:rPr>
        <w:t xml:space="preserve">] </w:t>
      </w:r>
      <w:r w:rsidR="00DD6FC1" w:rsidRPr="00B63B57">
        <w:rPr>
          <w:rFonts w:ascii="Consolas-with-Yahei" w:eastAsia="Consolas-with-Yahei" w:hAnsi="Consolas-with-Yahei"/>
          <w:sz w:val="18"/>
          <w:szCs w:val="18"/>
        </w:rPr>
        <w:t>&lt;CNAME&gt;</w:t>
      </w:r>
    </w:p>
    <w:p w14:paraId="3D21F8CA" w14:textId="2D605A44" w:rsidR="00DD6FC1" w:rsidRPr="00B63B57" w:rsidRDefault="00DD6FC1" w:rsidP="00B63B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WHERE</w:t>
      </w:r>
      <w:r w:rsidRPr="00B63B57">
        <w:rPr>
          <w:rFonts w:ascii="Consolas-with-Yahei" w:eastAsia="Consolas-with-Yahei" w:hAnsi="Consolas-with-Yahei"/>
          <w:sz w:val="18"/>
          <w:szCs w:val="18"/>
        </w:rPr>
        <w:t xml:space="preserve"> &lt;</w:t>
      </w:r>
      <w:r w:rsidR="001949B9" w:rsidRPr="00B63B57">
        <w:rPr>
          <w:rFonts w:ascii="Consolas-with-Yahei" w:eastAsia="Consolas-with-Yahei" w:hAnsi="Consolas-with-Yahei"/>
          <w:sz w:val="18"/>
          <w:szCs w:val="18"/>
        </w:rPr>
        <w:t>CONDITIONAL_EXPREESION</w:t>
      </w:r>
      <w:r w:rsidRPr="00B63B57">
        <w:rPr>
          <w:rFonts w:ascii="Consolas-with-Yahei" w:eastAsia="Consolas-with-Yahei" w:hAnsi="Consolas-with-Yahei"/>
          <w:sz w:val="18"/>
          <w:szCs w:val="18"/>
        </w:rPr>
        <w:t>&gt;]</w:t>
      </w:r>
    </w:p>
    <w:p w14:paraId="46293CC6" w14:textId="21831501" w:rsidR="001949B9" w:rsidRPr="00B63B57" w:rsidRDefault="001949B9" w:rsidP="00B63B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 w:rsidR="00F51779"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GROUP BY</w:t>
      </w:r>
      <w:r w:rsidR="00F51779" w:rsidRPr="00B63B57">
        <w:rPr>
          <w:rFonts w:ascii="Consolas-with-Yahei" w:eastAsia="Consolas-with-Yahei" w:hAnsi="Consolas-with-Yahei"/>
          <w:sz w:val="18"/>
          <w:szCs w:val="18"/>
        </w:rPr>
        <w:t xml:space="preserve"> &lt;COLUMN_NAME&gt;</w:t>
      </w:r>
      <w:r w:rsidRPr="00B63B57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C06E40" w:rsidRPr="00B63B57">
        <w:rPr>
          <w:rFonts w:ascii="Consolas-with-Yahei" w:eastAsia="Consolas-with-Yahei" w:hAnsi="Consolas-with-Yahei"/>
          <w:sz w:val="18"/>
          <w:szCs w:val="18"/>
        </w:rPr>
        <w:t>[</w:t>
      </w:r>
      <w:r w:rsidR="00C06E40"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HAVING</w:t>
      </w:r>
      <w:r w:rsidR="00C06E40" w:rsidRPr="00B63B57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Pr="00B63B57">
        <w:rPr>
          <w:rFonts w:ascii="Consolas-with-Yahei" w:eastAsia="Consolas-with-Yahei" w:hAnsi="Consolas-with-Yahei"/>
          <w:sz w:val="18"/>
          <w:szCs w:val="18"/>
        </w:rPr>
        <w:t>&lt;CONDITIONAL_EXPREESION&gt;]</w:t>
      </w:r>
      <w:r w:rsidR="00C06E40" w:rsidRPr="00B63B57">
        <w:rPr>
          <w:rFonts w:ascii="Consolas-with-Yahei" w:eastAsia="Consolas-with-Yahei" w:hAnsi="Consolas-with-Yahei"/>
          <w:sz w:val="18"/>
          <w:szCs w:val="18"/>
        </w:rPr>
        <w:t>]</w:t>
      </w:r>
    </w:p>
    <w:p w14:paraId="6473B665" w14:textId="17DFE002" w:rsidR="001949B9" w:rsidRPr="00B63B57" w:rsidRDefault="001949B9" w:rsidP="00F77741">
      <w:pPr>
        <w:spacing w:after="156" w:line="240" w:lineRule="exact"/>
        <w:ind w:firstLineChars="236" w:firstLine="425"/>
        <w:rPr>
          <w:rFonts w:ascii="Consolas-with-Yahei" w:eastAsiaTheme="minorEastAsia" w:hAnsi="Consolas-with-Yahei"/>
          <w:sz w:val="18"/>
          <w:szCs w:val="18"/>
        </w:rPr>
      </w:pPr>
      <w:r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 w:rsidR="00C06E40"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ORDER BY</w:t>
      </w:r>
      <w:r w:rsidR="00C06E40" w:rsidRPr="00B63B57">
        <w:rPr>
          <w:rFonts w:ascii="Consolas-with-Yahei" w:eastAsia="Consolas-with-Yahei" w:hAnsi="Consolas-with-Yahei"/>
          <w:sz w:val="18"/>
          <w:szCs w:val="18"/>
        </w:rPr>
        <w:t xml:space="preserve"> &lt;COLUMN_NAME&gt; </w:t>
      </w:r>
      <w:r w:rsidR="00E05D12" w:rsidRPr="00B63B57">
        <w:rPr>
          <w:rFonts w:ascii="Consolas-with-Yahei" w:eastAsia="Consolas-with-Yahei" w:hAnsi="Consolas-with-Yahei"/>
          <w:sz w:val="18"/>
          <w:szCs w:val="18"/>
        </w:rPr>
        <w:t>[</w:t>
      </w:r>
      <w:r w:rsidR="00E05D12"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ASC</w:t>
      </w:r>
      <w:r w:rsidR="00E05D12" w:rsidRPr="00B63B57">
        <w:rPr>
          <w:rFonts w:ascii="Consolas-with-Yahei" w:eastAsia="Consolas-with-Yahei" w:hAnsi="Consolas-with-Yahei"/>
          <w:sz w:val="18"/>
          <w:szCs w:val="18"/>
        </w:rPr>
        <w:t xml:space="preserve"> | </w:t>
      </w:r>
      <w:r w:rsidR="00E05D12"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DESC</w:t>
      </w:r>
      <w:proofErr w:type="gramStart"/>
      <w:r w:rsidRPr="00B63B57">
        <w:rPr>
          <w:rFonts w:ascii="Consolas-with-Yahei" w:eastAsia="Consolas-with-Yahei" w:hAnsi="Consolas-with-Yahei"/>
          <w:sz w:val="18"/>
          <w:szCs w:val="18"/>
        </w:rPr>
        <w:t>]</w:t>
      </w:r>
      <w:r w:rsidR="009F5F67">
        <w:rPr>
          <w:rFonts w:ascii="Consolas-with-Yahei" w:eastAsia="Consolas-with-Yahei" w:hAnsi="Consolas-with-Yahei"/>
          <w:sz w:val="18"/>
          <w:szCs w:val="18"/>
        </w:rPr>
        <w:t>;</w:t>
      </w:r>
      <w:proofErr w:type="gramEnd"/>
    </w:p>
    <w:p w14:paraId="5E82697A" w14:textId="7DBD7CB4" w:rsidR="004D6803" w:rsidRDefault="004D6803" w:rsidP="004D6803">
      <w:pPr>
        <w:pStyle w:val="3"/>
      </w:pPr>
      <w:r>
        <w:rPr>
          <w:rFonts w:hint="eastAsia"/>
        </w:rPr>
        <w:lastRenderedPageBreak/>
        <w:t>3</w:t>
      </w:r>
      <w:r w:rsidR="0025699E">
        <w:t>.4</w:t>
      </w:r>
      <w:r>
        <w:t xml:space="preserve"> </w:t>
      </w:r>
      <w:r>
        <w:rPr>
          <w:rFonts w:hint="eastAsia"/>
        </w:rPr>
        <w:t>数据</w:t>
      </w:r>
      <w:r w:rsidR="002E6AA6">
        <w:rPr>
          <w:rFonts w:hint="eastAsia"/>
        </w:rPr>
        <w:t>更新</w:t>
      </w:r>
    </w:p>
    <w:p w14:paraId="6965F422" w14:textId="70235DC7" w:rsidR="007E0672" w:rsidRPr="007E0672" w:rsidRDefault="007E0672" w:rsidP="007E0672">
      <w:pPr>
        <w:pStyle w:val="4"/>
      </w:pPr>
      <w:r>
        <w:rPr>
          <w:rFonts w:hint="eastAsia"/>
        </w:rPr>
        <w:t>3</w:t>
      </w:r>
      <w:r>
        <w:t xml:space="preserve">.4.1 </w:t>
      </w:r>
      <w:r>
        <w:rPr>
          <w:rFonts w:hint="eastAsia"/>
        </w:rPr>
        <w:t>插入数据</w:t>
      </w:r>
    </w:p>
    <w:p w14:paraId="4C1546DC" w14:textId="000CD59C" w:rsidR="004D6803" w:rsidRPr="00B63B57" w:rsidRDefault="00CB56D0" w:rsidP="005F6E42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INSERT </w:t>
      </w:r>
      <w:r w:rsidR="00A120F6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INTO </w:t>
      </w:r>
      <w:r w:rsidR="00A120F6" w:rsidRPr="00B63B57">
        <w:rPr>
          <w:rFonts w:ascii="Consolas-with-Yahei" w:eastAsia="Consolas-with-Yahei" w:hAnsi="Consolas-with-Yahei"/>
          <w:sz w:val="18"/>
          <w:szCs w:val="18"/>
        </w:rPr>
        <w:t>&lt;TABLE_NAME&gt;</w:t>
      </w:r>
      <w:r w:rsidR="005F6E42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4D6803" w:rsidRPr="00B63B57">
        <w:rPr>
          <w:rFonts w:ascii="Consolas-with-Yahei" w:eastAsia="Consolas-with-Yahei" w:hAnsi="Consolas-with-Yahei"/>
          <w:sz w:val="18"/>
          <w:szCs w:val="18"/>
        </w:rPr>
        <w:t>[</w:t>
      </w:r>
      <w:r w:rsidR="005F6E42">
        <w:rPr>
          <w:rFonts w:ascii="Consolas-with-Yahei" w:eastAsia="Consolas-with-Yahei" w:hAnsi="Consolas-with-Yahei"/>
          <w:sz w:val="18"/>
          <w:szCs w:val="18"/>
        </w:rPr>
        <w:t>(</w:t>
      </w:r>
      <w:r w:rsidR="004D6803" w:rsidRPr="00B63B57">
        <w:rPr>
          <w:rFonts w:ascii="Consolas-with-Yahei" w:eastAsia="Consolas-with-Yahei" w:hAnsi="Consolas-with-Yahei"/>
          <w:sz w:val="18"/>
          <w:szCs w:val="18"/>
        </w:rPr>
        <w:t>&lt;</w:t>
      </w:r>
      <w:r w:rsidR="005F6E42" w:rsidRPr="00B63B57">
        <w:rPr>
          <w:rFonts w:ascii="Consolas-with-Yahei" w:eastAsia="Consolas-with-Yahei" w:hAnsi="Consolas-with-Yahei"/>
          <w:sz w:val="18"/>
          <w:szCs w:val="18"/>
        </w:rPr>
        <w:t>COLUMN_NAME</w:t>
      </w:r>
      <w:r w:rsidR="005F6E42">
        <w:rPr>
          <w:rFonts w:ascii="Consolas-with-Yahei" w:eastAsia="Consolas-with-Yahei" w:hAnsi="Consolas-with-Yahei"/>
          <w:sz w:val="18"/>
          <w:szCs w:val="18"/>
        </w:rPr>
        <w:t>1</w:t>
      </w:r>
      <w:r w:rsidR="004D6803" w:rsidRPr="00B63B57">
        <w:rPr>
          <w:rFonts w:ascii="Consolas-with-Yahei" w:eastAsia="Consolas-with-Yahei" w:hAnsi="Consolas-with-Yahei"/>
          <w:sz w:val="18"/>
          <w:szCs w:val="18"/>
        </w:rPr>
        <w:t>&gt;</w:t>
      </w:r>
      <w:r w:rsidR="005F6E42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5F6E42" w:rsidRPr="00B63B57">
        <w:rPr>
          <w:rFonts w:ascii="Consolas-with-Yahei" w:eastAsia="Consolas-with-Yahei" w:hAnsi="Consolas-with-Yahei"/>
          <w:sz w:val="18"/>
          <w:szCs w:val="18"/>
        </w:rPr>
        <w:t>[, &lt;COLUMN_NAME</w:t>
      </w:r>
      <w:r w:rsidR="005F6E42">
        <w:rPr>
          <w:rFonts w:ascii="Consolas-with-Yahei" w:eastAsia="Consolas-with-Yahei" w:hAnsi="Consolas-with-Yahei"/>
          <w:sz w:val="18"/>
          <w:szCs w:val="18"/>
        </w:rPr>
        <w:t>2</w:t>
      </w:r>
      <w:r w:rsidR="005F6E42" w:rsidRPr="00B63B57">
        <w:rPr>
          <w:rFonts w:ascii="Consolas-with-Yahei" w:eastAsia="Consolas-with-Yahei" w:hAnsi="Consolas-with-Yahei"/>
          <w:sz w:val="18"/>
          <w:szCs w:val="18"/>
        </w:rPr>
        <w:t>&gt;]</w:t>
      </w:r>
      <w:r w:rsidR="00B27AE0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5F6E42" w:rsidRPr="00B63B57">
        <w:rPr>
          <w:rFonts w:ascii="Consolas-with-Yahei" w:eastAsia="Consolas-with-Yahei" w:hAnsi="Consolas-with-Yahei"/>
          <w:sz w:val="18"/>
          <w:szCs w:val="18"/>
        </w:rPr>
        <w:t>…</w:t>
      </w:r>
      <w:r w:rsidR="005F6E42">
        <w:rPr>
          <w:rFonts w:ascii="Consolas-with-Yahei" w:eastAsia="Consolas-with-Yahei" w:hAnsi="Consolas-with-Yahei"/>
          <w:sz w:val="18"/>
          <w:szCs w:val="18"/>
        </w:rPr>
        <w:t>)</w:t>
      </w:r>
      <w:r w:rsidR="004D6803" w:rsidRPr="00B63B57">
        <w:rPr>
          <w:rFonts w:ascii="Consolas-with-Yahei" w:eastAsia="Consolas-with-Yahei" w:hAnsi="Consolas-with-Yahei"/>
          <w:sz w:val="18"/>
          <w:szCs w:val="18"/>
        </w:rPr>
        <w:t xml:space="preserve">] </w:t>
      </w:r>
    </w:p>
    <w:p w14:paraId="674C4215" w14:textId="631FC13D" w:rsidR="004D6803" w:rsidRDefault="000B37B2" w:rsidP="004D6803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VALUES </w:t>
      </w:r>
      <w:r>
        <w:rPr>
          <w:rFonts w:ascii="Consolas-with-Yahei" w:eastAsia="Consolas-with-Yahei" w:hAnsi="Consolas-with-Yahei"/>
          <w:sz w:val="18"/>
          <w:szCs w:val="18"/>
        </w:rPr>
        <w:t>(</w:t>
      </w:r>
      <w:r w:rsidR="009F5F67">
        <w:rPr>
          <w:rFonts w:ascii="Consolas-with-Yahei" w:eastAsia="Consolas-with-Yahei" w:hAnsi="Consolas-with-Yahei"/>
          <w:sz w:val="18"/>
          <w:szCs w:val="18"/>
        </w:rPr>
        <w:t>&lt;CONSTANT1</w:t>
      </w:r>
      <w:r w:rsidR="004D6803" w:rsidRPr="00B63B57">
        <w:rPr>
          <w:rFonts w:ascii="Consolas-with-Yahei" w:eastAsia="Consolas-with-Yahei" w:hAnsi="Consolas-with-Yahei"/>
          <w:sz w:val="18"/>
          <w:szCs w:val="18"/>
        </w:rPr>
        <w:t>&gt; [, &lt;</w:t>
      </w:r>
      <w:r w:rsidR="009F5F67" w:rsidRPr="009F5F67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9F5F67">
        <w:rPr>
          <w:rFonts w:ascii="Consolas-with-Yahei" w:eastAsia="Consolas-with-Yahei" w:hAnsi="Consolas-with-Yahei"/>
          <w:sz w:val="18"/>
          <w:szCs w:val="18"/>
        </w:rPr>
        <w:t>CONSTANT2</w:t>
      </w:r>
      <w:r w:rsidR="004D6803" w:rsidRPr="00B63B57">
        <w:rPr>
          <w:rFonts w:ascii="Consolas-with-Yahei" w:eastAsia="Consolas-with-Yahei" w:hAnsi="Consolas-with-Yahei"/>
          <w:sz w:val="18"/>
          <w:szCs w:val="18"/>
        </w:rPr>
        <w:t>&gt;]</w:t>
      </w:r>
      <w:r w:rsidR="00B27AE0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9F5F67">
        <w:rPr>
          <w:rFonts w:ascii="Consolas-with-Yahei" w:eastAsia="Consolas-with-Yahei" w:hAnsi="Consolas-with-Yahei"/>
          <w:sz w:val="18"/>
          <w:szCs w:val="18"/>
        </w:rPr>
        <w:t>…</w:t>
      </w:r>
      <w:proofErr w:type="gramStart"/>
      <w:r>
        <w:rPr>
          <w:rFonts w:ascii="Consolas-with-Yahei" w:eastAsia="Consolas-with-Yahei" w:hAnsi="Consolas-with-Yahei"/>
          <w:sz w:val="18"/>
          <w:szCs w:val="18"/>
        </w:rPr>
        <w:t>)</w:t>
      </w:r>
      <w:r w:rsidR="009F5F67">
        <w:rPr>
          <w:rFonts w:ascii="Consolas-with-Yahei" w:eastAsia="Consolas-with-Yahei" w:hAnsi="Consolas-with-Yahei"/>
          <w:sz w:val="18"/>
          <w:szCs w:val="18"/>
        </w:rPr>
        <w:t>;</w:t>
      </w:r>
      <w:proofErr w:type="gramEnd"/>
      <w:r w:rsidR="00B27AE0"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72C9E9F8" w14:textId="77A07E72" w:rsidR="00963E92" w:rsidRPr="00B27AE0" w:rsidRDefault="00963E92" w:rsidP="004D6803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sz w:val="18"/>
          <w:szCs w:val="18"/>
        </w:rPr>
      </w:pPr>
    </w:p>
    <w:p w14:paraId="515A4386" w14:textId="7A2B0506" w:rsidR="000B37B2" w:rsidRDefault="007E0672" w:rsidP="00963E92">
      <w:pPr>
        <w:pStyle w:val="4"/>
      </w:pPr>
      <w:r>
        <w:t xml:space="preserve">3.4.2 </w:t>
      </w:r>
      <w:r w:rsidR="00963E92">
        <w:rPr>
          <w:rFonts w:hint="eastAsia"/>
        </w:rPr>
        <w:t>修改数据</w:t>
      </w:r>
    </w:p>
    <w:p w14:paraId="280097F0" w14:textId="77777777" w:rsidR="00712D80" w:rsidRDefault="00712D80" w:rsidP="00712D80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UPDATE </w:t>
      </w:r>
      <w:r w:rsidRPr="00B63B57">
        <w:rPr>
          <w:rFonts w:ascii="Consolas-with-Yahei" w:eastAsia="Consolas-with-Yahei" w:hAnsi="Consolas-with-Yahei"/>
          <w:sz w:val="18"/>
          <w:szCs w:val="18"/>
        </w:rPr>
        <w:t>&lt;TABLE_NAME&gt;</w:t>
      </w:r>
      <w:r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27466D4E" w14:textId="4A6B1FB3" w:rsidR="00712D80" w:rsidRPr="00B63B57" w:rsidRDefault="00712D80" w:rsidP="00712D80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712D80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SET </w:t>
      </w: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  </w:t>
      </w:r>
      <w:r w:rsidRPr="00B63B57">
        <w:rPr>
          <w:rFonts w:ascii="Consolas-with-Yahei" w:eastAsia="Consolas-with-Yahei" w:hAnsi="Consolas-with-Yahei"/>
          <w:sz w:val="18"/>
          <w:szCs w:val="18"/>
        </w:rPr>
        <w:t>&lt;COLUMN_NAME</w:t>
      </w:r>
      <w:r>
        <w:rPr>
          <w:rFonts w:ascii="Consolas-with-Yahei" w:eastAsia="Consolas-with-Yahei" w:hAnsi="Consolas-with-Yahei"/>
          <w:sz w:val="18"/>
          <w:szCs w:val="18"/>
        </w:rPr>
        <w:t>1</w:t>
      </w:r>
      <w:r w:rsidRPr="00B63B57">
        <w:rPr>
          <w:rFonts w:ascii="Consolas-with-Yahei" w:eastAsia="Consolas-with-Yahei" w:hAnsi="Consolas-with-Yahei"/>
          <w:sz w:val="18"/>
          <w:szCs w:val="18"/>
        </w:rPr>
        <w:t>&gt;</w:t>
      </w:r>
      <w:r>
        <w:rPr>
          <w:rFonts w:ascii="Consolas-with-Yahei" w:eastAsia="Consolas-with-Yahei" w:hAnsi="Consolas-with-Yahei"/>
          <w:sz w:val="18"/>
          <w:szCs w:val="18"/>
        </w:rPr>
        <w:t xml:space="preserve"> = </w:t>
      </w:r>
      <w:r w:rsidRPr="00B63B57">
        <w:rPr>
          <w:rFonts w:ascii="Consolas-with-Yahei" w:eastAsia="Consolas-with-Yahei" w:hAnsi="Consolas-with-Yahei"/>
          <w:sz w:val="18"/>
          <w:szCs w:val="18"/>
        </w:rPr>
        <w:t>&lt;EXPREESION</w:t>
      </w:r>
      <w:r>
        <w:rPr>
          <w:rFonts w:ascii="Consolas-with-Yahei" w:eastAsia="Consolas-with-Yahei" w:hAnsi="Consolas-with-Yahei"/>
          <w:sz w:val="18"/>
          <w:szCs w:val="18"/>
        </w:rPr>
        <w:t>1</w:t>
      </w:r>
      <w:r w:rsidRPr="00B63B57">
        <w:rPr>
          <w:rFonts w:ascii="Consolas-with-Yahei" w:eastAsia="Consolas-with-Yahei" w:hAnsi="Consolas-with-Yahei"/>
          <w:sz w:val="18"/>
          <w:szCs w:val="18"/>
        </w:rPr>
        <w:t>&gt; [, &lt;COLUMN_NAME</w:t>
      </w:r>
      <w:r w:rsidR="00B27AE0">
        <w:rPr>
          <w:rFonts w:ascii="Consolas-with-Yahei" w:eastAsia="Consolas-with-Yahei" w:hAnsi="Consolas-with-Yahei"/>
          <w:sz w:val="18"/>
          <w:szCs w:val="18"/>
        </w:rPr>
        <w:t>2</w:t>
      </w:r>
      <w:r w:rsidRPr="00B63B57">
        <w:rPr>
          <w:rFonts w:ascii="Consolas-with-Yahei" w:eastAsia="Consolas-with-Yahei" w:hAnsi="Consolas-with-Yahei"/>
          <w:sz w:val="18"/>
          <w:szCs w:val="18"/>
        </w:rPr>
        <w:t>&gt;</w:t>
      </w:r>
      <w:r>
        <w:rPr>
          <w:rFonts w:ascii="Consolas-with-Yahei" w:eastAsia="Consolas-with-Yahei" w:hAnsi="Consolas-with-Yahei"/>
          <w:sz w:val="18"/>
          <w:szCs w:val="18"/>
        </w:rPr>
        <w:t xml:space="preserve"> = </w:t>
      </w:r>
      <w:r w:rsidRPr="00B63B57">
        <w:rPr>
          <w:rFonts w:ascii="Consolas-with-Yahei" w:eastAsia="Consolas-with-Yahei" w:hAnsi="Consolas-with-Yahei"/>
          <w:sz w:val="18"/>
          <w:szCs w:val="18"/>
        </w:rPr>
        <w:t>&lt;EXPREESION</w:t>
      </w:r>
      <w:r w:rsidR="00B27AE0">
        <w:rPr>
          <w:rFonts w:ascii="Consolas-with-Yahei" w:eastAsia="Consolas-with-Yahei" w:hAnsi="Consolas-with-Yahei"/>
          <w:sz w:val="18"/>
          <w:szCs w:val="18"/>
        </w:rPr>
        <w:t>2</w:t>
      </w:r>
      <w:r w:rsidRPr="00B63B57">
        <w:rPr>
          <w:rFonts w:ascii="Consolas-with-Yahei" w:eastAsia="Consolas-with-Yahei" w:hAnsi="Consolas-with-Yahei"/>
          <w:sz w:val="18"/>
          <w:szCs w:val="18"/>
        </w:rPr>
        <w:t>&gt;]</w:t>
      </w:r>
      <w:r w:rsidR="00B27AE0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Pr="00B63B57">
        <w:rPr>
          <w:rFonts w:ascii="Consolas-with-Yahei" w:eastAsia="Consolas-with-Yahei" w:hAnsi="Consolas-with-Yahei"/>
          <w:sz w:val="18"/>
          <w:szCs w:val="18"/>
        </w:rPr>
        <w:t>…</w:t>
      </w:r>
      <w:r w:rsidR="00B27AE0"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0D777721" w14:textId="4DE1750C" w:rsidR="00EB587B" w:rsidRPr="00B63B57" w:rsidRDefault="00EB587B" w:rsidP="00EB587B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WHERE</w:t>
      </w:r>
      <w:r w:rsidRPr="00B63B57">
        <w:rPr>
          <w:rFonts w:ascii="Consolas-with-Yahei" w:eastAsia="Consolas-with-Yahei" w:hAnsi="Consolas-with-Yahei"/>
          <w:sz w:val="18"/>
          <w:szCs w:val="18"/>
        </w:rPr>
        <w:t xml:space="preserve"> &lt;CONDITIONAL_EXPREESION&gt;</w:t>
      </w:r>
      <w:proofErr w:type="gramStart"/>
      <w:r w:rsidRPr="00B63B57">
        <w:rPr>
          <w:rFonts w:ascii="Consolas-with-Yahei" w:eastAsia="Consolas-with-Yahei" w:hAnsi="Consolas-with-Yahei"/>
          <w:sz w:val="18"/>
          <w:szCs w:val="18"/>
        </w:rPr>
        <w:t>]</w:t>
      </w:r>
      <w:r>
        <w:rPr>
          <w:rFonts w:ascii="Consolas-with-Yahei" w:eastAsia="Consolas-with-Yahei" w:hAnsi="Consolas-with-Yahei"/>
          <w:sz w:val="18"/>
          <w:szCs w:val="18"/>
        </w:rPr>
        <w:t>;</w:t>
      </w:r>
      <w:proofErr w:type="gramEnd"/>
    </w:p>
    <w:p w14:paraId="7B769B07" w14:textId="102655E8" w:rsidR="00963E92" w:rsidRDefault="00963E92" w:rsidP="004D6803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sz w:val="18"/>
          <w:szCs w:val="18"/>
        </w:rPr>
      </w:pPr>
    </w:p>
    <w:p w14:paraId="29BA6127" w14:textId="4B644982" w:rsidR="00963E92" w:rsidRDefault="00963E92" w:rsidP="00963E92">
      <w:pPr>
        <w:pStyle w:val="4"/>
      </w:pPr>
      <w:r>
        <w:rPr>
          <w:rFonts w:hint="eastAsia"/>
        </w:rPr>
        <w:t>3</w:t>
      </w:r>
      <w:r>
        <w:t xml:space="preserve">.4.3 </w:t>
      </w:r>
      <w:r>
        <w:rPr>
          <w:rFonts w:hint="eastAsia"/>
        </w:rPr>
        <w:t>删除数据</w:t>
      </w:r>
    </w:p>
    <w:p w14:paraId="31FD3A71" w14:textId="31B45421" w:rsidR="00EB587B" w:rsidRDefault="00EB587B" w:rsidP="00EB587B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DELETE FROM </w:t>
      </w:r>
      <w:r w:rsidRPr="00B63B57">
        <w:rPr>
          <w:rFonts w:ascii="Consolas-with-Yahei" w:eastAsia="Consolas-with-Yahei" w:hAnsi="Consolas-with-Yahei"/>
          <w:sz w:val="18"/>
          <w:szCs w:val="18"/>
        </w:rPr>
        <w:t>&lt;TABLE_NAME&gt;</w:t>
      </w:r>
      <w:r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5B3B2427" w14:textId="3D5C400D" w:rsidR="00EB587B" w:rsidRDefault="00EB587B" w:rsidP="00EB587B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WHERE</w:t>
      </w:r>
      <w:r w:rsidRPr="00B63B57">
        <w:rPr>
          <w:rFonts w:ascii="Consolas-with-Yahei" w:eastAsia="Consolas-with-Yahei" w:hAnsi="Consolas-with-Yahei"/>
          <w:sz w:val="18"/>
          <w:szCs w:val="18"/>
        </w:rPr>
        <w:t xml:space="preserve"> &lt;CONDITIONAL_EXPREESION&gt;</w:t>
      </w:r>
      <w:proofErr w:type="gramStart"/>
      <w:r w:rsidRPr="00B63B57">
        <w:rPr>
          <w:rFonts w:ascii="Consolas-with-Yahei" w:eastAsia="Consolas-with-Yahei" w:hAnsi="Consolas-with-Yahei"/>
          <w:sz w:val="18"/>
          <w:szCs w:val="18"/>
        </w:rPr>
        <w:t>]</w:t>
      </w:r>
      <w:r>
        <w:rPr>
          <w:rFonts w:ascii="Consolas-with-Yahei" w:eastAsia="Consolas-with-Yahei" w:hAnsi="Consolas-with-Yahei"/>
          <w:sz w:val="18"/>
          <w:szCs w:val="18"/>
        </w:rPr>
        <w:t>;</w:t>
      </w:r>
      <w:proofErr w:type="gramEnd"/>
    </w:p>
    <w:p w14:paraId="171200A7" w14:textId="28AFB68D" w:rsidR="00545A7D" w:rsidRDefault="00545A7D" w:rsidP="00EB587B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sz w:val="18"/>
          <w:szCs w:val="18"/>
        </w:rPr>
      </w:pPr>
    </w:p>
    <w:p w14:paraId="28030307" w14:textId="219C0F4C" w:rsidR="004D6803" w:rsidRDefault="004D6803" w:rsidP="004D6803">
      <w:pPr>
        <w:pStyle w:val="3"/>
      </w:pPr>
      <w:r>
        <w:rPr>
          <w:rFonts w:hint="eastAsia"/>
        </w:rPr>
        <w:t>3</w:t>
      </w:r>
      <w:r>
        <w:t>.</w:t>
      </w:r>
      <w:r w:rsidR="0025699E">
        <w:t>5</w:t>
      </w:r>
      <w:r>
        <w:t xml:space="preserve"> </w:t>
      </w:r>
      <w:r w:rsidR="002E6AA6">
        <w:rPr>
          <w:rFonts w:hint="eastAsia"/>
        </w:rPr>
        <w:t>空值的处理</w:t>
      </w:r>
    </w:p>
    <w:p w14:paraId="2E90E629" w14:textId="11F72B63" w:rsidR="002E6AA6" w:rsidRDefault="00F54AD5" w:rsidP="00F54AD5">
      <w:pPr>
        <w:pStyle w:val="4"/>
      </w:pPr>
      <w:r>
        <w:rPr>
          <w:rFonts w:hint="eastAsia"/>
        </w:rPr>
        <w:t>3</w:t>
      </w:r>
      <w:r>
        <w:t xml:space="preserve">.5.1 </w:t>
      </w:r>
      <w:r>
        <w:rPr>
          <w:rFonts w:hint="eastAsia"/>
        </w:rPr>
        <w:t>空值产生</w:t>
      </w:r>
    </w:p>
    <w:p w14:paraId="52482D03" w14:textId="7C6EA0ED" w:rsidR="00F54AD5" w:rsidRDefault="00F54AD5" w:rsidP="00F54AD5">
      <w:pPr>
        <w:spacing w:after="156"/>
        <w:ind w:firstLine="420"/>
      </w:pPr>
      <w:r>
        <w:rPr>
          <w:rFonts w:hint="eastAsia"/>
        </w:rPr>
        <w:t>缺省或</w:t>
      </w:r>
      <w:r>
        <w:rPr>
          <w:rFonts w:hint="eastAsia"/>
        </w:rPr>
        <w:t xml:space="preserve"> </w:t>
      </w:r>
      <w:r>
        <w:t xml:space="preserve">"NULL" </w:t>
      </w:r>
      <w:r>
        <w:rPr>
          <w:rFonts w:hint="eastAsia"/>
        </w:rPr>
        <w:t>关键字。</w:t>
      </w:r>
    </w:p>
    <w:p w14:paraId="3B20A726" w14:textId="6F6003B4" w:rsidR="00F54AD5" w:rsidRPr="00F54AD5" w:rsidRDefault="00F54AD5" w:rsidP="00F54AD5">
      <w:pPr>
        <w:pStyle w:val="4"/>
      </w:pPr>
      <w:r>
        <w:rPr>
          <w:rFonts w:hint="eastAsia"/>
        </w:rPr>
        <w:t>3</w:t>
      </w:r>
      <w:r>
        <w:t xml:space="preserve">.5.2 </w:t>
      </w:r>
      <w:r>
        <w:rPr>
          <w:rFonts w:hint="eastAsia"/>
        </w:rPr>
        <w:t>空值判断</w:t>
      </w:r>
    </w:p>
    <w:p w14:paraId="7F22A0F7" w14:textId="1CADB1EF" w:rsidR="00F54AD5" w:rsidRDefault="000F19CD" w:rsidP="002E6AA6">
      <w:pPr>
        <w:spacing w:after="156"/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F54AD5">
        <w:rPr>
          <w:rFonts w:hint="eastAsia"/>
        </w:rPr>
        <w:t>"</w:t>
      </w:r>
      <w:r>
        <w:t>IS NULL</w:t>
      </w:r>
      <w:r w:rsidR="00F54AD5">
        <w:t xml:space="preserve">"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"IS NOT NULL" </w:t>
      </w:r>
      <w:r>
        <w:rPr>
          <w:rFonts w:hint="eastAsia"/>
        </w:rPr>
        <w:t>判断是否为空值。</w:t>
      </w:r>
    </w:p>
    <w:p w14:paraId="62DDA1EE" w14:textId="0CFEA245" w:rsidR="002E6AA6" w:rsidRDefault="00EA68E0" w:rsidP="00EA68E0">
      <w:pPr>
        <w:pStyle w:val="3"/>
      </w:pPr>
      <w:r>
        <w:rPr>
          <w:rFonts w:hint="eastAsia"/>
        </w:rPr>
        <w:t>3</w:t>
      </w:r>
      <w:r>
        <w:t>.</w:t>
      </w:r>
      <w:r w:rsidR="0025699E">
        <w:t>6</w:t>
      </w:r>
      <w:r>
        <w:t xml:space="preserve"> </w:t>
      </w:r>
      <w:r>
        <w:rPr>
          <w:rFonts w:hint="eastAsia"/>
        </w:rPr>
        <w:t>视图</w:t>
      </w:r>
    </w:p>
    <w:p w14:paraId="1FA3F255" w14:textId="655BDE70" w:rsidR="00631E57" w:rsidRPr="00631E57" w:rsidRDefault="00195AEF" w:rsidP="00195AEF">
      <w:pPr>
        <w:pStyle w:val="4"/>
      </w:pPr>
      <w:r>
        <w:rPr>
          <w:rFonts w:hint="eastAsia"/>
        </w:rPr>
        <w:t>3</w:t>
      </w:r>
      <w:r>
        <w:t xml:space="preserve">.6.1 </w:t>
      </w:r>
      <w:r>
        <w:rPr>
          <w:rFonts w:hint="eastAsia"/>
        </w:rPr>
        <w:t>视图的建立</w:t>
      </w:r>
      <w:r w:rsidR="004246B0">
        <w:rPr>
          <w:rFonts w:hint="eastAsia"/>
        </w:rPr>
        <w:t>与删除</w:t>
      </w:r>
    </w:p>
    <w:p w14:paraId="72074DF2" w14:textId="140762CA" w:rsidR="00631E57" w:rsidRDefault="00195AEF" w:rsidP="00631E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CREATE VIEW</w:t>
      </w:r>
      <w:r w:rsidR="00631E57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</w:t>
      </w:r>
      <w:r w:rsidR="00631E57" w:rsidRPr="00B63B57">
        <w:rPr>
          <w:rFonts w:ascii="Consolas-with-Yahei" w:eastAsia="Consolas-with-Yahei" w:hAnsi="Consolas-with-Yahei"/>
          <w:sz w:val="18"/>
          <w:szCs w:val="18"/>
        </w:rPr>
        <w:t>&lt;</w:t>
      </w:r>
      <w:r>
        <w:rPr>
          <w:rFonts w:ascii="Consolas-with-Yahei" w:eastAsia="Consolas-with-Yahei" w:hAnsi="Consolas-with-Yahei"/>
          <w:sz w:val="18"/>
          <w:szCs w:val="18"/>
        </w:rPr>
        <w:t>VIEW</w:t>
      </w:r>
      <w:r w:rsidR="00631E57" w:rsidRPr="00B63B57">
        <w:rPr>
          <w:rFonts w:ascii="Consolas-with-Yahei" w:eastAsia="Consolas-with-Yahei" w:hAnsi="Consolas-with-Yahei"/>
          <w:sz w:val="18"/>
          <w:szCs w:val="18"/>
        </w:rPr>
        <w:t>_NAME&gt;</w:t>
      </w:r>
      <w:r w:rsidR="00631E57">
        <w:rPr>
          <w:rFonts w:ascii="Consolas-with-Yahei" w:eastAsia="Consolas-with-Yahei" w:hAnsi="Consolas-with-Yahei"/>
          <w:sz w:val="18"/>
          <w:szCs w:val="18"/>
        </w:rPr>
        <w:t xml:space="preserve"> </w:t>
      </w:r>
      <w:r>
        <w:rPr>
          <w:rFonts w:ascii="Consolas-with-Yahei" w:eastAsia="Consolas-with-Yahei" w:hAnsi="Consolas-with-Yahei"/>
          <w:sz w:val="18"/>
          <w:szCs w:val="18"/>
        </w:rPr>
        <w:t>[</w:t>
      </w:r>
      <w:r w:rsidR="00455F5C">
        <w:rPr>
          <w:rFonts w:ascii="Consolas-with-Yahei" w:eastAsia="Consolas-with-Yahei" w:hAnsi="Consolas-with-Yahei"/>
          <w:sz w:val="18"/>
          <w:szCs w:val="18"/>
        </w:rPr>
        <w:t>(</w:t>
      </w:r>
      <w:r w:rsidR="00455F5C" w:rsidRPr="00B63B57">
        <w:rPr>
          <w:rFonts w:ascii="Consolas-with-Yahei" w:eastAsia="Consolas-with-Yahei" w:hAnsi="Consolas-with-Yahei"/>
          <w:sz w:val="18"/>
          <w:szCs w:val="18"/>
        </w:rPr>
        <w:t>&lt;COLUMN_NAME</w:t>
      </w:r>
      <w:r w:rsidR="00455F5C">
        <w:rPr>
          <w:rFonts w:ascii="Consolas-with-Yahei" w:eastAsia="Consolas-with-Yahei" w:hAnsi="Consolas-with-Yahei"/>
          <w:sz w:val="18"/>
          <w:szCs w:val="18"/>
        </w:rPr>
        <w:t>1</w:t>
      </w:r>
      <w:r w:rsidR="00455F5C" w:rsidRPr="00B63B57">
        <w:rPr>
          <w:rFonts w:ascii="Consolas-with-Yahei" w:eastAsia="Consolas-with-Yahei" w:hAnsi="Consolas-with-Yahei"/>
          <w:sz w:val="18"/>
          <w:szCs w:val="18"/>
        </w:rPr>
        <w:t>&gt;</w:t>
      </w:r>
      <w:r w:rsidR="00455F5C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455F5C" w:rsidRPr="00B63B57">
        <w:rPr>
          <w:rFonts w:ascii="Consolas-with-Yahei" w:eastAsia="Consolas-with-Yahei" w:hAnsi="Consolas-with-Yahei"/>
          <w:sz w:val="18"/>
          <w:szCs w:val="18"/>
        </w:rPr>
        <w:t>[, &lt;COLUMN_NAME</w:t>
      </w:r>
      <w:r w:rsidR="00455F5C">
        <w:rPr>
          <w:rFonts w:ascii="Consolas-with-Yahei" w:eastAsia="Consolas-with-Yahei" w:hAnsi="Consolas-with-Yahei"/>
          <w:sz w:val="18"/>
          <w:szCs w:val="18"/>
        </w:rPr>
        <w:t>2</w:t>
      </w:r>
      <w:r w:rsidR="00455F5C" w:rsidRPr="00B63B57">
        <w:rPr>
          <w:rFonts w:ascii="Consolas-with-Yahei" w:eastAsia="Consolas-with-Yahei" w:hAnsi="Consolas-with-Yahei"/>
          <w:sz w:val="18"/>
          <w:szCs w:val="18"/>
        </w:rPr>
        <w:t>&gt;</w:t>
      </w:r>
      <w:r w:rsidR="00455F5C">
        <w:rPr>
          <w:rFonts w:ascii="Consolas-with-Yahei" w:eastAsia="Consolas-with-Yahei" w:hAnsi="Consolas-with-Yahei"/>
          <w:sz w:val="18"/>
          <w:szCs w:val="18"/>
        </w:rPr>
        <w:t>] …)</w:t>
      </w:r>
      <w:r>
        <w:rPr>
          <w:rFonts w:ascii="Consolas-with-Yahei" w:eastAsia="Consolas-with-Yahei" w:hAnsi="Consolas-with-Yahei"/>
          <w:sz w:val="18"/>
          <w:szCs w:val="18"/>
        </w:rPr>
        <w:t>]</w:t>
      </w:r>
      <w:r w:rsidR="00A67991"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1D461EEC" w14:textId="2A25475F" w:rsidR="00631E57" w:rsidRPr="00B63B57" w:rsidRDefault="00455F5C" w:rsidP="00631E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AS</w:t>
      </w:r>
      <w:r w:rsidR="00631E57" w:rsidRPr="00712D80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</w:t>
      </w:r>
      <w:r w:rsidR="00631E57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 </w:t>
      </w: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      </w:t>
      </w:r>
      <w:r w:rsidR="00631E57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</w:t>
      </w:r>
      <w:r w:rsidR="00631E57" w:rsidRPr="00B63B57">
        <w:rPr>
          <w:rFonts w:ascii="Consolas-with-Yahei" w:eastAsia="Consolas-with-Yahei" w:hAnsi="Consolas-with-Yahei"/>
          <w:sz w:val="18"/>
          <w:szCs w:val="18"/>
        </w:rPr>
        <w:t>&lt;</w:t>
      </w:r>
      <w:r>
        <w:rPr>
          <w:rFonts w:ascii="Consolas-with-Yahei" w:eastAsia="Consolas-with-Yahei" w:hAnsi="Consolas-with-Yahei"/>
          <w:sz w:val="18"/>
          <w:szCs w:val="18"/>
        </w:rPr>
        <w:t>SELECT</w:t>
      </w:r>
      <w:r w:rsidR="00631E57" w:rsidRPr="00B63B57">
        <w:rPr>
          <w:rFonts w:ascii="Consolas-with-Yahei" w:eastAsia="Consolas-with-Yahei" w:hAnsi="Consolas-with-Yahei"/>
          <w:sz w:val="18"/>
          <w:szCs w:val="18"/>
        </w:rPr>
        <w:t>_</w:t>
      </w:r>
      <w:r w:rsidRPr="00B63B57">
        <w:rPr>
          <w:rFonts w:ascii="Consolas-with-Yahei" w:eastAsia="Consolas-with-Yahei" w:hAnsi="Consolas-with-Yahei"/>
          <w:sz w:val="18"/>
          <w:szCs w:val="18"/>
        </w:rPr>
        <w:t>EXPREESION</w:t>
      </w:r>
      <w:r w:rsidR="00631E57" w:rsidRPr="00B63B57">
        <w:rPr>
          <w:rFonts w:ascii="Consolas-with-Yahei" w:eastAsia="Consolas-with-Yahei" w:hAnsi="Consolas-with-Yahei"/>
          <w:sz w:val="18"/>
          <w:szCs w:val="18"/>
        </w:rPr>
        <w:t>&gt;</w:t>
      </w:r>
      <w:r w:rsidR="00631E57"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261D0DB1" w14:textId="503ECB3A" w:rsidR="00631E57" w:rsidRDefault="00631E57" w:rsidP="00631E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 w:rsidRPr="00D738AA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W</w:t>
      </w:r>
      <w:r w:rsidR="00455F5C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ITH CHECK OPTION</w:t>
      </w:r>
      <w:proofErr w:type="gramStart"/>
      <w:r w:rsidRPr="00B63B57">
        <w:rPr>
          <w:rFonts w:ascii="Consolas-with-Yahei" w:eastAsia="Consolas-with-Yahei" w:hAnsi="Consolas-with-Yahei"/>
          <w:sz w:val="18"/>
          <w:szCs w:val="18"/>
        </w:rPr>
        <w:t>]</w:t>
      </w:r>
      <w:r>
        <w:rPr>
          <w:rFonts w:ascii="Consolas-with-Yahei" w:eastAsia="Consolas-with-Yahei" w:hAnsi="Consolas-with-Yahei"/>
          <w:sz w:val="18"/>
          <w:szCs w:val="18"/>
        </w:rPr>
        <w:t>;</w:t>
      </w:r>
      <w:proofErr w:type="gramEnd"/>
      <w:r w:rsidR="00A67991"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0F63C926" w14:textId="77777777" w:rsidR="00A67991" w:rsidRPr="00B63B57" w:rsidRDefault="00A67991" w:rsidP="00631E57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</w:p>
    <w:p w14:paraId="2517E1A1" w14:textId="00166A17" w:rsidR="00A67991" w:rsidRDefault="00E3350D" w:rsidP="00E3350D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sz w:val="18"/>
          <w:szCs w:val="18"/>
        </w:rPr>
      </w:pP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DROP</w:t>
      </w:r>
      <w:r w:rsidR="00A67991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 xml:space="preserve"> VIEW </w:t>
      </w:r>
      <w:r w:rsidR="00A67991" w:rsidRPr="00B63B57">
        <w:rPr>
          <w:rFonts w:ascii="Consolas-with-Yahei" w:eastAsia="Consolas-with-Yahei" w:hAnsi="Consolas-with-Yahei"/>
          <w:sz w:val="18"/>
          <w:szCs w:val="18"/>
        </w:rPr>
        <w:t>&lt;</w:t>
      </w:r>
      <w:r w:rsidR="00A67991">
        <w:rPr>
          <w:rFonts w:ascii="Consolas-with-Yahei" w:eastAsia="Consolas-with-Yahei" w:hAnsi="Consolas-with-Yahei"/>
          <w:sz w:val="18"/>
          <w:szCs w:val="18"/>
        </w:rPr>
        <w:t>VIEW</w:t>
      </w:r>
      <w:r w:rsidR="00A67991" w:rsidRPr="00B63B57">
        <w:rPr>
          <w:rFonts w:ascii="Consolas-with-Yahei" w:eastAsia="Consolas-with-Yahei" w:hAnsi="Consolas-with-Yahei"/>
          <w:sz w:val="18"/>
          <w:szCs w:val="18"/>
        </w:rPr>
        <w:t>_NAME&gt;</w:t>
      </w:r>
      <w:r w:rsidR="00A67991">
        <w:rPr>
          <w:rFonts w:ascii="Consolas-with-Yahei" w:eastAsia="Consolas-with-Yahei" w:hAnsi="Consolas-with-Yahei"/>
          <w:sz w:val="18"/>
          <w:szCs w:val="18"/>
        </w:rPr>
        <w:t xml:space="preserve"> </w:t>
      </w:r>
      <w:r w:rsidR="00A67991" w:rsidRPr="00B63B57">
        <w:rPr>
          <w:rFonts w:ascii="Consolas-with-Yahei" w:eastAsia="Consolas-with-Yahei" w:hAnsi="Consolas-with-Yahei" w:hint="eastAsia"/>
          <w:sz w:val="18"/>
          <w:szCs w:val="18"/>
        </w:rPr>
        <w:t>[</w:t>
      </w: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>CASCADE</w:t>
      </w:r>
      <w:proofErr w:type="gramStart"/>
      <w:r w:rsidR="00A67991" w:rsidRPr="00B63B57">
        <w:rPr>
          <w:rFonts w:ascii="Consolas-with-Yahei" w:eastAsia="Consolas-with-Yahei" w:hAnsi="Consolas-with-Yahei"/>
          <w:sz w:val="18"/>
          <w:szCs w:val="18"/>
        </w:rPr>
        <w:t>]</w:t>
      </w:r>
      <w:r w:rsidR="00A67991">
        <w:rPr>
          <w:rFonts w:ascii="Consolas-with-Yahei" w:eastAsia="Consolas-with-Yahei" w:hAnsi="Consolas-with-Yahei"/>
          <w:sz w:val="18"/>
          <w:szCs w:val="18"/>
        </w:rPr>
        <w:t>;</w:t>
      </w:r>
      <w:proofErr w:type="gramEnd"/>
      <w:r w:rsidR="00A67991">
        <w:rPr>
          <w:rFonts w:ascii="Consolas-with-Yahei" w:eastAsia="Consolas-with-Yahei" w:hAnsi="Consolas-with-Yahei"/>
          <w:sz w:val="18"/>
          <w:szCs w:val="18"/>
        </w:rPr>
        <w:t xml:space="preserve"> </w:t>
      </w:r>
    </w:p>
    <w:p w14:paraId="76F0B65D" w14:textId="0B910EF7" w:rsidR="004246B0" w:rsidRDefault="004246B0" w:rsidP="00E3350D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sz w:val="18"/>
          <w:szCs w:val="18"/>
        </w:rPr>
      </w:pPr>
    </w:p>
    <w:p w14:paraId="54141CD6" w14:textId="5914B6C1" w:rsidR="0020000C" w:rsidRDefault="0020000C" w:rsidP="0020000C">
      <w:pPr>
        <w:pStyle w:val="4"/>
      </w:pPr>
      <w:r>
        <w:rPr>
          <w:rFonts w:hint="eastAsia"/>
        </w:rPr>
        <w:t>3</w:t>
      </w:r>
      <w:r>
        <w:t xml:space="preserve">.6.2 </w:t>
      </w:r>
      <w:r>
        <w:rPr>
          <w:rFonts w:hint="eastAsia"/>
        </w:rPr>
        <w:t>视图和表的区别</w:t>
      </w:r>
    </w:p>
    <w:p w14:paraId="149B8C7D" w14:textId="77777777" w:rsidR="00D32F47" w:rsidRDefault="00D32F47" w:rsidP="00D32F47">
      <w:pPr>
        <w:spacing w:after="156"/>
        <w:ind w:firstLine="420"/>
        <w:rPr>
          <w:rFonts w:hint="eastAsia"/>
        </w:rPr>
      </w:pPr>
      <w:r>
        <w:rPr>
          <w:rFonts w:hint="eastAsia"/>
        </w:rPr>
        <w:t>表是内模式，视图是外模式。</w:t>
      </w:r>
    </w:p>
    <w:p w14:paraId="3828D70E" w14:textId="2E694E7C" w:rsidR="00303955" w:rsidRDefault="00303955" w:rsidP="00303955">
      <w:pPr>
        <w:spacing w:after="156"/>
        <w:ind w:firstLine="420"/>
        <w:rPr>
          <w:rFonts w:hint="eastAsia"/>
        </w:rPr>
      </w:pPr>
      <w:r>
        <w:rPr>
          <w:rFonts w:hint="eastAsia"/>
        </w:rPr>
        <w:t>表只用物理空间而视图不占用物理空间，视图只是逻辑概念的存在，表可以及时对它进行修改，但视图只能有创建的语句来修改</w:t>
      </w:r>
      <w:r w:rsidR="00D32F47">
        <w:rPr>
          <w:rFonts w:hint="eastAsia"/>
        </w:rPr>
        <w:t>。</w:t>
      </w:r>
    </w:p>
    <w:p w14:paraId="4D36C736" w14:textId="178843DA" w:rsidR="00303955" w:rsidRDefault="00303955" w:rsidP="00303955">
      <w:pPr>
        <w:spacing w:after="156"/>
        <w:ind w:firstLine="420"/>
        <w:rPr>
          <w:rFonts w:hint="eastAsia"/>
        </w:rPr>
      </w:pPr>
      <w:r>
        <w:rPr>
          <w:rFonts w:hint="eastAsia"/>
        </w:rPr>
        <w:t>视图是查看数据表的一种方法，可以查询数据表中某些字段构成的数据，只是一些</w:t>
      </w:r>
      <w:r>
        <w:rPr>
          <w:rFonts w:hint="eastAsia"/>
        </w:rPr>
        <w:t>SQL</w:t>
      </w:r>
      <w:r>
        <w:rPr>
          <w:rFonts w:hint="eastAsia"/>
        </w:rPr>
        <w:t>语句的集合。从安全的角度说，视图可以不给用户接触数据表，从而不知道表结构。</w:t>
      </w:r>
    </w:p>
    <w:p w14:paraId="4985479F" w14:textId="619FC8DA" w:rsidR="00303955" w:rsidRDefault="00303955" w:rsidP="00303955">
      <w:pPr>
        <w:spacing w:after="156"/>
        <w:ind w:firstLine="420"/>
        <w:rPr>
          <w:rFonts w:hint="eastAsia"/>
        </w:rPr>
      </w:pPr>
      <w:r>
        <w:rPr>
          <w:rFonts w:hint="eastAsia"/>
        </w:rPr>
        <w:t>表属于全局模式中的表，是实表；视图属于局部模式的表，是虚表。</w:t>
      </w:r>
    </w:p>
    <w:p w14:paraId="0DA07B1E" w14:textId="49E9380C" w:rsidR="0020000C" w:rsidRPr="0020000C" w:rsidRDefault="00303955" w:rsidP="00303955">
      <w:pPr>
        <w:spacing w:after="156"/>
        <w:ind w:firstLine="420"/>
      </w:pPr>
      <w:r>
        <w:rPr>
          <w:rFonts w:hint="eastAsia"/>
        </w:rPr>
        <w:t>视图的建立和删除只影响视图本身，不影响对应的基本表。</w:t>
      </w:r>
    </w:p>
    <w:p w14:paraId="22A30D51" w14:textId="707C12B5" w:rsidR="0020000C" w:rsidRDefault="0020000C" w:rsidP="0020000C">
      <w:pPr>
        <w:pStyle w:val="4"/>
      </w:pPr>
      <w:r>
        <w:rPr>
          <w:rFonts w:hint="eastAsia"/>
        </w:rPr>
        <w:t>3</w:t>
      </w:r>
      <w:r>
        <w:t xml:space="preserve">.6.3 </w:t>
      </w:r>
      <w:r>
        <w:rPr>
          <w:rFonts w:hint="eastAsia"/>
        </w:rPr>
        <w:t>视图的作用</w:t>
      </w:r>
    </w:p>
    <w:p w14:paraId="6D177380" w14:textId="651A3DC4" w:rsidR="00875789" w:rsidRDefault="00875789" w:rsidP="00875789">
      <w:pPr>
        <w:spacing w:after="156"/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 xml:space="preserve"> </w:t>
      </w:r>
      <w:r>
        <w:rPr>
          <w:rFonts w:hint="eastAsia"/>
        </w:rPr>
        <w:t>简化用户操作；</w:t>
      </w:r>
    </w:p>
    <w:p w14:paraId="3AC074B3" w14:textId="15D585A6" w:rsidR="00875789" w:rsidRDefault="00875789" w:rsidP="00875789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使用户从多个角度</w:t>
      </w:r>
      <w:r w:rsidR="007A3D9D">
        <w:rPr>
          <w:rFonts w:hint="eastAsia"/>
        </w:rPr>
        <w:t>看待同一数据；</w:t>
      </w:r>
    </w:p>
    <w:p w14:paraId="3B74FBEF" w14:textId="40F09CD9" w:rsidR="007A3D9D" w:rsidRDefault="007A3D9D" w:rsidP="00875789">
      <w:pPr>
        <w:spacing w:after="156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对重构数据库提供了一定程度的逻辑独立性；</w:t>
      </w:r>
    </w:p>
    <w:p w14:paraId="69BDFB75" w14:textId="10F808F0" w:rsidR="007A3D9D" w:rsidRDefault="007A3D9D" w:rsidP="00875789">
      <w:pPr>
        <w:spacing w:after="156"/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对机密数据提供</w:t>
      </w:r>
      <w:r w:rsidR="00D24134">
        <w:rPr>
          <w:rFonts w:hint="eastAsia"/>
        </w:rPr>
        <w:t>安全保护；</w:t>
      </w:r>
    </w:p>
    <w:p w14:paraId="167B9D3B" w14:textId="0CA70E9F" w:rsidR="00D24134" w:rsidRDefault="00D24134" w:rsidP="00875789">
      <w:pPr>
        <w:spacing w:after="156"/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更清晰地表达数据。</w:t>
      </w:r>
    </w:p>
    <w:p w14:paraId="7FE8A89F" w14:textId="77777777" w:rsidR="003134FE" w:rsidRDefault="003134FE" w:rsidP="00875789">
      <w:pPr>
        <w:spacing w:after="156"/>
        <w:ind w:firstLine="420"/>
        <w:rPr>
          <w:rFonts w:hint="eastAsia"/>
        </w:rPr>
      </w:pPr>
    </w:p>
    <w:p w14:paraId="0AFF57B2" w14:textId="4ABF2696" w:rsidR="00A9755E" w:rsidRPr="00842EB3" w:rsidRDefault="00A9755E" w:rsidP="00B11E11">
      <w:pPr>
        <w:pStyle w:val="2"/>
      </w:pPr>
      <w:r w:rsidRPr="00842EB3">
        <w:t>4</w:t>
      </w:r>
      <w:r w:rsidR="00B11E11">
        <w:rPr>
          <w:rFonts w:hint="eastAsia"/>
        </w:rPr>
        <w:t xml:space="preserve"> </w:t>
      </w:r>
      <w:r w:rsidR="00B11E11" w:rsidRPr="00842EB3">
        <w:t>数据库的安全性和完整性</w:t>
      </w:r>
    </w:p>
    <w:p w14:paraId="4208AA4D" w14:textId="77777777" w:rsidR="00B46EF9" w:rsidRDefault="00B46EF9" w:rsidP="00156914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安全性</w:t>
      </w:r>
    </w:p>
    <w:p w14:paraId="735CDE89" w14:textId="0AA577DD" w:rsidR="00B46EF9" w:rsidRDefault="00B46EF9" w:rsidP="00156914">
      <w:pPr>
        <w:pStyle w:val="4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授权</w:t>
      </w:r>
    </w:p>
    <w:p w14:paraId="1E67A189" w14:textId="42FB82FF" w:rsidR="00B46EF9" w:rsidRPr="00992085" w:rsidRDefault="00B46EF9" w:rsidP="00992085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</w:pP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GRANT</w:t>
      </w:r>
      <w:r w:rsidR="00992085"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ab/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&lt;权限&gt;</w:t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 xml:space="preserve">[,&lt;权限&gt;]... </w:t>
      </w:r>
    </w:p>
    <w:p w14:paraId="08ACD7F2" w14:textId="4758284B" w:rsidR="00B46EF9" w:rsidRPr="00992085" w:rsidRDefault="00B46EF9" w:rsidP="00992085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</w:pP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ON</w:t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ab/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ab/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&lt;对象类型&gt; &lt;对象名&gt;</w:t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[,</w:t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 xml:space="preserve">&lt;对象类型&gt; &lt;对象名&gt;]... </w:t>
      </w:r>
    </w:p>
    <w:p w14:paraId="08F40951" w14:textId="6FBDE5DE" w:rsidR="00B46EF9" w:rsidRDefault="00B46EF9" w:rsidP="00992085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color w:val="000000" w:themeColor="text1"/>
          <w:sz w:val="18"/>
          <w:szCs w:val="18"/>
        </w:rPr>
      </w:pP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TO</w:t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ab/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ab/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&lt;用户&gt;</w:t>
      </w:r>
      <w:r w:rsidR="00992085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[,&lt;用户&gt;]... [</w:t>
      </w: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WITH GRANT OPTION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]</w:t>
      </w:r>
    </w:p>
    <w:p w14:paraId="63285FE5" w14:textId="4FDB9AA7" w:rsidR="00992085" w:rsidRDefault="00992085" w:rsidP="00992085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color w:val="000000" w:themeColor="text1"/>
          <w:sz w:val="18"/>
          <w:szCs w:val="18"/>
        </w:rPr>
      </w:pPr>
    </w:p>
    <w:p w14:paraId="5220CCCF" w14:textId="7C129FF5" w:rsidR="00156914" w:rsidRDefault="00156914" w:rsidP="00156914">
      <w:pPr>
        <w:pStyle w:val="4"/>
      </w:pPr>
      <w:r>
        <w:rPr>
          <w:rFonts w:hint="eastAsia"/>
        </w:rPr>
        <w:t>4</w:t>
      </w:r>
      <w:r>
        <w:t>.1.</w:t>
      </w:r>
      <w:r>
        <w:t>2</w:t>
      </w:r>
      <w:r>
        <w:t xml:space="preserve"> </w:t>
      </w:r>
      <w:r>
        <w:rPr>
          <w:rFonts w:hint="eastAsia"/>
        </w:rPr>
        <w:t>回收</w:t>
      </w:r>
    </w:p>
    <w:p w14:paraId="5D88800C" w14:textId="52881E22" w:rsidR="00992085" w:rsidRPr="00992085" w:rsidRDefault="00992085" w:rsidP="00992085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</w:pP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REVOKE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ab/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&lt;权限&gt;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 xml:space="preserve">[,&lt;权限&gt;]... </w:t>
      </w:r>
    </w:p>
    <w:p w14:paraId="58A53CD3" w14:textId="49B63FE4" w:rsidR="00992085" w:rsidRPr="00992085" w:rsidRDefault="00992085" w:rsidP="00992085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</w:pP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ON</w:t>
      </w: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ab/>
      </w:r>
      <w:r>
        <w:rPr>
          <w:rFonts w:ascii="Consolas-with-Yahei" w:eastAsia="Consolas-with-Yahei" w:hAnsi="Consolas-with-Yahei"/>
          <w:color w:val="4472C4" w:themeColor="accent1"/>
          <w:sz w:val="18"/>
          <w:szCs w:val="18"/>
        </w:rPr>
        <w:tab/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&lt;对象类型&gt; &lt;对象名&gt;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[,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 xml:space="preserve">&lt;对象类型&gt; &lt;对象名&gt;]... </w:t>
      </w:r>
    </w:p>
    <w:p w14:paraId="3483929A" w14:textId="5FF5FF85" w:rsidR="00B46EF9" w:rsidRDefault="00992085" w:rsidP="00992085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color w:val="000000" w:themeColor="text1"/>
          <w:sz w:val="18"/>
          <w:szCs w:val="18"/>
        </w:rPr>
      </w:pP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FROM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ab/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&lt;用户&gt;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[,&lt;用户&gt;]...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[</w:t>
      </w: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CASCADE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|</w:t>
      </w:r>
      <w:r w:rsidRPr="00992085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RESTRICT</w:t>
      </w:r>
      <w:r w:rsidRPr="00992085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]</w:t>
      </w:r>
    </w:p>
    <w:p w14:paraId="7B58792A" w14:textId="762F1EF0" w:rsidR="00156914" w:rsidRDefault="00156914" w:rsidP="00992085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color w:val="000000" w:themeColor="text1"/>
          <w:sz w:val="18"/>
          <w:szCs w:val="18"/>
        </w:rPr>
      </w:pPr>
    </w:p>
    <w:p w14:paraId="3305417F" w14:textId="05C9E368" w:rsidR="00B6326E" w:rsidRDefault="00B6326E" w:rsidP="00B6326E">
      <w:pPr>
        <w:pStyle w:val="3"/>
      </w:pPr>
      <w:r>
        <w:rPr>
          <w:rFonts w:hint="eastAsia"/>
        </w:rPr>
        <w:t>4</w:t>
      </w:r>
      <w:r>
        <w:t>.</w:t>
      </w:r>
      <w:r>
        <w:t>2</w:t>
      </w:r>
      <w:r>
        <w:t xml:space="preserve"> </w:t>
      </w:r>
      <w:r>
        <w:rPr>
          <w:rFonts w:hint="eastAsia"/>
        </w:rPr>
        <w:t>完整</w:t>
      </w:r>
      <w:r>
        <w:rPr>
          <w:rFonts w:hint="eastAsia"/>
        </w:rPr>
        <w:t>性</w:t>
      </w:r>
    </w:p>
    <w:p w14:paraId="6BAE681F" w14:textId="2A43CB7E" w:rsidR="00B6326E" w:rsidRDefault="00B6326E" w:rsidP="00CA0CFC">
      <w:pPr>
        <w:spacing w:after="156"/>
        <w:ind w:firstLine="420"/>
      </w:pPr>
      <w:r>
        <w:rPr>
          <w:rFonts w:hint="eastAsia"/>
        </w:rPr>
        <w:t>实体完整性</w:t>
      </w:r>
      <w:r w:rsidR="00597BD8">
        <w:rPr>
          <w:rFonts w:hint="eastAsia"/>
        </w:rPr>
        <w:t>；</w:t>
      </w:r>
    </w:p>
    <w:p w14:paraId="2AD038D9" w14:textId="1204EFE9" w:rsidR="003134FE" w:rsidRDefault="003134FE" w:rsidP="00CA0CFC">
      <w:pPr>
        <w:spacing w:after="156"/>
        <w:ind w:firstLine="420"/>
      </w:pPr>
      <w:r w:rsidRPr="003134FE">
        <w:rPr>
          <w:rFonts w:hint="eastAsia"/>
        </w:rPr>
        <w:t>参照完整性</w:t>
      </w:r>
      <w:r w:rsidR="00597BD8">
        <w:rPr>
          <w:rFonts w:hint="eastAsia"/>
        </w:rPr>
        <w:t>；</w:t>
      </w:r>
    </w:p>
    <w:p w14:paraId="1121AE48" w14:textId="05E26E8E" w:rsidR="003134FE" w:rsidRDefault="003134FE" w:rsidP="00CA0CFC">
      <w:pPr>
        <w:spacing w:after="156"/>
        <w:ind w:firstLine="420"/>
      </w:pPr>
      <w:r w:rsidRPr="003134FE">
        <w:rPr>
          <w:rFonts w:hint="eastAsia"/>
        </w:rPr>
        <w:t>用户定义的完整性</w:t>
      </w:r>
      <w:r w:rsidR="00597BD8">
        <w:rPr>
          <w:rFonts w:hint="eastAsia"/>
        </w:rPr>
        <w:t>；</w:t>
      </w:r>
    </w:p>
    <w:p w14:paraId="08C2C4D1" w14:textId="5AB7DF87" w:rsidR="00B6326E" w:rsidRDefault="003134FE" w:rsidP="00CA0CFC">
      <w:pPr>
        <w:spacing w:after="156"/>
        <w:ind w:firstLine="420"/>
      </w:pPr>
      <w:r w:rsidRPr="003134FE">
        <w:rPr>
          <w:rFonts w:hint="eastAsia"/>
        </w:rPr>
        <w:t>完整性约束命名子句</w:t>
      </w:r>
      <w:r w:rsidR="00597BD8">
        <w:rPr>
          <w:rFonts w:hint="eastAsia"/>
        </w:rPr>
        <w:t>：</w:t>
      </w:r>
    </w:p>
    <w:p w14:paraId="19CDF119" w14:textId="00D39CDE" w:rsidR="003134FE" w:rsidRPr="00067A12" w:rsidRDefault="00067A12" w:rsidP="00067A12">
      <w:pPr>
        <w:spacing w:afterLines="0" w:after="0" w:line="240" w:lineRule="exact"/>
        <w:ind w:firstLineChars="236" w:firstLine="425"/>
        <w:rPr>
          <w:rFonts w:ascii="Consolas-with-Yahei" w:eastAsia="Consolas-with-Yahei" w:hAnsi="Consolas-with-Yahei"/>
          <w:color w:val="000000" w:themeColor="text1"/>
          <w:sz w:val="18"/>
          <w:szCs w:val="18"/>
        </w:rPr>
      </w:pPr>
      <w:r w:rsidRPr="00067A12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CONSTRAINT</w:t>
      </w:r>
      <w:r w:rsidRPr="00067A12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&lt;完整性约束条件名&gt;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[</w:t>
      </w:r>
      <w:r>
        <w:rPr>
          <w:rFonts w:ascii="Consolas-with-Yahei" w:eastAsia="Consolas-with-Yahei" w:hAnsi="Consolas-with-Yahei"/>
          <w:color w:val="000000" w:themeColor="text1"/>
          <w:sz w:val="18"/>
          <w:szCs w:val="18"/>
        </w:rPr>
        <w:t xml:space="preserve"> </w:t>
      </w:r>
      <w:r w:rsidRPr="00067A12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PRIMARY KEY</w:t>
      </w:r>
      <w:r w:rsidRPr="00067A12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>...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|</w:t>
      </w:r>
      <w:r w:rsidRPr="00067A12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FOREIGN KEY</w:t>
      </w:r>
      <w:r w:rsidRPr="00067A12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>...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|</w:t>
      </w:r>
      <w:r w:rsidRPr="00067A12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CHECK</w:t>
      </w:r>
      <w:r w:rsidRPr="00067A12">
        <w:rPr>
          <w:rFonts w:ascii="Consolas-with-Yahei" w:eastAsia="Consolas-with-Yahei" w:hAnsi="Consolas-with-Yahei"/>
          <w:color w:val="000000" w:themeColor="text1"/>
          <w:sz w:val="18"/>
          <w:szCs w:val="18"/>
        </w:rPr>
        <w:t>...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|</w:t>
      </w:r>
      <w:r w:rsidRPr="00067A12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NOT NULL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|</w:t>
      </w:r>
      <w:r w:rsidRPr="00067A12">
        <w:rPr>
          <w:rFonts w:ascii="Consolas-with-Yahei" w:eastAsia="Consolas-with-Yahei" w:hAnsi="Consolas-with-Yahei" w:hint="eastAsia"/>
          <w:color w:val="4472C4" w:themeColor="accent1"/>
          <w:sz w:val="18"/>
          <w:szCs w:val="18"/>
        </w:rPr>
        <w:t>UNIQUE</w:t>
      </w:r>
      <w:r w:rsidRPr="00067A12">
        <w:rPr>
          <w:rFonts w:ascii="Consolas-with-Yahei" w:eastAsia="Consolas-with-Yahei" w:hAnsi="Consolas-with-Yahei" w:hint="eastAsia"/>
          <w:color w:val="000000" w:themeColor="text1"/>
          <w:sz w:val="18"/>
          <w:szCs w:val="18"/>
        </w:rPr>
        <w:t>]</w:t>
      </w:r>
    </w:p>
    <w:p w14:paraId="0A8CFA73" w14:textId="5D70C0E1" w:rsidR="00067A12" w:rsidRDefault="00067A12" w:rsidP="00067A12">
      <w:pPr>
        <w:spacing w:afterLines="0" w:after="0" w:line="240" w:lineRule="exact"/>
        <w:ind w:firstLineChars="236" w:firstLine="425"/>
        <w:rPr>
          <w:rFonts w:ascii="Consolas-with-Yahei" w:eastAsiaTheme="minorEastAsia" w:hAnsi="Consolas-with-Yahei"/>
          <w:color w:val="4472C4" w:themeColor="accent1"/>
          <w:sz w:val="18"/>
          <w:szCs w:val="18"/>
        </w:rPr>
      </w:pPr>
    </w:p>
    <w:p w14:paraId="49A44CEE" w14:textId="77777777" w:rsidR="00067A12" w:rsidRPr="00067A12" w:rsidRDefault="00067A12" w:rsidP="00067A12">
      <w:pPr>
        <w:spacing w:after="156"/>
        <w:ind w:firstLine="420"/>
        <w:rPr>
          <w:rFonts w:hint="eastAsia"/>
        </w:rPr>
      </w:pPr>
    </w:p>
    <w:p w14:paraId="149A5D9F" w14:textId="1EE95BD5" w:rsidR="00A9755E" w:rsidRPr="00842EB3" w:rsidRDefault="001E03FE" w:rsidP="001E03FE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关系数据库理论</w:t>
      </w:r>
    </w:p>
    <w:p w14:paraId="33598A15" w14:textId="67CA6BD6" w:rsidR="0058308D" w:rsidRDefault="0058308D" w:rsidP="0058308D">
      <w:pPr>
        <w:pStyle w:val="3"/>
      </w:pPr>
      <w:r>
        <w:rPr>
          <w:rFonts w:hint="eastAsia"/>
        </w:rPr>
        <w:t>5</w:t>
      </w:r>
      <w:r>
        <w:t xml:space="preserve">.1 </w:t>
      </w:r>
      <w:r w:rsidR="00114E0D" w:rsidRPr="0058308D">
        <w:rPr>
          <w:rFonts w:hint="eastAsia"/>
        </w:rPr>
        <w:t>函数依赖</w:t>
      </w:r>
    </w:p>
    <w:p w14:paraId="30B5D8C0" w14:textId="7A6AC602" w:rsidR="0058308D" w:rsidRDefault="0058308D" w:rsidP="0058308D">
      <w:pPr>
        <w:spacing w:after="156"/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R(U)</m:t>
        </m:r>
      </m:oMath>
      <w:r>
        <w:rPr>
          <w:rFonts w:hint="eastAsia"/>
        </w:rPr>
        <w:t>是属性集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上的关系模式。</w:t>
      </w:r>
      <m:oMath>
        <m:r>
          <w:rPr>
            <w:rFonts w:ascii="Cambria Math" w:hAnsi="Cambria Math" w:hint="eastAsia"/>
          </w:rPr>
          <m:t>X,Y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的子集。若对于</w:t>
      </w:r>
      <m:oMath>
        <m:r>
          <w:rPr>
            <w:rFonts w:ascii="Cambria Math" w:hAnsi="Cambria Math" w:hint="eastAsia"/>
          </w:rPr>
          <m:t>R(U)</m:t>
        </m:r>
      </m:oMath>
      <w:r>
        <w:rPr>
          <w:rFonts w:hint="eastAsia"/>
        </w:rPr>
        <w:t>的任意一个可能的关系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中不可能存在两个元组在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上的属性值相等</w:t>
      </w:r>
      <w:r>
        <w:rPr>
          <w:rFonts w:hint="eastAsia"/>
        </w:rPr>
        <w:t>,</w:t>
      </w:r>
      <w:r>
        <w:rPr>
          <w:rFonts w:hint="eastAsia"/>
        </w:rPr>
        <w:t>而在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上的属性值不等</w:t>
      </w:r>
      <w:r>
        <w:rPr>
          <w:rFonts w:hint="eastAsia"/>
        </w:rPr>
        <w:t>,</w:t>
      </w:r>
      <w:r>
        <w:rPr>
          <w:rFonts w:hint="eastAsia"/>
        </w:rPr>
        <w:t>则称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函数确定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或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函数依赖于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，记作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称为这个函数依赖的决定属性组。</w:t>
      </w:r>
    </w:p>
    <w:p w14:paraId="6D3B4292" w14:textId="372F1586" w:rsidR="002B2C02" w:rsidRDefault="002B2C02" w:rsidP="0058308D">
      <w:pPr>
        <w:spacing w:after="156"/>
        <w:ind w:firstLine="420"/>
      </w:pPr>
      <w:r w:rsidRPr="002B2C02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Y</m:t>
        </m:r>
      </m:oMath>
      <w:r w:rsidRPr="002B2C02"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</w:rPr>
          <m:t>X</m:t>
        </m:r>
      </m:oMath>
      <w:r w:rsidRPr="002B2C02">
        <w:rPr>
          <w:rFonts w:hint="eastAsia"/>
        </w:rPr>
        <w:t>，则称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Y</m:t>
        </m:r>
      </m:oMath>
      <w:r w:rsidRPr="002B2C02">
        <w:rPr>
          <w:rFonts w:hint="eastAsia"/>
        </w:rPr>
        <w:t>为</w:t>
      </w:r>
      <w:r w:rsidRPr="00BB1900">
        <w:rPr>
          <w:rFonts w:hint="eastAsia"/>
          <w:b/>
          <w:bCs/>
        </w:rPr>
        <w:t>平凡的函数依赖</w:t>
      </w:r>
      <w:r w:rsidR="002E14E1">
        <w:rPr>
          <w:rFonts w:hint="eastAsia"/>
        </w:rPr>
        <w:t>，否则为</w:t>
      </w:r>
      <w:r w:rsidR="000948EB" w:rsidRPr="00BB1900">
        <w:rPr>
          <w:rFonts w:hint="eastAsia"/>
          <w:b/>
          <w:bCs/>
        </w:rPr>
        <w:t>非</w:t>
      </w:r>
      <w:r w:rsidR="002E14E1" w:rsidRPr="00BB1900">
        <w:rPr>
          <w:rFonts w:hint="eastAsia"/>
          <w:b/>
          <w:bCs/>
        </w:rPr>
        <w:t>平凡的函数依赖</w:t>
      </w:r>
      <w:r w:rsidR="002E14E1">
        <w:rPr>
          <w:rFonts w:hint="eastAsia"/>
        </w:rPr>
        <w:t>。</w:t>
      </w:r>
    </w:p>
    <w:p w14:paraId="245994FE" w14:textId="24C889D8" w:rsidR="00492BE9" w:rsidRDefault="00492BE9" w:rsidP="00FA7BA8">
      <w:pPr>
        <w:spacing w:after="156"/>
        <w:ind w:firstLine="420"/>
      </w:pPr>
      <w:r>
        <w:rPr>
          <w:rFonts w:hint="eastAsia"/>
        </w:rPr>
        <w:lastRenderedPageBreak/>
        <w:t>关系模式</w:t>
      </w:r>
      <m:oMath>
        <m:r>
          <w:rPr>
            <w:rFonts w:ascii="Cambria Math" w:hAnsi="Cambria Math" w:hint="eastAsia"/>
          </w:rPr>
          <m:t>R(U)</m:t>
        </m:r>
      </m:oMath>
      <w:r>
        <w:rPr>
          <w:rFonts w:hint="eastAsia"/>
        </w:rPr>
        <w:t>中，如果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，而且</w:t>
      </w:r>
      <m:oMath>
        <m:r>
          <w:rPr>
            <w:rFonts w:ascii="Cambria Math" w:hAnsi="Cambria Math" w:hint="eastAsia"/>
          </w:rPr>
          <m:t>Y</m:t>
        </m:r>
      </m:oMath>
      <w:r w:rsidR="00C80DFC">
        <w:rPr>
          <w:rFonts w:hint="eastAsia"/>
        </w:rPr>
        <w:t>不依赖于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的任何一个真子集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 w:hint="eastAsia"/>
          </w:rPr>
          <m:t>Y</m:t>
        </m:r>
      </m:oMath>
      <w:r w:rsidRPr="00BB1900">
        <w:rPr>
          <w:rFonts w:hint="eastAsia"/>
          <w:b/>
          <w:bCs/>
        </w:rPr>
        <w:t>完全函数依赖</w:t>
      </w:r>
      <w:r>
        <w:rPr>
          <w:rFonts w:hint="eastAsia"/>
        </w:rPr>
        <w:t>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，记作</w:t>
      </w:r>
      <m:oMath>
        <m:r>
          <w:rPr>
            <w:rFonts w:ascii="Cambria Math" w:hAnsi="Cambria Math" w:hint="eastAsia"/>
          </w:rPr>
          <m:t>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f</m:t>
                </m:r>
              </m:e>
            </m:groupChr>
          </m:e>
        </m:box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。</w:t>
      </w:r>
      <w:r w:rsidR="00FA7BA8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Y</m:t>
        </m:r>
      </m:oMath>
      <w:r w:rsidR="00FA7BA8">
        <w:rPr>
          <w:rFonts w:hint="eastAsia"/>
        </w:rPr>
        <w:t>不完全函数依赖于</w:t>
      </w:r>
      <m:oMath>
        <m:r>
          <w:rPr>
            <w:rFonts w:ascii="Cambria Math" w:hAnsi="Cambria Math" w:hint="eastAsia"/>
          </w:rPr>
          <m:t>X</m:t>
        </m:r>
      </m:oMath>
      <w:r w:rsidR="00FA7BA8">
        <w:rPr>
          <w:rFonts w:hint="eastAsia"/>
        </w:rPr>
        <w:t>，则称</w:t>
      </w:r>
      <m:oMath>
        <m:r>
          <w:rPr>
            <w:rFonts w:ascii="Cambria Math" w:hAnsi="Cambria Math" w:hint="eastAsia"/>
          </w:rPr>
          <m:t>Y</m:t>
        </m:r>
      </m:oMath>
      <w:r w:rsidR="00FA7BA8" w:rsidRPr="00BB1900">
        <w:rPr>
          <w:rFonts w:hint="eastAsia"/>
          <w:b/>
          <w:bCs/>
        </w:rPr>
        <w:t>部分函数依赖</w:t>
      </w:r>
      <w:r w:rsidR="00FA7BA8">
        <w:rPr>
          <w:rFonts w:hint="eastAsia"/>
        </w:rPr>
        <w:t>于</w:t>
      </w:r>
      <m:oMath>
        <m:r>
          <w:rPr>
            <w:rFonts w:ascii="Cambria Math" w:hAnsi="Cambria Math" w:hint="eastAsia"/>
          </w:rPr>
          <m:t>X</m:t>
        </m:r>
      </m:oMath>
      <w:r w:rsidR="00FA7BA8">
        <w:rPr>
          <w:rFonts w:hint="eastAsia"/>
        </w:rPr>
        <w:t>，记作</w:t>
      </w:r>
      <m:oMath>
        <m:r>
          <w:rPr>
            <w:rFonts w:ascii="Cambria Math" w:hAnsi="Cambria Math" w:hint="eastAsia"/>
          </w:rPr>
          <m:t>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</m:groupChr>
          </m:e>
        </m:box>
        <m:r>
          <w:rPr>
            <w:rFonts w:ascii="Cambria Math" w:hAnsi="Cambria Math" w:hint="eastAsia"/>
          </w:rPr>
          <m:t>Y</m:t>
        </m:r>
      </m:oMath>
      <w:r w:rsidR="00FA7BA8">
        <w:rPr>
          <w:rFonts w:hint="eastAsia"/>
        </w:rPr>
        <w:t>。</w:t>
      </w:r>
    </w:p>
    <w:p w14:paraId="3C5CFCA2" w14:textId="6A6DC879" w:rsidR="00DB6D03" w:rsidRDefault="00DB6D03" w:rsidP="00DB6D03">
      <w:pPr>
        <w:spacing w:after="156"/>
        <w:ind w:firstLine="420"/>
      </w:pPr>
      <w:r>
        <w:rPr>
          <w:rFonts w:hint="eastAsia"/>
        </w:rPr>
        <w:t>在</w:t>
      </w:r>
      <m:oMath>
        <m:r>
          <w:rPr>
            <w:rFonts w:ascii="Cambria Math" w:hAnsi="Cambria Math"/>
          </w:rPr>
          <m:t>R(U)</m:t>
        </m:r>
      </m:oMath>
      <w:r>
        <w:rPr>
          <w:rFonts w:hint="eastAsia"/>
        </w:rPr>
        <w:t>中，如果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Y</m:t>
        </m:r>
      </m:oMath>
      <w:r>
        <w:t>(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不属于</w:t>
      </w:r>
      <w:r w:rsidR="00CD05F9">
        <w:rPr>
          <w:rFonts w:hint="eastAsia"/>
        </w:rPr>
        <w:t>且不依赖于</w:t>
      </w:r>
      <m:oMath>
        <m:r>
          <w:rPr>
            <w:rFonts w:ascii="Cambria Math" w:hAnsi="Cambria Math"/>
          </w:rPr>
          <m:t>X</m:t>
        </m:r>
      </m:oMath>
      <w:r>
        <w:t>)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Z</m:t>
        </m:r>
      </m:oMath>
      <w:r>
        <w:t>,</w:t>
      </w:r>
      <w:r>
        <w:rPr>
          <w:rFonts w:hint="eastAsia"/>
        </w:rPr>
        <w:t>且</w:t>
      </w:r>
      <m:oMath>
        <m:r>
          <w:rPr>
            <w:rFonts w:ascii="Cambria Math" w:hAnsi="Cambria Math"/>
          </w:rPr>
          <m:t>Z</m:t>
        </m:r>
      </m:oMath>
      <w:r w:rsidR="00CD05F9">
        <w:rPr>
          <w:rFonts w:hint="eastAsia"/>
        </w:rPr>
        <w:t>不属于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，则称</w:t>
      </w:r>
      <m:oMath>
        <m:r>
          <w:rPr>
            <w:rFonts w:ascii="Cambria Math" w:hAnsi="Cambria Math" w:hint="eastAsia"/>
          </w:rPr>
          <m:t>Z</m:t>
        </m:r>
      </m:oMath>
      <w:r w:rsidRPr="00CD05F9">
        <w:rPr>
          <w:rFonts w:hint="eastAsia"/>
          <w:b/>
          <w:bCs/>
        </w:rPr>
        <w:t>传递函数依赖</w:t>
      </w:r>
      <w:r>
        <w:rPr>
          <w:rFonts w:hint="eastAsia"/>
        </w:rPr>
        <w:t>于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。记作</w:t>
      </w:r>
      <m:oMath>
        <m:r>
          <w:rPr>
            <w:rFonts w:ascii="Cambria Math" w:hAnsi="Cambria Math" w:hint="eastAsia"/>
          </w:rPr>
          <m:t>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传递</m:t>
                </m:r>
              </m:e>
            </m:groupChr>
          </m:e>
        </m:box>
        <m:r>
          <w:rPr>
            <w:rFonts w:ascii="Cambria Math" w:hAnsi="Cambria Math" w:hint="eastAsia"/>
          </w:rPr>
          <m:t>Y</m:t>
        </m:r>
      </m:oMath>
      <w:r w:rsidR="008D7E97">
        <w:rPr>
          <w:rFonts w:hint="eastAsia"/>
        </w:rPr>
        <w:t>。</w:t>
      </w:r>
    </w:p>
    <w:p w14:paraId="10B0B123" w14:textId="06D73F04" w:rsidR="0066542C" w:rsidRDefault="0066542C" w:rsidP="0066542C">
      <w:pPr>
        <w:spacing w:after="156"/>
        <w:ind w:firstLine="420"/>
        <w:rPr>
          <w:rFonts w:hint="eastAsia"/>
        </w:rPr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为关系模式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 w:hint="eastAsia"/>
          </w:rPr>
          <m:t>U,F</m:t>
        </m:r>
        <m:r>
          <w:rPr>
            <w:rFonts w:ascii="Cambria Math" w:hAnsi="Cambria Math"/>
          </w:rPr>
          <m:t>&gt;</m:t>
        </m:r>
      </m:oMath>
      <w:r>
        <w:rPr>
          <w:rFonts w:hint="eastAsia"/>
        </w:rPr>
        <w:t>中的属性或属性组合。若</w:t>
      </w:r>
      <m:oMath>
        <m:r>
          <w:rPr>
            <w:rFonts w:ascii="Cambria Math" w:hAnsi="Cambria Math" w:hint="eastAsia"/>
          </w:rPr>
          <m:t>K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 w:hint="eastAsia"/>
              </w:rPr>
              <m:t>f</m:t>
            </m:r>
          </m:e>
        </m:groupCh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称为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的一个侯选码。</w:t>
      </w:r>
      <w:proofErr w:type="gramStart"/>
      <w:r>
        <w:rPr>
          <w:rFonts w:hint="eastAsia"/>
        </w:rPr>
        <w:t>若关系</w:t>
      </w:r>
      <w:proofErr w:type="gramEnd"/>
      <w:r>
        <w:rPr>
          <w:rFonts w:hint="eastAsia"/>
        </w:rPr>
        <w:t>模式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有多个候选码，则选定其中的一个作为主码。</w:t>
      </w:r>
    </w:p>
    <w:p w14:paraId="4087E32B" w14:textId="0BF203D3" w:rsidR="0058308D" w:rsidRDefault="00FC0E30" w:rsidP="00FC0E30">
      <w:pPr>
        <w:pStyle w:val="3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范式</w:t>
      </w:r>
    </w:p>
    <w:p w14:paraId="755F5BF5" w14:textId="1DB705F7" w:rsidR="004948D7" w:rsidRDefault="004948D7" w:rsidP="004948D7">
      <w:pPr>
        <w:spacing w:after="156"/>
        <w:ind w:firstLine="420"/>
      </w:pPr>
      <w:r>
        <w:rPr>
          <w:rFonts w:hint="eastAsia"/>
        </w:rPr>
        <w:t>如果一个关系模式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的所有属性都是不可分的基本数据项，则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1NF</m:t>
        </m:r>
      </m:oMath>
      <w:r w:rsidR="00FC0E30">
        <w:rPr>
          <w:rFonts w:hint="eastAsia"/>
        </w:rPr>
        <w:t>。</w:t>
      </w:r>
    </w:p>
    <w:p w14:paraId="04846820" w14:textId="0A12687F" w:rsidR="00FC0E30" w:rsidRDefault="009C3B45" w:rsidP="009C3B45">
      <w:pPr>
        <w:spacing w:after="156"/>
        <w:ind w:firstLine="420"/>
      </w:pPr>
      <w:proofErr w:type="gramStart"/>
      <w:r>
        <w:rPr>
          <w:rFonts w:hint="eastAsia"/>
        </w:rPr>
        <w:t>若关系</w:t>
      </w:r>
      <w:proofErr w:type="gramEnd"/>
      <w:r>
        <w:rPr>
          <w:rFonts w:hint="eastAsia"/>
        </w:rPr>
        <w:t>模式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1NF</m:t>
        </m:r>
      </m:oMath>
      <w:r>
        <w:rPr>
          <w:rFonts w:hint="eastAsia"/>
        </w:rPr>
        <w:t>，且每一个非主属性都完全函数依赖于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的码，则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2NF</m:t>
        </m:r>
      </m:oMath>
      <w:r>
        <w:rPr>
          <w:rFonts w:hint="eastAsia"/>
        </w:rPr>
        <w:t>。</w:t>
      </w:r>
    </w:p>
    <w:p w14:paraId="7F3F9092" w14:textId="2C6B1FBD" w:rsidR="009C3B45" w:rsidRDefault="00A67F62" w:rsidP="009C3B45">
      <w:pPr>
        <w:spacing w:after="156"/>
        <w:ind w:firstLine="420"/>
        <w:rPr>
          <w:rFonts w:hint="eastAsia"/>
        </w:rPr>
      </w:pPr>
      <w:r w:rsidRPr="00A67F62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2NF</m:t>
        </m:r>
      </m:oMath>
      <w:r w:rsidRPr="00A67F62">
        <w:rPr>
          <w:rFonts w:hint="eastAsia"/>
        </w:rPr>
        <w:t>，且</w:t>
      </w:r>
      <w:proofErr w:type="gramStart"/>
      <w:r w:rsidRPr="00A67F62">
        <w:rPr>
          <w:rFonts w:hint="eastAsia"/>
        </w:rPr>
        <w:t>每个非</w:t>
      </w:r>
      <w:proofErr w:type="gramEnd"/>
      <w:r w:rsidRPr="00A67F62">
        <w:rPr>
          <w:rFonts w:hint="eastAsia"/>
        </w:rPr>
        <w:t>主属性都不传递依赖于码，则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3NF</m:t>
        </m:r>
      </m:oMath>
      <w:r w:rsidRPr="00A67F62">
        <w:rPr>
          <w:rFonts w:hint="eastAsia"/>
        </w:rPr>
        <w:t>。</w:t>
      </w:r>
    </w:p>
    <w:p w14:paraId="50A66DA3" w14:textId="59F10AD2" w:rsidR="004948D7" w:rsidRDefault="004D4D1C" w:rsidP="004D4D1C">
      <w:pPr>
        <w:spacing w:after="156"/>
        <w:ind w:firstLine="420"/>
      </w:pPr>
      <w:r>
        <w:rPr>
          <w:rFonts w:hint="eastAsia"/>
        </w:rPr>
        <w:t>对关系模式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1NF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Y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Y</m:t>
        </m:r>
      </m:oMath>
      <w:r w:rsidR="003E1C04">
        <w:rPr>
          <w:rFonts w:hint="eastAsia"/>
        </w:rPr>
        <w:t>不属于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时</w:t>
      </w:r>
      <w:r w:rsidR="00BF3BEC">
        <w:rPr>
          <w:rFonts w:hint="eastAsia"/>
        </w:rPr>
        <w:t>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必含有码，则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BCNF</m:t>
        </m:r>
      </m:oMath>
      <w:r>
        <w:rPr>
          <w:rFonts w:hint="eastAsia"/>
        </w:rPr>
        <w:t>。</w:t>
      </w:r>
    </w:p>
    <w:p w14:paraId="4A5B962F" w14:textId="6858AB95" w:rsidR="004D4D1C" w:rsidRDefault="00F261D8" w:rsidP="004D4D1C">
      <w:pPr>
        <w:spacing w:after="156"/>
        <w:ind w:firstLine="420"/>
      </w:pPr>
      <w:r w:rsidRPr="00F261D8"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3NF</m:t>
        </m:r>
      </m:oMath>
      <w:r w:rsidRPr="00F261D8">
        <w:rPr>
          <w:rFonts w:hint="eastAsia"/>
        </w:rPr>
        <w:t>，且</w:t>
      </w:r>
      <m:oMath>
        <m:r>
          <w:rPr>
            <w:rFonts w:ascii="Cambria Math" w:hAnsi="Cambria Math" w:hint="eastAsia"/>
          </w:rPr>
          <m:t>R</m:t>
        </m:r>
      </m:oMath>
      <w:r w:rsidRPr="00F261D8">
        <w:rPr>
          <w:rFonts w:hint="eastAsia"/>
        </w:rPr>
        <w:t>只有一个候选码，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R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 w:hint="eastAsia"/>
          </w:rPr>
          <m:t>BCNF</m:t>
        </m:r>
      </m:oMath>
      <w:r>
        <w:rPr>
          <w:rFonts w:hint="eastAsia"/>
        </w:rPr>
        <w:t>。</w:t>
      </w:r>
    </w:p>
    <w:p w14:paraId="16F99328" w14:textId="4C66B45C" w:rsidR="00D079E9" w:rsidRPr="00E217DD" w:rsidRDefault="00D079E9" w:rsidP="00D079E9">
      <w:pPr>
        <w:spacing w:after="156"/>
        <w:ind w:firstLine="420"/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NF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消除非主属性对码的部分函数依赖</m:t>
                  </m:r>
                </m:e>
              </m:groupChr>
            </m:e>
          </m:box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NF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消除非主属性对码的传递函数依赖</m:t>
              </m:r>
            </m:e>
          </m:groupCh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NF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消除主属性对码的部分和传递函数依赖</m:t>
              </m:r>
            </m:e>
          </m:groupChr>
          <m:r>
            <w:rPr>
              <w:rFonts w:ascii="Cambria Math" w:hAnsi="Cambria Math" w:hint="eastAsia"/>
            </w:rPr>
            <m:t>BCNF</m:t>
          </m:r>
        </m:oMath>
      </m:oMathPara>
    </w:p>
    <w:p w14:paraId="1B2214C0" w14:textId="77777777" w:rsidR="00E217DD" w:rsidRPr="003E1C04" w:rsidRDefault="00E217DD" w:rsidP="00D079E9">
      <w:pPr>
        <w:spacing w:after="156"/>
        <w:ind w:firstLine="420"/>
        <w:rPr>
          <w:rFonts w:hint="eastAsia"/>
        </w:rPr>
      </w:pPr>
    </w:p>
    <w:p w14:paraId="5E6EF1E6" w14:textId="580353D1" w:rsidR="0072402D" w:rsidRDefault="001E03FE" w:rsidP="001E03FE">
      <w:pPr>
        <w:pStyle w:val="2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数据库设计</w:t>
      </w:r>
    </w:p>
    <w:p w14:paraId="7CB2403B" w14:textId="3242FAF1" w:rsidR="00E217DD" w:rsidRDefault="00E217DD" w:rsidP="00E217DD">
      <w:pPr>
        <w:spacing w:after="156"/>
        <w:ind w:firstLine="420"/>
        <w:rPr>
          <w:rFonts w:hint="eastAsia"/>
        </w:rPr>
      </w:pPr>
      <w:r>
        <w:rPr>
          <w:rFonts w:hint="eastAsia"/>
        </w:rPr>
        <w:t>需求分析阶段：分析客户的业务和数据处理需求</w:t>
      </w:r>
      <w:r>
        <w:rPr>
          <w:rFonts w:hint="eastAsia"/>
        </w:rPr>
        <w:t>。</w:t>
      </w:r>
    </w:p>
    <w:p w14:paraId="71EA91AF" w14:textId="068D11F8" w:rsidR="00E217DD" w:rsidRDefault="00E217DD" w:rsidP="00721B32">
      <w:pPr>
        <w:spacing w:after="156"/>
        <w:ind w:firstLine="420"/>
        <w:rPr>
          <w:rFonts w:hint="eastAsia"/>
        </w:rPr>
      </w:pPr>
      <w:r>
        <w:rPr>
          <w:rFonts w:hint="eastAsia"/>
        </w:rPr>
        <w:t>概念结构设计阶段：设计数据库的</w:t>
      </w:r>
      <w:r>
        <w:t>E-R</w:t>
      </w:r>
      <w:r>
        <w:rPr>
          <w:rFonts w:hint="eastAsia"/>
        </w:rPr>
        <w:t>模型图</w:t>
      </w:r>
      <w:r w:rsidR="00721B32">
        <w:rPr>
          <w:rFonts w:hint="eastAsia"/>
        </w:rPr>
        <w:t>，</w:t>
      </w:r>
      <w:r>
        <w:rPr>
          <w:rFonts w:hint="eastAsia"/>
        </w:rPr>
        <w:t>确认需求信息的正确和完整</w:t>
      </w:r>
      <w:r>
        <w:rPr>
          <w:rFonts w:hint="eastAsia"/>
        </w:rPr>
        <w:t>。</w:t>
      </w:r>
    </w:p>
    <w:p w14:paraId="4EE3CBBA" w14:textId="559CCDDB" w:rsidR="00E217DD" w:rsidRDefault="00E217DD" w:rsidP="00E217DD">
      <w:pPr>
        <w:spacing w:after="156"/>
        <w:ind w:firstLine="420"/>
      </w:pPr>
      <w:r>
        <w:rPr>
          <w:rFonts w:hint="eastAsia"/>
        </w:rPr>
        <w:t>逻辑结构设计阶段：应用范式审核数据库结构</w:t>
      </w:r>
      <w:r>
        <w:rPr>
          <w:rFonts w:hint="eastAsia"/>
        </w:rPr>
        <w:t>。</w:t>
      </w:r>
    </w:p>
    <w:p w14:paraId="140B80CE" w14:textId="11DC9069" w:rsidR="00E217DD" w:rsidRDefault="00E217DD" w:rsidP="00E217DD">
      <w:pPr>
        <w:spacing w:after="156"/>
        <w:ind w:firstLine="420"/>
      </w:pPr>
      <w:r>
        <w:rPr>
          <w:rFonts w:hint="eastAsia"/>
        </w:rPr>
        <w:t>物理结构设计阶段：物理实现数据库</w:t>
      </w:r>
      <w:r>
        <w:rPr>
          <w:rFonts w:hint="eastAsia"/>
        </w:rPr>
        <w:t>。</w:t>
      </w:r>
    </w:p>
    <w:p w14:paraId="18591756" w14:textId="6CA85BF4" w:rsidR="00E217DD" w:rsidRDefault="00E217DD" w:rsidP="00E217DD">
      <w:pPr>
        <w:spacing w:after="156"/>
        <w:ind w:firstLine="420"/>
      </w:pPr>
      <w:r>
        <w:rPr>
          <w:rFonts w:hint="eastAsia"/>
        </w:rPr>
        <w:t>数据库实施</w:t>
      </w:r>
      <w:r>
        <w:rPr>
          <w:rFonts w:hint="eastAsia"/>
        </w:rPr>
        <w:t>。</w:t>
      </w:r>
    </w:p>
    <w:p w14:paraId="78DAF8E1" w14:textId="6CF7022D" w:rsidR="00E217DD" w:rsidRDefault="00E217DD" w:rsidP="00E217DD">
      <w:pPr>
        <w:spacing w:after="156"/>
        <w:ind w:firstLine="420"/>
      </w:pPr>
      <w:r>
        <w:rPr>
          <w:rFonts w:hint="eastAsia"/>
        </w:rPr>
        <w:t>数据库运行和维护</w:t>
      </w:r>
      <w:r>
        <w:rPr>
          <w:rFonts w:hint="eastAsia"/>
        </w:rPr>
        <w:t>。</w:t>
      </w:r>
    </w:p>
    <w:p w14:paraId="5B1B6332" w14:textId="52FA18E1" w:rsidR="00721B32" w:rsidRDefault="00721B32" w:rsidP="00E217DD">
      <w:pPr>
        <w:spacing w:after="156"/>
        <w:ind w:firstLine="420"/>
      </w:pPr>
      <w:r>
        <w:rPr>
          <w:rFonts w:hint="eastAsia"/>
        </w:rPr>
        <w:t>其中前两个阶段独立于</w:t>
      </w:r>
      <w:r>
        <w:t>DBMS</w:t>
      </w:r>
      <w:r>
        <w:rPr>
          <w:rFonts w:hint="eastAsia"/>
        </w:rPr>
        <w:t>，后四个阶段与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有关。</w:t>
      </w:r>
    </w:p>
    <w:p w14:paraId="5F994C6C" w14:textId="77777777" w:rsidR="006C0B30" w:rsidRDefault="006C0B30" w:rsidP="00E217DD">
      <w:pPr>
        <w:spacing w:after="156"/>
        <w:ind w:firstLine="420"/>
        <w:rPr>
          <w:rFonts w:hint="eastAsia"/>
        </w:rPr>
      </w:pPr>
    </w:p>
    <w:p w14:paraId="396EBBCA" w14:textId="0F40A169" w:rsidR="00A9755E" w:rsidRDefault="001E03FE" w:rsidP="00014845">
      <w:pPr>
        <w:pStyle w:val="2"/>
      </w:pPr>
      <w:r>
        <w:rPr>
          <w:rFonts w:hint="eastAsia"/>
        </w:rPr>
        <w:t>7</w:t>
      </w:r>
      <w:r w:rsidR="00014845">
        <w:t xml:space="preserve"> </w:t>
      </w:r>
      <w:r w:rsidR="00014845">
        <w:rPr>
          <w:rFonts w:hint="eastAsia"/>
        </w:rPr>
        <w:t>数据库恢复与并发</w:t>
      </w:r>
    </w:p>
    <w:p w14:paraId="70B19465" w14:textId="506EC99A" w:rsidR="00E33C59" w:rsidRDefault="00E33C59" w:rsidP="00E33C59">
      <w:pPr>
        <w:pStyle w:val="3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事务</w:t>
      </w:r>
    </w:p>
    <w:p w14:paraId="45390298" w14:textId="618BC2A2" w:rsidR="00E33C59" w:rsidRDefault="00E33C59" w:rsidP="00E33C59">
      <w:pPr>
        <w:spacing w:after="156"/>
        <w:ind w:firstLine="420"/>
      </w:pPr>
      <w:r>
        <w:rPr>
          <w:rFonts w:hint="eastAsia"/>
        </w:rPr>
        <w:lastRenderedPageBreak/>
        <w:t>事务是系统或用户定义的一组操作序列。这些操作要么全做，要么全不做，是一个不可分割的工作单位。</w:t>
      </w:r>
      <w:r w:rsidR="00DC742A" w:rsidRPr="00DC742A">
        <w:rPr>
          <w:rFonts w:hint="eastAsia"/>
        </w:rPr>
        <w:t>事务是恢复和并发控制的基本单位</w:t>
      </w:r>
      <w:r w:rsidR="00DC742A">
        <w:rPr>
          <w:rFonts w:hint="eastAsia"/>
        </w:rPr>
        <w:t>。</w:t>
      </w:r>
    </w:p>
    <w:p w14:paraId="5D4CE1D7" w14:textId="77777777" w:rsidR="00077EC7" w:rsidRDefault="00077EC7" w:rsidP="00077EC7">
      <w:pPr>
        <w:spacing w:after="156"/>
        <w:ind w:firstLine="420"/>
        <w:rPr>
          <w:rFonts w:hint="eastAsia"/>
        </w:rPr>
      </w:pPr>
      <w:r>
        <w:rPr>
          <w:rFonts w:hint="eastAsia"/>
        </w:rPr>
        <w:t>事务的四大特性（</w:t>
      </w:r>
      <w:r>
        <w:rPr>
          <w:rFonts w:hint="eastAsia"/>
        </w:rPr>
        <w:t>ACID</w:t>
      </w:r>
      <w:r>
        <w:rPr>
          <w:rFonts w:hint="eastAsia"/>
        </w:rPr>
        <w:t>）：</w:t>
      </w:r>
    </w:p>
    <w:p w14:paraId="113EC12C" w14:textId="48B04DDE" w:rsidR="00077EC7" w:rsidRDefault="00077EC7" w:rsidP="00077EC7">
      <w:pPr>
        <w:spacing w:after="156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原子性</w:t>
      </w:r>
      <w:r>
        <w:rPr>
          <w:rFonts w:hint="eastAsia"/>
        </w:rPr>
        <w:t>(Atomicity)</w:t>
      </w:r>
      <w:r>
        <w:rPr>
          <w:rFonts w:hint="eastAsia"/>
        </w:rPr>
        <w:t>：事务是不可分割的数据库逻辑工作单位。事务中的所有操作要么成功执行，要么都不执行。</w:t>
      </w:r>
    </w:p>
    <w:p w14:paraId="321E2377" w14:textId="682562C6" w:rsidR="00DC742A" w:rsidRDefault="00077EC7" w:rsidP="00077EC7">
      <w:pPr>
        <w:spacing w:after="156"/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一致性</w:t>
      </w:r>
      <w:r>
        <w:rPr>
          <w:rFonts w:hint="eastAsia"/>
        </w:rPr>
        <w:t>(Consistency)</w:t>
      </w:r>
      <w:r>
        <w:rPr>
          <w:rFonts w:hint="eastAsia"/>
        </w:rPr>
        <w:t>：事务执行的结果应保证</w:t>
      </w:r>
      <w:r>
        <w:rPr>
          <w:rFonts w:hint="eastAsia"/>
        </w:rPr>
        <w:t>DB</w:t>
      </w:r>
      <w:r>
        <w:rPr>
          <w:rFonts w:hint="eastAsia"/>
        </w:rPr>
        <w:t>从一个一致性状态（正确状态）转到另一个一致性状态。</w:t>
      </w:r>
    </w:p>
    <w:p w14:paraId="3D17F3A0" w14:textId="77777777" w:rsidR="00DA0991" w:rsidRDefault="00077EC7" w:rsidP="00DA0991">
      <w:pPr>
        <w:spacing w:after="156"/>
        <w:ind w:firstLine="420"/>
        <w:rPr>
          <w:rFonts w:hint="eastAsia"/>
        </w:rPr>
      </w:pPr>
      <w:r>
        <w:rPr>
          <w:rFonts w:hint="eastAsia"/>
        </w:rPr>
        <w:t>③</w:t>
      </w:r>
      <w:r>
        <w:t xml:space="preserve"> </w:t>
      </w:r>
      <w:r w:rsidR="00DA0991">
        <w:rPr>
          <w:rFonts w:hint="eastAsia"/>
        </w:rPr>
        <w:t>隔离性</w:t>
      </w:r>
      <w:r w:rsidR="00DA0991">
        <w:rPr>
          <w:rFonts w:hint="eastAsia"/>
        </w:rPr>
        <w:t>(Isolation)</w:t>
      </w:r>
      <w:r w:rsidR="00DA0991">
        <w:rPr>
          <w:rFonts w:hint="eastAsia"/>
        </w:rPr>
        <w:t>：一个事务的执行不能被其它事务干扰。</w:t>
      </w:r>
    </w:p>
    <w:p w14:paraId="7D4B3F76" w14:textId="2557BA2F" w:rsidR="00077EC7" w:rsidRDefault="00DA0991" w:rsidP="00DA0991">
      <w:pPr>
        <w:spacing w:after="156"/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持续性</w:t>
      </w:r>
      <w:r>
        <w:rPr>
          <w:rFonts w:hint="eastAsia"/>
        </w:rPr>
        <w:t>(Durability)</w:t>
      </w:r>
      <w:r>
        <w:rPr>
          <w:rFonts w:hint="eastAsia"/>
        </w:rPr>
        <w:t>：一旦事务成功提交，对数据库的影响应是持久的。</w:t>
      </w:r>
    </w:p>
    <w:p w14:paraId="318E6DC6" w14:textId="64A94214" w:rsidR="00DA0991" w:rsidRDefault="00B63AFF" w:rsidP="00B63AFF">
      <w:pPr>
        <w:pStyle w:val="3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故障种类</w:t>
      </w:r>
    </w:p>
    <w:p w14:paraId="4C58D760" w14:textId="6C8D5DB0" w:rsidR="00B63AFF" w:rsidRDefault="00B63AFF" w:rsidP="00B63AFF">
      <w:pPr>
        <w:spacing w:after="156"/>
        <w:ind w:firstLine="420"/>
        <w:rPr>
          <w:rFonts w:ascii="Segoe UI Emoji" w:hAnsi="Segoe UI Emoji" w:cs="Segoe UI Emoji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事务内部故障</w:t>
      </w:r>
      <w:r>
        <w:rPr>
          <w:rFonts w:hint="eastAsia"/>
        </w:rPr>
        <w:t>：</w:t>
      </w:r>
      <w:r>
        <w:rPr>
          <w:rFonts w:hint="eastAsia"/>
        </w:rPr>
        <w:t>溢出、发生死锁等</w:t>
      </w:r>
      <w:r>
        <w:rPr>
          <w:rFonts w:hint="eastAsia"/>
        </w:rPr>
        <w:t>。</w:t>
      </w:r>
    </w:p>
    <w:p w14:paraId="4878C47D" w14:textId="60879521" w:rsidR="00A51DE8" w:rsidRPr="00A51DE8" w:rsidRDefault="00B63AFF" w:rsidP="00A51DE8">
      <w:pPr>
        <w:spacing w:after="156"/>
        <w:ind w:firstLine="420"/>
        <w:rPr>
          <w:rFonts w:hint="eastAsia"/>
        </w:rPr>
      </w:pPr>
      <w:r>
        <w:rPr>
          <w:rFonts w:hint="eastAsia"/>
        </w:rPr>
        <w:t>②</w:t>
      </w:r>
      <w:r w:rsidR="00A51DE8">
        <w:rPr>
          <w:rFonts w:hint="eastAsia"/>
        </w:rPr>
        <w:t xml:space="preserve"> </w:t>
      </w:r>
      <w:r w:rsidR="00A51DE8" w:rsidRPr="00A51DE8">
        <w:rPr>
          <w:rFonts w:hint="eastAsia"/>
        </w:rPr>
        <w:t>系统故障</w:t>
      </w:r>
      <w:r w:rsidR="00A51DE8">
        <w:rPr>
          <w:rFonts w:hint="eastAsia"/>
        </w:rPr>
        <w:t>：</w:t>
      </w:r>
      <w:r w:rsidR="00A51DE8" w:rsidRPr="00A51DE8">
        <w:rPr>
          <w:rFonts w:hint="eastAsia"/>
        </w:rPr>
        <w:t>操作系统或</w:t>
      </w:r>
      <w:r w:rsidR="00A51DE8" w:rsidRPr="00A51DE8">
        <w:t>DBMS</w:t>
      </w:r>
      <w:r w:rsidR="00A51DE8" w:rsidRPr="00A51DE8">
        <w:rPr>
          <w:rFonts w:hint="eastAsia"/>
        </w:rPr>
        <w:t>代码错误、硬件错误、</w:t>
      </w:r>
      <w:r w:rsidR="00A51DE8">
        <w:rPr>
          <w:rFonts w:hint="eastAsia"/>
        </w:rPr>
        <w:t>断</w:t>
      </w:r>
      <w:r w:rsidR="00A51DE8" w:rsidRPr="00A51DE8">
        <w:rPr>
          <w:rFonts w:hint="eastAsia"/>
        </w:rPr>
        <w:t>电等。</w:t>
      </w:r>
    </w:p>
    <w:p w14:paraId="0EB81D07" w14:textId="29FF2559" w:rsidR="00A51DE8" w:rsidRPr="00A51DE8" w:rsidRDefault="00A51DE8" w:rsidP="00A51DE8">
      <w:pPr>
        <w:spacing w:after="156"/>
        <w:ind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③</w:t>
      </w:r>
      <w:r>
        <w:rPr>
          <w:rFonts w:ascii="Segoe UI Emoji" w:hAnsi="Segoe UI Emoji" w:cs="Segoe UI Emoji" w:hint="eastAsia"/>
        </w:rPr>
        <w:t xml:space="preserve"> </w:t>
      </w:r>
      <w:r w:rsidRPr="00A51DE8">
        <w:rPr>
          <w:rFonts w:ascii="Segoe UI Emoji" w:hAnsi="Segoe UI Emoji" w:cs="Segoe UI Emoji" w:hint="eastAsia"/>
        </w:rPr>
        <w:t>介质故障</w:t>
      </w:r>
      <w:r>
        <w:rPr>
          <w:rFonts w:ascii="Segoe UI Emoji" w:hAnsi="Segoe UI Emoji" w:cs="Segoe UI Emoji" w:hint="eastAsia"/>
        </w:rPr>
        <w:t>：</w:t>
      </w:r>
      <w:r w:rsidRPr="00A51DE8">
        <w:rPr>
          <w:rFonts w:ascii="Segoe UI Emoji" w:hAnsi="Segoe UI Emoji" w:cs="Segoe UI Emoji" w:hint="eastAsia"/>
        </w:rPr>
        <w:t>磁盘损坏、磁头碰撞、瞬时强磁场干扰等。</w:t>
      </w:r>
    </w:p>
    <w:p w14:paraId="06500B9F" w14:textId="66FA2603" w:rsidR="00B63AFF" w:rsidRDefault="00A51DE8" w:rsidP="00A51DE8">
      <w:pPr>
        <w:spacing w:after="156"/>
        <w:ind w:firstLine="420"/>
        <w:rPr>
          <w:rFonts w:hint="eastAsia"/>
        </w:rPr>
      </w:pPr>
      <w:r>
        <w:rPr>
          <w:rFonts w:ascii="Segoe UI Emoji" w:hAnsi="Segoe UI Emoji" w:cs="Segoe UI Emoji" w:hint="eastAsia"/>
        </w:rPr>
        <w:t>④</w:t>
      </w:r>
      <w:r>
        <w:rPr>
          <w:rFonts w:ascii="Segoe UI Emoji" w:hAnsi="Segoe UI Emoji" w:cs="Segoe UI Emoji" w:hint="eastAsia"/>
        </w:rPr>
        <w:t xml:space="preserve"> </w:t>
      </w:r>
      <w:r w:rsidRPr="00A51DE8">
        <w:rPr>
          <w:rFonts w:ascii="Segoe UI Emoji" w:hAnsi="Segoe UI Emoji" w:cs="Segoe UI Emoji" w:hint="eastAsia"/>
        </w:rPr>
        <w:t>计算机病毒</w:t>
      </w:r>
      <w:r>
        <w:rPr>
          <w:rFonts w:ascii="Segoe UI Emoji" w:hAnsi="Segoe UI Emoji" w:cs="Segoe UI Emoji" w:hint="eastAsia"/>
        </w:rPr>
        <w:t>。</w:t>
      </w:r>
    </w:p>
    <w:p w14:paraId="298235F1" w14:textId="3177BF09" w:rsidR="00DA0991" w:rsidRDefault="000024D6" w:rsidP="000024D6">
      <w:pPr>
        <w:pStyle w:val="3"/>
      </w:pPr>
      <w:r w:rsidRPr="000024D6">
        <w:rPr>
          <w:rFonts w:hint="eastAsia"/>
        </w:rPr>
        <w:t>7</w:t>
      </w:r>
      <w:r w:rsidRPr="000024D6">
        <w:t xml:space="preserve">.3 </w:t>
      </w:r>
      <w:r w:rsidRPr="000024D6">
        <w:rPr>
          <w:rFonts w:hint="eastAsia"/>
        </w:rPr>
        <w:t>数据转储</w:t>
      </w:r>
    </w:p>
    <w:p w14:paraId="66879D1F" w14:textId="711FAD3F" w:rsidR="00464D6C" w:rsidRDefault="00464D6C" w:rsidP="00464D6C">
      <w:pPr>
        <w:spacing w:after="156"/>
        <w:ind w:firstLine="420"/>
      </w:pPr>
      <w:r>
        <w:rPr>
          <w:rFonts w:hint="eastAsia"/>
        </w:rPr>
        <w:t>转储是指</w:t>
      </w:r>
      <w:r>
        <w:rPr>
          <w:rFonts w:hint="eastAsia"/>
        </w:rPr>
        <w:t>DBA</w:t>
      </w:r>
      <w:r>
        <w:rPr>
          <w:rFonts w:hint="eastAsia"/>
        </w:rPr>
        <w:t>将整个数据库复制到磁带、磁盘或其他存储介质上保存起来的过程。备用的数据称为后备副本或后援副本</w:t>
      </w:r>
      <w:r>
        <w:rPr>
          <w:rFonts w:hint="eastAsia"/>
        </w:rPr>
        <w:t>。</w:t>
      </w:r>
    </w:p>
    <w:p w14:paraId="67462F1D" w14:textId="1A530348" w:rsidR="00464D6C" w:rsidRDefault="00BB581C" w:rsidP="00BB581C">
      <w:pPr>
        <w:spacing w:after="156"/>
        <w:ind w:firstLine="422"/>
      </w:pPr>
      <w:r w:rsidRPr="00BB581C">
        <w:rPr>
          <w:rFonts w:hint="eastAsia"/>
          <w:b/>
          <w:bCs/>
        </w:rPr>
        <w:t>静态转储</w:t>
      </w:r>
      <w:r>
        <w:rPr>
          <w:rFonts w:hint="eastAsia"/>
        </w:rPr>
        <w:t>：</w:t>
      </w:r>
      <w:r>
        <w:rPr>
          <w:rFonts w:hint="eastAsia"/>
        </w:rPr>
        <w:t>系统中无运行事务时执行的转储。转储期间不允许对数据库有任何存取、修改活动。得到的一定是一个数据一致性的副本</w:t>
      </w:r>
      <w:r>
        <w:rPr>
          <w:rFonts w:hint="eastAsia"/>
        </w:rPr>
        <w:t>。</w:t>
      </w:r>
      <w:r>
        <w:rPr>
          <w:rFonts w:hint="eastAsia"/>
        </w:rPr>
        <w:t>降低了数据库的可用性</w:t>
      </w:r>
      <w:r>
        <w:rPr>
          <w:rFonts w:hint="eastAsia"/>
        </w:rPr>
        <w:t>。</w:t>
      </w:r>
    </w:p>
    <w:p w14:paraId="32B8022F" w14:textId="6CA1BA99" w:rsidR="00A3319F" w:rsidRDefault="00A3319F" w:rsidP="00A3319F">
      <w:pPr>
        <w:spacing w:after="156"/>
        <w:ind w:firstLine="422"/>
      </w:pPr>
      <w:r w:rsidRPr="00A3319F">
        <w:rPr>
          <w:rFonts w:hint="eastAsia"/>
          <w:b/>
          <w:bCs/>
        </w:rPr>
        <w:t>动态转储</w:t>
      </w:r>
      <w:r>
        <w:rPr>
          <w:rFonts w:hint="eastAsia"/>
        </w:rPr>
        <w:t>：</w:t>
      </w:r>
      <w:r>
        <w:rPr>
          <w:rFonts w:hint="eastAsia"/>
        </w:rPr>
        <w:t>转储操作与用户事务并发进行</w:t>
      </w:r>
      <w:r>
        <w:rPr>
          <w:rFonts w:hint="eastAsia"/>
        </w:rPr>
        <w:t>。</w:t>
      </w:r>
      <w:r>
        <w:rPr>
          <w:rFonts w:hint="eastAsia"/>
        </w:rPr>
        <w:t>转储期间允许对数据库进行存取或修改</w:t>
      </w:r>
      <w:r>
        <w:rPr>
          <w:rFonts w:hint="eastAsia"/>
        </w:rPr>
        <w:t>。</w:t>
      </w:r>
      <w:r>
        <w:rPr>
          <w:rFonts w:hint="eastAsia"/>
        </w:rPr>
        <w:t>不能保证副本中的数据正确有效</w:t>
      </w:r>
      <w:r>
        <w:rPr>
          <w:rFonts w:hint="eastAsia"/>
        </w:rPr>
        <w:t>。</w:t>
      </w:r>
    </w:p>
    <w:p w14:paraId="0A85F759" w14:textId="4D963B39" w:rsidR="00E33C59" w:rsidRDefault="007E53FB" w:rsidP="007E53FB">
      <w:pPr>
        <w:spacing w:after="156"/>
        <w:ind w:firstLine="420"/>
        <w:rPr>
          <w:rFonts w:hint="eastAsia"/>
        </w:rPr>
      </w:pPr>
      <w:r>
        <w:rPr>
          <w:rFonts w:hint="eastAsia"/>
        </w:rPr>
        <w:t>利用动态转储得到的副本进行故障恢复</w:t>
      </w:r>
      <w:r>
        <w:rPr>
          <w:rFonts w:hint="eastAsia"/>
        </w:rPr>
        <w:t>：</w:t>
      </w:r>
      <w:r>
        <w:rPr>
          <w:rFonts w:hint="eastAsia"/>
        </w:rPr>
        <w:t>需要把动态转储期间各事务对数据库的修改活动登记到日志文件</w:t>
      </w:r>
      <w:r>
        <w:rPr>
          <w:rFonts w:ascii="Segoe UI Emoji" w:hAnsi="Segoe UI Emoji" w:cs="Segoe UI Emoji" w:hint="eastAsia"/>
        </w:rPr>
        <w:t>，</w:t>
      </w:r>
      <w:r>
        <w:rPr>
          <w:rFonts w:hint="eastAsia"/>
        </w:rPr>
        <w:t>后备副本加上日志文件才能把数据库恢复到某一时刻的正确状态</w:t>
      </w:r>
      <w:r>
        <w:rPr>
          <w:rFonts w:hint="eastAsia"/>
        </w:rPr>
        <w:t>。</w:t>
      </w:r>
    </w:p>
    <w:p w14:paraId="55DDC9B8" w14:textId="37494F27" w:rsidR="002B0B95" w:rsidRDefault="002B0B95" w:rsidP="002B0B95">
      <w:pPr>
        <w:spacing w:after="156"/>
        <w:ind w:firstLine="422"/>
      </w:pPr>
      <w:r w:rsidRPr="002B0B95">
        <w:rPr>
          <w:rFonts w:hint="eastAsia"/>
          <w:b/>
          <w:bCs/>
        </w:rPr>
        <w:t>海量转储</w:t>
      </w:r>
      <w:r>
        <w:rPr>
          <w:rFonts w:hint="eastAsia"/>
        </w:rPr>
        <w:t>：每次转储全部数据库</w:t>
      </w:r>
      <w:r>
        <w:rPr>
          <w:rFonts w:hint="eastAsia"/>
        </w:rPr>
        <w:t>。</w:t>
      </w:r>
    </w:p>
    <w:p w14:paraId="1A91BB9A" w14:textId="126E5A5F" w:rsidR="000024D6" w:rsidRDefault="002B0B95" w:rsidP="002B0B95">
      <w:pPr>
        <w:spacing w:after="156"/>
        <w:ind w:firstLine="422"/>
      </w:pPr>
      <w:r w:rsidRPr="002B0B95">
        <w:rPr>
          <w:rFonts w:hint="eastAsia"/>
          <w:b/>
          <w:bCs/>
        </w:rPr>
        <w:t>增量转储</w:t>
      </w:r>
      <w:r>
        <w:rPr>
          <w:rFonts w:hint="eastAsia"/>
        </w:rPr>
        <w:t>：只转储上次转储后更新过的数据</w:t>
      </w:r>
      <w:r>
        <w:rPr>
          <w:rFonts w:hint="eastAsia"/>
        </w:rPr>
        <w:t>。</w:t>
      </w:r>
    </w:p>
    <w:p w14:paraId="5FE7802A" w14:textId="6B210DB0" w:rsidR="002B0B95" w:rsidRDefault="009065F2" w:rsidP="009065F2">
      <w:pPr>
        <w:pStyle w:val="3"/>
      </w:pPr>
      <w:r>
        <w:rPr>
          <w:rFonts w:hint="eastAsia"/>
        </w:rPr>
        <w:t>7</w:t>
      </w:r>
      <w:r>
        <w:t xml:space="preserve">.4 </w:t>
      </w:r>
      <w:r>
        <w:rPr>
          <w:rFonts w:hint="eastAsia"/>
        </w:rPr>
        <w:t>日志文件</w:t>
      </w:r>
    </w:p>
    <w:p w14:paraId="6E171923" w14:textId="6198499D" w:rsidR="009065F2" w:rsidRDefault="000869A3" w:rsidP="00A9755E">
      <w:pPr>
        <w:spacing w:after="156"/>
        <w:ind w:firstLine="420"/>
        <w:rPr>
          <w:rFonts w:hint="eastAsia"/>
        </w:rPr>
      </w:pPr>
      <w:r w:rsidRPr="000869A3">
        <w:rPr>
          <w:rFonts w:hint="eastAsia"/>
        </w:rPr>
        <w:t>日志文件是用来记录事务对数据库</w:t>
      </w:r>
      <w:r w:rsidRPr="000869A3">
        <w:rPr>
          <w:rFonts w:hint="eastAsia"/>
          <w:b/>
          <w:bCs/>
        </w:rPr>
        <w:t>更新操作</w:t>
      </w:r>
      <w:r w:rsidRPr="000869A3">
        <w:rPr>
          <w:rFonts w:hint="eastAsia"/>
        </w:rPr>
        <w:t>的文件。</w:t>
      </w:r>
    </w:p>
    <w:p w14:paraId="01E64722" w14:textId="77777777" w:rsidR="000869A3" w:rsidRDefault="000869A3" w:rsidP="000869A3">
      <w:pPr>
        <w:spacing w:after="156"/>
        <w:ind w:firstLine="420"/>
        <w:rPr>
          <w:rFonts w:hint="eastAsia"/>
        </w:rPr>
      </w:pPr>
      <w:r>
        <w:rPr>
          <w:rFonts w:hint="eastAsia"/>
        </w:rPr>
        <w:t>事务故障恢复和系统故障恢复必须用日志文件。</w:t>
      </w:r>
    </w:p>
    <w:p w14:paraId="00A3AC4A" w14:textId="002EFB57" w:rsidR="002B0B95" w:rsidRDefault="000869A3" w:rsidP="000869A3">
      <w:pPr>
        <w:spacing w:after="156"/>
        <w:ind w:firstLine="420"/>
      </w:pPr>
      <w:r>
        <w:rPr>
          <w:rFonts w:hint="eastAsia"/>
        </w:rPr>
        <w:t>在动态转储方式中必须建立日志文件，后备副本和日志文件结合起来才能有效地恢复数据库。在静态转储方式中，也可以建立日志文件。</w:t>
      </w:r>
    </w:p>
    <w:p w14:paraId="256CF60C" w14:textId="6756112C" w:rsidR="008D1BD9" w:rsidRDefault="008D1BD9" w:rsidP="008D1BD9">
      <w:pPr>
        <w:pStyle w:val="3"/>
      </w:pPr>
      <w:r>
        <w:rPr>
          <w:rFonts w:hint="eastAsia"/>
        </w:rPr>
        <w:lastRenderedPageBreak/>
        <w:t>7</w:t>
      </w:r>
      <w:r>
        <w:t xml:space="preserve">.5 </w:t>
      </w:r>
      <w:r>
        <w:rPr>
          <w:rFonts w:hint="eastAsia"/>
        </w:rPr>
        <w:t>故障恢复策略</w:t>
      </w:r>
    </w:p>
    <w:p w14:paraId="451295F9" w14:textId="77777777" w:rsidR="00D93314" w:rsidRDefault="00194E95" w:rsidP="00194E95">
      <w:pPr>
        <w:spacing w:after="156"/>
        <w:ind w:firstLine="420"/>
      </w:pPr>
      <w:r>
        <w:rPr>
          <w:rFonts w:hint="eastAsia"/>
        </w:rPr>
        <w:t>事务故障：</w:t>
      </w:r>
    </w:p>
    <w:p w14:paraId="52C63135" w14:textId="338D0C03" w:rsidR="00194E95" w:rsidRPr="008D1BD9" w:rsidRDefault="00194E95" w:rsidP="00D93314">
      <w:pPr>
        <w:spacing w:after="156"/>
        <w:ind w:left="420" w:firstLine="420"/>
        <w:rPr>
          <w:rFonts w:hint="eastAsia"/>
        </w:rPr>
      </w:pPr>
      <w:r>
        <w:rPr>
          <w:rFonts w:hint="eastAsia"/>
        </w:rPr>
        <w:t>撤消事务（</w:t>
      </w:r>
      <w:r>
        <w:rPr>
          <w:rFonts w:hint="eastAsia"/>
        </w:rPr>
        <w:t>UNDO</w:t>
      </w:r>
      <w:r>
        <w:rPr>
          <w:rFonts w:hint="eastAsia"/>
        </w:rPr>
        <w:t>）</w:t>
      </w:r>
    </w:p>
    <w:p w14:paraId="3C7B0559" w14:textId="77777777" w:rsidR="00194E95" w:rsidRDefault="00194E95" w:rsidP="00194E95">
      <w:pPr>
        <w:spacing w:after="156"/>
        <w:ind w:firstLine="420"/>
        <w:rPr>
          <w:rFonts w:hint="eastAsia"/>
        </w:rPr>
      </w:pPr>
      <w:r>
        <w:rPr>
          <w:rFonts w:hint="eastAsia"/>
        </w:rPr>
        <w:t>系统故障：</w:t>
      </w:r>
    </w:p>
    <w:p w14:paraId="5689036B" w14:textId="77777777" w:rsidR="00194E95" w:rsidRDefault="00194E95" w:rsidP="00194E95">
      <w:pPr>
        <w:spacing w:after="156"/>
        <w:ind w:left="420" w:firstLine="420"/>
        <w:rPr>
          <w:rFonts w:hint="eastAsia"/>
        </w:rPr>
      </w:pPr>
      <w:r>
        <w:rPr>
          <w:rFonts w:hint="eastAsia"/>
        </w:rPr>
        <w:t>事务未提交：撤消未完成事务（</w:t>
      </w:r>
      <w:r>
        <w:rPr>
          <w:rFonts w:hint="eastAsia"/>
        </w:rPr>
        <w:t>UNDO</w:t>
      </w:r>
      <w:r>
        <w:rPr>
          <w:rFonts w:hint="eastAsia"/>
        </w:rPr>
        <w:t>）</w:t>
      </w:r>
    </w:p>
    <w:p w14:paraId="615502C6" w14:textId="77777777" w:rsidR="00194E95" w:rsidRDefault="00194E95" w:rsidP="00194E95">
      <w:pPr>
        <w:spacing w:after="156"/>
        <w:ind w:left="420" w:firstLine="420"/>
        <w:rPr>
          <w:rFonts w:hint="eastAsia"/>
        </w:rPr>
      </w:pPr>
      <w:r>
        <w:rPr>
          <w:rFonts w:hint="eastAsia"/>
        </w:rPr>
        <w:t>事务已提交：重做已完成事务（</w:t>
      </w:r>
      <w:r>
        <w:rPr>
          <w:rFonts w:hint="eastAsia"/>
        </w:rPr>
        <w:t>REDO</w:t>
      </w:r>
      <w:r>
        <w:rPr>
          <w:rFonts w:hint="eastAsia"/>
        </w:rPr>
        <w:t>）</w:t>
      </w:r>
    </w:p>
    <w:p w14:paraId="15585D25" w14:textId="77777777" w:rsidR="00194E95" w:rsidRDefault="00194E95" w:rsidP="00194E95">
      <w:pPr>
        <w:spacing w:after="156"/>
        <w:ind w:firstLine="420"/>
        <w:rPr>
          <w:rFonts w:hint="eastAsia"/>
        </w:rPr>
      </w:pPr>
      <w:r>
        <w:rPr>
          <w:rFonts w:hint="eastAsia"/>
        </w:rPr>
        <w:t>介质故障：</w:t>
      </w:r>
    </w:p>
    <w:p w14:paraId="79FA078A" w14:textId="77777777" w:rsidR="00194E95" w:rsidRDefault="00194E95" w:rsidP="00194E95">
      <w:pPr>
        <w:spacing w:after="156"/>
        <w:ind w:left="420" w:firstLine="420"/>
        <w:rPr>
          <w:rFonts w:hint="eastAsia"/>
        </w:rPr>
      </w:pPr>
      <w:r>
        <w:rPr>
          <w:rFonts w:hint="eastAsia"/>
        </w:rPr>
        <w:t>重装后备副本</w:t>
      </w:r>
    </w:p>
    <w:p w14:paraId="080034B1" w14:textId="77777777" w:rsidR="00194E95" w:rsidRDefault="00194E95" w:rsidP="00194E95">
      <w:pPr>
        <w:spacing w:after="156"/>
        <w:ind w:left="420" w:firstLine="420"/>
        <w:rPr>
          <w:rFonts w:hint="eastAsia"/>
        </w:rPr>
      </w:pPr>
      <w:r>
        <w:rPr>
          <w:rFonts w:hint="eastAsia"/>
        </w:rPr>
        <w:t>重做已完成事务（</w:t>
      </w:r>
      <w:r>
        <w:rPr>
          <w:rFonts w:hint="eastAsia"/>
        </w:rPr>
        <w:t>REDO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恢复策略</w:t>
      </w:r>
    </w:p>
    <w:p w14:paraId="3B5E4DE9" w14:textId="698CC573" w:rsidR="000869A3" w:rsidRDefault="00A23E73" w:rsidP="00A23E73">
      <w:pPr>
        <w:pStyle w:val="3"/>
      </w:pPr>
      <w:r>
        <w:rPr>
          <w:rFonts w:hint="eastAsia"/>
        </w:rPr>
        <w:t>7</w:t>
      </w:r>
      <w:r>
        <w:t xml:space="preserve">.6 </w:t>
      </w:r>
      <w:r w:rsidR="00786FFE" w:rsidRPr="00786FFE">
        <w:rPr>
          <w:rFonts w:hint="eastAsia"/>
        </w:rPr>
        <w:t>并发操作</w:t>
      </w:r>
    </w:p>
    <w:p w14:paraId="475EB16F" w14:textId="7717F212" w:rsidR="000E5111" w:rsidRPr="000E5111" w:rsidRDefault="000E5111" w:rsidP="000E5111">
      <w:pPr>
        <w:spacing w:after="156"/>
        <w:ind w:firstLine="420"/>
        <w:rPr>
          <w:rFonts w:hint="eastAsia"/>
        </w:rPr>
      </w:pPr>
      <w:r w:rsidRPr="000E5111">
        <w:rPr>
          <w:rFonts w:hint="eastAsia"/>
        </w:rPr>
        <w:t>并发操作带来的三类数据不一致性</w:t>
      </w:r>
      <w:r w:rsidR="003624C3">
        <w:rPr>
          <w:rFonts w:hint="eastAsia"/>
        </w:rPr>
        <w:t>：</w:t>
      </w:r>
    </w:p>
    <w:p w14:paraId="2D9C6B25" w14:textId="55C44221" w:rsidR="00A23E73" w:rsidRDefault="000E5111" w:rsidP="00A23E73">
      <w:pPr>
        <w:spacing w:after="156"/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024E1" w:rsidRPr="001024E1">
        <w:rPr>
          <w:rFonts w:hint="eastAsia"/>
        </w:rPr>
        <w:t>丢失修改</w:t>
      </w:r>
      <w:r w:rsidR="001024E1">
        <w:rPr>
          <w:rFonts w:hint="eastAsia"/>
        </w:rPr>
        <w:t>：</w:t>
      </w:r>
      <w:r w:rsidR="001024E1" w:rsidRPr="001024E1">
        <w:rPr>
          <w:rFonts w:hint="eastAsia"/>
        </w:rPr>
        <w:t>写</w:t>
      </w:r>
      <w:r w:rsidR="001024E1" w:rsidRPr="001024E1">
        <w:rPr>
          <w:rFonts w:hint="eastAsia"/>
        </w:rPr>
        <w:t>-</w:t>
      </w:r>
      <w:r w:rsidR="001024E1" w:rsidRPr="001024E1">
        <w:rPr>
          <w:rFonts w:hint="eastAsia"/>
        </w:rPr>
        <w:t>写冲突</w:t>
      </w:r>
      <w:r>
        <w:rPr>
          <w:rFonts w:hint="eastAsia"/>
        </w:rPr>
        <w:t>；</w:t>
      </w:r>
    </w:p>
    <w:p w14:paraId="13E03028" w14:textId="6529D93B" w:rsidR="001024E1" w:rsidRPr="00A23E73" w:rsidRDefault="000E5111" w:rsidP="00A23E73">
      <w:pPr>
        <w:spacing w:after="156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1024E1" w:rsidRPr="001024E1">
        <w:rPr>
          <w:rFonts w:hint="eastAsia"/>
        </w:rPr>
        <w:t>不可重复读</w:t>
      </w:r>
      <w:r w:rsidR="001024E1">
        <w:rPr>
          <w:rFonts w:hint="eastAsia"/>
        </w:rPr>
        <w:t>：</w:t>
      </w:r>
      <w:r w:rsidR="001024E1" w:rsidRPr="001024E1">
        <w:rPr>
          <w:rFonts w:hint="eastAsia"/>
        </w:rPr>
        <w:t>读</w:t>
      </w:r>
      <w:r w:rsidR="001024E1" w:rsidRPr="001024E1">
        <w:rPr>
          <w:rFonts w:hint="eastAsia"/>
        </w:rPr>
        <w:t>-</w:t>
      </w:r>
      <w:r w:rsidR="001024E1" w:rsidRPr="001024E1">
        <w:rPr>
          <w:rFonts w:hint="eastAsia"/>
        </w:rPr>
        <w:t>写冲突</w:t>
      </w:r>
      <w:r>
        <w:rPr>
          <w:rFonts w:hint="eastAsia"/>
        </w:rPr>
        <w:t>；</w:t>
      </w:r>
    </w:p>
    <w:p w14:paraId="329EF45D" w14:textId="117FA632" w:rsidR="00A23E73" w:rsidRDefault="000E5111" w:rsidP="00A9755E">
      <w:pPr>
        <w:spacing w:after="156"/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proofErr w:type="gramStart"/>
      <w:r w:rsidR="00EA51AA" w:rsidRPr="00EA51AA">
        <w:rPr>
          <w:rFonts w:hint="eastAsia"/>
        </w:rPr>
        <w:t>读脏数据</w:t>
      </w:r>
      <w:proofErr w:type="gramEnd"/>
      <w:r w:rsidR="00EA51AA">
        <w:rPr>
          <w:rFonts w:hint="eastAsia"/>
        </w:rPr>
        <w:t>：</w:t>
      </w:r>
      <w:r w:rsidR="00EA51AA" w:rsidRPr="00EA51AA">
        <w:rPr>
          <w:rFonts w:hint="eastAsia"/>
        </w:rPr>
        <w:t>写</w:t>
      </w:r>
      <w:r w:rsidR="00EA51AA" w:rsidRPr="00EA51AA">
        <w:rPr>
          <w:rFonts w:hint="eastAsia"/>
        </w:rPr>
        <w:t>-</w:t>
      </w:r>
      <w:r w:rsidR="00EA51AA" w:rsidRPr="00EA51AA">
        <w:rPr>
          <w:rFonts w:hint="eastAsia"/>
        </w:rPr>
        <w:t>读冲突</w:t>
      </w:r>
      <w:r>
        <w:rPr>
          <w:rFonts w:hint="eastAsia"/>
        </w:rPr>
        <w:t>。</w:t>
      </w:r>
    </w:p>
    <w:p w14:paraId="5CB761AC" w14:textId="3BFA259F" w:rsidR="00EA51AA" w:rsidRDefault="00EA51AA" w:rsidP="00EA51AA">
      <w:pPr>
        <w:pStyle w:val="3"/>
      </w:pPr>
      <w:r>
        <w:rPr>
          <w:rFonts w:hint="eastAsia"/>
        </w:rPr>
        <w:t>7</w:t>
      </w:r>
      <w:r>
        <w:t>.7</w:t>
      </w:r>
      <w:r w:rsidR="004638AC">
        <w:t xml:space="preserve"> </w:t>
      </w:r>
      <w:r>
        <w:rPr>
          <w:rFonts w:hint="eastAsia"/>
        </w:rPr>
        <w:t>封锁类型</w:t>
      </w:r>
      <w:r w:rsidR="0053419C">
        <w:rPr>
          <w:rFonts w:hint="eastAsia"/>
        </w:rPr>
        <w:t>与协议</w:t>
      </w:r>
    </w:p>
    <w:p w14:paraId="44987A81" w14:textId="54B17C87" w:rsidR="00B1788A" w:rsidRDefault="00B1788A" w:rsidP="00B1788A">
      <w:pPr>
        <w:spacing w:after="156"/>
        <w:ind w:firstLine="422"/>
      </w:pPr>
      <w:r w:rsidRPr="00B1788A">
        <w:rPr>
          <w:rFonts w:hint="eastAsia"/>
          <w:b/>
          <w:bCs/>
        </w:rPr>
        <w:t>排它锁</w:t>
      </w:r>
      <w:r>
        <w:rPr>
          <w:rFonts w:hint="eastAsia"/>
        </w:rPr>
        <w:t>：若事务</w:t>
      </w:r>
      <w:r>
        <w:rPr>
          <w:rFonts w:hint="eastAsia"/>
        </w:rPr>
        <w:t>T</w:t>
      </w:r>
      <w:r>
        <w:rPr>
          <w:rFonts w:hint="eastAsia"/>
        </w:rPr>
        <w:t>对数据对象</w:t>
      </w:r>
      <w:r>
        <w:rPr>
          <w:rFonts w:hint="eastAsia"/>
        </w:rPr>
        <w:t>A</w:t>
      </w:r>
      <w:r>
        <w:rPr>
          <w:rFonts w:hint="eastAsia"/>
        </w:rPr>
        <w:t>加上</w:t>
      </w:r>
      <w:r>
        <w:rPr>
          <w:rFonts w:hint="eastAsia"/>
        </w:rPr>
        <w:t>X</w:t>
      </w:r>
      <w:r>
        <w:rPr>
          <w:rFonts w:hint="eastAsia"/>
        </w:rPr>
        <w:t>锁，则只允许</w:t>
      </w:r>
      <w:r>
        <w:rPr>
          <w:rFonts w:hint="eastAsia"/>
        </w:rPr>
        <w:t>T</w:t>
      </w:r>
      <w:r>
        <w:rPr>
          <w:rFonts w:hint="eastAsia"/>
        </w:rPr>
        <w:t>读取和修改</w:t>
      </w:r>
      <w:r>
        <w:rPr>
          <w:rFonts w:hint="eastAsia"/>
        </w:rPr>
        <w:t>A</w:t>
      </w:r>
      <w:r>
        <w:rPr>
          <w:rFonts w:hint="eastAsia"/>
        </w:rPr>
        <w:t>，其它任何事务都不能再对</w:t>
      </w:r>
      <w:r>
        <w:rPr>
          <w:rFonts w:hint="eastAsia"/>
        </w:rPr>
        <w:t>A</w:t>
      </w:r>
      <w:r>
        <w:rPr>
          <w:rFonts w:hint="eastAsia"/>
        </w:rPr>
        <w:t>加任何类型的锁，直到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上的锁。保证</w:t>
      </w:r>
      <w:r>
        <w:t>T</w:t>
      </w:r>
      <w:r>
        <w:rPr>
          <w:rFonts w:hint="eastAsia"/>
        </w:rPr>
        <w:t>释放</w:t>
      </w:r>
      <w:r>
        <w:t>A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锁之前</w:t>
      </w:r>
      <w:proofErr w:type="gramEnd"/>
      <w:r>
        <w:rPr>
          <w:rFonts w:hint="eastAsia"/>
        </w:rPr>
        <w:t>其它事务不能再读取和修改</w:t>
      </w:r>
      <w:r>
        <w:t>A</w:t>
      </w:r>
      <w:r>
        <w:rPr>
          <w:rFonts w:hint="eastAsia"/>
        </w:rPr>
        <w:t>。</w:t>
      </w:r>
    </w:p>
    <w:p w14:paraId="7ADE0A62" w14:textId="682C9429" w:rsidR="00EA51AA" w:rsidRDefault="00B1788A" w:rsidP="00B1788A">
      <w:pPr>
        <w:spacing w:after="156"/>
        <w:ind w:firstLine="422"/>
      </w:pPr>
      <w:r w:rsidRPr="00B1788A">
        <w:rPr>
          <w:rFonts w:hint="eastAsia"/>
          <w:b/>
          <w:bCs/>
        </w:rPr>
        <w:t>共享锁</w:t>
      </w:r>
      <w:r>
        <w:rPr>
          <w:rFonts w:hint="eastAsia"/>
        </w:rPr>
        <w:t>：若事务</w:t>
      </w:r>
      <w:r>
        <w:t>T</w:t>
      </w:r>
      <w:r>
        <w:rPr>
          <w:rFonts w:hint="eastAsia"/>
        </w:rPr>
        <w:t>对数据对象</w:t>
      </w:r>
      <w:r>
        <w:t>A</w:t>
      </w:r>
      <w:r>
        <w:rPr>
          <w:rFonts w:hint="eastAsia"/>
        </w:rPr>
        <w:t>加上</w:t>
      </w:r>
      <w:r>
        <w:t>S</w:t>
      </w:r>
      <w:r>
        <w:rPr>
          <w:rFonts w:hint="eastAsia"/>
        </w:rPr>
        <w:t>锁，则事务</w:t>
      </w:r>
      <w: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但不能修改</w:t>
      </w:r>
      <w:r>
        <w:rPr>
          <w:rFonts w:hint="eastAsia"/>
        </w:rPr>
        <w:t>A</w:t>
      </w:r>
      <w:r>
        <w:rPr>
          <w:rFonts w:hint="eastAsia"/>
        </w:rPr>
        <w:t>，其它事务只能再对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锁，而不能加</w:t>
      </w:r>
      <w:r>
        <w:rPr>
          <w:rFonts w:hint="eastAsia"/>
        </w:rPr>
        <w:t>X</w:t>
      </w:r>
      <w:r>
        <w:rPr>
          <w:rFonts w:hint="eastAsia"/>
        </w:rPr>
        <w:t>锁，直到</w:t>
      </w:r>
      <w:r>
        <w:rPr>
          <w:rFonts w:hint="eastAsia"/>
        </w:rPr>
        <w:t>T</w:t>
      </w:r>
      <w:r>
        <w:rPr>
          <w:rFonts w:hint="eastAsia"/>
        </w:rPr>
        <w:t>释放</w:t>
      </w:r>
      <w:r>
        <w:rPr>
          <w:rFonts w:hint="eastAsia"/>
        </w:rPr>
        <w:t>A</w:t>
      </w:r>
      <w:r>
        <w:rPr>
          <w:rFonts w:hint="eastAsia"/>
        </w:rPr>
        <w:t>上的</w:t>
      </w:r>
      <w:r>
        <w:rPr>
          <w:rFonts w:hint="eastAsia"/>
        </w:rPr>
        <w:t>S</w:t>
      </w:r>
      <w:r>
        <w:rPr>
          <w:rFonts w:hint="eastAsia"/>
        </w:rPr>
        <w:t>锁。共享锁保证其它事务可以读</w:t>
      </w:r>
      <w:r>
        <w:t>A</w:t>
      </w:r>
      <w:r>
        <w:rPr>
          <w:rFonts w:hint="eastAsia"/>
        </w:rPr>
        <w:t>，但在</w:t>
      </w:r>
      <w:r>
        <w:t>T</w:t>
      </w:r>
      <w:r>
        <w:rPr>
          <w:rFonts w:hint="eastAsia"/>
        </w:rPr>
        <w:t>释放</w:t>
      </w:r>
      <w:r>
        <w:t>A</w:t>
      </w:r>
      <w:r>
        <w:rPr>
          <w:rFonts w:hint="eastAsia"/>
        </w:rPr>
        <w:t>上的</w:t>
      </w:r>
      <w:r>
        <w:t>S</w:t>
      </w:r>
      <w:proofErr w:type="gramStart"/>
      <w:r>
        <w:rPr>
          <w:rFonts w:hint="eastAsia"/>
        </w:rPr>
        <w:t>锁之前</w:t>
      </w:r>
      <w:proofErr w:type="gramEnd"/>
      <w:r>
        <w:rPr>
          <w:rFonts w:hint="eastAsia"/>
        </w:rPr>
        <w:t>不能对</w:t>
      </w:r>
      <w:r>
        <w:rPr>
          <w:rFonts w:hint="eastAsia"/>
        </w:rPr>
        <w:t>A</w:t>
      </w:r>
      <w:r>
        <w:rPr>
          <w:rFonts w:hint="eastAsia"/>
        </w:rPr>
        <w:t>做任何修改。</w:t>
      </w:r>
    </w:p>
    <w:p w14:paraId="11CB79CB" w14:textId="539BB290" w:rsidR="00EA51AA" w:rsidRDefault="003624C3" w:rsidP="003624C3">
      <w:pPr>
        <w:spacing w:after="156"/>
        <w:ind w:firstLine="422"/>
      </w:pPr>
      <w:r w:rsidRPr="003624C3">
        <w:rPr>
          <w:rFonts w:hint="eastAsia"/>
          <w:b/>
          <w:bCs/>
        </w:rPr>
        <w:t>一级封锁协议</w:t>
      </w:r>
      <w:r>
        <w:rPr>
          <w:rFonts w:hint="eastAsia"/>
        </w:rPr>
        <w:t>：事务</w:t>
      </w:r>
      <w:r>
        <w:rPr>
          <w:rFonts w:hint="eastAsia"/>
        </w:rPr>
        <w:t>T</w:t>
      </w:r>
      <w:r>
        <w:rPr>
          <w:rFonts w:hint="eastAsia"/>
        </w:rPr>
        <w:t>在修改数据</w:t>
      </w:r>
      <w:r>
        <w:rPr>
          <w:rFonts w:hint="eastAsia"/>
        </w:rPr>
        <w:t>R</w:t>
      </w:r>
      <w:r>
        <w:rPr>
          <w:rFonts w:hint="eastAsia"/>
        </w:rPr>
        <w:t>之前必须先对其加</w:t>
      </w:r>
      <w:r>
        <w:t>X</w:t>
      </w:r>
      <w:r>
        <w:rPr>
          <w:rFonts w:hint="eastAsia"/>
        </w:rPr>
        <w:t>锁，直到事务结束才释放。一级封锁协议可防止丢失修改。一级封锁协议中，如果仅仅是读数据不对其进行修改，是不需要加锁的，所以它不能保证可重复读和不读“脏”数据。</w:t>
      </w:r>
    </w:p>
    <w:p w14:paraId="171E262A" w14:textId="4E46A02E" w:rsidR="003624C3" w:rsidRPr="003624C3" w:rsidRDefault="00E65E8F" w:rsidP="00E65E8F">
      <w:pPr>
        <w:spacing w:after="156"/>
        <w:ind w:firstLine="422"/>
        <w:rPr>
          <w:rFonts w:hint="eastAsia"/>
        </w:rPr>
      </w:pPr>
      <w:r w:rsidRPr="00E65E8F">
        <w:rPr>
          <w:rFonts w:hint="eastAsia"/>
          <w:b/>
          <w:bCs/>
        </w:rPr>
        <w:t>二级封锁协议</w:t>
      </w:r>
      <w:r>
        <w:rPr>
          <w:rFonts w:hint="eastAsia"/>
        </w:rPr>
        <w:t>：一级封锁协议加上事务</w:t>
      </w:r>
      <w:r>
        <w:rPr>
          <w:rFonts w:hint="eastAsia"/>
        </w:rPr>
        <w:t>T</w:t>
      </w:r>
      <w:r>
        <w:rPr>
          <w:rFonts w:hint="eastAsia"/>
        </w:rPr>
        <w:t>在读取数据</w:t>
      </w:r>
      <w:r>
        <w:t>R</w:t>
      </w:r>
      <w:r>
        <w:rPr>
          <w:rFonts w:hint="eastAsia"/>
        </w:rPr>
        <w:t>之前必须先对其加</w:t>
      </w:r>
      <w:r>
        <w:t>S</w:t>
      </w:r>
      <w:r>
        <w:rPr>
          <w:rFonts w:hint="eastAsia"/>
        </w:rPr>
        <w:t>锁，读完后即可释放</w:t>
      </w:r>
      <w:r>
        <w:t>S</w:t>
      </w:r>
      <w:r>
        <w:rPr>
          <w:rFonts w:hint="eastAsia"/>
        </w:rPr>
        <w:t>锁。二级封锁协议可以防止丢失修改和读“脏”数据</w:t>
      </w:r>
      <w:r>
        <w:rPr>
          <w:rFonts w:hint="eastAsia"/>
        </w:rPr>
        <w:t>。</w:t>
      </w:r>
      <w:r>
        <w:rPr>
          <w:rFonts w:hint="eastAsia"/>
        </w:rPr>
        <w:t>二级封锁协议中，由于读完数据后即可释放</w:t>
      </w:r>
      <w:r>
        <w:t>S</w:t>
      </w:r>
      <w:r>
        <w:rPr>
          <w:rFonts w:hint="eastAsia"/>
        </w:rPr>
        <w:t>锁，所以它不能保证可重复读</w:t>
      </w:r>
      <w:r>
        <w:rPr>
          <w:rFonts w:hint="eastAsia"/>
        </w:rPr>
        <w:t>。</w:t>
      </w:r>
    </w:p>
    <w:p w14:paraId="5AEEC3AB" w14:textId="2970ED19" w:rsidR="00EA51AA" w:rsidRDefault="0053419C" w:rsidP="0053419C">
      <w:pPr>
        <w:spacing w:after="156"/>
        <w:ind w:firstLine="422"/>
      </w:pPr>
      <w:r w:rsidRPr="0053419C">
        <w:rPr>
          <w:rFonts w:hint="eastAsia"/>
          <w:b/>
          <w:bCs/>
        </w:rPr>
        <w:t>三级封锁协议</w:t>
      </w:r>
      <w:r>
        <w:rPr>
          <w:rFonts w:hint="eastAsia"/>
        </w:rPr>
        <w:t>：一级封锁协议加上事务</w:t>
      </w:r>
      <w:r>
        <w:rPr>
          <w:rFonts w:hint="eastAsia"/>
        </w:rPr>
        <w:t>T</w:t>
      </w:r>
      <w:r>
        <w:rPr>
          <w:rFonts w:hint="eastAsia"/>
        </w:rPr>
        <w:t>在读取数据</w:t>
      </w:r>
      <w:r>
        <w:rPr>
          <w:rFonts w:hint="eastAsia"/>
        </w:rPr>
        <w:t>R</w:t>
      </w:r>
      <w:r>
        <w:rPr>
          <w:rFonts w:hint="eastAsia"/>
        </w:rPr>
        <w:t>之前必须先对其加</w:t>
      </w:r>
      <w:r>
        <w:rPr>
          <w:rFonts w:hint="eastAsia"/>
        </w:rPr>
        <w:t>S</w:t>
      </w:r>
      <w:r>
        <w:rPr>
          <w:rFonts w:hint="eastAsia"/>
        </w:rPr>
        <w:t>锁，直到事务结束才释放</w:t>
      </w:r>
      <w:r>
        <w:rPr>
          <w:rFonts w:hint="eastAsia"/>
        </w:rPr>
        <w:t>。</w:t>
      </w:r>
      <w:r>
        <w:rPr>
          <w:rFonts w:hint="eastAsia"/>
        </w:rPr>
        <w:t>三级封锁协议可防止丢失修改、</w:t>
      </w:r>
      <w:proofErr w:type="gramStart"/>
      <w:r>
        <w:rPr>
          <w:rFonts w:hint="eastAsia"/>
        </w:rPr>
        <w:t>读脏数据</w:t>
      </w:r>
      <w:proofErr w:type="gramEnd"/>
      <w:r>
        <w:rPr>
          <w:rFonts w:hint="eastAsia"/>
        </w:rPr>
        <w:t>和不可重复读。</w:t>
      </w:r>
    </w:p>
    <w:p w14:paraId="02779FCA" w14:textId="77777777" w:rsidR="006842A1" w:rsidRDefault="001925C0" w:rsidP="001925C0">
      <w:pPr>
        <w:spacing w:after="156"/>
        <w:ind w:firstLine="422"/>
      </w:pPr>
      <w:r w:rsidRPr="001925C0">
        <w:rPr>
          <w:rFonts w:hint="eastAsia"/>
          <w:b/>
          <w:bCs/>
        </w:rPr>
        <w:t>活锁</w:t>
      </w:r>
      <w:r>
        <w:rPr>
          <w:rFonts w:hint="eastAsia"/>
        </w:rPr>
        <w:t>：</w:t>
      </w:r>
      <w:r>
        <w:rPr>
          <w:rFonts w:hint="eastAsia"/>
        </w:rPr>
        <w:t>某个事务永远处于等待封锁的状态。</w:t>
      </w:r>
    </w:p>
    <w:p w14:paraId="5133FFD0" w14:textId="113D9486" w:rsidR="0053419C" w:rsidRDefault="001925C0" w:rsidP="001925C0">
      <w:pPr>
        <w:spacing w:after="156"/>
        <w:ind w:firstLine="420"/>
      </w:pPr>
      <w:proofErr w:type="gramStart"/>
      <w:r>
        <w:rPr>
          <w:rFonts w:hint="eastAsia"/>
        </w:rPr>
        <w:t>活锁的</w:t>
      </w:r>
      <w:proofErr w:type="gramEnd"/>
      <w:r>
        <w:rPr>
          <w:rFonts w:hint="eastAsia"/>
        </w:rPr>
        <w:t>避免：采用“先来先服务”策略。</w:t>
      </w:r>
    </w:p>
    <w:p w14:paraId="5C13D888" w14:textId="208108DC" w:rsidR="001925C0" w:rsidRDefault="006842A1" w:rsidP="006842A1">
      <w:pPr>
        <w:spacing w:after="156"/>
        <w:ind w:firstLine="422"/>
      </w:pPr>
      <w:r w:rsidRPr="006842A1">
        <w:rPr>
          <w:rFonts w:hint="eastAsia"/>
          <w:b/>
          <w:bCs/>
        </w:rPr>
        <w:lastRenderedPageBreak/>
        <w:t>死锁</w:t>
      </w:r>
      <w:r>
        <w:rPr>
          <w:rFonts w:hint="eastAsia"/>
        </w:rPr>
        <w:t>：当事务出现循环等待时，如不加干预，则会一直等待下去，形成死锁。</w:t>
      </w:r>
    </w:p>
    <w:p w14:paraId="7EEEA9F1" w14:textId="6A0BE4F3" w:rsidR="001925C0" w:rsidRDefault="003F2CFF" w:rsidP="001925C0">
      <w:pPr>
        <w:spacing w:after="156"/>
        <w:ind w:firstLine="420"/>
      </w:pPr>
      <w:r w:rsidRPr="003F2CFF">
        <w:rPr>
          <w:rFonts w:hint="eastAsia"/>
        </w:rPr>
        <w:t>死锁的诊断与解除</w:t>
      </w:r>
      <w:r>
        <w:rPr>
          <w:rFonts w:hint="eastAsia"/>
        </w:rPr>
        <w:t>：</w:t>
      </w:r>
      <w:r w:rsidRPr="003F2CFF">
        <w:rPr>
          <w:rFonts w:hint="eastAsia"/>
        </w:rPr>
        <w:t>超时法</w:t>
      </w:r>
      <w:r>
        <w:rPr>
          <w:rFonts w:hint="eastAsia"/>
        </w:rPr>
        <w:t>、</w:t>
      </w:r>
      <w:r w:rsidRPr="003F2CFF">
        <w:rPr>
          <w:rFonts w:hint="eastAsia"/>
        </w:rPr>
        <w:t>等待图法</w:t>
      </w:r>
      <w:r>
        <w:rPr>
          <w:rFonts w:hint="eastAsia"/>
        </w:rPr>
        <w:t>。</w:t>
      </w:r>
    </w:p>
    <w:p w14:paraId="655B28D3" w14:textId="1D9FFD6B" w:rsidR="004638AC" w:rsidRDefault="004638AC" w:rsidP="004638AC">
      <w:pPr>
        <w:pStyle w:val="3"/>
      </w:pPr>
      <w:r>
        <w:rPr>
          <w:rFonts w:hint="eastAsia"/>
        </w:rPr>
        <w:t>7</w:t>
      </w:r>
      <w:r>
        <w:t xml:space="preserve">.8 </w:t>
      </w:r>
      <w:r w:rsidRPr="00842EB3">
        <w:t>串行调度和并发调度</w:t>
      </w:r>
    </w:p>
    <w:p w14:paraId="5B89B0A3" w14:textId="3C53EE43" w:rsidR="005B1DB5" w:rsidRDefault="005B1DB5" w:rsidP="005B1DB5">
      <w:pPr>
        <w:spacing w:after="156"/>
        <w:ind w:firstLine="422"/>
      </w:pPr>
      <w:r w:rsidRPr="005B1DB5">
        <w:rPr>
          <w:rFonts w:hint="eastAsia"/>
          <w:b/>
          <w:bCs/>
        </w:rPr>
        <w:t>串行调度</w:t>
      </w:r>
      <w:r>
        <w:rPr>
          <w:rFonts w:hint="eastAsia"/>
        </w:rPr>
        <w:t>：属于同一事务的操作紧挨在一起</w:t>
      </w:r>
      <w:r>
        <w:rPr>
          <w:rFonts w:hint="eastAsia"/>
        </w:rPr>
        <w:t>，</w:t>
      </w:r>
      <w:r>
        <w:rPr>
          <w:rFonts w:hint="eastAsia"/>
        </w:rPr>
        <w:t>对</w:t>
      </w: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事务，可以有</w:t>
      </w:r>
      <w:r>
        <w:t>n!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有效调度</w:t>
      </w:r>
      <w:r>
        <w:rPr>
          <w:rFonts w:hint="eastAsia"/>
        </w:rPr>
        <w:t>。</w:t>
      </w:r>
    </w:p>
    <w:p w14:paraId="1DC9BE3A" w14:textId="5A42A055" w:rsidR="004638AC" w:rsidRDefault="005B1DB5" w:rsidP="005B1DB5">
      <w:pPr>
        <w:spacing w:after="156"/>
        <w:ind w:firstLine="422"/>
      </w:pPr>
      <w:r w:rsidRPr="005B1DB5">
        <w:rPr>
          <w:rFonts w:hint="eastAsia"/>
          <w:b/>
          <w:bCs/>
        </w:rPr>
        <w:t>并行调度</w:t>
      </w:r>
      <w:r>
        <w:rPr>
          <w:rFonts w:hint="eastAsia"/>
        </w:rPr>
        <w:t>：来自不同事务的操作可以交叉执行</w:t>
      </w:r>
      <w:r>
        <w:rPr>
          <w:rFonts w:hint="eastAsia"/>
        </w:rPr>
        <w:t>。</w:t>
      </w:r>
    </w:p>
    <w:p w14:paraId="490DC734" w14:textId="52B8DCD4" w:rsidR="005B1DB5" w:rsidRDefault="00DD6394" w:rsidP="00DD6394">
      <w:pPr>
        <w:spacing w:after="156"/>
        <w:ind w:firstLine="422"/>
      </w:pPr>
      <w:r w:rsidRPr="00DD6394">
        <w:rPr>
          <w:rFonts w:hint="eastAsia"/>
          <w:b/>
          <w:bCs/>
        </w:rPr>
        <w:t>可串行化调度</w:t>
      </w:r>
      <w:r>
        <w:rPr>
          <w:rFonts w:hint="eastAsia"/>
        </w:rPr>
        <w:t>：多个事务的并行执行是正确的，当且仅当其结果与按某一次序串行执行这些事务时的结果相同</w:t>
      </w:r>
      <w:r>
        <w:rPr>
          <w:rFonts w:hint="eastAsia"/>
        </w:rPr>
        <w:t>。</w:t>
      </w:r>
    </w:p>
    <w:p w14:paraId="64CF1675" w14:textId="3F8309C5" w:rsidR="00DD6394" w:rsidRDefault="00DD6394" w:rsidP="00DD6394">
      <w:pPr>
        <w:spacing w:after="156"/>
        <w:ind w:firstLine="422"/>
      </w:pPr>
      <w:r w:rsidRPr="00DD6394">
        <w:rPr>
          <w:rFonts w:hint="eastAsia"/>
          <w:b/>
          <w:bCs/>
        </w:rPr>
        <w:t>两段封锁协议</w:t>
      </w:r>
      <w:r>
        <w:rPr>
          <w:rFonts w:hint="eastAsia"/>
        </w:rPr>
        <w:t>：</w:t>
      </w:r>
      <w:r>
        <w:rPr>
          <w:rFonts w:hint="eastAsia"/>
        </w:rPr>
        <w:t>所有事务必须分两个阶段对数据项加锁和解锁：</w:t>
      </w:r>
    </w:p>
    <w:p w14:paraId="6F06B94A" w14:textId="353FC29C" w:rsidR="00DD6394" w:rsidRDefault="00DD6394" w:rsidP="00DD6394">
      <w:pPr>
        <w:spacing w:after="156"/>
        <w:ind w:firstLine="420"/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对任何数据进行读写操作之前，事务首先要申请并获得对该数据的封锁</w:t>
      </w:r>
      <w:r>
        <w:rPr>
          <w:rFonts w:hint="eastAsia"/>
        </w:rPr>
        <w:t>；</w:t>
      </w:r>
    </w:p>
    <w:p w14:paraId="6FFF3800" w14:textId="6A19A825" w:rsidR="00DD6394" w:rsidRDefault="00DD6394" w:rsidP="00DD6394">
      <w:pPr>
        <w:spacing w:after="156"/>
        <w:ind w:firstLine="420"/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释放一个封锁之后，事务不再申请和获得任何其他封锁</w:t>
      </w:r>
      <w:r>
        <w:rPr>
          <w:rFonts w:hint="eastAsia"/>
        </w:rPr>
        <w:t>。</w:t>
      </w:r>
    </w:p>
    <w:p w14:paraId="18FC902D" w14:textId="6C6A38E6" w:rsidR="00DD6394" w:rsidRDefault="00DD6394" w:rsidP="00DD6394">
      <w:pPr>
        <w:spacing w:after="156"/>
        <w:ind w:firstLine="420"/>
      </w:pPr>
      <w:r>
        <w:rPr>
          <w:rFonts w:hint="eastAsia"/>
        </w:rPr>
        <w:t>两段锁的含义</w:t>
      </w:r>
      <w:r>
        <w:rPr>
          <w:rFonts w:hint="eastAsia"/>
        </w:rPr>
        <w:t>：</w:t>
      </w:r>
      <w:r>
        <w:rPr>
          <w:rFonts w:hint="eastAsia"/>
        </w:rPr>
        <w:t>事务分为两个阶段</w:t>
      </w:r>
      <w:r w:rsidR="00D6657C">
        <w:rPr>
          <w:rFonts w:hint="eastAsia"/>
        </w:rPr>
        <w:t>，</w:t>
      </w:r>
      <w:r>
        <w:rPr>
          <w:rFonts w:hint="eastAsia"/>
        </w:rPr>
        <w:t>第一阶段是获得封锁，也称为扩展阶段</w:t>
      </w:r>
      <w:r>
        <w:rPr>
          <w:rFonts w:hint="eastAsia"/>
        </w:rPr>
        <w:t>；</w:t>
      </w:r>
      <w:r>
        <w:rPr>
          <w:rFonts w:hint="eastAsia"/>
        </w:rPr>
        <w:t>第二阶段是释放封锁，也称为收缩阶段</w:t>
      </w:r>
      <w:r>
        <w:rPr>
          <w:rFonts w:hint="eastAsia"/>
        </w:rPr>
        <w:t>。</w:t>
      </w:r>
    </w:p>
    <w:p w14:paraId="3CE37883" w14:textId="46D4D18D" w:rsidR="005E7954" w:rsidRDefault="005E7954" w:rsidP="005E7954">
      <w:pPr>
        <w:spacing w:after="156"/>
        <w:ind w:firstLine="420"/>
        <w:rPr>
          <w:rFonts w:hint="eastAsia"/>
        </w:rPr>
      </w:pPr>
      <w:r>
        <w:rPr>
          <w:rFonts w:hint="eastAsia"/>
        </w:rPr>
        <w:t>遵守两段锁协议的事务</w:t>
      </w:r>
      <w:r w:rsidR="00FD7E55">
        <w:rPr>
          <w:rFonts w:hint="eastAsia"/>
        </w:rPr>
        <w:t>也</w:t>
      </w:r>
      <w:r w:rsidR="00354975">
        <w:rPr>
          <w:rFonts w:hint="eastAsia"/>
        </w:rPr>
        <w:t>可能</w:t>
      </w:r>
      <w:r>
        <w:rPr>
          <w:rFonts w:hint="eastAsia"/>
        </w:rPr>
        <w:t>会发生死锁</w:t>
      </w:r>
      <w:r>
        <w:rPr>
          <w:rFonts w:hint="eastAsia"/>
        </w:rPr>
        <w:t>。</w:t>
      </w:r>
    </w:p>
    <w:p w14:paraId="42C71387" w14:textId="026C3EBB" w:rsidR="00245B94" w:rsidRPr="00A9755E" w:rsidRDefault="00245B94" w:rsidP="006615D5">
      <w:pPr>
        <w:spacing w:after="156"/>
        <w:ind w:firstLine="420"/>
      </w:pPr>
    </w:p>
    <w:sectPr w:rsidR="00245B94" w:rsidRPr="00A9755E" w:rsidSect="006D5E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CE788" w14:textId="77777777" w:rsidR="007F17B8" w:rsidRDefault="007F17B8" w:rsidP="00E533D7">
      <w:pPr>
        <w:spacing w:after="120"/>
        <w:ind w:firstLine="420"/>
      </w:pPr>
      <w:r>
        <w:separator/>
      </w:r>
    </w:p>
  </w:endnote>
  <w:endnote w:type="continuationSeparator" w:id="0">
    <w:p w14:paraId="0CEDF492" w14:textId="77777777" w:rsidR="007F17B8" w:rsidRDefault="007F17B8" w:rsidP="00E533D7">
      <w:pPr>
        <w:spacing w:after="120"/>
        <w:ind w:firstLine="420"/>
      </w:pPr>
      <w:r>
        <w:continuationSeparator/>
      </w:r>
    </w:p>
  </w:endnote>
  <w:endnote w:type="continuationNotice" w:id="1">
    <w:p w14:paraId="7A785C6A" w14:textId="77777777" w:rsidR="007F17B8" w:rsidRDefault="007F17B8">
      <w:pPr>
        <w:spacing w:after="120"/>
        <w:ind w:firstLine="4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-with-Yahei">
    <w:panose1 w:val="020B0509020204020204"/>
    <w:charset w:val="80"/>
    <w:family w:val="modern"/>
    <w:pitch w:val="fixed"/>
    <w:sig w:usb0="E00006FF" w:usb1="084F3C13" w:usb2="00000017" w:usb3="00000000" w:csb0="0002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79168" w14:textId="77777777" w:rsidR="00E533D7" w:rsidRDefault="00E533D7">
    <w:pPr>
      <w:pStyle w:val="a6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hint="eastAsia"/>
      </w:rPr>
      <w:id w:val="2091738443"/>
      <w:docPartObj>
        <w:docPartGallery w:val="Page Numbers (Bottom of Page)"/>
        <w:docPartUnique/>
      </w:docPartObj>
    </w:sdtPr>
    <w:sdtEndPr/>
    <w:sdtContent>
      <w:p w14:paraId="53C5073B" w14:textId="4BD8FD29" w:rsidR="00E533D7" w:rsidRPr="00E533D7" w:rsidRDefault="00E533D7" w:rsidP="00E533D7">
        <w:pPr>
          <w:spacing w:after="120"/>
          <w:ind w:left="420" w:firstLineChars="0"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D070D5C" wp14:editId="044E283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98724B" w14:textId="77777777" w:rsidR="00E533D7" w:rsidRPr="00E533D7" w:rsidRDefault="00E533D7" w:rsidP="00E533D7">
                              <w:pPr>
                                <w:spacing w:after="120"/>
                                <w:ind w:firstLineChars="0" w:firstLine="0"/>
                                <w:jc w:val="center"/>
                                <w:rPr>
                                  <w:rFonts w:ascii="Century Gothic" w:hAnsi="Century Gothic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begin"/>
                              </w:r>
                              <w:r w:rsidRPr="00E533D7">
                                <w:rPr>
                                  <w:rFonts w:ascii="Century Gothic" w:hAnsi="Century Gothic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instrText>PAGE    \* MERGEFORMAT</w:instrText>
                              </w:r>
                              <w:r w:rsidRPr="00E533D7">
                                <w:rPr>
                                  <w:rFonts w:ascii="Century Gothic" w:eastAsiaTheme="minorEastAsia" w:hAnsi="Century Gothic" w:cs="Times New Roman"/>
                                  <w:sz w:val="2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separate"/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</w:t>
                              </w:r>
                              <w:r w:rsidRPr="00E533D7">
                                <w:rPr>
                                  <w:rFonts w:ascii="Century Gothic" w:eastAsiaTheme="majorEastAsia" w:hAnsi="Century Gothic" w:cstheme="majorBidi"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D070D5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67" type="#_x0000_t5" style="position:absolute;left:0;text-align:left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BsdOJnOQIAAB4EAAAOAAAAAAAAAAAA&#10;AAAAAC4CAABkcnMvZTJvRG9jLnhtbFBLAQItABQABgAIAAAAIQBZJNEH3AAAAAUBAAAPAAAAAAAA&#10;AAAAAAAAAJMEAABkcnMvZG93bnJldi54bWxQSwUGAAAAAAQABADzAAAAnAUAAAAA&#10;" adj="21600" fillcolor="#d2eaf1" stroked="f">
                  <v:textbox>
                    <w:txbxContent>
                      <w:p w14:paraId="2298724B" w14:textId="77777777" w:rsidR="00E533D7" w:rsidRPr="00E533D7" w:rsidRDefault="00E533D7" w:rsidP="00E533D7">
                        <w:pPr>
                          <w:spacing w:after="120"/>
                          <w:ind w:firstLineChars="0" w:firstLine="0"/>
                          <w:jc w:val="center"/>
                          <w:rPr>
                            <w:rFonts w:ascii="Century Gothic" w:hAnsi="Century Gothic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begin"/>
                        </w:r>
                        <w:r w:rsidRPr="00E533D7">
                          <w:rPr>
                            <w:rFonts w:ascii="Century Gothic" w:hAnsi="Century Gothic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instrText>PAGE    \* MERGEFORMAT</w:instrText>
                        </w:r>
                        <w:r w:rsidRPr="00E533D7">
                          <w:rPr>
                            <w:rFonts w:ascii="Century Gothic" w:eastAsiaTheme="minorEastAsia" w:hAnsi="Century Gothic" w:cs="Times New Roman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separate"/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2</w:t>
                        </w:r>
                        <w:r w:rsidRPr="00E533D7">
                          <w:rPr>
                            <w:rFonts w:ascii="Century Gothic" w:eastAsiaTheme="majorEastAsia" w:hAnsi="Century Gothic" w:cstheme="majorBidi"/>
                            <w:color w:val="FFFFFF" w:themeColor="background1"/>
                            <w:sz w:val="72"/>
                            <w:szCs w:val="7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A7F20" w14:textId="77777777" w:rsidR="00E533D7" w:rsidRDefault="00E533D7">
    <w:pPr>
      <w:pStyle w:val="a6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0CDDF" w14:textId="77777777" w:rsidR="007F17B8" w:rsidRDefault="007F17B8" w:rsidP="00E533D7">
      <w:pPr>
        <w:spacing w:after="120"/>
        <w:ind w:firstLine="420"/>
      </w:pPr>
      <w:r>
        <w:separator/>
      </w:r>
    </w:p>
  </w:footnote>
  <w:footnote w:type="continuationSeparator" w:id="0">
    <w:p w14:paraId="2A7FBC1D" w14:textId="77777777" w:rsidR="007F17B8" w:rsidRDefault="007F17B8" w:rsidP="00E533D7">
      <w:pPr>
        <w:spacing w:after="120"/>
        <w:ind w:firstLine="420"/>
      </w:pPr>
      <w:r>
        <w:continuationSeparator/>
      </w:r>
    </w:p>
  </w:footnote>
  <w:footnote w:type="continuationNotice" w:id="1">
    <w:p w14:paraId="6AC95DFB" w14:textId="77777777" w:rsidR="007F17B8" w:rsidRDefault="007F17B8">
      <w:pPr>
        <w:spacing w:after="120"/>
        <w:ind w:firstLine="4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50A84" w14:textId="77777777" w:rsidR="00E533D7" w:rsidRDefault="00E533D7">
    <w:pPr>
      <w:pStyle w:val="a4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B4ABC" w14:textId="41812AD7" w:rsidR="00E533D7" w:rsidRPr="00D57EE1" w:rsidRDefault="00B97D0F" w:rsidP="00D57EE1">
    <w:pPr>
      <w:spacing w:after="120"/>
      <w:ind w:firstLineChars="0" w:firstLine="0"/>
      <w:jc w:val="distribute"/>
      <w:rPr>
        <w:rFonts w:ascii="Century Gothic" w:hAnsi="Century Gothic"/>
        <w:sz w:val="28"/>
        <w:szCs w:val="28"/>
      </w:rPr>
    </w:pPr>
    <w:hyperlink r:id="rId1" w:history="1">
      <w:r w:rsidR="00D57EE1" w:rsidRPr="00D57EE1">
        <w:rPr>
          <w:rStyle w:val="a8"/>
          <w:rFonts w:ascii="Century Gothic" w:hAnsi="Century Gothic"/>
          <w:sz w:val="28"/>
          <w:szCs w:val="28"/>
        </w:rPr>
        <w:t>www.swjtu.top</w:t>
      </w:r>
    </w:hyperlink>
    <w:r w:rsidR="00D57EE1">
      <w:rPr>
        <w:rFonts w:ascii="Century Gothic" w:hAnsi="Century Gothic"/>
        <w:sz w:val="28"/>
        <w:szCs w:val="28"/>
      </w:rPr>
      <w:t xml:space="preserve">                                              ©Xiaohei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EAE5B" w14:textId="77777777" w:rsidR="00E533D7" w:rsidRDefault="00E533D7">
    <w:pPr>
      <w:pStyle w:val="a4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0B48"/>
    <w:multiLevelType w:val="hybridMultilevel"/>
    <w:tmpl w:val="36548900"/>
    <w:lvl w:ilvl="0" w:tplc="A26C7B42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55A4546"/>
    <w:multiLevelType w:val="multilevel"/>
    <w:tmpl w:val="968E53C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CD10C4"/>
    <w:multiLevelType w:val="hybridMultilevel"/>
    <w:tmpl w:val="F5A8FA6A"/>
    <w:lvl w:ilvl="0" w:tplc="96385D6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FE97FAB"/>
    <w:multiLevelType w:val="hybridMultilevel"/>
    <w:tmpl w:val="28FE16CE"/>
    <w:lvl w:ilvl="0" w:tplc="4C7459EC">
      <w:start w:val="1"/>
      <w:numFmt w:val="decimal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28E11F6"/>
    <w:multiLevelType w:val="hybridMultilevel"/>
    <w:tmpl w:val="80000168"/>
    <w:lvl w:ilvl="0" w:tplc="7D2A2D4E">
      <w:start w:val="1"/>
      <w:numFmt w:val="decimal"/>
      <w:lvlText w:val="%1."/>
      <w:lvlJc w:val="left"/>
      <w:pPr>
        <w:tabs>
          <w:tab w:val="num" w:pos="1080"/>
        </w:tabs>
        <w:ind w:left="10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98"/>
    <w:rsid w:val="000024D6"/>
    <w:rsid w:val="00007D36"/>
    <w:rsid w:val="00014845"/>
    <w:rsid w:val="00031D78"/>
    <w:rsid w:val="00043DDB"/>
    <w:rsid w:val="000625D4"/>
    <w:rsid w:val="00067A12"/>
    <w:rsid w:val="0007350A"/>
    <w:rsid w:val="00077EC7"/>
    <w:rsid w:val="000869A3"/>
    <w:rsid w:val="000910CD"/>
    <w:rsid w:val="000948EB"/>
    <w:rsid w:val="00097F18"/>
    <w:rsid w:val="000A0D37"/>
    <w:rsid w:val="000B115D"/>
    <w:rsid w:val="000B37B2"/>
    <w:rsid w:val="000B5C08"/>
    <w:rsid w:val="000C33B5"/>
    <w:rsid w:val="000C3A61"/>
    <w:rsid w:val="000C699E"/>
    <w:rsid w:val="000D325D"/>
    <w:rsid w:val="000E5111"/>
    <w:rsid w:val="000F19CD"/>
    <w:rsid w:val="000F1C7F"/>
    <w:rsid w:val="001024E1"/>
    <w:rsid w:val="00107B7B"/>
    <w:rsid w:val="00107DD1"/>
    <w:rsid w:val="00114E0D"/>
    <w:rsid w:val="00127198"/>
    <w:rsid w:val="00130BDB"/>
    <w:rsid w:val="00146C40"/>
    <w:rsid w:val="00156914"/>
    <w:rsid w:val="0017051D"/>
    <w:rsid w:val="00180DC0"/>
    <w:rsid w:val="00185926"/>
    <w:rsid w:val="00191FDB"/>
    <w:rsid w:val="001925C0"/>
    <w:rsid w:val="001949B9"/>
    <w:rsid w:val="00194E95"/>
    <w:rsid w:val="00195AEF"/>
    <w:rsid w:val="0019730C"/>
    <w:rsid w:val="001B3C25"/>
    <w:rsid w:val="001C6CA5"/>
    <w:rsid w:val="001C7743"/>
    <w:rsid w:val="001C7F3A"/>
    <w:rsid w:val="001D3723"/>
    <w:rsid w:val="001E03FE"/>
    <w:rsid w:val="001E2D59"/>
    <w:rsid w:val="001E5D95"/>
    <w:rsid w:val="001F291F"/>
    <w:rsid w:val="001F49CA"/>
    <w:rsid w:val="0020000C"/>
    <w:rsid w:val="002022A4"/>
    <w:rsid w:val="002048C0"/>
    <w:rsid w:val="00207870"/>
    <w:rsid w:val="00237875"/>
    <w:rsid w:val="0024105A"/>
    <w:rsid w:val="00242DEC"/>
    <w:rsid w:val="00245B94"/>
    <w:rsid w:val="00251581"/>
    <w:rsid w:val="00254AD5"/>
    <w:rsid w:val="0025699E"/>
    <w:rsid w:val="0025716B"/>
    <w:rsid w:val="00265937"/>
    <w:rsid w:val="00266EB7"/>
    <w:rsid w:val="0027117F"/>
    <w:rsid w:val="00286DAC"/>
    <w:rsid w:val="00297333"/>
    <w:rsid w:val="002A69DE"/>
    <w:rsid w:val="002B0B95"/>
    <w:rsid w:val="002B2C02"/>
    <w:rsid w:val="002B3DF6"/>
    <w:rsid w:val="002B633B"/>
    <w:rsid w:val="002D4E21"/>
    <w:rsid w:val="002D7E69"/>
    <w:rsid w:val="002E129A"/>
    <w:rsid w:val="002E14E1"/>
    <w:rsid w:val="002E67B6"/>
    <w:rsid w:val="002E6AA6"/>
    <w:rsid w:val="002E74D9"/>
    <w:rsid w:val="00301A08"/>
    <w:rsid w:val="00303955"/>
    <w:rsid w:val="00311289"/>
    <w:rsid w:val="003134FE"/>
    <w:rsid w:val="0031530A"/>
    <w:rsid w:val="003307E0"/>
    <w:rsid w:val="00333679"/>
    <w:rsid w:val="0033710F"/>
    <w:rsid w:val="00344961"/>
    <w:rsid w:val="003528C7"/>
    <w:rsid w:val="00353C35"/>
    <w:rsid w:val="00354975"/>
    <w:rsid w:val="00355EF0"/>
    <w:rsid w:val="003606D0"/>
    <w:rsid w:val="0036171B"/>
    <w:rsid w:val="003624C3"/>
    <w:rsid w:val="003731AE"/>
    <w:rsid w:val="003905D6"/>
    <w:rsid w:val="00390A7F"/>
    <w:rsid w:val="00396925"/>
    <w:rsid w:val="003A250C"/>
    <w:rsid w:val="003A52E4"/>
    <w:rsid w:val="003A61BC"/>
    <w:rsid w:val="003B35B8"/>
    <w:rsid w:val="003B6FB6"/>
    <w:rsid w:val="003C5C59"/>
    <w:rsid w:val="003C6879"/>
    <w:rsid w:val="003E1C04"/>
    <w:rsid w:val="003E38FB"/>
    <w:rsid w:val="003E4EAF"/>
    <w:rsid w:val="003F0877"/>
    <w:rsid w:val="003F2CFF"/>
    <w:rsid w:val="004018FA"/>
    <w:rsid w:val="004019A8"/>
    <w:rsid w:val="0041086E"/>
    <w:rsid w:val="004246B0"/>
    <w:rsid w:val="00431256"/>
    <w:rsid w:val="00446494"/>
    <w:rsid w:val="004542FD"/>
    <w:rsid w:val="00455F5C"/>
    <w:rsid w:val="00460B88"/>
    <w:rsid w:val="004638AC"/>
    <w:rsid w:val="00464D6C"/>
    <w:rsid w:val="00480E08"/>
    <w:rsid w:val="004817A6"/>
    <w:rsid w:val="00492BE9"/>
    <w:rsid w:val="004948D7"/>
    <w:rsid w:val="004C0C99"/>
    <w:rsid w:val="004C1B24"/>
    <w:rsid w:val="004C7893"/>
    <w:rsid w:val="004D4D1C"/>
    <w:rsid w:val="004D584C"/>
    <w:rsid w:val="004D609B"/>
    <w:rsid w:val="004D6803"/>
    <w:rsid w:val="004E734A"/>
    <w:rsid w:val="004F2066"/>
    <w:rsid w:val="004F22BC"/>
    <w:rsid w:val="004F324A"/>
    <w:rsid w:val="004F69E4"/>
    <w:rsid w:val="00511386"/>
    <w:rsid w:val="00511898"/>
    <w:rsid w:val="00522E9F"/>
    <w:rsid w:val="0053419C"/>
    <w:rsid w:val="00544348"/>
    <w:rsid w:val="00544BB5"/>
    <w:rsid w:val="00545A7D"/>
    <w:rsid w:val="00552B4D"/>
    <w:rsid w:val="005551DE"/>
    <w:rsid w:val="00555868"/>
    <w:rsid w:val="00555C8A"/>
    <w:rsid w:val="00563D9E"/>
    <w:rsid w:val="005722A8"/>
    <w:rsid w:val="0058308D"/>
    <w:rsid w:val="00583D7A"/>
    <w:rsid w:val="005849A2"/>
    <w:rsid w:val="005970DD"/>
    <w:rsid w:val="00597BD8"/>
    <w:rsid w:val="005A5374"/>
    <w:rsid w:val="005B1DB5"/>
    <w:rsid w:val="005C5E20"/>
    <w:rsid w:val="005C68D5"/>
    <w:rsid w:val="005D11E9"/>
    <w:rsid w:val="005D3B98"/>
    <w:rsid w:val="005D6120"/>
    <w:rsid w:val="005E583D"/>
    <w:rsid w:val="005E7954"/>
    <w:rsid w:val="005F6E42"/>
    <w:rsid w:val="00631E57"/>
    <w:rsid w:val="00632CDF"/>
    <w:rsid w:val="006615D5"/>
    <w:rsid w:val="0066542C"/>
    <w:rsid w:val="00682103"/>
    <w:rsid w:val="00682FC0"/>
    <w:rsid w:val="006841F5"/>
    <w:rsid w:val="006842A1"/>
    <w:rsid w:val="006A6AE6"/>
    <w:rsid w:val="006B5349"/>
    <w:rsid w:val="006C0B30"/>
    <w:rsid w:val="006C7344"/>
    <w:rsid w:val="006D5E1F"/>
    <w:rsid w:val="00712D80"/>
    <w:rsid w:val="00721B32"/>
    <w:rsid w:val="0072267B"/>
    <w:rsid w:val="0072402D"/>
    <w:rsid w:val="007473AA"/>
    <w:rsid w:val="00786FFE"/>
    <w:rsid w:val="007A3D9D"/>
    <w:rsid w:val="007B0C89"/>
    <w:rsid w:val="007E0672"/>
    <w:rsid w:val="007E48DC"/>
    <w:rsid w:val="007E53FB"/>
    <w:rsid w:val="007F0EA2"/>
    <w:rsid w:val="007F17B8"/>
    <w:rsid w:val="007F2A31"/>
    <w:rsid w:val="007F51FF"/>
    <w:rsid w:val="007F5C50"/>
    <w:rsid w:val="007F6BF3"/>
    <w:rsid w:val="007F79A7"/>
    <w:rsid w:val="007F7C87"/>
    <w:rsid w:val="00810F0B"/>
    <w:rsid w:val="0081581D"/>
    <w:rsid w:val="0082057A"/>
    <w:rsid w:val="008315CA"/>
    <w:rsid w:val="008656E8"/>
    <w:rsid w:val="008708F5"/>
    <w:rsid w:val="00875789"/>
    <w:rsid w:val="008942DC"/>
    <w:rsid w:val="008B5051"/>
    <w:rsid w:val="008C0309"/>
    <w:rsid w:val="008D1BD9"/>
    <w:rsid w:val="008D48EB"/>
    <w:rsid w:val="008D7E97"/>
    <w:rsid w:val="008E2BC0"/>
    <w:rsid w:val="008F1901"/>
    <w:rsid w:val="008F5A0A"/>
    <w:rsid w:val="00902E6D"/>
    <w:rsid w:val="009065F2"/>
    <w:rsid w:val="00921736"/>
    <w:rsid w:val="00924C2C"/>
    <w:rsid w:val="00927A07"/>
    <w:rsid w:val="00940327"/>
    <w:rsid w:val="00941559"/>
    <w:rsid w:val="00950DAC"/>
    <w:rsid w:val="00952F62"/>
    <w:rsid w:val="00954AD6"/>
    <w:rsid w:val="009558BB"/>
    <w:rsid w:val="0095746A"/>
    <w:rsid w:val="00963E92"/>
    <w:rsid w:val="00975310"/>
    <w:rsid w:val="0098204C"/>
    <w:rsid w:val="00990011"/>
    <w:rsid w:val="00992085"/>
    <w:rsid w:val="0099451F"/>
    <w:rsid w:val="009A5C8C"/>
    <w:rsid w:val="009A66E0"/>
    <w:rsid w:val="009C3B45"/>
    <w:rsid w:val="009E2AA5"/>
    <w:rsid w:val="009F5F67"/>
    <w:rsid w:val="00A07258"/>
    <w:rsid w:val="00A07AD0"/>
    <w:rsid w:val="00A11138"/>
    <w:rsid w:val="00A120F6"/>
    <w:rsid w:val="00A13CBF"/>
    <w:rsid w:val="00A20255"/>
    <w:rsid w:val="00A23E73"/>
    <w:rsid w:val="00A3319F"/>
    <w:rsid w:val="00A3589D"/>
    <w:rsid w:val="00A51DE8"/>
    <w:rsid w:val="00A5672A"/>
    <w:rsid w:val="00A615D6"/>
    <w:rsid w:val="00A61B59"/>
    <w:rsid w:val="00A67991"/>
    <w:rsid w:val="00A67F62"/>
    <w:rsid w:val="00A74C98"/>
    <w:rsid w:val="00A7675D"/>
    <w:rsid w:val="00A94BA9"/>
    <w:rsid w:val="00A96ECA"/>
    <w:rsid w:val="00A9755E"/>
    <w:rsid w:val="00AA3877"/>
    <w:rsid w:val="00AA67E1"/>
    <w:rsid w:val="00AB3BE5"/>
    <w:rsid w:val="00AD07F3"/>
    <w:rsid w:val="00AD6042"/>
    <w:rsid w:val="00B11E11"/>
    <w:rsid w:val="00B1788A"/>
    <w:rsid w:val="00B21ED0"/>
    <w:rsid w:val="00B24916"/>
    <w:rsid w:val="00B27357"/>
    <w:rsid w:val="00B27AE0"/>
    <w:rsid w:val="00B402DC"/>
    <w:rsid w:val="00B46EF9"/>
    <w:rsid w:val="00B51F5C"/>
    <w:rsid w:val="00B531A5"/>
    <w:rsid w:val="00B61C9B"/>
    <w:rsid w:val="00B622D4"/>
    <w:rsid w:val="00B6326E"/>
    <w:rsid w:val="00B63AFF"/>
    <w:rsid w:val="00B63B57"/>
    <w:rsid w:val="00B74FE0"/>
    <w:rsid w:val="00B75EDB"/>
    <w:rsid w:val="00B91650"/>
    <w:rsid w:val="00B93096"/>
    <w:rsid w:val="00B97D0F"/>
    <w:rsid w:val="00BB0ABD"/>
    <w:rsid w:val="00BB1900"/>
    <w:rsid w:val="00BB581C"/>
    <w:rsid w:val="00BC0481"/>
    <w:rsid w:val="00BE055E"/>
    <w:rsid w:val="00BE5158"/>
    <w:rsid w:val="00BF3BEC"/>
    <w:rsid w:val="00C0154F"/>
    <w:rsid w:val="00C05A45"/>
    <w:rsid w:val="00C06E40"/>
    <w:rsid w:val="00C07E66"/>
    <w:rsid w:val="00C12D03"/>
    <w:rsid w:val="00C13E7C"/>
    <w:rsid w:val="00C27194"/>
    <w:rsid w:val="00C36441"/>
    <w:rsid w:val="00C371DA"/>
    <w:rsid w:val="00C47BD8"/>
    <w:rsid w:val="00C61C83"/>
    <w:rsid w:val="00C61CD9"/>
    <w:rsid w:val="00C7328F"/>
    <w:rsid w:val="00C75284"/>
    <w:rsid w:val="00C80DFC"/>
    <w:rsid w:val="00C91EFB"/>
    <w:rsid w:val="00C92798"/>
    <w:rsid w:val="00CA0782"/>
    <w:rsid w:val="00CA0CFC"/>
    <w:rsid w:val="00CB56D0"/>
    <w:rsid w:val="00CB5C75"/>
    <w:rsid w:val="00CD05F9"/>
    <w:rsid w:val="00CE6777"/>
    <w:rsid w:val="00D079E9"/>
    <w:rsid w:val="00D11A71"/>
    <w:rsid w:val="00D17861"/>
    <w:rsid w:val="00D2122A"/>
    <w:rsid w:val="00D22EB6"/>
    <w:rsid w:val="00D24134"/>
    <w:rsid w:val="00D32F47"/>
    <w:rsid w:val="00D4279E"/>
    <w:rsid w:val="00D57EE1"/>
    <w:rsid w:val="00D63949"/>
    <w:rsid w:val="00D6657C"/>
    <w:rsid w:val="00D672AD"/>
    <w:rsid w:val="00D738AA"/>
    <w:rsid w:val="00D8735F"/>
    <w:rsid w:val="00D93314"/>
    <w:rsid w:val="00D96754"/>
    <w:rsid w:val="00D979CB"/>
    <w:rsid w:val="00DA0991"/>
    <w:rsid w:val="00DA7138"/>
    <w:rsid w:val="00DB4BF1"/>
    <w:rsid w:val="00DB6D03"/>
    <w:rsid w:val="00DC742A"/>
    <w:rsid w:val="00DD267E"/>
    <w:rsid w:val="00DD6394"/>
    <w:rsid w:val="00DD6A14"/>
    <w:rsid w:val="00DD6FC1"/>
    <w:rsid w:val="00DE58B6"/>
    <w:rsid w:val="00DF49F6"/>
    <w:rsid w:val="00E051C2"/>
    <w:rsid w:val="00E05D12"/>
    <w:rsid w:val="00E067E4"/>
    <w:rsid w:val="00E07D62"/>
    <w:rsid w:val="00E175E9"/>
    <w:rsid w:val="00E217DD"/>
    <w:rsid w:val="00E25757"/>
    <w:rsid w:val="00E327DB"/>
    <w:rsid w:val="00E3350D"/>
    <w:rsid w:val="00E33C59"/>
    <w:rsid w:val="00E3430F"/>
    <w:rsid w:val="00E40782"/>
    <w:rsid w:val="00E51492"/>
    <w:rsid w:val="00E533D7"/>
    <w:rsid w:val="00E65E8F"/>
    <w:rsid w:val="00E6615D"/>
    <w:rsid w:val="00E718D9"/>
    <w:rsid w:val="00E84C3F"/>
    <w:rsid w:val="00E87FDB"/>
    <w:rsid w:val="00E936CE"/>
    <w:rsid w:val="00E97A79"/>
    <w:rsid w:val="00EA0610"/>
    <w:rsid w:val="00EA4BB9"/>
    <w:rsid w:val="00EA51AA"/>
    <w:rsid w:val="00EA68E0"/>
    <w:rsid w:val="00EB587B"/>
    <w:rsid w:val="00EC615F"/>
    <w:rsid w:val="00ED03B4"/>
    <w:rsid w:val="00EF44E3"/>
    <w:rsid w:val="00EF4FA3"/>
    <w:rsid w:val="00F078C9"/>
    <w:rsid w:val="00F122DF"/>
    <w:rsid w:val="00F13946"/>
    <w:rsid w:val="00F15B28"/>
    <w:rsid w:val="00F255A8"/>
    <w:rsid w:val="00F261D8"/>
    <w:rsid w:val="00F27F10"/>
    <w:rsid w:val="00F352FA"/>
    <w:rsid w:val="00F51779"/>
    <w:rsid w:val="00F54303"/>
    <w:rsid w:val="00F54AD5"/>
    <w:rsid w:val="00F60AD2"/>
    <w:rsid w:val="00F621C9"/>
    <w:rsid w:val="00F670F7"/>
    <w:rsid w:val="00F77741"/>
    <w:rsid w:val="00F96767"/>
    <w:rsid w:val="00FA05BE"/>
    <w:rsid w:val="00FA5B91"/>
    <w:rsid w:val="00FA6A2B"/>
    <w:rsid w:val="00FA7BA8"/>
    <w:rsid w:val="00FB2DD3"/>
    <w:rsid w:val="00FB4668"/>
    <w:rsid w:val="00FC0E30"/>
    <w:rsid w:val="00FC2CFA"/>
    <w:rsid w:val="00FD7E55"/>
    <w:rsid w:val="00FE41F5"/>
    <w:rsid w:val="00FF1364"/>
    <w:rsid w:val="00FF58E1"/>
    <w:rsid w:val="00FF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E75BFB8"/>
  <w15:chartTrackingRefBased/>
  <w15:docId w15:val="{ACF0CA38-7092-435B-8EE1-295C1F36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991"/>
    <w:pPr>
      <w:widowControl w:val="0"/>
      <w:spacing w:afterLines="50" w:after="5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245B94"/>
    <w:pPr>
      <w:spacing w:after="156"/>
      <w:ind w:firstLineChars="0" w:firstLine="0"/>
      <w:jc w:val="center"/>
      <w:outlineLvl w:val="0"/>
    </w:pPr>
    <w:rPr>
      <w:rFonts w:ascii="Century Gothic" w:eastAsia="华文中宋" w:hAnsi="Century Gothic" w:cs="Times New Roman"/>
      <w:sz w:val="44"/>
      <w:szCs w:val="48"/>
    </w:rPr>
  </w:style>
  <w:style w:type="paragraph" w:styleId="2">
    <w:name w:val="heading 2"/>
    <w:basedOn w:val="a"/>
    <w:next w:val="a"/>
    <w:link w:val="20"/>
    <w:unhideWhenUsed/>
    <w:qFormat/>
    <w:rsid w:val="00245B94"/>
    <w:pPr>
      <w:spacing w:after="156"/>
      <w:ind w:firstLineChars="0" w:firstLine="0"/>
      <w:outlineLvl w:val="1"/>
    </w:pPr>
    <w:rPr>
      <w:rFonts w:ascii="Century Gothic" w:eastAsia="华文中宋" w:hAnsi="Century Gothic" w:cs="Times New Roman"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245B94"/>
    <w:pPr>
      <w:spacing w:after="156"/>
      <w:ind w:firstLineChars="0" w:firstLine="0"/>
      <w:outlineLvl w:val="2"/>
    </w:pPr>
    <w:rPr>
      <w:rFonts w:ascii="Century Gothic" w:eastAsia="华文中宋" w:hAnsi="Century Gothic" w:cs="Times New Roman"/>
      <w:sz w:val="24"/>
      <w:szCs w:val="28"/>
    </w:rPr>
  </w:style>
  <w:style w:type="paragraph" w:styleId="4">
    <w:name w:val="heading 4"/>
    <w:basedOn w:val="a"/>
    <w:next w:val="a"/>
    <w:link w:val="40"/>
    <w:unhideWhenUsed/>
    <w:qFormat/>
    <w:rsid w:val="00245B94"/>
    <w:pPr>
      <w:spacing w:after="156"/>
      <w:ind w:firstLineChars="0" w:firstLine="0"/>
      <w:outlineLvl w:val="3"/>
    </w:pPr>
    <w:rPr>
      <w:rFonts w:ascii="Century Gothic" w:eastAsia="华文中宋" w:hAnsi="Century Gothic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45B94"/>
    <w:rPr>
      <w:rFonts w:ascii="Century Gothic" w:eastAsia="华文中宋" w:hAnsi="Century Gothic" w:cs="Times New Roman"/>
      <w:sz w:val="44"/>
      <w:szCs w:val="48"/>
    </w:rPr>
  </w:style>
  <w:style w:type="character" w:customStyle="1" w:styleId="20">
    <w:name w:val="标题 2 字符"/>
    <w:basedOn w:val="a0"/>
    <w:link w:val="2"/>
    <w:uiPriority w:val="9"/>
    <w:rsid w:val="00245B94"/>
    <w:rPr>
      <w:rFonts w:ascii="Century Gothic" w:eastAsia="华文中宋" w:hAnsi="Century Gothic" w:cs="Times New Roman"/>
      <w:sz w:val="28"/>
      <w:szCs w:val="32"/>
    </w:rPr>
  </w:style>
  <w:style w:type="character" w:customStyle="1" w:styleId="30">
    <w:name w:val="标题 3 字符"/>
    <w:basedOn w:val="a0"/>
    <w:link w:val="3"/>
    <w:rsid w:val="00245B94"/>
    <w:rPr>
      <w:rFonts w:ascii="Century Gothic" w:eastAsia="华文中宋" w:hAnsi="Century Gothic" w:cs="Times New Roman"/>
      <w:sz w:val="24"/>
      <w:szCs w:val="28"/>
    </w:rPr>
  </w:style>
  <w:style w:type="character" w:customStyle="1" w:styleId="40">
    <w:name w:val="标题 4 字符"/>
    <w:basedOn w:val="a0"/>
    <w:link w:val="4"/>
    <w:rsid w:val="00245B94"/>
    <w:rPr>
      <w:rFonts w:ascii="Century Gothic" w:eastAsia="华文中宋" w:hAnsi="Century Gothic" w:cs="Times New Roman"/>
    </w:rPr>
  </w:style>
  <w:style w:type="paragraph" w:styleId="a3">
    <w:name w:val="List Paragraph"/>
    <w:basedOn w:val="a"/>
    <w:uiPriority w:val="34"/>
    <w:qFormat/>
    <w:rsid w:val="00245B94"/>
    <w:pPr>
      <w:ind w:firstLine="420"/>
    </w:pPr>
  </w:style>
  <w:style w:type="paragraph" w:styleId="a4">
    <w:name w:val="header"/>
    <w:basedOn w:val="a"/>
    <w:link w:val="a5"/>
    <w:uiPriority w:val="99"/>
    <w:unhideWhenUsed/>
    <w:rsid w:val="00E5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33D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33D7"/>
    <w:rPr>
      <w:rFonts w:ascii="Times New Roman" w:eastAsia="宋体" w:hAnsi="Times New Roman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FA5B91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C92798"/>
    <w:rPr>
      <w:color w:val="808080"/>
    </w:rPr>
  </w:style>
  <w:style w:type="table" w:styleId="aa">
    <w:name w:val="Table Grid"/>
    <w:basedOn w:val="a1"/>
    <w:uiPriority w:val="39"/>
    <w:rsid w:val="00E32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semiHidden/>
    <w:unhideWhenUsed/>
    <w:rsid w:val="007E0672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E0672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wjtu.to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10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Links>
    <vt:vector size="6" baseType="variant">
      <vt:variant>
        <vt:i4>4390930</vt:i4>
      </vt:variant>
      <vt:variant>
        <vt:i4>0</vt:i4>
      </vt:variant>
      <vt:variant>
        <vt:i4>0</vt:i4>
      </vt:variant>
      <vt:variant>
        <vt:i4>5</vt:i4>
      </vt:variant>
      <vt:variant>
        <vt:lpwstr>http://www.swjtu.top/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Moby</dc:creator>
  <cp:keywords/>
  <dc:description/>
  <cp:lastModifiedBy>小黑</cp:lastModifiedBy>
  <cp:revision>389</cp:revision>
  <dcterms:created xsi:type="dcterms:W3CDTF">2019-12-19T15:01:00Z</dcterms:created>
  <dcterms:modified xsi:type="dcterms:W3CDTF">2020-08-31T15:31:00Z</dcterms:modified>
</cp:coreProperties>
</file>