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1F" w:rsidRPr="00240743" w:rsidRDefault="009D7B1F" w:rsidP="00335D84">
      <w:pPr>
        <w:widowControl/>
        <w:spacing w:line="330" w:lineRule="atLeast"/>
        <w:jc w:val="left"/>
        <w:rPr>
          <w:rFonts w:ascii="Arial" w:hAnsi="Arial" w:cs="Arial"/>
          <w:kern w:val="0"/>
          <w:szCs w:val="21"/>
        </w:rPr>
      </w:pPr>
      <w:r w:rsidRPr="00240743">
        <w:rPr>
          <w:rFonts w:ascii="Arial" w:hAnsi="Arial" w:cs="Arial"/>
          <w:kern w:val="0"/>
          <w:szCs w:val="21"/>
        </w:rPr>
        <w:t>C</w:t>
      </w:r>
      <w:r w:rsidRPr="00240743">
        <w:rPr>
          <w:rFonts w:ascii="Arial" w:hAnsi="Arial" w:cs="Arial" w:hint="eastAsia"/>
          <w:kern w:val="0"/>
          <w:szCs w:val="21"/>
        </w:rPr>
        <w:t>语言中之数学函数</w:t>
      </w:r>
      <w:r w:rsidRPr="00240743">
        <w:rPr>
          <w:rFonts w:ascii="Arial" w:hAnsi="Arial" w:cs="Arial"/>
          <w:kern w:val="0"/>
          <w:szCs w:val="21"/>
        </w:rPr>
        <w:br/>
        <w:t>C</w:t>
      </w:r>
      <w:r w:rsidRPr="00240743">
        <w:rPr>
          <w:rFonts w:ascii="Arial" w:hAnsi="Arial" w:cs="Arial" w:hint="eastAsia"/>
          <w:kern w:val="0"/>
          <w:szCs w:val="21"/>
        </w:rPr>
        <w:t>语言提供了以下的数学函数，要使用这些函数时，在程序文件头必须加入：</w:t>
      </w:r>
      <w:r w:rsidRPr="00240743">
        <w:rPr>
          <w:rFonts w:ascii="Arial" w:hAnsi="Arial" w:cs="Arial"/>
          <w:kern w:val="0"/>
          <w:szCs w:val="21"/>
        </w:rPr>
        <w:br/>
        <w:t>#include &lt;math.h&gt;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编译时，必须加上参数「</w:t>
      </w:r>
      <w:r w:rsidRPr="00240743">
        <w:rPr>
          <w:rFonts w:ascii="Arial" w:hAnsi="Arial" w:cs="Arial"/>
          <w:kern w:val="0"/>
          <w:szCs w:val="21"/>
        </w:rPr>
        <w:t>-lm</w:t>
      </w:r>
      <w:r w:rsidRPr="00240743">
        <w:rPr>
          <w:rFonts w:ascii="Arial" w:hAnsi="Arial" w:cs="Arial" w:hint="eastAsia"/>
          <w:kern w:val="0"/>
          <w:szCs w:val="21"/>
        </w:rPr>
        <w:t>」（表示连结至数学函式库），例如「</w:t>
      </w:r>
      <w:r w:rsidRPr="00240743">
        <w:rPr>
          <w:rFonts w:ascii="Arial" w:hAnsi="Arial" w:cs="Arial"/>
          <w:kern w:val="0"/>
          <w:szCs w:val="21"/>
        </w:rPr>
        <w:t>gcc -lm test.c</w:t>
      </w:r>
      <w:r w:rsidRPr="00240743">
        <w:rPr>
          <w:rFonts w:ascii="Arial" w:hAnsi="Arial" w:cs="Arial" w:hint="eastAsia"/>
          <w:kern w:val="0"/>
          <w:szCs w:val="21"/>
        </w:rPr>
        <w:t>」。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函数之自变量与传回之值型别见自变量或函数前之型别宣告。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函数已经在「</w:t>
      </w:r>
      <w:r w:rsidRPr="00240743">
        <w:rPr>
          <w:rFonts w:ascii="Arial" w:hAnsi="Arial" w:cs="Arial"/>
          <w:kern w:val="0"/>
          <w:szCs w:val="21"/>
        </w:rPr>
        <w:t>math.h</w:t>
      </w:r>
      <w:r w:rsidRPr="00240743">
        <w:rPr>
          <w:rFonts w:ascii="Arial" w:hAnsi="Arial" w:cs="Arial" w:hint="eastAsia"/>
          <w:kern w:val="0"/>
          <w:szCs w:val="21"/>
        </w:rPr>
        <w:t>」或其它标头档宣告过了，因此在使用时不必再加型别宣告，例如「</w:t>
      </w:r>
      <w:r w:rsidRPr="00240743">
        <w:rPr>
          <w:rFonts w:ascii="Arial" w:hAnsi="Arial" w:cs="Arial"/>
          <w:kern w:val="0"/>
          <w:szCs w:val="21"/>
        </w:rPr>
        <w:t>y=sin(x);</w:t>
      </w:r>
      <w:r w:rsidRPr="00240743">
        <w:rPr>
          <w:rFonts w:ascii="Arial" w:hAnsi="Arial" w:cs="Arial" w:hint="eastAsia"/>
          <w:kern w:val="0"/>
          <w:szCs w:val="21"/>
        </w:rPr>
        <w:t>」，不用写成「</w:t>
      </w:r>
      <w:r w:rsidRPr="00240743">
        <w:rPr>
          <w:rFonts w:ascii="Arial" w:hAnsi="Arial" w:cs="Arial"/>
          <w:kern w:val="0"/>
          <w:szCs w:val="21"/>
        </w:rPr>
        <w:t>y=double sin(double x);</w:t>
      </w:r>
      <w:r w:rsidRPr="00240743">
        <w:rPr>
          <w:rFonts w:ascii="Arial" w:hAnsi="Arial" w:cs="Arial" w:hint="eastAsia"/>
          <w:kern w:val="0"/>
          <w:szCs w:val="21"/>
        </w:rPr>
        <w:t>」。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函数说明</w:t>
      </w:r>
      <w:r w:rsidRPr="00240743">
        <w:rPr>
          <w:rFonts w:ascii="Arial" w:hAnsi="Arial" w:cs="Arial"/>
          <w:kern w:val="0"/>
          <w:szCs w:val="21"/>
        </w:rPr>
        <w:br/>
        <w:t>double sin(double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的正弦函数值</w:t>
      </w:r>
      <w:r w:rsidRPr="00240743">
        <w:rPr>
          <w:rFonts w:ascii="Arial" w:hAnsi="Arial" w:cs="Arial"/>
          <w:kern w:val="0"/>
          <w:szCs w:val="21"/>
        </w:rPr>
        <w:br/>
        <w:t>double cos(double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的余弦函数值</w:t>
      </w:r>
      <w:r w:rsidRPr="00240743">
        <w:rPr>
          <w:rFonts w:ascii="Arial" w:hAnsi="Arial" w:cs="Arial"/>
          <w:kern w:val="0"/>
          <w:szCs w:val="21"/>
        </w:rPr>
        <w:br/>
        <w:t>double tan(double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的正切函数值</w:t>
      </w:r>
      <w:r w:rsidRPr="00240743">
        <w:rPr>
          <w:rFonts w:ascii="Arial" w:hAnsi="Arial" w:cs="Arial"/>
          <w:kern w:val="0"/>
          <w:szCs w:val="21"/>
        </w:rPr>
        <w:br/>
        <w:t>double asin(double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的反正弦函数值</w:t>
      </w:r>
      <w:r w:rsidRPr="00240743">
        <w:rPr>
          <w:rFonts w:ascii="Arial" w:hAnsi="Arial" w:cs="Arial"/>
          <w:kern w:val="0"/>
          <w:szCs w:val="21"/>
        </w:rPr>
        <w:t xml:space="preserve"> sin-1x</w:t>
      </w:r>
      <w:r w:rsidRPr="00240743">
        <w:rPr>
          <w:rFonts w:ascii="Arial" w:hAnsi="Arial" w:cs="Arial" w:hint="eastAsia"/>
          <w:kern w:val="0"/>
          <w:szCs w:val="21"/>
        </w:rPr>
        <w:t>，</w:t>
      </w:r>
      <w:r w:rsidRPr="00240743">
        <w:rPr>
          <w:rFonts w:ascii="Arial" w:hAnsi="Arial" w:cs="Arial"/>
          <w:kern w:val="0"/>
          <w:szCs w:val="21"/>
        </w:rPr>
        <w:t>x</w:t>
      </w:r>
      <w:r w:rsidRPr="00240743">
        <w:rPr>
          <w:rFonts w:ascii="Arial" w:hAnsi="Arial" w:cs="Arial" w:hint="eastAsia"/>
          <w:kern w:val="0"/>
          <w:szCs w:val="21"/>
        </w:rPr>
        <w:t>的值在</w:t>
      </w:r>
      <w:r w:rsidRPr="00240743">
        <w:rPr>
          <w:rFonts w:ascii="Arial" w:hAnsi="Arial" w:cs="Arial"/>
          <w:kern w:val="0"/>
          <w:szCs w:val="21"/>
        </w:rPr>
        <w:t xml:space="preserve"> [-1,1] </w:t>
      </w:r>
      <w:r w:rsidRPr="00240743">
        <w:rPr>
          <w:rFonts w:ascii="Arial" w:hAnsi="Arial" w:cs="Arial" w:hint="eastAsia"/>
          <w:kern w:val="0"/>
          <w:szCs w:val="21"/>
        </w:rPr>
        <w:t>之间，传回的值在</w:t>
      </w:r>
      <w:r w:rsidRPr="00240743">
        <w:rPr>
          <w:rFonts w:ascii="Arial" w:hAnsi="Arial" w:cs="Arial"/>
          <w:kern w:val="0"/>
          <w:szCs w:val="21"/>
        </w:rPr>
        <w:t xml:space="preserve"> [-p/2,p/2] </w:t>
      </w:r>
      <w:r w:rsidRPr="00240743">
        <w:rPr>
          <w:rFonts w:ascii="Arial" w:hAnsi="Arial" w:cs="Arial" w:hint="eastAsia"/>
          <w:kern w:val="0"/>
          <w:szCs w:val="21"/>
        </w:rPr>
        <w:t>之间</w:t>
      </w:r>
      <w:r w:rsidRPr="00240743">
        <w:rPr>
          <w:rFonts w:ascii="Arial" w:hAnsi="Arial" w:cs="Arial"/>
          <w:kern w:val="0"/>
          <w:szCs w:val="21"/>
        </w:rPr>
        <w:br/>
        <w:t>double acos(double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的反余弦函数值</w:t>
      </w:r>
      <w:r w:rsidRPr="00240743">
        <w:rPr>
          <w:rFonts w:ascii="Arial" w:hAnsi="Arial" w:cs="Arial"/>
          <w:kern w:val="0"/>
          <w:szCs w:val="21"/>
        </w:rPr>
        <w:t>cos-1x</w:t>
      </w:r>
      <w:r w:rsidRPr="00240743">
        <w:rPr>
          <w:rFonts w:ascii="Arial" w:hAnsi="Arial" w:cs="Arial" w:hint="eastAsia"/>
          <w:kern w:val="0"/>
          <w:szCs w:val="21"/>
        </w:rPr>
        <w:t>，</w:t>
      </w:r>
      <w:r w:rsidRPr="00240743">
        <w:rPr>
          <w:rFonts w:ascii="Arial" w:hAnsi="Arial" w:cs="Arial"/>
          <w:kern w:val="0"/>
          <w:szCs w:val="21"/>
        </w:rPr>
        <w:t>x</w:t>
      </w:r>
      <w:r w:rsidRPr="00240743">
        <w:rPr>
          <w:rFonts w:ascii="Arial" w:hAnsi="Arial" w:cs="Arial" w:hint="eastAsia"/>
          <w:kern w:val="0"/>
          <w:szCs w:val="21"/>
        </w:rPr>
        <w:t>的值在</w:t>
      </w:r>
      <w:r w:rsidRPr="00240743">
        <w:rPr>
          <w:rFonts w:ascii="Arial" w:hAnsi="Arial" w:cs="Arial"/>
          <w:kern w:val="0"/>
          <w:szCs w:val="21"/>
        </w:rPr>
        <w:t xml:space="preserve"> [-1,1] </w:t>
      </w:r>
      <w:r w:rsidRPr="00240743">
        <w:rPr>
          <w:rFonts w:ascii="Arial" w:hAnsi="Arial" w:cs="Arial" w:hint="eastAsia"/>
          <w:kern w:val="0"/>
          <w:szCs w:val="21"/>
        </w:rPr>
        <w:t>之间，传回的值在</w:t>
      </w:r>
      <w:r w:rsidRPr="00240743">
        <w:rPr>
          <w:rFonts w:ascii="Arial" w:hAnsi="Arial" w:cs="Arial"/>
          <w:kern w:val="0"/>
          <w:szCs w:val="21"/>
        </w:rPr>
        <w:t xml:space="preserve"> [-p/2,p/2] </w:t>
      </w:r>
      <w:r w:rsidRPr="00240743">
        <w:rPr>
          <w:rFonts w:ascii="Arial" w:hAnsi="Arial" w:cs="Arial" w:hint="eastAsia"/>
          <w:kern w:val="0"/>
          <w:szCs w:val="21"/>
        </w:rPr>
        <w:t>之间</w:t>
      </w:r>
      <w:r w:rsidRPr="00240743">
        <w:rPr>
          <w:rFonts w:ascii="Arial" w:hAnsi="Arial" w:cs="Arial"/>
          <w:kern w:val="0"/>
          <w:szCs w:val="21"/>
        </w:rPr>
        <w:br/>
        <w:t>double atan(double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的反正切函数值</w:t>
      </w:r>
      <w:r w:rsidRPr="00240743">
        <w:rPr>
          <w:rFonts w:ascii="Arial" w:hAnsi="Arial" w:cs="Arial"/>
          <w:kern w:val="0"/>
          <w:szCs w:val="21"/>
        </w:rPr>
        <w:t>tan-1x</w:t>
      </w:r>
      <w:r w:rsidRPr="00240743">
        <w:rPr>
          <w:rFonts w:ascii="Arial" w:hAnsi="Arial" w:cs="Arial" w:hint="eastAsia"/>
          <w:kern w:val="0"/>
          <w:szCs w:val="21"/>
        </w:rPr>
        <w:t>，传回的值在</w:t>
      </w:r>
      <w:r w:rsidRPr="00240743">
        <w:rPr>
          <w:rFonts w:ascii="Arial" w:hAnsi="Arial" w:cs="Arial"/>
          <w:kern w:val="0"/>
          <w:szCs w:val="21"/>
        </w:rPr>
        <w:t xml:space="preserve"> [-p/2,p/2] </w:t>
      </w:r>
      <w:r w:rsidRPr="00240743">
        <w:rPr>
          <w:rFonts w:ascii="Arial" w:hAnsi="Arial" w:cs="Arial" w:hint="eastAsia"/>
          <w:kern w:val="0"/>
          <w:szCs w:val="21"/>
        </w:rPr>
        <w:t>之间</w:t>
      </w:r>
      <w:r w:rsidRPr="00240743">
        <w:rPr>
          <w:rFonts w:ascii="Arial" w:hAnsi="Arial" w:cs="Arial"/>
          <w:kern w:val="0"/>
          <w:szCs w:val="21"/>
        </w:rPr>
        <w:br/>
        <w:t>double atan2(double y, double x)</w:t>
      </w:r>
      <w:r w:rsidRPr="00240743">
        <w:rPr>
          <w:rFonts w:ascii="Arial" w:hAnsi="Arial" w:cs="Arial"/>
          <w:kern w:val="0"/>
          <w:szCs w:val="21"/>
        </w:rPr>
        <w:br/>
        <w:t xml:space="preserve">y/x </w:t>
      </w:r>
      <w:r w:rsidRPr="00240743">
        <w:rPr>
          <w:rFonts w:ascii="Arial" w:hAnsi="Arial" w:cs="Arial" w:hint="eastAsia"/>
          <w:kern w:val="0"/>
          <w:szCs w:val="21"/>
        </w:rPr>
        <w:t>的反正切函数值</w:t>
      </w:r>
      <w:r w:rsidRPr="00240743">
        <w:rPr>
          <w:rFonts w:ascii="Arial" w:hAnsi="Arial" w:cs="Arial"/>
          <w:kern w:val="0"/>
          <w:szCs w:val="21"/>
        </w:rPr>
        <w:t>tan-1(y/x)</w:t>
      </w:r>
      <w:r w:rsidRPr="00240743">
        <w:rPr>
          <w:rFonts w:ascii="Arial" w:hAnsi="Arial" w:cs="Arial" w:hint="eastAsia"/>
          <w:kern w:val="0"/>
          <w:szCs w:val="21"/>
        </w:rPr>
        <w:t>，传回的值在</w:t>
      </w:r>
      <w:r w:rsidRPr="00240743">
        <w:rPr>
          <w:rFonts w:ascii="Arial" w:hAnsi="Arial" w:cs="Arial"/>
          <w:kern w:val="0"/>
          <w:szCs w:val="21"/>
        </w:rPr>
        <w:t xml:space="preserve"> [-p, p] </w:t>
      </w:r>
      <w:r w:rsidRPr="00240743">
        <w:rPr>
          <w:rFonts w:ascii="Arial" w:hAnsi="Arial" w:cs="Arial" w:hint="eastAsia"/>
          <w:kern w:val="0"/>
          <w:szCs w:val="21"/>
        </w:rPr>
        <w:t>之间</w:t>
      </w:r>
      <w:r w:rsidRPr="00240743">
        <w:rPr>
          <w:rFonts w:ascii="Arial" w:hAnsi="Arial" w:cs="Arial"/>
          <w:kern w:val="0"/>
          <w:szCs w:val="21"/>
        </w:rPr>
        <w:br/>
        <w:t>double sinh(double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的双曲正弦函数值</w:t>
      </w:r>
      <w:r w:rsidRPr="00240743">
        <w:rPr>
          <w:rFonts w:ascii="Arial" w:hAnsi="Arial" w:cs="Arial"/>
          <w:kern w:val="0"/>
          <w:szCs w:val="21"/>
        </w:rPr>
        <w:br/>
        <w:t>double cosh(double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的双曲余弦函数值</w:t>
      </w:r>
      <w:r w:rsidRPr="00240743">
        <w:rPr>
          <w:rFonts w:ascii="Arial" w:hAnsi="Arial" w:cs="Arial"/>
          <w:kern w:val="0"/>
          <w:szCs w:val="21"/>
        </w:rPr>
        <w:br/>
        <w:t>double tanh(double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的双曲正切函数值</w:t>
      </w:r>
      <w:r w:rsidRPr="00240743">
        <w:rPr>
          <w:rFonts w:ascii="Arial" w:hAnsi="Arial" w:cs="Arial"/>
          <w:kern w:val="0"/>
          <w:szCs w:val="21"/>
        </w:rPr>
        <w:br/>
        <w:t>double exp(double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的指数函数</w:t>
      </w:r>
      <w:r w:rsidRPr="00240743">
        <w:rPr>
          <w:rFonts w:ascii="Arial" w:hAnsi="Arial" w:cs="Arial"/>
          <w:kern w:val="0"/>
          <w:szCs w:val="21"/>
        </w:rPr>
        <w:t xml:space="preserve"> ex</w:t>
      </w:r>
      <w:r w:rsidRPr="00240743">
        <w:rPr>
          <w:rFonts w:ascii="Arial" w:hAnsi="Arial" w:cs="Arial"/>
          <w:kern w:val="0"/>
          <w:szCs w:val="21"/>
        </w:rPr>
        <w:br/>
        <w:t>double log(double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的自然对数</w:t>
      </w:r>
      <w:r w:rsidRPr="00240743">
        <w:rPr>
          <w:rFonts w:ascii="Arial" w:hAnsi="Arial" w:cs="Arial"/>
          <w:kern w:val="0"/>
          <w:szCs w:val="21"/>
        </w:rPr>
        <w:t xml:space="preserve"> ln(x)</w:t>
      </w:r>
      <w:r w:rsidRPr="00240743">
        <w:rPr>
          <w:rFonts w:ascii="Arial" w:hAnsi="Arial" w:cs="Arial" w:hint="eastAsia"/>
          <w:kern w:val="0"/>
          <w:szCs w:val="21"/>
        </w:rPr>
        <w:t>，</w:t>
      </w:r>
      <w:r w:rsidRPr="00240743">
        <w:rPr>
          <w:rFonts w:ascii="Arial" w:hAnsi="Arial" w:cs="Arial"/>
          <w:kern w:val="0"/>
          <w:szCs w:val="21"/>
        </w:rPr>
        <w:t>x &gt; 0</w:t>
      </w:r>
      <w:r w:rsidRPr="00240743">
        <w:rPr>
          <w:rFonts w:ascii="Arial" w:hAnsi="Arial" w:cs="Arial"/>
          <w:kern w:val="0"/>
          <w:szCs w:val="21"/>
        </w:rPr>
        <w:br/>
        <w:t>double log10(double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底数为</w:t>
      </w:r>
      <w:r w:rsidRPr="00240743">
        <w:rPr>
          <w:rFonts w:ascii="Arial" w:hAnsi="Arial" w:cs="Arial"/>
          <w:kern w:val="0"/>
          <w:szCs w:val="21"/>
        </w:rPr>
        <w:t xml:space="preserve"> 10 </w:t>
      </w:r>
      <w:r w:rsidRPr="00240743">
        <w:rPr>
          <w:rFonts w:ascii="Arial" w:hAnsi="Arial" w:cs="Arial" w:hint="eastAsia"/>
          <w:kern w:val="0"/>
          <w:szCs w:val="21"/>
        </w:rPr>
        <w:t>的对数，</w:t>
      </w:r>
      <w:r w:rsidRPr="00240743">
        <w:rPr>
          <w:rFonts w:ascii="Arial" w:hAnsi="Arial" w:cs="Arial"/>
          <w:kern w:val="0"/>
          <w:szCs w:val="21"/>
        </w:rPr>
        <w:t>log10x</w:t>
      </w:r>
      <w:r w:rsidRPr="00240743">
        <w:rPr>
          <w:rFonts w:ascii="Arial" w:hAnsi="Arial" w:cs="Arial" w:hint="eastAsia"/>
          <w:kern w:val="0"/>
          <w:szCs w:val="21"/>
        </w:rPr>
        <w:t>，</w:t>
      </w:r>
      <w:r w:rsidRPr="00240743">
        <w:rPr>
          <w:rFonts w:ascii="Arial" w:hAnsi="Arial" w:cs="Arial"/>
          <w:kern w:val="0"/>
          <w:szCs w:val="21"/>
        </w:rPr>
        <w:t>x &gt; 0</w:t>
      </w:r>
      <w:r w:rsidRPr="00240743">
        <w:rPr>
          <w:rFonts w:ascii="Arial" w:hAnsi="Arial" w:cs="Arial"/>
          <w:kern w:val="0"/>
          <w:szCs w:val="21"/>
        </w:rPr>
        <w:br/>
        <w:t>double pow(double x, double y)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</w:t>
      </w:r>
      <w:r w:rsidRPr="00240743">
        <w:rPr>
          <w:rFonts w:ascii="Arial" w:hAnsi="Arial" w:cs="Arial"/>
          <w:kern w:val="0"/>
          <w:szCs w:val="21"/>
        </w:rPr>
        <w:t xml:space="preserve"> y </w:t>
      </w:r>
      <w:r w:rsidRPr="00240743">
        <w:rPr>
          <w:rFonts w:ascii="Arial" w:hAnsi="Arial" w:cs="Arial" w:hint="eastAsia"/>
          <w:kern w:val="0"/>
          <w:szCs w:val="21"/>
        </w:rPr>
        <w:t>次方</w:t>
      </w:r>
      <w:r w:rsidRPr="00240743">
        <w:rPr>
          <w:rFonts w:ascii="Arial" w:hAnsi="Arial" w:cs="Arial"/>
          <w:kern w:val="0"/>
          <w:szCs w:val="21"/>
        </w:rPr>
        <w:t xml:space="preserve"> xy</w:t>
      </w:r>
      <w:r w:rsidRPr="00240743">
        <w:rPr>
          <w:rFonts w:ascii="Arial" w:hAnsi="Arial" w:cs="Arial"/>
          <w:kern w:val="0"/>
          <w:szCs w:val="21"/>
        </w:rPr>
        <w:br/>
        <w:t>double sqrt(double x)</w:t>
      </w:r>
      <w:r w:rsidRPr="00240743">
        <w:rPr>
          <w:rFonts w:ascii="Arial" w:hAnsi="Arial" w:cs="Arial"/>
          <w:kern w:val="0"/>
          <w:szCs w:val="21"/>
        </w:rPr>
        <w:br/>
        <w:t xml:space="preserve">x </w:t>
      </w:r>
      <w:r w:rsidRPr="00240743">
        <w:rPr>
          <w:rFonts w:ascii="Arial" w:hAnsi="Arial" w:cs="Arial" w:hint="eastAsia"/>
          <w:kern w:val="0"/>
          <w:szCs w:val="21"/>
        </w:rPr>
        <w:t>的根号值</w:t>
      </w:r>
      <w:r w:rsidRPr="00240743">
        <w:rPr>
          <w:rFonts w:ascii="Arial" w:hAnsi="Arial" w:cs="Arial"/>
          <w:kern w:val="0"/>
          <w:szCs w:val="21"/>
        </w:rPr>
        <w:t xml:space="preserve"> √x</w:t>
      </w:r>
      <w:r w:rsidRPr="00240743">
        <w:rPr>
          <w:rFonts w:ascii="Arial" w:hAnsi="Arial" w:cs="Arial"/>
          <w:kern w:val="0"/>
          <w:szCs w:val="21"/>
        </w:rPr>
        <w:br/>
        <w:t>double ceil(double x)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不小于</w:t>
      </w:r>
      <w:r w:rsidRPr="00240743">
        <w:rPr>
          <w:rFonts w:ascii="Arial" w:hAnsi="Arial" w:cs="Arial"/>
          <w:kern w:val="0"/>
          <w:szCs w:val="21"/>
        </w:rPr>
        <w:t xml:space="preserve"> x </w:t>
      </w:r>
      <w:r w:rsidRPr="00240743">
        <w:rPr>
          <w:rFonts w:ascii="Arial" w:hAnsi="Arial" w:cs="Arial" w:hint="eastAsia"/>
          <w:kern w:val="0"/>
          <w:szCs w:val="21"/>
        </w:rPr>
        <w:t>的最小整数（但其型别为</w:t>
      </w:r>
      <w:r w:rsidRPr="00240743">
        <w:rPr>
          <w:rFonts w:ascii="Arial" w:hAnsi="Arial" w:cs="Arial"/>
          <w:kern w:val="0"/>
          <w:szCs w:val="21"/>
        </w:rPr>
        <w:t xml:space="preserve"> double</w:t>
      </w:r>
      <w:r w:rsidRPr="00240743">
        <w:rPr>
          <w:rFonts w:ascii="Arial" w:hAnsi="Arial" w:cs="Arial" w:hint="eastAsia"/>
          <w:kern w:val="0"/>
          <w:szCs w:val="21"/>
        </w:rPr>
        <w:t>）</w:t>
      </w:r>
      <w:r w:rsidRPr="00240743">
        <w:rPr>
          <w:rFonts w:ascii="Arial" w:hAnsi="Arial" w:cs="Arial"/>
          <w:kern w:val="0"/>
          <w:szCs w:val="21"/>
        </w:rPr>
        <w:br/>
        <w:t>double floor(double x)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不大于</w:t>
      </w:r>
      <w:r w:rsidRPr="00240743">
        <w:rPr>
          <w:rFonts w:ascii="Arial" w:hAnsi="Arial" w:cs="Arial"/>
          <w:kern w:val="0"/>
          <w:szCs w:val="21"/>
        </w:rPr>
        <w:t xml:space="preserve"> x </w:t>
      </w:r>
      <w:r w:rsidRPr="00240743">
        <w:rPr>
          <w:rFonts w:ascii="Arial" w:hAnsi="Arial" w:cs="Arial" w:hint="eastAsia"/>
          <w:kern w:val="0"/>
          <w:szCs w:val="21"/>
        </w:rPr>
        <w:t>的最大整数（但其型别为</w:t>
      </w:r>
      <w:r w:rsidRPr="00240743">
        <w:rPr>
          <w:rFonts w:ascii="Arial" w:hAnsi="Arial" w:cs="Arial"/>
          <w:kern w:val="0"/>
          <w:szCs w:val="21"/>
        </w:rPr>
        <w:t xml:space="preserve"> double</w:t>
      </w:r>
      <w:r w:rsidRPr="00240743">
        <w:rPr>
          <w:rFonts w:ascii="Arial" w:hAnsi="Arial" w:cs="Arial" w:hint="eastAsia"/>
          <w:kern w:val="0"/>
          <w:szCs w:val="21"/>
        </w:rPr>
        <w:t>）</w:t>
      </w:r>
      <w:r w:rsidRPr="00240743">
        <w:rPr>
          <w:rFonts w:ascii="Arial" w:hAnsi="Arial" w:cs="Arial"/>
          <w:kern w:val="0"/>
          <w:szCs w:val="21"/>
        </w:rPr>
        <w:br/>
        <w:t>int abs(int x)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整数</w:t>
      </w:r>
      <w:r w:rsidRPr="00240743">
        <w:rPr>
          <w:rFonts w:ascii="Arial" w:hAnsi="Arial" w:cs="Arial"/>
          <w:kern w:val="0"/>
          <w:szCs w:val="21"/>
        </w:rPr>
        <w:t xml:space="preserve"> x </w:t>
      </w:r>
      <w:r w:rsidRPr="00240743">
        <w:rPr>
          <w:rFonts w:ascii="Arial" w:hAnsi="Arial" w:cs="Arial" w:hint="eastAsia"/>
          <w:kern w:val="0"/>
          <w:szCs w:val="21"/>
        </w:rPr>
        <w:t>的绝对值</w:t>
      </w:r>
      <w:r w:rsidRPr="00240743">
        <w:rPr>
          <w:rFonts w:ascii="Arial" w:hAnsi="Arial" w:cs="Arial"/>
          <w:kern w:val="0"/>
          <w:szCs w:val="21"/>
        </w:rPr>
        <w:t xml:space="preserve"> |x| </w:t>
      </w:r>
      <w:r w:rsidRPr="00240743">
        <w:rPr>
          <w:rFonts w:ascii="Arial" w:hAnsi="Arial" w:cs="Arial"/>
          <w:kern w:val="0"/>
          <w:szCs w:val="21"/>
        </w:rPr>
        <w:br/>
        <w:t>long labs(long x)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长整数</w:t>
      </w:r>
      <w:r w:rsidRPr="00240743">
        <w:rPr>
          <w:rFonts w:ascii="Arial" w:hAnsi="Arial" w:cs="Arial"/>
          <w:kern w:val="0"/>
          <w:szCs w:val="21"/>
        </w:rPr>
        <w:t xml:space="preserve"> x </w:t>
      </w:r>
      <w:r w:rsidRPr="00240743">
        <w:rPr>
          <w:rFonts w:ascii="Arial" w:hAnsi="Arial" w:cs="Arial" w:hint="eastAsia"/>
          <w:kern w:val="0"/>
          <w:szCs w:val="21"/>
        </w:rPr>
        <w:t>的绝对值</w:t>
      </w:r>
      <w:r w:rsidRPr="00240743">
        <w:rPr>
          <w:rFonts w:ascii="Arial" w:hAnsi="Arial" w:cs="Arial"/>
          <w:kern w:val="0"/>
          <w:szCs w:val="21"/>
        </w:rPr>
        <w:t xml:space="preserve"> |x| </w:t>
      </w:r>
      <w:r w:rsidRPr="00240743">
        <w:rPr>
          <w:rFonts w:ascii="Arial" w:hAnsi="Arial" w:cs="Arial"/>
          <w:kern w:val="0"/>
          <w:szCs w:val="21"/>
        </w:rPr>
        <w:br/>
        <w:t>double fabs(double x)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实数</w:t>
      </w:r>
      <w:r w:rsidRPr="00240743">
        <w:rPr>
          <w:rFonts w:ascii="Arial" w:hAnsi="Arial" w:cs="Arial"/>
          <w:kern w:val="0"/>
          <w:szCs w:val="21"/>
        </w:rPr>
        <w:t xml:space="preserve"> x </w:t>
      </w:r>
      <w:r w:rsidRPr="00240743">
        <w:rPr>
          <w:rFonts w:ascii="Arial" w:hAnsi="Arial" w:cs="Arial" w:hint="eastAsia"/>
          <w:kern w:val="0"/>
          <w:szCs w:val="21"/>
        </w:rPr>
        <w:t>的绝对值</w:t>
      </w:r>
      <w:r w:rsidRPr="00240743">
        <w:rPr>
          <w:rFonts w:ascii="Arial" w:hAnsi="Arial" w:cs="Arial"/>
          <w:kern w:val="0"/>
          <w:szCs w:val="21"/>
        </w:rPr>
        <w:t xml:space="preserve"> |x|</w:t>
      </w:r>
      <w:r w:rsidRPr="00240743">
        <w:rPr>
          <w:rFonts w:ascii="Arial" w:hAnsi="Arial" w:cs="Arial"/>
          <w:kern w:val="0"/>
          <w:szCs w:val="21"/>
        </w:rPr>
        <w:br/>
        <w:t>double ldexp(double x, int n)</w:t>
      </w:r>
      <w:r w:rsidRPr="00240743">
        <w:rPr>
          <w:rFonts w:ascii="Arial" w:hAnsi="Arial" w:cs="Arial"/>
          <w:kern w:val="0"/>
          <w:szCs w:val="21"/>
        </w:rPr>
        <w:br/>
        <w:t>x?2n</w:t>
      </w:r>
      <w:r w:rsidRPr="00240743">
        <w:rPr>
          <w:rFonts w:ascii="Arial" w:hAnsi="Arial" w:cs="Arial"/>
          <w:kern w:val="0"/>
          <w:szCs w:val="21"/>
        </w:rPr>
        <w:br/>
        <w:t>double fmod(double x, double y)</w:t>
      </w:r>
      <w:r w:rsidRPr="00240743">
        <w:rPr>
          <w:rFonts w:ascii="Arial" w:hAnsi="Arial" w:cs="Arial"/>
          <w:kern w:val="0"/>
          <w:szCs w:val="21"/>
        </w:rPr>
        <w:br/>
        <w:t xml:space="preserve">x/y </w:t>
      </w:r>
      <w:r w:rsidRPr="00240743">
        <w:rPr>
          <w:rFonts w:ascii="Arial" w:hAnsi="Arial" w:cs="Arial" w:hint="eastAsia"/>
          <w:kern w:val="0"/>
          <w:szCs w:val="21"/>
        </w:rPr>
        <w:t>的浮点数余数，符号与</w:t>
      </w:r>
      <w:r w:rsidRPr="00240743">
        <w:rPr>
          <w:rFonts w:ascii="Arial" w:hAnsi="Arial" w:cs="Arial"/>
          <w:kern w:val="0"/>
          <w:szCs w:val="21"/>
        </w:rPr>
        <w:t xml:space="preserve"> x </w:t>
      </w:r>
      <w:r w:rsidRPr="00240743">
        <w:rPr>
          <w:rFonts w:ascii="Arial" w:hAnsi="Arial" w:cs="Arial" w:hint="eastAsia"/>
          <w:kern w:val="0"/>
          <w:szCs w:val="21"/>
        </w:rPr>
        <w:t>相同</w:t>
      </w:r>
      <w:r w:rsidRPr="00240743">
        <w:rPr>
          <w:rFonts w:ascii="Arial" w:hAnsi="Arial" w:cs="Arial"/>
          <w:kern w:val="0"/>
          <w:szCs w:val="21"/>
        </w:rPr>
        <w:br/>
      </w:r>
      <w:r w:rsidRPr="00240743">
        <w:rPr>
          <w:rFonts w:ascii="Arial" w:hAnsi="Arial" w:cs="Arial" w:hint="eastAsia"/>
          <w:kern w:val="0"/>
          <w:szCs w:val="21"/>
        </w:rPr>
        <w:t>范例：各个数学函式的使用方法</w:t>
      </w:r>
      <w:r w:rsidRPr="00240743">
        <w:rPr>
          <w:rFonts w:ascii="Arial" w:hAnsi="Arial" w:cs="Arial"/>
          <w:kern w:val="0"/>
          <w:szCs w:val="21"/>
        </w:rPr>
        <w:br/>
        <w:t>#include &lt;stdio.h&gt;</w:t>
      </w:r>
      <w:r w:rsidRPr="00240743">
        <w:rPr>
          <w:rFonts w:ascii="Arial" w:hAnsi="Arial" w:cs="Arial"/>
          <w:kern w:val="0"/>
          <w:szCs w:val="21"/>
        </w:rPr>
        <w:br/>
        <w:t>#include &lt;math.h&gt;</w:t>
      </w:r>
      <w:r w:rsidRPr="00240743">
        <w:rPr>
          <w:rFonts w:ascii="Arial" w:hAnsi="Arial" w:cs="Arial"/>
          <w:kern w:val="0"/>
          <w:szCs w:val="21"/>
        </w:rPr>
        <w:br/>
        <w:t>#define PI 3.14159</w:t>
      </w:r>
      <w:r w:rsidRPr="00240743">
        <w:rPr>
          <w:rFonts w:ascii="Arial" w:hAnsi="Arial" w:cs="Arial"/>
          <w:kern w:val="0"/>
          <w:szCs w:val="21"/>
        </w:rPr>
        <w:br/>
        <w:t>int main(void)</w:t>
      </w:r>
      <w:r w:rsidRPr="00240743">
        <w:rPr>
          <w:rFonts w:ascii="Arial" w:hAnsi="Arial" w:cs="Arial"/>
          <w:kern w:val="0"/>
          <w:szCs w:val="21"/>
        </w:rPr>
        <w:br/>
        <w:t>{</w:t>
      </w:r>
      <w:r w:rsidRPr="00240743">
        <w:rPr>
          <w:rFonts w:ascii="Arial" w:hAnsi="Arial" w:cs="Arial"/>
          <w:kern w:val="0"/>
          <w:szCs w:val="21"/>
        </w:rPr>
        <w:br/>
        <w:t>     double x,y,z;</w:t>
      </w:r>
      <w:r w:rsidRPr="00240743">
        <w:rPr>
          <w:rFonts w:ascii="Arial" w:hAnsi="Arial" w:cs="Arial"/>
          <w:kern w:val="0"/>
          <w:szCs w:val="21"/>
        </w:rPr>
        <w:br/>
        <w:t>     int n;</w:t>
      </w:r>
      <w:r w:rsidRPr="00240743">
        <w:rPr>
          <w:rFonts w:ascii="Arial" w:hAnsi="Arial" w:cs="Arial"/>
          <w:kern w:val="0"/>
          <w:szCs w:val="21"/>
        </w:rPr>
        <w:br/>
        <w:t>     x=4.0;</w:t>
      </w:r>
      <w:r w:rsidRPr="00240743">
        <w:rPr>
          <w:rFonts w:ascii="Arial" w:hAnsi="Arial" w:cs="Arial"/>
          <w:kern w:val="0"/>
          <w:szCs w:val="21"/>
        </w:rPr>
        <w:br/>
        <w:t>     y=sqrt(x);</w:t>
      </w:r>
      <w:r w:rsidRPr="00240743">
        <w:rPr>
          <w:rFonts w:ascii="Arial" w:hAnsi="Arial" w:cs="Arial"/>
          <w:kern w:val="0"/>
          <w:szCs w:val="21"/>
        </w:rPr>
        <w:br/>
        <w:t>     printf("x=%fty=%fn",x,y);</w:t>
      </w:r>
      <w:r w:rsidRPr="00240743">
        <w:rPr>
          <w:rFonts w:ascii="Arial" w:hAnsi="Arial" w:cs="Arial"/>
          <w:kern w:val="0"/>
          <w:szCs w:val="21"/>
        </w:rPr>
        <w:br/>
        <w:t>     x=PI/4;</w:t>
      </w:r>
      <w:r w:rsidRPr="00240743">
        <w:rPr>
          <w:rFonts w:ascii="Arial" w:hAnsi="Arial" w:cs="Arial"/>
          <w:kern w:val="0"/>
          <w:szCs w:val="21"/>
        </w:rPr>
        <w:br/>
        <w:t>     y=sin(x);</w:t>
      </w:r>
      <w:r w:rsidRPr="00240743">
        <w:rPr>
          <w:rFonts w:ascii="Arial" w:hAnsi="Arial" w:cs="Arial"/>
          <w:kern w:val="0"/>
          <w:szCs w:val="21"/>
        </w:rPr>
        <w:br/>
        <w:t>     printf("x=%fty=%fn",x,y);</w:t>
      </w:r>
      <w:r w:rsidRPr="00240743">
        <w:rPr>
          <w:rFonts w:ascii="Arial" w:hAnsi="Arial" w:cs="Arial"/>
          <w:kern w:val="0"/>
          <w:szCs w:val="21"/>
        </w:rPr>
        <w:br/>
        <w:t>     x=2.0;</w:t>
      </w:r>
      <w:r w:rsidRPr="00240743">
        <w:rPr>
          <w:rFonts w:ascii="Arial" w:hAnsi="Arial" w:cs="Arial"/>
          <w:kern w:val="0"/>
          <w:szCs w:val="21"/>
        </w:rPr>
        <w:br/>
        <w:t>     y=3.0;</w:t>
      </w:r>
      <w:bookmarkStart w:id="0" w:name="_GoBack"/>
      <w:bookmarkEnd w:id="0"/>
      <w:r w:rsidRPr="00240743">
        <w:rPr>
          <w:rFonts w:ascii="Arial" w:hAnsi="Arial" w:cs="Arial"/>
          <w:kern w:val="0"/>
          <w:szCs w:val="21"/>
        </w:rPr>
        <w:br/>
        <w:t>     z=pow(x,y);</w:t>
      </w:r>
      <w:r w:rsidRPr="00240743">
        <w:rPr>
          <w:rFonts w:ascii="Arial" w:hAnsi="Arial" w:cs="Arial"/>
          <w:kern w:val="0"/>
          <w:szCs w:val="21"/>
        </w:rPr>
        <w:br/>
        <w:t>     printf("x=%fty=%ftz=%fn",x,y,z);</w:t>
      </w:r>
      <w:r w:rsidRPr="00240743">
        <w:rPr>
          <w:rFonts w:ascii="Arial" w:hAnsi="Arial" w:cs="Arial"/>
          <w:kern w:val="0"/>
          <w:szCs w:val="21"/>
        </w:rPr>
        <w:br/>
        <w:t>     x=1.5;</w:t>
      </w:r>
      <w:r w:rsidRPr="00240743">
        <w:rPr>
          <w:rFonts w:ascii="Arial" w:hAnsi="Arial" w:cs="Arial"/>
          <w:kern w:val="0"/>
          <w:szCs w:val="21"/>
        </w:rPr>
        <w:br/>
        <w:t>     n=4;</w:t>
      </w:r>
      <w:r w:rsidRPr="00240743">
        <w:rPr>
          <w:rFonts w:ascii="Arial" w:hAnsi="Arial" w:cs="Arial"/>
          <w:kern w:val="0"/>
          <w:szCs w:val="21"/>
        </w:rPr>
        <w:br/>
        <w:t>     y=ldexp(x,n);</w:t>
      </w:r>
      <w:r w:rsidRPr="00240743">
        <w:rPr>
          <w:rFonts w:ascii="Arial" w:hAnsi="Arial" w:cs="Arial"/>
          <w:kern w:val="0"/>
          <w:szCs w:val="21"/>
        </w:rPr>
        <w:br/>
        <w:t>     printf("x=%ftn=%dty=%fn",x,n,y);</w:t>
      </w:r>
      <w:r w:rsidRPr="00240743">
        <w:rPr>
          <w:rFonts w:ascii="Arial" w:hAnsi="Arial" w:cs="Arial"/>
          <w:kern w:val="0"/>
          <w:szCs w:val="21"/>
        </w:rPr>
        <w:br/>
        <w:t>     return 0;</w:t>
      </w:r>
      <w:r w:rsidRPr="00240743">
        <w:rPr>
          <w:rFonts w:ascii="Arial" w:hAnsi="Arial" w:cs="Arial"/>
          <w:kern w:val="0"/>
          <w:szCs w:val="21"/>
        </w:rPr>
        <w:br/>
        <w:t>}</w:t>
      </w:r>
    </w:p>
    <w:p w:rsidR="009D7B1F" w:rsidRDefault="009D7B1F"/>
    <w:p w:rsidR="009D7B1F" w:rsidRDefault="009D7B1F"/>
    <w:p w:rsidR="009D7B1F" w:rsidRDefault="009D7B1F"/>
    <w:p w:rsidR="009D7B1F" w:rsidRPr="006C3C84" w:rsidRDefault="009D7B1F">
      <w:r>
        <w:t>c++</w:t>
      </w:r>
      <w:r>
        <w:rPr>
          <w:rFonts w:hint="eastAsia"/>
        </w:rPr>
        <w:t>中</w:t>
      </w:r>
      <w:r>
        <w:t xml:space="preserve"> string</w:t>
      </w:r>
      <w:r>
        <w:rPr>
          <w:rFonts w:hint="eastAsia"/>
        </w:rPr>
        <w:t>与</w:t>
      </w:r>
      <w:r>
        <w:t xml:space="preserve">string.h </w:t>
      </w:r>
      <w:r>
        <w:rPr>
          <w:rFonts w:hint="eastAsia"/>
        </w:rPr>
        <w:t>的作用和区别</w:t>
      </w:r>
      <w:r>
        <w:t xml:space="preserve">  </w:t>
      </w:r>
      <w:r>
        <w:br/>
        <w:t xml:space="preserve">#include &lt;string.h&gt;   </w:t>
      </w:r>
      <w:r>
        <w:br/>
      </w:r>
      <w:r>
        <w:br/>
        <w:t xml:space="preserve">void main()   </w:t>
      </w:r>
      <w:r>
        <w:br/>
        <w:t xml:space="preserve">{   </w:t>
      </w:r>
      <w:r>
        <w:br/>
        <w:t xml:space="preserve">  string aaa= "abcsd d";   </w:t>
      </w:r>
      <w:r>
        <w:br/>
        <w:t xml:space="preserve">  printf("looking for abc from abcdecd %s\n", (strcmp(aaa,"abc")) ? "Found" : "Not Found");   </w:t>
      </w:r>
      <w:r>
        <w:br/>
        <w:t xml:space="preserve">}   </w:t>
      </w:r>
      <w:r>
        <w:br/>
      </w:r>
      <w:r>
        <w:rPr>
          <w:rFonts w:hint="eastAsia"/>
        </w:rPr>
        <w:t>不能正确执行，提示说是</w:t>
      </w:r>
      <w:r>
        <w:t>string</w:t>
      </w:r>
      <w:r>
        <w:rPr>
          <w:rFonts w:hint="eastAsia"/>
        </w:rPr>
        <w:t>类型没有定义</w:t>
      </w:r>
      <w:r>
        <w:t xml:space="preserve">   </w:t>
      </w:r>
      <w:r>
        <w:br/>
      </w:r>
      <w:r>
        <w:rPr>
          <w:rFonts w:hint="eastAsia"/>
        </w:rPr>
        <w:t>而下面：</w:t>
      </w:r>
      <w:r>
        <w:t xml:space="preserve">   </w:t>
      </w:r>
      <w:r>
        <w:br/>
        <w:t xml:space="preserve">#include &lt;string&gt;   </w:t>
      </w:r>
      <w:r>
        <w:br/>
      </w:r>
      <w:r>
        <w:br/>
        <w:t xml:space="preserve">using namespace std;   </w:t>
      </w:r>
      <w:r>
        <w:br/>
        <w:t xml:space="preserve">void main()   </w:t>
      </w:r>
      <w:r>
        <w:br/>
        <w:t xml:space="preserve">{   </w:t>
      </w:r>
      <w:r>
        <w:br/>
        <w:t xml:space="preserve">  string aaa= "abcsd d";   </w:t>
      </w:r>
      <w:r>
        <w:br/>
        <w:t xml:space="preserve">  printf("looking for abc from abcdecd %s\n", (strcmp(aaa,"abc")) ? "Found" : "Not Found");   </w:t>
      </w:r>
      <w:r>
        <w:br/>
        <w:t xml:space="preserve">}   </w:t>
      </w:r>
      <w:r>
        <w:br/>
      </w:r>
      <w:r>
        <w:rPr>
          <w:rFonts w:hint="eastAsia"/>
        </w:rPr>
        <w:t>这里的</w:t>
      </w:r>
      <w:r>
        <w:t>string</w:t>
      </w:r>
      <w:r>
        <w:rPr>
          <w:rFonts w:hint="eastAsia"/>
        </w:rPr>
        <w:t>编译器就认识了，但是</w:t>
      </w:r>
      <w:r>
        <w:t>strcmp</w:t>
      </w:r>
      <w:r>
        <w:rPr>
          <w:rFonts w:hint="eastAsia"/>
        </w:rPr>
        <w:t>就不认识了呢？</w:t>
      </w:r>
      <w:r>
        <w:t xml:space="preserve">   </w:t>
      </w:r>
      <w:r>
        <w:br/>
      </w:r>
      <w:r>
        <w:rPr>
          <w:rFonts w:hint="eastAsia"/>
        </w:rPr>
        <w:t>一般一个</w:t>
      </w:r>
      <w:r>
        <w:t>C++</w:t>
      </w:r>
      <w:r>
        <w:rPr>
          <w:rFonts w:hint="eastAsia"/>
        </w:rPr>
        <w:t>的老的带</w:t>
      </w:r>
      <w:r>
        <w:t>“.h”</w:t>
      </w:r>
      <w:r>
        <w:rPr>
          <w:rFonts w:hint="eastAsia"/>
        </w:rPr>
        <w:t>扩展名的库文件，比如</w:t>
      </w:r>
      <w:r>
        <w:t>iostream.h</w:t>
      </w:r>
      <w:r>
        <w:rPr>
          <w:rFonts w:hint="eastAsia"/>
        </w:rPr>
        <w:t>，在新标准后的标准库中都有一个不带</w:t>
      </w:r>
      <w:r>
        <w:t>“.h”</w:t>
      </w:r>
      <w:r>
        <w:rPr>
          <w:rFonts w:hint="eastAsia"/>
        </w:rPr>
        <w:t>扩展名的相对应，区别除了后者的好多改进之外，还有一点就是后者的东东都塞进了</w:t>
      </w:r>
      <w:r>
        <w:t>“std”</w:t>
      </w:r>
      <w:r>
        <w:rPr>
          <w:rFonts w:hint="eastAsia"/>
        </w:rPr>
        <w:t>名字空间中。</w:t>
      </w:r>
      <w:r>
        <w:t xml:space="preserve">   </w:t>
      </w:r>
      <w:r>
        <w:br/>
      </w:r>
      <w:r>
        <w:br/>
      </w:r>
      <w:r>
        <w:rPr>
          <w:rFonts w:hint="eastAsia"/>
        </w:rPr>
        <w:t>但唯独</w:t>
      </w:r>
      <w:r>
        <w:t>string</w:t>
      </w:r>
      <w:r>
        <w:rPr>
          <w:rFonts w:hint="eastAsia"/>
        </w:rPr>
        <w:t>特别。</w:t>
      </w:r>
      <w:r>
        <w:t xml:space="preserve">   </w:t>
      </w:r>
      <w:r>
        <w:br/>
      </w:r>
      <w:r>
        <w:rPr>
          <w:rFonts w:hint="eastAsia"/>
        </w:rPr>
        <w:t>问题在于</w:t>
      </w:r>
      <w:r>
        <w:t>C++</w:t>
      </w:r>
      <w:r>
        <w:rPr>
          <w:rFonts w:hint="eastAsia"/>
        </w:rPr>
        <w:t>要兼容</w:t>
      </w:r>
      <w:r>
        <w:t>C</w:t>
      </w:r>
      <w:r>
        <w:rPr>
          <w:rFonts w:hint="eastAsia"/>
        </w:rPr>
        <w:t>的标准库，而</w:t>
      </w:r>
      <w:r>
        <w:t>C</w:t>
      </w:r>
      <w:r>
        <w:rPr>
          <w:rFonts w:hint="eastAsia"/>
        </w:rPr>
        <w:t>的标准库里碰巧也已经有一个名字叫做</w:t>
      </w:r>
      <w:r>
        <w:t>“string.h”</w:t>
      </w:r>
      <w:r>
        <w:rPr>
          <w:rFonts w:hint="eastAsia"/>
        </w:rPr>
        <w:t>的头文件，包含一些常用的</w:t>
      </w:r>
      <w:r>
        <w:t>C</w:t>
      </w:r>
      <w:r>
        <w:rPr>
          <w:rFonts w:hint="eastAsia"/>
        </w:rPr>
        <w:t>字符串处理函数，比如楼主提到的</w:t>
      </w:r>
      <w:r>
        <w:t>strcmp</w:t>
      </w:r>
      <w:r>
        <w:rPr>
          <w:rFonts w:hint="eastAsia"/>
        </w:rPr>
        <w:t>。</w:t>
      </w:r>
      <w:r>
        <w:t xml:space="preserve">   </w:t>
      </w:r>
      <w:r>
        <w:br/>
      </w:r>
      <w:r>
        <w:rPr>
          <w:rFonts w:hint="eastAsia"/>
        </w:rPr>
        <w:t>这个头文件跟</w:t>
      </w:r>
      <w:r>
        <w:t>C++</w:t>
      </w:r>
      <w:r>
        <w:rPr>
          <w:rFonts w:hint="eastAsia"/>
        </w:rPr>
        <w:t>的</w:t>
      </w:r>
      <w:r>
        <w:t>string</w:t>
      </w:r>
      <w:r>
        <w:rPr>
          <w:rFonts w:hint="eastAsia"/>
        </w:rPr>
        <w:t>类半点关系也没有，所以</w:t>
      </w:r>
      <w:r>
        <w:t xml:space="preserve"> &lt;string&gt;</w:t>
      </w:r>
      <w:r>
        <w:rPr>
          <w:rFonts w:hint="eastAsia"/>
        </w:rPr>
        <w:t>并非</w:t>
      </w:r>
      <w:r>
        <w:t xml:space="preserve"> &lt;string.h&gt;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升级版本</w:t>
      </w:r>
      <w:r>
        <w:t>”</w:t>
      </w:r>
      <w:r>
        <w:rPr>
          <w:rFonts w:hint="eastAsia"/>
        </w:rPr>
        <w:t>，他们是毫无关系的两个头文件。</w:t>
      </w:r>
      <w:r>
        <w:t xml:space="preserve">   </w:t>
      </w:r>
      <w:r>
        <w:br/>
      </w:r>
      <w:r>
        <w:rPr>
          <w:rFonts w:hint="eastAsia"/>
        </w:rPr>
        <w:t>要达到楼主的目的，比如同时：</w:t>
      </w:r>
      <w:r>
        <w:t xml:space="preserve">   </w:t>
      </w:r>
      <w:r>
        <w:br/>
        <w:t xml:space="preserve">#include &lt;string.h&gt;   </w:t>
      </w:r>
      <w:r>
        <w:br/>
        <w:t xml:space="preserve">#include &lt;string&gt;   </w:t>
      </w:r>
      <w:r>
        <w:br/>
        <w:t xml:space="preserve">using namespace std;   </w:t>
      </w:r>
      <w:r>
        <w:br/>
      </w:r>
      <w:r>
        <w:rPr>
          <w:rFonts w:hint="eastAsia"/>
        </w:rPr>
        <w:t>或者</w:t>
      </w:r>
      <w:r>
        <w:t xml:space="preserve">   </w:t>
      </w:r>
      <w:r>
        <w:br/>
        <w:t xml:space="preserve">#include &lt;cstring&gt;   </w:t>
      </w:r>
      <w:r>
        <w:br/>
        <w:t xml:space="preserve">#include &lt;string&gt;   </w:t>
      </w:r>
      <w:r>
        <w:br/>
      </w:r>
      <w:r>
        <w:br/>
      </w:r>
      <w:r>
        <w:rPr>
          <w:rFonts w:hint="eastAsia"/>
        </w:rPr>
        <w:t>其</w:t>
      </w:r>
      <w:r>
        <w:t xml:space="preserve"> </w:t>
      </w:r>
      <w:r>
        <w:rPr>
          <w:rFonts w:hint="eastAsia"/>
        </w:rPr>
        <w:t>中</w:t>
      </w:r>
      <w:r>
        <w:t xml:space="preserve"> &lt;cstring&gt;</w:t>
      </w:r>
      <w:r>
        <w:rPr>
          <w:rFonts w:hint="eastAsia"/>
        </w:rPr>
        <w:t>是与</w:t>
      </w:r>
      <w:r>
        <w:t>C</w:t>
      </w:r>
      <w:r>
        <w:rPr>
          <w:rFonts w:hint="eastAsia"/>
        </w:rPr>
        <w:t>标准库的</w:t>
      </w:r>
      <w:r>
        <w:t xml:space="preserve"> &lt;string.h&gt;</w:t>
      </w:r>
      <w:r>
        <w:rPr>
          <w:rFonts w:hint="eastAsia"/>
        </w:rPr>
        <w:t>相对应，但裹有</w:t>
      </w:r>
      <w:r>
        <w:t>std</w:t>
      </w:r>
      <w:r>
        <w:rPr>
          <w:rFonts w:hint="eastAsia"/>
        </w:rPr>
        <w:t>名字空间的版本。</w:t>
      </w:r>
      <w:r>
        <w:t xml:space="preserve"> C++</w:t>
      </w:r>
      <w:r>
        <w:rPr>
          <w:rFonts w:hint="eastAsia"/>
        </w:rPr>
        <w:t>标准库很大。非常大。难以置信的大。怎么个大法？这么说吧：在</w:t>
      </w:r>
      <w:r>
        <w:t xml:space="preserve">C++ </w:t>
      </w:r>
      <w:r>
        <w:rPr>
          <w:rFonts w:hint="eastAsia"/>
        </w:rPr>
        <w:t>标准中，关于标准库的规格说明占了密密麻麻</w:t>
      </w:r>
      <w:r>
        <w:t xml:space="preserve">300 </w:t>
      </w:r>
      <w:r>
        <w:rPr>
          <w:rFonts w:hint="eastAsia"/>
        </w:rPr>
        <w:t>多页，这还不包括标准</w:t>
      </w:r>
      <w:r>
        <w:t xml:space="preserve">C </w:t>
      </w:r>
      <w:r>
        <w:rPr>
          <w:rFonts w:hint="eastAsia"/>
        </w:rPr>
        <w:t>库，后者只是</w:t>
      </w:r>
      <w:r>
        <w:t>"</w:t>
      </w:r>
      <w:r>
        <w:rPr>
          <w:rFonts w:hint="eastAsia"/>
        </w:rPr>
        <w:t>作为参考</w:t>
      </w:r>
      <w:r>
        <w:t>"</w:t>
      </w:r>
      <w:r>
        <w:rPr>
          <w:rFonts w:hint="eastAsia"/>
        </w:rPr>
        <w:t>（老实说，原文就是用的这个词）包含在</w:t>
      </w:r>
      <w:r>
        <w:t>C++</w:t>
      </w:r>
      <w:r>
        <w:rPr>
          <w:rFonts w:hint="eastAsia"/>
        </w:rPr>
        <w:t>库中。</w:t>
      </w:r>
      <w:r>
        <w:t xml:space="preserve">  </w:t>
      </w:r>
      <w:r>
        <w:br/>
      </w:r>
      <w:r>
        <w:rPr>
          <w:rFonts w:hint="eastAsia"/>
        </w:rPr>
        <w:t>当然，并非总是越大越好，但在现在的情况下，确实越大越好，因为</w:t>
      </w:r>
      <w:r>
        <w:t xml:space="preserve"> </w:t>
      </w:r>
      <w:r>
        <w:rPr>
          <w:rFonts w:hint="eastAsia"/>
        </w:rPr>
        <w:t>大的库会包含大量的功能。标准库中的功能越多，开发自己的应用程序时能借助的功能就越多。</w:t>
      </w:r>
      <w:r>
        <w:t>C++</w:t>
      </w:r>
      <w:r>
        <w:rPr>
          <w:rFonts w:hint="eastAsia"/>
        </w:rPr>
        <w:t>库并非提供了一切（很明显的是，没有提供并发和图形用户接</w:t>
      </w:r>
      <w:r>
        <w:t xml:space="preserve"> </w:t>
      </w:r>
      <w:r>
        <w:rPr>
          <w:rFonts w:hint="eastAsia"/>
        </w:rPr>
        <w:t>口的支持），但确实提供了很多。几乎任何事你都可以求助于它。</w:t>
      </w:r>
      <w:r>
        <w:t xml:space="preserve">  </w:t>
      </w:r>
      <w:r>
        <w:br/>
      </w:r>
      <w:r>
        <w:rPr>
          <w:rFonts w:hint="eastAsia"/>
        </w:rPr>
        <w:t>在归纳标准库中有些什么之前，需要介绍一下它是如何组织的。因为标准库中东西如</w:t>
      </w:r>
      <w:r>
        <w:t xml:space="preserve"> </w:t>
      </w:r>
      <w:r>
        <w:rPr>
          <w:rFonts w:hint="eastAsia"/>
        </w:rPr>
        <w:t>此之多，你（或象你一样的其他什么人）所选择的类名或函数名就很有可能和标准库中的某个名字相同。为了避免这种情况所造成的名字冲突，实际上标准库中的一</w:t>
      </w:r>
      <w:r>
        <w:t xml:space="preserve"> </w:t>
      </w:r>
      <w:r>
        <w:rPr>
          <w:rFonts w:hint="eastAsia"/>
        </w:rPr>
        <w:t>切都被放在名字空间</w:t>
      </w:r>
      <w:r>
        <w:t xml:space="preserve">std </w:t>
      </w:r>
      <w:r>
        <w:rPr>
          <w:rFonts w:hint="eastAsia"/>
        </w:rPr>
        <w:t>中（参见条款</w:t>
      </w:r>
      <w:r>
        <w:t>28</w:t>
      </w:r>
      <w:r>
        <w:rPr>
          <w:rFonts w:hint="eastAsia"/>
        </w:rPr>
        <w:t>）。但这带来了一个新问题。无数现有的</w:t>
      </w:r>
      <w:r>
        <w:t>C++</w:t>
      </w:r>
      <w:r>
        <w:rPr>
          <w:rFonts w:hint="eastAsia"/>
        </w:rPr>
        <w:t>代码都依赖于使用了多年的伪标准库中的功能，例如，声明在</w:t>
      </w:r>
      <w:r>
        <w:t xml:space="preserve"> &lt;iostream.h&gt;</w:t>
      </w:r>
      <w:r>
        <w:rPr>
          <w:rFonts w:hint="eastAsia"/>
        </w:rPr>
        <w:t>，</w:t>
      </w:r>
      <w:r>
        <w:t xml:space="preserve"> &lt;complex.h&gt;</w:t>
      </w:r>
      <w:r>
        <w:rPr>
          <w:rFonts w:hint="eastAsia"/>
        </w:rPr>
        <w:t>，</w:t>
      </w:r>
      <w:r>
        <w:t xml:space="preserve"> &lt;limits.h&gt;</w:t>
      </w:r>
      <w:r>
        <w:rPr>
          <w:rFonts w:hint="eastAsia"/>
        </w:rPr>
        <w:t>等头文件中的功能。现有软件没有针对使用名字空间而进行设计，如果用</w:t>
      </w:r>
      <w:r>
        <w:t xml:space="preserve">std </w:t>
      </w:r>
      <w:r>
        <w:rPr>
          <w:rFonts w:hint="eastAsia"/>
        </w:rPr>
        <w:t>来包装标准库导致现有代码不能用，将是一种可耻行为。（这种釜底抽薪的做法会让现有代码的程序员</w:t>
      </w:r>
      <w:r>
        <w:t xml:space="preserve">  </w:t>
      </w:r>
      <w:r>
        <w:br/>
      </w:r>
      <w:r>
        <w:rPr>
          <w:rFonts w:hint="eastAsia"/>
        </w:rPr>
        <w:t>说出比</w:t>
      </w:r>
      <w:r>
        <w:t>"</w:t>
      </w:r>
      <w:r>
        <w:rPr>
          <w:rFonts w:hint="eastAsia"/>
        </w:rPr>
        <w:t>可耻</w:t>
      </w:r>
      <w:r>
        <w:t xml:space="preserve">" </w:t>
      </w:r>
      <w:r>
        <w:rPr>
          <w:rFonts w:hint="eastAsia"/>
        </w:rPr>
        <w:t>更难听的话</w:t>
      </w:r>
      <w:r>
        <w:t>)</w:t>
      </w:r>
      <w:r>
        <w:rPr>
          <w:rFonts w:hint="eastAsia"/>
        </w:rPr>
        <w:t>慑于被激怒的程序员会产生的破坏力，标准委员会决定为包装了</w:t>
      </w:r>
      <w:r>
        <w:t xml:space="preserve">std </w:t>
      </w:r>
      <w:r>
        <w:rPr>
          <w:rFonts w:hint="eastAsia"/>
        </w:rPr>
        <w:t>的那部分标准库构件创建新的头文件名。生成新头文件的方法仅仅是将现有</w:t>
      </w:r>
      <w:r>
        <w:t>C++</w:t>
      </w:r>
      <w:r>
        <w:rPr>
          <w:rFonts w:hint="eastAsia"/>
        </w:rPr>
        <w:t>头文件名中的</w:t>
      </w:r>
      <w:r>
        <w:t xml:space="preserve">.h </w:t>
      </w:r>
      <w:r>
        <w:rPr>
          <w:rFonts w:hint="eastAsia"/>
        </w:rPr>
        <w:t>去掉，方法本身不重要，正如最后产生的结果不一致也并不重要一样。所以</w:t>
      </w:r>
      <w:r>
        <w:t>&lt;iostream.h&gt;</w:t>
      </w:r>
      <w:r>
        <w:rPr>
          <w:rFonts w:hint="eastAsia"/>
        </w:rPr>
        <w:t>变成了</w:t>
      </w:r>
      <w:r>
        <w:t xml:space="preserve"> &lt;iostream&gt;</w:t>
      </w:r>
      <w:r>
        <w:rPr>
          <w:rFonts w:hint="eastAsia"/>
        </w:rPr>
        <w:t>，</w:t>
      </w:r>
      <w:r>
        <w:t xml:space="preserve"> &lt;complex.h&gt;</w:t>
      </w:r>
      <w:r>
        <w:rPr>
          <w:rFonts w:hint="eastAsia"/>
        </w:rPr>
        <w:t>变成了</w:t>
      </w:r>
      <w:r>
        <w:t xml:space="preserve"> &lt;complex&gt;</w:t>
      </w:r>
      <w:r>
        <w:rPr>
          <w:rFonts w:hint="eastAsia"/>
        </w:rPr>
        <w:t>等等。对于</w:t>
      </w:r>
      <w:r>
        <w:t xml:space="preserve">C </w:t>
      </w:r>
      <w:r>
        <w:rPr>
          <w:rFonts w:hint="eastAsia"/>
        </w:rPr>
        <w:t>头文件，采用同样的方法，但在每个名字前还要添加一个</w:t>
      </w:r>
      <w:r>
        <w:t>c</w:t>
      </w:r>
      <w:r>
        <w:rPr>
          <w:rFonts w:hint="eastAsia"/>
        </w:rPr>
        <w:t>。所以</w:t>
      </w:r>
      <w:r>
        <w:t xml:space="preserve">C </w:t>
      </w:r>
      <w:r>
        <w:rPr>
          <w:rFonts w:hint="eastAsia"/>
        </w:rPr>
        <w:t>的</w:t>
      </w:r>
      <w:r>
        <w:t xml:space="preserve"> &lt;string.h&gt;</w:t>
      </w:r>
      <w:r>
        <w:rPr>
          <w:rFonts w:hint="eastAsia"/>
        </w:rPr>
        <w:t>变成了</w:t>
      </w:r>
      <w:r>
        <w:t>&lt;cstring&gt;</w:t>
      </w:r>
      <w:r>
        <w:rPr>
          <w:rFonts w:hint="eastAsia"/>
        </w:rPr>
        <w:t>，</w:t>
      </w:r>
      <w:r>
        <w:t xml:space="preserve"> &lt;stdio.h&gt;</w:t>
      </w:r>
      <w:r>
        <w:rPr>
          <w:rFonts w:hint="eastAsia"/>
        </w:rPr>
        <w:t>变成了</w:t>
      </w:r>
      <w:r>
        <w:t xml:space="preserve"> &lt;cstdio&gt;</w:t>
      </w:r>
      <w:r>
        <w:rPr>
          <w:rFonts w:hint="eastAsia"/>
        </w:rPr>
        <w:t>，等等。最后一点是，旧的</w:t>
      </w:r>
      <w:r>
        <w:t>C++</w:t>
      </w:r>
      <w:r>
        <w:rPr>
          <w:rFonts w:hint="eastAsia"/>
        </w:rPr>
        <w:t>头文件是官方所反对使用的（即，明确列出不再支持），但旧的</w:t>
      </w:r>
      <w:r>
        <w:t xml:space="preserve">C </w:t>
      </w:r>
      <w:r>
        <w:rPr>
          <w:rFonts w:hint="eastAsia"/>
        </w:rPr>
        <w:t>头文件则没有（以保持对</w:t>
      </w:r>
      <w:r>
        <w:t xml:space="preserve">C </w:t>
      </w:r>
      <w:r>
        <w:rPr>
          <w:rFonts w:hint="eastAsia"/>
        </w:rPr>
        <w:t>的兼容性）。实际上，编译器制造商不会停止对客户现有软件提供支持，所以可以预计，旧的</w:t>
      </w:r>
      <w:r>
        <w:t>C++</w:t>
      </w:r>
      <w:r>
        <w:rPr>
          <w:rFonts w:hint="eastAsia"/>
        </w:rPr>
        <w:t>头文件在未来几年内还是会被支持。</w:t>
      </w:r>
      <w:r>
        <w:t xml:space="preserve">  </w:t>
      </w:r>
      <w:r>
        <w:br/>
      </w:r>
      <w:r>
        <w:rPr>
          <w:rFonts w:hint="eastAsia"/>
        </w:rPr>
        <w:t>所以，实际来说，下面是</w:t>
      </w:r>
      <w:r>
        <w:t>C++</w:t>
      </w:r>
      <w:r>
        <w:rPr>
          <w:rFonts w:hint="eastAsia"/>
        </w:rPr>
        <w:t>头文件的现状：</w:t>
      </w:r>
      <w:r>
        <w:t xml:space="preserve">  </w:t>
      </w:r>
      <w:r>
        <w:br/>
      </w:r>
      <w:r>
        <w:rPr>
          <w:rFonts w:hint="eastAsia"/>
        </w:rPr>
        <w:t>旧的</w:t>
      </w:r>
      <w:r>
        <w:t>C++</w:t>
      </w:r>
      <w:r>
        <w:rPr>
          <w:rFonts w:hint="eastAsia"/>
        </w:rPr>
        <w:t>头文件名如</w:t>
      </w:r>
      <w:r>
        <w:t xml:space="preserve"> &lt;iostream.h&gt;</w:t>
      </w:r>
      <w:r>
        <w:rPr>
          <w:rFonts w:hint="eastAsia"/>
        </w:rPr>
        <w:t>将会继续被支持，尽管它们不在官方标</w:t>
      </w:r>
      <w:r>
        <w:t xml:space="preserve"> </w:t>
      </w:r>
      <w:r>
        <w:rPr>
          <w:rFonts w:hint="eastAsia"/>
        </w:rPr>
        <w:t>准中。这些头文件的内容不在名字空间</w:t>
      </w:r>
      <w:r>
        <w:t xml:space="preserve">std </w:t>
      </w:r>
      <w:r>
        <w:rPr>
          <w:rFonts w:hint="eastAsia"/>
        </w:rPr>
        <w:t>中。</w:t>
      </w:r>
      <w:r>
        <w:t xml:space="preserve">  </w:t>
      </w:r>
      <w:r>
        <w:br/>
      </w:r>
      <w:r>
        <w:rPr>
          <w:rFonts w:hint="eastAsia"/>
        </w:rPr>
        <w:t>新的</w:t>
      </w:r>
      <w:r>
        <w:t>C++</w:t>
      </w:r>
      <w:r>
        <w:rPr>
          <w:rFonts w:hint="eastAsia"/>
        </w:rPr>
        <w:t>头文件如</w:t>
      </w:r>
      <w:r>
        <w:t xml:space="preserve"> &lt;iostream&gt;</w:t>
      </w:r>
      <w:r>
        <w:rPr>
          <w:rFonts w:hint="eastAsia"/>
        </w:rPr>
        <w:t>包含的基本功能和对应的旧头文件相同，但头文件的内容在名字空间</w:t>
      </w:r>
      <w:r>
        <w:t xml:space="preserve">std </w:t>
      </w:r>
      <w:r>
        <w:rPr>
          <w:rFonts w:hint="eastAsia"/>
        </w:rPr>
        <w:t>中。（在标准化的过程中，库中有些部分的细节被修改了，所以旧头文件和新头文件中的实体不一定完全对应。）</w:t>
      </w:r>
      <w:r>
        <w:t xml:space="preserve">  </w:t>
      </w:r>
      <w:r>
        <w:br/>
      </w:r>
      <w:r>
        <w:rPr>
          <w:rFonts w:hint="eastAsia"/>
        </w:rPr>
        <w:t>标准</w:t>
      </w:r>
      <w:r>
        <w:t xml:space="preserve">C </w:t>
      </w:r>
      <w:r>
        <w:rPr>
          <w:rFonts w:hint="eastAsia"/>
        </w:rPr>
        <w:t>头文件如</w:t>
      </w:r>
      <w:r>
        <w:t xml:space="preserve"> &lt;stdio.h&gt;</w:t>
      </w:r>
      <w:r>
        <w:rPr>
          <w:rFonts w:hint="eastAsia"/>
        </w:rPr>
        <w:t>继续被支持。头文件的内容不在</w:t>
      </w:r>
      <w:r>
        <w:t xml:space="preserve">std </w:t>
      </w:r>
      <w:r>
        <w:rPr>
          <w:rFonts w:hint="eastAsia"/>
        </w:rPr>
        <w:t>中。</w:t>
      </w:r>
      <w:r>
        <w:t xml:space="preserve">  </w:t>
      </w:r>
      <w:r>
        <w:br/>
      </w:r>
      <w:r>
        <w:rPr>
          <w:rFonts w:hint="eastAsia"/>
        </w:rPr>
        <w:t>具有</w:t>
      </w:r>
      <w:r>
        <w:t xml:space="preserve">C </w:t>
      </w:r>
      <w:r>
        <w:rPr>
          <w:rFonts w:hint="eastAsia"/>
        </w:rPr>
        <w:t>库功能的新</w:t>
      </w:r>
      <w:r>
        <w:t>C++</w:t>
      </w:r>
      <w:r>
        <w:rPr>
          <w:rFonts w:hint="eastAsia"/>
        </w:rPr>
        <w:t>头文件具有如</w:t>
      </w:r>
      <w:r>
        <w:t xml:space="preserve"> &lt;cstdio&gt;</w:t>
      </w:r>
      <w:r>
        <w:rPr>
          <w:rFonts w:hint="eastAsia"/>
        </w:rPr>
        <w:t>这样的名字。它们提供的内容和相应的旧</w:t>
      </w:r>
      <w:r>
        <w:t xml:space="preserve">C </w:t>
      </w:r>
      <w:r>
        <w:rPr>
          <w:rFonts w:hint="eastAsia"/>
        </w:rPr>
        <w:t>头文件相同，只是内容在</w:t>
      </w:r>
      <w:r>
        <w:t xml:space="preserve">std </w:t>
      </w:r>
      <w:r>
        <w:rPr>
          <w:rFonts w:hint="eastAsia"/>
        </w:rPr>
        <w:t>中。</w:t>
      </w:r>
      <w:r>
        <w:t xml:space="preserve">  </w:t>
      </w:r>
      <w:r>
        <w:br/>
      </w:r>
      <w:r>
        <w:rPr>
          <w:rFonts w:hint="eastAsia"/>
        </w:rPr>
        <w:t>所</w:t>
      </w:r>
      <w:r>
        <w:t xml:space="preserve"> </w:t>
      </w:r>
      <w:r>
        <w:rPr>
          <w:rFonts w:hint="eastAsia"/>
        </w:rPr>
        <w:t>有这些初看有点怪，但不难习惯它。最大的挑战是把字符串头文件理清楚：</w:t>
      </w:r>
      <w:r>
        <w:t xml:space="preserve"> &lt;string.h&gt;</w:t>
      </w:r>
      <w:r>
        <w:rPr>
          <w:rFonts w:hint="eastAsia"/>
        </w:rPr>
        <w:t>是旧的</w:t>
      </w:r>
      <w:r>
        <w:t xml:space="preserve">C </w:t>
      </w:r>
      <w:r>
        <w:rPr>
          <w:rFonts w:hint="eastAsia"/>
        </w:rPr>
        <w:t>头文件，对应的是基于</w:t>
      </w:r>
      <w:r>
        <w:t>char*</w:t>
      </w:r>
      <w:r>
        <w:rPr>
          <w:rFonts w:hint="eastAsia"/>
        </w:rPr>
        <w:t>的字符串处理函数；</w:t>
      </w:r>
      <w:r>
        <w:t xml:space="preserve"> &lt;string&gt;</w:t>
      </w:r>
      <w:r>
        <w:rPr>
          <w:rFonts w:hint="eastAsia"/>
        </w:rPr>
        <w:t>是包装了</w:t>
      </w:r>
      <w:r>
        <w:t xml:space="preserve">std </w:t>
      </w:r>
      <w:r>
        <w:rPr>
          <w:rFonts w:hint="eastAsia"/>
        </w:rPr>
        <w:t>的</w:t>
      </w:r>
      <w:r>
        <w:t>C++</w:t>
      </w:r>
      <w:r>
        <w:rPr>
          <w:rFonts w:hint="eastAsia"/>
        </w:rPr>
        <w:t>头文件，对应的是新的</w:t>
      </w:r>
      <w:r>
        <w:t xml:space="preserve">string </w:t>
      </w:r>
      <w:r>
        <w:rPr>
          <w:rFonts w:hint="eastAsia"/>
        </w:rPr>
        <w:t>类（看下文）；</w:t>
      </w:r>
      <w:r>
        <w:t xml:space="preserve"> &lt;cstring&gt;</w:t>
      </w:r>
      <w:r>
        <w:rPr>
          <w:rFonts w:hint="eastAsia"/>
        </w:rPr>
        <w:t>是对应于旧</w:t>
      </w:r>
      <w:r>
        <w:t xml:space="preserve">C </w:t>
      </w:r>
      <w:r>
        <w:rPr>
          <w:rFonts w:hint="eastAsia"/>
        </w:rPr>
        <w:t>头文件的</w:t>
      </w:r>
      <w:r>
        <w:t xml:space="preserve">std </w:t>
      </w:r>
      <w:r>
        <w:rPr>
          <w:rFonts w:hint="eastAsia"/>
        </w:rPr>
        <w:t>版本。如果能掌握这些（我相信你能），其余的也就容易了。</w:t>
      </w:r>
    </w:p>
    <w:sectPr w:rsidR="009D7B1F" w:rsidRPr="006C3C84" w:rsidSect="00E77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5BF"/>
    <w:rsid w:val="001578BD"/>
    <w:rsid w:val="00240743"/>
    <w:rsid w:val="00335D84"/>
    <w:rsid w:val="00452E92"/>
    <w:rsid w:val="006C3C84"/>
    <w:rsid w:val="008A05BF"/>
    <w:rsid w:val="009D7B1F"/>
    <w:rsid w:val="009F2389"/>
    <w:rsid w:val="00A52C66"/>
    <w:rsid w:val="00E77497"/>
    <w:rsid w:val="00F7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9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335D8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6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4</Pages>
  <Words>587</Words>
  <Characters>3350</Characters>
  <Application>Microsoft Office Outlook</Application>
  <DocSecurity>0</DocSecurity>
  <Lines>0</Lines>
  <Paragraphs>0</Paragraphs>
  <ScaleCrop>false</ScaleCrop>
  <Company>hit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Dylan</cp:lastModifiedBy>
  <cp:revision>4</cp:revision>
  <dcterms:created xsi:type="dcterms:W3CDTF">2010-11-04T11:04:00Z</dcterms:created>
  <dcterms:modified xsi:type="dcterms:W3CDTF">2011-03-06T08:06:00Z</dcterms:modified>
</cp:coreProperties>
</file>