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C978" w14:textId="77777777" w:rsidR="003A10E3" w:rsidRPr="00FD68DB" w:rsidRDefault="003A10E3" w:rsidP="003A10E3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嵌入式开发</w:t>
      </w:r>
    </w:p>
    <w:p w14:paraId="4BE89622" w14:textId="77777777" w:rsidR="003A10E3" w:rsidRPr="00FD68DB" w:rsidRDefault="003A10E3" w:rsidP="003A10E3">
      <w:pPr>
        <w:pStyle w:val="2"/>
        <w:rPr>
          <w:rFonts w:ascii="Adobe 黑体 Std R" w:eastAsia="Adobe 黑体 Std R" w:hAnsi="Adobe 黑体 Std R"/>
          <w:b w:val="0"/>
          <w:bCs w:val="0"/>
          <w:sz w:val="21"/>
          <w:szCs w:val="21"/>
        </w:rPr>
      </w:pPr>
      <w:r w:rsidRPr="00FD68DB">
        <w:rPr>
          <w:rFonts w:ascii="Adobe 黑体 Std R" w:eastAsia="Adobe 黑体 Std R" w:hAnsi="Adobe 黑体 Std R" w:hint="eastAsia"/>
          <w:b w:val="0"/>
          <w:bCs w:val="0"/>
          <w:sz w:val="21"/>
          <w:szCs w:val="21"/>
          <w:highlight w:val="yellow"/>
        </w:rPr>
        <w:t>第九周Android数据存储</w:t>
      </w:r>
    </w:p>
    <w:p w14:paraId="34D47D4E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①Android文件操作：</w:t>
      </w:r>
    </w:p>
    <w:p w14:paraId="56D7E2D7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openFileOut</w:t>
      </w:r>
      <w:r w:rsidRPr="00FD68DB">
        <w:rPr>
          <w:rFonts w:ascii="Adobe 黑体 Std R" w:eastAsia="Adobe 黑体 Std R" w:hAnsi="Adobe 黑体 Std R"/>
          <w:szCs w:val="21"/>
        </w:rPr>
        <w:t>p</w:t>
      </w:r>
      <w:r w:rsidRPr="00FD68DB">
        <w:rPr>
          <w:rFonts w:ascii="Adobe 黑体 Std R" w:eastAsia="Adobe 黑体 Std R" w:hAnsi="Adobe 黑体 Std R" w:hint="eastAsia"/>
          <w:szCs w:val="21"/>
        </w:rPr>
        <w:t>ut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（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f</w:t>
      </w:r>
      <w:r w:rsidRPr="00FD68DB">
        <w:rPr>
          <w:rFonts w:ascii="Adobe 黑体 Std R" w:eastAsia="Adobe 黑体 Std R" w:hAnsi="Adobe 黑体 Std R"/>
          <w:szCs w:val="21"/>
        </w:rPr>
        <w:t>ilename,mode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）：打开文件输出流，</w:t>
      </w:r>
      <w:proofErr w:type="gramStart"/>
      <w:r w:rsidRPr="00FD68DB">
        <w:rPr>
          <w:rFonts w:ascii="Adobe 黑体 Std R" w:eastAsia="Adobe 黑体 Std R" w:hAnsi="Adobe 黑体 Std R" w:hint="eastAsia"/>
          <w:szCs w:val="21"/>
        </w:rPr>
        <w:t>项文件</w:t>
      </w:r>
      <w:proofErr w:type="gramEnd"/>
      <w:r w:rsidRPr="00FD68DB">
        <w:rPr>
          <w:rFonts w:ascii="Adobe 黑体 Std R" w:eastAsia="Adobe 黑体 Std R" w:hAnsi="Adobe 黑体 Std R" w:hint="eastAsia"/>
          <w:szCs w:val="21"/>
        </w:rPr>
        <w:t>中写入数据，第二个参数是模式</w:t>
      </w:r>
    </w:p>
    <w:p w14:paraId="33263337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openFileIntput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（f</w:t>
      </w:r>
      <w:r w:rsidRPr="00FD68DB">
        <w:rPr>
          <w:rFonts w:ascii="Adobe 黑体 Std R" w:eastAsia="Adobe 黑体 Std R" w:hAnsi="Adobe 黑体 Std R"/>
          <w:szCs w:val="21"/>
        </w:rPr>
        <w:t>ilename</w:t>
      </w:r>
      <w:r w:rsidRPr="00FD68DB">
        <w:rPr>
          <w:rFonts w:ascii="Adobe 黑体 Std R" w:eastAsia="Adobe 黑体 Std R" w:hAnsi="Adobe 黑体 Std R" w:hint="eastAsia"/>
          <w:szCs w:val="21"/>
        </w:rPr>
        <w:t>）：打开文件输入流，读取文件中的信息到程序中</w:t>
      </w:r>
    </w:p>
    <w:p w14:paraId="5B87880A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proofErr w:type="spellStart"/>
      <w:r w:rsidRPr="00FD68DB">
        <w:rPr>
          <w:rFonts w:ascii="Adobe 黑体 Std R" w:eastAsia="Adobe 黑体 Std R" w:hAnsi="Adobe 黑体 Std R"/>
          <w:szCs w:val="21"/>
        </w:rPr>
        <w:t>getDir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（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n</w:t>
      </w:r>
      <w:r w:rsidRPr="00FD68DB">
        <w:rPr>
          <w:rFonts w:ascii="Adobe 黑体 Std R" w:eastAsia="Adobe 黑体 Std R" w:hAnsi="Adobe 黑体 Std R"/>
          <w:szCs w:val="21"/>
        </w:rPr>
        <w:t>ame,mode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）：在app的data目录下获取或创建name对应的子目录</w:t>
      </w:r>
    </w:p>
    <w:p w14:paraId="797AD746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proofErr w:type="spellStart"/>
      <w:r w:rsidRPr="00FD68DB">
        <w:rPr>
          <w:rFonts w:ascii="Adobe 黑体 Std R" w:eastAsia="Adobe 黑体 Std R" w:hAnsi="Adobe 黑体 Std R"/>
          <w:szCs w:val="21"/>
        </w:rPr>
        <w:t>getFileDir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(</w:t>
      </w:r>
      <w:r w:rsidRPr="00FD68DB">
        <w:rPr>
          <w:rFonts w:ascii="Adobe 黑体 Std R" w:eastAsia="Adobe 黑体 Std R" w:hAnsi="Adobe 黑体 Std R"/>
          <w:szCs w:val="21"/>
        </w:rPr>
        <w:t>)</w:t>
      </w:r>
      <w:r w:rsidRPr="00FD68DB">
        <w:rPr>
          <w:rFonts w:ascii="Adobe 黑体 Std R" w:eastAsia="Adobe 黑体 Std R" w:hAnsi="Adobe 黑体 Std R" w:hint="eastAsia"/>
          <w:szCs w:val="21"/>
        </w:rPr>
        <w:t>：获得app的data目录的file目录的绝对路径</w:t>
      </w:r>
    </w:p>
    <w:p w14:paraId="78A18AFE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r w:rsidRPr="00FD68DB">
        <w:rPr>
          <w:rFonts w:ascii="Adobe 黑体 Std R" w:eastAsia="Adobe 黑体 Std R" w:hAnsi="Adobe 黑体 Std R" w:hint="eastAsia"/>
          <w:szCs w:val="21"/>
        </w:rPr>
        <w:t>String[</w:t>
      </w:r>
      <w:r w:rsidRPr="00FD68DB">
        <w:rPr>
          <w:rFonts w:ascii="Adobe 黑体 Std R" w:eastAsia="Adobe 黑体 Std R" w:hAnsi="Adobe 黑体 Std R"/>
          <w:szCs w:val="21"/>
        </w:rPr>
        <w:t xml:space="preserve">] 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fileList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()</w:t>
      </w:r>
      <w:r w:rsidRPr="00FD68DB">
        <w:rPr>
          <w:rFonts w:ascii="Adobe 黑体 Std R" w:eastAsia="Adobe 黑体 Std R" w:hAnsi="Adobe 黑体 Std R" w:hint="eastAsia"/>
          <w:szCs w:val="21"/>
        </w:rPr>
        <w:t>：返回app的data目录下的全部文件</w:t>
      </w:r>
    </w:p>
    <w:p w14:paraId="685E2822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deleteFile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（filename）：删除app的data目录下的指定文件</w:t>
      </w:r>
    </w:p>
    <w:p w14:paraId="7F3695E9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②文件的操作模式</w:t>
      </w:r>
    </w:p>
    <w:p w14:paraId="6C220B9F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  <w:t>MODE</w:t>
      </w:r>
      <w:r w:rsidRPr="00FD68DB">
        <w:rPr>
          <w:rFonts w:ascii="Adobe 黑体 Std R" w:eastAsia="Adobe 黑体 Std R" w:hAnsi="Adobe 黑体 Std R" w:hint="eastAsia"/>
          <w:szCs w:val="21"/>
        </w:rPr>
        <w:t>_</w:t>
      </w:r>
      <w:r w:rsidRPr="00FD68DB">
        <w:rPr>
          <w:rFonts w:ascii="Adobe 黑体 Std R" w:eastAsia="Adobe 黑体 Std R" w:hAnsi="Adobe 黑体 Std R"/>
          <w:szCs w:val="21"/>
        </w:rPr>
        <w:t>PRIVATE</w:t>
      </w:r>
      <w:r w:rsidRPr="00FD68DB">
        <w:rPr>
          <w:rFonts w:ascii="Adobe 黑体 Std R" w:eastAsia="Adobe 黑体 Std R" w:hAnsi="Adobe 黑体 Std R" w:hint="eastAsia"/>
          <w:szCs w:val="21"/>
        </w:rPr>
        <w:t>：默认、私有、覆盖原内容写入</w:t>
      </w:r>
    </w:p>
    <w:p w14:paraId="7124B5E4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  <w:t>MODE_APPEND</w:t>
      </w:r>
      <w:r w:rsidRPr="00FD68DB">
        <w:rPr>
          <w:rFonts w:ascii="Adobe 黑体 Std R" w:eastAsia="Adobe 黑体 Std R" w:hAnsi="Adobe 黑体 Std R" w:hint="eastAsia"/>
          <w:szCs w:val="21"/>
        </w:rPr>
        <w:t>：存在追加，否则新建</w:t>
      </w:r>
    </w:p>
    <w:p w14:paraId="2862D1A8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  <w:t>MODE_WORLD_READEABLE</w:t>
      </w:r>
      <w:r w:rsidRPr="00FD68DB">
        <w:rPr>
          <w:rFonts w:ascii="Adobe 黑体 Std R" w:eastAsia="Adobe 黑体 Std R" w:hAnsi="Adobe 黑体 Std R" w:hint="eastAsia"/>
          <w:szCs w:val="21"/>
        </w:rPr>
        <w:t>：公开读取</w:t>
      </w:r>
    </w:p>
    <w:p w14:paraId="7211EE2C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  <w:t>MODE_WORLD_</w:t>
      </w:r>
      <w:r w:rsidRPr="00FD68DB">
        <w:rPr>
          <w:rFonts w:ascii="Adobe 黑体 Std R" w:eastAsia="Adobe 黑体 Std R" w:hAnsi="Adobe 黑体 Std R" w:hint="eastAsia"/>
          <w:szCs w:val="21"/>
        </w:rPr>
        <w:t>W</w:t>
      </w:r>
      <w:r w:rsidRPr="00FD68DB">
        <w:rPr>
          <w:rFonts w:ascii="Adobe 黑体 Std R" w:eastAsia="Adobe 黑体 Std R" w:hAnsi="Adobe 黑体 Std R"/>
          <w:szCs w:val="21"/>
        </w:rPr>
        <w:t>RITEABLE</w:t>
      </w:r>
      <w:r w:rsidRPr="00FD68DB">
        <w:rPr>
          <w:rFonts w:ascii="Adobe 黑体 Std R" w:eastAsia="Adobe 黑体 Std R" w:hAnsi="Adobe 黑体 Std R" w:hint="eastAsia"/>
          <w:szCs w:val="21"/>
        </w:rPr>
        <w:t>：公开写入</w:t>
      </w:r>
    </w:p>
    <w:p w14:paraId="34EB0D83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r w:rsidRPr="00FD68DB">
        <w:rPr>
          <w:rFonts w:ascii="Adobe 黑体 Std R" w:eastAsia="Adobe 黑体 Std R" w:hAnsi="Adobe 黑体 Std R" w:hint="eastAsia"/>
          <w:szCs w:val="21"/>
        </w:rPr>
        <w:t>两个及以上模式用“+”连接</w:t>
      </w:r>
    </w:p>
    <w:p w14:paraId="38723A6D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③SD卡</w:t>
      </w:r>
    </w:p>
    <w:p w14:paraId="1138274A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④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SharedPreferences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：存储简单数据、键值对的方式存储到xml、类似于cookie、edit(</w:t>
      </w:r>
      <w:r w:rsidRPr="00FD68DB">
        <w:rPr>
          <w:rFonts w:ascii="Adobe 黑体 Std R" w:eastAsia="Adobe 黑体 Std R" w:hAnsi="Adobe 黑体 Std R"/>
          <w:szCs w:val="21"/>
        </w:rPr>
        <w:t>)</w:t>
      </w:r>
      <w:r w:rsidRPr="00FD68DB">
        <w:rPr>
          <w:rFonts w:ascii="Adobe 黑体 Std R" w:eastAsia="Adobe 黑体 Std R" w:hAnsi="Adobe 黑体 Std R" w:hint="eastAsia"/>
          <w:szCs w:val="21"/>
        </w:rPr>
        <w:t>修、c</w:t>
      </w:r>
      <w:r w:rsidRPr="00FD68DB">
        <w:rPr>
          <w:rFonts w:ascii="Adobe 黑体 Std R" w:eastAsia="Adobe 黑体 Std R" w:hAnsi="Adobe 黑体 Std R"/>
          <w:szCs w:val="21"/>
        </w:rPr>
        <w:t>omment()</w:t>
      </w:r>
      <w:r w:rsidRPr="00FD68DB">
        <w:rPr>
          <w:rFonts w:ascii="Adobe 黑体 Std R" w:eastAsia="Adobe 黑体 Std R" w:hAnsi="Adobe 黑体 Std R" w:hint="eastAsia"/>
          <w:szCs w:val="21"/>
        </w:rPr>
        <w:t>提交</w:t>
      </w:r>
    </w:p>
    <w:p w14:paraId="3248047F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⑤SQLite：轻量级关系型数据库，不支持SQL语句、支持五种数据类型：INTEGER、NULL、REAL、TEXT、BLOB</w:t>
      </w:r>
    </w:p>
    <w:p w14:paraId="0FE141F9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lastRenderedPageBreak/>
        <w:t>⑥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SQLiteOpenHelper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类，处理SQLite</w:t>
      </w:r>
    </w:p>
    <w:p w14:paraId="4FACAC06" w14:textId="77777777" w:rsidR="003A10E3" w:rsidRPr="00FD68DB" w:rsidRDefault="003A10E3" w:rsidP="003A10E3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noProof/>
          <w:szCs w:val="21"/>
        </w:rPr>
        <w:drawing>
          <wp:inline distT="0" distB="0" distL="0" distR="0" wp14:anchorId="18406FF1" wp14:editId="7B132D77">
            <wp:extent cx="3097331" cy="9460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480" cy="9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2F5B" w14:textId="77777777" w:rsidR="003A10E3" w:rsidRPr="00FD68DB" w:rsidRDefault="003A10E3" w:rsidP="003A10E3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noProof/>
          <w:szCs w:val="21"/>
        </w:rPr>
        <w:drawing>
          <wp:inline distT="0" distB="0" distL="0" distR="0" wp14:anchorId="29C421EC" wp14:editId="64561F97">
            <wp:extent cx="3409179" cy="12797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175" cy="12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358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⑦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SharedPreferences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获取数据</w:t>
      </w:r>
    </w:p>
    <w:p w14:paraId="03627648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getSharedPreferences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() - 如果需要多个按名称（使用第一个参数指定）识别的首选项文件，请使用此方法；</w:t>
      </w:r>
    </w:p>
    <w:p w14:paraId="73605D6D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getPreferences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() - 如果只需要一个用于 Activity 的首选项文件，请使用此方法。 由于这将是用于 Activity 的唯一首选项文件，因此无需提供名称；</w:t>
      </w:r>
    </w:p>
    <w:p w14:paraId="52ED246B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⑧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SharedPreferences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存储数据</w:t>
      </w:r>
    </w:p>
    <w:p w14:paraId="6E9B0698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 xml:space="preserve">调用 edit() 以获取 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SharedPreferences.Editor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；</w:t>
      </w:r>
    </w:p>
    <w:p w14:paraId="4C58DA5F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 xml:space="preserve">使用 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putBoolean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 xml:space="preserve">() 和 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putString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() 等方法添加值；</w:t>
      </w:r>
    </w:p>
    <w:p w14:paraId="07BE50BF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使用 commit() 提交新值，也可以使用apply</w:t>
      </w:r>
      <w:r w:rsidRPr="00FD68DB">
        <w:rPr>
          <w:rFonts w:ascii="Adobe 黑体 Std R" w:eastAsia="Adobe 黑体 Std R" w:hAnsi="Adobe 黑体 Std R"/>
          <w:szCs w:val="21"/>
        </w:rPr>
        <w:t>()</w:t>
      </w:r>
      <w:r w:rsidRPr="00FD68DB">
        <w:rPr>
          <w:rFonts w:ascii="Adobe 黑体 Std R" w:eastAsia="Adobe 黑体 Std R" w:hAnsi="Adobe 黑体 Std R" w:hint="eastAsia"/>
          <w:szCs w:val="21"/>
        </w:rPr>
        <w:t>方法异步提交，不推荐使用commit</w:t>
      </w:r>
      <w:r w:rsidRPr="00FD68DB">
        <w:rPr>
          <w:rFonts w:ascii="Adobe 黑体 Std R" w:eastAsia="Adobe 黑体 Std R" w:hAnsi="Adobe 黑体 Std R"/>
          <w:szCs w:val="21"/>
        </w:rPr>
        <w:t>()</w:t>
      </w:r>
    </w:p>
    <w:p w14:paraId="2B2C67E2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⑨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SpannableString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是google提供用来处理富文本的功能类.支持很多文本内容的效果变化。使用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setSpan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(Object what, int start, int end, int flags)方法实现效果</w:t>
      </w:r>
    </w:p>
    <w:p w14:paraId="619A214A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r w:rsidRPr="00FD68DB">
        <w:rPr>
          <w:rFonts w:ascii="Adobe 黑体 Std R" w:eastAsia="Adobe 黑体 Std R" w:hAnsi="Adobe 黑体 Std R" w:hint="eastAsia"/>
          <w:szCs w:val="21"/>
        </w:rPr>
        <w:t>Object what 这个参数主要是提供需要改变字符串的效果实现类</w:t>
      </w:r>
    </w:p>
    <w:p w14:paraId="70FC0C11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int start 这个参数是需要改变的字符串的起始位置</w:t>
      </w:r>
    </w:p>
    <w:p w14:paraId="1067CF81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int end 这个参数是需要改变的字符串的结束位置</w:t>
      </w:r>
    </w:p>
    <w:p w14:paraId="79904DEB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int flags 是一些字符串新增效果的影响范围,可以参考</w:t>
      </w:r>
      <w:r>
        <w:lastRenderedPageBreak/>
        <w:fldChar w:fldCharType="begin"/>
      </w:r>
      <w:r>
        <w:instrText xml:space="preserve"> HYPERLINK "https://www.jianshu.com/p/1956e15c9a27" </w:instrText>
      </w:r>
      <w:r>
        <w:fldChar w:fldCharType="separate"/>
      </w:r>
      <w:r w:rsidRPr="00FD68DB">
        <w:rPr>
          <w:rStyle w:val="a7"/>
          <w:rFonts w:ascii="Adobe 黑体 Std R" w:eastAsia="Adobe 黑体 Std R" w:hAnsi="Adobe 黑体 Std R" w:hint="eastAsia"/>
          <w:szCs w:val="21"/>
        </w:rPr>
        <w:t>https://www.jianshu.com/p/1956e15c9a27</w:t>
      </w:r>
      <w:r>
        <w:rPr>
          <w:rStyle w:val="a7"/>
          <w:rFonts w:ascii="Adobe 黑体 Std R" w:eastAsia="Adobe 黑体 Std R" w:hAnsi="Adobe 黑体 Std R"/>
          <w:szCs w:val="21"/>
        </w:rPr>
        <w:fldChar w:fldCharType="end"/>
      </w:r>
      <w:r w:rsidRPr="00FD68DB">
        <w:rPr>
          <w:rFonts w:ascii="Adobe 黑体 Std R" w:eastAsia="Adobe 黑体 Std R" w:hAnsi="Adobe 黑体 Std R" w:hint="eastAsia"/>
          <w:szCs w:val="21"/>
        </w:rPr>
        <w:t>；例如：</w:t>
      </w:r>
    </w:p>
    <w:p w14:paraId="300A2A35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A.</w:t>
      </w:r>
      <w:r w:rsidRPr="00FD68DB">
        <w:rPr>
          <w:rFonts w:ascii="Adobe 黑体 Std R" w:eastAsia="Adobe 黑体 Std R" w:hAnsi="Adobe 黑体 Std R"/>
          <w:szCs w:val="21"/>
        </w:rPr>
        <w:t xml:space="preserve"> SPAN_INCLUSIVE_EXCLUSIVE</w:t>
      </w:r>
      <w:r w:rsidRPr="00FD68DB">
        <w:rPr>
          <w:rFonts w:ascii="Adobe 黑体 Std R" w:eastAsia="Adobe 黑体 Std R" w:hAnsi="Adobe 黑体 Std R" w:hint="eastAsia"/>
          <w:szCs w:val="21"/>
        </w:rPr>
        <w:t>：在前面/</w:t>
      </w:r>
      <w:proofErr w:type="gramStart"/>
      <w:r w:rsidRPr="00FD68DB">
        <w:rPr>
          <w:rFonts w:ascii="Adobe 黑体 Std R" w:eastAsia="Adobe 黑体 Std R" w:hAnsi="Adobe 黑体 Std R" w:hint="eastAsia"/>
          <w:szCs w:val="21"/>
        </w:rPr>
        <w:t>范围内增加字符,新增字符会跟随效果</w:t>
      </w:r>
      <w:proofErr w:type="gramEnd"/>
      <w:r w:rsidRPr="00FD68DB">
        <w:rPr>
          <w:rFonts w:ascii="Adobe 黑体 Std R" w:eastAsia="Adobe 黑体 Std R" w:hAnsi="Adobe 黑体 Std R" w:hint="eastAsia"/>
          <w:szCs w:val="21"/>
        </w:rPr>
        <w:t>；在后面增加字符,新增字符不会跟随效果</w:t>
      </w:r>
    </w:p>
    <w:p w14:paraId="1101F438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B</w:t>
      </w:r>
      <w:r w:rsidRPr="00FD68DB">
        <w:rPr>
          <w:rFonts w:ascii="Adobe 黑体 Std R" w:eastAsia="Adobe 黑体 Std R" w:hAnsi="Adobe 黑体 Std R"/>
          <w:szCs w:val="21"/>
        </w:rPr>
        <w:t>. SPAN_INCLUSIVE_INCLUSIVE</w:t>
      </w:r>
      <w:r w:rsidRPr="00FD68DB">
        <w:rPr>
          <w:rFonts w:ascii="Adobe 黑体 Std R" w:eastAsia="Adobe 黑体 Std R" w:hAnsi="Adobe 黑体 Std R" w:hint="eastAsia"/>
          <w:szCs w:val="21"/>
        </w:rPr>
        <w:t>：在前面/范围内/</w:t>
      </w:r>
      <w:proofErr w:type="gramStart"/>
      <w:r w:rsidRPr="00FD68DB">
        <w:rPr>
          <w:rFonts w:ascii="Adobe 黑体 Std R" w:eastAsia="Adobe 黑体 Std R" w:hAnsi="Adobe 黑体 Std R" w:hint="eastAsia"/>
          <w:szCs w:val="21"/>
        </w:rPr>
        <w:t>后面增加字符,新增字符会跟随效果</w:t>
      </w:r>
      <w:proofErr w:type="gramEnd"/>
    </w:p>
    <w:p w14:paraId="1302CE54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C.</w:t>
      </w:r>
      <w:r w:rsidRPr="00FD68DB">
        <w:rPr>
          <w:rFonts w:ascii="Adobe 黑体 Std R" w:eastAsia="Adobe 黑体 Std R" w:hAnsi="Adobe 黑体 Std R"/>
          <w:szCs w:val="21"/>
        </w:rPr>
        <w:t xml:space="preserve"> SPAN_EXCLUSIVE_EXCLUSIVE</w:t>
      </w:r>
      <w:r w:rsidRPr="00FD68DB">
        <w:rPr>
          <w:rFonts w:ascii="Adobe 黑体 Std R" w:eastAsia="Adobe 黑体 Std R" w:hAnsi="Adobe 黑体 Std R" w:hint="eastAsia"/>
          <w:szCs w:val="21"/>
        </w:rPr>
        <w:t>：</w:t>
      </w:r>
      <w:proofErr w:type="gramStart"/>
      <w:r w:rsidRPr="00FD68DB">
        <w:rPr>
          <w:rFonts w:ascii="Adobe 黑体 Std R" w:eastAsia="Adobe 黑体 Std R" w:hAnsi="Adobe 黑体 Std R" w:hint="eastAsia"/>
          <w:szCs w:val="21"/>
        </w:rPr>
        <w:t>在范围内增加字符,新增字符会跟随效果</w:t>
      </w:r>
      <w:proofErr w:type="gramEnd"/>
      <w:r w:rsidRPr="00FD68DB">
        <w:rPr>
          <w:rFonts w:ascii="Adobe 黑体 Std R" w:eastAsia="Adobe 黑体 Std R" w:hAnsi="Adobe 黑体 Std R" w:hint="eastAsia"/>
          <w:szCs w:val="21"/>
        </w:rPr>
        <w:t>；在前面/后面增加字符,新增字符不会跟随效果</w:t>
      </w:r>
    </w:p>
    <w:p w14:paraId="6DB23904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D</w:t>
      </w:r>
      <w:r w:rsidRPr="00FD68DB">
        <w:rPr>
          <w:rFonts w:ascii="Adobe 黑体 Std R" w:eastAsia="Adobe 黑体 Std R" w:hAnsi="Adobe 黑体 Std R"/>
          <w:szCs w:val="21"/>
        </w:rPr>
        <w:t>. SPAN_EXCLUSIVE_INCLUSIVE</w:t>
      </w:r>
      <w:r w:rsidRPr="00FD68DB">
        <w:rPr>
          <w:rFonts w:ascii="Adobe 黑体 Std R" w:eastAsia="Adobe 黑体 Std R" w:hAnsi="Adobe 黑体 Std R" w:hint="eastAsia"/>
          <w:szCs w:val="21"/>
        </w:rPr>
        <w:t>：在范围内/</w:t>
      </w:r>
      <w:proofErr w:type="gramStart"/>
      <w:r w:rsidRPr="00FD68DB">
        <w:rPr>
          <w:rFonts w:ascii="Adobe 黑体 Std R" w:eastAsia="Adobe 黑体 Std R" w:hAnsi="Adobe 黑体 Std R" w:hint="eastAsia"/>
          <w:szCs w:val="21"/>
        </w:rPr>
        <w:t>后面增加字符,新增字符会跟随效果</w:t>
      </w:r>
      <w:proofErr w:type="gramEnd"/>
      <w:r w:rsidRPr="00FD68DB">
        <w:rPr>
          <w:rFonts w:ascii="Adobe 黑体 Std R" w:eastAsia="Adobe 黑体 Std R" w:hAnsi="Adobe 黑体 Std R" w:hint="eastAsia"/>
          <w:szCs w:val="21"/>
        </w:rPr>
        <w:t>；在前面增加字符,新增字符不会跟随效果.</w:t>
      </w:r>
    </w:p>
    <w:p w14:paraId="694239C0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⑩为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TextView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添加链接</w:t>
      </w:r>
    </w:p>
    <w:p w14:paraId="2CAE58C9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A</w:t>
      </w:r>
      <w:r w:rsidRPr="00FD68DB">
        <w:rPr>
          <w:rFonts w:ascii="Adobe 黑体 Std R" w:eastAsia="Adobe 黑体 Std R" w:hAnsi="Adobe 黑体 Std R"/>
          <w:szCs w:val="21"/>
        </w:rPr>
        <w:t xml:space="preserve">. </w:t>
      </w:r>
      <w:r w:rsidRPr="00FD68DB">
        <w:rPr>
          <w:rFonts w:ascii="Adobe 黑体 Std R" w:eastAsia="Adobe 黑体 Std R" w:hAnsi="Adobe 黑体 Std R" w:hint="eastAsia"/>
          <w:szCs w:val="21"/>
        </w:rPr>
        <w:t>在xml里添加</w:t>
      </w:r>
      <w:proofErr w:type="spellStart"/>
      <w:proofErr w:type="gramStart"/>
      <w:r w:rsidRPr="00FD68DB">
        <w:rPr>
          <w:rFonts w:ascii="Adobe 黑体 Std R" w:eastAsia="Adobe 黑体 Std R" w:hAnsi="Adobe 黑体 Std R" w:hint="eastAsia"/>
          <w:szCs w:val="21"/>
        </w:rPr>
        <w:t>android:autoLink</w:t>
      </w:r>
      <w:proofErr w:type="spellEnd"/>
      <w:proofErr w:type="gramEnd"/>
      <w:r w:rsidRPr="00FD68DB">
        <w:rPr>
          <w:rFonts w:ascii="Adobe 黑体 Std R" w:eastAsia="Adobe 黑体 Std R" w:hAnsi="Adobe 黑体 Std R" w:hint="eastAsia"/>
          <w:szCs w:val="21"/>
        </w:rPr>
        <w:t>属性</w:t>
      </w:r>
    </w:p>
    <w:p w14:paraId="3790EF49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 xml:space="preserve">B. </w:t>
      </w:r>
      <w:r w:rsidRPr="00FD68DB">
        <w:rPr>
          <w:rFonts w:ascii="Adobe 黑体 Std R" w:eastAsia="Adobe 黑体 Std R" w:hAnsi="Adobe 黑体 Std R" w:hint="eastAsia"/>
          <w:szCs w:val="21"/>
        </w:rPr>
        <w:t>将显示内容写到资源文件，一般为String.xml中，并且用&lt;a&gt;标签来声明链接</w:t>
      </w:r>
    </w:p>
    <w:p w14:paraId="4E389C4F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 xml:space="preserve">C. </w:t>
      </w:r>
      <w:r w:rsidRPr="00FD68DB">
        <w:rPr>
          <w:rFonts w:ascii="Adobe 黑体 Std R" w:eastAsia="Adobe 黑体 Std R" w:hAnsi="Adobe 黑体 Std R" w:hint="eastAsia"/>
          <w:szCs w:val="21"/>
        </w:rPr>
        <w:t>用Html类的</w:t>
      </w:r>
      <w:proofErr w:type="spellStart"/>
      <w:proofErr w:type="gramStart"/>
      <w:r w:rsidRPr="00FD68DB">
        <w:rPr>
          <w:rFonts w:ascii="Adobe 黑体 Std R" w:eastAsia="Adobe 黑体 Std R" w:hAnsi="Adobe 黑体 Std R" w:hint="eastAsia"/>
          <w:szCs w:val="21"/>
        </w:rPr>
        <w:t>fromHtml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(</w:t>
      </w:r>
      <w:proofErr w:type="gramEnd"/>
      <w:r w:rsidRPr="00FD68DB">
        <w:rPr>
          <w:rFonts w:ascii="Adobe 黑体 Std R" w:eastAsia="Adobe 黑体 Std R" w:hAnsi="Adobe 黑体 Std R" w:hint="eastAsia"/>
          <w:szCs w:val="21"/>
        </w:rPr>
        <w:t>)方法格式化要放到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TextView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里的文字</w:t>
      </w:r>
    </w:p>
    <w:p w14:paraId="6CD165E7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 xml:space="preserve">D. </w:t>
      </w:r>
      <w:r w:rsidRPr="00FD68DB">
        <w:rPr>
          <w:rFonts w:ascii="Adobe 黑体 Std R" w:eastAsia="Adobe 黑体 Std R" w:hAnsi="Adobe 黑体 Std R" w:hint="eastAsia"/>
          <w:szCs w:val="21"/>
        </w:rPr>
        <w:t>用Spannable或实现它的类，如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SpannableString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 xml:space="preserve"> </w:t>
      </w:r>
    </w:p>
    <w:p w14:paraId="383F3BA4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ab/>
      </w:r>
      <w:hyperlink r:id="rId8" w:history="1">
        <w:r w:rsidRPr="00FD68DB">
          <w:rPr>
            <w:rStyle w:val="a7"/>
            <w:rFonts w:ascii="Adobe 黑体 Std R" w:eastAsia="Adobe 黑体 Std R" w:hAnsi="Adobe 黑体 Std R"/>
            <w:szCs w:val="21"/>
          </w:rPr>
          <w:t>https://www.jianshu.com/p/7a31ddbaa978</w:t>
        </w:r>
      </w:hyperlink>
      <w:r w:rsidRPr="00FD68DB">
        <w:rPr>
          <w:rFonts w:ascii="Adobe 黑体 Std R" w:eastAsia="Adobe 黑体 Std R" w:hAnsi="Adobe 黑体 Std R"/>
          <w:szCs w:val="21"/>
        </w:rPr>
        <w:t xml:space="preserve"> </w:t>
      </w:r>
    </w:p>
    <w:p w14:paraId="6CDFCBA1" w14:textId="77777777" w:rsidR="003A10E3" w:rsidRPr="00FD68DB" w:rsidRDefault="003A10E3" w:rsidP="003A10E3">
      <w:pPr>
        <w:rPr>
          <w:rFonts w:ascii="Adobe 黑体 Std R" w:eastAsia="Adobe 黑体 Std R" w:hAnsi="Adobe 黑体 Std R" w:cs="Cambria Math"/>
          <w:szCs w:val="21"/>
        </w:rPr>
      </w:pPr>
      <w:r w:rsidRPr="00FD68DB">
        <w:rPr>
          <w:rFonts w:ascii="Cambria Math" w:eastAsia="Adobe 黑体 Std R" w:hAnsi="Cambria Math" w:cs="Cambria Math"/>
          <w:szCs w:val="21"/>
        </w:rPr>
        <w:t>⑪</w:t>
      </w:r>
      <w:proofErr w:type="spellStart"/>
      <w:r w:rsidRPr="00FD68DB">
        <w:rPr>
          <w:rFonts w:ascii="Adobe 黑体 Std R" w:eastAsia="Adobe 黑体 Std R" w:hAnsi="Adobe 黑体 Std R" w:cs="Cambria Math"/>
          <w:szCs w:val="21"/>
        </w:rPr>
        <w:t>CharSequence</w:t>
      </w:r>
      <w:proofErr w:type="spellEnd"/>
    </w:p>
    <w:p w14:paraId="6093E383" w14:textId="77777777" w:rsidR="003A10E3" w:rsidRPr="00FD68DB" w:rsidRDefault="003A10E3" w:rsidP="003A10E3">
      <w:pPr>
        <w:rPr>
          <w:rFonts w:ascii="Adobe 黑体 Std R" w:eastAsia="Adobe 黑体 Std R" w:hAnsi="Adobe 黑体 Std R" w:cs="Cambria Math"/>
          <w:szCs w:val="21"/>
        </w:rPr>
      </w:pPr>
      <w:r w:rsidRPr="00FD68DB">
        <w:rPr>
          <w:rFonts w:ascii="Adobe 黑体 Std R" w:eastAsia="Adobe 黑体 Std R" w:hAnsi="Adobe 黑体 Std R" w:cs="Cambria Math"/>
          <w:szCs w:val="21"/>
        </w:rPr>
        <w:tab/>
      </w:r>
      <w:r w:rsidRPr="00FD68DB">
        <w:rPr>
          <w:rFonts w:ascii="Adobe 黑体 Std R" w:eastAsia="Adobe 黑体 Std R" w:hAnsi="Adobe 黑体 Std R" w:cs="Cambria Math" w:hint="eastAsia"/>
          <w:szCs w:val="21"/>
        </w:rPr>
        <w:t>一个描述</w:t>
      </w:r>
      <w:r w:rsidRPr="00FD68DB">
        <w:rPr>
          <w:rFonts w:ascii="Adobe 黑体 Std R" w:eastAsia="Adobe 黑体 Std R" w:hAnsi="Adobe 黑体 Std R" w:cs="Cambria Math" w:hint="eastAsia"/>
          <w:szCs w:val="21"/>
          <w:highlight w:val="yellow"/>
        </w:rPr>
        <w:t>字符串</w:t>
      </w:r>
      <w:r w:rsidRPr="00FD68DB">
        <w:rPr>
          <w:rFonts w:ascii="Adobe 黑体 Std R" w:eastAsia="Adobe 黑体 Std R" w:hAnsi="Adobe 黑体 Std R" w:cs="Cambria Math" w:hint="eastAsia"/>
          <w:szCs w:val="21"/>
        </w:rPr>
        <w:t>结构的接口，在这个接口里面一般有三种常用的子类</w:t>
      </w:r>
    </w:p>
    <w:p w14:paraId="248BF487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1）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Stirng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类</w:t>
      </w:r>
      <w:r w:rsidRPr="00FD68DB">
        <w:rPr>
          <w:rFonts w:ascii="Adobe 黑体 Std R" w:eastAsia="Adobe 黑体 Std R" w:hAnsi="Adobe 黑体 Std R"/>
          <w:szCs w:val="21"/>
        </w:rPr>
        <w:tab/>
        <w:t>2</w:t>
      </w:r>
      <w:r w:rsidRPr="00FD68DB">
        <w:rPr>
          <w:rFonts w:ascii="Adobe 黑体 Std R" w:eastAsia="Adobe 黑体 Std R" w:hAnsi="Adobe 黑体 Std R" w:hint="eastAsia"/>
          <w:szCs w:val="21"/>
        </w:rPr>
        <w:t>）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StringBuffer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类 3）StringBuilder类</w:t>
      </w:r>
    </w:p>
    <w:p w14:paraId="2830B403" w14:textId="77777777" w:rsidR="003A10E3" w:rsidRPr="00FD68DB" w:rsidRDefault="003A10E3" w:rsidP="003A10E3">
      <w:pPr>
        <w:rPr>
          <w:rFonts w:ascii="Adobe 黑体 Std R" w:eastAsia="Adobe 黑体 Std R" w:hAnsi="Adobe 黑体 Std R" w:cs="Cambria Math"/>
          <w:szCs w:val="21"/>
        </w:rPr>
      </w:pPr>
      <w:r w:rsidRPr="00FD68DB">
        <w:rPr>
          <w:rFonts w:ascii="Cambria Math" w:eastAsia="Adobe 黑体 Std R" w:hAnsi="Cambria Math" w:cs="Cambria Math"/>
          <w:szCs w:val="21"/>
        </w:rPr>
        <w:t>⑫</w:t>
      </w:r>
      <w:r w:rsidRPr="00FD68DB">
        <w:rPr>
          <w:rFonts w:ascii="Adobe 黑体 Std R" w:eastAsia="Adobe 黑体 Std R" w:hAnsi="Adobe 黑体 Std R" w:cs="Cambria Math"/>
          <w:szCs w:val="21"/>
        </w:rPr>
        <w:t xml:space="preserve"> </w:t>
      </w:r>
      <w:proofErr w:type="spellStart"/>
      <w:r w:rsidRPr="00FD68DB">
        <w:rPr>
          <w:rFonts w:ascii="Adobe 黑体 Std R" w:eastAsia="Adobe 黑体 Std R" w:hAnsi="Adobe 黑体 Std R" w:cs="Cambria Math" w:hint="eastAsia"/>
          <w:szCs w:val="21"/>
        </w:rPr>
        <w:t>boolean</w:t>
      </w:r>
      <w:proofErr w:type="spellEnd"/>
      <w:r w:rsidRPr="00FD68DB">
        <w:rPr>
          <w:rFonts w:ascii="Adobe 黑体 Std R" w:eastAsia="Adobe 黑体 Std R" w:hAnsi="Adobe 黑体 Std R" w:cs="Cambria Math" w:hint="eastAsia"/>
          <w:szCs w:val="21"/>
        </w:rPr>
        <w:t xml:space="preserve"> </w:t>
      </w:r>
      <w:proofErr w:type="spellStart"/>
      <w:r w:rsidRPr="00FD68DB">
        <w:rPr>
          <w:rFonts w:ascii="Adobe 黑体 Std R" w:eastAsia="Adobe 黑体 Std R" w:hAnsi="Adobe 黑体 Std R" w:cs="Cambria Math" w:hint="eastAsia"/>
          <w:szCs w:val="21"/>
        </w:rPr>
        <w:t>mkdir</w:t>
      </w:r>
      <w:proofErr w:type="spellEnd"/>
      <w:r w:rsidRPr="00FD68DB">
        <w:rPr>
          <w:rFonts w:ascii="Adobe 黑体 Std R" w:eastAsia="Adobe 黑体 Std R" w:hAnsi="Adobe 黑体 Std R" w:cs="Cambria Math" w:hint="eastAsia"/>
          <w:szCs w:val="21"/>
        </w:rPr>
        <w:t>() :  创建此抽象路径名指定的目录（只能创建一层目录）；</w:t>
      </w:r>
    </w:p>
    <w:p w14:paraId="6F76B02D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boolean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 xml:space="preserve"> 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mkdirs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() :  创建此抽象路径名指定的目录，包括创建必需但不存在的父目录（创建多层目录）；</w:t>
      </w:r>
    </w:p>
    <w:p w14:paraId="3751AD6D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</w:p>
    <w:p w14:paraId="53770AD5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Ps</w:t>
      </w:r>
      <w:r w:rsidRPr="00FD68DB">
        <w:rPr>
          <w:rFonts w:ascii="Adobe 黑体 Std R" w:eastAsia="Adobe 黑体 Std R" w:hAnsi="Adobe 黑体 Std R"/>
          <w:szCs w:val="21"/>
        </w:rPr>
        <w:t>.</w:t>
      </w:r>
      <w:r w:rsidRPr="00FD68DB">
        <w:rPr>
          <w:rFonts w:ascii="Adobe 黑体 Std R" w:eastAsia="Adobe 黑体 Std R" w:hAnsi="Adobe 黑体 Std R" w:hint="eastAsia"/>
          <w:szCs w:val="21"/>
        </w:rPr>
        <w:t>补充</w:t>
      </w:r>
    </w:p>
    <w:p w14:paraId="18E77E39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lastRenderedPageBreak/>
        <w:t>（1）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LayoutInflater</w:t>
      </w:r>
      <w:proofErr w:type="spellEnd"/>
    </w:p>
    <w:p w14:paraId="03E21951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 xml:space="preserve">对于一个没有被载入或者想要动态载入的界面, 都需要使用inflate来载入. </w:t>
      </w:r>
    </w:p>
    <w:p w14:paraId="13F1EC47" w14:textId="77777777" w:rsidR="003A10E3" w:rsidRPr="00FD68DB" w:rsidRDefault="003A10E3" w:rsidP="003A10E3">
      <w:pPr>
        <w:ind w:firstLine="420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对于一个已经载入的Activity,就可以使用实现了这个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Activiyt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的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findViewById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方法来获得其中的界面元素</w:t>
      </w:r>
    </w:p>
    <w:p w14:paraId="43022DF1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（2）</w:t>
      </w:r>
      <w:hyperlink r:id="rId9" w:history="1">
        <w:r w:rsidRPr="00FD68DB">
          <w:rPr>
            <w:rStyle w:val="a7"/>
            <w:rFonts w:ascii="Adobe 黑体 Std R" w:eastAsia="Adobe 黑体 Std R" w:hAnsi="Adobe 黑体 Std R"/>
            <w:szCs w:val="21"/>
          </w:rPr>
          <w:t>https://www.cnblogs.com/shen-hua/p/5709663.html</w:t>
        </w:r>
      </w:hyperlink>
      <w:r w:rsidRPr="00FD68DB">
        <w:rPr>
          <w:rFonts w:ascii="Adobe 黑体 Std R" w:eastAsia="Adobe 黑体 Std R" w:hAnsi="Adobe 黑体 Std R"/>
          <w:szCs w:val="21"/>
        </w:rPr>
        <w:t xml:space="preserve"> </w:t>
      </w:r>
    </w:p>
    <w:p w14:paraId="45A961B3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（3）query语句：</w:t>
      </w:r>
      <w:proofErr w:type="spellStart"/>
      <w:proofErr w:type="gramStart"/>
      <w:r w:rsidRPr="00FD68DB">
        <w:rPr>
          <w:rFonts w:ascii="Adobe 黑体 Std R" w:eastAsia="Adobe 黑体 Std R" w:hAnsi="Adobe 黑体 Std R"/>
          <w:szCs w:val="21"/>
        </w:rPr>
        <w:t>db.query</w:t>
      </w:r>
      <w:proofErr w:type="spellEnd"/>
      <w:proofErr w:type="gramEnd"/>
      <w:r w:rsidRPr="00FD68DB">
        <w:rPr>
          <w:rFonts w:ascii="Adobe 黑体 Std R" w:eastAsia="Adobe 黑体 Std R" w:hAnsi="Adobe 黑体 Std R"/>
          <w:szCs w:val="21"/>
        </w:rPr>
        <w:t>(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table_name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, null, null, null, null, null, null);</w:t>
      </w:r>
    </w:p>
    <w:p w14:paraId="0E15E021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参数：</w:t>
      </w:r>
    </w:p>
    <w:p w14:paraId="78440C21" w14:textId="77777777" w:rsidR="003A10E3" w:rsidRPr="00FD68DB" w:rsidRDefault="003A10E3" w:rsidP="003A10E3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noProof/>
          <w:szCs w:val="21"/>
        </w:rPr>
        <w:drawing>
          <wp:inline distT="0" distB="0" distL="0" distR="0" wp14:anchorId="5706E149" wp14:editId="3DFD89E8">
            <wp:extent cx="4915560" cy="1875441"/>
            <wp:effectExtent l="0" t="0" r="0" b="0"/>
            <wp:docPr id="3" name="图片 3" descr="Android自带SQLite数据库查询语句query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自带SQLite数据库查询语句query的用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44" cy="187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4C64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例如：“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db.query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(tableName,null1,null2,null3,null4,null5,null6)</w:t>
      </w:r>
      <w:r w:rsidRPr="00FD68DB">
        <w:rPr>
          <w:rFonts w:ascii="Adobe 黑体 Std R" w:eastAsia="Adobe 黑体 Std R" w:hAnsi="Adobe 黑体 Std R" w:hint="eastAsia"/>
          <w:szCs w:val="21"/>
        </w:rPr>
        <w:t>”可以理解为：</w:t>
      </w:r>
    </w:p>
    <w:p w14:paraId="388982A7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“</w:t>
      </w:r>
      <w:r w:rsidRPr="00FD68DB">
        <w:rPr>
          <w:rFonts w:ascii="Adobe 黑体 Std R" w:eastAsia="Adobe 黑体 Std R" w:hAnsi="Adobe 黑体 Std R"/>
          <w:szCs w:val="21"/>
        </w:rPr>
        <w:t xml:space="preserve">select null1 from 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tableName</w:t>
      </w:r>
      <w:proofErr w:type="spellEnd"/>
      <w:r w:rsidRPr="00FD68DB">
        <w:rPr>
          <w:rFonts w:ascii="Adobe 黑体 Std R" w:eastAsia="Adobe 黑体 Std R" w:hAnsi="Adobe 黑体 Std R"/>
          <w:szCs w:val="21"/>
        </w:rPr>
        <w:t xml:space="preserve"> where null2=null3 group by null4 having null5 order by null6</w:t>
      </w:r>
    </w:p>
    <w:p w14:paraId="0E6610D8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”对于上面的null1。。。null6,一定注意对应的是String还是String[]。</w:t>
      </w:r>
    </w:p>
    <w:p w14:paraId="7CA0EF94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（4）</w:t>
      </w:r>
      <w:r w:rsidRPr="00FD68DB">
        <w:rPr>
          <w:rFonts w:ascii="Adobe 黑体 Std R" w:eastAsia="Adobe 黑体 Std R" w:hAnsi="Adobe 黑体 Std R"/>
          <w:szCs w:val="21"/>
        </w:rPr>
        <w:t>Toast</w:t>
      </w:r>
      <w:r w:rsidRPr="00FD68DB">
        <w:rPr>
          <w:rFonts w:ascii="Adobe 黑体 Std R" w:eastAsia="Adobe 黑体 Std R" w:hAnsi="Adobe 黑体 Std R" w:hint="eastAsia"/>
          <w:szCs w:val="21"/>
        </w:rPr>
        <w:t>：仅用于显示提示信息，超时后自动消息，调用show</w:t>
      </w:r>
      <w:r w:rsidRPr="00FD68DB">
        <w:rPr>
          <w:rFonts w:ascii="Adobe 黑体 Std R" w:eastAsia="Adobe 黑体 Std R" w:hAnsi="Adobe 黑体 Std R"/>
          <w:szCs w:val="21"/>
        </w:rPr>
        <w:t>()</w:t>
      </w:r>
      <w:r w:rsidRPr="00FD68DB">
        <w:rPr>
          <w:rFonts w:ascii="Adobe 黑体 Std R" w:eastAsia="Adobe 黑体 Std R" w:hAnsi="Adobe 黑体 Std R" w:hint="eastAsia"/>
          <w:szCs w:val="21"/>
        </w:rPr>
        <w:t>即可显示，定义：</w:t>
      </w:r>
    </w:p>
    <w:p w14:paraId="4513FB0C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 xml:space="preserve">    static Toast </w:t>
      </w:r>
      <w:proofErr w:type="spellStart"/>
      <w:proofErr w:type="gramStart"/>
      <w:r w:rsidRPr="00FD68DB">
        <w:rPr>
          <w:rFonts w:ascii="Adobe 黑体 Std R" w:eastAsia="Adobe 黑体 Std R" w:hAnsi="Adobe 黑体 Std R"/>
          <w:szCs w:val="21"/>
        </w:rPr>
        <w:t>makeText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</w:t>
      </w:r>
      <w:proofErr w:type="gramEnd"/>
      <w:r w:rsidRPr="00FD68DB">
        <w:rPr>
          <w:rFonts w:ascii="Adobe 黑体 Std R" w:eastAsia="Adobe 黑体 Std R" w:hAnsi="Adobe 黑体 Std R"/>
          <w:szCs w:val="21"/>
        </w:rPr>
        <w:t xml:space="preserve">Context 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context,int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 xml:space="preserve"> 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resId,int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 xml:space="preserve"> duration).</w:t>
      </w:r>
    </w:p>
    <w:p w14:paraId="2A92E5FC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/>
          <w:szCs w:val="21"/>
        </w:rPr>
        <w:t xml:space="preserve">    static Toast </w:t>
      </w:r>
      <w:proofErr w:type="spellStart"/>
      <w:proofErr w:type="gramStart"/>
      <w:r w:rsidRPr="00FD68DB">
        <w:rPr>
          <w:rFonts w:ascii="Adobe 黑体 Std R" w:eastAsia="Adobe 黑体 Std R" w:hAnsi="Adobe 黑体 Std R"/>
          <w:szCs w:val="21"/>
        </w:rPr>
        <w:t>makeText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</w:t>
      </w:r>
      <w:proofErr w:type="gramEnd"/>
      <w:r w:rsidRPr="00FD68DB">
        <w:rPr>
          <w:rFonts w:ascii="Adobe 黑体 Std R" w:eastAsia="Adobe 黑体 Std R" w:hAnsi="Adobe 黑体 Std R"/>
          <w:szCs w:val="21"/>
        </w:rPr>
        <w:t xml:space="preserve">Context 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context,CharSequence</w:t>
      </w:r>
      <w:proofErr w:type="spellEnd"/>
      <w:r w:rsidRPr="00FD68DB">
        <w:rPr>
          <w:rFonts w:ascii="Adobe 黑体 Std R" w:eastAsia="Adobe 黑体 Std R" w:hAnsi="Adobe 黑体 Std R"/>
          <w:szCs w:val="21"/>
        </w:rPr>
        <w:t xml:space="preserve"> 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text,int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 xml:space="preserve"> duration)</w:t>
      </w:r>
    </w:p>
    <w:p w14:paraId="608DBA3B" w14:textId="77777777" w:rsidR="003A10E3" w:rsidRPr="00FD68DB" w:rsidRDefault="003A10E3" w:rsidP="003A10E3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 xml:space="preserve">　　</w:t>
      </w:r>
      <w:r w:rsidRPr="00FD68DB">
        <w:rPr>
          <w:rFonts w:ascii="Adobe 黑体 Std R" w:eastAsia="Adobe 黑体 Std R" w:hAnsi="Adobe 黑体 Std R"/>
          <w:szCs w:val="21"/>
        </w:rPr>
        <w:tab/>
      </w:r>
      <w:r w:rsidRPr="00FD68DB">
        <w:rPr>
          <w:rFonts w:ascii="Adobe 黑体 Std R" w:eastAsia="Adobe 黑体 Std R" w:hAnsi="Adobe 黑体 Std R" w:hint="eastAsia"/>
          <w:szCs w:val="21"/>
        </w:rPr>
        <w:t>上面两个方法，参数大致相同，一个上下文对象Context，一个显示的消息来源，一个设置持续时间。消息来源可以指定String资源，使用&lt;string.</w:t>
      </w:r>
      <w:proofErr w:type="gramStart"/>
      <w:r w:rsidRPr="00FD68DB">
        <w:rPr>
          <w:rFonts w:ascii="Adobe 黑体 Std R" w:eastAsia="Adobe 黑体 Std R" w:hAnsi="Adobe 黑体 Std R" w:hint="eastAsia"/>
          <w:szCs w:val="21"/>
        </w:rPr>
        <w:t>..</w:t>
      </w:r>
      <w:proofErr w:type="gramEnd"/>
      <w:r w:rsidRPr="00FD68DB">
        <w:rPr>
          <w:rFonts w:ascii="Adobe 黑体 Std R" w:eastAsia="Adobe 黑体 Std R" w:hAnsi="Adobe 黑体 Std R" w:hint="eastAsia"/>
          <w:szCs w:val="21"/>
        </w:rPr>
        <w:t>/&gt;标签在XML资源文件中定义，还可以指定一个字符串用于消息展示。最后的duration参数设置了Toast的持续</w:t>
      </w:r>
      <w:r w:rsidRPr="00FD68DB">
        <w:rPr>
          <w:rFonts w:ascii="Adobe 黑体 Std R" w:eastAsia="Adobe 黑体 Std R" w:hAnsi="Adobe 黑体 Std R" w:hint="eastAsia"/>
          <w:szCs w:val="21"/>
        </w:rPr>
        <w:lastRenderedPageBreak/>
        <w:t>时间，一般使用Toast自带的两个整形的常量：LENGTH_LONG（1，时间稍长）、LENGTH_SHORT（0，时间稍短），针对不同的使用场景，选择不用的持续时间。</w:t>
      </w:r>
    </w:p>
    <w:p w14:paraId="11CB3424" w14:textId="7AEFC3FE" w:rsidR="00D613D9" w:rsidRPr="003A10E3" w:rsidRDefault="003A10E3" w:rsidP="003A10E3">
      <w:pPr>
        <w:rPr>
          <w:rFonts w:ascii="Adobe 黑体 Std R" w:eastAsia="Adobe 黑体 Std R" w:hAnsi="Adobe 黑体 Std R" w:hint="eastAsia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Toast还可以设置显示的位置：</w:t>
      </w:r>
      <w:proofErr w:type="spellStart"/>
      <w:proofErr w:type="gramStart"/>
      <w:r w:rsidRPr="00FD68DB">
        <w:rPr>
          <w:rFonts w:ascii="Adobe 黑体 Std R" w:eastAsia="Adobe 黑体 Std R" w:hAnsi="Adobe 黑体 Std R"/>
          <w:szCs w:val="21"/>
        </w:rPr>
        <w:t>setGravity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(</w:t>
      </w:r>
      <w:proofErr w:type="gramEnd"/>
      <w:r w:rsidRPr="00FD68DB">
        <w:rPr>
          <w:rFonts w:ascii="Adobe 黑体 Std R" w:eastAsia="Adobe 黑体 Std R" w:hAnsi="Adobe 黑体 Std R"/>
          <w:szCs w:val="21"/>
        </w:rPr>
        <w:t xml:space="preserve">int gravity, int 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xOffset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 xml:space="preserve">, int 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yOffset</w:t>
      </w:r>
      <w:proofErr w:type="spellEnd"/>
      <w:r w:rsidRPr="00FD68DB">
        <w:rPr>
          <w:rFonts w:ascii="Adobe 黑体 Std R" w:eastAsia="Adobe 黑体 Std R" w:hAnsi="Adobe 黑体 Std R"/>
          <w:szCs w:val="21"/>
        </w:rPr>
        <w:t>)</w:t>
      </w:r>
    </w:p>
    <w:sectPr w:rsidR="00D613D9" w:rsidRPr="003A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C4E9B" w14:textId="77777777" w:rsidR="000B03D7" w:rsidRDefault="000B03D7" w:rsidP="003A10E3">
      <w:r>
        <w:separator/>
      </w:r>
    </w:p>
  </w:endnote>
  <w:endnote w:type="continuationSeparator" w:id="0">
    <w:p w14:paraId="70CBAE7B" w14:textId="77777777" w:rsidR="000B03D7" w:rsidRDefault="000B03D7" w:rsidP="003A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FB5C2" w14:textId="77777777" w:rsidR="000B03D7" w:rsidRDefault="000B03D7" w:rsidP="003A10E3">
      <w:r>
        <w:separator/>
      </w:r>
    </w:p>
  </w:footnote>
  <w:footnote w:type="continuationSeparator" w:id="0">
    <w:p w14:paraId="6ECB1BBF" w14:textId="77777777" w:rsidR="000B03D7" w:rsidRDefault="000B03D7" w:rsidP="003A1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6A19"/>
    <w:rsid w:val="000B03D7"/>
    <w:rsid w:val="003A10E3"/>
    <w:rsid w:val="009B6A19"/>
    <w:rsid w:val="00D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BE27E"/>
  <w15:chartTrackingRefBased/>
  <w15:docId w15:val="{5563C2A4-5D0E-49BA-8488-5142BE10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E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1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0E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A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A1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a31ddbaa9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www.cnblogs.com/shen-hua/p/570966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2</cp:revision>
  <dcterms:created xsi:type="dcterms:W3CDTF">2020-06-14T12:38:00Z</dcterms:created>
  <dcterms:modified xsi:type="dcterms:W3CDTF">2020-06-14T12:39:00Z</dcterms:modified>
</cp:coreProperties>
</file>