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194" w:rsidRDefault="00036E44">
      <w:bookmarkStart w:id="0" w:name="_GoBack"/>
      <w:proofErr w:type="spellStart"/>
      <w:r>
        <w:rPr>
          <w:rFonts w:hint="eastAsia"/>
        </w:rPr>
        <w:t>Spr</w:t>
      </w:r>
      <w:r>
        <w:t>ingAOP</w:t>
      </w:r>
      <w:proofErr w:type="spellEnd"/>
      <w:r>
        <w:rPr>
          <w:rFonts w:hint="eastAsia"/>
        </w:rPr>
        <w:t>开发步骤</w:t>
      </w:r>
    </w:p>
    <w:bookmarkEnd w:id="0"/>
    <w:p w:rsidR="00036E44" w:rsidRDefault="00036E44" w:rsidP="00036E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添加m</w:t>
      </w:r>
      <w:r>
        <w:t>aven</w:t>
      </w:r>
      <w:r>
        <w:rPr>
          <w:rFonts w:hint="eastAsia"/>
        </w:rPr>
        <w:t>依赖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A66DB" w:rsidRPr="009A66DB" w:rsidTr="009A66DB">
        <w:tc>
          <w:tcPr>
            <w:tcW w:w="8296" w:type="dxa"/>
          </w:tcPr>
          <w:p w:rsidR="009A66DB" w:rsidRPr="009A66DB" w:rsidRDefault="009A66DB" w:rsidP="009A66DB">
            <w:pPr>
              <w:pStyle w:val="a3"/>
              <w:ind w:firstLineChars="0" w:firstLine="0"/>
              <w:rPr>
                <w:szCs w:val="21"/>
              </w:rPr>
            </w:pPr>
          </w:p>
          <w:p w:rsidR="009A66DB" w:rsidRPr="009A66DB" w:rsidRDefault="009A66DB" w:rsidP="009A66DB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1"/>
                <w:szCs w:val="21"/>
              </w:rPr>
            </w:pPr>
            <w:r w:rsidRPr="009A66DB"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t>&lt;!-- https://mvnrepository.com/artifact/org.springframework/spring-aop --&gt;</w:t>
            </w:r>
            <w:r w:rsidRPr="009A66DB"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br/>
              <w:t>&lt;!--spring AOPA</w:t>
            </w:r>
            <w:r w:rsidRPr="009A66DB">
              <w:rPr>
                <w:rFonts w:hint="eastAsia"/>
                <w:i/>
                <w:iCs/>
                <w:color w:val="8C8C8C"/>
                <w:sz w:val="21"/>
                <w:szCs w:val="21"/>
              </w:rPr>
              <w:t>相关类</w:t>
            </w:r>
            <w:r w:rsidRPr="009A66DB"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t>--&gt;</w:t>
            </w:r>
            <w:r w:rsidRPr="009A66DB"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&lt;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dependency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groupId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proofErr w:type="spellStart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org.springframework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&lt;/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groupId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artifactId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&gt;spring-</w:t>
            </w:r>
            <w:proofErr w:type="spellStart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aop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&lt;/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artifactId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version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&gt;4.3.7.RELEASE&lt;/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version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>&lt;/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dependency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t>&lt;!-- https://mvnrepository.com/artifact/org.aspectj/aspectjweaver --&gt;</w:t>
            </w:r>
            <w:r w:rsidRPr="009A66DB"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&lt;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dependency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groupId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proofErr w:type="spellStart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org.aspectj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&lt;/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groupId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artifactId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proofErr w:type="spellStart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aspectjweaver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&lt;/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artifactId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version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&gt;1.9.8.RC2&lt;/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version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scope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&gt;runtime&lt;/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scope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>&lt;/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dependency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t>&lt;!-- https://mvnrepository.com/artifact/aspectj/aspectjrt --&gt;</w:t>
            </w:r>
            <w:r w:rsidRPr="009A66DB"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&lt;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dependency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groupId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proofErr w:type="spellStart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aspectj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&lt;/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groupId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artifactId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proofErr w:type="spellStart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aspectjrt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&lt;/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artifactId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version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&gt;1.5.4&lt;/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version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>&lt;/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dependency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t>&lt;!-- https://mvnrepository.com/artifact/org.springframework/spring-aspects --&gt;</w:t>
            </w:r>
            <w:r w:rsidRPr="009A66DB"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&lt;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dependency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groupId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proofErr w:type="spellStart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org.springframework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&lt;/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groupId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artifactId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&gt;spring-aspects&lt;/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artifactId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version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&gt;4.3.7.RELEASE&lt;/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version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>&lt;/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dependency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t>&lt;!-- https://mvnrepository.com/artifact/aopalliance/aopalliance --&gt;</w:t>
            </w:r>
            <w:r w:rsidRPr="009A66DB"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&lt;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dependency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groupId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proofErr w:type="spellStart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aopalliance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&lt;/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groupId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artifactId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proofErr w:type="spellStart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aopalliance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&lt;/</w:t>
            </w:r>
            <w:proofErr w:type="spellStart"/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artifactId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&lt;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version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&gt;1.0&lt;/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version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br/>
              <w:t>&lt;/</w:t>
            </w:r>
            <w:r w:rsidRPr="009A66DB">
              <w:rPr>
                <w:rFonts w:ascii="JetBrains Mono" w:hAnsi="JetBrains Mono"/>
                <w:color w:val="0033B3"/>
                <w:sz w:val="21"/>
                <w:szCs w:val="21"/>
              </w:rPr>
              <w:t>dependency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</w:rPr>
              <w:t>&gt;</w:t>
            </w:r>
          </w:p>
          <w:p w:rsidR="009A66DB" w:rsidRPr="009A66DB" w:rsidRDefault="009A66DB" w:rsidP="009A66DB">
            <w:pPr>
              <w:pStyle w:val="a3"/>
              <w:ind w:firstLineChars="0" w:firstLine="0"/>
              <w:rPr>
                <w:rFonts w:hint="eastAsia"/>
                <w:szCs w:val="21"/>
              </w:rPr>
            </w:pPr>
          </w:p>
        </w:tc>
      </w:tr>
    </w:tbl>
    <w:p w:rsidR="009A66DB" w:rsidRDefault="009A66DB" w:rsidP="009A66DB">
      <w:pPr>
        <w:pStyle w:val="a3"/>
        <w:ind w:left="360" w:firstLineChars="0" w:firstLine="0"/>
        <w:rPr>
          <w:rFonts w:hint="eastAsia"/>
        </w:rPr>
      </w:pPr>
    </w:p>
    <w:p w:rsidR="00036E44" w:rsidRDefault="00036E44" w:rsidP="00036E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在a</w:t>
      </w:r>
      <w:r>
        <w:t>pplication.xml</w:t>
      </w:r>
      <w:r>
        <w:rPr>
          <w:rFonts w:hint="eastAsia"/>
        </w:rPr>
        <w:t>配置文件 中开启</w:t>
      </w:r>
      <w:proofErr w:type="spellStart"/>
      <w:r>
        <w:rPr>
          <w:rFonts w:hint="eastAsia"/>
        </w:rPr>
        <w:t>a</w:t>
      </w:r>
      <w:r>
        <w:t>op</w:t>
      </w:r>
      <w:proofErr w:type="spellEnd"/>
      <w:r>
        <w:rPr>
          <w:rFonts w:hint="eastAsia"/>
        </w:rPr>
        <w:t>功能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036E44" w:rsidRPr="00036E44" w:rsidTr="00036E44">
        <w:tc>
          <w:tcPr>
            <w:tcW w:w="8296" w:type="dxa"/>
          </w:tcPr>
          <w:p w:rsidR="00036E44" w:rsidRPr="00036E44" w:rsidRDefault="00036E44" w:rsidP="00036E44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JetBrains Mono" w:eastAsia="宋体" w:hAnsi="JetBrains Mono" w:cs="宋体"/>
                <w:color w:val="080808"/>
                <w:kern w:val="0"/>
                <w:sz w:val="15"/>
                <w:szCs w:val="15"/>
              </w:rPr>
            </w:pPr>
            <w:r w:rsidRPr="00036E44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15"/>
                <w:szCs w:val="15"/>
              </w:rPr>
              <w:t>&lt;!--</w:t>
            </w:r>
            <w:r w:rsidRPr="00036E44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15"/>
                <w:szCs w:val="15"/>
              </w:rPr>
              <w:t>开始</w:t>
            </w:r>
            <w:r w:rsidRPr="00036E44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15"/>
                <w:szCs w:val="15"/>
              </w:rPr>
              <w:t>spring</w:t>
            </w:r>
            <w:r w:rsidRPr="00036E44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15"/>
                <w:szCs w:val="15"/>
              </w:rPr>
              <w:t>的</w:t>
            </w:r>
            <w:r w:rsidRPr="00036E44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15"/>
                <w:szCs w:val="15"/>
              </w:rPr>
              <w:t>AOP</w:t>
            </w:r>
            <w:r w:rsidRPr="00036E44">
              <w:rPr>
                <w:rFonts w:ascii="宋体" w:eastAsia="宋体" w:hAnsi="宋体" w:cs="宋体" w:hint="eastAsia"/>
                <w:i/>
                <w:iCs/>
                <w:color w:val="8C8C8C"/>
                <w:kern w:val="0"/>
                <w:sz w:val="15"/>
                <w:szCs w:val="15"/>
              </w:rPr>
              <w:t>功能</w:t>
            </w:r>
            <w:r w:rsidRPr="00036E44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15"/>
                <w:szCs w:val="15"/>
              </w:rPr>
              <w:t>--&gt;</w:t>
            </w:r>
            <w:r w:rsidRPr="00036E44"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15"/>
                <w:szCs w:val="15"/>
              </w:rPr>
              <w:br/>
            </w:r>
          </w:p>
          <w:p w:rsidR="00036E44" w:rsidRPr="00036E44" w:rsidRDefault="00036E44" w:rsidP="00036E44">
            <w:pPr>
              <w:pStyle w:val="a3"/>
              <w:ind w:left="360" w:firstLineChars="0" w:firstLine="0"/>
              <w:rPr>
                <w:sz w:val="15"/>
                <w:szCs w:val="15"/>
              </w:rPr>
            </w:pPr>
          </w:p>
          <w:p w:rsidR="00036E44" w:rsidRPr="00036E44" w:rsidRDefault="00036E44" w:rsidP="00036E44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15"/>
                <w:szCs w:val="15"/>
              </w:rPr>
            </w:pPr>
            <w:r w:rsidRPr="00036E44">
              <w:rPr>
                <w:rFonts w:ascii="JetBrains Mono" w:hAnsi="JetBrains Mono"/>
                <w:color w:val="080808"/>
                <w:sz w:val="15"/>
                <w:szCs w:val="15"/>
              </w:rPr>
              <w:t>&lt;</w:t>
            </w:r>
            <w:r w:rsidRPr="00036E44">
              <w:rPr>
                <w:rFonts w:ascii="JetBrains Mono" w:hAnsi="JetBrains Mono"/>
                <w:color w:val="0033B3"/>
                <w:sz w:val="15"/>
                <w:szCs w:val="15"/>
              </w:rPr>
              <w:t xml:space="preserve">beans </w:t>
            </w:r>
            <w:proofErr w:type="spellStart"/>
            <w:r w:rsidRPr="00036E44">
              <w:rPr>
                <w:rFonts w:ascii="JetBrains Mono" w:hAnsi="JetBrains Mono"/>
                <w:color w:val="174AD4"/>
                <w:sz w:val="15"/>
                <w:szCs w:val="15"/>
              </w:rPr>
              <w:t>xmlns</w:t>
            </w:r>
            <w:proofErr w:type="spellEnd"/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t>="http://www.springframework.org/schema/beans"</w:t>
            </w:r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br/>
              <w:t xml:space="preserve">       </w:t>
            </w:r>
            <w:proofErr w:type="spellStart"/>
            <w:r w:rsidRPr="00036E44">
              <w:rPr>
                <w:rFonts w:ascii="JetBrains Mono" w:hAnsi="JetBrains Mono"/>
                <w:color w:val="174AD4"/>
                <w:sz w:val="15"/>
                <w:szCs w:val="15"/>
              </w:rPr>
              <w:t>xmlns:</w:t>
            </w:r>
            <w:r w:rsidRPr="00036E44">
              <w:rPr>
                <w:rFonts w:ascii="JetBrains Mono" w:hAnsi="JetBrains Mono"/>
                <w:color w:val="871094"/>
                <w:sz w:val="15"/>
                <w:szCs w:val="15"/>
              </w:rPr>
              <w:t>xsi</w:t>
            </w:r>
            <w:proofErr w:type="spellEnd"/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t>="http://www.w3.org/2001/XMLSchema-instance"</w:t>
            </w:r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br/>
              <w:t xml:space="preserve">       </w:t>
            </w:r>
            <w:proofErr w:type="spellStart"/>
            <w:r w:rsidRPr="00036E44">
              <w:rPr>
                <w:rFonts w:ascii="JetBrains Mono" w:hAnsi="JetBrains Mono"/>
                <w:color w:val="174AD4"/>
                <w:sz w:val="15"/>
                <w:szCs w:val="15"/>
              </w:rPr>
              <w:t>xmlns:</w:t>
            </w:r>
            <w:r w:rsidRPr="00036E44">
              <w:rPr>
                <w:rFonts w:ascii="JetBrains Mono" w:hAnsi="JetBrains Mono"/>
                <w:color w:val="871094"/>
                <w:sz w:val="15"/>
                <w:szCs w:val="15"/>
              </w:rPr>
              <w:t>context</w:t>
            </w:r>
            <w:proofErr w:type="spellEnd"/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t>="http://www.springframework.org/schema/context"</w:t>
            </w:r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br/>
              <w:t xml:space="preserve">       </w:t>
            </w:r>
            <w:proofErr w:type="spellStart"/>
            <w:r w:rsidRPr="00036E44">
              <w:rPr>
                <w:rFonts w:ascii="JetBrains Mono" w:hAnsi="JetBrains Mono"/>
                <w:color w:val="174AD4"/>
                <w:sz w:val="15"/>
                <w:szCs w:val="15"/>
                <w:highlight w:val="yellow"/>
              </w:rPr>
              <w:t>xmlns:</w:t>
            </w:r>
            <w:r w:rsidRPr="00036E44">
              <w:rPr>
                <w:rFonts w:ascii="JetBrains Mono" w:hAnsi="JetBrains Mono"/>
                <w:color w:val="871094"/>
                <w:sz w:val="15"/>
                <w:szCs w:val="15"/>
                <w:highlight w:val="yellow"/>
              </w:rPr>
              <w:t>aop</w:t>
            </w:r>
            <w:proofErr w:type="spellEnd"/>
            <w:r w:rsidRPr="00036E44">
              <w:rPr>
                <w:rFonts w:ascii="JetBrains Mono" w:hAnsi="JetBrains Mono"/>
                <w:color w:val="067D17"/>
                <w:sz w:val="15"/>
                <w:szCs w:val="15"/>
                <w:highlight w:val="yellow"/>
              </w:rPr>
              <w:t>="http://www.springframework.org/schema/aop"</w:t>
            </w:r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br/>
            </w:r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br/>
            </w:r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br/>
              <w:t xml:space="preserve">       </w:t>
            </w:r>
            <w:proofErr w:type="spellStart"/>
            <w:r w:rsidRPr="00036E44">
              <w:rPr>
                <w:rFonts w:ascii="JetBrains Mono" w:hAnsi="JetBrains Mono"/>
                <w:color w:val="871094"/>
                <w:sz w:val="15"/>
                <w:szCs w:val="15"/>
              </w:rPr>
              <w:t>xsi</w:t>
            </w:r>
            <w:r w:rsidRPr="00036E44">
              <w:rPr>
                <w:rFonts w:ascii="JetBrains Mono" w:hAnsi="JetBrains Mono"/>
                <w:color w:val="174AD4"/>
                <w:sz w:val="15"/>
                <w:szCs w:val="15"/>
              </w:rPr>
              <w:t>:schemaLocation</w:t>
            </w:r>
            <w:proofErr w:type="spellEnd"/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t>="http://www.springframework.org/schema/beans</w:t>
            </w:r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br/>
              <w:t xml:space="preserve">                          http://www.springframework.org/schema/beans/spring-beans.xsd</w:t>
            </w:r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br/>
              <w:t xml:space="preserve">                          http://www.springframework.org/schema/context</w:t>
            </w:r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br/>
              <w:t xml:space="preserve">                           http://www.springframework.org/schema/context/spring-context.xsd</w:t>
            </w:r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br/>
            </w:r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br/>
              <w:t xml:space="preserve">                           </w:t>
            </w:r>
            <w:r w:rsidRPr="00036E44">
              <w:rPr>
                <w:rFonts w:ascii="JetBrains Mono" w:hAnsi="JetBrains Mono"/>
                <w:color w:val="067D17"/>
                <w:sz w:val="15"/>
                <w:szCs w:val="15"/>
                <w:highlight w:val="yellow"/>
              </w:rPr>
              <w:t>http://www.springframework.org/schema/aop</w:t>
            </w:r>
            <w:r w:rsidRPr="00036E44">
              <w:rPr>
                <w:rFonts w:ascii="JetBrains Mono" w:hAnsi="JetBrains Mono"/>
                <w:color w:val="067D17"/>
                <w:sz w:val="15"/>
                <w:szCs w:val="15"/>
                <w:highlight w:val="yellow"/>
              </w:rPr>
              <w:br/>
              <w:t xml:space="preserve">                           http://www.sp</w:t>
            </w:r>
            <w:r w:rsidR="009A66DB">
              <w:rPr>
                <w:rFonts w:ascii="JetBrains Mono" w:hAnsi="JetBrains Mono"/>
                <w:color w:val="067D17"/>
                <w:sz w:val="15"/>
                <w:szCs w:val="15"/>
                <w:highlight w:val="yellow"/>
              </w:rPr>
              <w:t>ringframework.org/schema/aop</w:t>
            </w:r>
            <w:r w:rsidRPr="00036E44">
              <w:rPr>
                <w:rFonts w:ascii="JetBrains Mono" w:hAnsi="JetBrains Mono"/>
                <w:color w:val="067D17"/>
                <w:sz w:val="15"/>
                <w:szCs w:val="15"/>
                <w:highlight w:val="yellow"/>
              </w:rPr>
              <w:t>/spring-aop.xsd</w:t>
            </w:r>
            <w:r w:rsidRPr="00036E44">
              <w:rPr>
                <w:rFonts w:ascii="JetBrains Mono" w:hAnsi="JetBrains Mono"/>
                <w:color w:val="067D17"/>
                <w:sz w:val="15"/>
                <w:szCs w:val="15"/>
              </w:rPr>
              <w:br/>
              <w:t xml:space="preserve">                    "</w:t>
            </w:r>
            <w:r w:rsidRPr="00036E44">
              <w:rPr>
                <w:rFonts w:ascii="JetBrains Mono" w:hAnsi="JetBrains Mono"/>
                <w:color w:val="080808"/>
                <w:sz w:val="15"/>
                <w:szCs w:val="15"/>
              </w:rPr>
              <w:t>&gt;</w:t>
            </w:r>
          </w:p>
          <w:p w:rsidR="00036E44" w:rsidRPr="00036E44" w:rsidRDefault="00036E44" w:rsidP="00036E44">
            <w:pPr>
              <w:rPr>
                <w:rFonts w:hint="eastAsia"/>
                <w:sz w:val="15"/>
                <w:szCs w:val="15"/>
              </w:rPr>
            </w:pPr>
            <w:r w:rsidRPr="00036E44">
              <w:rPr>
                <w:rFonts w:ascii="JetBrains Mono" w:eastAsia="宋体" w:hAnsi="JetBrains Mono" w:cs="宋体"/>
                <w:color w:val="080808"/>
                <w:kern w:val="0"/>
                <w:sz w:val="15"/>
                <w:szCs w:val="15"/>
                <w:highlight w:val="yellow"/>
              </w:rPr>
              <w:t>&lt;</w:t>
            </w:r>
            <w:proofErr w:type="spellStart"/>
            <w:r w:rsidRPr="00036E44">
              <w:rPr>
                <w:rFonts w:ascii="JetBrains Mono" w:eastAsia="宋体" w:hAnsi="JetBrains Mono" w:cs="宋体"/>
                <w:color w:val="871094"/>
                <w:kern w:val="0"/>
                <w:sz w:val="15"/>
                <w:szCs w:val="15"/>
                <w:highlight w:val="yellow"/>
              </w:rPr>
              <w:t>aop</w:t>
            </w:r>
            <w:r w:rsidRPr="00036E44">
              <w:rPr>
                <w:rFonts w:ascii="JetBrains Mono" w:eastAsia="宋体" w:hAnsi="JetBrains Mono" w:cs="宋体"/>
                <w:color w:val="0033B3"/>
                <w:kern w:val="0"/>
                <w:sz w:val="15"/>
                <w:szCs w:val="15"/>
                <w:highlight w:val="yellow"/>
              </w:rPr>
              <w:t>:aspectj-autoproxy</w:t>
            </w:r>
            <w:proofErr w:type="spellEnd"/>
            <w:r w:rsidRPr="00036E44">
              <w:rPr>
                <w:rFonts w:ascii="JetBrains Mono" w:eastAsia="宋体" w:hAnsi="JetBrains Mono" w:cs="宋体"/>
                <w:color w:val="080808"/>
                <w:kern w:val="0"/>
                <w:sz w:val="15"/>
                <w:szCs w:val="15"/>
                <w:highlight w:val="yellow"/>
              </w:rPr>
              <w:t>&gt;&lt;/</w:t>
            </w:r>
            <w:proofErr w:type="spellStart"/>
            <w:r w:rsidRPr="00036E44">
              <w:rPr>
                <w:rFonts w:ascii="JetBrains Mono" w:eastAsia="宋体" w:hAnsi="JetBrains Mono" w:cs="宋体"/>
                <w:color w:val="871094"/>
                <w:kern w:val="0"/>
                <w:sz w:val="15"/>
                <w:szCs w:val="15"/>
                <w:highlight w:val="yellow"/>
              </w:rPr>
              <w:t>aop</w:t>
            </w:r>
            <w:r w:rsidRPr="00036E44">
              <w:rPr>
                <w:rFonts w:ascii="JetBrains Mono" w:eastAsia="宋体" w:hAnsi="JetBrains Mono" w:cs="宋体"/>
                <w:color w:val="0033B3"/>
                <w:kern w:val="0"/>
                <w:sz w:val="15"/>
                <w:szCs w:val="15"/>
                <w:highlight w:val="yellow"/>
              </w:rPr>
              <w:t>:aspectj-autoproxy</w:t>
            </w:r>
            <w:proofErr w:type="spellEnd"/>
            <w:r w:rsidRPr="00036E44">
              <w:rPr>
                <w:rFonts w:ascii="JetBrains Mono" w:eastAsia="宋体" w:hAnsi="JetBrains Mono" w:cs="宋体"/>
                <w:color w:val="080808"/>
                <w:kern w:val="0"/>
                <w:sz w:val="15"/>
                <w:szCs w:val="15"/>
                <w:highlight w:val="yellow"/>
              </w:rPr>
              <w:t>&gt;</w:t>
            </w:r>
          </w:p>
        </w:tc>
      </w:tr>
      <w:tr w:rsidR="00036E44" w:rsidRPr="00036E44" w:rsidTr="00036E44">
        <w:tc>
          <w:tcPr>
            <w:tcW w:w="8296" w:type="dxa"/>
          </w:tcPr>
          <w:p w:rsidR="00036E44" w:rsidRPr="00036E44" w:rsidRDefault="00036E44" w:rsidP="00036E44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 w:firstLineChars="0" w:firstLine="0"/>
              <w:jc w:val="left"/>
              <w:rPr>
                <w:rFonts w:ascii="JetBrains Mono" w:eastAsia="宋体" w:hAnsi="JetBrains Mono" w:cs="宋体"/>
                <w:i/>
                <w:iCs/>
                <w:color w:val="8C8C8C"/>
                <w:kern w:val="0"/>
                <w:sz w:val="15"/>
                <w:szCs w:val="15"/>
              </w:rPr>
            </w:pPr>
          </w:p>
        </w:tc>
      </w:tr>
    </w:tbl>
    <w:p w:rsidR="00036E44" w:rsidRDefault="00036E44" w:rsidP="00036E44">
      <w:pPr>
        <w:pStyle w:val="a3"/>
        <w:ind w:left="360" w:firstLineChars="0" w:firstLine="0"/>
        <w:rPr>
          <w:rFonts w:hint="eastAsia"/>
        </w:rPr>
      </w:pPr>
    </w:p>
    <w:p w:rsidR="00036E44" w:rsidRDefault="00036E44" w:rsidP="00036E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定义切面类(就是一个普通J</w:t>
      </w:r>
      <w:r>
        <w:t>ava),</w:t>
      </w:r>
      <w:r>
        <w:rPr>
          <w:rFonts w:hint="eastAsia"/>
        </w:rPr>
        <w:t>在切面类中的添加横切关注点(日志，事务管理 ，权限验证</w:t>
      </w:r>
      <w:r>
        <w:t>)</w:t>
      </w:r>
    </w:p>
    <w:p w:rsidR="009A66DB" w:rsidRDefault="009A66DB" w:rsidP="009A66DB">
      <w:pPr>
        <w:ind w:left="360"/>
      </w:pPr>
      <w:r>
        <w:rPr>
          <w:rFonts w:hint="eastAsia"/>
        </w:rPr>
        <w:t>切面类需要用到@</w:t>
      </w:r>
      <w:r>
        <w:t>component</w:t>
      </w:r>
      <w:r>
        <w:rPr>
          <w:rFonts w:hint="eastAsia"/>
        </w:rPr>
        <w:t>注解和@</w:t>
      </w:r>
      <w:r>
        <w:t>Aspect</w:t>
      </w:r>
      <w:r>
        <w:rPr>
          <w:rFonts w:hint="eastAsia"/>
        </w:rPr>
        <w:t>注解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A66DB" w:rsidTr="009A66DB">
        <w:tc>
          <w:tcPr>
            <w:tcW w:w="8296" w:type="dxa"/>
          </w:tcPr>
          <w:p w:rsidR="009A66DB" w:rsidRDefault="009A66DB" w:rsidP="009A66DB">
            <w:pPr>
              <w:pStyle w:val="HTML"/>
              <w:shd w:val="clear" w:color="auto" w:fill="FFFFFF"/>
              <w:rPr>
                <w:rFonts w:ascii="JetBrains Mono" w:hAnsi="JetBrains Mono"/>
                <w:color w:val="080808"/>
                <w:sz w:val="21"/>
                <w:szCs w:val="21"/>
              </w:rPr>
            </w:pP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 w:rsidRPr="009A66DB">
              <w:rPr>
                <w:rFonts w:ascii="JetBrains Mono" w:hAnsi="JetBrains Mono"/>
                <w:color w:val="9E880D"/>
                <w:sz w:val="21"/>
                <w:szCs w:val="21"/>
                <w:highlight w:val="yellow"/>
              </w:rPr>
              <w:t xml:space="preserve">@Component  </w:t>
            </w:r>
            <w:r w:rsidRPr="009A66DB">
              <w:rPr>
                <w:rFonts w:ascii="JetBrains Mono" w:hAnsi="JetBrains Mono"/>
                <w:i/>
                <w:iCs/>
                <w:color w:val="8C8C8C"/>
                <w:sz w:val="21"/>
                <w:szCs w:val="21"/>
                <w:highlight w:val="yellow"/>
              </w:rPr>
              <w:t>//</w:t>
            </w:r>
            <w:r w:rsidRPr="009A66DB">
              <w:rPr>
                <w:rFonts w:hint="eastAsia"/>
                <w:i/>
                <w:iCs/>
                <w:color w:val="8C8C8C"/>
                <w:sz w:val="21"/>
                <w:szCs w:val="21"/>
                <w:highlight w:val="yellow"/>
              </w:rPr>
              <w:t>纳入</w:t>
            </w:r>
            <w:r w:rsidRPr="009A66DB">
              <w:rPr>
                <w:rFonts w:ascii="JetBrains Mono" w:hAnsi="JetBrains Mono"/>
                <w:i/>
                <w:iCs/>
                <w:color w:val="8C8C8C"/>
                <w:sz w:val="21"/>
                <w:szCs w:val="21"/>
                <w:highlight w:val="yellow"/>
              </w:rPr>
              <w:t>spring</w:t>
            </w:r>
            <w:r w:rsidRPr="009A66DB">
              <w:rPr>
                <w:rFonts w:hint="eastAsia"/>
                <w:i/>
                <w:iCs/>
                <w:color w:val="8C8C8C"/>
                <w:sz w:val="21"/>
                <w:szCs w:val="21"/>
                <w:highlight w:val="yellow"/>
              </w:rPr>
              <w:t>容器</w:t>
            </w:r>
            <w:r w:rsidRPr="009A66DB">
              <w:rPr>
                <w:rFonts w:hint="eastAsia"/>
                <w:i/>
                <w:iCs/>
                <w:color w:val="8C8C8C"/>
                <w:sz w:val="21"/>
                <w:szCs w:val="21"/>
                <w:highlight w:val="yellow"/>
              </w:rPr>
              <w:br/>
            </w:r>
            <w:r w:rsidRPr="009A66DB">
              <w:rPr>
                <w:rFonts w:ascii="JetBrains Mono" w:hAnsi="JetBrains Mono"/>
                <w:color w:val="9E880D"/>
                <w:sz w:val="21"/>
                <w:szCs w:val="21"/>
                <w:highlight w:val="yellow"/>
              </w:rPr>
              <w:t xml:space="preserve">@Aspect </w:t>
            </w:r>
            <w:r w:rsidRPr="009A66DB">
              <w:rPr>
                <w:rFonts w:ascii="JetBrains Mono" w:hAnsi="JetBrains Mono"/>
                <w:i/>
                <w:iCs/>
                <w:color w:val="8C8C8C"/>
                <w:sz w:val="21"/>
                <w:szCs w:val="21"/>
                <w:highlight w:val="yellow"/>
              </w:rPr>
              <w:t>//</w:t>
            </w:r>
            <w:r w:rsidRPr="009A66DB">
              <w:rPr>
                <w:rFonts w:hint="eastAsia"/>
                <w:i/>
                <w:iCs/>
                <w:color w:val="8C8C8C"/>
                <w:sz w:val="21"/>
                <w:szCs w:val="21"/>
                <w:highlight w:val="yellow"/>
              </w:rPr>
              <w:t>标注该类为切面类</w:t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br/>
            </w:r>
            <w:r>
              <w:rPr>
                <w:rFonts w:ascii="JetBrains Mono" w:hAnsi="JetBrains Mono"/>
                <w:color w:val="0033B3"/>
                <w:sz w:val="21"/>
                <w:szCs w:val="21"/>
              </w:rPr>
              <w:t xml:space="preserve">public class 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LogAop</w:t>
            </w:r>
            <w:proofErr w:type="spellEnd"/>
            <w:r>
              <w:rPr>
                <w:rFonts w:ascii="JetBrains Mono" w:hAnsi="JetBrains Mono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{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t>定义切入点表达式</w:t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br/>
              <w:t xml:space="preserve">    </w:t>
            </w:r>
            <w:r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t>以下表达式表示拦截</w:t>
            </w:r>
            <w:r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t>com.service.UserService</w:t>
            </w:r>
            <w:proofErr w:type="spellEnd"/>
            <w:r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t xml:space="preserve"> </w:t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t>类中的任意方法</w:t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br/>
              <w:t xml:space="preserve">    </w:t>
            </w:r>
            <w:r w:rsidRPr="009A66DB">
              <w:rPr>
                <w:rFonts w:ascii="JetBrains Mono" w:hAnsi="JetBrains Mono"/>
                <w:color w:val="9E880D"/>
                <w:sz w:val="21"/>
                <w:szCs w:val="21"/>
                <w:highlight w:val="yellow"/>
              </w:rPr>
              <w:t>@</w:t>
            </w:r>
            <w:proofErr w:type="spellStart"/>
            <w:r w:rsidRPr="009A66DB">
              <w:rPr>
                <w:rFonts w:ascii="JetBrains Mono" w:hAnsi="JetBrains Mono"/>
                <w:color w:val="9E880D"/>
                <w:sz w:val="21"/>
                <w:szCs w:val="21"/>
                <w:highlight w:val="yellow"/>
              </w:rPr>
              <w:t>Pointcut</w:t>
            </w:r>
            <w:proofErr w:type="spellEnd"/>
            <w:r w:rsidRPr="009A66DB">
              <w:rPr>
                <w:rFonts w:ascii="JetBrains Mono" w:hAnsi="JetBrains Mono"/>
                <w:color w:val="080808"/>
                <w:sz w:val="21"/>
                <w:szCs w:val="21"/>
                <w:highlight w:val="yellow"/>
              </w:rPr>
              <w:t>(</w:t>
            </w:r>
            <w:r w:rsidRPr="009A66DB">
              <w:rPr>
                <w:rFonts w:ascii="JetBrains Mono" w:hAnsi="JetBrains Mono"/>
                <w:color w:val="067D17"/>
                <w:sz w:val="21"/>
                <w:szCs w:val="21"/>
                <w:highlight w:val="yellow"/>
              </w:rPr>
              <w:t xml:space="preserve">"execution(public </w:t>
            </w:r>
            <w:proofErr w:type="spellStart"/>
            <w:r w:rsidRPr="009A66DB">
              <w:rPr>
                <w:rFonts w:ascii="JetBrains Mono" w:hAnsi="JetBrains Mono"/>
                <w:color w:val="067D17"/>
                <w:sz w:val="21"/>
                <w:szCs w:val="21"/>
                <w:highlight w:val="yellow"/>
              </w:rPr>
              <w:t>int</w:t>
            </w:r>
            <w:proofErr w:type="spellEnd"/>
            <w:r w:rsidRPr="009A66DB">
              <w:rPr>
                <w:rFonts w:ascii="JetBrains Mono" w:hAnsi="JetBrains Mono"/>
                <w:color w:val="067D17"/>
                <w:sz w:val="21"/>
                <w:szCs w:val="21"/>
                <w:highlight w:val="yellow"/>
              </w:rPr>
              <w:t xml:space="preserve">  </w:t>
            </w:r>
            <w:proofErr w:type="spellStart"/>
            <w:r w:rsidRPr="009A66DB">
              <w:rPr>
                <w:rFonts w:ascii="JetBrains Mono" w:hAnsi="JetBrains Mono"/>
                <w:color w:val="067D17"/>
                <w:sz w:val="21"/>
                <w:szCs w:val="21"/>
                <w:highlight w:val="yellow"/>
              </w:rPr>
              <w:t>com.service.UserService</w:t>
            </w:r>
            <w:proofErr w:type="spellEnd"/>
            <w:r w:rsidRPr="009A66DB">
              <w:rPr>
                <w:rFonts w:ascii="JetBrains Mono" w:hAnsi="JetBrains Mono"/>
                <w:color w:val="067D17"/>
                <w:sz w:val="21"/>
                <w:szCs w:val="21"/>
                <w:highlight w:val="yellow"/>
              </w:rPr>
              <w:t>.*(..) )"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  <w:highlight w:val="yellow"/>
              </w:rPr>
              <w:t>)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ascii="JetBrains Mono" w:hAnsi="JetBrains Mono"/>
                <w:color w:val="00627A"/>
                <w:sz w:val="21"/>
                <w:szCs w:val="21"/>
              </w:rPr>
              <w:t>poingCut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>(){};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</w:t>
            </w:r>
            <w:r w:rsidRPr="009A66DB">
              <w:rPr>
                <w:rFonts w:ascii="JetBrains Mono" w:hAnsi="JetBrains Mono"/>
                <w:color w:val="9E880D"/>
                <w:sz w:val="21"/>
                <w:szCs w:val="21"/>
                <w:highlight w:val="yellow"/>
              </w:rPr>
              <w:t>@Before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  <w:highlight w:val="yellow"/>
              </w:rPr>
              <w:t xml:space="preserve">(value = </w:t>
            </w:r>
            <w:r w:rsidRPr="009A66DB">
              <w:rPr>
                <w:rFonts w:ascii="JetBrains Mono" w:hAnsi="JetBrains Mono"/>
                <w:color w:val="067D17"/>
                <w:sz w:val="21"/>
                <w:szCs w:val="21"/>
                <w:highlight w:val="yellow"/>
              </w:rPr>
              <w:t>"</w:t>
            </w:r>
            <w:proofErr w:type="spellStart"/>
            <w:r w:rsidRPr="009A66DB">
              <w:rPr>
                <w:rFonts w:ascii="JetBrains Mono" w:hAnsi="JetBrains Mono"/>
                <w:color w:val="067D17"/>
                <w:sz w:val="21"/>
                <w:szCs w:val="21"/>
                <w:highlight w:val="yellow"/>
              </w:rPr>
              <w:t>poingCut</w:t>
            </w:r>
            <w:proofErr w:type="spellEnd"/>
            <w:r w:rsidRPr="009A66DB">
              <w:rPr>
                <w:rFonts w:ascii="JetBrains Mono" w:hAnsi="JetBrains Mono"/>
                <w:color w:val="067D17"/>
                <w:sz w:val="21"/>
                <w:szCs w:val="21"/>
                <w:highlight w:val="yellow"/>
              </w:rPr>
              <w:t>()"</w:t>
            </w:r>
            <w:r w:rsidRPr="009A66DB">
              <w:rPr>
                <w:rFonts w:ascii="JetBrains Mono" w:hAnsi="JetBrains Mono"/>
                <w:color w:val="080808"/>
                <w:sz w:val="21"/>
                <w:szCs w:val="21"/>
                <w:highlight w:val="yellow"/>
              </w:rPr>
              <w:t>)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 xml:space="preserve">  //</w:t>
            </w:r>
            <w:r>
              <w:rPr>
                <w:rFonts w:ascii="JetBrains Mono" w:hAnsi="JetBrains Mono" w:hint="eastAsia"/>
                <w:color w:val="080808"/>
                <w:sz w:val="21"/>
                <w:szCs w:val="21"/>
                <w:highlight w:val="yellow"/>
              </w:rPr>
              <w:t>前置通知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</w:t>
            </w:r>
            <w:r>
              <w:rPr>
                <w:rFonts w:ascii="JetBrains Mono" w:hAnsi="JetBrains Mono"/>
                <w:color w:val="0033B3"/>
                <w:sz w:val="21"/>
                <w:szCs w:val="21"/>
              </w:rPr>
              <w:t xml:space="preserve">public void </w:t>
            </w:r>
            <w:proofErr w:type="spellStart"/>
            <w:r>
              <w:rPr>
                <w:rFonts w:ascii="JetBrains Mono" w:hAnsi="JetBrains Mono"/>
                <w:color w:val="00627A"/>
                <w:sz w:val="21"/>
                <w:szCs w:val="21"/>
              </w:rPr>
              <w:t>addLog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>(){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    </w:t>
            </w:r>
            <w:r>
              <w:rPr>
                <w:rFonts w:ascii="JetBrains Mono" w:hAnsi="JetBrains Mono"/>
                <w:i/>
                <w:iCs/>
                <w:color w:val="8C8C8C"/>
                <w:sz w:val="21"/>
                <w:szCs w:val="21"/>
              </w:rPr>
              <w:t>//</w:t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t>在调用</w:t>
            </w:r>
            <w:proofErr w:type="spellStart"/>
            <w:r w:rsidRPr="009A66DB">
              <w:rPr>
                <w:rFonts w:ascii="JetBrains Mono" w:hAnsi="JetBrains Mono"/>
                <w:color w:val="067D17"/>
                <w:sz w:val="21"/>
                <w:szCs w:val="21"/>
                <w:highlight w:val="yellow"/>
              </w:rPr>
              <w:t>com.service.UserService</w:t>
            </w:r>
            <w:proofErr w:type="spellEnd"/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t>包中的任意类的任意方法前，都打印以下语句</w:t>
            </w:r>
            <w:r>
              <w:rPr>
                <w:rFonts w:hint="eastAsia"/>
                <w:i/>
                <w:iCs/>
                <w:color w:val="8C8C8C"/>
                <w:sz w:val="21"/>
                <w:szCs w:val="21"/>
              </w:rPr>
              <w:br/>
              <w:t xml:space="preserve">        </w:t>
            </w:r>
            <w:proofErr w:type="spellStart"/>
            <w:r>
              <w:rPr>
                <w:rFonts w:ascii="JetBrains Mono" w:hAnsi="JetBrains Mono"/>
                <w:color w:val="000000"/>
                <w:sz w:val="21"/>
                <w:szCs w:val="21"/>
              </w:rPr>
              <w:t>System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.</w:t>
            </w:r>
            <w:r>
              <w:rPr>
                <w:rFonts w:ascii="JetBrains Mono" w:hAnsi="JetBrains Mono"/>
                <w:i/>
                <w:iCs/>
                <w:color w:val="871094"/>
                <w:sz w:val="21"/>
                <w:szCs w:val="21"/>
              </w:rPr>
              <w:t>out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.println</w:t>
            </w:r>
            <w:proofErr w:type="spellEnd"/>
            <w:r>
              <w:rPr>
                <w:rFonts w:ascii="JetBrains Mono" w:hAnsi="JetBrains Mono"/>
                <w:color w:val="080808"/>
                <w:sz w:val="21"/>
                <w:szCs w:val="21"/>
              </w:rPr>
              <w:t>(</w:t>
            </w:r>
            <w:r>
              <w:rPr>
                <w:rFonts w:ascii="JetBrains Mono" w:hAnsi="JetBrains Mono"/>
                <w:color w:val="067D17"/>
                <w:sz w:val="21"/>
                <w:szCs w:val="21"/>
              </w:rPr>
              <w:t>"</w:t>
            </w:r>
            <w:r>
              <w:rPr>
                <w:rFonts w:hint="eastAsia"/>
                <w:color w:val="067D17"/>
                <w:sz w:val="21"/>
                <w:szCs w:val="21"/>
              </w:rPr>
              <w:t>添加日志。。。。。。</w:t>
            </w:r>
            <w:r>
              <w:rPr>
                <w:rFonts w:ascii="JetBrains Mono" w:hAnsi="JetBrains Mono"/>
                <w:color w:val="067D17"/>
                <w:sz w:val="21"/>
                <w:szCs w:val="21"/>
              </w:rPr>
              <w:t>"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t>);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  <w:t xml:space="preserve">    }</w:t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br/>
            </w:r>
            <w:r>
              <w:rPr>
                <w:rFonts w:ascii="JetBrains Mono" w:hAnsi="JetBrains Mono"/>
                <w:color w:val="080808"/>
                <w:sz w:val="21"/>
                <w:szCs w:val="21"/>
              </w:rPr>
              <w:lastRenderedPageBreak/>
              <w:br/>
              <w:t>}</w:t>
            </w:r>
          </w:p>
          <w:p w:rsidR="009A66DB" w:rsidRDefault="009A66DB" w:rsidP="009A66DB">
            <w:pPr>
              <w:rPr>
                <w:rFonts w:hint="eastAsia"/>
              </w:rPr>
            </w:pPr>
          </w:p>
        </w:tc>
      </w:tr>
    </w:tbl>
    <w:p w:rsidR="009A66DB" w:rsidRDefault="009A66DB" w:rsidP="009A66DB">
      <w:pPr>
        <w:ind w:left="360"/>
        <w:rPr>
          <w:rFonts w:hint="eastAsia"/>
        </w:rPr>
      </w:pPr>
    </w:p>
    <w:p w:rsidR="009A66DB" w:rsidRDefault="009A66DB" w:rsidP="009A66DB">
      <w:pPr>
        <w:rPr>
          <w:rFonts w:hint="eastAsia"/>
        </w:rPr>
      </w:pPr>
    </w:p>
    <w:p w:rsidR="00036E44" w:rsidRDefault="00036E44" w:rsidP="00036E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在切面类中定义切点入(拦截哪些类的哪些方法，添加模</w:t>
      </w:r>
      <w:proofErr w:type="gramStart"/>
      <w:r>
        <w:rPr>
          <w:rFonts w:hint="eastAsia"/>
        </w:rPr>
        <w:t>切关注</w:t>
      </w:r>
      <w:proofErr w:type="gramEnd"/>
      <w:r>
        <w:rPr>
          <w:rFonts w:hint="eastAsia"/>
        </w:rPr>
        <w:t>点</w:t>
      </w:r>
      <w:r>
        <w:t>)</w:t>
      </w:r>
    </w:p>
    <w:sectPr w:rsidR="00036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1B72"/>
    <w:multiLevelType w:val="hybridMultilevel"/>
    <w:tmpl w:val="8460C4A4"/>
    <w:lvl w:ilvl="0" w:tplc="B5CA7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44"/>
    <w:rsid w:val="00036E44"/>
    <w:rsid w:val="00707194"/>
    <w:rsid w:val="009A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6236"/>
  <w15:chartTrackingRefBased/>
  <w15:docId w15:val="{EB4F0EB5-92B6-41A3-AFA1-6609D129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E44"/>
    <w:pPr>
      <w:ind w:firstLineChars="200" w:firstLine="420"/>
    </w:pPr>
  </w:style>
  <w:style w:type="table" w:styleId="a4">
    <w:name w:val="Table Grid"/>
    <w:basedOn w:val="a1"/>
    <w:uiPriority w:val="39"/>
    <w:rsid w:val="00036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36E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6E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陈杰锐</dc:creator>
  <cp:keywords/>
  <dc:description/>
  <cp:lastModifiedBy>陈杰锐</cp:lastModifiedBy>
  <cp:revision>1</cp:revision>
  <dcterms:created xsi:type="dcterms:W3CDTF">2021-11-26T02:08:00Z</dcterms:created>
  <dcterms:modified xsi:type="dcterms:W3CDTF">2021-11-26T03:06:00Z</dcterms:modified>
</cp:coreProperties>
</file>