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7E75" w14:textId="336212CF" w:rsidR="00FA7D34" w:rsidRPr="0014603F" w:rsidRDefault="00CF08D9">
      <w:pPr>
        <w:rPr>
          <w:rFonts w:eastAsia="DengXian"/>
          <w:lang w:eastAsia="zh-CN"/>
        </w:rPr>
      </w:pPr>
      <w:r w:rsidRPr="00CF08D9">
        <w:rPr>
          <w:rFonts w:ascii="DengXian" w:eastAsia="新細明體" w:hAnsi="DengXian" w:cs="Segoe UI" w:hint="eastAsia"/>
          <w:color w:val="0D0D0D"/>
          <w:shd w:val="clear" w:color="auto" w:fill="FFFFFF"/>
        </w:rPr>
        <w:t>緊接著呢，我會和大家分享一下人工智慧在實際生活中的一些應用。</w:t>
      </w:r>
    </w:p>
    <w:sectPr w:rsidR="00FA7D34" w:rsidRPr="001460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FB"/>
    <w:rsid w:val="000D34B3"/>
    <w:rsid w:val="0014603F"/>
    <w:rsid w:val="001A1CFB"/>
    <w:rsid w:val="00431FD7"/>
    <w:rsid w:val="00A9537D"/>
    <w:rsid w:val="00CF08D9"/>
    <w:rsid w:val="00E93100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0E33E"/>
  <w15:chartTrackingRefBased/>
  <w15:docId w15:val="{9B501CE7-2700-405D-A021-50E1435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C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CF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CF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C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C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C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C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CF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1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1CF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1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1CF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A1CFB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A1CF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1CFB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A1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C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C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1C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1C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C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1C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A1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姜文棟</dc:creator>
  <cp:keywords/>
  <dc:description/>
  <cp:lastModifiedBy>姜文棟</cp:lastModifiedBy>
  <cp:revision>6</cp:revision>
  <dcterms:created xsi:type="dcterms:W3CDTF">2024-04-20T11:43:00Z</dcterms:created>
  <dcterms:modified xsi:type="dcterms:W3CDTF">2024-04-25T06:53:00Z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bd1d6f42961e4f100a549edd6e6c2e6a860d442515e1973c3ccf98bb25bf82e4</vt:lpwstr>
  </property>
</Properties>
</file>