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039B" w14:textId="77777777" w:rsidR="00912209" w:rsidRDefault="00912209" w:rsidP="00912209">
      <w:pPr>
        <w:pStyle w:val="1"/>
        <w:shd w:val="clear" w:color="auto" w:fill="FFFFFF"/>
        <w:spacing w:before="0" w:beforeAutospacing="0" w:after="0" w:afterAutospacing="0"/>
        <w:jc w:val="center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br/>
      </w:r>
      <w:r>
        <w:rPr>
          <w:rFonts w:ascii="Lucida Sans" w:hAnsi="Lucida Sans"/>
          <w:color w:val="4A4A4A"/>
        </w:rPr>
        <w:t>从网络上获取标准时间</w:t>
      </w:r>
    </w:p>
    <w:p w14:paraId="2D523FC1" w14:textId="77777777" w:rsidR="00912209" w:rsidRDefault="00912209" w:rsidP="00912209">
      <w:pPr>
        <w:rPr>
          <w:rFonts w:ascii="宋体" w:hAnsi="宋体"/>
        </w:rPr>
      </w:pPr>
      <w:r>
        <w:rPr>
          <w:rFonts w:ascii="Times New Roman" w:hAnsi="Times New Roman" w:cs="Times New Roman"/>
          <w:color w:val="4A4A4A"/>
        </w:rPr>
        <w:br/>
      </w:r>
    </w:p>
    <w:p w14:paraId="47649EE9" w14:textId="7AF55247" w:rsidR="00912209" w:rsidRDefault="00912209" w:rsidP="00912209">
      <w:pPr>
        <w:pStyle w:val="4"/>
        <w:shd w:val="clear" w:color="auto" w:fill="FFFFFF"/>
        <w:spacing w:before="0" w:beforeAutospacing="0" w:after="0" w:afterAutospacing="0"/>
        <w:jc w:val="center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t>关键词：</w:t>
      </w:r>
      <w:r>
        <w:rPr>
          <w:rFonts w:ascii="Lucida Sans" w:hAnsi="Lucida Sans"/>
          <w:color w:val="4A4A4A"/>
        </w:rPr>
        <w:t>NTP  W5500  WIZnet  </w:t>
      </w:r>
      <w:r w:rsidR="00240B55">
        <w:rPr>
          <w:rFonts w:ascii="Lucida Sans" w:hAnsi="Lucida Sans"/>
          <w:color w:val="4A4A4A"/>
        </w:rPr>
        <w:t>COMW-</w:t>
      </w:r>
      <w:r>
        <w:rPr>
          <w:rFonts w:ascii="Lucida Sans" w:hAnsi="Lucida Sans"/>
          <w:color w:val="4A4A4A"/>
        </w:rPr>
        <w:t>EVB  Internet</w:t>
      </w:r>
      <w:r>
        <w:rPr>
          <w:rFonts w:ascii="Lucida Sans" w:hAnsi="Lucida Sans"/>
          <w:color w:val="4A4A4A"/>
        </w:rPr>
        <w:t>时间</w:t>
      </w:r>
    </w:p>
    <w:p w14:paraId="7A313BA4" w14:textId="77777777" w:rsidR="00912209" w:rsidRDefault="00912209" w:rsidP="00912209">
      <w:pPr>
        <w:rPr>
          <w:rFonts w:ascii="宋体" w:hAnsi="宋体"/>
        </w:rPr>
      </w:pPr>
      <w:r>
        <w:rPr>
          <w:rFonts w:ascii="Times New Roman" w:hAnsi="Times New Roman" w:cs="Times New Roman"/>
          <w:color w:val="4A4A4A"/>
        </w:rPr>
        <w:br/>
      </w:r>
    </w:p>
    <w:p w14:paraId="4DC9EB1A" w14:textId="1380DFE1" w:rsidR="00912209" w:rsidRDefault="00912209" w:rsidP="0091220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是网络时间协议，是用来使设备时间同步化的一种协议，在一些应用场合里，时间同步是十分重要的，特别是随着设备运行时间云长，时间误差就越来越大，因为设备中晶振自身会产生误差。那么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协议就可以解决这个问题。</w:t>
      </w:r>
      <w:r>
        <w:rPr>
          <w:rFonts w:ascii="Lucida Sans" w:hAnsi="Lucida Sans"/>
          <w:color w:val="4A4A4A"/>
        </w:rPr>
        <w:t xml:space="preserve"> </w:t>
      </w:r>
      <w:r>
        <w:rPr>
          <w:rFonts w:ascii="Lucida Sans" w:hAnsi="Lucida Sans"/>
          <w:color w:val="4A4A4A"/>
        </w:rPr>
        <w:t>下面我们就结合</w:t>
      </w:r>
      <w:r>
        <w:rPr>
          <w:rFonts w:ascii="Lucida Sans" w:hAnsi="Lucida Sans"/>
          <w:color w:val="4A4A4A"/>
        </w:rPr>
        <w:t>W5500</w:t>
      </w:r>
      <w:r>
        <w:rPr>
          <w:rFonts w:ascii="Lucida Sans" w:hAnsi="Lucida Sans"/>
          <w:color w:val="4A4A4A"/>
        </w:rPr>
        <w:t>介绍一下如何使用</w:t>
      </w:r>
      <w:r>
        <w:rPr>
          <w:rFonts w:ascii="Lucida Sans" w:hAnsi="Lucida Sans"/>
          <w:color w:val="4A4A4A"/>
        </w:rPr>
        <w:t>W5500</w:t>
      </w:r>
      <w:r>
        <w:rPr>
          <w:rFonts w:ascii="Lucida Sans" w:hAnsi="Lucida Sans"/>
          <w:color w:val="4A4A4A"/>
        </w:rPr>
        <w:t>实现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协议，即从一个远程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服务器获取标准网络时间，通过换算成北京时间（东八区），然后通过串口把时间打印出来。相信通过本次讲解，一定会使你对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有更清晰的认识。主函数中初始化单片机以及进行网络配置的步骤</w:t>
      </w:r>
      <w:r>
        <w:rPr>
          <w:rFonts w:ascii="Lucida Sans" w:hAnsi="Lucida Sans"/>
          <w:color w:val="4A4A4A"/>
        </w:rPr>
        <w:t xml:space="preserve"> </w:t>
      </w:r>
      <w:r>
        <w:rPr>
          <w:rFonts w:ascii="Lucida Sans" w:hAnsi="Lucida Sans"/>
          <w:color w:val="4A4A4A"/>
        </w:rPr>
        <w:t>与前面章节相同，这里就不再赘述。主函数中重要的是调用</w:t>
      </w:r>
      <w:r>
        <w:rPr>
          <w:rFonts w:ascii="Lucida Sans" w:hAnsi="Lucida Sans"/>
          <w:color w:val="4A4A4A"/>
        </w:rPr>
        <w:t>ntpclient_init()</w:t>
      </w:r>
      <w:r>
        <w:rPr>
          <w:rFonts w:ascii="Lucida Sans" w:hAnsi="Lucida Sans"/>
          <w:color w:val="4A4A4A"/>
        </w:rPr>
        <w:t>和</w:t>
      </w:r>
      <w:r>
        <w:rPr>
          <w:rFonts w:ascii="Lucida Sans" w:hAnsi="Lucida Sans"/>
          <w:color w:val="4A4A4A"/>
        </w:rPr>
        <w:t>do_ntp_client()</w:t>
      </w:r>
      <w:r>
        <w:rPr>
          <w:rFonts w:ascii="Lucida Sans" w:hAnsi="Lucida Sans"/>
          <w:color w:val="4A4A4A"/>
        </w:rPr>
        <w:t>两个函数。前者初始化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报文，后者完成与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服务器的交互过程。由于本程序只是实现从服务器获取时间，并未涉及时钟同步的问题，所以后面的字段都不需要用到，全部初始化为</w:t>
      </w:r>
      <w:r>
        <w:rPr>
          <w:rFonts w:ascii="Lucida Sans" w:hAnsi="Lucida Sans"/>
          <w:color w:val="4A4A4A"/>
        </w:rPr>
        <w:t>0</w:t>
      </w:r>
      <w:r>
        <w:rPr>
          <w:rFonts w:ascii="Lucida Sans" w:hAnsi="Lucida Sans"/>
          <w:color w:val="4A4A4A"/>
        </w:rPr>
        <w:t>，</w:t>
      </w:r>
      <w:r>
        <w:rPr>
          <w:rFonts w:ascii="Lucida Sans" w:hAnsi="Lucida Sans"/>
          <w:color w:val="4A4A4A"/>
        </w:rPr>
        <w:t xml:space="preserve"> </w:t>
      </w:r>
      <w:r>
        <w:rPr>
          <w:rFonts w:ascii="Lucida Sans" w:hAnsi="Lucida Sans"/>
          <w:color w:val="4A4A4A"/>
        </w:rPr>
        <w:t>为了简化程序，</w:t>
      </w:r>
      <w:r>
        <w:rPr>
          <w:rFonts w:ascii="Lucida Sans" w:hAnsi="Lucida Sans"/>
          <w:color w:val="4A4A4A"/>
        </w:rPr>
        <w:t>NTP_Message</w:t>
      </w:r>
      <w:r>
        <w:rPr>
          <w:rFonts w:ascii="Lucida Sans" w:hAnsi="Lucida Sans"/>
          <w:color w:val="4A4A4A"/>
        </w:rPr>
        <w:t>中也仅仅包含</w:t>
      </w:r>
      <w:r>
        <w:rPr>
          <w:rFonts w:ascii="Lucida Sans" w:hAnsi="Lucida Sans"/>
          <w:color w:val="4A4A4A"/>
        </w:rPr>
        <w:t>flag</w:t>
      </w:r>
      <w:r>
        <w:rPr>
          <w:rFonts w:ascii="Lucida Sans" w:hAnsi="Lucida Sans"/>
          <w:color w:val="4A4A4A"/>
        </w:rPr>
        <w:t>中的内容。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服务器的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地址在全局变量</w:t>
      </w:r>
      <w:r>
        <w:rPr>
          <w:rFonts w:ascii="Lucida Sans" w:hAnsi="Lucida Sans"/>
          <w:color w:val="4A4A4A"/>
        </w:rPr>
        <w:t>NTP_Server_IP</w:t>
      </w:r>
      <w:r>
        <w:rPr>
          <w:rFonts w:ascii="Lucida Sans" w:hAnsi="Lucida Sans"/>
          <w:color w:val="4A4A4A"/>
        </w:rPr>
        <w:t>中定义，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服务器的默认端口号是</w:t>
      </w:r>
      <w:r>
        <w:rPr>
          <w:rFonts w:ascii="Lucida Sans" w:hAnsi="Lucida Sans"/>
          <w:color w:val="4A4A4A"/>
        </w:rPr>
        <w:t>123</w:t>
      </w:r>
      <w:r>
        <w:rPr>
          <w:rFonts w:ascii="Lucida Sans" w:hAnsi="Lucida Sans"/>
          <w:color w:val="4A4A4A"/>
        </w:rPr>
        <w:t>。</w:t>
      </w:r>
    </w:p>
    <w:p w14:paraId="52196C44" w14:textId="77777777" w:rsidR="00210FC1" w:rsidRDefault="00210FC1" w:rsidP="0091220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</w:rPr>
      </w:pPr>
    </w:p>
    <w:p w14:paraId="4C6722E5" w14:textId="39F1A0EB" w:rsidR="0057677B" w:rsidRDefault="00912209" w:rsidP="00912209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NTP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校时过程中的原理示意图如下：（其中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W5500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为图中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LS_A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端，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NTP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服务器（国家授时中心）为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LS_B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端。）</w:t>
      </w:r>
    </w:p>
    <w:p w14:paraId="05B7266D" w14:textId="5B357055" w:rsidR="00D67052" w:rsidRDefault="00D67052" w:rsidP="00D67052">
      <w:pPr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94B0480" wp14:editId="3CABD097">
            <wp:extent cx="4145322" cy="3214048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91" cy="323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7E04" w14:textId="4DC84475" w:rsidR="00D67052" w:rsidRDefault="00D67052" w:rsidP="00912209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14:paraId="16F710A7" w14:textId="39E80482" w:rsidR="00D67052" w:rsidRDefault="00D67052" w:rsidP="00912209"/>
    <w:p w14:paraId="0690E16B" w14:textId="3062793C" w:rsidR="006A27A1" w:rsidRDefault="006A27A1" w:rsidP="00816449">
      <w:pPr>
        <w:jc w:val="center"/>
      </w:pPr>
    </w:p>
    <w:p w14:paraId="262BB755" w14:textId="551B8957" w:rsidR="00B70576" w:rsidRDefault="00B70576" w:rsidP="00912209"/>
    <w:p w14:paraId="69C651DF" w14:textId="77777777" w:rsidR="00E65599" w:rsidRPr="00E65599" w:rsidRDefault="00E65599" w:rsidP="00E655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599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测试步骤如下</w:t>
      </w:r>
      <w:r w:rsidRPr="00E65599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:</w:t>
      </w:r>
    </w:p>
    <w:p w14:paraId="430356EA" w14:textId="57CB2890" w:rsidR="00E65599" w:rsidRPr="00E65599" w:rsidRDefault="00E65599" w:rsidP="00E65599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240B5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722A1BF5" w14:textId="7C650209" w:rsidR="00E65599" w:rsidRPr="00E65599" w:rsidRDefault="00E65599" w:rsidP="00E65599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 w:rsidR="00240B5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</w:t>
      </w:r>
      <w:r w:rsidR="002269B1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，从输出结果可以得到图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</w:t>
      </w:r>
    </w:p>
    <w:p w14:paraId="547F74BF" w14:textId="4609B9C0" w:rsidR="00E65599" w:rsidRDefault="00E65599" w:rsidP="00E65599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可以看到同步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NTP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服务器时间，在观察自己电脑的时间，基本没有误差。</w:t>
      </w:r>
    </w:p>
    <w:p w14:paraId="1599BE12" w14:textId="77777777" w:rsidR="00AA3821" w:rsidRPr="00E65599" w:rsidRDefault="00AA3821" w:rsidP="00AA3821">
      <w:pPr>
        <w:widowControl/>
        <w:shd w:val="clear" w:color="auto" w:fill="FFFFFF"/>
        <w:ind w:left="360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</w:p>
    <w:p w14:paraId="1C70BC27" w14:textId="2BEEED13" w:rsidR="00ED1601" w:rsidRPr="00E65599" w:rsidRDefault="00ED1601" w:rsidP="00912209"/>
    <w:p w14:paraId="0809C1A1" w14:textId="7955FB27" w:rsidR="00ED1601" w:rsidRDefault="00ED1601" w:rsidP="00912209"/>
    <w:p w14:paraId="7290F3D0" w14:textId="3DE65B17" w:rsidR="00ED1601" w:rsidRDefault="00ED1601" w:rsidP="00912209"/>
    <w:p w14:paraId="494143D1" w14:textId="189FF8D6" w:rsidR="00ED1601" w:rsidRDefault="00A114E7" w:rsidP="00AA3821">
      <w:pPr>
        <w:jc w:val="center"/>
      </w:pPr>
      <w:r>
        <w:rPr>
          <w:noProof/>
        </w:rPr>
        <w:drawing>
          <wp:inline distT="0" distB="0" distL="0" distR="0" wp14:anchorId="4C19F904" wp14:editId="478B8F50">
            <wp:extent cx="5274310" cy="3651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7715" w14:textId="1C78FC09" w:rsidR="00B70576" w:rsidRDefault="00AA3821" w:rsidP="00AA3821">
      <w:pPr>
        <w:jc w:val="center"/>
      </w:pPr>
      <w:r>
        <w:rPr>
          <w:rFonts w:hint="eastAsia"/>
        </w:rPr>
        <w:t>图1</w:t>
      </w:r>
    </w:p>
    <w:p w14:paraId="286B27B1" w14:textId="77777777" w:rsidR="00B70576" w:rsidRDefault="00B70576" w:rsidP="00912209"/>
    <w:sectPr w:rsidR="00B70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D2C"/>
    <w:multiLevelType w:val="multilevel"/>
    <w:tmpl w:val="A8C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63640"/>
    <w:multiLevelType w:val="multilevel"/>
    <w:tmpl w:val="FFE2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0E"/>
    <w:rsid w:val="000808D0"/>
    <w:rsid w:val="000E423E"/>
    <w:rsid w:val="00210FC1"/>
    <w:rsid w:val="00226288"/>
    <w:rsid w:val="002269B1"/>
    <w:rsid w:val="00240B55"/>
    <w:rsid w:val="003109BF"/>
    <w:rsid w:val="0040760E"/>
    <w:rsid w:val="00417E44"/>
    <w:rsid w:val="00473607"/>
    <w:rsid w:val="0057677B"/>
    <w:rsid w:val="005B4079"/>
    <w:rsid w:val="006A27A1"/>
    <w:rsid w:val="006E5FFF"/>
    <w:rsid w:val="007E1BD9"/>
    <w:rsid w:val="00816449"/>
    <w:rsid w:val="00873B13"/>
    <w:rsid w:val="00912209"/>
    <w:rsid w:val="009A5FD6"/>
    <w:rsid w:val="00A114E7"/>
    <w:rsid w:val="00AA3821"/>
    <w:rsid w:val="00B35320"/>
    <w:rsid w:val="00B70576"/>
    <w:rsid w:val="00C117CD"/>
    <w:rsid w:val="00C23243"/>
    <w:rsid w:val="00D03317"/>
    <w:rsid w:val="00D67052"/>
    <w:rsid w:val="00D7054F"/>
    <w:rsid w:val="00E65599"/>
    <w:rsid w:val="00ED1601"/>
    <w:rsid w:val="00E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101B"/>
  <w15:chartTrackingRefBased/>
  <w15:docId w15:val="{3EBC1404-5845-44BF-A7D1-EF948132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05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D7054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5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D7054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705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crawford cai</cp:lastModifiedBy>
  <cp:revision>34</cp:revision>
  <dcterms:created xsi:type="dcterms:W3CDTF">2020-11-26T06:19:00Z</dcterms:created>
  <dcterms:modified xsi:type="dcterms:W3CDTF">2021-10-14T08:26:00Z</dcterms:modified>
</cp:coreProperties>
</file>